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4A804" w14:textId="77777777" w:rsidR="00C97AE2" w:rsidRDefault="00C97AE2" w:rsidP="00C97AE2">
      <w:pPr>
        <w:pStyle w:val="a7"/>
      </w:pPr>
      <w:r>
        <w:rPr>
          <w:rFonts w:hint="eastAsia"/>
        </w:rPr>
        <w:t>采用的技术架构</w:t>
      </w:r>
    </w:p>
    <w:p w14:paraId="4376FFBB" w14:textId="7569BCA0" w:rsidR="001E7F9D" w:rsidRDefault="00C97AE2">
      <w:r>
        <w:tab/>
      </w:r>
      <w:r>
        <w:rPr>
          <w:rFonts w:hint="eastAsia"/>
        </w:rPr>
        <w:t>以基于手机app的应用方式提供服务。前端技术主要采用Java搭建框架，后端技术使用python实现，之后再通过接口将二者连接起来。</w:t>
      </w:r>
    </w:p>
    <w:p w14:paraId="74763AA3" w14:textId="76B46A6F" w:rsidR="00C97AE2" w:rsidRDefault="00C97AE2"/>
    <w:p w14:paraId="416AB52D" w14:textId="77777777" w:rsidR="00C97AE2" w:rsidRDefault="00C97AE2" w:rsidP="00C97AE2">
      <w:pPr>
        <w:pStyle w:val="a7"/>
      </w:pPr>
      <w:r>
        <w:rPr>
          <w:rFonts w:hint="eastAsia"/>
        </w:rPr>
        <w:t>平台</w:t>
      </w:r>
    </w:p>
    <w:p w14:paraId="026421D5" w14:textId="045B89E2" w:rsidR="00C97AE2" w:rsidRDefault="00C97AE2">
      <w:r>
        <w:tab/>
      </w:r>
      <w:r>
        <w:rPr>
          <w:rFonts w:hint="eastAsia"/>
        </w:rPr>
        <w:t>初步计划使用2核4G的阿里云服务器，暂时租用一年，花费大概6</w:t>
      </w:r>
      <w:r>
        <w:t>00</w:t>
      </w:r>
      <w:r>
        <w:rPr>
          <w:rFonts w:hint="eastAsia"/>
        </w:rPr>
        <w:t>元左右。等到后期有了初步的收入之后，再更换更好地服务器。</w:t>
      </w:r>
    </w:p>
    <w:p w14:paraId="2C269EEA" w14:textId="77777777" w:rsidR="00C97AE2" w:rsidRDefault="00C97AE2" w:rsidP="00C97AE2">
      <w:pPr>
        <w:pStyle w:val="a7"/>
      </w:pPr>
      <w:r>
        <w:rPr>
          <w:rFonts w:hint="eastAsia"/>
        </w:rPr>
        <w:t>软硬件、网络支持</w:t>
      </w:r>
    </w:p>
    <w:p w14:paraId="46C5463E" w14:textId="711D4E96" w:rsidR="00C97AE2" w:rsidRDefault="00C97AE2">
      <w:r>
        <w:tab/>
      </w:r>
      <w:r>
        <w:rPr>
          <w:rFonts w:hint="eastAsia"/>
        </w:rPr>
        <w:t>较为良好的点</w:t>
      </w:r>
      <w:proofErr w:type="gramStart"/>
      <w:r>
        <w:rPr>
          <w:rFonts w:hint="eastAsia"/>
        </w:rPr>
        <w:t>好</w:t>
      </w:r>
      <w:proofErr w:type="gramEnd"/>
      <w:r>
        <w:rPr>
          <w:rFonts w:hint="eastAsia"/>
        </w:rPr>
        <w:t>和网络（这些暂时可以使用自己的笔记本）。至于软件，我们可以使用</w:t>
      </w:r>
      <w:r w:rsidR="00F62129">
        <w:rPr>
          <w:rFonts w:hint="eastAsia"/>
        </w:rPr>
        <w:t>Eclipse开发前端社区版的</w:t>
      </w:r>
      <w:proofErr w:type="spellStart"/>
      <w:r>
        <w:rPr>
          <w:rFonts w:hint="eastAsia"/>
        </w:rPr>
        <w:t>Pycharm</w:t>
      </w:r>
      <w:proofErr w:type="spellEnd"/>
      <w:r>
        <w:rPr>
          <w:rFonts w:hint="eastAsia"/>
        </w:rPr>
        <w:t>来</w:t>
      </w:r>
      <w:r w:rsidR="00F62129">
        <w:rPr>
          <w:rFonts w:hint="eastAsia"/>
        </w:rPr>
        <w:t>开发后台</w:t>
      </w:r>
    </w:p>
    <w:p w14:paraId="0296CC24" w14:textId="77777777" w:rsidR="00F62129" w:rsidRDefault="00F62129" w:rsidP="00F62129">
      <w:pPr>
        <w:pStyle w:val="a7"/>
      </w:pPr>
      <w:r>
        <w:rPr>
          <w:rFonts w:hint="eastAsia"/>
        </w:rPr>
        <w:t>技术难点</w:t>
      </w:r>
    </w:p>
    <w:p w14:paraId="0C5CBA38" w14:textId="0B55BFA4" w:rsidR="00F62129" w:rsidRDefault="00C609F2" w:rsidP="00DB431B">
      <w:pPr>
        <w:pStyle w:val="a9"/>
        <w:numPr>
          <w:ilvl w:val="0"/>
          <w:numId w:val="1"/>
        </w:numPr>
        <w:ind w:firstLineChars="0"/>
      </w:pPr>
      <w:r>
        <w:rPr>
          <w:rFonts w:hint="eastAsia"/>
        </w:rPr>
        <w:t>食物热量识别中的测量质量问题，具体来说，就是如何通过照片来测量</w:t>
      </w:r>
      <w:r w:rsidR="007310FE">
        <w:rPr>
          <w:rFonts w:hint="eastAsia"/>
        </w:rPr>
        <w:t>照片中每种食物所占的质量比例。</w:t>
      </w:r>
      <w:r w:rsidR="00DB431B">
        <w:rPr>
          <w:rFonts w:hint="eastAsia"/>
        </w:rPr>
        <w:t>这是一个很大的难题，测不出食物之间的质量比例，就难以计算这道菜的热量。</w:t>
      </w:r>
    </w:p>
    <w:p w14:paraId="45AC2345" w14:textId="33079ADC" w:rsidR="00DB431B" w:rsidRDefault="00DB431B" w:rsidP="00DB431B">
      <w:pPr>
        <w:pStyle w:val="a9"/>
        <w:numPr>
          <w:ilvl w:val="0"/>
          <w:numId w:val="1"/>
        </w:numPr>
        <w:ind w:firstLineChars="0"/>
      </w:pPr>
      <w:r>
        <w:rPr>
          <w:rFonts w:hint="eastAsia"/>
        </w:rPr>
        <w:t>用户基本信息来源问题。我们想要针对不同的用户进行个性化智能推荐以及想要将用户的形体进行分类，但是，这需要大量的用户基本信息数据来训练模型，因此数据来源问题很重要。</w:t>
      </w:r>
    </w:p>
    <w:p w14:paraId="45CCBF57" w14:textId="14088EF1" w:rsidR="003A6915" w:rsidRDefault="003A6915" w:rsidP="003A6915">
      <w:pPr>
        <w:pStyle w:val="a7"/>
      </w:pPr>
      <w:r>
        <w:t>主要功能的粗略流程</w:t>
      </w:r>
    </w:p>
    <w:p w14:paraId="276073FE" w14:textId="206B5EF4" w:rsidR="003A6915" w:rsidRDefault="003A6915" w:rsidP="003A6915">
      <w:pPr>
        <w:pStyle w:val="a9"/>
        <w:numPr>
          <w:ilvl w:val="0"/>
          <w:numId w:val="2"/>
        </w:numPr>
        <w:ind w:firstLineChars="0"/>
      </w:pPr>
      <w:r>
        <w:rPr>
          <w:rFonts w:hint="eastAsia"/>
        </w:rPr>
        <w:t>首先用户在注册时本软件会让用户</w:t>
      </w:r>
      <w:proofErr w:type="gramStart"/>
      <w:r>
        <w:rPr>
          <w:rFonts w:hint="eastAsia"/>
        </w:rPr>
        <w:t>勾选基本</w:t>
      </w:r>
      <w:proofErr w:type="gramEnd"/>
      <w:r>
        <w:rPr>
          <w:rFonts w:hint="eastAsia"/>
        </w:rPr>
        <w:t>信息，如：性别、年龄、身体状况（指有无特殊疾病）、职业、喜爱的食物以及饭菜等。</w:t>
      </w:r>
    </w:p>
    <w:p w14:paraId="405F28D1" w14:textId="0ECECCA7" w:rsidR="003A6915" w:rsidRDefault="003A6915" w:rsidP="003A6915">
      <w:pPr>
        <w:pStyle w:val="a9"/>
        <w:numPr>
          <w:ilvl w:val="0"/>
          <w:numId w:val="2"/>
        </w:numPr>
        <w:ind w:firstLineChars="0"/>
      </w:pPr>
      <w:r>
        <w:rPr>
          <w:rFonts w:hint="eastAsia"/>
        </w:rPr>
        <w:t>在今日推荐板块中，软件会通过智能推荐实现对用户喜欢饭菜的推荐，用户选定饭菜后可以选择自己做或者订购外卖</w:t>
      </w:r>
      <w:r w:rsidR="003E3B62">
        <w:rPr>
          <w:rFonts w:hint="eastAsia"/>
        </w:rPr>
        <w:t>。</w:t>
      </w:r>
    </w:p>
    <w:p w14:paraId="2E8DCC54" w14:textId="25F959F4" w:rsidR="003E3B62" w:rsidRDefault="003E3B62" w:rsidP="003A6915">
      <w:pPr>
        <w:pStyle w:val="a9"/>
        <w:numPr>
          <w:ilvl w:val="0"/>
          <w:numId w:val="2"/>
        </w:numPr>
        <w:ind w:firstLineChars="0"/>
      </w:pPr>
      <w:r>
        <w:rPr>
          <w:rFonts w:hint="eastAsia"/>
        </w:rPr>
        <w:t>在拿到饭菜后，用户开启食物热量识别的功能，然后软件开始通过食物热量识别的模型进行识别，最后根据每个用户的身体健康情况，推荐摄取该饭菜的量。</w:t>
      </w:r>
    </w:p>
    <w:p w14:paraId="1B42BE48" w14:textId="77777777" w:rsidR="003E3B62" w:rsidRDefault="003E3B62" w:rsidP="003E3B62">
      <w:pPr>
        <w:pStyle w:val="a9"/>
        <w:ind w:left="720" w:firstLineChars="0" w:firstLine="0"/>
      </w:pPr>
      <w:r>
        <w:rPr>
          <w:rFonts w:hint="eastAsia"/>
        </w:rPr>
        <w:t>食物热量识别的实现：</w:t>
      </w:r>
    </w:p>
    <w:p w14:paraId="5F6FC972" w14:textId="77777777" w:rsidR="003E3B62" w:rsidRDefault="003E3B62" w:rsidP="003E682B">
      <w:pPr>
        <w:pStyle w:val="a9"/>
        <w:numPr>
          <w:ilvl w:val="0"/>
          <w:numId w:val="3"/>
        </w:numPr>
        <w:ind w:firstLineChars="0"/>
      </w:pPr>
      <w:r>
        <w:rPr>
          <w:rFonts w:hint="eastAsia"/>
        </w:rPr>
        <w:t>首先通过得到一批照片，并标注清楚菜中包含的食材种类以及所含质量；</w:t>
      </w:r>
    </w:p>
    <w:p w14:paraId="69FCA481" w14:textId="3F5AFE9D" w:rsidR="003E3B62" w:rsidRDefault="003E3B62" w:rsidP="003E682B">
      <w:pPr>
        <w:pStyle w:val="a9"/>
        <w:numPr>
          <w:ilvl w:val="0"/>
          <w:numId w:val="3"/>
        </w:numPr>
        <w:ind w:firstLineChars="0"/>
      </w:pPr>
      <w:r>
        <w:rPr>
          <w:rFonts w:hint="eastAsia"/>
        </w:rPr>
        <w:t>然后通过训练卷积神经网络的分类模型实现识别饭菜里面的食材；</w:t>
      </w:r>
    </w:p>
    <w:p w14:paraId="20E69BB6" w14:textId="354E88A9" w:rsidR="003E3B62" w:rsidRDefault="003E3B62" w:rsidP="003E682B">
      <w:pPr>
        <w:pStyle w:val="a9"/>
        <w:numPr>
          <w:ilvl w:val="0"/>
          <w:numId w:val="3"/>
        </w:numPr>
        <w:ind w:firstLineChars="0"/>
      </w:pPr>
      <w:r>
        <w:rPr>
          <w:rFonts w:hint="eastAsia"/>
        </w:rPr>
        <w:t>通过训练卷积神经网络的回归模型实现识别</w:t>
      </w:r>
      <w:proofErr w:type="gramStart"/>
      <w:r>
        <w:rPr>
          <w:rFonts w:hint="eastAsia"/>
        </w:rPr>
        <w:t>每种食材的</w:t>
      </w:r>
      <w:proofErr w:type="gramEnd"/>
      <w:r>
        <w:rPr>
          <w:rFonts w:hint="eastAsia"/>
        </w:rPr>
        <w:t>含量；</w:t>
      </w:r>
    </w:p>
    <w:p w14:paraId="20DD7F95" w14:textId="67D84983" w:rsidR="003E3B62" w:rsidRDefault="003E3B62" w:rsidP="003E682B">
      <w:pPr>
        <w:pStyle w:val="a9"/>
        <w:numPr>
          <w:ilvl w:val="0"/>
          <w:numId w:val="3"/>
        </w:numPr>
        <w:ind w:firstLineChars="0"/>
      </w:pPr>
      <w:r>
        <w:rPr>
          <w:rFonts w:hint="eastAsia"/>
        </w:rPr>
        <w:t>通过食材种类对应含量乘以对应的热量</w:t>
      </w:r>
      <w:bookmarkStart w:id="0" w:name="_GoBack"/>
      <w:bookmarkEnd w:id="0"/>
      <w:r>
        <w:rPr>
          <w:rFonts w:hint="eastAsia"/>
        </w:rPr>
        <w:t>在累加，最终实现分析出在该饭菜中没1</w:t>
      </w:r>
      <w:r>
        <w:t>00</w:t>
      </w:r>
      <w:r>
        <w:rPr>
          <w:rFonts w:hint="eastAsia"/>
        </w:rPr>
        <w:t>含有多少热量</w:t>
      </w:r>
    </w:p>
    <w:p w14:paraId="10E93AF9" w14:textId="77777777" w:rsidR="003E682B" w:rsidRPr="003A6915" w:rsidRDefault="003E682B" w:rsidP="003E682B">
      <w:pPr>
        <w:pStyle w:val="a9"/>
        <w:numPr>
          <w:ilvl w:val="0"/>
          <w:numId w:val="3"/>
        </w:numPr>
        <w:ind w:firstLineChars="0"/>
        <w:rPr>
          <w:rFonts w:hint="eastAsia"/>
        </w:rPr>
      </w:pPr>
      <w:r>
        <w:rPr>
          <w:rFonts w:hint="eastAsia"/>
        </w:rPr>
        <w:t>通过用户的身体状况计算出用户应该摄取的热量，并除以该饭菜的每百克热量，得到用户最适合食用饭菜的量</w:t>
      </w:r>
    </w:p>
    <w:p w14:paraId="6F891555" w14:textId="36F4727C" w:rsidR="003E3B62" w:rsidRPr="003E682B" w:rsidRDefault="003E682B" w:rsidP="003E682B">
      <w:pPr>
        <w:pStyle w:val="a9"/>
        <w:numPr>
          <w:ilvl w:val="0"/>
          <w:numId w:val="3"/>
        </w:numPr>
        <w:ind w:firstLineChars="0"/>
        <w:rPr>
          <w:rFonts w:hint="eastAsia"/>
        </w:rPr>
      </w:pPr>
      <w:r>
        <w:rPr>
          <w:rFonts w:hint="eastAsia"/>
        </w:rPr>
        <w:t>最终将最适合的饭量推荐给用户</w:t>
      </w:r>
    </w:p>
    <w:sectPr w:rsidR="003E3B62" w:rsidRPr="003E68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5FD0D" w14:textId="77777777" w:rsidR="004040EB" w:rsidRDefault="004040EB" w:rsidP="00C97AE2">
      <w:r>
        <w:separator/>
      </w:r>
    </w:p>
  </w:endnote>
  <w:endnote w:type="continuationSeparator" w:id="0">
    <w:p w14:paraId="59F1F26D" w14:textId="77777777" w:rsidR="004040EB" w:rsidRDefault="004040EB" w:rsidP="00C97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44A6E" w14:textId="77777777" w:rsidR="004040EB" w:rsidRDefault="004040EB" w:rsidP="00C97AE2">
      <w:r>
        <w:separator/>
      </w:r>
    </w:p>
  </w:footnote>
  <w:footnote w:type="continuationSeparator" w:id="0">
    <w:p w14:paraId="5BA71960" w14:textId="77777777" w:rsidR="004040EB" w:rsidRDefault="004040EB" w:rsidP="00C97A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D6621"/>
    <w:multiLevelType w:val="hybridMultilevel"/>
    <w:tmpl w:val="8146D71E"/>
    <w:lvl w:ilvl="0" w:tplc="9C249A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D84A3E"/>
    <w:multiLevelType w:val="hybridMultilevel"/>
    <w:tmpl w:val="E63AC7B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68665B21"/>
    <w:multiLevelType w:val="hybridMultilevel"/>
    <w:tmpl w:val="380A6A3E"/>
    <w:lvl w:ilvl="0" w:tplc="2C7ACE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BBD"/>
    <w:rsid w:val="001E7F9D"/>
    <w:rsid w:val="003A6915"/>
    <w:rsid w:val="003C1BBD"/>
    <w:rsid w:val="003E3B62"/>
    <w:rsid w:val="003E682B"/>
    <w:rsid w:val="004040EB"/>
    <w:rsid w:val="007310FE"/>
    <w:rsid w:val="00C609F2"/>
    <w:rsid w:val="00C97AE2"/>
    <w:rsid w:val="00DB431B"/>
    <w:rsid w:val="00F62129"/>
    <w:rsid w:val="00FD4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29EFC"/>
  <w15:chartTrackingRefBased/>
  <w15:docId w15:val="{281BB8F6-1AD3-4D18-8967-4F6DE1FE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7A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7AE2"/>
    <w:rPr>
      <w:sz w:val="18"/>
      <w:szCs w:val="18"/>
    </w:rPr>
  </w:style>
  <w:style w:type="paragraph" w:styleId="a5">
    <w:name w:val="footer"/>
    <w:basedOn w:val="a"/>
    <w:link w:val="a6"/>
    <w:uiPriority w:val="99"/>
    <w:unhideWhenUsed/>
    <w:rsid w:val="00C97AE2"/>
    <w:pPr>
      <w:tabs>
        <w:tab w:val="center" w:pos="4153"/>
        <w:tab w:val="right" w:pos="8306"/>
      </w:tabs>
      <w:snapToGrid w:val="0"/>
      <w:jc w:val="left"/>
    </w:pPr>
    <w:rPr>
      <w:sz w:val="18"/>
      <w:szCs w:val="18"/>
    </w:rPr>
  </w:style>
  <w:style w:type="character" w:customStyle="1" w:styleId="a6">
    <w:name w:val="页脚 字符"/>
    <w:basedOn w:val="a0"/>
    <w:link w:val="a5"/>
    <w:uiPriority w:val="99"/>
    <w:rsid w:val="00C97AE2"/>
    <w:rPr>
      <w:sz w:val="18"/>
      <w:szCs w:val="18"/>
    </w:rPr>
  </w:style>
  <w:style w:type="paragraph" w:styleId="a7">
    <w:name w:val="Subtitle"/>
    <w:basedOn w:val="a"/>
    <w:next w:val="a"/>
    <w:link w:val="a8"/>
    <w:uiPriority w:val="11"/>
    <w:qFormat/>
    <w:rsid w:val="00C97AE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 字符"/>
    <w:basedOn w:val="a0"/>
    <w:link w:val="a7"/>
    <w:uiPriority w:val="11"/>
    <w:rsid w:val="00C97AE2"/>
    <w:rPr>
      <w:rFonts w:asciiTheme="majorHAnsi" w:eastAsia="宋体" w:hAnsiTheme="majorHAnsi" w:cstheme="majorBidi"/>
      <w:b/>
      <w:bCs/>
      <w:kern w:val="28"/>
      <w:sz w:val="32"/>
      <w:szCs w:val="32"/>
    </w:rPr>
  </w:style>
  <w:style w:type="paragraph" w:styleId="a9">
    <w:name w:val="List Paragraph"/>
    <w:basedOn w:val="a"/>
    <w:uiPriority w:val="34"/>
    <w:qFormat/>
    <w:rsid w:val="00DB43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84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dc:creator>
  <cp:keywords/>
  <dc:description/>
  <cp:lastModifiedBy>Hasee</cp:lastModifiedBy>
  <cp:revision>3</cp:revision>
  <dcterms:created xsi:type="dcterms:W3CDTF">2020-03-06T07:39:00Z</dcterms:created>
  <dcterms:modified xsi:type="dcterms:W3CDTF">2020-03-11T09:31:00Z</dcterms:modified>
</cp:coreProperties>
</file>