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 w:cs="Times New Roman"/>
          <w:sz w:val="32"/>
          <w:szCs w:val="32"/>
        </w:rPr>
      </w:pPr>
      <w:r>
        <w:rPr>
          <w:rFonts w:hint="eastAsia" w:ascii="宋体" w:hAnsi="宋体" w:eastAsia="宋体" w:cs="Times New Roman"/>
          <w:sz w:val="32"/>
          <w:szCs w:val="32"/>
        </w:rPr>
        <w:t>（作业二）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作业名称：</w:t>
      </w:r>
      <w:r>
        <w:rPr>
          <w:rFonts w:hint="eastAsia"/>
          <w:lang w:val="en-US" w:eastAsia="zh-CN"/>
        </w:rPr>
        <w:t>课后作业 2024.6.19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文档命名：课后作业-2021214975-黑昀熙-2024.6.19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作业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内容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：</w:t>
      </w:r>
      <w:bookmarkStart w:id="1" w:name="_GoBack"/>
      <w:bookmarkEnd w:id="1"/>
    </w:p>
    <w:p>
      <w:pPr>
        <w:spacing w:line="350" w:lineRule="exact"/>
        <w:rPr>
          <w:rFonts w:ascii="黑体" w:hAnsi="宋体" w:eastAsia="黑体" w:cs="Times New Roman"/>
          <w:b/>
          <w:szCs w:val="21"/>
        </w:rPr>
      </w:pPr>
    </w:p>
    <w:p>
      <w:pPr>
        <w:spacing w:line="350" w:lineRule="exact"/>
        <w:rPr>
          <w:rFonts w:ascii="黑体" w:hAnsi="宋体" w:eastAsia="黑体" w:cs="Times New Roman"/>
          <w:b/>
          <w:szCs w:val="21"/>
        </w:rPr>
      </w:pPr>
      <w:r>
        <w:rPr>
          <w:rFonts w:hint="eastAsia" w:ascii="黑体" w:hAnsi="宋体" w:eastAsia="黑体" w:cs="Times New Roman"/>
          <w:b/>
          <w:szCs w:val="21"/>
        </w:rPr>
        <w:t>一、综合能力作业</w:t>
      </w:r>
      <w:r>
        <w:rPr>
          <w:rFonts w:ascii="黑体" w:hAnsi="宋体" w:eastAsia="黑体" w:cs="Times New Roman"/>
          <w:b/>
          <w:szCs w:val="21"/>
        </w:rPr>
        <w:t xml:space="preserve">题（本大题共 </w:t>
      </w:r>
      <w:r>
        <w:rPr>
          <w:rFonts w:hint="eastAsia" w:ascii="黑体" w:hAnsi="宋体" w:eastAsia="黑体" w:cs="Times New Roman"/>
          <w:b/>
          <w:szCs w:val="21"/>
        </w:rPr>
        <w:t>5</w:t>
      </w:r>
      <w:r>
        <w:rPr>
          <w:rFonts w:ascii="黑体" w:hAnsi="宋体" w:eastAsia="黑体" w:cs="Times New Roman"/>
          <w:b/>
          <w:szCs w:val="21"/>
        </w:rPr>
        <w:t xml:space="preserve">小题，共 </w:t>
      </w:r>
      <w:r>
        <w:rPr>
          <w:rFonts w:hint="eastAsia" w:ascii="黑体" w:hAnsi="宋体" w:eastAsia="黑体" w:cs="Times New Roman"/>
          <w:b/>
          <w:szCs w:val="21"/>
        </w:rPr>
        <w:t>100</w:t>
      </w:r>
      <w:r>
        <w:rPr>
          <w:rFonts w:ascii="黑体" w:hAnsi="宋体" w:eastAsia="黑体" w:cs="Times New Roman"/>
          <w:b/>
          <w:szCs w:val="21"/>
        </w:rPr>
        <w:t xml:space="preserve"> 分）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bookmarkStart w:id="0" w:name="_Hlk74050980"/>
      <w:r>
        <w:rPr>
          <w:rFonts w:hint="eastAsia" w:ascii="宋体" w:hAnsi="宋体" w:eastAsia="宋体" w:cs="Times New Roman"/>
          <w:szCs w:val="21"/>
        </w:rPr>
        <w:t>校园请假信息管理系统是针对学生请假事宜的管理工具，旨在简化请假流程、提高管理效率、降低出勤管理成本。以前学校请假管理繁琐：在传统的请假流程中，学生需要填写纸质版请假单、辅导员签字、学生处审核等一系列手续，流程繁琐、时间成本高、管理效率低下。信息化建设迫在眉睫：随着信息化时代的到来，积极推进校园请假信息管理系统信息化建设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校园请假信息管理系统主要供给学生、辅导员、学生处、系统管理员使用，提供信息化请假流程管理，实现便捷、快捷办理请假手续。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登录：为校园请假信息管理系统提供身份认证鉴权。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注册：为非系统用户提供注册操作，注册页面可以填写姓名、学号、密码、手机、邮箱等信息。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请假申请：请假申请为学生提供个人请假信息管理，主要包括新增、编辑、申请、撤回、查询、删除、查看详情。申请请假表单包括：请假编号、请假理由、请假时间、请假天数。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请假审核：辅导员具有审核请假的权力，该功能具有查询学生请假申请信息，以列表的方式显示，并提供审核操作，在审核中显示学生请假的详细信息(请假编号、学号、学生姓名、请假理由、请假时间、请假天数),辅导员填写审核信息(审核时间、审核意见、审核状态【未审批、通过、拒批】)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请假管理：系统管理员在请假管理页面中对所有的请假进行管理，包括：查询、查看、修改、删除。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color w:val="FF0000"/>
          <w:szCs w:val="21"/>
        </w:rPr>
      </w:pPr>
    </w:p>
    <w:p>
      <w:pPr>
        <w:spacing w:line="350" w:lineRule="exact"/>
        <w:ind w:firstLine="422" w:firstLineChars="200"/>
        <w:rPr>
          <w:rFonts w:ascii="宋体" w:hAnsi="宋体" w:eastAsia="宋体" w:cs="Times New Roman"/>
          <w:b/>
          <w:bCs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</w:rPr>
        <w:t>校园请假信息管理系统中，学生申请的请假都由辅导员审核。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</w:p>
    <w:p>
      <w:pPr>
        <w:spacing w:line="350" w:lineRule="exact"/>
        <w:ind w:firstLine="422" w:firstLineChars="200"/>
        <w:rPr>
          <w:rFonts w:ascii="宋体" w:hAnsi="宋体" w:eastAsia="宋体" w:cs="Times New Roman"/>
          <w:b/>
          <w:bCs/>
          <w:szCs w:val="21"/>
        </w:rPr>
      </w:pPr>
    </w:p>
    <w:p>
      <w:pPr>
        <w:rPr>
          <w:rFonts w:ascii="宋体" w:hAnsi="宋体" w:eastAsia="宋体" w:cs="Times New Roman"/>
          <w:b/>
          <w:bCs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</w:rPr>
        <w:t>根据以上描述，完成以下5道题：</w:t>
      </w:r>
    </w:p>
    <w:bookmarkEnd w:id="0"/>
    <w:p>
      <w:pPr>
        <w:pageBreakBefore/>
        <w:numPr>
          <w:ilvl w:val="0"/>
          <w:numId w:val="1"/>
        </w:numPr>
        <w:spacing w:line="350" w:lineRule="exact"/>
      </w:pPr>
      <w:r>
        <w:rPr>
          <w:rFonts w:hint="eastAsia" w:ascii="宋体" w:hAnsi="宋体" w:eastAsia="宋体" w:cs="Times New Roman"/>
          <w:szCs w:val="21"/>
        </w:rPr>
        <w:t xml:space="preserve">请根据以上“校园请假信息管理系统”的需求描述，使用建模工具（PowerDesigner）绘制出本系统的用例图。（20分）  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2358390" cy="2832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4985" t="17280" r="67056" b="27220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4832350" cy="4478020"/>
            <wp:effectExtent l="0" t="0" r="635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l="34944" t="3563" r="4840" b="4200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评分标准：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能够正确找到上述需求中的角色(学生、辅导员、系统管理员)并绘制出请假业务用例即可满分。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【注】学生答案合理、基本正确，酌情给分。</w:t>
      </w:r>
    </w:p>
    <w:p>
      <w:pPr>
        <w:pageBreakBefore/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2.针对上述需求中关于请假用例的相关说明及审核过程，请根据对该业务场景的理解，阐述学生请假及辅导员请假审核的用例规约，用例规约应包含用例文本和系统顺序图。（20分）</w:t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</w:p>
    <w:p>
      <w:pPr>
        <w:spacing w:line="350" w:lineRule="exact"/>
        <w:rPr>
          <w:rFonts w:hint="default" w:ascii="宋体" w:hAnsi="宋体" w:eastAsia="宋体" w:cs="Times New Roman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Cs w:val="21"/>
          <w:lang w:val="en-US" w:eastAsia="zh-CN"/>
        </w:rPr>
        <w:t>学生请假用例：</w:t>
      </w: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zh-CN" w:eastAsia="zh-CN"/>
        </w:rPr>
        <w:t xml:space="preserve">1 </w:t>
      </w:r>
      <w:r>
        <w:rPr>
          <w:rFonts w:hint="eastAsia" w:ascii="宋体" w:hAnsi="宋体" w:eastAsia="宋体" w:cs="Times New Roman"/>
          <w:szCs w:val="21"/>
          <w:lang w:val="zh-CN" w:eastAsia="zh-CN"/>
        </w:rPr>
        <w:t>简要说明：请假申请为学生提供个人请假信息管理，主要包括新增、编辑、申请、撤回、查询、删除、查看详情。</w:t>
      </w:r>
    </w:p>
    <w:p>
      <w:pPr>
        <w:spacing w:beforeLines="0" w:afterLines="0"/>
        <w:jc w:val="left"/>
        <w:rPr>
          <w:rFonts w:hint="default" w:ascii="Microsoft Sans Serif" w:hAnsi="Microsoft Sans Serif" w:eastAsia="Microsoft Sans Serif"/>
          <w:sz w:val="20"/>
          <w:szCs w:val="24"/>
          <w:lang w:val="en-US"/>
        </w:rPr>
      </w:pP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基本流：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学生在系统中选择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“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请假申请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”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功能。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系统显示请假申请</w:t>
      </w:r>
      <w:r>
        <w:rPr>
          <w:rFonts w:hint="eastAsia" w:ascii="宋体" w:hAnsi="宋体" w:eastAsia="宋体" w:cs="Times New Roman"/>
          <w:szCs w:val="21"/>
          <w:lang w:val="zh-CN" w:eastAsia="zh-CN"/>
        </w:rPr>
        <w:t>界面</w:t>
      </w:r>
      <w:r>
        <w:rPr>
          <w:rFonts w:hint="eastAsia" w:ascii="宋体" w:hAnsi="宋体" w:eastAsia="宋体" w:cs="Times New Roman"/>
          <w:szCs w:val="21"/>
          <w:lang w:val="en-US" w:eastAsia="zh-CN"/>
        </w:rPr>
        <w:t>。</w:t>
      </w:r>
    </w:p>
    <w:p>
      <w:pPr>
        <w:spacing w:line="350" w:lineRule="exact"/>
        <w:ind w:leftChars="1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学生根据需要进行以下操作之一：</w:t>
      </w:r>
    </w:p>
    <w:p>
      <w:pPr>
        <w:spacing w:line="350" w:lineRule="exact"/>
        <w:ind w:leftChars="200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ind w:leftChars="2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新增请假：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2.3.1.1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学生点击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“</w:t>
      </w:r>
      <w:r>
        <w:rPr>
          <w:rFonts w:hint="eastAsia" w:ascii="宋体" w:hAnsi="宋体" w:eastAsia="宋体" w:cs="Times New Roman"/>
          <w:szCs w:val="21"/>
          <w:lang w:val="zh-CN" w:eastAsia="zh-CN"/>
        </w:rPr>
        <w:t>申请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请假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”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按钮。</w:t>
      </w:r>
    </w:p>
    <w:p>
      <w:pPr>
        <w:spacing w:line="350" w:lineRule="exact"/>
        <w:ind w:leftChars="3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2.3.1.2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系统显示空的请假申请表单。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2.3.1.3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学生填写请假申请表单，包括请假编号（自动生成）、请假理由、请假时间、请假天数。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2.3.1.4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系统验证请假申请信息的完整性并保存。</w:t>
      </w:r>
    </w:p>
    <w:p>
      <w:pPr>
        <w:spacing w:line="350" w:lineRule="exact"/>
        <w:ind w:leftChars="200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ind w:leftChars="2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编辑请假申请</w:t>
      </w:r>
      <w:r>
        <w:rPr>
          <w:rFonts w:hint="eastAsia" w:ascii="宋体" w:hAnsi="宋体" w:eastAsia="宋体" w:cs="Times New Roman"/>
          <w:szCs w:val="21"/>
          <w:lang w:val="zh-CN" w:eastAsia="zh-CN"/>
        </w:rPr>
        <w:t>信息</w:t>
      </w:r>
      <w:r>
        <w:rPr>
          <w:rFonts w:hint="eastAsia" w:ascii="宋体" w:hAnsi="宋体" w:eastAsia="宋体" w:cs="Times New Roman"/>
          <w:szCs w:val="21"/>
          <w:lang w:val="en-US" w:eastAsia="zh-CN"/>
        </w:rPr>
        <w:t>：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2.3.2.1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学生选择一个已保存未提交的请假申请。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2.3.2.2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系统显示选中的请假申请表单。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2.3.2.3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学生编辑请假申请信息。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2.3.2.4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学生提交更改。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2.3.2.5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系统保存更改后的请假申请。</w:t>
      </w:r>
    </w:p>
    <w:p>
      <w:pPr>
        <w:spacing w:line="350" w:lineRule="exact"/>
        <w:ind w:leftChars="200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ind w:leftChars="2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提交请假申请：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2.3.3.1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学生选择一个已编辑但未提交的请假申请。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2.3.3.2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学生点击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“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提交申请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”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按钮。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2.3.3.3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系统将请假申请状态更新为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“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待审核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”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并通知辅导员。</w:t>
      </w:r>
    </w:p>
    <w:p>
      <w:pPr>
        <w:spacing w:line="350" w:lineRule="exact"/>
        <w:ind w:leftChars="200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ind w:leftChars="2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2.3.4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撤回请假申请：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2.3.4.1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学生选择一个已提交但未审核的请假申请。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2.3.4.2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学生点击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“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撤回申请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”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按钮。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2.3.4.3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系统更新请假申请状态为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“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已撤回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”</w:t>
      </w:r>
      <w:r>
        <w:rPr>
          <w:rFonts w:hint="eastAsia" w:ascii="宋体" w:hAnsi="宋体" w:eastAsia="宋体" w:cs="Times New Roman"/>
          <w:szCs w:val="21"/>
          <w:lang w:val="en-US" w:eastAsia="zh-CN"/>
        </w:rPr>
        <w:t>。</w:t>
      </w:r>
    </w:p>
    <w:p>
      <w:pPr>
        <w:spacing w:line="350" w:lineRule="exact"/>
        <w:ind w:leftChars="200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ind w:leftChars="2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2.3.5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查询请假申请：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2.3.5.1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学生输入查询条件，如请假时间、请假状态等。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2.3.5.2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系统根据条件显示请假申请列表。</w:t>
      </w:r>
    </w:p>
    <w:p>
      <w:pPr>
        <w:spacing w:line="350" w:lineRule="exact"/>
        <w:ind w:leftChars="200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ind w:leftChars="2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2.3.6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删除请假申请：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2.3.6.1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学生选择一个已撤回或已拒绝的请假申请。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2.3.6.2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学生点击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“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删除申请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”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按钮。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2.3.6.3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系统删除选中的请假申请。 </w:t>
      </w:r>
    </w:p>
    <w:p>
      <w:pPr>
        <w:spacing w:line="350" w:lineRule="exact"/>
        <w:ind w:leftChars="200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ind w:leftChars="2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2.3.7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查看请假详情：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2.3.7.1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学生选择一个请假申请。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2.3.7.2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学生点击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“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查看详情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”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按钮。</w:t>
      </w:r>
    </w:p>
    <w:p>
      <w:pPr>
        <w:spacing w:line="350" w:lineRule="exact"/>
        <w:ind w:leftChars="3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2.3.7.3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系统显示请假申请的详细信息。</w:t>
      </w:r>
    </w:p>
    <w:p>
      <w:pPr>
        <w:spacing w:line="350" w:lineRule="exact"/>
        <w:ind w:leftChars="2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2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.4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结束用例。</w:t>
      </w: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备选流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3.1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第一备选流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0" w:lineRule="exact"/>
        <w:ind w:firstLine="420" w:firstLineChars="2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在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2.3.1.3 </w:t>
      </w:r>
      <w:r>
        <w:rPr>
          <w:rFonts w:hint="eastAsia" w:ascii="宋体" w:hAnsi="宋体" w:eastAsia="宋体" w:cs="Times New Roman"/>
          <w:szCs w:val="21"/>
          <w:lang w:val="zh-CN" w:eastAsia="zh-CN"/>
        </w:rPr>
        <w:t>及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2.3.2.3 </w:t>
      </w:r>
      <w:r>
        <w:rPr>
          <w:rFonts w:hint="eastAsia" w:ascii="宋体" w:hAnsi="宋体" w:eastAsia="宋体" w:cs="Times New Roman"/>
          <w:szCs w:val="21"/>
          <w:lang w:val="zh-CN" w:eastAsia="zh-CN"/>
        </w:rPr>
        <w:t>表单填写或修改</w:t>
      </w:r>
      <w:r>
        <w:rPr>
          <w:rFonts w:hint="eastAsia" w:ascii="宋体" w:hAnsi="宋体" w:eastAsia="宋体" w:cs="Times New Roman"/>
          <w:szCs w:val="21"/>
          <w:lang w:val="en-US" w:eastAsia="zh-CN"/>
        </w:rPr>
        <w:t>中，如果学生未填写所有必填信息，系统应提示错误并要求重新填写。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3.2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第二备选流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0" w:lineRule="exact"/>
        <w:ind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在步骤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2.3.1.4 </w:t>
      </w:r>
      <w:r>
        <w:rPr>
          <w:rFonts w:hint="eastAsia" w:ascii="宋体" w:hAnsi="宋体" w:eastAsia="宋体" w:cs="Times New Roman"/>
          <w:szCs w:val="21"/>
          <w:lang w:val="zh-CN" w:eastAsia="zh-CN"/>
        </w:rPr>
        <w:t>及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2.3.2.5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中系统验证</w:t>
      </w:r>
      <w:r>
        <w:rPr>
          <w:rFonts w:hint="eastAsia" w:ascii="宋体" w:hAnsi="宋体" w:eastAsia="宋体" w:cs="Times New Roman"/>
          <w:szCs w:val="21"/>
          <w:lang w:val="zh-CN" w:eastAsia="zh-CN"/>
        </w:rPr>
        <w:t>请假信息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时，如果请假时间与其他已批准的请假时间冲突，系统应提示错误，并要求学生修改请假时间。</w:t>
      </w:r>
    </w:p>
    <w:p>
      <w:pPr>
        <w:spacing w:line="350" w:lineRule="exact"/>
        <w:ind w:leftChars="1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3.3 </w:t>
      </w:r>
      <w:r>
        <w:rPr>
          <w:rFonts w:hint="eastAsia" w:ascii="宋体" w:hAnsi="宋体" w:eastAsia="宋体" w:cs="Times New Roman"/>
          <w:szCs w:val="21"/>
          <w:lang w:val="zh-CN" w:eastAsia="zh-CN"/>
        </w:rPr>
        <w:t>第三备选流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0" w:lineRule="exact"/>
        <w:ind w:firstLine="420" w:firstLineChars="200"/>
        <w:textAlignment w:val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在编辑、提交、撤回、删除操作中，如果请假申请处于不可操作的状态（如已审核），系统应提示错误。</w:t>
      </w:r>
    </w:p>
    <w:p>
      <w:pPr>
        <w:spacing w:line="350" w:lineRule="exact"/>
        <w:ind w:leftChars="1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3.4 </w:t>
      </w:r>
      <w:r>
        <w:rPr>
          <w:rFonts w:hint="eastAsia" w:ascii="宋体" w:hAnsi="宋体" w:eastAsia="宋体" w:cs="Times New Roman"/>
          <w:szCs w:val="21"/>
          <w:lang w:val="zh-CN" w:eastAsia="zh-CN"/>
        </w:rPr>
        <w:t>第四备选流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0" w:lineRule="exact"/>
        <w:ind w:firstLine="420" w:firstLineChars="2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在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2.3.5.1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查询操作中，如果未输入查询条件或查询结果为空，系统应提示</w:t>
      </w:r>
      <w:r>
        <w:rPr>
          <w:rFonts w:hint="default" w:ascii="宋体" w:hAnsi="宋体" w:eastAsia="宋体" w:cs="Times New Roman"/>
          <w:szCs w:val="21"/>
          <w:lang w:val="zh-CN" w:eastAsia="zh-CN"/>
        </w:rPr>
        <w:t>“</w:t>
      </w:r>
      <w:r>
        <w:rPr>
          <w:rFonts w:hint="eastAsia" w:ascii="宋体" w:hAnsi="宋体" w:eastAsia="宋体" w:cs="Times New Roman"/>
          <w:szCs w:val="21"/>
          <w:lang w:val="zh-CN" w:eastAsia="zh-CN"/>
        </w:rPr>
        <w:t>查询结果为空</w:t>
      </w:r>
      <w:r>
        <w:rPr>
          <w:rFonts w:hint="default" w:ascii="宋体" w:hAnsi="宋体" w:eastAsia="宋体" w:cs="Times New Roman"/>
          <w:szCs w:val="21"/>
          <w:lang w:val="zh-CN" w:eastAsia="zh-CN"/>
        </w:rPr>
        <w:t>”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并显示所有请假申请。</w:t>
      </w: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4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特殊需求</w:t>
      </w:r>
    </w:p>
    <w:p>
      <w:pPr>
        <w:spacing w:line="350" w:lineRule="exact"/>
        <w:ind w:firstLine="42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无</w:t>
      </w:r>
    </w:p>
    <w:p>
      <w:pPr>
        <w:spacing w:line="350" w:lineRule="exact"/>
        <w:ind w:firstLine="420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5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前置条件</w:t>
      </w:r>
    </w:p>
    <w:p>
      <w:pPr>
        <w:spacing w:line="350" w:lineRule="exact"/>
        <w:ind w:firstLine="42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学生已成功登录到系统，学生具有有效的注册信息。</w:t>
      </w:r>
    </w:p>
    <w:p>
      <w:pPr>
        <w:spacing w:line="350" w:lineRule="exact"/>
        <w:ind w:firstLine="420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6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后置条件</w:t>
      </w:r>
    </w:p>
    <w:p>
      <w:pPr>
        <w:spacing w:line="350" w:lineRule="exact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系统根据学生的操作更新请假信息</w:t>
      </w:r>
      <w:r>
        <w:rPr>
          <w:rFonts w:hint="eastAsia" w:ascii="宋体" w:hAnsi="宋体" w:eastAsia="宋体" w:cs="Times New Roman"/>
          <w:szCs w:val="21"/>
          <w:lang w:val="zh-CN" w:eastAsia="zh-CN"/>
        </w:rPr>
        <w:t>，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辅导员够接收到新的请假申请。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4430395" cy="42627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1763" b="3662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4544060" cy="43135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1405" b="50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4808220" cy="43611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1447" b="220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right"/>
      </w:pPr>
      <w:r>
        <w:drawing>
          <wp:inline distT="0" distB="0" distL="114300" distR="114300">
            <wp:extent cx="5170170" cy="4217035"/>
            <wp:effectExtent l="0" t="0" r="1143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b="3370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default"/>
          <w:lang w:val="zh-CN"/>
        </w:rPr>
      </w:pPr>
      <w:r>
        <w:drawing>
          <wp:inline distT="0" distB="0" distL="114300" distR="114300">
            <wp:extent cx="5035550" cy="4254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l="6037" t="5396" r="5615" b="560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</w:p>
    <w:p>
      <w:pPr>
        <w:spacing w:line="350" w:lineRule="exact"/>
        <w:rPr>
          <w:rFonts w:hint="default" w:ascii="宋体" w:hAnsi="宋体" w:eastAsia="宋体" w:cs="Times New Roman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Cs w:val="21"/>
          <w:lang w:val="en-US" w:eastAsia="zh-CN"/>
        </w:rPr>
        <w:t>辅导员请假审核用例：</w:t>
      </w: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zh-CN" w:eastAsia="zh-CN"/>
        </w:rPr>
        <w:t xml:space="preserve">1 </w:t>
      </w:r>
      <w:r>
        <w:rPr>
          <w:rFonts w:hint="eastAsia" w:ascii="宋体" w:hAnsi="宋体" w:eastAsia="宋体" w:cs="Times New Roman"/>
          <w:szCs w:val="21"/>
          <w:lang w:val="zh-CN" w:eastAsia="zh-CN"/>
        </w:rPr>
        <w:t>简要说明：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0" w:lineRule="exact"/>
        <w:ind w:firstLine="420" w:firstLineChars="2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查询学生请假申请信息，以列表的方式显示，并提供审核操作，在审核中显示学生请假的详细信息(请假编号、学号、学生姓名、请假理由、请假时间、请假天数),辅导员填写审核信息(审核时间、审核意见、审核状态【未审批、通过、拒批】)。</w:t>
      </w: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基本流：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辅导员登录系统。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辅导员导航至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“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请假审核</w:t>
      </w:r>
      <w:r>
        <w:rPr>
          <w:rFonts w:hint="default" w:ascii="宋体" w:hAnsi="宋体" w:eastAsia="宋体" w:cs="Times New Roman"/>
          <w:szCs w:val="21"/>
          <w:lang w:val="en-US" w:eastAsia="zh-CN"/>
        </w:rPr>
        <w:t>”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功能。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系统显示待审核的请假申请列表。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2.4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辅导员选择一个请假申请进行审核。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2.5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系统展示选中的请假申请的详细信息。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2.6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辅导员填写审核信息，包括审核意见</w:t>
      </w:r>
      <w:r>
        <w:rPr>
          <w:rFonts w:hint="eastAsia" w:ascii="宋体" w:hAnsi="宋体" w:eastAsia="宋体" w:cs="Times New Roman"/>
          <w:szCs w:val="21"/>
          <w:lang w:val="zh-CN" w:eastAsia="zh-CN"/>
        </w:rPr>
        <w:t>，系统自动填写审核时间、审核状态</w:t>
      </w:r>
      <w:r>
        <w:rPr>
          <w:rFonts w:hint="eastAsia" w:ascii="宋体" w:hAnsi="宋体" w:eastAsia="宋体" w:cs="Times New Roman"/>
          <w:szCs w:val="21"/>
          <w:lang w:val="en-US" w:eastAsia="zh-CN"/>
        </w:rPr>
        <w:t>。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2.7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辅导员提交审核结果。</w:t>
      </w: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 </w:t>
      </w:r>
    </w:p>
    <w:p>
      <w:pPr>
        <w:spacing w:line="350" w:lineRule="exact"/>
        <w:ind w:leftChars="1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2.8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系统更新请假申请的审核状态，并通知学生。</w:t>
      </w: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3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备选流</w:t>
      </w:r>
    </w:p>
    <w:p>
      <w:pPr>
        <w:spacing w:line="350" w:lineRule="exact"/>
        <w:ind w:leftChars="1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3.1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第一备选流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0" w:lineRule="exact"/>
        <w:ind w:firstLine="420" w:firstLineChars="2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无待审核申请</w:t>
      </w:r>
      <w:r>
        <w:rPr>
          <w:rFonts w:hint="eastAsia" w:ascii="宋体" w:hAnsi="宋体" w:eastAsia="宋体" w:cs="Times New Roman"/>
          <w:szCs w:val="21"/>
          <w:lang w:val="zh-CN" w:eastAsia="zh-CN"/>
        </w:rPr>
        <w:t>，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如果系统中没有待审核的请假申请，系统应提示辅导员，并提供其他操作选项。</w:t>
      </w:r>
    </w:p>
    <w:p>
      <w:pPr>
        <w:spacing w:line="350" w:lineRule="exact"/>
        <w:ind w:leftChars="100"/>
        <w:rPr>
          <w:rFonts w:hint="eastAsia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3.2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第二备选流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0" w:lineRule="exact"/>
        <w:ind w:firstLine="420" w:firstLineChars="2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审核信息不完整</w:t>
      </w:r>
      <w:r>
        <w:rPr>
          <w:rFonts w:hint="eastAsia" w:ascii="宋体" w:hAnsi="宋体" w:eastAsia="宋体" w:cs="Times New Roman"/>
          <w:szCs w:val="21"/>
          <w:lang w:val="zh-CN" w:eastAsia="zh-CN"/>
        </w:rPr>
        <w:t>，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如果辅导员在步骤</w:t>
      </w:r>
      <w:r>
        <w:rPr>
          <w:rFonts w:hint="default" w:ascii="宋体" w:hAnsi="宋体" w:eastAsia="宋体" w:cs="Times New Roman"/>
          <w:szCs w:val="21"/>
          <w:lang w:val="en-US" w:eastAsia="zh-CN"/>
        </w:rPr>
        <w:t>2.6</w:t>
      </w:r>
      <w:r>
        <w:rPr>
          <w:rFonts w:hint="eastAsia" w:ascii="宋体" w:hAnsi="宋体" w:eastAsia="宋体" w:cs="Times New Roman"/>
          <w:szCs w:val="21"/>
          <w:lang w:val="en-US" w:eastAsia="zh-CN"/>
        </w:rPr>
        <w:t>中未填写所有必填的审核信息，系统应提示错误并要求辅导员补全信息。</w:t>
      </w: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4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特殊需求</w:t>
      </w:r>
    </w:p>
    <w:p>
      <w:pPr>
        <w:spacing w:line="350" w:lineRule="exact"/>
        <w:ind w:firstLine="420" w:firstLineChars="200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zh-CN" w:eastAsia="zh-CN"/>
        </w:rPr>
        <w:t>无</w:t>
      </w: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5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前置条件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0" w:lineRule="exact"/>
        <w:ind w:firstLine="420" w:firstLineChars="200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辅导员必须完成系统注册并成功登录</w:t>
      </w:r>
      <w:r>
        <w:rPr>
          <w:rFonts w:hint="eastAsia" w:ascii="宋体" w:hAnsi="宋体" w:eastAsia="宋体" w:cs="Times New Roman"/>
          <w:szCs w:val="21"/>
          <w:lang w:val="zh-CN" w:eastAsia="zh-CN"/>
        </w:rPr>
        <w:t>，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系统中有待辅导员审核的请假申请。</w:t>
      </w:r>
    </w:p>
    <w:p>
      <w:pPr>
        <w:spacing w:line="350" w:lineRule="exact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default" w:ascii="宋体" w:hAnsi="宋体" w:eastAsia="宋体" w:cs="Times New Roman"/>
          <w:szCs w:val="21"/>
          <w:lang w:val="en-US" w:eastAsia="zh-CN"/>
        </w:rPr>
        <w:t xml:space="preserve">6 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后置条件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0" w:lineRule="exact"/>
        <w:ind w:firstLine="420" w:firstLineChars="200"/>
        <w:textAlignment w:val="auto"/>
        <w:rPr>
          <w:rFonts w:hint="default" w:ascii="宋体" w:hAnsi="宋体" w:eastAsia="宋体" w:cs="Times New Roman"/>
          <w:szCs w:val="21"/>
          <w:lang w:val="zh-CN" w:eastAsia="zh-CN"/>
        </w:rPr>
      </w:pPr>
      <w:r>
        <w:rPr>
          <w:rFonts w:hint="eastAsia" w:ascii="宋体" w:hAnsi="宋体" w:eastAsia="宋体" w:cs="Times New Roman"/>
          <w:szCs w:val="21"/>
          <w:lang w:val="en-US" w:eastAsia="zh-CN"/>
        </w:rPr>
        <w:t>辅导员对学生的请假申请进行审核</w:t>
      </w:r>
      <w:r>
        <w:rPr>
          <w:rFonts w:hint="eastAsia" w:ascii="宋体" w:hAnsi="宋体" w:eastAsia="宋体" w:cs="Times New Roman"/>
          <w:szCs w:val="21"/>
          <w:lang w:val="zh-CN" w:eastAsia="zh-CN"/>
        </w:rPr>
        <w:t>，</w:t>
      </w:r>
      <w:r>
        <w:rPr>
          <w:rFonts w:hint="eastAsia" w:ascii="宋体" w:hAnsi="宋体" w:eastAsia="宋体" w:cs="Times New Roman"/>
          <w:szCs w:val="21"/>
          <w:lang w:val="en-US" w:eastAsia="zh-CN"/>
        </w:rPr>
        <w:t>系统更新请假申请的审核状态</w:t>
      </w:r>
      <w:r>
        <w:rPr>
          <w:rFonts w:hint="eastAsia" w:ascii="宋体" w:hAnsi="宋体" w:eastAsia="宋体" w:cs="Times New Roman"/>
          <w:szCs w:val="21"/>
          <w:lang w:val="zh-CN" w:eastAsia="zh-CN"/>
        </w:rPr>
        <w:t>，</w:t>
      </w:r>
      <w:r>
        <w:rPr>
          <w:rFonts w:hint="eastAsia" w:ascii="宋体" w:hAnsi="宋体" w:eastAsia="宋体" w:cs="Times New Roman"/>
          <w:szCs w:val="21"/>
          <w:lang w:val="en-US" w:eastAsia="zh-CN"/>
        </w:rPr>
        <w:t>学生收到审核结果的通知。</w:t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宋体" w:hAnsi="宋体" w:eastAsia="宋体" w:cs="Times New Roman"/>
          <w:color w:val="FF0000"/>
          <w:szCs w:val="21"/>
        </w:rPr>
      </w:pPr>
      <w:r>
        <w:drawing>
          <wp:inline distT="0" distB="0" distL="114300" distR="114300">
            <wp:extent cx="4399280" cy="4332605"/>
            <wp:effectExtent l="0" t="0" r="762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50" w:lineRule="exact"/>
        <w:rPr>
          <w:rFonts w:ascii="宋体" w:hAnsi="宋体" w:eastAsia="宋体" w:cs="Times New Roman"/>
          <w:color w:val="FF0000"/>
          <w:szCs w:val="21"/>
        </w:rPr>
      </w:pP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评分标准：</w:t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正确完整阐述学生请假用例文本描述，5分。</w:t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正确完整阐述学生请假审核用例文本描述，5分。</w:t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正确绘制学生请假用例系统顺序图，5分。</w:t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正确绘制学生请假审核用例系统顺序图，5分。</w:t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【注】学生答案合理、基本正确，酌情给分。</w:t>
      </w:r>
    </w:p>
    <w:p>
      <w:pPr>
        <w:pageBreakBefore/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3.请根据上述需求中学生请假及辅导员请假审核流程的理解，分析设计出相关类图。（20分）</w:t>
      </w:r>
    </w:p>
    <w:p>
      <w:pPr>
        <w:spacing w:line="240" w:lineRule="auto"/>
      </w:pPr>
    </w:p>
    <w:p>
      <w:pPr>
        <w:spacing w:line="240" w:lineRule="auto"/>
        <w:rPr>
          <w:rFonts w:hint="eastAsia" w:ascii="宋体" w:hAnsi="宋体" w:eastAsia="宋体" w:cs="Times New Roman"/>
          <w:szCs w:val="21"/>
          <w:lang w:val="en-US" w:eastAsia="zh-CN"/>
        </w:rPr>
      </w:pPr>
      <w:r>
        <w:drawing>
          <wp:inline distT="0" distB="0" distL="114300" distR="114300">
            <wp:extent cx="5366385" cy="346075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t="1844" b="1525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50" w:lineRule="exact"/>
        <w:ind w:firstLine="400" w:firstLine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spacing w:line="350" w:lineRule="exact"/>
        <w:ind w:firstLine="400" w:firstLine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实体leaveEntity为请假实体类，包含id、编号、学生信息、请假原因、审批信息等内容。</w:t>
      </w:r>
    </w:p>
    <w:p>
      <w:pPr>
        <w:spacing w:line="350" w:lineRule="exact"/>
        <w:ind w:firstLine="400" w:firstLine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控制层接收用户的请求，处理并返回响应。该系统有applicationController申请控制类和approvalController审批控制类。applicationController申请控制类包含list、add、edit、delete、withdraw等方法，用于实现新增申请、编辑、撤回、删除等请求。approvalController审批控制类包含getLeaveByTeacherInfo()，用于拉取辅导员学生的请假信息；find()用于查询特定请假申请；以及update()，用于对请假实体类进行更新辅导员的审批结果。</w:t>
      </w:r>
    </w:p>
    <w:p>
      <w:pPr>
        <w:spacing w:line="350" w:lineRule="exact"/>
        <w:ind w:firstLine="400" w:firstLineChars="20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 w:eastAsia="zh-CN"/>
        </w:rPr>
        <w:t>业务逻辑层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负责处理控制层传递过来的请求，执行相应的业务操作，并准备数据返回给控制层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applicationServiceImpl实现IApplicationService接口，approvalServiceImpl实现IApprovalService接口，分别包含申请以及审批流程的具体业务逻辑。</w:t>
      </w:r>
    </w:p>
    <w:p>
      <w:pPr>
        <w:spacing w:line="350" w:lineRule="exact"/>
        <w:ind w:firstLine="400" w:firstLineChars="200"/>
        <w:rPr>
          <w:rFonts w:hint="default" w:ascii="宋体" w:hAnsi="宋体" w:eastAsia="宋体" w:cs="Times New Roman"/>
          <w:color w:val="FF0000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数据持久层负责与数据库进行交互，它将业务逻辑层的数据操作转换为数据库操作。applicationMapper以及approvalMapper分别负责将业务逻辑层的对象映射到数据库中的记录。对数据库中的请假信息进行增删改查。</w:t>
      </w:r>
    </w:p>
    <w:p>
      <w:pPr>
        <w:spacing w:line="350" w:lineRule="exact"/>
        <w:rPr>
          <w:rFonts w:ascii="宋体" w:hAnsi="宋体" w:eastAsia="宋体" w:cs="Times New Roman"/>
          <w:color w:val="FF0000"/>
          <w:szCs w:val="21"/>
        </w:rPr>
      </w:pP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评分标准</w:t>
      </w:r>
      <w:r>
        <w:rPr>
          <w:rFonts w:hint="eastAsia" w:ascii="宋体" w:hAnsi="宋体" w:eastAsia="宋体" w:cs="Times New Roman"/>
          <w:szCs w:val="21"/>
        </w:rPr>
        <w:t>：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按照编码规范，能正确设计出控制层类及类相关的方法和属性，5分。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按照编码规范，能正确设计出业务逻辑层类及类相关的方法和属性，5分。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按照编码规范，能正确设计出数据持久层(访问层)类及类相关的方法和属性，5分。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需要对设计出的类图进行文字描述【200字左右】，5分。</w:t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【注】学生答案合理、基本正确，酌情给分。</w:t>
      </w:r>
    </w:p>
    <w:p>
      <w:pPr>
        <w:pageBreakBefore/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4.请根据上述需求中学生请假及辅导员请假审核流程的理解，分析设计出相关时序图。（20分）</w:t>
      </w:r>
    </w:p>
    <w:p>
      <w:pPr>
        <w:spacing w:line="240" w:lineRule="auto"/>
        <w:jc w:val="center"/>
        <w:rPr>
          <w:rFonts w:ascii="宋体" w:hAnsi="宋体" w:eastAsia="宋体" w:cs="Times New Roman"/>
          <w:szCs w:val="21"/>
        </w:rPr>
      </w:pPr>
      <w:r>
        <w:drawing>
          <wp:inline distT="0" distB="0" distL="114300" distR="114300">
            <wp:extent cx="5015230" cy="3152140"/>
            <wp:effectExtent l="0" t="0" r="127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50" w:lineRule="exact"/>
        <w:ind w:firstLine="400" w:firstLineChars="200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学生通过主页面菜单进入请假申请界面（application.vue），显示请假申请表单，学生填写申请表单，系统通过前端验证填写信息的合法性和有效性，前端通过验证后，数据向后端传递。通过控制层方法加入请假申请信息。数据持久层根据请假信息（请假学生、请假时间）、操作类型（插入、更新、删除、撤回）获取数据库中请假信息，若数据库没有该条信息，则为新加入信息，将请假信息封装为请假实体，插入数据库；若修改信息，修改原有数据库中信息；撤回请假时，修改审批类型为3（撤回），删除请假时，限制只能删除审批类型为1-审批通过，2-拒批，3-撤回的请假。</w:t>
      </w:r>
    </w:p>
    <w:p>
      <w:pPr>
        <w:spacing w:line="240" w:lineRule="auto"/>
        <w:rPr>
          <w:rFonts w:ascii="宋体" w:hAnsi="宋体" w:eastAsia="宋体" w:cs="Times New Roman"/>
          <w:szCs w:val="21"/>
        </w:rPr>
      </w:pPr>
      <w:r>
        <w:drawing>
          <wp:inline distT="0" distB="0" distL="114300" distR="114300">
            <wp:extent cx="5268595" cy="3517900"/>
            <wp:effectExtent l="0" t="0" r="190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50" w:lineRule="exact"/>
        <w:ind w:firstLine="400" w:firstLineChars="200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辅导员通过主页面菜单进入请假申请列表界面（list.vue），显示请假申请列表，点击相关条列进入请假详情进行审批（approval.vue）。进入请假详情页，辅导员填写审批内容表单，系统通过前端验证填写信息的合法性和有效性，前端通过验证后，数据向后端传递。通过控制层方法向后传递信息。业务逻辑控制层对数据进行业务处理，数据持久层根据请假信息根据请假编码、获取数据库中请假信息，修改审批信息内容，将请假信息封装为请假实体，存入数据库，并向前端返回信息。</w:t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评分标准</w:t>
      </w:r>
      <w:r>
        <w:rPr>
          <w:rFonts w:hint="eastAsia" w:ascii="宋体" w:hAnsi="宋体" w:eastAsia="宋体" w:cs="Times New Roman"/>
          <w:szCs w:val="21"/>
        </w:rPr>
        <w:t>：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能正确根据题3的类图设计出请假的时序图，5分。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能正确根据题3的类图设计出请假审核的时序图，5分。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需要对设计出的请假时序图进行文字描述【200字左右】，5分。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需要对设计出的请假审核时序图进行文字描述【200字左右】，5分。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【注】学生答案合理、基本正确，酌情给分。</w:t>
      </w:r>
    </w:p>
    <w:p>
      <w:pPr>
        <w:pageBreakBefore/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5</w:t>
      </w:r>
      <w:r>
        <w:rPr>
          <w:rFonts w:ascii="宋体" w:hAnsi="宋体" w:eastAsia="宋体" w:cs="Times New Roman"/>
          <w:szCs w:val="21"/>
        </w:rPr>
        <w:t>.</w:t>
      </w:r>
      <w:r>
        <w:rPr>
          <w:rFonts w:hint="eastAsia" w:ascii="宋体" w:hAnsi="宋体" w:eastAsia="宋体" w:cs="Times New Roman"/>
          <w:szCs w:val="21"/>
        </w:rPr>
        <w:t>请根据上述需求中学生请假及辅导员请假审核流程的理解，设计出数据库物理模型(数据库表结构)。（10分）</w:t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</w:p>
    <w:p>
      <w:pPr>
        <w:spacing w:line="240" w:lineRule="auto"/>
      </w:pPr>
      <w:r>
        <w:drawing>
          <wp:inline distT="0" distB="0" distL="114300" distR="114300">
            <wp:extent cx="5273675" cy="1130935"/>
            <wp:effectExtent l="0" t="0" r="9525" b="1206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  <w:jc w:val="center"/>
      </w:pPr>
      <w:r>
        <w:drawing>
          <wp:inline distT="0" distB="0" distL="114300" distR="114300">
            <wp:extent cx="3350260" cy="2569845"/>
            <wp:effectExtent l="0" t="0" r="2540" b="825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  <w:r>
        <w:drawing>
          <wp:inline distT="0" distB="0" distL="114300" distR="114300">
            <wp:extent cx="5272405" cy="342900"/>
            <wp:effectExtent l="0" t="0" r="1079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1530350" cy="425450"/>
            <wp:effectExtent l="0" t="0" r="6350" b="635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3778250" cy="431800"/>
            <wp:effectExtent l="0" t="0" r="6350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1651000" cy="463550"/>
            <wp:effectExtent l="0" t="0" r="0" b="635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5266690" cy="267970"/>
            <wp:effectExtent l="0" t="0" r="3810" b="1143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ascii="宋体" w:hAnsi="宋体" w:eastAsia="宋体" w:cs="Times New Roman"/>
          <w:szCs w:val="21"/>
        </w:rPr>
        <w:t>评分标准</w:t>
      </w:r>
      <w:r>
        <w:rPr>
          <w:rFonts w:hint="eastAsia" w:ascii="宋体" w:hAnsi="宋体" w:eastAsia="宋体" w:cs="Times New Roman"/>
          <w:szCs w:val="21"/>
        </w:rPr>
        <w:t>：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能正确设计出数据库物理模型，5分。</w:t>
      </w:r>
    </w:p>
    <w:p>
      <w:pPr>
        <w:spacing w:line="350" w:lineRule="exact"/>
        <w:ind w:firstLine="420" w:firstLineChars="200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根据数据库物理模型，能生成数据库表结构，5分。</w:t>
      </w:r>
    </w:p>
    <w:p>
      <w:pPr>
        <w:spacing w:line="350" w:lineRule="exac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【注】学生答案合理、基本正确，酌情给分。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宋体" w:hAnsi="宋体" w:eastAsia="宋体"/>
        <w:sz w:val="21"/>
        <w:szCs w:val="21"/>
      </w:rPr>
    </w:pPr>
    <w:r>
      <w:rPr>
        <w:rFonts w:ascii="宋体" w:hAnsi="宋体" w:eastAsia="宋体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7DD52"/>
    <w:multiLevelType w:val="singleLevel"/>
    <w:tmpl w:val="7827DD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I3ZjJjYTZmYTI3NWY2YzJmZDU1ODYxNDcyMGJiZDUifQ=="/>
  </w:docVars>
  <w:rsids>
    <w:rsidRoot w:val="00172A27"/>
    <w:rsid w:val="000012A1"/>
    <w:rsid w:val="00007150"/>
    <w:rsid w:val="00007E3F"/>
    <w:rsid w:val="00012DD7"/>
    <w:rsid w:val="00015B2C"/>
    <w:rsid w:val="000175ED"/>
    <w:rsid w:val="000176FA"/>
    <w:rsid w:val="00022B44"/>
    <w:rsid w:val="00024106"/>
    <w:rsid w:val="000355E4"/>
    <w:rsid w:val="00044EF2"/>
    <w:rsid w:val="00054C50"/>
    <w:rsid w:val="000605BD"/>
    <w:rsid w:val="000608E1"/>
    <w:rsid w:val="0006172F"/>
    <w:rsid w:val="00067BD7"/>
    <w:rsid w:val="00070C2B"/>
    <w:rsid w:val="00071B32"/>
    <w:rsid w:val="000735BE"/>
    <w:rsid w:val="0007621C"/>
    <w:rsid w:val="00076A5F"/>
    <w:rsid w:val="000776DD"/>
    <w:rsid w:val="0008292E"/>
    <w:rsid w:val="00097391"/>
    <w:rsid w:val="000A0F46"/>
    <w:rsid w:val="000A3593"/>
    <w:rsid w:val="000B0516"/>
    <w:rsid w:val="000C4CB2"/>
    <w:rsid w:val="000C7B6C"/>
    <w:rsid w:val="000E17FB"/>
    <w:rsid w:val="000E22AB"/>
    <w:rsid w:val="000E3A9D"/>
    <w:rsid w:val="000F0B5C"/>
    <w:rsid w:val="000F2926"/>
    <w:rsid w:val="001013DC"/>
    <w:rsid w:val="00104C54"/>
    <w:rsid w:val="00105AF6"/>
    <w:rsid w:val="001169BB"/>
    <w:rsid w:val="00121423"/>
    <w:rsid w:val="00122D7E"/>
    <w:rsid w:val="00124351"/>
    <w:rsid w:val="00124F9B"/>
    <w:rsid w:val="00130E41"/>
    <w:rsid w:val="00131BBC"/>
    <w:rsid w:val="00132D5D"/>
    <w:rsid w:val="00140F32"/>
    <w:rsid w:val="00141B59"/>
    <w:rsid w:val="0014539F"/>
    <w:rsid w:val="00145F50"/>
    <w:rsid w:val="00146CDD"/>
    <w:rsid w:val="00175461"/>
    <w:rsid w:val="001814D7"/>
    <w:rsid w:val="00181C09"/>
    <w:rsid w:val="0018392A"/>
    <w:rsid w:val="00183CA9"/>
    <w:rsid w:val="001841C0"/>
    <w:rsid w:val="00184B43"/>
    <w:rsid w:val="00186CB9"/>
    <w:rsid w:val="001870E7"/>
    <w:rsid w:val="001A0D69"/>
    <w:rsid w:val="001A198D"/>
    <w:rsid w:val="001A3633"/>
    <w:rsid w:val="001A4E73"/>
    <w:rsid w:val="001A6156"/>
    <w:rsid w:val="001B5545"/>
    <w:rsid w:val="001B6854"/>
    <w:rsid w:val="001C006C"/>
    <w:rsid w:val="001C54E8"/>
    <w:rsid w:val="001C63D9"/>
    <w:rsid w:val="001C6BDB"/>
    <w:rsid w:val="001D5EE6"/>
    <w:rsid w:val="001E2E08"/>
    <w:rsid w:val="001F464A"/>
    <w:rsid w:val="001F50A9"/>
    <w:rsid w:val="002010A7"/>
    <w:rsid w:val="00214E92"/>
    <w:rsid w:val="00216BFD"/>
    <w:rsid w:val="00227BB8"/>
    <w:rsid w:val="00230CFC"/>
    <w:rsid w:val="00234E36"/>
    <w:rsid w:val="00251FC4"/>
    <w:rsid w:val="0026201A"/>
    <w:rsid w:val="002726C9"/>
    <w:rsid w:val="0027414F"/>
    <w:rsid w:val="0027675A"/>
    <w:rsid w:val="0027799A"/>
    <w:rsid w:val="002867BA"/>
    <w:rsid w:val="0029128B"/>
    <w:rsid w:val="002955CD"/>
    <w:rsid w:val="002A768E"/>
    <w:rsid w:val="002B6B36"/>
    <w:rsid w:val="002C2024"/>
    <w:rsid w:val="002C5CC3"/>
    <w:rsid w:val="002D5C20"/>
    <w:rsid w:val="002D7E65"/>
    <w:rsid w:val="002E3B0A"/>
    <w:rsid w:val="002F2322"/>
    <w:rsid w:val="002F64C2"/>
    <w:rsid w:val="00306BF4"/>
    <w:rsid w:val="00307B84"/>
    <w:rsid w:val="003109E0"/>
    <w:rsid w:val="00314F18"/>
    <w:rsid w:val="00321B1A"/>
    <w:rsid w:val="003322AA"/>
    <w:rsid w:val="00340821"/>
    <w:rsid w:val="003435EC"/>
    <w:rsid w:val="003530D0"/>
    <w:rsid w:val="003538C2"/>
    <w:rsid w:val="003547C6"/>
    <w:rsid w:val="003603F0"/>
    <w:rsid w:val="00365BA8"/>
    <w:rsid w:val="00366DAD"/>
    <w:rsid w:val="0036715D"/>
    <w:rsid w:val="0037012E"/>
    <w:rsid w:val="00373ECC"/>
    <w:rsid w:val="0037558D"/>
    <w:rsid w:val="00376116"/>
    <w:rsid w:val="00376C5F"/>
    <w:rsid w:val="0038140D"/>
    <w:rsid w:val="003814C3"/>
    <w:rsid w:val="00381A87"/>
    <w:rsid w:val="003840D8"/>
    <w:rsid w:val="00387510"/>
    <w:rsid w:val="00393F28"/>
    <w:rsid w:val="003A55A1"/>
    <w:rsid w:val="003B52AC"/>
    <w:rsid w:val="003B67EC"/>
    <w:rsid w:val="003B6BD3"/>
    <w:rsid w:val="003C2276"/>
    <w:rsid w:val="003C38C6"/>
    <w:rsid w:val="003C3CB9"/>
    <w:rsid w:val="003D11F2"/>
    <w:rsid w:val="003D5B8A"/>
    <w:rsid w:val="003D7EBF"/>
    <w:rsid w:val="003E0E27"/>
    <w:rsid w:val="003E3531"/>
    <w:rsid w:val="003E7B37"/>
    <w:rsid w:val="003F09D4"/>
    <w:rsid w:val="003F1519"/>
    <w:rsid w:val="003F5A97"/>
    <w:rsid w:val="003F657B"/>
    <w:rsid w:val="003F6DDB"/>
    <w:rsid w:val="003F78FC"/>
    <w:rsid w:val="00405791"/>
    <w:rsid w:val="00407518"/>
    <w:rsid w:val="004105C5"/>
    <w:rsid w:val="004152FA"/>
    <w:rsid w:val="00420154"/>
    <w:rsid w:val="004262A0"/>
    <w:rsid w:val="00435695"/>
    <w:rsid w:val="00447944"/>
    <w:rsid w:val="004655A4"/>
    <w:rsid w:val="00465773"/>
    <w:rsid w:val="00465FCA"/>
    <w:rsid w:val="0047364A"/>
    <w:rsid w:val="00473B21"/>
    <w:rsid w:val="00482A00"/>
    <w:rsid w:val="0048369B"/>
    <w:rsid w:val="00486057"/>
    <w:rsid w:val="004910B9"/>
    <w:rsid w:val="00496292"/>
    <w:rsid w:val="00496669"/>
    <w:rsid w:val="004A06FA"/>
    <w:rsid w:val="004A59CF"/>
    <w:rsid w:val="004B1118"/>
    <w:rsid w:val="004B630B"/>
    <w:rsid w:val="004C15D5"/>
    <w:rsid w:val="004C3269"/>
    <w:rsid w:val="004D1E23"/>
    <w:rsid w:val="004D49DD"/>
    <w:rsid w:val="004D5D81"/>
    <w:rsid w:val="004E1C66"/>
    <w:rsid w:val="004E4CB7"/>
    <w:rsid w:val="004E5631"/>
    <w:rsid w:val="004F5D1A"/>
    <w:rsid w:val="004F7F79"/>
    <w:rsid w:val="00503722"/>
    <w:rsid w:val="0051445E"/>
    <w:rsid w:val="0051508D"/>
    <w:rsid w:val="005327FC"/>
    <w:rsid w:val="005365C4"/>
    <w:rsid w:val="00540B3C"/>
    <w:rsid w:val="00546300"/>
    <w:rsid w:val="00552337"/>
    <w:rsid w:val="00552EC3"/>
    <w:rsid w:val="005540A9"/>
    <w:rsid w:val="005545AE"/>
    <w:rsid w:val="0056013A"/>
    <w:rsid w:val="005736EC"/>
    <w:rsid w:val="00573F37"/>
    <w:rsid w:val="005743A1"/>
    <w:rsid w:val="00574FF6"/>
    <w:rsid w:val="005765AA"/>
    <w:rsid w:val="00577580"/>
    <w:rsid w:val="00580074"/>
    <w:rsid w:val="00587774"/>
    <w:rsid w:val="00596761"/>
    <w:rsid w:val="005A545F"/>
    <w:rsid w:val="005A65CB"/>
    <w:rsid w:val="005B6B06"/>
    <w:rsid w:val="005C01C5"/>
    <w:rsid w:val="005C1CB0"/>
    <w:rsid w:val="005C42B0"/>
    <w:rsid w:val="005C5EEC"/>
    <w:rsid w:val="005C6DE1"/>
    <w:rsid w:val="005D3FEF"/>
    <w:rsid w:val="005D6A51"/>
    <w:rsid w:val="005E69EA"/>
    <w:rsid w:val="005F0790"/>
    <w:rsid w:val="005F2AB7"/>
    <w:rsid w:val="005F6D8A"/>
    <w:rsid w:val="00603176"/>
    <w:rsid w:val="00614E85"/>
    <w:rsid w:val="006162EC"/>
    <w:rsid w:val="006164D1"/>
    <w:rsid w:val="00627228"/>
    <w:rsid w:val="00630D52"/>
    <w:rsid w:val="00640B38"/>
    <w:rsid w:val="00640EF0"/>
    <w:rsid w:val="006532BF"/>
    <w:rsid w:val="00653A6B"/>
    <w:rsid w:val="006600E0"/>
    <w:rsid w:val="00667B9F"/>
    <w:rsid w:val="00672B25"/>
    <w:rsid w:val="0067443D"/>
    <w:rsid w:val="00685E03"/>
    <w:rsid w:val="006A1C8B"/>
    <w:rsid w:val="006B137A"/>
    <w:rsid w:val="006B1553"/>
    <w:rsid w:val="006B427E"/>
    <w:rsid w:val="006B52D6"/>
    <w:rsid w:val="006B67CC"/>
    <w:rsid w:val="006C1B90"/>
    <w:rsid w:val="006C2DA1"/>
    <w:rsid w:val="006C45AF"/>
    <w:rsid w:val="006C730A"/>
    <w:rsid w:val="006C7F18"/>
    <w:rsid w:val="006D15DB"/>
    <w:rsid w:val="006D2283"/>
    <w:rsid w:val="006E12C0"/>
    <w:rsid w:val="006E27E9"/>
    <w:rsid w:val="006E7832"/>
    <w:rsid w:val="006F089D"/>
    <w:rsid w:val="006F5813"/>
    <w:rsid w:val="00712454"/>
    <w:rsid w:val="00713D25"/>
    <w:rsid w:val="0072285C"/>
    <w:rsid w:val="0072457D"/>
    <w:rsid w:val="00727A6B"/>
    <w:rsid w:val="00745E45"/>
    <w:rsid w:val="0074780A"/>
    <w:rsid w:val="007571EF"/>
    <w:rsid w:val="00764F1F"/>
    <w:rsid w:val="00770C6B"/>
    <w:rsid w:val="00781658"/>
    <w:rsid w:val="007832C8"/>
    <w:rsid w:val="00783F12"/>
    <w:rsid w:val="00793921"/>
    <w:rsid w:val="007944D0"/>
    <w:rsid w:val="007A29D4"/>
    <w:rsid w:val="007A2CD8"/>
    <w:rsid w:val="007B0543"/>
    <w:rsid w:val="007B2FF9"/>
    <w:rsid w:val="007D6DD9"/>
    <w:rsid w:val="007E0149"/>
    <w:rsid w:val="007E2DAA"/>
    <w:rsid w:val="007F3249"/>
    <w:rsid w:val="007F4E2B"/>
    <w:rsid w:val="007F5E1F"/>
    <w:rsid w:val="0080006A"/>
    <w:rsid w:val="00807605"/>
    <w:rsid w:val="00821EA3"/>
    <w:rsid w:val="008465F0"/>
    <w:rsid w:val="0085096E"/>
    <w:rsid w:val="00857025"/>
    <w:rsid w:val="00862931"/>
    <w:rsid w:val="00865E2D"/>
    <w:rsid w:val="00866495"/>
    <w:rsid w:val="008676D7"/>
    <w:rsid w:val="00871E01"/>
    <w:rsid w:val="008745E9"/>
    <w:rsid w:val="00874E79"/>
    <w:rsid w:val="00874F1A"/>
    <w:rsid w:val="008756EA"/>
    <w:rsid w:val="00876536"/>
    <w:rsid w:val="00876CC9"/>
    <w:rsid w:val="00877C12"/>
    <w:rsid w:val="00886D8A"/>
    <w:rsid w:val="00887460"/>
    <w:rsid w:val="00896B0D"/>
    <w:rsid w:val="008A13E1"/>
    <w:rsid w:val="008A5B20"/>
    <w:rsid w:val="008B1AFC"/>
    <w:rsid w:val="008B2798"/>
    <w:rsid w:val="008B2A10"/>
    <w:rsid w:val="008C1F46"/>
    <w:rsid w:val="008D3DD3"/>
    <w:rsid w:val="008D7A16"/>
    <w:rsid w:val="008E1337"/>
    <w:rsid w:val="008E1504"/>
    <w:rsid w:val="008F08B3"/>
    <w:rsid w:val="009051E5"/>
    <w:rsid w:val="00916107"/>
    <w:rsid w:val="00930158"/>
    <w:rsid w:val="00931433"/>
    <w:rsid w:val="00934F28"/>
    <w:rsid w:val="00940E97"/>
    <w:rsid w:val="009414BA"/>
    <w:rsid w:val="00942278"/>
    <w:rsid w:val="00950F2F"/>
    <w:rsid w:val="00964CAA"/>
    <w:rsid w:val="00971E7E"/>
    <w:rsid w:val="00974EC8"/>
    <w:rsid w:val="009772CA"/>
    <w:rsid w:val="00982E5F"/>
    <w:rsid w:val="00984183"/>
    <w:rsid w:val="0098437B"/>
    <w:rsid w:val="00987B96"/>
    <w:rsid w:val="00992241"/>
    <w:rsid w:val="009A071C"/>
    <w:rsid w:val="009B03DE"/>
    <w:rsid w:val="009B23BD"/>
    <w:rsid w:val="009B40C1"/>
    <w:rsid w:val="009C1D12"/>
    <w:rsid w:val="009C6269"/>
    <w:rsid w:val="009C6B49"/>
    <w:rsid w:val="009D23DE"/>
    <w:rsid w:val="009E3681"/>
    <w:rsid w:val="009F3A39"/>
    <w:rsid w:val="009F661F"/>
    <w:rsid w:val="009F7131"/>
    <w:rsid w:val="00A032F6"/>
    <w:rsid w:val="00A13928"/>
    <w:rsid w:val="00A16BFF"/>
    <w:rsid w:val="00A1702A"/>
    <w:rsid w:val="00A21D15"/>
    <w:rsid w:val="00A3370C"/>
    <w:rsid w:val="00A34580"/>
    <w:rsid w:val="00A3478E"/>
    <w:rsid w:val="00A349DF"/>
    <w:rsid w:val="00A45314"/>
    <w:rsid w:val="00A45E46"/>
    <w:rsid w:val="00A47385"/>
    <w:rsid w:val="00A47704"/>
    <w:rsid w:val="00A52258"/>
    <w:rsid w:val="00A52C43"/>
    <w:rsid w:val="00A53220"/>
    <w:rsid w:val="00A536B5"/>
    <w:rsid w:val="00A5382D"/>
    <w:rsid w:val="00A53F05"/>
    <w:rsid w:val="00A55260"/>
    <w:rsid w:val="00A567DD"/>
    <w:rsid w:val="00A665B9"/>
    <w:rsid w:val="00A73038"/>
    <w:rsid w:val="00A74E01"/>
    <w:rsid w:val="00A77DBD"/>
    <w:rsid w:val="00A818DC"/>
    <w:rsid w:val="00A8725F"/>
    <w:rsid w:val="00A94FD8"/>
    <w:rsid w:val="00AA40A9"/>
    <w:rsid w:val="00AA46E4"/>
    <w:rsid w:val="00AA6BD1"/>
    <w:rsid w:val="00AA76CA"/>
    <w:rsid w:val="00AB029C"/>
    <w:rsid w:val="00AB19D8"/>
    <w:rsid w:val="00AB39E4"/>
    <w:rsid w:val="00AB56DC"/>
    <w:rsid w:val="00AC0104"/>
    <w:rsid w:val="00AC36A5"/>
    <w:rsid w:val="00AC77A6"/>
    <w:rsid w:val="00AD1E46"/>
    <w:rsid w:val="00AD27C0"/>
    <w:rsid w:val="00AD2813"/>
    <w:rsid w:val="00AE541E"/>
    <w:rsid w:val="00AF0CA5"/>
    <w:rsid w:val="00AF1302"/>
    <w:rsid w:val="00B006E5"/>
    <w:rsid w:val="00B00C1F"/>
    <w:rsid w:val="00B03B24"/>
    <w:rsid w:val="00B072B0"/>
    <w:rsid w:val="00B07C40"/>
    <w:rsid w:val="00B17412"/>
    <w:rsid w:val="00B21159"/>
    <w:rsid w:val="00B22D1B"/>
    <w:rsid w:val="00B23781"/>
    <w:rsid w:val="00B27AF8"/>
    <w:rsid w:val="00B406B3"/>
    <w:rsid w:val="00B42C18"/>
    <w:rsid w:val="00B50C7D"/>
    <w:rsid w:val="00B5298B"/>
    <w:rsid w:val="00B66FFE"/>
    <w:rsid w:val="00B67CF7"/>
    <w:rsid w:val="00B70D3F"/>
    <w:rsid w:val="00B74563"/>
    <w:rsid w:val="00B84E4A"/>
    <w:rsid w:val="00B858D4"/>
    <w:rsid w:val="00B858E5"/>
    <w:rsid w:val="00B96CAE"/>
    <w:rsid w:val="00B96EDC"/>
    <w:rsid w:val="00B97945"/>
    <w:rsid w:val="00BA0F77"/>
    <w:rsid w:val="00BA52B9"/>
    <w:rsid w:val="00BA5DFD"/>
    <w:rsid w:val="00BC09D6"/>
    <w:rsid w:val="00BC1998"/>
    <w:rsid w:val="00BC511F"/>
    <w:rsid w:val="00BD0218"/>
    <w:rsid w:val="00BD561F"/>
    <w:rsid w:val="00BD5E06"/>
    <w:rsid w:val="00BD5EB7"/>
    <w:rsid w:val="00BE0D48"/>
    <w:rsid w:val="00BE10B4"/>
    <w:rsid w:val="00BE1EAA"/>
    <w:rsid w:val="00BE28C1"/>
    <w:rsid w:val="00BE2CEE"/>
    <w:rsid w:val="00BF01BD"/>
    <w:rsid w:val="00BF7199"/>
    <w:rsid w:val="00BF7348"/>
    <w:rsid w:val="00C01F75"/>
    <w:rsid w:val="00C04A4D"/>
    <w:rsid w:val="00C06596"/>
    <w:rsid w:val="00C07C2F"/>
    <w:rsid w:val="00C172D1"/>
    <w:rsid w:val="00C21399"/>
    <w:rsid w:val="00C239B1"/>
    <w:rsid w:val="00C30182"/>
    <w:rsid w:val="00C50F27"/>
    <w:rsid w:val="00C612A5"/>
    <w:rsid w:val="00C623C8"/>
    <w:rsid w:val="00C6394C"/>
    <w:rsid w:val="00C66C11"/>
    <w:rsid w:val="00C70852"/>
    <w:rsid w:val="00C74EAE"/>
    <w:rsid w:val="00C81833"/>
    <w:rsid w:val="00C923F4"/>
    <w:rsid w:val="00C958F1"/>
    <w:rsid w:val="00C971A0"/>
    <w:rsid w:val="00C97CCE"/>
    <w:rsid w:val="00CA12A7"/>
    <w:rsid w:val="00CA2E04"/>
    <w:rsid w:val="00CA3909"/>
    <w:rsid w:val="00CB2989"/>
    <w:rsid w:val="00CB4C4F"/>
    <w:rsid w:val="00CB4F31"/>
    <w:rsid w:val="00CC2C9F"/>
    <w:rsid w:val="00CE21BA"/>
    <w:rsid w:val="00CE357C"/>
    <w:rsid w:val="00CE3A11"/>
    <w:rsid w:val="00CE68B8"/>
    <w:rsid w:val="00CE7131"/>
    <w:rsid w:val="00CF1EB8"/>
    <w:rsid w:val="00CF5500"/>
    <w:rsid w:val="00CF5C59"/>
    <w:rsid w:val="00D02E2D"/>
    <w:rsid w:val="00D05DAC"/>
    <w:rsid w:val="00D05F52"/>
    <w:rsid w:val="00D1139E"/>
    <w:rsid w:val="00D12205"/>
    <w:rsid w:val="00D13702"/>
    <w:rsid w:val="00D14A18"/>
    <w:rsid w:val="00D15299"/>
    <w:rsid w:val="00D23768"/>
    <w:rsid w:val="00D23A1F"/>
    <w:rsid w:val="00D27540"/>
    <w:rsid w:val="00D31300"/>
    <w:rsid w:val="00D32F76"/>
    <w:rsid w:val="00D3408D"/>
    <w:rsid w:val="00D340F1"/>
    <w:rsid w:val="00D42B17"/>
    <w:rsid w:val="00D47CD5"/>
    <w:rsid w:val="00D53031"/>
    <w:rsid w:val="00D617BC"/>
    <w:rsid w:val="00D70631"/>
    <w:rsid w:val="00D73B2B"/>
    <w:rsid w:val="00D85CFB"/>
    <w:rsid w:val="00D9733D"/>
    <w:rsid w:val="00DA309A"/>
    <w:rsid w:val="00DB19AC"/>
    <w:rsid w:val="00DB340D"/>
    <w:rsid w:val="00DC19FE"/>
    <w:rsid w:val="00DC39D2"/>
    <w:rsid w:val="00DD48CB"/>
    <w:rsid w:val="00DE1AB0"/>
    <w:rsid w:val="00DF198C"/>
    <w:rsid w:val="00DF7F54"/>
    <w:rsid w:val="00E028F5"/>
    <w:rsid w:val="00E03F0F"/>
    <w:rsid w:val="00E1113F"/>
    <w:rsid w:val="00E12BD4"/>
    <w:rsid w:val="00E253EA"/>
    <w:rsid w:val="00E31930"/>
    <w:rsid w:val="00E34E0C"/>
    <w:rsid w:val="00E3574D"/>
    <w:rsid w:val="00E46675"/>
    <w:rsid w:val="00E46E90"/>
    <w:rsid w:val="00E476B3"/>
    <w:rsid w:val="00E56B7A"/>
    <w:rsid w:val="00E57D4F"/>
    <w:rsid w:val="00E61B67"/>
    <w:rsid w:val="00E702CB"/>
    <w:rsid w:val="00E820CE"/>
    <w:rsid w:val="00E8234F"/>
    <w:rsid w:val="00E8536C"/>
    <w:rsid w:val="00E92655"/>
    <w:rsid w:val="00E94F70"/>
    <w:rsid w:val="00E9638C"/>
    <w:rsid w:val="00EA16F5"/>
    <w:rsid w:val="00EA49E7"/>
    <w:rsid w:val="00EA6B52"/>
    <w:rsid w:val="00EB20E1"/>
    <w:rsid w:val="00EB76EF"/>
    <w:rsid w:val="00EC0692"/>
    <w:rsid w:val="00EC384F"/>
    <w:rsid w:val="00ED2505"/>
    <w:rsid w:val="00EE0A62"/>
    <w:rsid w:val="00EE3C17"/>
    <w:rsid w:val="00EE46A9"/>
    <w:rsid w:val="00EE5014"/>
    <w:rsid w:val="00EE654E"/>
    <w:rsid w:val="00EF3227"/>
    <w:rsid w:val="00F03A88"/>
    <w:rsid w:val="00F03E16"/>
    <w:rsid w:val="00F0713A"/>
    <w:rsid w:val="00F1102D"/>
    <w:rsid w:val="00F15337"/>
    <w:rsid w:val="00F25379"/>
    <w:rsid w:val="00F27D98"/>
    <w:rsid w:val="00F37638"/>
    <w:rsid w:val="00F40E7B"/>
    <w:rsid w:val="00F4445A"/>
    <w:rsid w:val="00F60421"/>
    <w:rsid w:val="00F612B1"/>
    <w:rsid w:val="00F7161F"/>
    <w:rsid w:val="00F71B25"/>
    <w:rsid w:val="00F71FB1"/>
    <w:rsid w:val="00F74047"/>
    <w:rsid w:val="00F74F55"/>
    <w:rsid w:val="00F7500D"/>
    <w:rsid w:val="00F768D1"/>
    <w:rsid w:val="00F77B70"/>
    <w:rsid w:val="00F81D40"/>
    <w:rsid w:val="00F851AF"/>
    <w:rsid w:val="00F85583"/>
    <w:rsid w:val="00F97E30"/>
    <w:rsid w:val="00FA3985"/>
    <w:rsid w:val="00FA40E4"/>
    <w:rsid w:val="00FB1548"/>
    <w:rsid w:val="00FB4E0A"/>
    <w:rsid w:val="00FB7258"/>
    <w:rsid w:val="00FB7D79"/>
    <w:rsid w:val="00FC0373"/>
    <w:rsid w:val="00FC1A05"/>
    <w:rsid w:val="00FC21E9"/>
    <w:rsid w:val="00FC4D36"/>
    <w:rsid w:val="00FC5A88"/>
    <w:rsid w:val="00FD125B"/>
    <w:rsid w:val="00FD3619"/>
    <w:rsid w:val="00FD675C"/>
    <w:rsid w:val="00FD67FA"/>
    <w:rsid w:val="00FD6FE4"/>
    <w:rsid w:val="00FE40F8"/>
    <w:rsid w:val="00FF455A"/>
    <w:rsid w:val="00FF7A15"/>
    <w:rsid w:val="01D924E7"/>
    <w:rsid w:val="0288005D"/>
    <w:rsid w:val="030B47EA"/>
    <w:rsid w:val="03327FC8"/>
    <w:rsid w:val="04C17856"/>
    <w:rsid w:val="053C137C"/>
    <w:rsid w:val="059B0B38"/>
    <w:rsid w:val="05C56ED2"/>
    <w:rsid w:val="05E51322"/>
    <w:rsid w:val="05FD666C"/>
    <w:rsid w:val="06021BB7"/>
    <w:rsid w:val="06801259"/>
    <w:rsid w:val="07391925"/>
    <w:rsid w:val="074958E1"/>
    <w:rsid w:val="074A1AF4"/>
    <w:rsid w:val="07603356"/>
    <w:rsid w:val="07CB4714"/>
    <w:rsid w:val="08510EF1"/>
    <w:rsid w:val="08623F07"/>
    <w:rsid w:val="0869448C"/>
    <w:rsid w:val="092959CA"/>
    <w:rsid w:val="094D16B8"/>
    <w:rsid w:val="09814A60"/>
    <w:rsid w:val="09D04028"/>
    <w:rsid w:val="09F61D50"/>
    <w:rsid w:val="0A0F4BBF"/>
    <w:rsid w:val="0A195A3E"/>
    <w:rsid w:val="0A634F0B"/>
    <w:rsid w:val="0A6F38B0"/>
    <w:rsid w:val="0B081ED2"/>
    <w:rsid w:val="0B115FEB"/>
    <w:rsid w:val="0B266665"/>
    <w:rsid w:val="0B325009"/>
    <w:rsid w:val="0B3D575C"/>
    <w:rsid w:val="0B843189"/>
    <w:rsid w:val="0BDB6D89"/>
    <w:rsid w:val="0D3F57BC"/>
    <w:rsid w:val="0D4B4161"/>
    <w:rsid w:val="0DD00B0A"/>
    <w:rsid w:val="0DF91E0E"/>
    <w:rsid w:val="0E9658AF"/>
    <w:rsid w:val="0EB61AAE"/>
    <w:rsid w:val="0F625791"/>
    <w:rsid w:val="0FC036A4"/>
    <w:rsid w:val="108D4A90"/>
    <w:rsid w:val="11755C50"/>
    <w:rsid w:val="121F5BBC"/>
    <w:rsid w:val="12B85A3D"/>
    <w:rsid w:val="12D640A8"/>
    <w:rsid w:val="12DB7D35"/>
    <w:rsid w:val="135A334F"/>
    <w:rsid w:val="13634F14"/>
    <w:rsid w:val="14203C23"/>
    <w:rsid w:val="14290F74"/>
    <w:rsid w:val="14A800EA"/>
    <w:rsid w:val="15080B89"/>
    <w:rsid w:val="152359C3"/>
    <w:rsid w:val="15C076B6"/>
    <w:rsid w:val="15CE307A"/>
    <w:rsid w:val="16AD19E8"/>
    <w:rsid w:val="16D50F3F"/>
    <w:rsid w:val="17F11DA8"/>
    <w:rsid w:val="188D1AD1"/>
    <w:rsid w:val="18A312F5"/>
    <w:rsid w:val="18E134FB"/>
    <w:rsid w:val="19433422"/>
    <w:rsid w:val="19680B28"/>
    <w:rsid w:val="19836A30"/>
    <w:rsid w:val="1AB71087"/>
    <w:rsid w:val="1AC92B69"/>
    <w:rsid w:val="1B1A1616"/>
    <w:rsid w:val="1B255218"/>
    <w:rsid w:val="1B3B16EA"/>
    <w:rsid w:val="1B6D7998"/>
    <w:rsid w:val="1BA870F9"/>
    <w:rsid w:val="1BAC2B2F"/>
    <w:rsid w:val="1BB9498B"/>
    <w:rsid w:val="1C2344FA"/>
    <w:rsid w:val="1C7D31DB"/>
    <w:rsid w:val="1E312EFF"/>
    <w:rsid w:val="1EA555AA"/>
    <w:rsid w:val="1EC10726"/>
    <w:rsid w:val="1FB4637E"/>
    <w:rsid w:val="2012495A"/>
    <w:rsid w:val="202B5346"/>
    <w:rsid w:val="20337402"/>
    <w:rsid w:val="207E43F5"/>
    <w:rsid w:val="20DB35F6"/>
    <w:rsid w:val="21ED35E0"/>
    <w:rsid w:val="22C407E5"/>
    <w:rsid w:val="23863CED"/>
    <w:rsid w:val="239008D2"/>
    <w:rsid w:val="23B32608"/>
    <w:rsid w:val="23BA3996"/>
    <w:rsid w:val="23DA1943"/>
    <w:rsid w:val="244035FB"/>
    <w:rsid w:val="24C34933"/>
    <w:rsid w:val="250D7AF6"/>
    <w:rsid w:val="25225286"/>
    <w:rsid w:val="253D03DB"/>
    <w:rsid w:val="255676EF"/>
    <w:rsid w:val="2580476C"/>
    <w:rsid w:val="25AC057A"/>
    <w:rsid w:val="25B05051"/>
    <w:rsid w:val="26086C3B"/>
    <w:rsid w:val="26F176CF"/>
    <w:rsid w:val="26F70A5D"/>
    <w:rsid w:val="27133AE9"/>
    <w:rsid w:val="273D0B66"/>
    <w:rsid w:val="273E043A"/>
    <w:rsid w:val="2826784C"/>
    <w:rsid w:val="28497097"/>
    <w:rsid w:val="284B72B3"/>
    <w:rsid w:val="287C746C"/>
    <w:rsid w:val="28A603E6"/>
    <w:rsid w:val="29B80978"/>
    <w:rsid w:val="29DB4666"/>
    <w:rsid w:val="2A3D0E7D"/>
    <w:rsid w:val="2AE17A5A"/>
    <w:rsid w:val="2B314DBC"/>
    <w:rsid w:val="2C5434AC"/>
    <w:rsid w:val="2CA32DA8"/>
    <w:rsid w:val="2CC53CF9"/>
    <w:rsid w:val="2D236108"/>
    <w:rsid w:val="2D2C088A"/>
    <w:rsid w:val="2D2D51D9"/>
    <w:rsid w:val="2D6230D5"/>
    <w:rsid w:val="2D7B5F44"/>
    <w:rsid w:val="2D8F5F15"/>
    <w:rsid w:val="2DE03D0D"/>
    <w:rsid w:val="2E075A2A"/>
    <w:rsid w:val="2E0E6DB8"/>
    <w:rsid w:val="2EC15BD9"/>
    <w:rsid w:val="2F902311"/>
    <w:rsid w:val="2FAD2601"/>
    <w:rsid w:val="30230E9C"/>
    <w:rsid w:val="306B04F2"/>
    <w:rsid w:val="30874C00"/>
    <w:rsid w:val="31921AAF"/>
    <w:rsid w:val="31D75713"/>
    <w:rsid w:val="32246E76"/>
    <w:rsid w:val="3281225D"/>
    <w:rsid w:val="32877139"/>
    <w:rsid w:val="32951856"/>
    <w:rsid w:val="329D4EC6"/>
    <w:rsid w:val="32B12408"/>
    <w:rsid w:val="32FA4955"/>
    <w:rsid w:val="3321758E"/>
    <w:rsid w:val="33264BA4"/>
    <w:rsid w:val="3330157F"/>
    <w:rsid w:val="33A65CE5"/>
    <w:rsid w:val="33B26438"/>
    <w:rsid w:val="33C851A4"/>
    <w:rsid w:val="33CB12A8"/>
    <w:rsid w:val="340F5638"/>
    <w:rsid w:val="3437693D"/>
    <w:rsid w:val="34E45EB7"/>
    <w:rsid w:val="35026FA5"/>
    <w:rsid w:val="351F18AB"/>
    <w:rsid w:val="35213875"/>
    <w:rsid w:val="35B069A7"/>
    <w:rsid w:val="35FC1BEC"/>
    <w:rsid w:val="36105698"/>
    <w:rsid w:val="3692525E"/>
    <w:rsid w:val="36C97D20"/>
    <w:rsid w:val="37C8622A"/>
    <w:rsid w:val="38044D88"/>
    <w:rsid w:val="381C0AAF"/>
    <w:rsid w:val="384A6801"/>
    <w:rsid w:val="38FF3ECD"/>
    <w:rsid w:val="393B0C7E"/>
    <w:rsid w:val="394144E6"/>
    <w:rsid w:val="3A0379ED"/>
    <w:rsid w:val="3AF47336"/>
    <w:rsid w:val="3B3A4FD5"/>
    <w:rsid w:val="3B3A743F"/>
    <w:rsid w:val="3B5B73B5"/>
    <w:rsid w:val="3B636B23"/>
    <w:rsid w:val="3C795D45"/>
    <w:rsid w:val="3CAA0CC8"/>
    <w:rsid w:val="3D1837B0"/>
    <w:rsid w:val="3D9B7F3D"/>
    <w:rsid w:val="3DAB4624"/>
    <w:rsid w:val="3E414576"/>
    <w:rsid w:val="3E5425E4"/>
    <w:rsid w:val="3E6E11AD"/>
    <w:rsid w:val="3F12422F"/>
    <w:rsid w:val="3FFD6D8A"/>
    <w:rsid w:val="40063D93"/>
    <w:rsid w:val="406641E7"/>
    <w:rsid w:val="40A9471F"/>
    <w:rsid w:val="40FC5196"/>
    <w:rsid w:val="41195D48"/>
    <w:rsid w:val="42413E25"/>
    <w:rsid w:val="425F59DD"/>
    <w:rsid w:val="42721D88"/>
    <w:rsid w:val="428216CB"/>
    <w:rsid w:val="42DA32B5"/>
    <w:rsid w:val="43482B82"/>
    <w:rsid w:val="43657023"/>
    <w:rsid w:val="43C7383A"/>
    <w:rsid w:val="43E02257"/>
    <w:rsid w:val="44DC3315"/>
    <w:rsid w:val="452B604A"/>
    <w:rsid w:val="45961716"/>
    <w:rsid w:val="459B77FF"/>
    <w:rsid w:val="45D16BF2"/>
    <w:rsid w:val="46731A57"/>
    <w:rsid w:val="48142DC6"/>
    <w:rsid w:val="48547666"/>
    <w:rsid w:val="48592ECE"/>
    <w:rsid w:val="489D725F"/>
    <w:rsid w:val="48AE321A"/>
    <w:rsid w:val="48D34A2F"/>
    <w:rsid w:val="49630960"/>
    <w:rsid w:val="49731136"/>
    <w:rsid w:val="49A63EF1"/>
    <w:rsid w:val="49EA0282"/>
    <w:rsid w:val="4B2477C4"/>
    <w:rsid w:val="4B46773A"/>
    <w:rsid w:val="4B5A4F93"/>
    <w:rsid w:val="4B891F50"/>
    <w:rsid w:val="4BBE3774"/>
    <w:rsid w:val="4C213D03"/>
    <w:rsid w:val="4C5C2F8D"/>
    <w:rsid w:val="4C675BBA"/>
    <w:rsid w:val="4CC5158B"/>
    <w:rsid w:val="4DB50BA7"/>
    <w:rsid w:val="4E5E2FEC"/>
    <w:rsid w:val="4ECC61A8"/>
    <w:rsid w:val="4F5D32A4"/>
    <w:rsid w:val="4FA233AD"/>
    <w:rsid w:val="4FAD5FDA"/>
    <w:rsid w:val="4FC82E13"/>
    <w:rsid w:val="505B6FE1"/>
    <w:rsid w:val="50862068"/>
    <w:rsid w:val="508B3BD2"/>
    <w:rsid w:val="50AC44E3"/>
    <w:rsid w:val="50B052BC"/>
    <w:rsid w:val="519A258E"/>
    <w:rsid w:val="523C3645"/>
    <w:rsid w:val="5285133A"/>
    <w:rsid w:val="52AE4F25"/>
    <w:rsid w:val="53E421E6"/>
    <w:rsid w:val="53EE4E13"/>
    <w:rsid w:val="543547EF"/>
    <w:rsid w:val="547E47F7"/>
    <w:rsid w:val="550A7A2A"/>
    <w:rsid w:val="5543118E"/>
    <w:rsid w:val="55560EC1"/>
    <w:rsid w:val="55621614"/>
    <w:rsid w:val="55760C1C"/>
    <w:rsid w:val="55C220B3"/>
    <w:rsid w:val="55FD133D"/>
    <w:rsid w:val="561A5A4B"/>
    <w:rsid w:val="56D7393C"/>
    <w:rsid w:val="57266671"/>
    <w:rsid w:val="5806097D"/>
    <w:rsid w:val="581B5AAA"/>
    <w:rsid w:val="582F21E1"/>
    <w:rsid w:val="585D2567"/>
    <w:rsid w:val="59542CE6"/>
    <w:rsid w:val="59B63CDD"/>
    <w:rsid w:val="59D7792D"/>
    <w:rsid w:val="5A1D4970"/>
    <w:rsid w:val="5A5E61E7"/>
    <w:rsid w:val="5A7B6CD4"/>
    <w:rsid w:val="5B060C94"/>
    <w:rsid w:val="5B417A3F"/>
    <w:rsid w:val="5B6E08EB"/>
    <w:rsid w:val="5BBC75A4"/>
    <w:rsid w:val="5C417244"/>
    <w:rsid w:val="5C735EB5"/>
    <w:rsid w:val="5D7122EE"/>
    <w:rsid w:val="5DB73672"/>
    <w:rsid w:val="5EF86B45"/>
    <w:rsid w:val="5F4973A1"/>
    <w:rsid w:val="5FD90725"/>
    <w:rsid w:val="60681AA9"/>
    <w:rsid w:val="60C75B1C"/>
    <w:rsid w:val="60EE69CE"/>
    <w:rsid w:val="61A66D2D"/>
    <w:rsid w:val="61AF31B0"/>
    <w:rsid w:val="61EB0BE3"/>
    <w:rsid w:val="62DC44C5"/>
    <w:rsid w:val="62DD052C"/>
    <w:rsid w:val="63716EC6"/>
    <w:rsid w:val="63CC656D"/>
    <w:rsid w:val="63FD50DD"/>
    <w:rsid w:val="643E324C"/>
    <w:rsid w:val="645A5BAC"/>
    <w:rsid w:val="64850E7B"/>
    <w:rsid w:val="64E262CE"/>
    <w:rsid w:val="65826E09"/>
    <w:rsid w:val="660C63EF"/>
    <w:rsid w:val="6723497B"/>
    <w:rsid w:val="675B4115"/>
    <w:rsid w:val="67890C82"/>
    <w:rsid w:val="67EE6D37"/>
    <w:rsid w:val="68D67EF7"/>
    <w:rsid w:val="69124CA8"/>
    <w:rsid w:val="691C66B3"/>
    <w:rsid w:val="69252C2D"/>
    <w:rsid w:val="69790883"/>
    <w:rsid w:val="69A9560C"/>
    <w:rsid w:val="69B144C0"/>
    <w:rsid w:val="69D245C4"/>
    <w:rsid w:val="69DF5E21"/>
    <w:rsid w:val="6A7A31EA"/>
    <w:rsid w:val="6AA87672"/>
    <w:rsid w:val="6B3E7DF1"/>
    <w:rsid w:val="6B6932A5"/>
    <w:rsid w:val="6C1816EC"/>
    <w:rsid w:val="6C1D408F"/>
    <w:rsid w:val="6C1F3963"/>
    <w:rsid w:val="6CBC5656"/>
    <w:rsid w:val="6CF03552"/>
    <w:rsid w:val="6D12171A"/>
    <w:rsid w:val="6D1E00BF"/>
    <w:rsid w:val="6D82064E"/>
    <w:rsid w:val="6E113780"/>
    <w:rsid w:val="6E2E60E0"/>
    <w:rsid w:val="6E614E55"/>
    <w:rsid w:val="6E737F96"/>
    <w:rsid w:val="6F5558EE"/>
    <w:rsid w:val="6FB46AB9"/>
    <w:rsid w:val="705362D1"/>
    <w:rsid w:val="705760A1"/>
    <w:rsid w:val="7115578F"/>
    <w:rsid w:val="71FA0BD5"/>
    <w:rsid w:val="72AC1205"/>
    <w:rsid w:val="72BB0ABC"/>
    <w:rsid w:val="72C47013"/>
    <w:rsid w:val="731F7F1A"/>
    <w:rsid w:val="73C44DF0"/>
    <w:rsid w:val="741C4C2C"/>
    <w:rsid w:val="74237D69"/>
    <w:rsid w:val="754D1541"/>
    <w:rsid w:val="75734D20"/>
    <w:rsid w:val="75894543"/>
    <w:rsid w:val="75914C6E"/>
    <w:rsid w:val="759E020D"/>
    <w:rsid w:val="75BA294F"/>
    <w:rsid w:val="762322A2"/>
    <w:rsid w:val="766A7ED1"/>
    <w:rsid w:val="769B62DC"/>
    <w:rsid w:val="76A5715B"/>
    <w:rsid w:val="77A45665"/>
    <w:rsid w:val="77F02658"/>
    <w:rsid w:val="782D45B1"/>
    <w:rsid w:val="785E5813"/>
    <w:rsid w:val="785F5649"/>
    <w:rsid w:val="7881195D"/>
    <w:rsid w:val="7904460D"/>
    <w:rsid w:val="79156E9B"/>
    <w:rsid w:val="79493847"/>
    <w:rsid w:val="79DC10E6"/>
    <w:rsid w:val="7A0E1D36"/>
    <w:rsid w:val="7ACA53E2"/>
    <w:rsid w:val="7B1D3764"/>
    <w:rsid w:val="7B8D4F30"/>
    <w:rsid w:val="7B9B0B2D"/>
    <w:rsid w:val="7BF700B4"/>
    <w:rsid w:val="7BFD131F"/>
    <w:rsid w:val="7C8A4E29"/>
    <w:rsid w:val="7CB400F8"/>
    <w:rsid w:val="7CC77E2B"/>
    <w:rsid w:val="7D5F62B6"/>
    <w:rsid w:val="7D6C6D0B"/>
    <w:rsid w:val="7D806106"/>
    <w:rsid w:val="7DAC7021"/>
    <w:rsid w:val="7DEE2C6B"/>
    <w:rsid w:val="7E8835EA"/>
    <w:rsid w:val="7F405C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styleId="12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3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批注文字 Char"/>
    <w:basedOn w:val="8"/>
    <w:link w:val="2"/>
    <w:semiHidden/>
    <w:qFormat/>
    <w:uiPriority w:val="99"/>
  </w:style>
  <w:style w:type="character" w:customStyle="1" w:styleId="18">
    <w:name w:val="批注主题 Char"/>
    <w:basedOn w:val="17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CFACB-6944-4807-A9EA-8EA52F0116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Lenovo-PC</Company>
  <Pages>12</Pages>
  <Words>3049</Words>
  <Characters>3554</Characters>
  <Lines>10</Lines>
  <Paragraphs>3</Paragraphs>
  <TotalTime>0</TotalTime>
  <ScaleCrop>false</ScaleCrop>
  <LinksUpToDate>false</LinksUpToDate>
  <CharactersWithSpaces>3636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2021-06-08T00:30:00Z</dcterms:created>
  <dc:creator>戴 熙瞳</dc:creator>
  <cp:lastModifiedBy>HYX</cp:lastModifiedBy>
  <cp:lastPrinted>2021-06-09T07:02:00Z</cp:lastPrinted>
  <dcterms:modified xsi:type="dcterms:W3CDTF">2024-06-19T00:44:21Z</dcterms:modified>
  <cp:revision>459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55F83504B71B4749BEE75ABF37EDEA7D_12</vt:lpwstr>
  </property>
</Properties>
</file>