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center"/>
        <w:rPr>
          <w:rFonts w:hint="eastAsia" w:ascii="微软雅黑" w:hAnsi="微软雅黑" w:eastAsia="微软雅黑" w:cs="微软雅黑"/>
          <w:b/>
          <w:bCs/>
          <w:kern w:val="0"/>
          <w:sz w:val="44"/>
          <w:szCs w:val="44"/>
        </w:rPr>
      </w:pPr>
    </w:p>
    <w:p>
      <w:pPr>
        <w:widowControl/>
        <w:spacing w:line="360" w:lineRule="auto"/>
        <w:jc w:val="center"/>
        <w:rPr>
          <w:rFonts w:hint="eastAsia" w:ascii="微软雅黑" w:hAnsi="微软雅黑" w:eastAsia="微软雅黑" w:cs="微软雅黑"/>
          <w:b/>
          <w:bCs/>
          <w:kern w:val="0"/>
          <w:sz w:val="44"/>
          <w:szCs w:val="44"/>
        </w:rPr>
      </w:pPr>
    </w:p>
    <w:p>
      <w:pPr>
        <w:widowControl/>
        <w:spacing w:line="360" w:lineRule="auto"/>
        <w:jc w:val="center"/>
        <w:rPr>
          <w:rFonts w:hint="eastAsia" w:ascii="微软雅黑" w:hAnsi="微软雅黑" w:eastAsia="微软雅黑" w:cs="微软雅黑"/>
          <w:b/>
          <w:bCs/>
          <w:kern w:val="0"/>
          <w:sz w:val="44"/>
          <w:szCs w:val="44"/>
        </w:rPr>
      </w:pPr>
    </w:p>
    <w:p>
      <w:pPr>
        <w:widowControl/>
        <w:spacing w:line="360" w:lineRule="auto"/>
        <w:jc w:val="center"/>
        <w:rPr>
          <w:rFonts w:hint="eastAsia" w:ascii="微软雅黑" w:hAnsi="微软雅黑" w:eastAsia="微软雅黑" w:cs="微软雅黑"/>
          <w:b/>
          <w:bCs/>
          <w:kern w:val="0"/>
          <w:sz w:val="44"/>
          <w:szCs w:val="44"/>
        </w:rPr>
      </w:pPr>
    </w:p>
    <w:p>
      <w:pPr>
        <w:widowControl/>
        <w:spacing w:line="360" w:lineRule="auto"/>
        <w:jc w:val="center"/>
        <w:rPr>
          <w:rFonts w:hint="eastAsia" w:ascii="微软雅黑" w:hAnsi="微软雅黑" w:eastAsia="微软雅黑" w:cs="微软雅黑"/>
          <w:b/>
          <w:bCs/>
          <w:kern w:val="0"/>
          <w:sz w:val="44"/>
          <w:szCs w:val="44"/>
        </w:rPr>
      </w:pPr>
    </w:p>
    <w:p>
      <w:pPr>
        <w:widowControl/>
        <w:spacing w:line="360" w:lineRule="auto"/>
        <w:jc w:val="center"/>
        <w:rPr>
          <w:rFonts w:hint="eastAsia" w:ascii="微软雅黑" w:hAnsi="微软雅黑" w:eastAsia="微软雅黑" w:cs="微软雅黑"/>
          <w:b/>
          <w:bCs/>
          <w:kern w:val="0"/>
          <w:sz w:val="44"/>
          <w:szCs w:val="44"/>
        </w:rPr>
      </w:pPr>
    </w:p>
    <w:p>
      <w:pPr>
        <w:widowControl/>
        <w:spacing w:line="360" w:lineRule="auto"/>
        <w:jc w:val="center"/>
        <w:rPr>
          <w:rFonts w:hint="eastAsia" w:ascii="微软雅黑" w:hAnsi="微软雅黑" w:eastAsia="微软雅黑" w:cs="微软雅黑"/>
          <w:b/>
          <w:bCs/>
          <w:kern w:val="0"/>
          <w:sz w:val="44"/>
          <w:szCs w:val="44"/>
        </w:rPr>
      </w:pPr>
      <w:r>
        <w:rPr>
          <w:rFonts w:hint="eastAsia" w:ascii="微软雅黑" w:hAnsi="微软雅黑" w:eastAsia="微软雅黑" w:cs="微软雅黑"/>
          <w:b/>
          <w:bCs/>
          <w:kern w:val="0"/>
          <w:sz w:val="44"/>
          <w:szCs w:val="44"/>
        </w:rPr>
        <w:t>虚拟仿真实训教学管理及资源共享云平台</w:t>
      </w:r>
    </w:p>
    <w:p>
      <w:pPr>
        <w:widowControl/>
        <w:spacing w:line="360" w:lineRule="auto"/>
        <w:jc w:val="center"/>
        <w:rPr>
          <w:rFonts w:hint="eastAsia" w:ascii="微软雅黑" w:hAnsi="微软雅黑" w:eastAsia="微软雅黑" w:cs="微软雅黑"/>
          <w:b/>
          <w:bCs/>
          <w:kern w:val="0"/>
          <w:sz w:val="44"/>
          <w:szCs w:val="44"/>
          <w:lang w:val="en-US" w:eastAsia="zh-CN"/>
        </w:rPr>
      </w:pPr>
      <w:r>
        <w:rPr>
          <w:rFonts w:hint="eastAsia" w:ascii="微软雅黑" w:hAnsi="微软雅黑" w:eastAsia="微软雅黑" w:cs="微软雅黑"/>
          <w:b/>
          <w:bCs/>
          <w:kern w:val="0"/>
          <w:sz w:val="44"/>
          <w:szCs w:val="44"/>
          <w:lang w:val="en-US" w:eastAsia="zh-CN"/>
        </w:rPr>
        <w:t>需求说明书</w:t>
      </w:r>
    </w:p>
    <w:p>
      <w:pPr>
        <w:widowControl/>
        <w:spacing w:line="360" w:lineRule="auto"/>
        <w:jc w:val="center"/>
        <w:rPr>
          <w:rFonts w:hint="default" w:ascii="微软雅黑" w:hAnsi="微软雅黑" w:eastAsia="微软雅黑" w:cs="微软雅黑"/>
          <w:b w:val="0"/>
          <w:bCs w:val="0"/>
          <w:kern w:val="0"/>
          <w:sz w:val="21"/>
          <w:szCs w:val="21"/>
          <w:lang w:val="en-US" w:eastAsia="zh-CN"/>
        </w:rPr>
      </w:pPr>
      <w:r>
        <w:rPr>
          <w:rFonts w:hint="eastAsia" w:ascii="微软雅黑" w:hAnsi="微软雅黑" w:eastAsia="微软雅黑" w:cs="微软雅黑"/>
          <w:b w:val="0"/>
          <w:bCs w:val="0"/>
          <w:kern w:val="0"/>
          <w:sz w:val="21"/>
          <w:szCs w:val="21"/>
          <w:lang w:val="en-US" w:eastAsia="zh-CN"/>
        </w:rPr>
        <w:t>版本号V3.0</w:t>
      </w:r>
    </w:p>
    <w:p>
      <w:pPr>
        <w:widowControl/>
        <w:spacing w:line="360" w:lineRule="auto"/>
        <w:jc w:val="center"/>
        <w:rPr>
          <w:rFonts w:hint="default" w:ascii="微软雅黑" w:hAnsi="微软雅黑" w:eastAsia="微软雅黑" w:cs="微软雅黑"/>
          <w:b w:val="0"/>
          <w:bCs w:val="0"/>
          <w:kern w:val="0"/>
          <w:sz w:val="21"/>
          <w:szCs w:val="21"/>
          <w:lang w:val="en-US" w:eastAsia="zh-CN"/>
        </w:rPr>
      </w:pPr>
      <w:r>
        <w:rPr>
          <w:rFonts w:hint="eastAsia" w:ascii="微软雅黑" w:hAnsi="微软雅黑" w:eastAsia="微软雅黑" w:cs="微软雅黑"/>
          <w:b w:val="0"/>
          <w:bCs w:val="0"/>
          <w:kern w:val="0"/>
          <w:sz w:val="21"/>
          <w:szCs w:val="21"/>
          <w:lang w:val="en-US" w:eastAsia="zh-CN"/>
        </w:rPr>
        <w:t>2023年07月05日</w:t>
      </w:r>
    </w:p>
    <w:p>
      <w:pPr>
        <w:widowControl/>
        <w:spacing w:line="360" w:lineRule="auto"/>
        <w:jc w:val="center"/>
        <w:rPr>
          <w:rFonts w:hint="default" w:ascii="微软雅黑" w:hAnsi="微软雅黑" w:eastAsia="微软雅黑" w:cs="微软雅黑"/>
          <w:b/>
          <w:bCs/>
          <w:kern w:val="0"/>
          <w:sz w:val="44"/>
          <w:szCs w:val="44"/>
          <w:lang w:val="en-US" w:eastAsia="zh-CN"/>
        </w:rPr>
      </w:pPr>
    </w:p>
    <w:p>
      <w:pPr>
        <w:widowControl/>
        <w:spacing w:line="360" w:lineRule="auto"/>
        <w:jc w:val="center"/>
        <w:rPr>
          <w:rFonts w:hint="default" w:ascii="微软雅黑" w:hAnsi="微软雅黑" w:eastAsia="微软雅黑" w:cs="微软雅黑"/>
          <w:b/>
          <w:bCs/>
          <w:kern w:val="0"/>
          <w:sz w:val="44"/>
          <w:szCs w:val="44"/>
          <w:lang w:val="en-US" w:eastAsia="zh-CN"/>
        </w:rPr>
      </w:pPr>
    </w:p>
    <w:p>
      <w:pPr>
        <w:widowControl/>
        <w:spacing w:line="360" w:lineRule="auto"/>
        <w:jc w:val="center"/>
        <w:rPr>
          <w:rFonts w:hint="default" w:ascii="微软雅黑" w:hAnsi="微软雅黑" w:eastAsia="微软雅黑" w:cs="微软雅黑"/>
          <w:b/>
          <w:bCs/>
          <w:kern w:val="0"/>
          <w:sz w:val="44"/>
          <w:szCs w:val="44"/>
          <w:lang w:val="en-US" w:eastAsia="zh-CN"/>
        </w:rPr>
      </w:pPr>
    </w:p>
    <w:p>
      <w:pPr>
        <w:widowControl/>
        <w:spacing w:line="360" w:lineRule="auto"/>
        <w:jc w:val="center"/>
        <w:rPr>
          <w:rFonts w:hint="default" w:ascii="微软雅黑" w:hAnsi="微软雅黑" w:eastAsia="微软雅黑" w:cs="微软雅黑"/>
          <w:b/>
          <w:bCs/>
          <w:kern w:val="0"/>
          <w:sz w:val="44"/>
          <w:szCs w:val="44"/>
          <w:lang w:val="en-US" w:eastAsia="zh-CN"/>
        </w:rPr>
      </w:pPr>
    </w:p>
    <w:p>
      <w:pPr>
        <w:widowControl/>
        <w:spacing w:line="360" w:lineRule="auto"/>
        <w:jc w:val="center"/>
        <w:rPr>
          <w:rFonts w:hint="default" w:ascii="微软雅黑" w:hAnsi="微软雅黑" w:eastAsia="微软雅黑" w:cs="微软雅黑"/>
          <w:b/>
          <w:bCs/>
          <w:kern w:val="0"/>
          <w:sz w:val="44"/>
          <w:szCs w:val="44"/>
          <w:lang w:val="en-US" w:eastAsia="zh-CN"/>
        </w:rPr>
      </w:pPr>
    </w:p>
    <w:p>
      <w:pPr>
        <w:widowControl/>
        <w:spacing w:before="390" w:after="150" w:line="360" w:lineRule="auto"/>
        <w:jc w:val="left"/>
        <w:outlineLvl w:val="9"/>
        <w:rPr>
          <w:rFonts w:ascii="宋体" w:hAnsi="宋体" w:eastAsia="宋体" w:cs="宋体"/>
          <w:b/>
          <w:bCs/>
          <w:kern w:val="36"/>
          <w:sz w:val="42"/>
          <w:szCs w:val="42"/>
        </w:rPr>
      </w:pPr>
      <w:r>
        <w:rPr>
          <w:rFonts w:ascii="宋体" w:hAnsi="宋体" w:eastAsia="宋体" w:cs="宋体"/>
          <w:b/>
          <w:bCs/>
          <w:kern w:val="36"/>
          <w:sz w:val="42"/>
          <w:szCs w:val="42"/>
        </w:rPr>
        <w:br w:type="textWrapping"/>
      </w:r>
    </w:p>
    <w:sdt>
      <w:sdtPr>
        <w:rPr>
          <w:rFonts w:ascii="宋体" w:hAnsi="宋体" w:eastAsia="宋体" w:cstheme="minorBidi"/>
          <w:kern w:val="2"/>
          <w:sz w:val="21"/>
          <w:szCs w:val="24"/>
          <w:lang w:val="en-US" w:eastAsia="zh-CN" w:bidi="ar-SA"/>
        </w:rPr>
        <w:id w:val="147472592"/>
        <w15:color w:val="DBDBDB"/>
        <w:docPartObj>
          <w:docPartGallery w:val="Table of Contents"/>
          <w:docPartUnique/>
        </w:docPartObj>
      </w:sdtPr>
      <w:sdtEndPr>
        <w:rPr>
          <w:rFonts w:ascii="宋体" w:hAnsi="宋体" w:eastAsia="宋体" w:cs="宋体"/>
          <w:b/>
          <w:bCs/>
          <w:kern w:val="36"/>
          <w:sz w:val="21"/>
          <w:szCs w:val="42"/>
          <w:lang w:val="en-US" w:eastAsia="zh-CN" w:bidi="ar-SA"/>
        </w:rPr>
      </w:sdtEndPr>
      <w:sdtContent>
        <w:p>
          <w:pPr>
            <w:spacing w:before="0" w:beforeLines="0" w:after="0" w:afterLines="0" w:line="36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Fonts w:ascii="宋体" w:hAnsi="宋体" w:eastAsia="宋体" w:cs="宋体"/>
              <w:b/>
              <w:bCs/>
              <w:kern w:val="36"/>
              <w:sz w:val="42"/>
              <w:szCs w:val="42"/>
            </w:rPr>
            <w:fldChar w:fldCharType="begin"/>
          </w:r>
          <w:r>
            <w:rPr>
              <w:rFonts w:ascii="宋体" w:hAnsi="宋体" w:eastAsia="宋体" w:cs="宋体"/>
              <w:b/>
              <w:bCs/>
              <w:kern w:val="36"/>
              <w:sz w:val="42"/>
              <w:szCs w:val="42"/>
            </w:rPr>
            <w:instrText xml:space="preserve">TOC \o "1-2" \h \u </w:instrText>
          </w:r>
          <w:r>
            <w:rPr>
              <w:rFonts w:ascii="宋体" w:hAnsi="宋体" w:eastAsia="宋体" w:cs="宋体"/>
              <w:b/>
              <w:bCs/>
              <w:kern w:val="36"/>
              <w:sz w:val="42"/>
              <w:szCs w:val="42"/>
            </w:rPr>
            <w:fldChar w:fldCharType="separate"/>
          </w: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_Toc30796 </w:instrText>
          </w:r>
          <w:r>
            <w:rPr>
              <w:rFonts w:ascii="宋体" w:hAnsi="宋体" w:eastAsia="宋体" w:cs="宋体"/>
              <w:bCs/>
              <w:kern w:val="36"/>
              <w:szCs w:val="42"/>
            </w:rPr>
            <w:fldChar w:fldCharType="separate"/>
          </w:r>
          <w:r>
            <w:rPr>
              <w:rFonts w:ascii="宋体" w:hAnsi="宋体" w:eastAsia="宋体" w:cs="宋体"/>
              <w:bCs/>
              <w:kern w:val="36"/>
              <w:szCs w:val="42"/>
            </w:rPr>
            <w:t>1、项目介绍</w:t>
          </w:r>
          <w:r>
            <w:tab/>
          </w:r>
          <w:r>
            <w:fldChar w:fldCharType="begin"/>
          </w:r>
          <w:r>
            <w:instrText xml:space="preserve"> PAGEREF _Toc30796 \h </w:instrText>
          </w:r>
          <w:r>
            <w:fldChar w:fldCharType="separate"/>
          </w:r>
          <w:r>
            <w:t>4</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_Toc10278 </w:instrText>
          </w:r>
          <w:r>
            <w:rPr>
              <w:rFonts w:ascii="宋体" w:hAnsi="宋体" w:eastAsia="宋体" w:cs="宋体"/>
              <w:bCs/>
              <w:kern w:val="36"/>
              <w:szCs w:val="42"/>
            </w:rPr>
            <w:fldChar w:fldCharType="separate"/>
          </w:r>
          <w:r>
            <w:rPr>
              <w:rFonts w:ascii="宋体" w:hAnsi="宋体" w:eastAsia="宋体" w:cs="宋体"/>
              <w:bCs/>
              <w:kern w:val="0"/>
              <w:szCs w:val="36"/>
            </w:rPr>
            <w:t>1.1、基本信息</w:t>
          </w:r>
          <w:r>
            <w:tab/>
          </w:r>
          <w:r>
            <w:fldChar w:fldCharType="begin"/>
          </w:r>
          <w:r>
            <w:instrText xml:space="preserve"> PAGEREF _Toc10278 \h </w:instrText>
          </w:r>
          <w:r>
            <w:fldChar w:fldCharType="separate"/>
          </w:r>
          <w:r>
            <w:t>4</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_Toc19653 </w:instrText>
          </w:r>
          <w:r>
            <w:rPr>
              <w:rFonts w:ascii="宋体" w:hAnsi="宋体" w:eastAsia="宋体" w:cs="宋体"/>
              <w:bCs/>
              <w:kern w:val="36"/>
              <w:szCs w:val="42"/>
            </w:rPr>
            <w:fldChar w:fldCharType="separate"/>
          </w:r>
          <w:r>
            <w:rPr>
              <w:rFonts w:ascii="宋体" w:hAnsi="宋体" w:eastAsia="宋体" w:cs="宋体"/>
              <w:bCs/>
              <w:kern w:val="0"/>
              <w:szCs w:val="36"/>
            </w:rPr>
            <w:t>1.2、项目背景</w:t>
          </w:r>
          <w:r>
            <w:tab/>
          </w:r>
          <w:r>
            <w:fldChar w:fldCharType="begin"/>
          </w:r>
          <w:r>
            <w:instrText xml:space="preserve"> PAGEREF _Toc19653 \h </w:instrText>
          </w:r>
          <w:r>
            <w:fldChar w:fldCharType="separate"/>
          </w:r>
          <w:r>
            <w:t>4</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_Toc1874 </w:instrText>
          </w:r>
          <w:r>
            <w:rPr>
              <w:rFonts w:ascii="宋体" w:hAnsi="宋体" w:eastAsia="宋体" w:cs="宋体"/>
              <w:bCs/>
              <w:kern w:val="36"/>
              <w:szCs w:val="42"/>
            </w:rPr>
            <w:fldChar w:fldCharType="separate"/>
          </w:r>
          <w:r>
            <w:rPr>
              <w:rFonts w:ascii="宋体" w:hAnsi="宋体" w:eastAsia="宋体" w:cs="宋体"/>
              <w:bCs/>
              <w:kern w:val="0"/>
              <w:szCs w:val="36"/>
            </w:rPr>
            <w:t>1.3、角色分析</w:t>
          </w:r>
          <w:r>
            <w:tab/>
          </w:r>
          <w:r>
            <w:fldChar w:fldCharType="begin"/>
          </w:r>
          <w:r>
            <w:instrText xml:space="preserve"> PAGEREF _Toc1874 \h </w:instrText>
          </w:r>
          <w:r>
            <w:fldChar w:fldCharType="separate"/>
          </w:r>
          <w:r>
            <w:t>4</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_Toc20379 </w:instrText>
          </w:r>
          <w:r>
            <w:rPr>
              <w:rFonts w:ascii="宋体" w:hAnsi="宋体" w:eastAsia="宋体" w:cs="宋体"/>
              <w:bCs/>
              <w:kern w:val="36"/>
              <w:szCs w:val="42"/>
            </w:rPr>
            <w:fldChar w:fldCharType="separate"/>
          </w:r>
          <w:r>
            <w:rPr>
              <w:rFonts w:ascii="宋体" w:hAnsi="宋体" w:eastAsia="宋体" w:cs="宋体"/>
              <w:bCs/>
              <w:kern w:val="0"/>
              <w:szCs w:val="36"/>
            </w:rPr>
            <w:t>1.4、术语解释</w:t>
          </w:r>
          <w:r>
            <w:tab/>
          </w:r>
          <w:r>
            <w:fldChar w:fldCharType="begin"/>
          </w:r>
          <w:r>
            <w:instrText xml:space="preserve"> PAGEREF _Toc20379 \h </w:instrText>
          </w:r>
          <w:r>
            <w:fldChar w:fldCharType="separate"/>
          </w:r>
          <w:r>
            <w:t>4</w:t>
          </w:r>
          <w:r>
            <w:fldChar w:fldCharType="end"/>
          </w:r>
          <w:r>
            <w:rPr>
              <w:rFonts w:ascii="宋体" w:hAnsi="宋体" w:eastAsia="宋体" w:cs="宋体"/>
              <w:bCs/>
              <w:kern w:val="36"/>
              <w:szCs w:val="42"/>
            </w:rPr>
            <w:fldChar w:fldCharType="end"/>
          </w:r>
        </w:p>
        <w:p>
          <w:pPr>
            <w:pStyle w:val="13"/>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_Toc31583 </w:instrText>
          </w:r>
          <w:r>
            <w:rPr>
              <w:rFonts w:ascii="宋体" w:hAnsi="宋体" w:eastAsia="宋体" w:cs="宋体"/>
              <w:bCs/>
              <w:kern w:val="36"/>
              <w:szCs w:val="42"/>
            </w:rPr>
            <w:fldChar w:fldCharType="separate"/>
          </w:r>
          <w:r>
            <w:rPr>
              <w:rFonts w:ascii="宋体" w:hAnsi="宋体" w:eastAsia="宋体" w:cs="宋体"/>
              <w:bCs/>
              <w:kern w:val="36"/>
              <w:szCs w:val="42"/>
            </w:rPr>
            <w:t>2、结构及流程</w:t>
          </w:r>
          <w:r>
            <w:tab/>
          </w:r>
          <w:r>
            <w:fldChar w:fldCharType="begin"/>
          </w:r>
          <w:r>
            <w:instrText xml:space="preserve"> PAGEREF _Toc31583 \h </w:instrText>
          </w:r>
          <w:r>
            <w:fldChar w:fldCharType="separate"/>
          </w:r>
          <w:r>
            <w:t>5</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_Toc25830 </w:instrText>
          </w:r>
          <w:r>
            <w:rPr>
              <w:rFonts w:ascii="宋体" w:hAnsi="宋体" w:eastAsia="宋体" w:cs="宋体"/>
              <w:bCs/>
              <w:kern w:val="36"/>
              <w:szCs w:val="42"/>
            </w:rPr>
            <w:fldChar w:fldCharType="separate"/>
          </w:r>
          <w:r>
            <w:rPr>
              <w:rFonts w:ascii="宋体" w:hAnsi="宋体" w:eastAsia="宋体" w:cs="宋体"/>
              <w:bCs/>
              <w:kern w:val="0"/>
              <w:szCs w:val="36"/>
            </w:rPr>
            <w:t>2.1、系统结构模块-前台</w:t>
          </w:r>
          <w:r>
            <w:tab/>
          </w:r>
          <w:r>
            <w:fldChar w:fldCharType="begin"/>
          </w:r>
          <w:r>
            <w:instrText xml:space="preserve"> PAGEREF _Toc25830 \h </w:instrText>
          </w:r>
          <w:r>
            <w:fldChar w:fldCharType="separate"/>
          </w:r>
          <w:r>
            <w:t>5</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_Toc12745 </w:instrText>
          </w:r>
          <w:r>
            <w:rPr>
              <w:rFonts w:ascii="宋体" w:hAnsi="宋体" w:eastAsia="宋体" w:cs="宋体"/>
              <w:bCs/>
              <w:kern w:val="36"/>
              <w:szCs w:val="42"/>
            </w:rPr>
            <w:fldChar w:fldCharType="separate"/>
          </w:r>
          <w:r>
            <w:rPr>
              <w:rFonts w:ascii="宋体" w:hAnsi="宋体" w:eastAsia="宋体" w:cs="宋体"/>
              <w:bCs/>
              <w:kern w:val="0"/>
              <w:szCs w:val="36"/>
            </w:rPr>
            <w:t>2.2、系统结构模块-后台</w:t>
          </w:r>
          <w:r>
            <w:tab/>
          </w:r>
          <w:r>
            <w:fldChar w:fldCharType="begin"/>
          </w:r>
          <w:r>
            <w:instrText xml:space="preserve"> PAGEREF _Toc12745 \h </w:instrText>
          </w:r>
          <w:r>
            <w:fldChar w:fldCharType="separate"/>
          </w:r>
          <w:r>
            <w:t>5</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_Toc32493 </w:instrText>
          </w:r>
          <w:r>
            <w:rPr>
              <w:rFonts w:ascii="宋体" w:hAnsi="宋体" w:eastAsia="宋体" w:cs="宋体"/>
              <w:bCs/>
              <w:kern w:val="36"/>
              <w:szCs w:val="42"/>
            </w:rPr>
            <w:fldChar w:fldCharType="separate"/>
          </w:r>
          <w:r>
            <w:rPr>
              <w:rFonts w:ascii="宋体" w:hAnsi="宋体" w:eastAsia="宋体" w:cs="宋体"/>
              <w:bCs/>
              <w:kern w:val="0"/>
              <w:szCs w:val="36"/>
            </w:rPr>
            <w:t>2.3、设备监控及实训管理客户端</w:t>
          </w:r>
          <w:r>
            <w:tab/>
          </w:r>
          <w:r>
            <w:fldChar w:fldCharType="begin"/>
          </w:r>
          <w:r>
            <w:instrText xml:space="preserve"> PAGEREF _Toc32493 \h </w:instrText>
          </w:r>
          <w:r>
            <w:fldChar w:fldCharType="separate"/>
          </w:r>
          <w:r>
            <w:t>6</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_Toc19337 </w:instrText>
          </w:r>
          <w:r>
            <w:rPr>
              <w:rFonts w:ascii="宋体" w:hAnsi="宋体" w:eastAsia="宋体" w:cs="宋体"/>
              <w:bCs/>
              <w:kern w:val="36"/>
              <w:szCs w:val="42"/>
            </w:rPr>
            <w:fldChar w:fldCharType="separate"/>
          </w:r>
          <w:r>
            <w:rPr>
              <w:rFonts w:ascii="宋体" w:hAnsi="宋体" w:eastAsia="宋体" w:cs="宋体"/>
              <w:bCs/>
              <w:kern w:val="0"/>
              <w:szCs w:val="36"/>
            </w:rPr>
            <w:t>2.4、实训指导管理系统（实训老师）</w:t>
          </w:r>
          <w:r>
            <w:tab/>
          </w:r>
          <w:r>
            <w:fldChar w:fldCharType="begin"/>
          </w:r>
          <w:r>
            <w:instrText xml:space="preserve"> PAGEREF _Toc19337 \h </w:instrText>
          </w:r>
          <w:r>
            <w:fldChar w:fldCharType="separate"/>
          </w:r>
          <w:r>
            <w:t>6</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_Toc6987 </w:instrText>
          </w:r>
          <w:r>
            <w:rPr>
              <w:rFonts w:ascii="宋体" w:hAnsi="宋体" w:eastAsia="宋体" w:cs="宋体"/>
              <w:bCs/>
              <w:kern w:val="36"/>
              <w:szCs w:val="42"/>
            </w:rPr>
            <w:fldChar w:fldCharType="separate"/>
          </w:r>
          <w:r>
            <w:rPr>
              <w:rFonts w:ascii="宋体" w:hAnsi="宋体" w:eastAsia="宋体" w:cs="宋体"/>
              <w:bCs/>
              <w:kern w:val="0"/>
              <w:szCs w:val="36"/>
            </w:rPr>
            <w:t>2.5、业务资源关系</w:t>
          </w:r>
          <w:r>
            <w:tab/>
          </w:r>
          <w:r>
            <w:fldChar w:fldCharType="begin"/>
          </w:r>
          <w:r>
            <w:instrText xml:space="preserve"> PAGEREF _Toc6987 \h </w:instrText>
          </w:r>
          <w:r>
            <w:fldChar w:fldCharType="separate"/>
          </w:r>
          <w:r>
            <w:t>7</w:t>
          </w:r>
          <w:r>
            <w:fldChar w:fldCharType="end"/>
          </w:r>
          <w:r>
            <w:rPr>
              <w:rFonts w:ascii="宋体" w:hAnsi="宋体" w:eastAsia="宋体" w:cs="宋体"/>
              <w:bCs/>
              <w:kern w:val="36"/>
              <w:szCs w:val="42"/>
            </w:rPr>
            <w:fldChar w:fldCharType="end"/>
          </w:r>
        </w:p>
        <w:p>
          <w:pPr>
            <w:pStyle w:val="13"/>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_Toc22068 </w:instrText>
          </w:r>
          <w:r>
            <w:rPr>
              <w:rFonts w:ascii="宋体" w:hAnsi="宋体" w:eastAsia="宋体" w:cs="宋体"/>
              <w:bCs/>
              <w:kern w:val="36"/>
              <w:szCs w:val="42"/>
            </w:rPr>
            <w:fldChar w:fldCharType="separate"/>
          </w:r>
          <w:r>
            <w:rPr>
              <w:rFonts w:ascii="宋体" w:hAnsi="宋体" w:eastAsia="宋体" w:cs="宋体"/>
              <w:bCs/>
              <w:kern w:val="36"/>
              <w:szCs w:val="42"/>
            </w:rPr>
            <w:t>3、前台功能模块需求关键点</w:t>
          </w:r>
          <w:r>
            <w:tab/>
          </w:r>
          <w:r>
            <w:fldChar w:fldCharType="begin"/>
          </w:r>
          <w:r>
            <w:instrText xml:space="preserve"> PAGEREF _Toc22068 \h </w:instrText>
          </w:r>
          <w:r>
            <w:fldChar w:fldCharType="separate"/>
          </w:r>
          <w:r>
            <w:t>7</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_Toc1567 </w:instrText>
          </w:r>
          <w:r>
            <w:rPr>
              <w:rFonts w:ascii="宋体" w:hAnsi="宋体" w:eastAsia="宋体" w:cs="宋体"/>
              <w:bCs/>
              <w:kern w:val="36"/>
              <w:szCs w:val="42"/>
            </w:rPr>
            <w:fldChar w:fldCharType="separate"/>
          </w:r>
          <w:r>
            <w:rPr>
              <w:rFonts w:ascii="宋体" w:hAnsi="宋体" w:eastAsia="宋体" w:cs="宋体"/>
              <w:bCs/>
              <w:kern w:val="0"/>
              <w:szCs w:val="36"/>
            </w:rPr>
            <w:t>3.1、整体通用</w:t>
          </w:r>
          <w:r>
            <w:tab/>
          </w:r>
          <w:r>
            <w:fldChar w:fldCharType="begin"/>
          </w:r>
          <w:r>
            <w:instrText xml:space="preserve"> PAGEREF _Toc1567 \h </w:instrText>
          </w:r>
          <w:r>
            <w:fldChar w:fldCharType="separate"/>
          </w:r>
          <w:r>
            <w:t>7</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_Toc30427 </w:instrText>
          </w:r>
          <w:r>
            <w:rPr>
              <w:rFonts w:ascii="宋体" w:hAnsi="宋体" w:eastAsia="宋体" w:cs="宋体"/>
              <w:bCs/>
              <w:kern w:val="36"/>
              <w:szCs w:val="42"/>
            </w:rPr>
            <w:fldChar w:fldCharType="separate"/>
          </w:r>
          <w:r>
            <w:rPr>
              <w:rFonts w:ascii="宋体" w:hAnsi="宋体" w:eastAsia="宋体" w:cs="宋体"/>
              <w:bCs/>
              <w:kern w:val="0"/>
              <w:szCs w:val="36"/>
            </w:rPr>
            <w:t>3.2、登录注册</w:t>
          </w:r>
          <w:r>
            <w:tab/>
          </w:r>
          <w:r>
            <w:fldChar w:fldCharType="begin"/>
          </w:r>
          <w:r>
            <w:instrText xml:space="preserve"> PAGEREF _Toc30427 \h </w:instrText>
          </w:r>
          <w:r>
            <w:fldChar w:fldCharType="separate"/>
          </w:r>
          <w:r>
            <w:t>8</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_Toc31707 </w:instrText>
          </w:r>
          <w:r>
            <w:rPr>
              <w:rFonts w:ascii="宋体" w:hAnsi="宋体" w:eastAsia="宋体" w:cs="宋体"/>
              <w:bCs/>
              <w:kern w:val="36"/>
              <w:szCs w:val="42"/>
            </w:rPr>
            <w:fldChar w:fldCharType="separate"/>
          </w:r>
          <w:r>
            <w:rPr>
              <w:rFonts w:ascii="宋体" w:hAnsi="宋体" w:eastAsia="宋体" w:cs="宋体"/>
              <w:bCs/>
              <w:kern w:val="0"/>
              <w:szCs w:val="36"/>
            </w:rPr>
            <w:t>3.3、首页</w:t>
          </w:r>
          <w:r>
            <w:tab/>
          </w:r>
          <w:r>
            <w:fldChar w:fldCharType="begin"/>
          </w:r>
          <w:r>
            <w:instrText xml:space="preserve"> PAGEREF _Toc31707 \h </w:instrText>
          </w:r>
          <w:r>
            <w:fldChar w:fldCharType="separate"/>
          </w:r>
          <w:r>
            <w:t>8</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_Toc7470 </w:instrText>
          </w:r>
          <w:r>
            <w:rPr>
              <w:rFonts w:ascii="宋体" w:hAnsi="宋体" w:eastAsia="宋体" w:cs="宋体"/>
              <w:bCs/>
              <w:kern w:val="36"/>
              <w:szCs w:val="42"/>
            </w:rPr>
            <w:fldChar w:fldCharType="separate"/>
          </w:r>
          <w:r>
            <w:rPr>
              <w:rFonts w:ascii="宋体" w:hAnsi="宋体" w:eastAsia="宋体" w:cs="宋体"/>
              <w:bCs/>
              <w:kern w:val="0"/>
              <w:szCs w:val="36"/>
            </w:rPr>
            <w:t>3.4、热点资源排行TOP30</w:t>
          </w:r>
          <w:r>
            <w:tab/>
          </w:r>
          <w:r>
            <w:fldChar w:fldCharType="begin"/>
          </w:r>
          <w:r>
            <w:instrText xml:space="preserve"> PAGEREF _Toc7470 \h </w:instrText>
          </w:r>
          <w:r>
            <w:fldChar w:fldCharType="separate"/>
          </w:r>
          <w:r>
            <w:t>9</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_Toc18031 </w:instrText>
          </w:r>
          <w:r>
            <w:rPr>
              <w:rFonts w:ascii="宋体" w:hAnsi="宋体" w:eastAsia="宋体" w:cs="宋体"/>
              <w:bCs/>
              <w:kern w:val="36"/>
              <w:szCs w:val="42"/>
            </w:rPr>
            <w:fldChar w:fldCharType="separate"/>
          </w:r>
          <w:r>
            <w:rPr>
              <w:rFonts w:ascii="宋体" w:hAnsi="宋体" w:eastAsia="宋体" w:cs="宋体"/>
              <w:bCs/>
              <w:kern w:val="0"/>
              <w:szCs w:val="36"/>
            </w:rPr>
            <w:t>3.3、新闻公告</w:t>
          </w:r>
          <w:r>
            <w:tab/>
          </w:r>
          <w:r>
            <w:fldChar w:fldCharType="begin"/>
          </w:r>
          <w:r>
            <w:instrText xml:space="preserve"> PAGEREF _Toc18031 \h </w:instrText>
          </w:r>
          <w:r>
            <w:fldChar w:fldCharType="separate"/>
          </w:r>
          <w:r>
            <w:t>9</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_Toc2158 </w:instrText>
          </w:r>
          <w:r>
            <w:rPr>
              <w:rFonts w:ascii="宋体" w:hAnsi="宋体" w:eastAsia="宋体" w:cs="宋体"/>
              <w:bCs/>
              <w:kern w:val="36"/>
              <w:szCs w:val="42"/>
            </w:rPr>
            <w:fldChar w:fldCharType="separate"/>
          </w:r>
          <w:r>
            <w:rPr>
              <w:rFonts w:ascii="宋体" w:hAnsi="宋体" w:eastAsia="宋体" w:cs="宋体"/>
              <w:bCs/>
              <w:kern w:val="0"/>
              <w:szCs w:val="36"/>
            </w:rPr>
            <w:t>3.4、实训资源</w:t>
          </w:r>
          <w:r>
            <w:tab/>
          </w:r>
          <w:r>
            <w:fldChar w:fldCharType="begin"/>
          </w:r>
          <w:r>
            <w:instrText xml:space="preserve"> PAGEREF _Toc2158 \h </w:instrText>
          </w:r>
          <w:r>
            <w:fldChar w:fldCharType="separate"/>
          </w:r>
          <w:r>
            <w:t>10</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_Toc6367 </w:instrText>
          </w:r>
          <w:r>
            <w:rPr>
              <w:rFonts w:ascii="宋体" w:hAnsi="宋体" w:eastAsia="宋体" w:cs="宋体"/>
              <w:bCs/>
              <w:kern w:val="36"/>
              <w:szCs w:val="42"/>
            </w:rPr>
            <w:fldChar w:fldCharType="separate"/>
          </w:r>
          <w:r>
            <w:rPr>
              <w:rFonts w:ascii="宋体" w:hAnsi="宋体" w:eastAsia="宋体" w:cs="宋体"/>
              <w:bCs/>
              <w:kern w:val="0"/>
              <w:szCs w:val="36"/>
            </w:rPr>
            <w:t>3.5、实训中心</w:t>
          </w:r>
          <w:r>
            <w:tab/>
          </w:r>
          <w:r>
            <w:fldChar w:fldCharType="begin"/>
          </w:r>
          <w:r>
            <w:instrText xml:space="preserve"> PAGEREF _Toc6367 \h </w:instrText>
          </w:r>
          <w:r>
            <w:fldChar w:fldCharType="separate"/>
          </w:r>
          <w:r>
            <w:t>12</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_Toc29998 </w:instrText>
          </w:r>
          <w:r>
            <w:rPr>
              <w:rFonts w:ascii="宋体" w:hAnsi="宋体" w:eastAsia="宋体" w:cs="宋体"/>
              <w:bCs/>
              <w:kern w:val="36"/>
              <w:szCs w:val="42"/>
            </w:rPr>
            <w:fldChar w:fldCharType="separate"/>
          </w:r>
          <w:r>
            <w:rPr>
              <w:rFonts w:ascii="宋体" w:hAnsi="宋体" w:eastAsia="宋体" w:cs="宋体"/>
              <w:bCs/>
              <w:kern w:val="0"/>
              <w:szCs w:val="36"/>
            </w:rPr>
            <w:t>3.6、实验室</w:t>
          </w:r>
          <w:r>
            <w:tab/>
          </w:r>
          <w:r>
            <w:fldChar w:fldCharType="begin"/>
          </w:r>
          <w:r>
            <w:instrText xml:space="preserve"> PAGEREF _Toc29998 \h </w:instrText>
          </w:r>
          <w:r>
            <w:fldChar w:fldCharType="separate"/>
          </w:r>
          <w:r>
            <w:t>12</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_Toc17549 </w:instrText>
          </w:r>
          <w:r>
            <w:rPr>
              <w:rFonts w:ascii="宋体" w:hAnsi="宋体" w:eastAsia="宋体" w:cs="宋体"/>
              <w:bCs/>
              <w:kern w:val="36"/>
              <w:szCs w:val="42"/>
            </w:rPr>
            <w:fldChar w:fldCharType="separate"/>
          </w:r>
          <w:r>
            <w:rPr>
              <w:rFonts w:ascii="宋体" w:hAnsi="宋体" w:eastAsia="宋体" w:cs="宋体"/>
              <w:bCs/>
              <w:kern w:val="0"/>
              <w:szCs w:val="36"/>
            </w:rPr>
            <w:t>3.7、共享开放</w:t>
          </w:r>
          <w:r>
            <w:tab/>
          </w:r>
          <w:r>
            <w:fldChar w:fldCharType="begin"/>
          </w:r>
          <w:r>
            <w:instrText xml:space="preserve"> PAGEREF _Toc17549 \h </w:instrText>
          </w:r>
          <w:r>
            <w:fldChar w:fldCharType="separate"/>
          </w:r>
          <w:r>
            <w:t>13</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_Toc16892 </w:instrText>
          </w:r>
          <w:r>
            <w:rPr>
              <w:rFonts w:ascii="宋体" w:hAnsi="宋体" w:eastAsia="宋体" w:cs="宋体"/>
              <w:bCs/>
              <w:kern w:val="36"/>
              <w:szCs w:val="42"/>
            </w:rPr>
            <w:fldChar w:fldCharType="separate"/>
          </w:r>
          <w:r>
            <w:rPr>
              <w:rFonts w:ascii="宋体" w:hAnsi="宋体" w:eastAsia="宋体" w:cs="宋体"/>
              <w:bCs/>
              <w:kern w:val="0"/>
              <w:szCs w:val="36"/>
            </w:rPr>
            <w:t>3.8、用户中心</w:t>
          </w:r>
          <w:r>
            <w:tab/>
          </w:r>
          <w:r>
            <w:fldChar w:fldCharType="begin"/>
          </w:r>
          <w:r>
            <w:instrText xml:space="preserve"> PAGEREF _Toc16892 \h </w:instrText>
          </w:r>
          <w:r>
            <w:fldChar w:fldCharType="separate"/>
          </w:r>
          <w:r>
            <w:t>14</w:t>
          </w:r>
          <w:r>
            <w:fldChar w:fldCharType="end"/>
          </w:r>
          <w:r>
            <w:rPr>
              <w:rFonts w:ascii="宋体" w:hAnsi="宋体" w:eastAsia="宋体" w:cs="宋体"/>
              <w:bCs/>
              <w:kern w:val="36"/>
              <w:szCs w:val="42"/>
            </w:rPr>
            <w:fldChar w:fldCharType="end"/>
          </w:r>
        </w:p>
        <w:p>
          <w:pPr>
            <w:pStyle w:val="13"/>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_Toc32183 </w:instrText>
          </w:r>
          <w:r>
            <w:rPr>
              <w:rFonts w:ascii="宋体" w:hAnsi="宋体" w:eastAsia="宋体" w:cs="宋体"/>
              <w:bCs/>
              <w:kern w:val="36"/>
              <w:szCs w:val="42"/>
            </w:rPr>
            <w:fldChar w:fldCharType="separate"/>
          </w:r>
          <w:r>
            <w:rPr>
              <w:rFonts w:ascii="宋体" w:hAnsi="宋体" w:eastAsia="宋体" w:cs="宋体"/>
              <w:bCs/>
              <w:kern w:val="36"/>
              <w:szCs w:val="42"/>
            </w:rPr>
            <w:t>4、后台功能模块需求关键点</w:t>
          </w:r>
          <w:r>
            <w:tab/>
          </w:r>
          <w:r>
            <w:fldChar w:fldCharType="begin"/>
          </w:r>
          <w:r>
            <w:instrText xml:space="preserve"> PAGEREF _Toc32183 \h </w:instrText>
          </w:r>
          <w:r>
            <w:fldChar w:fldCharType="separate"/>
          </w:r>
          <w:r>
            <w:t>17</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_Toc2659 </w:instrText>
          </w:r>
          <w:r>
            <w:rPr>
              <w:rFonts w:ascii="宋体" w:hAnsi="宋体" w:eastAsia="宋体" w:cs="宋体"/>
              <w:bCs/>
              <w:kern w:val="36"/>
              <w:szCs w:val="42"/>
            </w:rPr>
            <w:fldChar w:fldCharType="separate"/>
          </w:r>
          <w:r>
            <w:rPr>
              <w:rFonts w:ascii="宋体" w:hAnsi="宋体" w:eastAsia="宋体" w:cs="宋体"/>
              <w:bCs/>
              <w:kern w:val="0"/>
              <w:szCs w:val="36"/>
            </w:rPr>
            <w:t>4.1、整体通用</w:t>
          </w:r>
          <w:r>
            <w:tab/>
          </w:r>
          <w:r>
            <w:fldChar w:fldCharType="begin"/>
          </w:r>
          <w:r>
            <w:instrText xml:space="preserve"> PAGEREF _Toc2659 \h </w:instrText>
          </w:r>
          <w:r>
            <w:fldChar w:fldCharType="separate"/>
          </w:r>
          <w:r>
            <w:t>17</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_Toc20726 </w:instrText>
          </w:r>
          <w:r>
            <w:rPr>
              <w:rFonts w:ascii="宋体" w:hAnsi="宋体" w:eastAsia="宋体" w:cs="宋体"/>
              <w:bCs/>
              <w:kern w:val="36"/>
              <w:szCs w:val="42"/>
            </w:rPr>
            <w:fldChar w:fldCharType="separate"/>
          </w:r>
          <w:r>
            <w:rPr>
              <w:rFonts w:ascii="宋体" w:hAnsi="宋体" w:eastAsia="宋体" w:cs="宋体"/>
              <w:bCs/>
              <w:kern w:val="0"/>
              <w:szCs w:val="36"/>
            </w:rPr>
            <w:t>4.1、登录</w:t>
          </w:r>
          <w:r>
            <w:tab/>
          </w:r>
          <w:r>
            <w:fldChar w:fldCharType="begin"/>
          </w:r>
          <w:r>
            <w:instrText xml:space="preserve"> PAGEREF _Toc20726 \h </w:instrText>
          </w:r>
          <w:r>
            <w:fldChar w:fldCharType="separate"/>
          </w:r>
          <w:r>
            <w:t>17</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_Toc29415 </w:instrText>
          </w:r>
          <w:r>
            <w:rPr>
              <w:rFonts w:ascii="宋体" w:hAnsi="宋体" w:eastAsia="宋体" w:cs="宋体"/>
              <w:bCs/>
              <w:kern w:val="36"/>
              <w:szCs w:val="42"/>
            </w:rPr>
            <w:fldChar w:fldCharType="separate"/>
          </w:r>
          <w:r>
            <w:rPr>
              <w:rFonts w:ascii="宋体" w:hAnsi="宋体" w:eastAsia="宋体" w:cs="宋体"/>
              <w:bCs/>
              <w:kern w:val="0"/>
              <w:szCs w:val="36"/>
            </w:rPr>
            <w:t>4.2、数据概览</w:t>
          </w:r>
          <w:r>
            <w:tab/>
          </w:r>
          <w:r>
            <w:fldChar w:fldCharType="begin"/>
          </w:r>
          <w:r>
            <w:instrText xml:space="preserve"> PAGEREF _Toc29415 \h </w:instrText>
          </w:r>
          <w:r>
            <w:fldChar w:fldCharType="separate"/>
          </w:r>
          <w:r>
            <w:t>17</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_Toc14795 </w:instrText>
          </w:r>
          <w:r>
            <w:rPr>
              <w:rFonts w:ascii="宋体" w:hAnsi="宋体" w:eastAsia="宋体" w:cs="宋体"/>
              <w:bCs/>
              <w:kern w:val="36"/>
              <w:szCs w:val="42"/>
            </w:rPr>
            <w:fldChar w:fldCharType="separate"/>
          </w:r>
          <w:r>
            <w:rPr>
              <w:rFonts w:ascii="宋体" w:hAnsi="宋体" w:eastAsia="宋体" w:cs="宋体"/>
              <w:bCs/>
              <w:kern w:val="0"/>
              <w:szCs w:val="36"/>
            </w:rPr>
            <w:t>4.3、资源管理</w:t>
          </w:r>
          <w:r>
            <w:tab/>
          </w:r>
          <w:r>
            <w:fldChar w:fldCharType="begin"/>
          </w:r>
          <w:r>
            <w:instrText xml:space="preserve"> PAGEREF _Toc14795 \h </w:instrText>
          </w:r>
          <w:r>
            <w:fldChar w:fldCharType="separate"/>
          </w:r>
          <w:r>
            <w:t>20</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_Toc30179 </w:instrText>
          </w:r>
          <w:r>
            <w:rPr>
              <w:rFonts w:ascii="宋体" w:hAnsi="宋体" w:eastAsia="宋体" w:cs="宋体"/>
              <w:bCs/>
              <w:kern w:val="36"/>
              <w:szCs w:val="42"/>
            </w:rPr>
            <w:fldChar w:fldCharType="separate"/>
          </w:r>
          <w:r>
            <w:rPr>
              <w:rFonts w:ascii="宋体" w:hAnsi="宋体" w:eastAsia="宋体" w:cs="宋体"/>
              <w:bCs/>
              <w:kern w:val="0"/>
              <w:szCs w:val="36"/>
            </w:rPr>
            <w:t>4.4、实训管理</w:t>
          </w:r>
          <w:r>
            <w:tab/>
          </w:r>
          <w:r>
            <w:fldChar w:fldCharType="begin"/>
          </w:r>
          <w:r>
            <w:instrText xml:space="preserve"> PAGEREF _Toc30179 \h </w:instrText>
          </w:r>
          <w:r>
            <w:fldChar w:fldCharType="separate"/>
          </w:r>
          <w:r>
            <w:t>22</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_Toc2685 </w:instrText>
          </w:r>
          <w:r>
            <w:rPr>
              <w:rFonts w:ascii="宋体" w:hAnsi="宋体" w:eastAsia="宋体" w:cs="宋体"/>
              <w:bCs/>
              <w:kern w:val="36"/>
              <w:szCs w:val="42"/>
            </w:rPr>
            <w:fldChar w:fldCharType="separate"/>
          </w:r>
          <w:r>
            <w:rPr>
              <w:rFonts w:ascii="宋体" w:hAnsi="宋体" w:eastAsia="宋体" w:cs="宋体"/>
              <w:bCs/>
              <w:kern w:val="0"/>
              <w:szCs w:val="36"/>
            </w:rPr>
            <w:t>4.5、综合管理</w:t>
          </w:r>
          <w:r>
            <w:tab/>
          </w:r>
          <w:r>
            <w:fldChar w:fldCharType="begin"/>
          </w:r>
          <w:r>
            <w:instrText xml:space="preserve"> PAGEREF _Toc2685 \h </w:instrText>
          </w:r>
          <w:r>
            <w:fldChar w:fldCharType="separate"/>
          </w:r>
          <w:r>
            <w:t>24</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_Toc16509 </w:instrText>
          </w:r>
          <w:r>
            <w:rPr>
              <w:rFonts w:ascii="宋体" w:hAnsi="宋体" w:eastAsia="宋体" w:cs="宋体"/>
              <w:bCs/>
              <w:kern w:val="36"/>
              <w:szCs w:val="42"/>
            </w:rPr>
            <w:fldChar w:fldCharType="separate"/>
          </w:r>
          <w:r>
            <w:rPr>
              <w:rFonts w:ascii="宋体" w:hAnsi="宋体" w:eastAsia="宋体" w:cs="宋体"/>
              <w:bCs/>
              <w:kern w:val="0"/>
              <w:szCs w:val="36"/>
            </w:rPr>
            <w:t>4.6、监控管理</w:t>
          </w:r>
          <w:r>
            <w:tab/>
          </w:r>
          <w:r>
            <w:fldChar w:fldCharType="begin"/>
          </w:r>
          <w:r>
            <w:instrText xml:space="preserve"> PAGEREF _Toc16509 \h </w:instrText>
          </w:r>
          <w:r>
            <w:fldChar w:fldCharType="separate"/>
          </w:r>
          <w:r>
            <w:t>25</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_Toc6085 </w:instrText>
          </w:r>
          <w:r>
            <w:rPr>
              <w:rFonts w:ascii="宋体" w:hAnsi="宋体" w:eastAsia="宋体" w:cs="宋体"/>
              <w:bCs/>
              <w:kern w:val="36"/>
              <w:szCs w:val="42"/>
            </w:rPr>
            <w:fldChar w:fldCharType="separate"/>
          </w:r>
          <w:r>
            <w:rPr>
              <w:rFonts w:ascii="宋体" w:hAnsi="宋体" w:eastAsia="宋体" w:cs="宋体"/>
              <w:bCs/>
              <w:kern w:val="0"/>
              <w:szCs w:val="36"/>
            </w:rPr>
            <w:t>4.7、系统信息</w:t>
          </w:r>
          <w:r>
            <w:tab/>
          </w:r>
          <w:r>
            <w:fldChar w:fldCharType="begin"/>
          </w:r>
          <w:r>
            <w:instrText xml:space="preserve"> PAGEREF _Toc6085 \h </w:instrText>
          </w:r>
          <w:r>
            <w:fldChar w:fldCharType="separate"/>
          </w:r>
          <w:r>
            <w:t>27</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_Toc26629 </w:instrText>
          </w:r>
          <w:r>
            <w:rPr>
              <w:rFonts w:ascii="宋体" w:hAnsi="宋体" w:eastAsia="宋体" w:cs="宋体"/>
              <w:bCs/>
              <w:kern w:val="36"/>
              <w:szCs w:val="42"/>
            </w:rPr>
            <w:fldChar w:fldCharType="separate"/>
          </w:r>
          <w:r>
            <w:rPr>
              <w:rFonts w:ascii="宋体" w:hAnsi="宋体" w:eastAsia="宋体" w:cs="宋体"/>
              <w:bCs/>
              <w:kern w:val="0"/>
              <w:szCs w:val="36"/>
            </w:rPr>
            <w:t>4.</w:t>
          </w:r>
          <w:r>
            <w:rPr>
              <w:rFonts w:hint="eastAsia" w:ascii="宋体" w:hAnsi="宋体" w:eastAsia="宋体" w:cs="宋体"/>
              <w:bCs/>
              <w:kern w:val="0"/>
              <w:szCs w:val="36"/>
              <w:lang w:val="en-US" w:eastAsia="zh-CN"/>
            </w:rPr>
            <w:t>8</w:t>
          </w:r>
          <w:r>
            <w:rPr>
              <w:rFonts w:ascii="宋体" w:hAnsi="宋体" w:eastAsia="宋体" w:cs="宋体"/>
              <w:bCs/>
              <w:kern w:val="0"/>
              <w:szCs w:val="36"/>
            </w:rPr>
            <w:t>、</w:t>
          </w:r>
          <w:r>
            <w:rPr>
              <w:rFonts w:hint="eastAsia" w:ascii="宋体" w:hAnsi="宋体" w:eastAsia="宋体" w:cs="宋体"/>
              <w:bCs/>
              <w:kern w:val="0"/>
              <w:szCs w:val="36"/>
              <w:lang w:val="en-US" w:eastAsia="zh-CN"/>
            </w:rPr>
            <w:t>效能管理</w:t>
          </w:r>
          <w:r>
            <w:tab/>
          </w:r>
          <w:r>
            <w:fldChar w:fldCharType="begin"/>
          </w:r>
          <w:r>
            <w:instrText xml:space="preserve"> PAGEREF _Toc26629 \h </w:instrText>
          </w:r>
          <w:r>
            <w:fldChar w:fldCharType="separate"/>
          </w:r>
          <w:r>
            <w:t>29</w:t>
          </w:r>
          <w:r>
            <w:fldChar w:fldCharType="end"/>
          </w:r>
          <w:r>
            <w:rPr>
              <w:rFonts w:ascii="宋体" w:hAnsi="宋体" w:eastAsia="宋体" w:cs="宋体"/>
              <w:bCs/>
              <w:kern w:val="36"/>
              <w:szCs w:val="42"/>
            </w:rPr>
            <w:fldChar w:fldCharType="end"/>
          </w:r>
        </w:p>
        <w:p>
          <w:pPr>
            <w:pStyle w:val="13"/>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_Toc28458 </w:instrText>
          </w:r>
          <w:r>
            <w:rPr>
              <w:rFonts w:ascii="宋体" w:hAnsi="宋体" w:eastAsia="宋体" w:cs="宋体"/>
              <w:bCs/>
              <w:kern w:val="36"/>
              <w:szCs w:val="42"/>
            </w:rPr>
            <w:fldChar w:fldCharType="separate"/>
          </w:r>
          <w:r>
            <w:rPr>
              <w:rFonts w:ascii="宋体" w:hAnsi="宋体" w:eastAsia="宋体" w:cs="宋体"/>
              <w:bCs/>
              <w:kern w:val="36"/>
              <w:szCs w:val="42"/>
            </w:rPr>
            <w:t>5、实训指导管理系统</w:t>
          </w:r>
          <w:r>
            <w:tab/>
          </w:r>
          <w:r>
            <w:fldChar w:fldCharType="begin"/>
          </w:r>
          <w:r>
            <w:instrText xml:space="preserve"> PAGEREF _Toc28458 \h </w:instrText>
          </w:r>
          <w:r>
            <w:fldChar w:fldCharType="separate"/>
          </w:r>
          <w:r>
            <w:t>59</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_Toc17274 </w:instrText>
          </w:r>
          <w:r>
            <w:rPr>
              <w:rFonts w:ascii="宋体" w:hAnsi="宋体" w:eastAsia="宋体" w:cs="宋体"/>
              <w:bCs/>
              <w:kern w:val="36"/>
              <w:szCs w:val="42"/>
            </w:rPr>
            <w:fldChar w:fldCharType="separate"/>
          </w:r>
          <w:r>
            <w:rPr>
              <w:rFonts w:ascii="宋体" w:hAnsi="宋体" w:eastAsia="宋体" w:cs="宋体"/>
              <w:bCs/>
              <w:kern w:val="0"/>
              <w:szCs w:val="36"/>
            </w:rPr>
            <w:t>5.1、登录</w:t>
          </w:r>
          <w:r>
            <w:tab/>
          </w:r>
          <w:r>
            <w:fldChar w:fldCharType="begin"/>
          </w:r>
          <w:r>
            <w:instrText xml:space="preserve"> PAGEREF _Toc17274 \h </w:instrText>
          </w:r>
          <w:r>
            <w:fldChar w:fldCharType="separate"/>
          </w:r>
          <w:r>
            <w:t>59</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_Toc21758 </w:instrText>
          </w:r>
          <w:r>
            <w:rPr>
              <w:rFonts w:ascii="宋体" w:hAnsi="宋体" w:eastAsia="宋体" w:cs="宋体"/>
              <w:bCs/>
              <w:kern w:val="36"/>
              <w:szCs w:val="42"/>
            </w:rPr>
            <w:fldChar w:fldCharType="separate"/>
          </w:r>
          <w:r>
            <w:rPr>
              <w:rFonts w:ascii="宋体" w:hAnsi="宋体" w:eastAsia="宋体" w:cs="宋体"/>
              <w:bCs/>
              <w:kern w:val="0"/>
              <w:szCs w:val="36"/>
            </w:rPr>
            <w:t>5.2、我的课程</w:t>
          </w:r>
          <w:r>
            <w:tab/>
          </w:r>
          <w:r>
            <w:fldChar w:fldCharType="begin"/>
          </w:r>
          <w:r>
            <w:instrText xml:space="preserve"> PAGEREF _Toc21758 \h </w:instrText>
          </w:r>
          <w:r>
            <w:fldChar w:fldCharType="separate"/>
          </w:r>
          <w:r>
            <w:t>59</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_Toc21003 </w:instrText>
          </w:r>
          <w:r>
            <w:rPr>
              <w:rFonts w:ascii="宋体" w:hAnsi="宋体" w:eastAsia="宋体" w:cs="宋体"/>
              <w:bCs/>
              <w:kern w:val="36"/>
              <w:szCs w:val="42"/>
            </w:rPr>
            <w:fldChar w:fldCharType="separate"/>
          </w:r>
          <w:r>
            <w:rPr>
              <w:rFonts w:ascii="宋体" w:hAnsi="宋体" w:eastAsia="宋体" w:cs="宋体"/>
              <w:bCs/>
              <w:kern w:val="0"/>
              <w:szCs w:val="36"/>
            </w:rPr>
            <w:t>5.2、实训信息</w:t>
          </w:r>
          <w:r>
            <w:tab/>
          </w:r>
          <w:r>
            <w:fldChar w:fldCharType="begin"/>
          </w:r>
          <w:r>
            <w:instrText xml:space="preserve"> PAGEREF _Toc21003 \h </w:instrText>
          </w:r>
          <w:r>
            <w:fldChar w:fldCharType="separate"/>
          </w:r>
          <w:r>
            <w:t>60</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_Toc28488 </w:instrText>
          </w:r>
          <w:r>
            <w:rPr>
              <w:rFonts w:ascii="宋体" w:hAnsi="宋体" w:eastAsia="宋体" w:cs="宋体"/>
              <w:bCs/>
              <w:kern w:val="36"/>
              <w:szCs w:val="42"/>
            </w:rPr>
            <w:fldChar w:fldCharType="separate"/>
          </w:r>
          <w:r>
            <w:rPr>
              <w:rFonts w:ascii="宋体" w:hAnsi="宋体" w:eastAsia="宋体" w:cs="宋体"/>
              <w:bCs/>
              <w:kern w:val="0"/>
              <w:szCs w:val="36"/>
            </w:rPr>
            <w:t>5.3、成绩评定</w:t>
          </w:r>
          <w:r>
            <w:tab/>
          </w:r>
          <w:r>
            <w:fldChar w:fldCharType="begin"/>
          </w:r>
          <w:r>
            <w:instrText xml:space="preserve"> PAGEREF _Toc28488 \h </w:instrText>
          </w:r>
          <w:r>
            <w:fldChar w:fldCharType="separate"/>
          </w:r>
          <w:r>
            <w:t>60</w:t>
          </w:r>
          <w:r>
            <w:fldChar w:fldCharType="end"/>
          </w:r>
          <w:r>
            <w:rPr>
              <w:rFonts w:ascii="宋体" w:hAnsi="宋体" w:eastAsia="宋体" w:cs="宋体"/>
              <w:bCs/>
              <w:kern w:val="36"/>
              <w:szCs w:val="42"/>
            </w:rPr>
            <w:fldChar w:fldCharType="end"/>
          </w:r>
        </w:p>
        <w:p>
          <w:pPr>
            <w:pStyle w:val="13"/>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_Toc7886 </w:instrText>
          </w:r>
          <w:r>
            <w:rPr>
              <w:rFonts w:ascii="宋体" w:hAnsi="宋体" w:eastAsia="宋体" w:cs="宋体"/>
              <w:bCs/>
              <w:kern w:val="36"/>
              <w:szCs w:val="42"/>
            </w:rPr>
            <w:fldChar w:fldCharType="separate"/>
          </w:r>
          <w:r>
            <w:rPr>
              <w:rFonts w:hint="eastAsia" w:ascii="宋体" w:hAnsi="宋体" w:eastAsia="宋体" w:cs="宋体"/>
              <w:bCs/>
              <w:kern w:val="36"/>
              <w:szCs w:val="42"/>
              <w:lang w:val="en-US" w:eastAsia="zh-CN"/>
            </w:rPr>
            <w:t>6</w:t>
          </w:r>
          <w:r>
            <w:rPr>
              <w:rFonts w:ascii="宋体" w:hAnsi="宋体" w:eastAsia="宋体" w:cs="宋体"/>
              <w:bCs/>
              <w:kern w:val="36"/>
              <w:szCs w:val="42"/>
            </w:rPr>
            <w:t>、非功能性需求</w:t>
          </w:r>
          <w:r>
            <w:tab/>
          </w:r>
          <w:r>
            <w:fldChar w:fldCharType="begin"/>
          </w:r>
          <w:r>
            <w:instrText xml:space="preserve"> PAGEREF _Toc7886 \h </w:instrText>
          </w:r>
          <w:r>
            <w:fldChar w:fldCharType="separate"/>
          </w:r>
          <w:r>
            <w:t>61</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_Toc27957 </w:instrText>
          </w:r>
          <w:r>
            <w:rPr>
              <w:rFonts w:ascii="宋体" w:hAnsi="宋体" w:eastAsia="宋体" w:cs="宋体"/>
              <w:bCs/>
              <w:kern w:val="36"/>
              <w:szCs w:val="42"/>
            </w:rPr>
            <w:fldChar w:fldCharType="separate"/>
          </w:r>
          <w:r>
            <w:rPr>
              <w:rFonts w:hint="eastAsia" w:ascii="宋体" w:hAnsi="宋体" w:eastAsia="宋体" w:cs="宋体"/>
              <w:bCs/>
              <w:kern w:val="0"/>
              <w:szCs w:val="29"/>
              <w:lang w:val="en-US" w:eastAsia="zh-CN"/>
            </w:rPr>
            <w:t>6</w:t>
          </w:r>
          <w:r>
            <w:rPr>
              <w:rFonts w:ascii="宋体" w:hAnsi="宋体" w:eastAsia="宋体" w:cs="宋体"/>
              <w:bCs/>
              <w:kern w:val="0"/>
              <w:szCs w:val="29"/>
            </w:rPr>
            <w:t>.1、系统性能需求</w:t>
          </w:r>
          <w:r>
            <w:tab/>
          </w:r>
          <w:r>
            <w:fldChar w:fldCharType="begin"/>
          </w:r>
          <w:r>
            <w:instrText xml:space="preserve"> PAGEREF _Toc27957 \h </w:instrText>
          </w:r>
          <w:r>
            <w:fldChar w:fldCharType="separate"/>
          </w:r>
          <w:r>
            <w:t>61</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_Toc21253 </w:instrText>
          </w:r>
          <w:r>
            <w:rPr>
              <w:rFonts w:ascii="宋体" w:hAnsi="宋体" w:eastAsia="宋体" w:cs="宋体"/>
              <w:bCs/>
              <w:kern w:val="36"/>
              <w:szCs w:val="42"/>
            </w:rPr>
            <w:fldChar w:fldCharType="separate"/>
          </w:r>
          <w:r>
            <w:rPr>
              <w:rFonts w:hint="eastAsia" w:ascii="宋体" w:hAnsi="宋体" w:eastAsia="宋体" w:cs="宋体"/>
              <w:bCs/>
              <w:kern w:val="0"/>
              <w:szCs w:val="29"/>
              <w:lang w:val="en-US" w:eastAsia="zh-CN"/>
            </w:rPr>
            <w:t>6</w:t>
          </w:r>
          <w:r>
            <w:rPr>
              <w:rFonts w:ascii="宋体" w:hAnsi="宋体" w:eastAsia="宋体" w:cs="宋体"/>
              <w:bCs/>
              <w:kern w:val="0"/>
              <w:szCs w:val="29"/>
            </w:rPr>
            <w:t>.2、数据管理需求</w:t>
          </w:r>
          <w:r>
            <w:tab/>
          </w:r>
          <w:r>
            <w:fldChar w:fldCharType="begin"/>
          </w:r>
          <w:r>
            <w:instrText xml:space="preserve"> PAGEREF _Toc21253 \h </w:instrText>
          </w:r>
          <w:r>
            <w:fldChar w:fldCharType="separate"/>
          </w:r>
          <w:r>
            <w:t>61</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_Toc14010 </w:instrText>
          </w:r>
          <w:r>
            <w:rPr>
              <w:rFonts w:ascii="宋体" w:hAnsi="宋体" w:eastAsia="宋体" w:cs="宋体"/>
              <w:bCs/>
              <w:kern w:val="36"/>
              <w:szCs w:val="42"/>
            </w:rPr>
            <w:fldChar w:fldCharType="separate"/>
          </w:r>
          <w:r>
            <w:rPr>
              <w:rFonts w:hint="eastAsia" w:ascii="宋体" w:hAnsi="宋体" w:eastAsia="宋体" w:cs="宋体"/>
              <w:bCs/>
              <w:kern w:val="0"/>
              <w:szCs w:val="29"/>
              <w:lang w:val="en-US" w:eastAsia="zh-CN"/>
            </w:rPr>
            <w:t>6</w:t>
          </w:r>
          <w:r>
            <w:rPr>
              <w:rFonts w:ascii="宋体" w:hAnsi="宋体" w:eastAsia="宋体" w:cs="宋体"/>
              <w:bCs/>
              <w:kern w:val="0"/>
              <w:szCs w:val="29"/>
            </w:rPr>
            <w:t>.3、软硬件环境需求</w:t>
          </w:r>
          <w:r>
            <w:tab/>
          </w:r>
          <w:r>
            <w:fldChar w:fldCharType="begin"/>
          </w:r>
          <w:r>
            <w:instrText xml:space="preserve"> PAGEREF _Toc14010 \h </w:instrText>
          </w:r>
          <w:r>
            <w:fldChar w:fldCharType="separate"/>
          </w:r>
          <w:r>
            <w:t>61</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_Toc29601 </w:instrText>
          </w:r>
          <w:r>
            <w:rPr>
              <w:rFonts w:ascii="宋体" w:hAnsi="宋体" w:eastAsia="宋体" w:cs="宋体"/>
              <w:bCs/>
              <w:kern w:val="36"/>
              <w:szCs w:val="42"/>
            </w:rPr>
            <w:fldChar w:fldCharType="separate"/>
          </w:r>
          <w:r>
            <w:rPr>
              <w:rFonts w:hint="eastAsia" w:ascii="宋体" w:hAnsi="宋体" w:eastAsia="宋体" w:cs="宋体"/>
              <w:bCs/>
              <w:kern w:val="0"/>
              <w:szCs w:val="29"/>
              <w:lang w:val="en-US" w:eastAsia="zh-CN"/>
            </w:rPr>
            <w:t>6</w:t>
          </w:r>
          <w:r>
            <w:rPr>
              <w:rFonts w:ascii="宋体" w:hAnsi="宋体" w:eastAsia="宋体" w:cs="宋体"/>
              <w:bCs/>
              <w:kern w:val="0"/>
              <w:szCs w:val="29"/>
            </w:rPr>
            <w:t>.4、安全性需求</w:t>
          </w:r>
          <w:r>
            <w:tab/>
          </w:r>
          <w:r>
            <w:fldChar w:fldCharType="begin"/>
          </w:r>
          <w:r>
            <w:instrText xml:space="preserve"> PAGEREF _Toc29601 \h </w:instrText>
          </w:r>
          <w:r>
            <w:fldChar w:fldCharType="separate"/>
          </w:r>
          <w:r>
            <w:t>62</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_Toc20103 </w:instrText>
          </w:r>
          <w:r>
            <w:rPr>
              <w:rFonts w:ascii="宋体" w:hAnsi="宋体" w:eastAsia="宋体" w:cs="宋体"/>
              <w:bCs/>
              <w:kern w:val="36"/>
              <w:szCs w:val="42"/>
            </w:rPr>
            <w:fldChar w:fldCharType="separate"/>
          </w:r>
          <w:r>
            <w:rPr>
              <w:rFonts w:hint="eastAsia" w:ascii="宋体" w:hAnsi="宋体" w:eastAsia="宋体" w:cs="宋体"/>
              <w:bCs/>
              <w:kern w:val="0"/>
              <w:szCs w:val="29"/>
              <w:lang w:val="en-US" w:eastAsia="zh-CN"/>
            </w:rPr>
            <w:t>6</w:t>
          </w:r>
          <w:r>
            <w:rPr>
              <w:rFonts w:ascii="宋体" w:hAnsi="宋体" w:eastAsia="宋体" w:cs="宋体"/>
              <w:bCs/>
              <w:kern w:val="0"/>
              <w:szCs w:val="29"/>
            </w:rPr>
            <w:t>.5、扩展性需求</w:t>
          </w:r>
          <w:r>
            <w:tab/>
          </w:r>
          <w:r>
            <w:fldChar w:fldCharType="begin"/>
          </w:r>
          <w:r>
            <w:instrText xml:space="preserve"> PAGEREF _Toc20103 \h </w:instrText>
          </w:r>
          <w:r>
            <w:fldChar w:fldCharType="separate"/>
          </w:r>
          <w:r>
            <w:t>62</w:t>
          </w:r>
          <w:r>
            <w:fldChar w:fldCharType="end"/>
          </w:r>
          <w:r>
            <w:rPr>
              <w:rFonts w:ascii="宋体" w:hAnsi="宋体" w:eastAsia="宋体" w:cs="宋体"/>
              <w:bCs/>
              <w:kern w:val="36"/>
              <w:szCs w:val="42"/>
            </w:rPr>
            <w:fldChar w:fldCharType="end"/>
          </w:r>
        </w:p>
        <w:p>
          <w:pPr>
            <w:bidi w:val="0"/>
            <w:spacing w:line="360" w:lineRule="auto"/>
          </w:pPr>
          <w:r>
            <w:rPr>
              <w:rFonts w:ascii="宋体" w:hAnsi="宋体" w:eastAsia="宋体" w:cs="宋体"/>
              <w:bCs/>
              <w:kern w:val="36"/>
              <w:szCs w:val="42"/>
            </w:rPr>
            <w:fldChar w:fldCharType="end"/>
          </w:r>
        </w:p>
      </w:sdtContent>
    </w:sdt>
    <w:p>
      <w:pPr>
        <w:bidi w:val="0"/>
        <w:spacing w:line="360" w:lineRule="auto"/>
      </w:pPr>
    </w:p>
    <w:p>
      <w:pPr>
        <w:bidi w:val="0"/>
        <w:spacing w:line="360" w:lineRule="auto"/>
      </w:pPr>
    </w:p>
    <w:p>
      <w:pPr>
        <w:bidi w:val="0"/>
        <w:spacing w:line="360" w:lineRule="auto"/>
      </w:pPr>
    </w:p>
    <w:p>
      <w:pPr>
        <w:bidi w:val="0"/>
        <w:spacing w:line="360" w:lineRule="auto"/>
      </w:pPr>
    </w:p>
    <w:p>
      <w:pPr>
        <w:bidi w:val="0"/>
        <w:spacing w:line="360" w:lineRule="auto"/>
      </w:pPr>
    </w:p>
    <w:p>
      <w:pPr>
        <w:spacing w:line="360" w:lineRule="auto"/>
      </w:pPr>
    </w:p>
    <w:p>
      <w:pPr>
        <w:keepNext w:val="0"/>
        <w:keepLines w:val="0"/>
        <w:pageBreakBefore/>
        <w:widowControl w:val="0"/>
        <w:kinsoku/>
        <w:wordWrap/>
        <w:overflowPunct/>
        <w:topLinePunct w:val="0"/>
        <w:autoSpaceDE/>
        <w:autoSpaceDN/>
        <w:bidi w:val="0"/>
        <w:adjustRightInd/>
        <w:snapToGrid/>
        <w:spacing w:before="390" w:after="150" w:line="360" w:lineRule="auto"/>
        <w:jc w:val="left"/>
        <w:textAlignment w:val="auto"/>
        <w:outlineLvl w:val="0"/>
        <w:rPr>
          <w:rFonts w:ascii="宋体" w:hAnsi="宋体" w:eastAsia="宋体" w:cs="宋体"/>
          <w:b/>
          <w:bCs/>
          <w:kern w:val="36"/>
          <w:sz w:val="42"/>
          <w:szCs w:val="42"/>
        </w:rPr>
      </w:pPr>
      <w:bookmarkStart w:id="0" w:name="_Toc30796"/>
      <w:r>
        <w:rPr>
          <w:rFonts w:ascii="宋体" w:hAnsi="宋体" w:eastAsia="宋体" w:cs="宋体"/>
          <w:b/>
          <w:bCs/>
          <w:kern w:val="36"/>
          <w:sz w:val="42"/>
          <w:szCs w:val="42"/>
        </w:rPr>
        <w:t>1、项目介绍</w:t>
      </w:r>
      <w:bookmarkEnd w:id="0"/>
    </w:p>
    <w:p>
      <w:pPr>
        <w:widowControl/>
        <w:spacing w:before="315" w:after="75" w:line="360" w:lineRule="auto"/>
        <w:jc w:val="left"/>
        <w:outlineLvl w:val="1"/>
        <w:rPr>
          <w:rFonts w:ascii="宋体" w:hAnsi="宋体" w:eastAsia="宋体" w:cs="宋体"/>
          <w:b/>
          <w:bCs/>
          <w:kern w:val="0"/>
          <w:sz w:val="36"/>
          <w:szCs w:val="36"/>
        </w:rPr>
      </w:pPr>
      <w:bookmarkStart w:id="1" w:name="_Toc10278"/>
      <w:r>
        <w:rPr>
          <w:rFonts w:ascii="宋体" w:hAnsi="宋体" w:eastAsia="宋体" w:cs="宋体"/>
          <w:b/>
          <w:bCs/>
          <w:kern w:val="0"/>
          <w:sz w:val="36"/>
          <w:szCs w:val="36"/>
        </w:rPr>
        <w:t>1.1、基本信息</w:t>
      </w:r>
      <w:bookmarkEnd w:id="1"/>
    </w:p>
    <w:p>
      <w:pPr>
        <w:widowControl/>
        <w:spacing w:line="360" w:lineRule="auto"/>
        <w:jc w:val="left"/>
        <w:rPr>
          <w:rFonts w:ascii="宋体" w:hAnsi="宋体" w:eastAsia="宋体" w:cs="宋体"/>
          <w:kern w:val="0"/>
        </w:rPr>
      </w:pPr>
      <w:r>
        <w:rPr>
          <w:rFonts w:ascii="宋体" w:hAnsi="宋体" w:eastAsia="宋体" w:cs="宋体"/>
          <w:kern w:val="0"/>
        </w:rPr>
        <w:t>项目名称：虚拟仿真实训教学管理及资源共享云平台</w:t>
      </w:r>
    </w:p>
    <w:p>
      <w:pPr>
        <w:widowControl/>
        <w:spacing w:line="360" w:lineRule="auto"/>
        <w:jc w:val="left"/>
        <w:rPr>
          <w:rFonts w:ascii="宋体" w:hAnsi="宋体" w:eastAsia="宋体" w:cs="宋体"/>
          <w:kern w:val="0"/>
        </w:rPr>
      </w:pPr>
      <w:r>
        <w:rPr>
          <w:rFonts w:ascii="宋体" w:hAnsi="宋体" w:eastAsia="宋体" w:cs="宋体"/>
          <w:kern w:val="0"/>
        </w:rPr>
        <w:t>版本：V1.0</w:t>
      </w:r>
    </w:p>
    <w:p>
      <w:pPr>
        <w:widowControl/>
        <w:spacing w:line="360" w:lineRule="auto"/>
        <w:jc w:val="left"/>
        <w:rPr>
          <w:rFonts w:ascii="宋体" w:hAnsi="宋体" w:eastAsia="宋体" w:cs="宋体"/>
          <w:kern w:val="0"/>
        </w:rPr>
      </w:pPr>
      <w:r>
        <w:rPr>
          <w:rFonts w:ascii="宋体" w:hAnsi="宋体" w:eastAsia="宋体" w:cs="宋体"/>
          <w:kern w:val="0"/>
        </w:rPr>
        <w:t>创建日期：202</w:t>
      </w:r>
      <w:r>
        <w:rPr>
          <w:rFonts w:hint="eastAsia" w:ascii="宋体" w:hAnsi="宋体" w:eastAsia="宋体" w:cs="宋体"/>
          <w:kern w:val="0"/>
          <w:lang w:val="en-US" w:eastAsia="zh-CN"/>
        </w:rPr>
        <w:t>3</w:t>
      </w:r>
      <w:r>
        <w:rPr>
          <w:rFonts w:ascii="宋体" w:hAnsi="宋体" w:eastAsia="宋体" w:cs="宋体"/>
          <w:kern w:val="0"/>
        </w:rPr>
        <w:t>年</w:t>
      </w:r>
      <w:r>
        <w:rPr>
          <w:rFonts w:hint="eastAsia" w:ascii="宋体" w:hAnsi="宋体" w:eastAsia="宋体" w:cs="宋体"/>
          <w:kern w:val="0"/>
          <w:lang w:val="en-US" w:eastAsia="zh-CN"/>
        </w:rPr>
        <w:t>7</w:t>
      </w:r>
      <w:r>
        <w:rPr>
          <w:rFonts w:ascii="宋体" w:hAnsi="宋体" w:eastAsia="宋体" w:cs="宋体"/>
          <w:kern w:val="0"/>
        </w:rPr>
        <w:t xml:space="preserve">月2日 </w:t>
      </w:r>
    </w:p>
    <w:p>
      <w:pPr>
        <w:widowControl/>
        <w:spacing w:before="315" w:after="75" w:line="360" w:lineRule="auto"/>
        <w:jc w:val="left"/>
        <w:outlineLvl w:val="1"/>
        <w:rPr>
          <w:rFonts w:ascii="宋体" w:hAnsi="宋体" w:eastAsia="宋体" w:cs="宋体"/>
          <w:b/>
          <w:bCs/>
          <w:kern w:val="0"/>
          <w:sz w:val="36"/>
          <w:szCs w:val="36"/>
        </w:rPr>
      </w:pPr>
      <w:bookmarkStart w:id="2" w:name="_Toc19653"/>
      <w:r>
        <w:rPr>
          <w:rFonts w:ascii="宋体" w:hAnsi="宋体" w:eastAsia="宋体" w:cs="宋体"/>
          <w:b/>
          <w:bCs/>
          <w:kern w:val="0"/>
          <w:sz w:val="36"/>
          <w:szCs w:val="36"/>
        </w:rPr>
        <w:t>1.2、项目背景</w:t>
      </w:r>
      <w:bookmarkEnd w:id="2"/>
    </w:p>
    <w:p>
      <w:pPr>
        <w:widowControl/>
        <w:spacing w:line="360" w:lineRule="auto"/>
        <w:ind w:firstLine="480" w:firstLineChars="200"/>
        <w:jc w:val="left"/>
        <w:rPr>
          <w:rFonts w:ascii="宋体" w:hAnsi="宋体" w:eastAsia="宋体" w:cs="宋体"/>
          <w:kern w:val="0"/>
        </w:rPr>
      </w:pPr>
      <w:r>
        <w:rPr>
          <w:rFonts w:ascii="宋体" w:hAnsi="宋体" w:eastAsia="宋体" w:cs="宋体"/>
          <w:kern w:val="0"/>
        </w:rPr>
        <w:t>虚拟仿真实训教学管理及资源共享平台用于对虚拟仿真实训教学场所、虚拟仿真实训设施设备和虚拟仿真实训资源进行跨专业、跨院校、跨地域的统筹管理，应具备虚拟仿真实训教学过程的监控分析及虚拟仿真实训资源汇聚分配的管控统计等功能，用于双高院校。</w:t>
      </w:r>
    </w:p>
    <w:p>
      <w:pPr>
        <w:widowControl/>
        <w:spacing w:before="315" w:after="75" w:line="360" w:lineRule="auto"/>
        <w:jc w:val="left"/>
        <w:outlineLvl w:val="1"/>
        <w:rPr>
          <w:rFonts w:ascii="宋体" w:hAnsi="宋体" w:eastAsia="宋体" w:cs="宋体"/>
          <w:b/>
          <w:bCs/>
          <w:kern w:val="0"/>
          <w:sz w:val="36"/>
          <w:szCs w:val="36"/>
        </w:rPr>
      </w:pPr>
      <w:bookmarkStart w:id="3" w:name="_Toc1874"/>
      <w:r>
        <w:rPr>
          <w:rFonts w:ascii="宋体" w:hAnsi="宋体" w:eastAsia="宋体" w:cs="宋体"/>
          <w:b/>
          <w:bCs/>
          <w:kern w:val="0"/>
          <w:sz w:val="36"/>
          <w:szCs w:val="36"/>
        </w:rPr>
        <w:t>1.3、角色分析</w:t>
      </w:r>
      <w:bookmarkEnd w:id="3"/>
    </w:p>
    <w:tbl>
      <w:tblPr>
        <w:tblStyle w:val="15"/>
        <w:tblW w:w="5938" w:type="pct"/>
        <w:tblInd w:w="-312"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71"/>
        <w:gridCol w:w="2236"/>
        <w:gridCol w:w="6193"/>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角色名称</w:t>
            </w:r>
          </w:p>
        </w:tc>
        <w:tc>
          <w:tcPr>
            <w:tcW w:w="1129"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前后台系统</w:t>
            </w:r>
          </w:p>
        </w:tc>
        <w:tc>
          <w:tcPr>
            <w:tcW w:w="3127"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使用内容</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校内学生</w:t>
            </w:r>
          </w:p>
        </w:tc>
        <w:tc>
          <w:tcPr>
            <w:tcW w:w="112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前台用户</w:t>
            </w:r>
          </w:p>
        </w:tc>
        <w:tc>
          <w:tcPr>
            <w:tcW w:w="312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前台信息、资源等查看使用。</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校内教师</w:t>
            </w:r>
          </w:p>
        </w:tc>
        <w:tc>
          <w:tcPr>
            <w:tcW w:w="112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前台用户</w:t>
            </w:r>
          </w:p>
        </w:tc>
        <w:tc>
          <w:tcPr>
            <w:tcW w:w="312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前台信息、资源等查看使用。</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社会人士</w:t>
            </w:r>
          </w:p>
        </w:tc>
        <w:tc>
          <w:tcPr>
            <w:tcW w:w="112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前台用户</w:t>
            </w:r>
          </w:p>
        </w:tc>
        <w:tc>
          <w:tcPr>
            <w:tcW w:w="312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前台信息、资源等查看使用。</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系统管理员</w:t>
            </w:r>
          </w:p>
        </w:tc>
        <w:tc>
          <w:tcPr>
            <w:tcW w:w="112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后台管理系统</w:t>
            </w:r>
          </w:p>
        </w:tc>
        <w:tc>
          <w:tcPr>
            <w:tcW w:w="312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系统检查、数据检查、测试等系统全部功能使用。</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管理员</w:t>
            </w:r>
          </w:p>
        </w:tc>
        <w:tc>
          <w:tcPr>
            <w:tcW w:w="112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后台管理系统</w:t>
            </w:r>
          </w:p>
        </w:tc>
        <w:tc>
          <w:tcPr>
            <w:tcW w:w="312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系统业务功能使用。包括数据管理、查询、业务设置处理等。</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实训老师</w:t>
            </w:r>
          </w:p>
        </w:tc>
        <w:tc>
          <w:tcPr>
            <w:tcW w:w="112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实训指导管理系统</w:t>
            </w:r>
          </w:p>
        </w:tc>
        <w:tc>
          <w:tcPr>
            <w:tcW w:w="312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使用实训指导管理系统、查看课程，打分评定。</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课程负责人</w:t>
            </w:r>
          </w:p>
        </w:tc>
        <w:tc>
          <w:tcPr>
            <w:tcW w:w="112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后台管理系统</w:t>
            </w:r>
          </w:p>
        </w:tc>
        <w:tc>
          <w:tcPr>
            <w:tcW w:w="312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课程管理、实验管理。</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教务老师</w:t>
            </w:r>
          </w:p>
        </w:tc>
        <w:tc>
          <w:tcPr>
            <w:tcW w:w="112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后台管理系统</w:t>
            </w:r>
          </w:p>
        </w:tc>
        <w:tc>
          <w:tcPr>
            <w:tcW w:w="312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教学计划排课。</w:t>
            </w:r>
          </w:p>
        </w:tc>
      </w:tr>
    </w:tbl>
    <w:p>
      <w:pPr>
        <w:widowControl/>
        <w:spacing w:before="315" w:after="75" w:line="360" w:lineRule="auto"/>
        <w:jc w:val="left"/>
        <w:outlineLvl w:val="1"/>
        <w:rPr>
          <w:rFonts w:ascii="宋体" w:hAnsi="宋体" w:eastAsia="宋体" w:cs="宋体"/>
          <w:b/>
          <w:bCs/>
          <w:kern w:val="0"/>
          <w:sz w:val="36"/>
          <w:szCs w:val="36"/>
        </w:rPr>
      </w:pPr>
      <w:bookmarkStart w:id="4" w:name="_Toc20379"/>
      <w:r>
        <w:rPr>
          <w:rFonts w:ascii="宋体" w:hAnsi="宋体" w:eastAsia="宋体" w:cs="宋体"/>
          <w:b/>
          <w:bCs/>
          <w:kern w:val="0"/>
          <w:sz w:val="36"/>
          <w:szCs w:val="36"/>
        </w:rPr>
        <w:t>1.4、术语解释</w:t>
      </w:r>
      <w:bookmarkEnd w:id="4"/>
    </w:p>
    <w:tbl>
      <w:tblPr>
        <w:tblStyle w:val="15"/>
        <w:tblW w:w="5767"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4"/>
        <w:gridCol w:w="8271"/>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699"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术语名称</w:t>
            </w:r>
          </w:p>
        </w:tc>
        <w:tc>
          <w:tcPr>
            <w:tcW w:w="43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69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虚拟仿真</w:t>
            </w:r>
          </w:p>
        </w:tc>
        <w:tc>
          <w:tcPr>
            <w:tcW w:w="43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仿真软件的三维交互操作应用。</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69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实训设备</w:t>
            </w:r>
          </w:p>
        </w:tc>
        <w:tc>
          <w:tcPr>
            <w:tcW w:w="43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线下虚拟仿真软件使用的载体机具。例如一体机、通用电脑、头盔、驾驶舱等。</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69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实训资源</w:t>
            </w:r>
          </w:p>
        </w:tc>
        <w:tc>
          <w:tcPr>
            <w:tcW w:w="43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包括：虚拟仿真、视频、音频、文档。</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69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实验室</w:t>
            </w:r>
          </w:p>
        </w:tc>
        <w:tc>
          <w:tcPr>
            <w:tcW w:w="43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线下实验室。安装有实训设备的教室。</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69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共享开放</w:t>
            </w:r>
          </w:p>
        </w:tc>
        <w:tc>
          <w:tcPr>
            <w:tcW w:w="43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多个学校部署当前平台后，各平台可通过后台共享资源。所有学校共享开放模块看到不同的共享资源，并下载或在线使用。</w:t>
            </w:r>
          </w:p>
        </w:tc>
      </w:tr>
    </w:tbl>
    <w:p>
      <w:pPr>
        <w:widowControl/>
        <w:spacing w:line="360" w:lineRule="auto"/>
        <w:jc w:val="left"/>
        <w:rPr>
          <w:rFonts w:ascii="宋体" w:hAnsi="宋体" w:eastAsia="宋体" w:cs="宋体"/>
          <w:kern w:val="0"/>
        </w:rPr>
      </w:pPr>
    </w:p>
    <w:p>
      <w:pPr>
        <w:widowControl/>
        <w:spacing w:before="390" w:after="150" w:line="360" w:lineRule="auto"/>
        <w:jc w:val="left"/>
        <w:outlineLvl w:val="0"/>
        <w:rPr>
          <w:rFonts w:ascii="宋体" w:hAnsi="宋体" w:eastAsia="宋体" w:cs="宋体"/>
          <w:b/>
          <w:bCs/>
          <w:kern w:val="36"/>
          <w:sz w:val="42"/>
          <w:szCs w:val="42"/>
        </w:rPr>
      </w:pPr>
      <w:bookmarkStart w:id="5" w:name="_Toc31583"/>
      <w:r>
        <w:rPr>
          <w:rFonts w:ascii="宋体" w:hAnsi="宋体" w:eastAsia="宋体" w:cs="宋体"/>
          <w:b/>
          <w:bCs/>
          <w:kern w:val="36"/>
          <w:sz w:val="42"/>
          <w:szCs w:val="42"/>
        </w:rPr>
        <w:t>2、结构及流程</w:t>
      </w:r>
      <w:bookmarkEnd w:id="5"/>
    </w:p>
    <w:p>
      <w:pPr>
        <w:widowControl/>
        <w:spacing w:before="315" w:after="75" w:line="360" w:lineRule="auto"/>
        <w:jc w:val="left"/>
        <w:outlineLvl w:val="1"/>
        <w:rPr>
          <w:rFonts w:ascii="宋体" w:hAnsi="宋体" w:eastAsia="宋体" w:cs="宋体"/>
          <w:b/>
          <w:bCs/>
          <w:kern w:val="0"/>
          <w:sz w:val="36"/>
          <w:szCs w:val="36"/>
        </w:rPr>
      </w:pPr>
      <w:bookmarkStart w:id="6" w:name="_Toc12745"/>
      <w:r>
        <w:rPr>
          <w:rFonts w:ascii="宋体" w:hAnsi="宋体" w:eastAsia="宋体" w:cs="宋体"/>
          <w:b/>
          <w:bCs/>
          <w:kern w:val="0"/>
          <w:sz w:val="36"/>
          <w:szCs w:val="36"/>
        </w:rPr>
        <w:t>2.2、系统结构模块-后台</w:t>
      </w:r>
      <w:bookmarkEnd w:id="6"/>
    </w:p>
    <w:p>
      <w:pPr>
        <w:widowControl/>
        <w:spacing w:line="360" w:lineRule="auto"/>
        <w:jc w:val="left"/>
        <w:rPr>
          <w:rFonts w:ascii="宋体" w:hAnsi="宋体" w:eastAsia="宋体" w:cs="宋体"/>
          <w:kern w:val="0"/>
        </w:rPr>
      </w:pPr>
      <w:r>
        <w:rPr>
          <w:rFonts w:ascii="宋体" w:hAnsi="宋体" w:eastAsia="宋体" w:cs="宋体"/>
          <w:kern w:val="0"/>
        </w:rPr>
        <w:fldChar w:fldCharType="begin"/>
      </w:r>
      <w:r>
        <w:rPr>
          <w:rFonts w:ascii="宋体" w:hAnsi="宋体" w:eastAsia="宋体" w:cs="宋体"/>
          <w:kern w:val="0"/>
        </w:rPr>
        <w:instrText xml:space="preserve"> INCLUDEPICTURE "https://cdn.nlark.com/yuque/0/2022/jpeg/1761899/1642996994252-3b6d4e8b-f33a-4c70-98c5-9de5d7998ea1.jpeg" \* MERGEFORMATINET </w:instrText>
      </w:r>
      <w:r>
        <w:rPr>
          <w:rFonts w:ascii="宋体" w:hAnsi="宋体" w:eastAsia="宋体" w:cs="宋体"/>
          <w:kern w:val="0"/>
        </w:rPr>
        <w:fldChar w:fldCharType="separate"/>
      </w:r>
      <w:r>
        <w:rPr>
          <w:rFonts w:ascii="宋体" w:hAnsi="宋体" w:eastAsia="宋体" w:cs="宋体"/>
          <w:kern w:val="0"/>
        </w:rPr>
        <w:drawing>
          <wp:inline distT="0" distB="0" distL="0" distR="0">
            <wp:extent cx="5270500" cy="4177665"/>
            <wp:effectExtent l="0" t="0" r="635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0500" cy="4177665"/>
                    </a:xfrm>
                    <a:prstGeom prst="rect">
                      <a:avLst/>
                    </a:prstGeom>
                    <a:noFill/>
                    <a:ln>
                      <a:noFill/>
                    </a:ln>
                  </pic:spPr>
                </pic:pic>
              </a:graphicData>
            </a:graphic>
          </wp:inline>
        </w:drawing>
      </w:r>
      <w:r>
        <w:rPr>
          <w:rFonts w:ascii="宋体" w:hAnsi="宋体" w:eastAsia="宋体" w:cs="宋体"/>
          <w:kern w:val="0"/>
        </w:rPr>
        <w:fldChar w:fldCharType="end"/>
      </w:r>
    </w:p>
    <w:p>
      <w:pPr>
        <w:widowControl/>
        <w:spacing w:before="315" w:after="75" w:line="360" w:lineRule="auto"/>
        <w:jc w:val="left"/>
        <w:outlineLvl w:val="1"/>
        <w:rPr>
          <w:rFonts w:ascii="宋体" w:hAnsi="宋体" w:eastAsia="宋体" w:cs="宋体"/>
          <w:b/>
          <w:bCs/>
          <w:kern w:val="0"/>
          <w:sz w:val="36"/>
          <w:szCs w:val="36"/>
        </w:rPr>
      </w:pPr>
      <w:bookmarkStart w:id="7" w:name="_Toc19337"/>
      <w:r>
        <w:rPr>
          <w:rFonts w:ascii="宋体" w:hAnsi="宋体" w:eastAsia="宋体" w:cs="宋体"/>
          <w:b/>
          <w:bCs/>
          <w:kern w:val="0"/>
          <w:sz w:val="36"/>
          <w:szCs w:val="36"/>
        </w:rPr>
        <w:t>2.4、实训指导管理系统（实训老师）</w:t>
      </w:r>
      <w:bookmarkEnd w:id="7"/>
    </w:p>
    <w:p>
      <w:pPr>
        <w:widowControl/>
        <w:spacing w:line="360" w:lineRule="auto"/>
        <w:jc w:val="left"/>
        <w:rPr>
          <w:rFonts w:ascii="宋体" w:hAnsi="宋体" w:eastAsia="宋体" w:cs="宋体"/>
          <w:kern w:val="0"/>
        </w:rPr>
      </w:pPr>
      <w:r>
        <w:rPr>
          <w:rFonts w:ascii="宋体" w:hAnsi="宋体" w:eastAsia="宋体" w:cs="宋体"/>
          <w:kern w:val="0"/>
        </w:rPr>
        <w:fldChar w:fldCharType="begin"/>
      </w:r>
      <w:r>
        <w:rPr>
          <w:rFonts w:ascii="宋体" w:hAnsi="宋体" w:eastAsia="宋体" w:cs="宋体"/>
          <w:kern w:val="0"/>
        </w:rPr>
        <w:instrText xml:space="preserve"> INCLUDEPICTURE "https://cdn.nlark.com/yuque/0/2022/jpeg/1761899/1643010953645-ebf087d9-5a81-4822-bcca-a1eb72ff7b42.jpeg" \* MERGEFORMATINET </w:instrText>
      </w:r>
      <w:r>
        <w:rPr>
          <w:rFonts w:ascii="宋体" w:hAnsi="宋体" w:eastAsia="宋体" w:cs="宋体"/>
          <w:kern w:val="0"/>
        </w:rPr>
        <w:fldChar w:fldCharType="separate"/>
      </w:r>
      <w:r>
        <w:rPr>
          <w:rFonts w:ascii="宋体" w:hAnsi="宋体" w:eastAsia="宋体" w:cs="宋体"/>
          <w:kern w:val="0"/>
        </w:rPr>
        <w:drawing>
          <wp:inline distT="0" distB="0" distL="0" distR="0">
            <wp:extent cx="5270500" cy="309816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0500" cy="3098165"/>
                    </a:xfrm>
                    <a:prstGeom prst="rect">
                      <a:avLst/>
                    </a:prstGeom>
                    <a:noFill/>
                    <a:ln>
                      <a:noFill/>
                    </a:ln>
                  </pic:spPr>
                </pic:pic>
              </a:graphicData>
            </a:graphic>
          </wp:inline>
        </w:drawing>
      </w:r>
      <w:r>
        <w:rPr>
          <w:rFonts w:ascii="宋体" w:hAnsi="宋体" w:eastAsia="宋体" w:cs="宋体"/>
          <w:kern w:val="0"/>
        </w:rPr>
        <w:fldChar w:fldCharType="end"/>
      </w:r>
    </w:p>
    <w:p>
      <w:pPr>
        <w:widowControl/>
        <w:spacing w:before="390" w:after="150" w:line="360" w:lineRule="auto"/>
        <w:jc w:val="left"/>
        <w:outlineLvl w:val="0"/>
        <w:rPr>
          <w:rFonts w:ascii="宋体" w:hAnsi="宋体" w:eastAsia="宋体" w:cs="宋体"/>
          <w:b/>
          <w:bCs/>
          <w:kern w:val="36"/>
          <w:sz w:val="42"/>
          <w:szCs w:val="42"/>
        </w:rPr>
      </w:pPr>
      <w:bookmarkStart w:id="8" w:name="_Toc32183"/>
      <w:r>
        <w:rPr>
          <w:rFonts w:ascii="宋体" w:hAnsi="宋体" w:eastAsia="宋体" w:cs="宋体"/>
          <w:b/>
          <w:bCs/>
          <w:kern w:val="36"/>
          <w:sz w:val="42"/>
          <w:szCs w:val="42"/>
        </w:rPr>
        <w:t>4、后台功能模块需求关键点</w:t>
      </w:r>
      <w:bookmarkEnd w:id="8"/>
    </w:p>
    <w:p>
      <w:pPr>
        <w:widowControl/>
        <w:spacing w:before="315" w:after="75" w:line="360" w:lineRule="auto"/>
        <w:jc w:val="left"/>
        <w:outlineLvl w:val="1"/>
        <w:rPr>
          <w:rFonts w:ascii="宋体" w:hAnsi="宋体" w:eastAsia="宋体" w:cs="宋体"/>
          <w:b/>
          <w:bCs/>
          <w:kern w:val="0"/>
          <w:sz w:val="36"/>
          <w:szCs w:val="36"/>
        </w:rPr>
      </w:pPr>
      <w:bookmarkStart w:id="9" w:name="_Toc2659"/>
      <w:r>
        <w:rPr>
          <w:rFonts w:ascii="宋体" w:hAnsi="宋体" w:eastAsia="宋体" w:cs="宋体"/>
          <w:b/>
          <w:bCs/>
          <w:kern w:val="0"/>
          <w:sz w:val="36"/>
          <w:szCs w:val="36"/>
        </w:rPr>
        <w:t>4.1、整体通用</w:t>
      </w:r>
      <w:bookmarkEnd w:id="9"/>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删除</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1、列表删除都需要弹出二次确认后再删除；</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导出EXCEL</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1、导出结果列表所有数据。</w:t>
            </w:r>
          </w:p>
          <w:p>
            <w:pPr>
              <w:widowControl/>
              <w:spacing w:line="360" w:lineRule="auto"/>
              <w:jc w:val="left"/>
              <w:rPr>
                <w:rFonts w:ascii="宋体" w:hAnsi="宋体" w:eastAsia="宋体" w:cs="宋体"/>
                <w:kern w:val="0"/>
              </w:rPr>
            </w:pPr>
            <w:r>
              <w:rPr>
                <w:rFonts w:ascii="宋体" w:hAnsi="宋体" w:eastAsia="宋体" w:cs="宋体"/>
                <w:kern w:val="0"/>
              </w:rPr>
              <w:t>2、EXCEL字段和显示表格字段一致，如有特别，在对应模块单独说明。</w:t>
            </w:r>
          </w:p>
          <w:p>
            <w:pPr>
              <w:widowControl/>
              <w:spacing w:line="360" w:lineRule="auto"/>
              <w:jc w:val="left"/>
              <w:rPr>
                <w:rFonts w:ascii="宋体" w:hAnsi="宋体" w:eastAsia="宋体" w:cs="宋体"/>
                <w:kern w:val="0"/>
              </w:rPr>
            </w:pPr>
            <w:r>
              <w:rPr>
                <w:rFonts w:ascii="宋体" w:hAnsi="宋体" w:eastAsia="宋体" w:cs="宋体"/>
                <w:kern w:val="0"/>
              </w:rPr>
              <w:t>3、如果导出数据过大超过EXCEL数量，则提示“数据量过大，请筛选后再次重试”。</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筛选</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按照原型字段进行筛选。</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缩略图</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缩略图不限制长宽高，但为了前端显示优化，限制图片大小5M以内。</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视频音频文档格式</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1、视频支持MP4；2、音频支持MP3；3、文档支持WORD、PPT、PDF格式；</w:t>
            </w:r>
          </w:p>
        </w:tc>
      </w:tr>
    </w:tbl>
    <w:p>
      <w:pPr>
        <w:widowControl/>
        <w:spacing w:before="315" w:after="75" w:line="360" w:lineRule="auto"/>
        <w:jc w:val="left"/>
        <w:outlineLvl w:val="1"/>
        <w:rPr>
          <w:rFonts w:ascii="宋体" w:hAnsi="宋体" w:eastAsia="宋体" w:cs="宋体"/>
          <w:b/>
          <w:bCs/>
          <w:kern w:val="0"/>
          <w:sz w:val="36"/>
          <w:szCs w:val="36"/>
        </w:rPr>
      </w:pPr>
      <w:bookmarkStart w:id="10" w:name="_Toc20726"/>
      <w:r>
        <w:rPr>
          <w:rFonts w:ascii="宋体" w:hAnsi="宋体" w:eastAsia="宋体" w:cs="宋体"/>
          <w:b/>
          <w:bCs/>
          <w:kern w:val="0"/>
          <w:sz w:val="36"/>
          <w:szCs w:val="36"/>
        </w:rPr>
        <w:t>4.</w:t>
      </w:r>
      <w:r>
        <w:rPr>
          <w:rFonts w:hint="eastAsia" w:ascii="宋体" w:hAnsi="宋体" w:eastAsia="宋体" w:cs="宋体"/>
          <w:b/>
          <w:bCs/>
          <w:kern w:val="0"/>
          <w:sz w:val="36"/>
          <w:szCs w:val="36"/>
          <w:lang w:val="en-US" w:eastAsia="zh-CN"/>
        </w:rPr>
        <w:t>2</w:t>
      </w:r>
      <w:r>
        <w:rPr>
          <w:rFonts w:ascii="宋体" w:hAnsi="宋体" w:eastAsia="宋体" w:cs="宋体"/>
          <w:b/>
          <w:bCs/>
          <w:kern w:val="0"/>
          <w:sz w:val="36"/>
          <w:szCs w:val="36"/>
        </w:rPr>
        <w:t>、登录</w:t>
      </w:r>
      <w:bookmarkEnd w:id="10"/>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账号密码</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用户名、密码登录方式。账号通过后台管理用户中心设置，并判断模块及功能权限。</w:t>
            </w:r>
          </w:p>
        </w:tc>
      </w:tr>
    </w:tbl>
    <w:p>
      <w:pPr>
        <w:widowControl/>
        <w:spacing w:before="315" w:after="75" w:line="360" w:lineRule="auto"/>
        <w:jc w:val="left"/>
        <w:outlineLvl w:val="1"/>
        <w:rPr>
          <w:rFonts w:ascii="宋体" w:hAnsi="宋体" w:eastAsia="宋体" w:cs="宋体"/>
          <w:b/>
          <w:bCs/>
          <w:kern w:val="0"/>
          <w:sz w:val="36"/>
          <w:szCs w:val="36"/>
        </w:rPr>
      </w:pPr>
      <w:bookmarkStart w:id="11" w:name="_Toc14795"/>
      <w:r>
        <w:rPr>
          <w:rFonts w:ascii="宋体" w:hAnsi="宋体" w:eastAsia="宋体" w:cs="宋体"/>
          <w:b/>
          <w:bCs/>
          <w:kern w:val="0"/>
          <w:sz w:val="36"/>
          <w:szCs w:val="36"/>
        </w:rPr>
        <w:t>4.3、资源管理</w:t>
      </w:r>
      <w:bookmarkEnd w:id="11"/>
    </w:p>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4.3.1、实验室</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实验室编号、实验室名称、工位数 面积（㎡）、 设施总值（万）、 地址、关联设备数 、更新时间；</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缩略图、实验室名称、工位数、面积、、 设施总值、 地址、简介、概要介绍（富文本）；</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点击跳转到前台实验室详情页面。</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关联设备数</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点击数量跳转到设备模块，并自动筛选展示该实验室的所有设备信息列表。</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4.3.2、仿真设备</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设备编号、设备名称 、类别 、软件系统 、版本号 、设备供应商 、用途 、所在实验室、 设备状态、 更新时间。</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设备编码、缩略图、设备名称 、类别 、软件系统 、版本号 、设备供应商 、用途 、所在实验室、 设备状态；</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点击弹出显示详情信息。包括：设备编号、设备名称 、类别 、软件系统 、版本号 、设备供应商 、用途 、所在实验室、 设备状态。</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64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设备状态操作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点击弹出可设置设备状态信息。选项包括：正常、保修、损坏。</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4.3.3、实训资源</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资源编号、资源类型、资源名称、 学校、 负责人、 专业大类、 资源状态 、是否共享、 文件类型 、资源价格（元） 、更新时间。</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虚拟仿真-编辑新增字段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类型、专业大类、资源名称、缩略图、文件（按照包：安装文件；远程链接：远程链接地址）、软件进程、支持设备类型、使用介绍视频、教学引导视频、是否开放共享、资源价格、学校、负责人、负责人手机、教学支持、概要介绍、适配环境、常见问题。</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55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视频-编辑新增字段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资源类型、专业大类、资源名称、缩略图、文件（视频）、是否开放共享、学校、负责人、概要介绍。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音频-编辑新增字段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资源类型、专业大类、资源名称、缩略图、文件（音频）、是否开放共享、学校、负责人、概要介绍。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文档-编辑新增字段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资源类型、专业大类、资源名称、缩略图、文件（文档）、是否开放共享、学校、负责人、概要介绍。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点击跳转到前台资源详情页面。</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资源状态操作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点击弹出可设置资源状态信息。选项包括：启用、停用。如果停用则前台不在显示该资源；</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4.3.4、师资管理</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平台编号、 姓名、 师资类型、 手机号、 邮箱、 所在单位、 在职状态 、更新时间。</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姓名、 师资类型、 手机号、 邮箱、 所在单位、 在职状态。</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点击弹出显示详情信息。包括：姓名、 师资类型、 手机号、 邮箱、 所在单位、 在职状态。</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账号设置操作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可设置实训老师登录“实训指管理系统”的账号密码。默认账号为手机号。</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4.3.5、实验室申请</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申请编号 、名称、 申请人 、联系电话 、单位名称、 申请时间、 审批时间、 审批状态、 备注。</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流程说明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前台“开放共享-实验室-申请”后，管理员查看申请详情，根据信息审批进行消息发送通知，线下接洽使用人员。</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申请详情字段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使用时间、申请说明。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审批操作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点击弹出设置操作审批。包括：备注信息、通过、拒绝。</w:t>
            </w:r>
          </w:p>
        </w:tc>
      </w:tr>
    </w:tbl>
    <w:p>
      <w:pPr>
        <w:widowControl/>
        <w:spacing w:before="315" w:after="75" w:line="360" w:lineRule="auto"/>
        <w:jc w:val="left"/>
        <w:outlineLvl w:val="1"/>
        <w:rPr>
          <w:rFonts w:ascii="宋体" w:hAnsi="宋体" w:eastAsia="宋体" w:cs="宋体"/>
          <w:b/>
          <w:bCs/>
          <w:kern w:val="0"/>
          <w:sz w:val="36"/>
          <w:szCs w:val="36"/>
        </w:rPr>
      </w:pPr>
      <w:bookmarkStart w:id="12" w:name="_Toc30179"/>
      <w:r>
        <w:rPr>
          <w:rFonts w:ascii="宋体" w:hAnsi="宋体" w:eastAsia="宋体" w:cs="宋体"/>
          <w:b/>
          <w:bCs/>
          <w:kern w:val="0"/>
          <w:sz w:val="36"/>
          <w:szCs w:val="36"/>
        </w:rPr>
        <w:t>4.4、实训管理</w:t>
      </w:r>
      <w:bookmarkEnd w:id="12"/>
    </w:p>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4.4.1、课程管理</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课程编号 、课程名称、 课程类型、 课程实训</w:t>
            </w:r>
            <w:r>
              <w:rPr>
                <w:rFonts w:ascii="宋体" w:hAnsi="宋体" w:eastAsia="宋体" w:cs="宋体"/>
                <w:color w:val="333333"/>
                <w:kern w:val="0"/>
              </w:rPr>
              <w:t>实验</w:t>
            </w:r>
            <w:r>
              <w:rPr>
                <w:rFonts w:ascii="宋体" w:hAnsi="宋体" w:eastAsia="宋体" w:cs="宋体"/>
                <w:kern w:val="0"/>
              </w:rPr>
              <w:t>、 更新时间。</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55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选择课程、课程类型、实训</w:t>
            </w:r>
            <w:r>
              <w:rPr>
                <w:rFonts w:ascii="宋体" w:hAnsi="宋体" w:eastAsia="宋体" w:cs="宋体"/>
                <w:color w:val="333333"/>
                <w:kern w:val="0"/>
              </w:rPr>
              <w:t>实验</w:t>
            </w:r>
            <w:r>
              <w:rPr>
                <w:rFonts w:ascii="宋体" w:hAnsi="宋体" w:eastAsia="宋体" w:cs="宋体"/>
                <w:kern w:val="0"/>
              </w:rPr>
              <w:t>、课程介绍。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55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课程编号字段说明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编号是新增选择课程时自动识别录入，和教务系统的课程进行关联绑定。</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新增编辑：课程选择说明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1、例如化学，物理。从教务处数据倒进来，这里直接查找选择。 关联讲课老师、学生。 讲课老师和学生在平台个人中心可看见我的课程。</w:t>
            </w:r>
          </w:p>
          <w:p>
            <w:pPr>
              <w:widowControl/>
              <w:spacing w:line="360" w:lineRule="auto"/>
              <w:jc w:val="left"/>
              <w:rPr>
                <w:rFonts w:ascii="宋体" w:hAnsi="宋体" w:eastAsia="宋体" w:cs="宋体"/>
                <w:kern w:val="0"/>
              </w:rPr>
            </w:pPr>
            <w:r>
              <w:rPr>
                <w:rFonts w:ascii="宋体" w:hAnsi="宋体" w:eastAsia="宋体" w:cs="宋体"/>
                <w:kern w:val="0"/>
              </w:rPr>
              <w:t>2、具体可查看数据需求导入数据；</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新增编辑：实训</w:t>
            </w:r>
            <w:r>
              <w:rPr>
                <w:rFonts w:ascii="宋体" w:hAnsi="宋体" w:eastAsia="宋体" w:cs="宋体"/>
                <w:color w:val="333333"/>
                <w:kern w:val="0"/>
              </w:rPr>
              <w:t>实验</w:t>
            </w:r>
            <w:r>
              <w:rPr>
                <w:rFonts w:ascii="宋体" w:hAnsi="宋体" w:eastAsia="宋体" w:cs="宋体"/>
                <w:kern w:val="0"/>
              </w:rPr>
              <w:t>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1、从实训</w:t>
            </w:r>
            <w:r>
              <w:rPr>
                <w:rFonts w:ascii="宋体" w:hAnsi="宋体" w:eastAsia="宋体" w:cs="宋体"/>
                <w:color w:val="333333"/>
                <w:kern w:val="0"/>
              </w:rPr>
              <w:t>实验</w:t>
            </w:r>
            <w:r>
              <w:rPr>
                <w:rFonts w:ascii="宋体" w:hAnsi="宋体" w:eastAsia="宋体" w:cs="宋体"/>
                <w:kern w:val="0"/>
              </w:rPr>
              <w:t>（专属类型为否）里面选，可多选。</w:t>
            </w:r>
          </w:p>
          <w:p>
            <w:pPr>
              <w:widowControl/>
              <w:spacing w:line="360" w:lineRule="auto"/>
              <w:jc w:val="left"/>
              <w:rPr>
                <w:rFonts w:ascii="宋体" w:hAnsi="宋体" w:eastAsia="宋体" w:cs="宋体"/>
                <w:kern w:val="0"/>
              </w:rPr>
            </w:pPr>
            <w:r>
              <w:rPr>
                <w:rFonts w:ascii="宋体" w:hAnsi="宋体" w:eastAsia="宋体" w:cs="宋体"/>
                <w:kern w:val="0"/>
              </w:rPr>
              <w:t>2、如果新增</w:t>
            </w:r>
            <w:r>
              <w:rPr>
                <w:rFonts w:ascii="宋体" w:hAnsi="宋体" w:eastAsia="宋体" w:cs="宋体"/>
                <w:color w:val="333333"/>
                <w:kern w:val="0"/>
              </w:rPr>
              <w:t>实验</w:t>
            </w:r>
            <w:r>
              <w:rPr>
                <w:rFonts w:ascii="宋体" w:hAnsi="宋体" w:eastAsia="宋体" w:cs="宋体"/>
                <w:kern w:val="0"/>
              </w:rPr>
              <w:t>时，是课程专有，则自动在课程里显示，不可删除；</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点击跳转到前台课程详情页面。</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4.4.2、实训实验</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color w:val="333333"/>
                <w:kern w:val="0"/>
              </w:rPr>
              <w:t>实验</w:t>
            </w:r>
            <w:r>
              <w:rPr>
                <w:rFonts w:ascii="宋体" w:hAnsi="宋体" w:eastAsia="宋体" w:cs="宋体"/>
                <w:kern w:val="0"/>
              </w:rPr>
              <w:t xml:space="preserve">编号、 </w:t>
            </w:r>
            <w:r>
              <w:rPr>
                <w:rFonts w:ascii="宋体" w:hAnsi="宋体" w:eastAsia="宋体" w:cs="宋体"/>
                <w:color w:val="333333"/>
                <w:kern w:val="0"/>
              </w:rPr>
              <w:t>实验</w:t>
            </w:r>
            <w:r>
              <w:rPr>
                <w:rFonts w:ascii="宋体" w:hAnsi="宋体" w:eastAsia="宋体" w:cs="宋体"/>
                <w:kern w:val="0"/>
              </w:rPr>
              <w:t xml:space="preserve">名称、 专业、 课时数、 </w:t>
            </w:r>
            <w:r>
              <w:rPr>
                <w:rFonts w:ascii="宋体" w:hAnsi="宋体" w:eastAsia="宋体" w:cs="宋体"/>
                <w:color w:val="333333"/>
                <w:kern w:val="0"/>
              </w:rPr>
              <w:t>实验</w:t>
            </w:r>
            <w:r>
              <w:rPr>
                <w:rFonts w:ascii="宋体" w:hAnsi="宋体" w:eastAsia="宋体" w:cs="宋体"/>
                <w:kern w:val="0"/>
              </w:rPr>
              <w:t>类型 、课程专属、是否对接证书、 是否对接竞赛 、关联实训资源 、更新时间。</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color w:val="333333"/>
                <w:kern w:val="0"/>
              </w:rPr>
              <w:t>实验</w:t>
            </w:r>
            <w:r>
              <w:rPr>
                <w:rFonts w:ascii="宋体" w:hAnsi="宋体" w:eastAsia="宋体" w:cs="宋体"/>
                <w:kern w:val="0"/>
              </w:rPr>
              <w:t xml:space="preserve">名称、课程专属、 专业、 课时数、 </w:t>
            </w:r>
            <w:r>
              <w:rPr>
                <w:rFonts w:ascii="宋体" w:hAnsi="宋体" w:eastAsia="宋体" w:cs="宋体"/>
                <w:color w:val="333333"/>
                <w:kern w:val="0"/>
              </w:rPr>
              <w:t>实验</w:t>
            </w:r>
            <w:r>
              <w:rPr>
                <w:rFonts w:ascii="宋体" w:hAnsi="宋体" w:eastAsia="宋体" w:cs="宋体"/>
                <w:kern w:val="0"/>
              </w:rPr>
              <w:t>类型 、缩略图、简介、对接证书、 对接竞赛 、实训资源 、</w:t>
            </w:r>
            <w:r>
              <w:rPr>
                <w:rFonts w:ascii="宋体" w:hAnsi="宋体" w:eastAsia="宋体" w:cs="宋体"/>
                <w:color w:val="333333"/>
                <w:kern w:val="0"/>
              </w:rPr>
              <w:t>实验</w:t>
            </w:r>
            <w:r>
              <w:rPr>
                <w:rFonts w:ascii="宋体" w:hAnsi="宋体" w:eastAsia="宋体" w:cs="宋体"/>
                <w:kern w:val="0"/>
              </w:rPr>
              <w:t>介绍。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课程专属字段说明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如果专属为：是，则不能被其他课程选择为</w:t>
            </w:r>
            <w:r>
              <w:rPr>
                <w:rFonts w:ascii="宋体" w:hAnsi="宋体" w:eastAsia="宋体" w:cs="宋体"/>
                <w:color w:val="333333"/>
                <w:kern w:val="0"/>
              </w:rPr>
              <w:t>实验</w:t>
            </w:r>
            <w:r>
              <w:rPr>
                <w:rFonts w:ascii="宋体" w:hAnsi="宋体" w:eastAsia="宋体" w:cs="宋体"/>
                <w:kern w:val="0"/>
              </w:rPr>
              <w:t>。</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对接证书及竞赛</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如果留空，列表显示否；如果有内容，显示是。前台显示证书和竞赛实际填写字段内容。</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点击跳转到前台</w:t>
            </w:r>
            <w:r>
              <w:rPr>
                <w:rFonts w:ascii="宋体" w:hAnsi="宋体" w:eastAsia="宋体" w:cs="宋体"/>
                <w:color w:val="333333"/>
                <w:kern w:val="0"/>
              </w:rPr>
              <w:t>实验</w:t>
            </w:r>
            <w:r>
              <w:rPr>
                <w:rFonts w:ascii="宋体" w:hAnsi="宋体" w:eastAsia="宋体" w:cs="宋体"/>
                <w:kern w:val="0"/>
              </w:rPr>
              <w:t>详情页面。</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4.4.3、教学计划-实验老师排课</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流程说明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1、选择课程、选择</w:t>
            </w:r>
            <w:r>
              <w:rPr>
                <w:rFonts w:ascii="宋体" w:hAnsi="宋体" w:eastAsia="宋体" w:cs="宋体"/>
                <w:color w:val="333333"/>
                <w:kern w:val="0"/>
              </w:rPr>
              <w:t>实验</w:t>
            </w:r>
            <w:r>
              <w:rPr>
                <w:rFonts w:ascii="宋体" w:hAnsi="宋体" w:eastAsia="宋体" w:cs="宋体"/>
                <w:kern w:val="0"/>
              </w:rPr>
              <w:t>后，内容区域展示所有和该课程和</w:t>
            </w:r>
            <w:r>
              <w:rPr>
                <w:rFonts w:ascii="宋体" w:hAnsi="宋体" w:eastAsia="宋体" w:cs="宋体"/>
                <w:color w:val="333333"/>
                <w:kern w:val="0"/>
              </w:rPr>
              <w:t>实验</w:t>
            </w:r>
            <w:r>
              <w:rPr>
                <w:rFonts w:ascii="宋体" w:hAnsi="宋体" w:eastAsia="宋体" w:cs="宋体"/>
                <w:kern w:val="0"/>
              </w:rPr>
              <w:t>关联的班级；2、点击相应班级进行编辑，指定实训</w:t>
            </w:r>
            <w:r>
              <w:rPr>
                <w:rFonts w:ascii="宋体" w:hAnsi="宋体" w:eastAsia="宋体" w:cs="宋体"/>
                <w:color w:val="333333"/>
                <w:kern w:val="0"/>
              </w:rPr>
              <w:t>实验</w:t>
            </w:r>
            <w:r>
              <w:rPr>
                <w:rFonts w:ascii="宋体" w:hAnsi="宋体" w:eastAsia="宋体" w:cs="宋体"/>
                <w:kern w:val="0"/>
              </w:rPr>
              <w:t>指导老师（老师从师资列表进行关键字查找选择）。</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color w:val="333333"/>
                <w:kern w:val="0"/>
              </w:rPr>
              <w:t>实验</w:t>
            </w:r>
            <w:r>
              <w:rPr>
                <w:rFonts w:ascii="宋体" w:hAnsi="宋体" w:eastAsia="宋体" w:cs="宋体"/>
                <w:kern w:val="0"/>
              </w:rPr>
              <w:t>负责老师权限</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试</w:t>
            </w:r>
            <w:r>
              <w:rPr>
                <w:rFonts w:ascii="宋体" w:hAnsi="宋体" w:eastAsia="宋体" w:cs="宋体"/>
                <w:color w:val="333333"/>
                <w:kern w:val="0"/>
              </w:rPr>
              <w:t>实验</w:t>
            </w:r>
            <w:r>
              <w:rPr>
                <w:rFonts w:ascii="宋体" w:hAnsi="宋体" w:eastAsia="宋体" w:cs="宋体"/>
                <w:kern w:val="0"/>
              </w:rPr>
              <w:t>负责老师可登录“实训指导管理系统”对每个学生对应的</w:t>
            </w:r>
            <w:r>
              <w:rPr>
                <w:rFonts w:ascii="宋体" w:hAnsi="宋体" w:eastAsia="宋体" w:cs="宋体"/>
                <w:color w:val="333333"/>
                <w:kern w:val="0"/>
              </w:rPr>
              <w:t>实验</w:t>
            </w:r>
            <w:r>
              <w:rPr>
                <w:rFonts w:ascii="宋体" w:hAnsi="宋体" w:eastAsia="宋体" w:cs="宋体"/>
                <w:kern w:val="0"/>
              </w:rPr>
              <w:t>（</w:t>
            </w:r>
            <w:r>
              <w:rPr>
                <w:rFonts w:ascii="宋体" w:hAnsi="宋体" w:eastAsia="宋体" w:cs="宋体"/>
                <w:color w:val="333333"/>
                <w:kern w:val="0"/>
              </w:rPr>
              <w:t>实验</w:t>
            </w:r>
            <w:r>
              <w:rPr>
                <w:rFonts w:ascii="宋体" w:hAnsi="宋体" w:eastAsia="宋体" w:cs="宋体"/>
                <w:kern w:val="0"/>
              </w:rPr>
              <w:t>下面可能有多个报告，老师综合分析判断）进行综合打分和评定。</w:t>
            </w:r>
          </w:p>
        </w:tc>
      </w:tr>
    </w:tbl>
    <w:p>
      <w:pPr>
        <w:widowControl/>
        <w:spacing w:before="315" w:after="75" w:line="360" w:lineRule="auto"/>
        <w:jc w:val="left"/>
        <w:outlineLvl w:val="1"/>
        <w:rPr>
          <w:rFonts w:ascii="宋体" w:hAnsi="宋体" w:eastAsia="宋体" w:cs="宋体"/>
          <w:b/>
          <w:bCs/>
          <w:kern w:val="0"/>
          <w:sz w:val="36"/>
          <w:szCs w:val="36"/>
        </w:rPr>
      </w:pPr>
      <w:bookmarkStart w:id="13" w:name="_Toc6085"/>
      <w:r>
        <w:rPr>
          <w:rFonts w:hint="eastAsia" w:ascii="宋体" w:hAnsi="宋体" w:eastAsia="宋体" w:cs="宋体"/>
          <w:b/>
          <w:bCs/>
          <w:kern w:val="0"/>
          <w:sz w:val="36"/>
          <w:szCs w:val="36"/>
          <w:lang w:val="en-US" w:eastAsia="zh-CN"/>
        </w:rPr>
        <w:t>4.5、</w:t>
      </w:r>
      <w:r>
        <w:rPr>
          <w:rFonts w:ascii="宋体" w:hAnsi="宋体" w:eastAsia="宋体" w:cs="宋体"/>
          <w:b/>
          <w:bCs/>
          <w:kern w:val="0"/>
          <w:sz w:val="36"/>
          <w:szCs w:val="36"/>
        </w:rPr>
        <w:t>综合管理</w:t>
      </w:r>
    </w:p>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5</w:t>
      </w:r>
      <w:r>
        <w:rPr>
          <w:rFonts w:ascii="宋体" w:hAnsi="宋体" w:eastAsia="宋体" w:cs="宋体"/>
          <w:b/>
          <w:bCs/>
          <w:kern w:val="0"/>
          <w:sz w:val="30"/>
          <w:szCs w:val="30"/>
        </w:rPr>
        <w:t>.1、新闻公告</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编号 、类型 、标题、 来源、 编辑 、发布时间 、审核状态。</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新增编辑字段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类型 、标题、缩略图、 来源、 编辑 、编辑、附件、内容。</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缩略图</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通知公告可不选择缩略图。</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点击跳转到前台新闻公告详情页面。</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审核操作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新增编辑后，处于"未审核“状态，需要点击审核后，新闻公告才会发布到前台进行更新。状态变更为“已审核”。</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5</w:t>
      </w:r>
      <w:r>
        <w:rPr>
          <w:rFonts w:ascii="宋体" w:hAnsi="宋体" w:eastAsia="宋体" w:cs="宋体"/>
          <w:b/>
          <w:bCs/>
          <w:kern w:val="0"/>
          <w:sz w:val="30"/>
          <w:szCs w:val="30"/>
        </w:rPr>
        <w:t>.2、平台人员</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平台编号、 用户类别、 姓名、 手机号 、邮箱、 所在单位 、注册时间 、最后登录时间、 启停状态。</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新增编辑字段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1、老师：用户类别、老师编号、姓名、手机号、邮箱。</w:t>
            </w:r>
          </w:p>
          <w:p>
            <w:pPr>
              <w:widowControl/>
              <w:spacing w:line="360" w:lineRule="auto"/>
              <w:jc w:val="left"/>
              <w:rPr>
                <w:rFonts w:ascii="宋体" w:hAnsi="宋体" w:eastAsia="宋体" w:cs="宋体"/>
                <w:kern w:val="0"/>
              </w:rPr>
            </w:pPr>
            <w:r>
              <w:rPr>
                <w:rFonts w:ascii="宋体" w:hAnsi="宋体" w:eastAsia="宋体" w:cs="宋体"/>
                <w:kern w:val="0"/>
              </w:rPr>
              <w:t>2、学生：用户类别、老师编号、姓名、手机号、邮箱、班级。</w:t>
            </w:r>
          </w:p>
          <w:p>
            <w:pPr>
              <w:widowControl/>
              <w:spacing w:line="360" w:lineRule="auto"/>
              <w:jc w:val="left"/>
              <w:rPr>
                <w:rFonts w:ascii="宋体" w:hAnsi="宋体" w:eastAsia="宋体" w:cs="宋体"/>
                <w:kern w:val="0"/>
              </w:rPr>
            </w:pPr>
            <w:r>
              <w:rPr>
                <w:rFonts w:ascii="宋体" w:hAnsi="宋体" w:eastAsia="宋体" w:cs="宋体"/>
                <w:kern w:val="0"/>
              </w:rPr>
              <w:t>3、社会人士：用户类别、姓名、手机号、邮箱、职业类型、单位类型、所在单位。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55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弹出显示各类型信息字段。</w:t>
            </w:r>
          </w:p>
          <w:p>
            <w:pPr>
              <w:widowControl/>
              <w:spacing w:line="360" w:lineRule="auto"/>
              <w:jc w:val="left"/>
              <w:rPr>
                <w:rFonts w:ascii="宋体" w:hAnsi="宋体" w:eastAsia="宋体" w:cs="宋体"/>
                <w:kern w:val="0"/>
              </w:rPr>
            </w:pPr>
            <w:r>
              <w:rPr>
                <w:rFonts w:ascii="宋体" w:hAnsi="宋体" w:eastAsia="宋体" w:cs="宋体"/>
                <w:kern w:val="0"/>
              </w:rPr>
              <w:t>1、老师：用户类别、老师编号、姓名、手机号、邮箱。</w:t>
            </w:r>
          </w:p>
          <w:p>
            <w:pPr>
              <w:widowControl/>
              <w:spacing w:line="360" w:lineRule="auto"/>
              <w:jc w:val="left"/>
              <w:rPr>
                <w:rFonts w:ascii="宋体" w:hAnsi="宋体" w:eastAsia="宋体" w:cs="宋体"/>
                <w:kern w:val="0"/>
              </w:rPr>
            </w:pPr>
            <w:r>
              <w:rPr>
                <w:rFonts w:ascii="宋体" w:hAnsi="宋体" w:eastAsia="宋体" w:cs="宋体"/>
                <w:kern w:val="0"/>
              </w:rPr>
              <w:t>2、学生：用户类别、老师编号、姓名、手机号、邮箱、班级。</w:t>
            </w:r>
          </w:p>
          <w:p>
            <w:pPr>
              <w:widowControl/>
              <w:spacing w:line="360" w:lineRule="auto"/>
              <w:jc w:val="left"/>
              <w:rPr>
                <w:rFonts w:ascii="宋体" w:hAnsi="宋体" w:eastAsia="宋体" w:cs="宋体"/>
                <w:kern w:val="0"/>
              </w:rPr>
            </w:pPr>
            <w:r>
              <w:rPr>
                <w:rFonts w:ascii="宋体" w:hAnsi="宋体" w:eastAsia="宋体" w:cs="宋体"/>
                <w:kern w:val="0"/>
              </w:rPr>
              <w:t>3、社会人士：用户类别、姓名、手机号、邮箱、职业类型、单位类型、所在单位。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停用操作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默认状态为：启用。点击停用后，老师前台相关账号不能登录使用。前台登录后提示“当前账号暂无法登录”。</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5</w:t>
      </w:r>
      <w:r>
        <w:rPr>
          <w:rFonts w:ascii="宋体" w:hAnsi="宋体" w:eastAsia="宋体" w:cs="宋体"/>
          <w:b/>
          <w:bCs/>
          <w:kern w:val="0"/>
          <w:sz w:val="30"/>
          <w:szCs w:val="30"/>
        </w:rPr>
        <w:t>.3、平台设置</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首页轮播图</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点击上传更换首页轮播图。</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底部信息</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编辑更新所有前台底部信息。</w:t>
            </w:r>
          </w:p>
        </w:tc>
      </w:tr>
    </w:tbl>
    <w:p>
      <w:pPr>
        <w:widowControl/>
        <w:spacing w:before="315" w:after="75" w:line="360" w:lineRule="auto"/>
        <w:jc w:val="left"/>
        <w:outlineLvl w:val="1"/>
        <w:rPr>
          <w:rFonts w:ascii="宋体" w:hAnsi="宋体" w:eastAsia="宋体" w:cs="宋体"/>
          <w:b/>
          <w:bCs/>
          <w:kern w:val="0"/>
          <w:sz w:val="36"/>
          <w:szCs w:val="36"/>
        </w:rPr>
      </w:pPr>
      <w:r>
        <w:rPr>
          <w:rFonts w:ascii="宋体" w:hAnsi="宋体" w:eastAsia="宋体" w:cs="宋体"/>
          <w:b/>
          <w:bCs/>
          <w:kern w:val="0"/>
          <w:sz w:val="36"/>
          <w:szCs w:val="36"/>
        </w:rPr>
        <w:t>4.</w:t>
      </w:r>
      <w:r>
        <w:rPr>
          <w:rFonts w:hint="eastAsia" w:ascii="宋体" w:hAnsi="宋体" w:eastAsia="宋体" w:cs="宋体"/>
          <w:b/>
          <w:bCs/>
          <w:kern w:val="0"/>
          <w:sz w:val="36"/>
          <w:szCs w:val="36"/>
          <w:lang w:val="en-US" w:eastAsia="zh-CN"/>
        </w:rPr>
        <w:t>6</w:t>
      </w:r>
      <w:r>
        <w:rPr>
          <w:rFonts w:ascii="宋体" w:hAnsi="宋体" w:eastAsia="宋体" w:cs="宋体"/>
          <w:b/>
          <w:bCs/>
          <w:kern w:val="0"/>
          <w:sz w:val="36"/>
          <w:szCs w:val="36"/>
        </w:rPr>
        <w:t>、系统信息</w:t>
      </w:r>
      <w:bookmarkEnd w:id="13"/>
    </w:p>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6</w:t>
      </w:r>
      <w:r>
        <w:rPr>
          <w:rFonts w:ascii="宋体" w:hAnsi="宋体" w:eastAsia="宋体" w:cs="宋体"/>
          <w:b/>
          <w:bCs/>
          <w:kern w:val="0"/>
          <w:sz w:val="30"/>
          <w:szCs w:val="30"/>
        </w:rPr>
        <w:t>.1、个人中心</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通过后台系统用户功能，新增用户生成。用户登录后，自动判断后台管理权限，显示相关模块和功能。</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字段信息</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1、显示字段：账号、账号角色、姓名、电话、注册时间、最后登录时间。</w:t>
            </w:r>
          </w:p>
          <w:p>
            <w:pPr>
              <w:widowControl/>
              <w:spacing w:line="360" w:lineRule="auto"/>
              <w:jc w:val="left"/>
              <w:rPr>
                <w:rFonts w:ascii="宋体" w:hAnsi="宋体" w:eastAsia="宋体" w:cs="宋体"/>
                <w:kern w:val="0"/>
              </w:rPr>
            </w:pPr>
            <w:r>
              <w:rPr>
                <w:rFonts w:ascii="宋体" w:hAnsi="宋体" w:eastAsia="宋体" w:cs="宋体"/>
                <w:kern w:val="0"/>
              </w:rPr>
              <w:t>2、可编辑字段：姓名、电话。</w:t>
            </w:r>
          </w:p>
          <w:p>
            <w:pPr>
              <w:widowControl/>
              <w:spacing w:line="360" w:lineRule="auto"/>
              <w:jc w:val="left"/>
              <w:rPr>
                <w:rFonts w:ascii="宋体" w:hAnsi="宋体" w:eastAsia="宋体" w:cs="宋体"/>
                <w:kern w:val="0"/>
              </w:rPr>
            </w:pPr>
            <w:r>
              <w:rPr>
                <w:rFonts w:ascii="宋体" w:hAnsi="宋体" w:eastAsia="宋体" w:cs="宋体"/>
                <w:kern w:val="0"/>
              </w:rPr>
              <w:t>3、可编辑密码；</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6</w:t>
      </w:r>
      <w:r>
        <w:rPr>
          <w:rFonts w:ascii="宋体" w:hAnsi="宋体" w:eastAsia="宋体" w:cs="宋体"/>
          <w:b/>
          <w:bCs/>
          <w:kern w:val="0"/>
          <w:sz w:val="30"/>
          <w:szCs w:val="30"/>
        </w:rPr>
        <w:t>.2、系统用户</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用户管理</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1、列表字段：序号、 角色 、账号、 姓名、 电话、 最后登录时间。</w:t>
            </w:r>
          </w:p>
          <w:p>
            <w:pPr>
              <w:widowControl/>
              <w:spacing w:line="360" w:lineRule="auto"/>
              <w:jc w:val="left"/>
              <w:rPr>
                <w:rFonts w:ascii="宋体" w:hAnsi="宋体" w:eastAsia="宋体" w:cs="宋体"/>
                <w:kern w:val="0"/>
              </w:rPr>
            </w:pPr>
            <w:r>
              <w:rPr>
                <w:rFonts w:ascii="宋体" w:hAnsi="宋体" w:eastAsia="宋体" w:cs="宋体"/>
                <w:kern w:val="0"/>
              </w:rPr>
              <w:t>2、超级管理员不可删除，只能编辑。通过系统初始化生成。</w:t>
            </w:r>
          </w:p>
          <w:p>
            <w:pPr>
              <w:widowControl/>
              <w:spacing w:line="360" w:lineRule="auto"/>
              <w:jc w:val="left"/>
              <w:rPr>
                <w:rFonts w:ascii="宋体" w:hAnsi="宋体" w:eastAsia="宋体" w:cs="宋体"/>
                <w:kern w:val="0"/>
              </w:rPr>
            </w:pPr>
            <w:r>
              <w:rPr>
                <w:rFonts w:ascii="宋体" w:hAnsi="宋体" w:eastAsia="宋体" w:cs="宋体"/>
                <w:kern w:val="0"/>
              </w:rPr>
              <w:t>3、操作包括：注销、停用、编辑。</w:t>
            </w:r>
          </w:p>
          <w:p>
            <w:pPr>
              <w:widowControl/>
              <w:spacing w:line="360" w:lineRule="auto"/>
              <w:jc w:val="left"/>
              <w:rPr>
                <w:rFonts w:ascii="宋体" w:hAnsi="宋体" w:eastAsia="宋体" w:cs="宋体"/>
                <w:kern w:val="0"/>
              </w:rPr>
            </w:pPr>
            <w:r>
              <w:rPr>
                <w:rFonts w:ascii="宋体" w:hAnsi="宋体" w:eastAsia="宋体" w:cs="宋体"/>
                <w:kern w:val="0"/>
              </w:rPr>
              <w:t>4、停用后，用户不可登录，登录后提示“当前账号暂无法登录”。</w:t>
            </w:r>
          </w:p>
          <w:p>
            <w:pPr>
              <w:widowControl/>
              <w:spacing w:line="360" w:lineRule="auto"/>
              <w:jc w:val="left"/>
              <w:rPr>
                <w:rFonts w:ascii="宋体" w:hAnsi="宋体" w:eastAsia="宋体" w:cs="宋体"/>
                <w:kern w:val="0"/>
              </w:rPr>
            </w:pPr>
            <w:r>
              <w:rPr>
                <w:rFonts w:ascii="宋体" w:hAnsi="宋体" w:eastAsia="宋体" w:cs="宋体"/>
                <w:kern w:val="0"/>
              </w:rPr>
              <w:t>5、新增编辑字段包括：角色、账号、姓名、电话、密码。</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角色管理</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1、列表字段：序号、角色名、模块权限、功能权限、包含用户数、操作。</w:t>
            </w:r>
          </w:p>
          <w:p>
            <w:pPr>
              <w:widowControl/>
              <w:spacing w:line="360" w:lineRule="auto"/>
              <w:jc w:val="left"/>
              <w:rPr>
                <w:rFonts w:ascii="宋体" w:hAnsi="宋体" w:eastAsia="宋体" w:cs="宋体"/>
                <w:kern w:val="0"/>
              </w:rPr>
            </w:pPr>
            <w:r>
              <w:rPr>
                <w:rFonts w:ascii="宋体" w:hAnsi="宋体" w:eastAsia="宋体" w:cs="宋体"/>
                <w:kern w:val="0"/>
              </w:rPr>
              <w:t>2、操作包括：移除、停用、编辑。</w:t>
            </w:r>
          </w:p>
          <w:p>
            <w:pPr>
              <w:widowControl/>
              <w:spacing w:line="360" w:lineRule="auto"/>
              <w:jc w:val="left"/>
              <w:rPr>
                <w:rFonts w:ascii="宋体" w:hAnsi="宋体" w:eastAsia="宋体" w:cs="宋体"/>
                <w:kern w:val="0"/>
              </w:rPr>
            </w:pPr>
            <w:r>
              <w:rPr>
                <w:rFonts w:ascii="宋体" w:hAnsi="宋体" w:eastAsia="宋体" w:cs="宋体"/>
                <w:kern w:val="0"/>
              </w:rPr>
              <w:t>3、停用角色后，所属账号将全部停用。</w:t>
            </w:r>
          </w:p>
          <w:p>
            <w:pPr>
              <w:widowControl/>
              <w:spacing w:line="360" w:lineRule="auto"/>
              <w:jc w:val="left"/>
              <w:rPr>
                <w:rFonts w:ascii="宋体" w:hAnsi="宋体" w:eastAsia="宋体" w:cs="宋体"/>
                <w:kern w:val="0"/>
              </w:rPr>
            </w:pPr>
            <w:r>
              <w:rPr>
                <w:rFonts w:ascii="宋体" w:hAnsi="宋体" w:eastAsia="宋体" w:cs="宋体"/>
                <w:kern w:val="0"/>
              </w:rPr>
              <w:t>4、新增编辑字段包括：角色名、角色类型、模块权限勾选、功能权限勾选。</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角色功能权限</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1、新闻公告二次审核权限；</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其他说明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当前角色用户管理为通用模块，由于实际技术框架，根据框架技术优化调整，能满足以上基本功能即可。</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6</w:t>
      </w:r>
      <w:r>
        <w:rPr>
          <w:rFonts w:ascii="宋体" w:hAnsi="宋体" w:eastAsia="宋体" w:cs="宋体"/>
          <w:b/>
          <w:bCs/>
          <w:kern w:val="0"/>
          <w:sz w:val="30"/>
          <w:szCs w:val="30"/>
        </w:rPr>
        <w:t>.3、数据字典</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名称 、表名、 更新时间 、备注。</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1、根据系统平台下料字段进行判断预设值‘对预设值选项可进行增删改查。</w:t>
            </w:r>
          </w:p>
          <w:p>
            <w:pPr>
              <w:widowControl/>
              <w:spacing w:line="360" w:lineRule="auto"/>
              <w:jc w:val="left"/>
              <w:rPr>
                <w:rFonts w:ascii="宋体" w:hAnsi="宋体" w:eastAsia="宋体" w:cs="宋体"/>
                <w:kern w:val="0"/>
              </w:rPr>
            </w:pPr>
            <w:r>
              <w:rPr>
                <w:rFonts w:ascii="宋体" w:hAnsi="宋体" w:eastAsia="宋体" w:cs="宋体"/>
                <w:kern w:val="0"/>
              </w:rPr>
              <w:t>2、可对应查看数据需求的数据字典内容。</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操作备注</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对类别进行备注说明。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查看</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查看该预设值类的所有选项值数据。</w:t>
            </w:r>
          </w:p>
          <w:p>
            <w:pPr>
              <w:widowControl/>
              <w:spacing w:line="360" w:lineRule="auto"/>
              <w:jc w:val="left"/>
              <w:rPr>
                <w:rFonts w:ascii="宋体" w:hAnsi="宋体" w:eastAsia="宋体" w:cs="宋体"/>
                <w:kern w:val="0"/>
              </w:rPr>
            </w:pPr>
            <w:r>
              <w:rPr>
                <w:rFonts w:ascii="宋体" w:hAnsi="宋体" w:eastAsia="宋体" w:cs="宋体"/>
                <w:kern w:val="0"/>
              </w:rPr>
              <w:t>1、显示字段：编号、中文名、英文名、更新时间、排序。</w:t>
            </w:r>
          </w:p>
          <w:p>
            <w:pPr>
              <w:widowControl/>
              <w:spacing w:line="360" w:lineRule="auto"/>
              <w:jc w:val="left"/>
              <w:rPr>
                <w:rFonts w:ascii="宋体" w:hAnsi="宋体" w:eastAsia="宋体" w:cs="宋体"/>
                <w:kern w:val="0"/>
              </w:rPr>
            </w:pPr>
            <w:r>
              <w:rPr>
                <w:rFonts w:ascii="宋体" w:hAnsi="宋体" w:eastAsia="宋体" w:cs="宋体"/>
                <w:kern w:val="0"/>
              </w:rPr>
              <w:t>2、新增编辑字段：中文名、英文名、排序值。</w:t>
            </w:r>
          </w:p>
          <w:p>
            <w:pPr>
              <w:widowControl/>
              <w:spacing w:line="360" w:lineRule="auto"/>
              <w:jc w:val="left"/>
              <w:rPr>
                <w:rFonts w:ascii="宋体" w:hAnsi="宋体" w:eastAsia="宋体" w:cs="宋体"/>
                <w:kern w:val="0"/>
              </w:rPr>
            </w:pPr>
            <w:r>
              <w:rPr>
                <w:rFonts w:ascii="宋体" w:hAnsi="宋体" w:eastAsia="宋体" w:cs="宋体"/>
                <w:kern w:val="0"/>
              </w:rPr>
              <w:t>3、替换值：因为删除后，字段不能为空，可提前进行替换后在删除。替换值选择平行选项值。</w:t>
            </w:r>
          </w:p>
          <w:p>
            <w:pPr>
              <w:widowControl/>
              <w:spacing w:line="360" w:lineRule="auto"/>
              <w:jc w:val="left"/>
              <w:rPr>
                <w:rFonts w:ascii="宋体" w:hAnsi="宋体" w:eastAsia="宋体" w:cs="宋体"/>
                <w:kern w:val="0"/>
              </w:rPr>
            </w:pPr>
            <w:r>
              <w:rPr>
                <w:rFonts w:ascii="宋体" w:hAnsi="宋体" w:eastAsia="宋体" w:cs="宋体"/>
                <w:kern w:val="0"/>
              </w:rPr>
              <w:t>4、删除：如果已有值，则不可删除，只能先替换原有类型后才能删除。 提示”该类型使用中，请替换后再删除“。</w:t>
            </w:r>
          </w:p>
        </w:tc>
      </w:tr>
    </w:tbl>
    <w:p>
      <w:pPr>
        <w:widowControl/>
        <w:spacing w:before="240" w:after="75" w:line="360" w:lineRule="auto"/>
        <w:jc w:val="left"/>
        <w:outlineLvl w:val="2"/>
        <w:rPr>
          <w:rFonts w:hint="default" w:ascii="宋体" w:hAnsi="宋体" w:eastAsia="宋体" w:cs="宋体"/>
          <w:b/>
          <w:bCs/>
          <w:kern w:val="0"/>
          <w:sz w:val="30"/>
          <w:szCs w:val="30"/>
          <w:lang w:val="en-US" w:eastAsia="zh-CN"/>
        </w:rPr>
      </w:pPr>
      <w:bookmarkStart w:id="14" w:name="_Toc28458"/>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6</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系统日志</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hint="eastAsia" w:ascii="宋体" w:hAnsi="宋体" w:eastAsia="宋体" w:cs="宋体"/>
                <w:kern w:val="0"/>
                <w:lang w:val="en-US" w:eastAsia="zh-CN"/>
              </w:rPr>
              <w:t>账号类型、账号、内容、IP地址、时间</w:t>
            </w:r>
            <w:r>
              <w:rPr>
                <w:rFonts w:ascii="宋体" w:hAnsi="宋体" w:eastAsia="宋体" w:cs="宋体"/>
                <w:kern w:val="0"/>
              </w:rPr>
              <w:t>。</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w:t>
            </w:r>
            <w:r>
              <w:rPr>
                <w:rFonts w:hint="eastAsia" w:ascii="宋体" w:hAnsi="宋体" w:eastAsia="宋体" w:cs="宋体"/>
                <w:kern w:val="0"/>
                <w:lang w:val="en-US" w:eastAsia="zh-CN"/>
              </w:rPr>
              <w:t>对系统用户的登录和退出进行日志记录</w:t>
            </w:r>
            <w:r>
              <w:rPr>
                <w:rFonts w:ascii="宋体" w:hAnsi="宋体" w:eastAsia="宋体" w:cs="宋体"/>
                <w:kern w:val="0"/>
              </w:rPr>
              <w:t>。</w:t>
            </w:r>
          </w:p>
          <w:p>
            <w:pPr>
              <w:widowControl/>
              <w:spacing w:line="360" w:lineRule="auto"/>
              <w:jc w:val="left"/>
              <w:rPr>
                <w:rFonts w:ascii="宋体" w:hAnsi="宋体" w:eastAsia="宋体" w:cs="宋体"/>
                <w:kern w:val="0"/>
              </w:rPr>
            </w:pPr>
            <w:r>
              <w:rPr>
                <w:rFonts w:ascii="宋体" w:hAnsi="宋体" w:eastAsia="宋体" w:cs="宋体"/>
                <w:kern w:val="0"/>
              </w:rPr>
              <w:t>2、</w:t>
            </w:r>
            <w:r>
              <w:rPr>
                <w:rFonts w:hint="eastAsia" w:ascii="宋体" w:hAnsi="宋体" w:eastAsia="宋体" w:cs="宋体"/>
                <w:kern w:val="0"/>
                <w:lang w:val="en-US" w:eastAsia="zh-CN"/>
              </w:rPr>
              <w:t>可以按照搜索条件检索系统日志，不能对系统日志进行新增和删除以及修改操作</w:t>
            </w:r>
            <w:r>
              <w:rPr>
                <w:rFonts w:ascii="宋体" w:hAnsi="宋体" w:eastAsia="宋体" w:cs="宋体"/>
                <w:kern w:val="0"/>
              </w:rPr>
              <w:t>。</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操作备注</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对</w:t>
            </w:r>
            <w:r>
              <w:rPr>
                <w:rFonts w:hint="eastAsia" w:ascii="宋体" w:hAnsi="宋体" w:eastAsia="宋体" w:cs="宋体"/>
                <w:kern w:val="0"/>
                <w:lang w:val="en-US" w:eastAsia="zh-CN"/>
              </w:rPr>
              <w:t>用户登录退出进行记录</w:t>
            </w:r>
            <w:r>
              <w:rPr>
                <w:rFonts w:ascii="宋体" w:hAnsi="宋体" w:eastAsia="宋体" w:cs="宋体"/>
                <w:kern w:val="0"/>
              </w:rPr>
              <w:t>。</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查看</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查看该预设值类的所有选项值数据。</w:t>
            </w:r>
          </w:p>
          <w:p>
            <w:pPr>
              <w:widowControl/>
              <w:spacing w:line="360" w:lineRule="auto"/>
              <w:jc w:val="left"/>
              <w:rPr>
                <w:rFonts w:ascii="宋体" w:hAnsi="宋体" w:eastAsia="宋体" w:cs="宋体"/>
                <w:kern w:val="0"/>
              </w:rPr>
            </w:pPr>
            <w:r>
              <w:rPr>
                <w:rFonts w:ascii="宋体" w:hAnsi="宋体" w:eastAsia="宋体" w:cs="宋体"/>
                <w:kern w:val="0"/>
              </w:rPr>
              <w:t>1、显示字段：</w:t>
            </w:r>
            <w:r>
              <w:rPr>
                <w:rFonts w:hint="eastAsia" w:ascii="宋体" w:hAnsi="宋体" w:eastAsia="宋体" w:cs="宋体"/>
                <w:kern w:val="0"/>
                <w:lang w:val="en-US" w:eastAsia="zh-CN"/>
              </w:rPr>
              <w:t>账号类型、账号、内容、IP地址、时间</w:t>
            </w:r>
            <w:r>
              <w:rPr>
                <w:rFonts w:ascii="宋体" w:hAnsi="宋体" w:eastAsia="宋体" w:cs="宋体"/>
                <w:kern w:val="0"/>
              </w:rPr>
              <w:t>。</w:t>
            </w:r>
          </w:p>
          <w:p>
            <w:pPr>
              <w:widowControl/>
              <w:spacing w:line="360" w:lineRule="auto"/>
              <w:jc w:val="left"/>
              <w:rPr>
                <w:rFonts w:ascii="宋体" w:hAnsi="宋体" w:eastAsia="宋体" w:cs="宋体"/>
                <w:kern w:val="0"/>
              </w:rPr>
            </w:pPr>
            <w:r>
              <w:rPr>
                <w:rFonts w:ascii="宋体" w:hAnsi="宋体" w:eastAsia="宋体" w:cs="宋体"/>
                <w:kern w:val="0"/>
              </w:rPr>
              <w:t>2、新增编辑字段：</w:t>
            </w:r>
            <w:r>
              <w:rPr>
                <w:rFonts w:hint="eastAsia" w:ascii="宋体" w:hAnsi="宋体" w:eastAsia="宋体" w:cs="宋体"/>
                <w:kern w:val="0"/>
                <w:lang w:val="en-US" w:eastAsia="zh-CN"/>
              </w:rPr>
              <w:t>账号类型、账号、内容、IP地址、时间</w:t>
            </w:r>
            <w:r>
              <w:rPr>
                <w:rFonts w:ascii="宋体" w:hAnsi="宋体" w:eastAsia="宋体" w:cs="宋体"/>
                <w:kern w:val="0"/>
              </w:rPr>
              <w:t>。</w:t>
            </w:r>
          </w:p>
        </w:tc>
      </w:tr>
    </w:tbl>
    <w:p>
      <w:pPr>
        <w:widowControl/>
        <w:spacing w:before="315" w:after="75" w:line="360" w:lineRule="auto"/>
        <w:jc w:val="left"/>
        <w:outlineLvl w:val="1"/>
        <w:rPr>
          <w:rFonts w:hint="default" w:ascii="宋体" w:hAnsi="宋体" w:eastAsia="宋体" w:cs="宋体"/>
          <w:b/>
          <w:bCs/>
          <w:kern w:val="0"/>
          <w:sz w:val="36"/>
          <w:szCs w:val="36"/>
          <w:lang w:val="en-US" w:eastAsia="zh-CN"/>
        </w:rPr>
      </w:pPr>
      <w:r>
        <w:rPr>
          <w:rFonts w:hint="eastAsia" w:ascii="宋体" w:hAnsi="宋体" w:eastAsia="宋体" w:cs="宋体"/>
          <w:b/>
          <w:bCs/>
          <w:kern w:val="0"/>
          <w:sz w:val="36"/>
          <w:szCs w:val="36"/>
          <w:lang w:val="en-US" w:eastAsia="zh-CN"/>
        </w:rPr>
        <w:t>4.7、效能管理</w:t>
      </w:r>
    </w:p>
    <w:p>
      <w:pPr>
        <w:widowControl/>
        <w:spacing w:before="240" w:after="75" w:line="360" w:lineRule="auto"/>
        <w:jc w:val="left"/>
        <w:outlineLvl w:val="2"/>
        <w:rPr>
          <w:rFonts w:hint="eastAsia" w:ascii="宋体" w:hAnsi="宋体" w:eastAsia="宋体" w:cs="宋体"/>
          <w:b/>
          <w:bCs/>
          <w:kern w:val="0"/>
          <w:sz w:val="30"/>
          <w:szCs w:val="30"/>
          <w:lang w:val="en-US" w:eastAsia="zh-CN"/>
        </w:rPr>
      </w:pPr>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1</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效本资源</w:t>
      </w:r>
    </w:p>
    <w:p>
      <w:pPr>
        <w:spacing w:line="360" w:lineRule="auto"/>
        <w:outlineLvl w:val="3"/>
        <w:rPr>
          <w:rFonts w:hint="eastAsia" w:ascii="仿宋" w:hAnsi="仿宋" w:eastAsia="仿宋"/>
          <w:b/>
          <w:color w:val="auto"/>
          <w:sz w:val="28"/>
          <w:szCs w:val="28"/>
          <w:lang w:val="en-US" w:eastAsia="zh-CN"/>
        </w:rPr>
      </w:pPr>
      <w:bookmarkStart w:id="15" w:name="_Toc88171993"/>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1.1</w:t>
      </w:r>
      <w:r>
        <w:rPr>
          <w:rFonts w:hint="eastAsia" w:ascii="仿宋" w:hAnsi="仿宋" w:eastAsia="仿宋"/>
          <w:b/>
          <w:color w:val="auto"/>
          <w:sz w:val="28"/>
          <w:szCs w:val="28"/>
          <w:lang w:val="en-US" w:eastAsia="zh-CN"/>
        </w:rPr>
        <w:t xml:space="preserve"> 虚拟仿真实训资源更新率</w:t>
      </w:r>
      <w:bookmarkEnd w:id="1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
        <w:gridCol w:w="530"/>
        <w:gridCol w:w="1137"/>
        <w:gridCol w:w="1033"/>
        <w:gridCol w:w="832"/>
        <w:gridCol w:w="563"/>
        <w:gridCol w:w="832"/>
        <w:gridCol w:w="563"/>
        <w:gridCol w:w="671"/>
        <w:gridCol w:w="747"/>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blHeader/>
        </w:trPr>
        <w:tc>
          <w:tcPr>
            <w:tcW w:w="1030" w:type="dxa"/>
            <w:vMerge w:val="restart"/>
            <w:vAlign w:val="center"/>
          </w:tcPr>
          <w:p>
            <w:pPr>
              <w:spacing w:line="360" w:lineRule="auto"/>
              <w:jc w:val="center"/>
              <w:rPr>
                <w:rFonts w:ascii="仿宋" w:hAnsi="仿宋" w:eastAsia="仿宋"/>
                <w:b/>
              </w:rPr>
            </w:pPr>
            <w:r>
              <w:rPr>
                <w:rFonts w:hint="eastAsia" w:ascii="仿宋" w:hAnsi="仿宋" w:eastAsia="仿宋"/>
                <w:b/>
              </w:rPr>
              <w:t>年度</w:t>
            </w:r>
          </w:p>
        </w:tc>
        <w:tc>
          <w:tcPr>
            <w:tcW w:w="663" w:type="dxa"/>
            <w:vMerge w:val="restart"/>
            <w:vAlign w:val="center"/>
          </w:tcPr>
          <w:p>
            <w:pPr>
              <w:spacing w:line="360" w:lineRule="auto"/>
              <w:jc w:val="center"/>
              <w:rPr>
                <w:rFonts w:ascii="仿宋" w:hAnsi="仿宋" w:eastAsia="仿宋"/>
                <w:b/>
              </w:rPr>
            </w:pPr>
            <w:r>
              <w:rPr>
                <w:rFonts w:hint="eastAsia" w:ascii="仿宋" w:hAnsi="仿宋" w:eastAsia="仿宋"/>
                <w:b/>
              </w:rPr>
              <w:t>序号</w:t>
            </w:r>
          </w:p>
        </w:tc>
        <w:tc>
          <w:tcPr>
            <w:tcW w:w="2372" w:type="dxa"/>
            <w:vMerge w:val="restart"/>
            <w:vAlign w:val="center"/>
          </w:tcPr>
          <w:p>
            <w:pPr>
              <w:spacing w:line="360" w:lineRule="auto"/>
              <w:jc w:val="center"/>
              <w:rPr>
                <w:rFonts w:hint="eastAsia" w:ascii="仿宋" w:hAnsi="仿宋" w:eastAsia="仿宋"/>
                <w:b/>
                <w:highlight w:val="none"/>
                <w:lang w:eastAsia="zh-CN"/>
              </w:rPr>
            </w:pPr>
            <w:r>
              <w:rPr>
                <w:rFonts w:ascii="仿宋" w:hAnsi="仿宋" w:eastAsia="仿宋"/>
                <w:b/>
                <w:highlight w:val="none"/>
              </w:rPr>
              <w:t>资源归属</w:t>
            </w:r>
          </w:p>
        </w:tc>
        <w:tc>
          <w:tcPr>
            <w:tcW w:w="1641" w:type="dxa"/>
            <w:vMerge w:val="restart"/>
            <w:vAlign w:val="center"/>
          </w:tcPr>
          <w:p>
            <w:pPr>
              <w:spacing w:line="360" w:lineRule="auto"/>
              <w:jc w:val="center"/>
              <w:rPr>
                <w:rFonts w:hint="eastAsia" w:ascii="仿宋" w:hAnsi="仿宋" w:eastAsia="仿宋"/>
                <w:b/>
                <w:highlight w:val="none"/>
                <w:lang w:eastAsia="zh-CN"/>
              </w:rPr>
            </w:pPr>
            <w:r>
              <w:rPr>
                <w:rFonts w:ascii="仿宋" w:hAnsi="仿宋" w:eastAsia="仿宋"/>
                <w:b/>
                <w:highlight w:val="none"/>
              </w:rPr>
              <w:t>资源名称</w:t>
            </w:r>
            <w:r>
              <w:rPr>
                <w:rFonts w:hint="eastAsia" w:ascii="仿宋" w:hAnsi="仿宋" w:eastAsia="仿宋"/>
                <w:b/>
                <w:highlight w:val="none"/>
                <w:lang w:eastAsia="zh-CN"/>
              </w:rPr>
              <w:t>（</w:t>
            </w:r>
            <w:r>
              <w:rPr>
                <w:rFonts w:hint="eastAsia" w:ascii="仿宋" w:hAnsi="仿宋" w:eastAsia="仿宋"/>
                <w:b/>
                <w:highlight w:val="none"/>
                <w:lang w:val="en-US" w:eastAsia="zh-CN"/>
              </w:rPr>
              <w:t>资源增加项目属性</w:t>
            </w:r>
            <w:r>
              <w:rPr>
                <w:rFonts w:hint="eastAsia" w:ascii="仿宋" w:hAnsi="仿宋" w:eastAsia="仿宋"/>
                <w:b/>
                <w:highlight w:val="none"/>
                <w:lang w:eastAsia="zh-CN"/>
              </w:rPr>
              <w:t>）</w:t>
            </w:r>
          </w:p>
        </w:tc>
        <w:tc>
          <w:tcPr>
            <w:tcW w:w="2271" w:type="dxa"/>
            <w:gridSpan w:val="2"/>
            <w:vAlign w:val="center"/>
          </w:tcPr>
          <w:p>
            <w:pPr>
              <w:spacing w:line="360" w:lineRule="auto"/>
              <w:jc w:val="center"/>
              <w:rPr>
                <w:rFonts w:hint="eastAsia" w:ascii="仿宋" w:hAnsi="仿宋" w:eastAsia="仿宋"/>
                <w:b/>
                <w:highlight w:val="none"/>
                <w:lang w:eastAsia="zh-CN"/>
              </w:rPr>
            </w:pPr>
            <w:r>
              <w:rPr>
                <w:rFonts w:ascii="仿宋" w:hAnsi="仿宋" w:eastAsia="仿宋"/>
                <w:b/>
                <w:highlight w:val="none"/>
              </w:rPr>
              <w:t>虚拟仿真实训项目</w:t>
            </w:r>
          </w:p>
          <w:p>
            <w:pPr>
              <w:spacing w:line="360" w:lineRule="auto"/>
              <w:jc w:val="center"/>
              <w:rPr>
                <w:rFonts w:ascii="仿宋" w:hAnsi="仿宋" w:eastAsia="仿宋"/>
                <w:b/>
                <w:highlight w:val="none"/>
              </w:rPr>
            </w:pPr>
            <w:r>
              <w:rPr>
                <w:rFonts w:hint="eastAsia" w:ascii="仿宋" w:hAnsi="仿宋" w:eastAsia="仿宋"/>
                <w:b/>
                <w:highlight w:val="none"/>
              </w:rPr>
              <w:t>（原项目）</w:t>
            </w:r>
          </w:p>
        </w:tc>
        <w:tc>
          <w:tcPr>
            <w:tcW w:w="2271" w:type="dxa"/>
            <w:gridSpan w:val="2"/>
            <w:vAlign w:val="center"/>
          </w:tcPr>
          <w:p>
            <w:pPr>
              <w:spacing w:line="360" w:lineRule="auto"/>
              <w:jc w:val="center"/>
              <w:rPr>
                <w:rFonts w:ascii="仿宋" w:hAnsi="仿宋" w:eastAsia="仿宋"/>
                <w:b/>
              </w:rPr>
            </w:pPr>
            <w:r>
              <w:rPr>
                <w:rFonts w:ascii="仿宋" w:hAnsi="仿宋" w:eastAsia="仿宋"/>
                <w:b/>
              </w:rPr>
              <w:t>虚拟仿真实训项目</w:t>
            </w:r>
          </w:p>
          <w:p>
            <w:pPr>
              <w:spacing w:line="360" w:lineRule="auto"/>
              <w:jc w:val="center"/>
              <w:rPr>
                <w:rFonts w:ascii="仿宋" w:hAnsi="仿宋" w:eastAsia="仿宋"/>
                <w:b/>
              </w:rPr>
            </w:pPr>
            <w:r>
              <w:rPr>
                <w:rFonts w:hint="eastAsia" w:ascii="仿宋" w:hAnsi="仿宋" w:eastAsia="仿宋"/>
                <w:b/>
              </w:rPr>
              <w:t>（更新项目）</w:t>
            </w:r>
          </w:p>
        </w:tc>
        <w:tc>
          <w:tcPr>
            <w:tcW w:w="1059" w:type="dxa"/>
            <w:vMerge w:val="restart"/>
            <w:vAlign w:val="center"/>
          </w:tcPr>
          <w:p>
            <w:pPr>
              <w:spacing w:line="360" w:lineRule="auto"/>
              <w:jc w:val="center"/>
              <w:rPr>
                <w:rFonts w:ascii="仿宋" w:hAnsi="仿宋" w:eastAsia="仿宋"/>
                <w:b/>
              </w:rPr>
            </w:pPr>
            <w:r>
              <w:rPr>
                <w:rFonts w:ascii="仿宋" w:hAnsi="仿宋" w:eastAsia="仿宋"/>
                <w:b/>
              </w:rPr>
              <w:t>更新率</w:t>
            </w:r>
          </w:p>
        </w:tc>
        <w:tc>
          <w:tcPr>
            <w:tcW w:w="1275" w:type="dxa"/>
            <w:vMerge w:val="restart"/>
            <w:vAlign w:val="center"/>
          </w:tcPr>
          <w:p>
            <w:pPr>
              <w:spacing w:line="360" w:lineRule="auto"/>
              <w:jc w:val="center"/>
              <w:rPr>
                <w:rFonts w:ascii="仿宋" w:hAnsi="仿宋" w:eastAsia="仿宋"/>
                <w:b/>
              </w:rPr>
            </w:pPr>
            <w:r>
              <w:rPr>
                <w:rFonts w:ascii="仿宋" w:hAnsi="仿宋" w:eastAsia="仿宋"/>
                <w:b/>
              </w:rPr>
              <w:t>资源类型</w:t>
            </w:r>
          </w:p>
        </w:tc>
        <w:tc>
          <w:tcPr>
            <w:tcW w:w="1418" w:type="dxa"/>
            <w:vMerge w:val="restart"/>
            <w:vAlign w:val="center"/>
          </w:tcPr>
          <w:p>
            <w:pPr>
              <w:spacing w:line="360" w:lineRule="auto"/>
              <w:jc w:val="center"/>
              <w:rPr>
                <w:rFonts w:ascii="仿宋" w:hAnsi="仿宋" w:eastAsia="仿宋"/>
                <w:b/>
              </w:rPr>
            </w:pPr>
            <w:r>
              <w:rPr>
                <w:rFonts w:ascii="仿宋" w:hAnsi="仿宋" w:eastAsia="仿宋"/>
                <w:b/>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blHeader/>
        </w:trPr>
        <w:tc>
          <w:tcPr>
            <w:tcW w:w="1030" w:type="dxa"/>
            <w:vMerge w:val="continue"/>
            <w:vAlign w:val="center"/>
          </w:tcPr>
          <w:p>
            <w:pPr>
              <w:spacing w:line="360" w:lineRule="auto"/>
              <w:jc w:val="center"/>
              <w:rPr>
                <w:rFonts w:ascii="仿宋" w:hAnsi="仿宋" w:eastAsia="仿宋"/>
                <w:b/>
              </w:rPr>
            </w:pPr>
          </w:p>
        </w:tc>
        <w:tc>
          <w:tcPr>
            <w:tcW w:w="663" w:type="dxa"/>
            <w:vMerge w:val="continue"/>
            <w:vAlign w:val="center"/>
          </w:tcPr>
          <w:p>
            <w:pPr>
              <w:spacing w:line="360" w:lineRule="auto"/>
              <w:jc w:val="center"/>
              <w:rPr>
                <w:rFonts w:ascii="仿宋" w:hAnsi="仿宋" w:eastAsia="仿宋"/>
                <w:b/>
              </w:rPr>
            </w:pPr>
          </w:p>
        </w:tc>
        <w:tc>
          <w:tcPr>
            <w:tcW w:w="2372" w:type="dxa"/>
            <w:vMerge w:val="continue"/>
            <w:vAlign w:val="center"/>
          </w:tcPr>
          <w:p>
            <w:pPr>
              <w:spacing w:line="360" w:lineRule="auto"/>
              <w:jc w:val="center"/>
              <w:rPr>
                <w:rFonts w:ascii="仿宋" w:hAnsi="仿宋" w:eastAsia="仿宋"/>
                <w:b/>
              </w:rPr>
            </w:pPr>
          </w:p>
        </w:tc>
        <w:tc>
          <w:tcPr>
            <w:tcW w:w="1641" w:type="dxa"/>
            <w:vMerge w:val="continue"/>
            <w:vAlign w:val="center"/>
          </w:tcPr>
          <w:p>
            <w:pPr>
              <w:spacing w:line="360" w:lineRule="auto"/>
              <w:jc w:val="center"/>
              <w:rPr>
                <w:rFonts w:ascii="仿宋" w:hAnsi="仿宋" w:eastAsia="仿宋"/>
                <w:b/>
              </w:rPr>
            </w:pPr>
          </w:p>
        </w:tc>
        <w:tc>
          <w:tcPr>
            <w:tcW w:w="1514" w:type="dxa"/>
            <w:vAlign w:val="center"/>
          </w:tcPr>
          <w:p>
            <w:pPr>
              <w:spacing w:line="360" w:lineRule="auto"/>
              <w:jc w:val="center"/>
              <w:rPr>
                <w:rFonts w:ascii="仿宋" w:hAnsi="仿宋" w:eastAsia="仿宋"/>
                <w:b/>
              </w:rPr>
            </w:pPr>
            <w:r>
              <w:rPr>
                <w:rFonts w:ascii="仿宋" w:hAnsi="仿宋" w:eastAsia="仿宋"/>
                <w:b/>
              </w:rPr>
              <w:t>名称</w:t>
            </w:r>
          </w:p>
        </w:tc>
        <w:tc>
          <w:tcPr>
            <w:tcW w:w="757" w:type="dxa"/>
            <w:vAlign w:val="center"/>
          </w:tcPr>
          <w:p>
            <w:pPr>
              <w:spacing w:line="360" w:lineRule="auto"/>
              <w:jc w:val="center"/>
              <w:rPr>
                <w:rFonts w:ascii="仿宋" w:hAnsi="仿宋" w:eastAsia="仿宋"/>
                <w:b/>
              </w:rPr>
            </w:pPr>
            <w:r>
              <w:rPr>
                <w:rFonts w:ascii="仿宋" w:hAnsi="仿宋" w:eastAsia="仿宋"/>
                <w:b/>
              </w:rPr>
              <w:t>数量</w:t>
            </w:r>
          </w:p>
        </w:tc>
        <w:tc>
          <w:tcPr>
            <w:tcW w:w="1514" w:type="dxa"/>
            <w:vAlign w:val="center"/>
          </w:tcPr>
          <w:p>
            <w:pPr>
              <w:spacing w:line="360" w:lineRule="auto"/>
              <w:jc w:val="center"/>
              <w:rPr>
                <w:rFonts w:ascii="仿宋" w:hAnsi="仿宋" w:eastAsia="仿宋"/>
                <w:b/>
              </w:rPr>
            </w:pPr>
            <w:r>
              <w:rPr>
                <w:rFonts w:ascii="仿宋" w:hAnsi="仿宋" w:eastAsia="仿宋"/>
                <w:b/>
              </w:rPr>
              <w:t>名称</w:t>
            </w:r>
          </w:p>
        </w:tc>
        <w:tc>
          <w:tcPr>
            <w:tcW w:w="757" w:type="dxa"/>
            <w:vAlign w:val="center"/>
          </w:tcPr>
          <w:p>
            <w:pPr>
              <w:spacing w:line="360" w:lineRule="auto"/>
              <w:jc w:val="center"/>
              <w:rPr>
                <w:rFonts w:ascii="仿宋" w:hAnsi="仿宋" w:eastAsia="仿宋"/>
                <w:b/>
              </w:rPr>
            </w:pPr>
            <w:r>
              <w:rPr>
                <w:rFonts w:ascii="仿宋" w:hAnsi="仿宋" w:eastAsia="仿宋"/>
                <w:b/>
              </w:rPr>
              <w:t>数量</w:t>
            </w:r>
          </w:p>
        </w:tc>
        <w:tc>
          <w:tcPr>
            <w:tcW w:w="1059" w:type="dxa"/>
            <w:vMerge w:val="continue"/>
            <w:vAlign w:val="center"/>
          </w:tcPr>
          <w:p>
            <w:pPr>
              <w:spacing w:line="360" w:lineRule="auto"/>
              <w:jc w:val="center"/>
              <w:rPr>
                <w:rFonts w:ascii="仿宋" w:hAnsi="仿宋" w:eastAsia="仿宋"/>
                <w:b/>
              </w:rPr>
            </w:pPr>
          </w:p>
        </w:tc>
        <w:tc>
          <w:tcPr>
            <w:tcW w:w="1275" w:type="dxa"/>
            <w:vMerge w:val="continue"/>
            <w:vAlign w:val="center"/>
          </w:tcPr>
          <w:p>
            <w:pPr>
              <w:spacing w:line="360" w:lineRule="auto"/>
              <w:jc w:val="center"/>
              <w:rPr>
                <w:rFonts w:ascii="仿宋" w:hAnsi="仿宋" w:eastAsia="仿宋"/>
                <w:b/>
              </w:rPr>
            </w:pPr>
          </w:p>
        </w:tc>
        <w:tc>
          <w:tcPr>
            <w:tcW w:w="1418" w:type="dxa"/>
            <w:vMerge w:val="continue"/>
            <w:vAlign w:val="center"/>
          </w:tcPr>
          <w:p>
            <w:pPr>
              <w:spacing w:line="360" w:lineRule="auto"/>
              <w:jc w:val="center"/>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4000" w:type="dxa"/>
            <w:gridSpan w:val="11"/>
            <w:vAlign w:val="center"/>
          </w:tcPr>
          <w:p>
            <w:pPr>
              <w:spacing w:line="360" w:lineRule="auto"/>
              <w:rPr>
                <w:rFonts w:ascii="仿宋" w:hAnsi="仿宋" w:eastAsia="仿宋"/>
                <w:b/>
              </w:rPr>
            </w:pPr>
            <w:r>
              <w:rPr>
                <w:rFonts w:hint="eastAsia" w:ascii="仿宋" w:hAnsi="仿宋" w:eastAsia="仿宋"/>
                <w:szCs w:val="28"/>
              </w:rPr>
              <w:t>虚拟仿真实训项目总数：   ；更新的虚拟仿真实训项目数：   ；资源更新率：  %（</w:t>
            </w:r>
            <w:r>
              <w:rPr>
                <w:rFonts w:ascii="仿宋" w:hAnsi="仿宋" w:eastAsia="仿宋"/>
                <w:color w:val="FF0000"/>
                <w:szCs w:val="28"/>
              </w:rPr>
              <w:t>*该项指标需高于50%）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both"/>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w:t>
      </w:r>
      <w:r>
        <w:rPr>
          <w:rFonts w:ascii="仿宋" w:hAnsi="仿宋" w:eastAsia="仿宋"/>
          <w:sz w:val="28"/>
          <w:szCs w:val="28"/>
        </w:rPr>
        <w:t>资源归属：</w:t>
      </w:r>
      <w:r>
        <w:rPr>
          <w:rFonts w:hint="eastAsia" w:ascii="仿宋" w:hAnsi="仿宋" w:eastAsia="仿宋"/>
          <w:sz w:val="28"/>
          <w:szCs w:val="28"/>
        </w:rPr>
        <w:t>请填写XXX虚拟仿真实训室或XXX课程</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w:t>
      </w:r>
      <w:r>
        <w:rPr>
          <w:rFonts w:ascii="仿宋" w:hAnsi="仿宋" w:eastAsia="仿宋"/>
          <w:sz w:val="28"/>
          <w:szCs w:val="28"/>
        </w:rPr>
        <w:t>资源类型包括：纯虚拟资源、模块化资源、数字孪生资源</w:t>
      </w:r>
    </w:p>
    <w:p>
      <w:pPr>
        <w:spacing w:line="360" w:lineRule="auto"/>
        <w:rPr>
          <w:rFonts w:ascii="仿宋" w:hAnsi="仿宋" w:eastAsia="仿宋"/>
          <w:sz w:val="28"/>
          <w:szCs w:val="28"/>
        </w:rPr>
      </w:pPr>
      <w:r>
        <w:rPr>
          <w:rFonts w:hint="eastAsia" w:ascii="仿宋" w:hAnsi="仿宋" w:eastAsia="仿宋"/>
          <w:sz w:val="28"/>
          <w:szCs w:val="28"/>
        </w:rPr>
        <w:t xml:space="preserve">      3、添加时间格式：yyyy/MM/dd或yyyy-MM-dd</w:t>
      </w:r>
    </w:p>
    <w:p>
      <w:pPr>
        <w:spacing w:line="360" w:lineRule="auto"/>
        <w:ind w:left="1520" w:leftChars="400" w:hanging="560" w:hangingChars="200"/>
        <w:rPr>
          <w:rFonts w:ascii="仿宋" w:hAnsi="仿宋" w:eastAsia="仿宋"/>
          <w:sz w:val="28"/>
          <w:szCs w:val="28"/>
        </w:rPr>
      </w:pPr>
      <w:r>
        <w:rPr>
          <w:rFonts w:ascii="仿宋" w:hAnsi="仿宋" w:eastAsia="仿宋"/>
          <w:sz w:val="28"/>
          <w:szCs w:val="28"/>
        </w:rPr>
        <w:t>4、</w:t>
      </w:r>
      <w:r>
        <w:rPr>
          <w:rFonts w:hint="eastAsia" w:ascii="仿宋" w:hAnsi="仿宋" w:eastAsia="仿宋"/>
          <w:color w:val="FF0000"/>
          <w:sz w:val="28"/>
          <w:szCs w:val="28"/>
        </w:rPr>
        <w:t xml:space="preserve"> </w:t>
      </w:r>
      <w:r>
        <w:rPr>
          <w:rFonts w:ascii="仿宋" w:hAnsi="仿宋" w:eastAsia="仿宋"/>
          <w:color w:val="FF0000"/>
          <w:sz w:val="28"/>
          <w:szCs w:val="28"/>
        </w:rPr>
        <w:t>*每个虚拟仿真实训项目（对应一个典型工作任务）由若干个模块（对应若干个技能要点或操作步骤）组成，首次添加的资源默认状态为：更新率0%</w:t>
      </w:r>
    </w:p>
    <w:p>
      <w:pPr>
        <w:spacing w:line="360" w:lineRule="auto"/>
        <w:rPr>
          <w:rFonts w:ascii="仿宋" w:hAnsi="仿宋" w:eastAsia="仿宋"/>
          <w:sz w:val="28"/>
          <w:szCs w:val="28"/>
        </w:rPr>
      </w:pPr>
      <w:r>
        <w:rPr>
          <w:rFonts w:ascii="仿宋" w:hAnsi="仿宋" w:eastAsia="仿宋"/>
          <w:sz w:val="28"/>
          <w:szCs w:val="28"/>
        </w:rPr>
        <w:br w:type="page"/>
      </w:r>
    </w:p>
    <w:p>
      <w:pPr>
        <w:spacing w:line="360" w:lineRule="auto"/>
        <w:rPr>
          <w:rFonts w:ascii="仿宋" w:hAnsi="仿宋" w:eastAsia="仿宋"/>
          <w:sz w:val="28"/>
          <w:szCs w:val="28"/>
        </w:rPr>
      </w:pPr>
    </w:p>
    <w:p>
      <w:pPr>
        <w:spacing w:line="360" w:lineRule="auto"/>
        <w:outlineLvl w:val="3"/>
        <w:rPr>
          <w:rFonts w:hint="eastAsia" w:ascii="仿宋" w:hAnsi="仿宋" w:eastAsia="仿宋"/>
          <w:b/>
          <w:color w:val="auto"/>
          <w:sz w:val="28"/>
          <w:szCs w:val="28"/>
          <w:lang w:val="en-US" w:eastAsia="zh-CN"/>
        </w:rPr>
      </w:pPr>
      <w:bookmarkStart w:id="16" w:name="_Toc88171994"/>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1.2</w:t>
      </w:r>
      <w:r>
        <w:rPr>
          <w:rFonts w:hint="eastAsia" w:ascii="仿宋" w:hAnsi="仿宋" w:eastAsia="仿宋"/>
          <w:b/>
          <w:color w:val="auto"/>
          <w:sz w:val="28"/>
          <w:szCs w:val="28"/>
          <w:lang w:val="en-US" w:eastAsia="zh-CN"/>
        </w:rPr>
        <w:t xml:space="preserve"> 含有虚拟仿真实训资源的课程占比</w:t>
      </w:r>
      <w:bookmarkEnd w:id="1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530"/>
        <w:gridCol w:w="1133"/>
        <w:gridCol w:w="875"/>
        <w:gridCol w:w="721"/>
        <w:gridCol w:w="746"/>
        <w:gridCol w:w="912"/>
        <w:gridCol w:w="1093"/>
        <w:gridCol w:w="746"/>
        <w:gridCol w:w="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blHeader/>
        </w:trPr>
        <w:tc>
          <w:tcPr>
            <w:tcW w:w="1030" w:type="dxa"/>
            <w:vAlign w:val="center"/>
          </w:tcPr>
          <w:p>
            <w:pPr>
              <w:spacing w:line="360" w:lineRule="auto"/>
              <w:jc w:val="center"/>
              <w:rPr>
                <w:rFonts w:ascii="仿宋" w:hAnsi="仿宋" w:eastAsia="仿宋"/>
                <w:b/>
              </w:rPr>
            </w:pPr>
            <w:r>
              <w:rPr>
                <w:rFonts w:hint="eastAsia" w:ascii="仿宋" w:hAnsi="仿宋" w:eastAsia="仿宋"/>
                <w:b/>
              </w:rPr>
              <w:t>年度</w:t>
            </w:r>
          </w:p>
        </w:tc>
        <w:tc>
          <w:tcPr>
            <w:tcW w:w="663" w:type="dxa"/>
            <w:vAlign w:val="center"/>
          </w:tcPr>
          <w:p>
            <w:pPr>
              <w:spacing w:line="360" w:lineRule="auto"/>
              <w:jc w:val="center"/>
              <w:rPr>
                <w:rFonts w:ascii="仿宋" w:hAnsi="仿宋" w:eastAsia="仿宋"/>
                <w:b/>
              </w:rPr>
            </w:pPr>
            <w:r>
              <w:rPr>
                <w:rFonts w:hint="eastAsia" w:ascii="仿宋" w:hAnsi="仿宋" w:eastAsia="仿宋"/>
                <w:b/>
              </w:rPr>
              <w:t>序号</w:t>
            </w:r>
          </w:p>
        </w:tc>
        <w:tc>
          <w:tcPr>
            <w:tcW w:w="2372" w:type="dxa"/>
            <w:vAlign w:val="center"/>
          </w:tcPr>
          <w:p>
            <w:pPr>
              <w:spacing w:line="360" w:lineRule="auto"/>
              <w:jc w:val="center"/>
              <w:rPr>
                <w:rFonts w:ascii="仿宋" w:hAnsi="仿宋" w:eastAsia="仿宋"/>
                <w:b/>
              </w:rPr>
            </w:pPr>
            <w:r>
              <w:rPr>
                <w:rFonts w:ascii="仿宋" w:hAnsi="仿宋" w:eastAsia="仿宋"/>
                <w:b/>
              </w:rPr>
              <w:t>课程名称</w:t>
            </w:r>
          </w:p>
        </w:tc>
        <w:tc>
          <w:tcPr>
            <w:tcW w:w="1641" w:type="dxa"/>
            <w:vAlign w:val="center"/>
          </w:tcPr>
          <w:p>
            <w:pPr>
              <w:spacing w:line="360" w:lineRule="auto"/>
              <w:jc w:val="center"/>
              <w:rPr>
                <w:rFonts w:ascii="仿宋" w:hAnsi="仿宋" w:eastAsia="仿宋"/>
                <w:b/>
              </w:rPr>
            </w:pPr>
            <w:r>
              <w:rPr>
                <w:rFonts w:hint="eastAsia" w:ascii="仿宋" w:hAnsi="仿宋" w:eastAsia="仿宋"/>
                <w:b/>
              </w:rPr>
              <w:t>所属专业</w:t>
            </w:r>
          </w:p>
        </w:tc>
        <w:tc>
          <w:tcPr>
            <w:tcW w:w="1206" w:type="dxa"/>
            <w:vAlign w:val="center"/>
          </w:tcPr>
          <w:p>
            <w:pPr>
              <w:spacing w:line="360" w:lineRule="auto"/>
              <w:jc w:val="center"/>
              <w:rPr>
                <w:rFonts w:ascii="仿宋" w:hAnsi="仿宋" w:eastAsia="仿宋"/>
                <w:b/>
              </w:rPr>
            </w:pPr>
            <w:r>
              <w:rPr>
                <w:rFonts w:ascii="仿宋" w:hAnsi="仿宋" w:eastAsia="仿宋"/>
                <w:b/>
              </w:rPr>
              <w:t>专业代码</w:t>
            </w:r>
          </w:p>
        </w:tc>
        <w:tc>
          <w:tcPr>
            <w:tcW w:w="1276" w:type="dxa"/>
            <w:vAlign w:val="center"/>
          </w:tcPr>
          <w:p>
            <w:pPr>
              <w:spacing w:line="360" w:lineRule="auto"/>
              <w:jc w:val="center"/>
              <w:rPr>
                <w:rFonts w:hint="eastAsia" w:ascii="仿宋" w:hAnsi="仿宋" w:eastAsia="仿宋"/>
                <w:b/>
                <w:lang w:eastAsia="zh-CN"/>
              </w:rPr>
            </w:pPr>
            <w:r>
              <w:rPr>
                <w:rFonts w:hint="eastAsia" w:ascii="仿宋" w:hAnsi="仿宋" w:eastAsia="仿宋"/>
                <w:b/>
                <w:highlight w:val="yellow"/>
              </w:rPr>
              <w:t>课程属性</w:t>
            </w:r>
          </w:p>
        </w:tc>
        <w:tc>
          <w:tcPr>
            <w:tcW w:w="1303" w:type="dxa"/>
            <w:vAlign w:val="center"/>
          </w:tcPr>
          <w:p>
            <w:pPr>
              <w:spacing w:line="360" w:lineRule="auto"/>
              <w:jc w:val="center"/>
              <w:rPr>
                <w:rFonts w:hint="eastAsia" w:ascii="仿宋" w:hAnsi="仿宋" w:eastAsia="仿宋"/>
                <w:b/>
                <w:lang w:eastAsia="zh-CN"/>
              </w:rPr>
            </w:pPr>
            <w:r>
              <w:rPr>
                <w:rFonts w:hint="eastAsia" w:ascii="仿宋" w:hAnsi="仿宋" w:eastAsia="仿宋"/>
                <w:b/>
                <w:highlight w:val="yellow"/>
              </w:rPr>
              <w:t>资源类型</w:t>
            </w:r>
            <w:r>
              <w:rPr>
                <w:rFonts w:hint="eastAsia" w:ascii="仿宋" w:hAnsi="仿宋" w:eastAsia="仿宋"/>
                <w:b/>
                <w:highlight w:val="yellow"/>
                <w:lang w:eastAsia="zh-CN"/>
              </w:rPr>
              <w:t>（</w:t>
            </w:r>
            <w:r>
              <w:rPr>
                <w:rFonts w:hint="eastAsia" w:ascii="仿宋" w:hAnsi="仿宋" w:eastAsia="仿宋"/>
                <w:b/>
                <w:highlight w:val="yellow"/>
                <w:lang w:val="en-US" w:eastAsia="zh-CN"/>
              </w:rPr>
              <w:t>多个资源如何选择</w:t>
            </w:r>
            <w:r>
              <w:rPr>
                <w:rFonts w:hint="eastAsia" w:ascii="仿宋" w:hAnsi="仿宋" w:eastAsia="仿宋"/>
                <w:b/>
                <w:highlight w:val="yellow"/>
                <w:lang w:eastAsia="zh-CN"/>
              </w:rPr>
              <w:t>）</w:t>
            </w:r>
          </w:p>
        </w:tc>
        <w:tc>
          <w:tcPr>
            <w:tcW w:w="1816" w:type="dxa"/>
            <w:vAlign w:val="center"/>
          </w:tcPr>
          <w:p>
            <w:pPr>
              <w:spacing w:line="360" w:lineRule="auto"/>
              <w:jc w:val="center"/>
              <w:rPr>
                <w:rFonts w:hint="eastAsia" w:ascii="仿宋" w:hAnsi="仿宋" w:eastAsia="仿宋"/>
                <w:b/>
                <w:lang w:eastAsia="zh-CN"/>
              </w:rPr>
            </w:pPr>
            <w:r>
              <w:rPr>
                <w:rFonts w:ascii="仿宋" w:hAnsi="仿宋" w:eastAsia="仿宋"/>
                <w:b/>
                <w:highlight w:val="yellow"/>
              </w:rPr>
              <w:t>展示平台</w:t>
            </w:r>
            <w:r>
              <w:rPr>
                <w:rFonts w:hint="eastAsia" w:ascii="仿宋" w:hAnsi="仿宋" w:eastAsia="仿宋"/>
                <w:b/>
                <w:highlight w:val="yellow"/>
                <w:lang w:eastAsia="zh-CN"/>
              </w:rPr>
              <w:t>（</w:t>
            </w:r>
            <w:r>
              <w:rPr>
                <w:rFonts w:hint="eastAsia" w:ascii="仿宋" w:hAnsi="仿宋" w:eastAsia="仿宋"/>
                <w:b/>
                <w:highlight w:val="yellow"/>
                <w:lang w:val="en-US" w:eastAsia="zh-CN"/>
              </w:rPr>
              <w:t>在前台实训中心一起展示，一栏课程，一栏实验</w:t>
            </w:r>
            <w:r>
              <w:rPr>
                <w:rFonts w:hint="eastAsia" w:ascii="仿宋" w:hAnsi="仿宋" w:eastAsia="仿宋"/>
                <w:b/>
                <w:highlight w:val="yellow"/>
                <w:lang w:eastAsia="zh-CN"/>
              </w:rPr>
              <w:t>）</w:t>
            </w:r>
          </w:p>
        </w:tc>
        <w:tc>
          <w:tcPr>
            <w:tcW w:w="1275" w:type="dxa"/>
            <w:vAlign w:val="center"/>
          </w:tcPr>
          <w:p>
            <w:pPr>
              <w:spacing w:line="360" w:lineRule="auto"/>
              <w:jc w:val="center"/>
              <w:rPr>
                <w:rFonts w:ascii="仿宋" w:hAnsi="仿宋" w:eastAsia="仿宋"/>
                <w:b/>
              </w:rPr>
            </w:pPr>
            <w:r>
              <w:rPr>
                <w:rFonts w:ascii="仿宋" w:hAnsi="仿宋" w:eastAsia="仿宋"/>
                <w:b/>
              </w:rPr>
              <w:t>访问地址</w:t>
            </w:r>
          </w:p>
        </w:tc>
        <w:tc>
          <w:tcPr>
            <w:tcW w:w="1418" w:type="dxa"/>
            <w:vAlign w:val="center"/>
          </w:tcPr>
          <w:p>
            <w:pPr>
              <w:spacing w:line="360" w:lineRule="auto"/>
              <w:jc w:val="center"/>
              <w:rPr>
                <w:rFonts w:hint="eastAsia" w:ascii="仿宋" w:hAnsi="仿宋" w:eastAsia="仿宋"/>
                <w:b/>
                <w:lang w:eastAsia="zh-CN"/>
              </w:rPr>
            </w:pPr>
            <w:r>
              <w:rPr>
                <w:rFonts w:ascii="仿宋" w:hAnsi="仿宋" w:eastAsia="仿宋"/>
                <w:b/>
                <w:highlight w:val="yellow"/>
              </w:rPr>
              <w:t>添加时间</w:t>
            </w:r>
            <w:r>
              <w:rPr>
                <w:rFonts w:hint="eastAsia" w:ascii="仿宋" w:hAnsi="仿宋" w:eastAsia="仿宋"/>
                <w:b/>
                <w:highlight w:val="yellow"/>
                <w:lang w:eastAsia="zh-CN"/>
              </w:rPr>
              <w:t>（</w:t>
            </w:r>
            <w:r>
              <w:rPr>
                <w:rFonts w:hint="eastAsia" w:ascii="仿宋" w:hAnsi="仿宋" w:eastAsia="仿宋"/>
                <w:b/>
                <w:highlight w:val="yellow"/>
                <w:lang w:val="en-US" w:eastAsia="zh-CN"/>
              </w:rPr>
              <w:t>默认录入平台的时间</w:t>
            </w:r>
            <w:r>
              <w:rPr>
                <w:rFonts w:hint="eastAsia" w:ascii="仿宋" w:hAnsi="仿宋" w:eastAsia="仿宋"/>
                <w:b/>
                <w:highlight w:val="yellow"/>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4000" w:type="dxa"/>
            <w:gridSpan w:val="10"/>
            <w:vAlign w:val="center"/>
          </w:tcPr>
          <w:p>
            <w:pPr>
              <w:spacing w:line="360" w:lineRule="auto"/>
              <w:rPr>
                <w:rFonts w:ascii="仿宋" w:hAnsi="仿宋" w:eastAsia="仿宋"/>
                <w:b/>
              </w:rPr>
            </w:pPr>
            <w:r>
              <w:rPr>
                <w:rFonts w:hint="eastAsia" w:ascii="仿宋" w:hAnsi="仿宋" w:eastAsia="仿宋"/>
                <w:szCs w:val="28"/>
              </w:rPr>
              <w:t>全校课程总数：   ；含有虚拟仿真实训资源的课程数：   ；虚拟仿真资源占比：  %（</w:t>
            </w:r>
            <w:r>
              <w:rPr>
                <w:rFonts w:ascii="仿宋" w:hAnsi="仿宋" w:eastAsia="仿宋"/>
                <w:color w:val="FF0000"/>
                <w:szCs w:val="28"/>
              </w:rPr>
              <w:t>*该项指标需高于40%）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sz w:val="28"/>
          <w:szCs w:val="28"/>
        </w:rPr>
        <w:t>说明：1、所属专业</w:t>
      </w:r>
      <w:r>
        <w:rPr>
          <w:rFonts w:ascii="仿宋" w:hAnsi="仿宋" w:eastAsia="仿宋"/>
          <w:sz w:val="28"/>
          <w:szCs w:val="28"/>
        </w:rPr>
        <w:t>：</w:t>
      </w:r>
      <w:r>
        <w:rPr>
          <w:rFonts w:hint="eastAsia" w:ascii="仿宋" w:hAnsi="仿宋" w:eastAsia="仿宋"/>
          <w:sz w:val="28"/>
          <w:szCs w:val="28"/>
        </w:rPr>
        <w:t>专业栏需填写专业编码，否则将导入失败，</w:t>
      </w:r>
    </w:p>
    <w:p>
      <w:pPr>
        <w:spacing w:line="360" w:lineRule="auto"/>
        <w:ind w:firstLine="2800" w:firstLineChars="1000"/>
        <w:rPr>
          <w:rFonts w:ascii="仿宋" w:hAnsi="仿宋" w:eastAsia="仿宋"/>
          <w:sz w:val="28"/>
          <w:szCs w:val="28"/>
        </w:rPr>
      </w:pPr>
      <w:r>
        <w:rPr>
          <w:rFonts w:hint="eastAsia" w:ascii="仿宋" w:hAnsi="仿宋" w:eastAsia="仿宋"/>
          <w:sz w:val="28"/>
          <w:szCs w:val="28"/>
        </w:rPr>
        <w:t>具体请参考文档：https://cdn.edunetwork.cn/vb/helper.docx</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2、课程属性</w:t>
      </w:r>
      <w:r>
        <w:rPr>
          <w:rFonts w:ascii="仿宋" w:hAnsi="仿宋" w:eastAsia="仿宋"/>
          <w:sz w:val="28"/>
          <w:szCs w:val="28"/>
        </w:rPr>
        <w:t>：</w:t>
      </w:r>
      <w:r>
        <w:rPr>
          <w:rFonts w:hint="eastAsia" w:ascii="仿宋" w:hAnsi="仿宋" w:eastAsia="仿宋"/>
          <w:sz w:val="28"/>
          <w:szCs w:val="28"/>
        </w:rPr>
        <w:t>通识教育课程、专业基础课程、专业核心课程、选修或辅修课程、实习实训课程(</w:t>
      </w:r>
      <w:r>
        <w:rPr>
          <w:rFonts w:hint="eastAsia" w:ascii="仿宋" w:hAnsi="仿宋" w:eastAsia="仿宋"/>
          <w:szCs w:val="28"/>
        </w:rPr>
        <w:t>不含课内实训</w:t>
      </w:r>
      <w:r>
        <w:rPr>
          <w:rFonts w:hint="eastAsia"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 xml:space="preserve">      3、资源类型：</w:t>
      </w:r>
      <w:r>
        <w:rPr>
          <w:rFonts w:ascii="仿宋" w:hAnsi="仿宋" w:eastAsia="仿宋"/>
          <w:sz w:val="28"/>
          <w:szCs w:val="28"/>
        </w:rPr>
        <w:t>纯虚拟资源、模块化资源、数字孪生资源</w:t>
      </w:r>
    </w:p>
    <w:p>
      <w:pPr>
        <w:spacing w:line="360" w:lineRule="auto"/>
        <w:rPr>
          <w:rFonts w:ascii="仿宋" w:hAnsi="仿宋" w:eastAsia="仿宋"/>
          <w:sz w:val="28"/>
          <w:szCs w:val="28"/>
        </w:rPr>
      </w:pPr>
    </w:p>
    <w:p>
      <w:pPr>
        <w:spacing w:line="360" w:lineRule="auto"/>
        <w:outlineLvl w:val="3"/>
        <w:rPr>
          <w:rFonts w:hint="eastAsia" w:ascii="仿宋" w:hAnsi="仿宋" w:eastAsia="仿宋"/>
          <w:b/>
          <w:color w:val="auto"/>
          <w:sz w:val="28"/>
          <w:szCs w:val="28"/>
          <w:lang w:val="en-US" w:eastAsia="zh-CN"/>
        </w:rPr>
      </w:pPr>
      <w:bookmarkStart w:id="17" w:name="_Toc88171995"/>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1.3</w:t>
      </w:r>
      <w:r>
        <w:rPr>
          <w:rFonts w:hint="eastAsia" w:ascii="仿宋" w:hAnsi="仿宋" w:eastAsia="仿宋"/>
          <w:b/>
          <w:color w:val="auto"/>
          <w:sz w:val="28"/>
          <w:szCs w:val="28"/>
          <w:lang w:val="en-US" w:eastAsia="zh-CN"/>
        </w:rPr>
        <w:t xml:space="preserve"> 含有虚实结合实训资源的课程占比</w:t>
      </w:r>
      <w:bookmarkEnd w:id="1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2662"/>
        <w:gridCol w:w="2775"/>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blHeader/>
        </w:trPr>
        <w:tc>
          <w:tcPr>
            <w:tcW w:w="1030" w:type="dxa"/>
            <w:vAlign w:val="center"/>
          </w:tcPr>
          <w:p>
            <w:pPr>
              <w:spacing w:line="360" w:lineRule="auto"/>
              <w:jc w:val="center"/>
              <w:rPr>
                <w:rFonts w:ascii="仿宋" w:hAnsi="仿宋" w:eastAsia="仿宋"/>
                <w:b/>
              </w:rPr>
            </w:pPr>
            <w:r>
              <w:rPr>
                <w:rFonts w:hint="eastAsia" w:ascii="仿宋" w:hAnsi="仿宋" w:eastAsia="仿宋"/>
                <w:b/>
              </w:rPr>
              <w:t>年度</w:t>
            </w:r>
          </w:p>
        </w:tc>
        <w:tc>
          <w:tcPr>
            <w:tcW w:w="4676" w:type="dxa"/>
            <w:vAlign w:val="center"/>
          </w:tcPr>
          <w:p>
            <w:pPr>
              <w:spacing w:line="360" w:lineRule="auto"/>
              <w:jc w:val="center"/>
              <w:rPr>
                <w:rFonts w:ascii="仿宋" w:hAnsi="仿宋" w:eastAsia="仿宋"/>
                <w:b/>
              </w:rPr>
            </w:pPr>
            <w:r>
              <w:rPr>
                <w:rFonts w:hint="eastAsia" w:ascii="仿宋" w:hAnsi="仿宋" w:eastAsia="仿宋"/>
                <w:b/>
              </w:rPr>
              <w:t>含有虚拟仿真实训资源的课程数</w:t>
            </w:r>
          </w:p>
        </w:tc>
        <w:tc>
          <w:tcPr>
            <w:tcW w:w="4892" w:type="dxa"/>
            <w:vAlign w:val="center"/>
          </w:tcPr>
          <w:p>
            <w:pPr>
              <w:spacing w:line="360" w:lineRule="auto"/>
              <w:jc w:val="center"/>
              <w:rPr>
                <w:rFonts w:ascii="仿宋" w:hAnsi="仿宋" w:eastAsia="仿宋"/>
                <w:b/>
              </w:rPr>
            </w:pPr>
            <w:r>
              <w:rPr>
                <w:rFonts w:hint="eastAsia" w:ascii="仿宋" w:hAnsi="仿宋" w:eastAsia="仿宋"/>
                <w:b/>
              </w:rPr>
              <w:t>含有虚实结合实训资源的课程数</w:t>
            </w:r>
          </w:p>
        </w:tc>
        <w:tc>
          <w:tcPr>
            <w:tcW w:w="3402" w:type="dxa"/>
            <w:vAlign w:val="center"/>
          </w:tcPr>
          <w:p>
            <w:pPr>
              <w:spacing w:line="360" w:lineRule="auto"/>
              <w:jc w:val="center"/>
              <w:rPr>
                <w:rFonts w:ascii="仿宋" w:hAnsi="仿宋" w:eastAsia="仿宋"/>
                <w:b/>
              </w:rPr>
            </w:pPr>
            <w:r>
              <w:rPr>
                <w:rFonts w:hint="eastAsia" w:ascii="仿宋" w:hAnsi="仿宋" w:eastAsia="仿宋"/>
                <w:b/>
              </w:rPr>
              <w:t>占比</w:t>
            </w:r>
          </w:p>
          <w:p>
            <w:pPr>
              <w:spacing w:line="360" w:lineRule="auto"/>
              <w:jc w:val="center"/>
              <w:rPr>
                <w:rFonts w:ascii="仿宋" w:hAnsi="仿宋" w:eastAsia="仿宋"/>
                <w:b/>
              </w:rPr>
            </w:pPr>
            <w:r>
              <w:rPr>
                <w:rFonts w:hint="eastAsia" w:ascii="仿宋" w:hAnsi="仿宋" w:eastAsia="仿宋"/>
                <w:sz w:val="28"/>
                <w:szCs w:val="28"/>
              </w:rPr>
              <w:t>（</w:t>
            </w:r>
            <w:r>
              <w:rPr>
                <w:rFonts w:ascii="仿宋" w:hAnsi="仿宋" w:eastAsia="仿宋"/>
                <w:color w:val="FF0000"/>
                <w:sz w:val="28"/>
                <w:szCs w:val="28"/>
              </w:rPr>
              <w:t>*该项指标需高于20%）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030" w:type="dxa"/>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4676" w:type="dxa"/>
            <w:vAlign w:val="center"/>
          </w:tcPr>
          <w:p>
            <w:pPr>
              <w:spacing w:line="360" w:lineRule="auto"/>
              <w:jc w:val="center"/>
              <w:rPr>
                <w:rFonts w:ascii="Arial" w:hAnsi="Arial" w:cs="Arial"/>
                <w:color w:val="000000"/>
                <w:szCs w:val="21"/>
              </w:rPr>
            </w:pPr>
          </w:p>
        </w:tc>
        <w:tc>
          <w:tcPr>
            <w:tcW w:w="4892" w:type="dxa"/>
            <w:vAlign w:val="center"/>
          </w:tcPr>
          <w:p>
            <w:pPr>
              <w:spacing w:line="360" w:lineRule="auto"/>
              <w:jc w:val="center"/>
              <w:rPr>
                <w:rFonts w:ascii="Arial" w:hAnsi="Arial" w:cs="Arial"/>
                <w:color w:val="000000"/>
                <w:szCs w:val="21"/>
              </w:rPr>
            </w:pPr>
          </w:p>
        </w:tc>
        <w:tc>
          <w:tcPr>
            <w:tcW w:w="340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030" w:type="dxa"/>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4676" w:type="dxa"/>
            <w:vAlign w:val="center"/>
          </w:tcPr>
          <w:p>
            <w:pPr>
              <w:spacing w:line="360" w:lineRule="auto"/>
              <w:jc w:val="center"/>
              <w:rPr>
                <w:rFonts w:ascii="Arial" w:hAnsi="Arial" w:cs="Arial"/>
                <w:color w:val="000000"/>
                <w:szCs w:val="21"/>
              </w:rPr>
            </w:pPr>
          </w:p>
        </w:tc>
        <w:tc>
          <w:tcPr>
            <w:tcW w:w="4892" w:type="dxa"/>
            <w:vAlign w:val="center"/>
          </w:tcPr>
          <w:p>
            <w:pPr>
              <w:spacing w:line="360" w:lineRule="auto"/>
              <w:jc w:val="center"/>
              <w:rPr>
                <w:rFonts w:ascii="Arial" w:hAnsi="Arial" w:cs="Arial"/>
                <w:color w:val="000000"/>
                <w:szCs w:val="21"/>
              </w:rPr>
            </w:pPr>
          </w:p>
        </w:tc>
        <w:tc>
          <w:tcPr>
            <w:tcW w:w="340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030" w:type="dxa"/>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4676" w:type="dxa"/>
            <w:vAlign w:val="center"/>
          </w:tcPr>
          <w:p>
            <w:pPr>
              <w:spacing w:line="360" w:lineRule="auto"/>
              <w:jc w:val="center"/>
              <w:rPr>
                <w:rFonts w:ascii="Arial" w:hAnsi="Arial" w:cs="Arial"/>
                <w:color w:val="000000"/>
                <w:szCs w:val="21"/>
              </w:rPr>
            </w:pPr>
          </w:p>
        </w:tc>
        <w:tc>
          <w:tcPr>
            <w:tcW w:w="4892" w:type="dxa"/>
            <w:vAlign w:val="center"/>
          </w:tcPr>
          <w:p>
            <w:pPr>
              <w:spacing w:line="360" w:lineRule="auto"/>
              <w:jc w:val="center"/>
              <w:rPr>
                <w:rFonts w:ascii="Arial" w:hAnsi="Arial" w:cs="Arial"/>
                <w:color w:val="000000"/>
                <w:szCs w:val="21"/>
              </w:rPr>
            </w:pPr>
          </w:p>
        </w:tc>
        <w:tc>
          <w:tcPr>
            <w:tcW w:w="340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030" w:type="dxa"/>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4676" w:type="dxa"/>
            <w:vAlign w:val="center"/>
          </w:tcPr>
          <w:p>
            <w:pPr>
              <w:spacing w:line="360" w:lineRule="auto"/>
              <w:jc w:val="center"/>
              <w:rPr>
                <w:rFonts w:ascii="Arial" w:hAnsi="Arial" w:cs="Arial"/>
                <w:color w:val="000000"/>
                <w:szCs w:val="21"/>
              </w:rPr>
            </w:pPr>
          </w:p>
        </w:tc>
        <w:tc>
          <w:tcPr>
            <w:tcW w:w="4892" w:type="dxa"/>
            <w:vAlign w:val="center"/>
          </w:tcPr>
          <w:p>
            <w:pPr>
              <w:spacing w:line="360" w:lineRule="auto"/>
              <w:jc w:val="center"/>
              <w:rPr>
                <w:rFonts w:ascii="Arial" w:hAnsi="Arial" w:cs="Arial"/>
                <w:color w:val="000000"/>
                <w:szCs w:val="21"/>
              </w:rPr>
            </w:pPr>
          </w:p>
        </w:tc>
        <w:tc>
          <w:tcPr>
            <w:tcW w:w="3402"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p>
    <w:p>
      <w:pPr>
        <w:spacing w:line="360" w:lineRule="auto"/>
        <w:rPr>
          <w:rFonts w:ascii="仿宋" w:hAnsi="仿宋" w:eastAsia="仿宋"/>
          <w:sz w:val="28"/>
          <w:szCs w:val="28"/>
        </w:rPr>
      </w:pPr>
      <w:r>
        <w:rPr>
          <w:rFonts w:hint="eastAsia" w:ascii="仿宋" w:hAnsi="仿宋" w:eastAsia="仿宋"/>
          <w:sz w:val="28"/>
          <w:szCs w:val="28"/>
        </w:rPr>
        <w:t>说明：</w:t>
      </w:r>
      <w:r>
        <w:rPr>
          <w:rFonts w:ascii="仿宋" w:hAnsi="仿宋" w:eastAsia="仿宋"/>
          <w:color w:val="FF0000"/>
          <w:sz w:val="28"/>
          <w:szCs w:val="28"/>
        </w:rPr>
        <w:t>*计算结果来自1.3.2中表格数据</w:t>
      </w:r>
    </w:p>
    <w:p>
      <w:pPr>
        <w:spacing w:line="360" w:lineRule="auto"/>
        <w:rPr>
          <w:rFonts w:ascii="仿宋" w:hAnsi="仿宋" w:eastAsia="仿宋"/>
          <w:sz w:val="28"/>
          <w:szCs w:val="28"/>
        </w:rPr>
      </w:pPr>
    </w:p>
    <w:p>
      <w:pPr>
        <w:spacing w:line="360" w:lineRule="auto"/>
        <w:rPr>
          <w:rFonts w:hint="eastAsia" w:ascii="Noto Sans SC" w:hAnsi="Noto Sans SC"/>
          <w:color w:val="333333"/>
          <w:shd w:val="clear" w:color="auto" w:fill="FFFFFF"/>
        </w:rPr>
      </w:pPr>
      <w:r>
        <w:rPr>
          <w:rFonts w:hint="eastAsia" w:ascii="Noto Sans SC" w:hAnsi="Noto Sans SC"/>
          <w:color w:val="333333"/>
          <w:shd w:val="clear" w:color="auto" w:fill="FFFFFF"/>
        </w:rPr>
        <w:br w:type="page"/>
      </w:r>
    </w:p>
    <w:p>
      <w:pPr>
        <w:spacing w:line="360" w:lineRule="auto"/>
        <w:rPr>
          <w:rFonts w:hint="eastAsia" w:ascii="Noto Sans SC" w:hAnsi="Noto Sans SC"/>
          <w:color w:val="333333"/>
          <w:shd w:val="clear" w:color="auto" w:fill="FFFFFF"/>
        </w:rPr>
      </w:pPr>
    </w:p>
    <w:p>
      <w:pPr>
        <w:spacing w:line="360" w:lineRule="auto"/>
        <w:outlineLvl w:val="3"/>
        <w:rPr>
          <w:rFonts w:hint="eastAsia" w:ascii="仿宋" w:hAnsi="仿宋" w:eastAsia="仿宋"/>
          <w:b/>
          <w:color w:val="auto"/>
          <w:sz w:val="28"/>
          <w:szCs w:val="28"/>
          <w:lang w:val="en-US" w:eastAsia="zh-CN"/>
        </w:rPr>
      </w:pPr>
      <w:bookmarkStart w:id="18" w:name="_Toc88171996"/>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1.4</w:t>
      </w:r>
      <w:r>
        <w:rPr>
          <w:rFonts w:hint="eastAsia" w:ascii="仿宋" w:hAnsi="仿宋" w:eastAsia="仿宋"/>
          <w:b/>
          <w:color w:val="auto"/>
          <w:sz w:val="28"/>
          <w:szCs w:val="28"/>
          <w:lang w:val="en-US" w:eastAsia="zh-CN"/>
        </w:rPr>
        <w:t xml:space="preserve"> 含有虚拟仿真实训资源的教材占比</w:t>
      </w:r>
      <w:bookmarkEnd w:id="18"/>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555"/>
        <w:gridCol w:w="1055"/>
        <w:gridCol w:w="833"/>
        <w:gridCol w:w="889"/>
        <w:gridCol w:w="833"/>
        <w:gridCol w:w="805"/>
        <w:gridCol w:w="861"/>
        <w:gridCol w:w="778"/>
        <w:gridCol w:w="1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highlight w:val="none"/>
              </w:rPr>
            </w:pPr>
            <w:r>
              <w:rPr>
                <w:rFonts w:hint="eastAsia" w:ascii="仿宋" w:hAnsi="仿宋" w:eastAsia="仿宋"/>
                <w:b/>
                <w:highlight w:val="none"/>
              </w:rPr>
              <w:t>序号</w:t>
            </w:r>
          </w:p>
        </w:tc>
        <w:tc>
          <w:tcPr>
            <w:tcW w:w="1985" w:type="dxa"/>
            <w:vAlign w:val="center"/>
          </w:tcPr>
          <w:p>
            <w:pPr>
              <w:spacing w:line="360" w:lineRule="auto"/>
              <w:jc w:val="center"/>
              <w:rPr>
                <w:rFonts w:ascii="仿宋" w:hAnsi="仿宋" w:eastAsia="仿宋"/>
                <w:b/>
                <w:highlight w:val="none"/>
              </w:rPr>
            </w:pPr>
            <w:r>
              <w:rPr>
                <w:rFonts w:ascii="仿宋" w:hAnsi="仿宋" w:eastAsia="仿宋"/>
                <w:b/>
                <w:highlight w:val="none"/>
              </w:rPr>
              <w:t>教材名称</w:t>
            </w:r>
          </w:p>
        </w:tc>
        <w:tc>
          <w:tcPr>
            <w:tcW w:w="1417" w:type="dxa"/>
            <w:vAlign w:val="center"/>
          </w:tcPr>
          <w:p>
            <w:pPr>
              <w:spacing w:line="360" w:lineRule="auto"/>
              <w:jc w:val="center"/>
              <w:rPr>
                <w:rFonts w:ascii="仿宋" w:hAnsi="仿宋" w:eastAsia="仿宋"/>
                <w:b/>
                <w:highlight w:val="none"/>
              </w:rPr>
            </w:pPr>
            <w:r>
              <w:rPr>
                <w:rFonts w:ascii="仿宋" w:hAnsi="仿宋" w:eastAsia="仿宋"/>
                <w:b/>
                <w:highlight w:val="none"/>
              </w:rPr>
              <w:t>教材属性</w:t>
            </w:r>
          </w:p>
        </w:tc>
        <w:tc>
          <w:tcPr>
            <w:tcW w:w="1560" w:type="dxa"/>
            <w:vAlign w:val="center"/>
          </w:tcPr>
          <w:p>
            <w:pPr>
              <w:spacing w:line="360" w:lineRule="auto"/>
              <w:jc w:val="center"/>
              <w:rPr>
                <w:rFonts w:ascii="仿宋" w:hAnsi="仿宋" w:eastAsia="仿宋"/>
                <w:b/>
              </w:rPr>
            </w:pPr>
            <w:r>
              <w:rPr>
                <w:rFonts w:ascii="仿宋" w:hAnsi="仿宋" w:eastAsia="仿宋"/>
                <w:b/>
              </w:rPr>
              <w:t>是否为虚拟仿真</w:t>
            </w:r>
          </w:p>
        </w:tc>
        <w:tc>
          <w:tcPr>
            <w:tcW w:w="1417" w:type="dxa"/>
            <w:vAlign w:val="center"/>
          </w:tcPr>
          <w:p>
            <w:pPr>
              <w:spacing w:line="360" w:lineRule="auto"/>
              <w:jc w:val="center"/>
              <w:rPr>
                <w:rFonts w:ascii="仿宋" w:hAnsi="仿宋" w:eastAsia="仿宋"/>
                <w:b/>
              </w:rPr>
            </w:pPr>
            <w:r>
              <w:rPr>
                <w:rFonts w:ascii="仿宋" w:hAnsi="仿宋" w:eastAsia="仿宋"/>
                <w:b/>
              </w:rPr>
              <w:t>所属专业</w:t>
            </w:r>
          </w:p>
        </w:tc>
        <w:tc>
          <w:tcPr>
            <w:tcW w:w="1346" w:type="dxa"/>
            <w:vAlign w:val="center"/>
          </w:tcPr>
          <w:p>
            <w:pPr>
              <w:spacing w:line="360" w:lineRule="auto"/>
              <w:jc w:val="center"/>
              <w:rPr>
                <w:rFonts w:ascii="仿宋" w:hAnsi="仿宋" w:eastAsia="仿宋"/>
                <w:b/>
              </w:rPr>
            </w:pPr>
            <w:r>
              <w:rPr>
                <w:rFonts w:ascii="仿宋" w:hAnsi="仿宋" w:eastAsia="仿宋"/>
                <w:b/>
              </w:rPr>
              <w:t>专业代码</w:t>
            </w:r>
          </w:p>
        </w:tc>
        <w:tc>
          <w:tcPr>
            <w:tcW w:w="1489" w:type="dxa"/>
            <w:vAlign w:val="center"/>
          </w:tcPr>
          <w:p>
            <w:pPr>
              <w:spacing w:line="360" w:lineRule="auto"/>
              <w:jc w:val="center"/>
              <w:rPr>
                <w:rFonts w:ascii="仿宋" w:hAnsi="仿宋" w:eastAsia="仿宋"/>
                <w:b/>
              </w:rPr>
            </w:pPr>
            <w:r>
              <w:rPr>
                <w:rFonts w:ascii="仿宋" w:hAnsi="仿宋" w:eastAsia="仿宋"/>
                <w:b/>
              </w:rPr>
              <w:t>出版社</w:t>
            </w:r>
          </w:p>
        </w:tc>
        <w:tc>
          <w:tcPr>
            <w:tcW w:w="1276" w:type="dxa"/>
            <w:vAlign w:val="center"/>
          </w:tcPr>
          <w:p>
            <w:pPr>
              <w:spacing w:line="360" w:lineRule="auto"/>
              <w:jc w:val="center"/>
              <w:rPr>
                <w:rFonts w:ascii="仿宋" w:hAnsi="仿宋" w:eastAsia="仿宋"/>
                <w:b/>
              </w:rPr>
            </w:pPr>
            <w:r>
              <w:rPr>
                <w:rFonts w:ascii="仿宋" w:hAnsi="仿宋" w:eastAsia="仿宋"/>
                <w:b/>
              </w:rPr>
              <w:t>出版年份</w:t>
            </w:r>
          </w:p>
        </w:tc>
        <w:tc>
          <w:tcPr>
            <w:tcW w:w="1618" w:type="dxa"/>
            <w:vAlign w:val="center"/>
          </w:tcPr>
          <w:p>
            <w:pPr>
              <w:spacing w:line="360" w:lineRule="auto"/>
              <w:jc w:val="center"/>
              <w:rPr>
                <w:rFonts w:ascii="仿宋" w:hAnsi="仿宋" w:eastAsia="仿宋"/>
                <w:b/>
              </w:rPr>
            </w:pPr>
            <w:r>
              <w:rPr>
                <w:rFonts w:ascii="仿宋" w:hAnsi="仿宋" w:eastAsia="仿宋"/>
                <w:b/>
              </w:rPr>
              <w:t>ISBN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13917" w:type="dxa"/>
            <w:gridSpan w:val="10"/>
            <w:vAlign w:val="center"/>
          </w:tcPr>
          <w:p>
            <w:pPr>
              <w:spacing w:line="360" w:lineRule="auto"/>
              <w:rPr>
                <w:rFonts w:ascii="仿宋" w:hAnsi="仿宋" w:eastAsia="仿宋"/>
                <w:b/>
              </w:rPr>
            </w:pPr>
            <w:r>
              <w:rPr>
                <w:rFonts w:hint="eastAsia" w:ascii="仿宋" w:hAnsi="仿宋" w:eastAsia="仿宋"/>
                <w:szCs w:val="28"/>
              </w:rPr>
              <w:t>教材总数：     含有虚拟仿真实训资源的教材数：    虚拟仿真实训教材占比：   %（</w:t>
            </w:r>
            <w:r>
              <w:rPr>
                <w:rFonts w:ascii="仿宋" w:hAnsi="仿宋" w:eastAsia="仿宋"/>
                <w:color w:val="FF0000"/>
                <w:szCs w:val="28"/>
              </w:rPr>
              <w:t>*该项指标需高于20%）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1985"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346"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6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1985"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346"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6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1985"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346"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6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1985"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346"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6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rPr>
          <w:rFonts w:ascii="仿宋" w:hAnsi="仿宋" w:eastAsia="仿宋"/>
          <w:sz w:val="28"/>
          <w:szCs w:val="28"/>
        </w:rPr>
      </w:pPr>
      <w:r>
        <w:rPr>
          <w:rFonts w:hint="eastAsia" w:ascii="仿宋" w:hAnsi="仿宋" w:eastAsia="仿宋"/>
          <w:sz w:val="28"/>
          <w:szCs w:val="28"/>
        </w:rPr>
        <w:t xml:space="preserve">      2、教材属性分为：普通教材</w:t>
      </w:r>
      <w:r>
        <w:rPr>
          <w:rFonts w:ascii="仿宋" w:hAnsi="仿宋" w:eastAsia="仿宋"/>
          <w:sz w:val="28"/>
          <w:szCs w:val="28"/>
        </w:rPr>
        <w:t>、活页式教材、实训手册或实训指导书</w:t>
      </w:r>
    </w:p>
    <w:p>
      <w:pPr>
        <w:spacing w:line="360" w:lineRule="auto"/>
        <w:ind w:firstLine="840" w:firstLineChars="300"/>
        <w:rPr>
          <w:rFonts w:ascii="仿宋" w:hAnsi="仿宋" w:eastAsia="仿宋"/>
          <w:sz w:val="28"/>
          <w:szCs w:val="28"/>
        </w:rPr>
      </w:pPr>
      <w:r>
        <w:rPr>
          <w:rFonts w:hint="eastAsia" w:ascii="仿宋" w:hAnsi="仿宋" w:eastAsia="仿宋"/>
          <w:sz w:val="28"/>
          <w:szCs w:val="28"/>
        </w:rPr>
        <w:t>3、所属专业</w:t>
      </w:r>
      <w:r>
        <w:rPr>
          <w:rFonts w:ascii="仿宋" w:hAnsi="仿宋" w:eastAsia="仿宋"/>
          <w:sz w:val="28"/>
          <w:szCs w:val="28"/>
        </w:rPr>
        <w:t>：</w:t>
      </w:r>
      <w:r>
        <w:rPr>
          <w:rFonts w:hint="eastAsia" w:ascii="仿宋" w:hAnsi="仿宋" w:eastAsia="仿宋"/>
          <w:sz w:val="28"/>
          <w:szCs w:val="28"/>
        </w:rPr>
        <w:t>专业栏需填写专业编码，否则将导入失败，</w:t>
      </w:r>
    </w:p>
    <w:p>
      <w:pPr>
        <w:spacing w:line="360" w:lineRule="auto"/>
        <w:ind w:firstLine="2660" w:firstLineChars="950"/>
        <w:rPr>
          <w:rFonts w:ascii="仿宋" w:hAnsi="仿宋" w:eastAsia="仿宋"/>
          <w:sz w:val="28"/>
          <w:szCs w:val="28"/>
        </w:rPr>
      </w:pPr>
      <w:r>
        <w:rPr>
          <w:rFonts w:hint="eastAsia" w:ascii="仿宋" w:hAnsi="仿宋" w:eastAsia="仿宋"/>
          <w:sz w:val="28"/>
          <w:szCs w:val="28"/>
        </w:rPr>
        <w:t>具体请参考文档：https://cdn.edunetwork.cn/vb/helper.docx</w:t>
      </w:r>
    </w:p>
    <w:p>
      <w:pPr>
        <w:bidi w:val="0"/>
        <w:spacing w:line="360" w:lineRule="auto"/>
        <w:rPr>
          <w:rFonts w:hint="eastAsia"/>
          <w:lang w:val="en-US" w:eastAsia="zh-CN"/>
        </w:rPr>
      </w:pPr>
    </w:p>
    <w:p>
      <w:pPr>
        <w:widowControl/>
        <w:spacing w:before="240" w:after="75" w:line="360" w:lineRule="auto"/>
        <w:jc w:val="left"/>
        <w:outlineLvl w:val="2"/>
        <w:rPr>
          <w:rFonts w:hint="eastAsia" w:ascii="宋体" w:hAnsi="宋体" w:eastAsia="宋体" w:cs="宋体"/>
          <w:b/>
          <w:bCs/>
          <w:kern w:val="0"/>
          <w:sz w:val="30"/>
          <w:szCs w:val="30"/>
          <w:lang w:val="en-US" w:eastAsia="zh-CN"/>
        </w:rPr>
      </w:pPr>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2</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教师发展</w:t>
      </w:r>
    </w:p>
    <w:p>
      <w:pPr>
        <w:spacing w:line="360" w:lineRule="auto"/>
        <w:outlineLvl w:val="3"/>
        <w:rPr>
          <w:rFonts w:hint="eastAsia" w:ascii="宋体" w:hAnsi="宋体" w:eastAsia="宋体" w:cs="宋体"/>
          <w:b/>
          <w:bCs/>
          <w:kern w:val="0"/>
          <w:sz w:val="30"/>
          <w:szCs w:val="30"/>
          <w:lang w:eastAsia="zh-CN"/>
        </w:rPr>
      </w:pPr>
      <w:bookmarkStart w:id="19" w:name="_Toc88171998"/>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2.1</w:t>
      </w:r>
      <w:r>
        <w:rPr>
          <w:rFonts w:ascii="宋体" w:hAnsi="宋体" w:eastAsia="宋体" w:cs="宋体"/>
          <w:b/>
          <w:bCs/>
          <w:kern w:val="0"/>
          <w:sz w:val="30"/>
          <w:szCs w:val="30"/>
        </w:rPr>
        <w:t xml:space="preserve"> 参加虚拟仿真实训教学专题培训的教师占比</w:t>
      </w:r>
      <w:bookmarkEnd w:id="19"/>
      <w:r>
        <w:rPr>
          <w:rFonts w:hint="eastAsia" w:ascii="宋体" w:hAnsi="宋体" w:eastAsia="宋体" w:cs="宋体"/>
          <w:b/>
          <w:bCs/>
          <w:kern w:val="0"/>
          <w:sz w:val="30"/>
          <w:szCs w:val="30"/>
          <w:lang w:eastAsia="zh-CN"/>
        </w:rPr>
        <w:t>（</w:t>
      </w:r>
      <w:r>
        <w:rPr>
          <w:rFonts w:hint="eastAsia" w:ascii="宋体" w:hAnsi="宋体" w:eastAsia="宋体" w:cs="宋体"/>
          <w:b/>
          <w:bCs/>
          <w:kern w:val="0"/>
          <w:sz w:val="30"/>
          <w:szCs w:val="30"/>
          <w:lang w:val="en-US" w:eastAsia="zh-CN"/>
        </w:rPr>
        <w:t>在教师空间增加、修改、删除、查询、统计我参加的培训</w:t>
      </w:r>
      <w:r>
        <w:rPr>
          <w:rFonts w:hint="eastAsia" w:ascii="宋体" w:hAnsi="宋体" w:eastAsia="宋体" w:cs="宋体"/>
          <w:b/>
          <w:bCs/>
          <w:kern w:val="0"/>
          <w:sz w:val="30"/>
          <w:szCs w:val="30"/>
          <w:lang w:eastAsia="zh-CN"/>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573"/>
        <w:gridCol w:w="1817"/>
        <w:gridCol w:w="1162"/>
        <w:gridCol w:w="1097"/>
        <w:gridCol w:w="999"/>
        <w:gridCol w:w="1129"/>
        <w:gridCol w:w="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Merge w:val="restart"/>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Merge w:val="restart"/>
            <w:vAlign w:val="center"/>
          </w:tcPr>
          <w:p>
            <w:pPr>
              <w:spacing w:line="360" w:lineRule="auto"/>
              <w:jc w:val="center"/>
              <w:rPr>
                <w:rFonts w:ascii="仿宋" w:hAnsi="仿宋" w:eastAsia="仿宋"/>
                <w:b/>
              </w:rPr>
            </w:pPr>
            <w:r>
              <w:rPr>
                <w:rFonts w:hint="eastAsia" w:ascii="仿宋" w:hAnsi="仿宋" w:eastAsia="仿宋"/>
                <w:b/>
              </w:rPr>
              <w:t>序号</w:t>
            </w:r>
          </w:p>
        </w:tc>
        <w:tc>
          <w:tcPr>
            <w:tcW w:w="3402" w:type="dxa"/>
            <w:vMerge w:val="restart"/>
            <w:vAlign w:val="center"/>
          </w:tcPr>
          <w:p>
            <w:pPr>
              <w:spacing w:line="360" w:lineRule="auto"/>
              <w:jc w:val="center"/>
              <w:rPr>
                <w:rFonts w:ascii="仿宋" w:hAnsi="仿宋" w:eastAsia="仿宋"/>
                <w:b/>
              </w:rPr>
            </w:pPr>
            <w:r>
              <w:rPr>
                <w:rFonts w:ascii="仿宋" w:hAnsi="仿宋" w:eastAsia="仿宋"/>
                <w:b/>
              </w:rPr>
              <w:t>培训项目</w:t>
            </w:r>
          </w:p>
        </w:tc>
        <w:tc>
          <w:tcPr>
            <w:tcW w:w="1985" w:type="dxa"/>
            <w:vMerge w:val="restart"/>
            <w:vAlign w:val="center"/>
          </w:tcPr>
          <w:p>
            <w:pPr>
              <w:spacing w:line="360" w:lineRule="auto"/>
              <w:jc w:val="center"/>
              <w:rPr>
                <w:rFonts w:ascii="仿宋" w:hAnsi="仿宋" w:eastAsia="仿宋"/>
                <w:b/>
              </w:rPr>
            </w:pPr>
            <w:r>
              <w:rPr>
                <w:rFonts w:ascii="仿宋" w:hAnsi="仿宋" w:eastAsia="仿宋"/>
                <w:b/>
              </w:rPr>
              <w:t>是否为虚拟仿真</w:t>
            </w:r>
          </w:p>
        </w:tc>
        <w:tc>
          <w:tcPr>
            <w:tcW w:w="1843" w:type="dxa"/>
            <w:vMerge w:val="restart"/>
            <w:vAlign w:val="center"/>
          </w:tcPr>
          <w:p>
            <w:pPr>
              <w:spacing w:line="360" w:lineRule="auto"/>
              <w:jc w:val="center"/>
              <w:rPr>
                <w:rFonts w:ascii="仿宋" w:hAnsi="仿宋" w:eastAsia="仿宋"/>
                <w:b/>
              </w:rPr>
            </w:pPr>
            <w:r>
              <w:rPr>
                <w:rFonts w:ascii="仿宋" w:hAnsi="仿宋" w:eastAsia="仿宋"/>
                <w:b/>
              </w:rPr>
              <w:t>培训时间</w:t>
            </w:r>
          </w:p>
        </w:tc>
        <w:tc>
          <w:tcPr>
            <w:tcW w:w="1630" w:type="dxa"/>
            <w:vMerge w:val="restart"/>
            <w:vAlign w:val="center"/>
          </w:tcPr>
          <w:p>
            <w:pPr>
              <w:spacing w:line="360" w:lineRule="auto"/>
              <w:jc w:val="center"/>
              <w:rPr>
                <w:rFonts w:ascii="仿宋" w:hAnsi="仿宋" w:eastAsia="仿宋"/>
                <w:b/>
              </w:rPr>
            </w:pPr>
            <w:r>
              <w:rPr>
                <w:rFonts w:ascii="仿宋" w:hAnsi="仿宋" w:eastAsia="仿宋"/>
                <w:b/>
              </w:rPr>
              <w:t>培训地点</w:t>
            </w:r>
          </w:p>
        </w:tc>
        <w:tc>
          <w:tcPr>
            <w:tcW w:w="3248" w:type="dxa"/>
            <w:gridSpan w:val="2"/>
            <w:vAlign w:val="center"/>
          </w:tcPr>
          <w:p>
            <w:pPr>
              <w:spacing w:line="360" w:lineRule="auto"/>
              <w:jc w:val="center"/>
              <w:rPr>
                <w:rFonts w:ascii="仿宋" w:hAnsi="仿宋" w:eastAsia="仿宋"/>
                <w:b/>
              </w:rPr>
            </w:pPr>
            <w:r>
              <w:rPr>
                <w:rFonts w:ascii="仿宋" w:hAnsi="仿宋" w:eastAsia="仿宋"/>
                <w:b/>
              </w:rPr>
              <w:t>培训人员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Merge w:val="continue"/>
            <w:vAlign w:val="center"/>
          </w:tcPr>
          <w:p>
            <w:pPr>
              <w:spacing w:line="360" w:lineRule="auto"/>
              <w:jc w:val="center"/>
              <w:rPr>
                <w:rFonts w:ascii="仿宋" w:hAnsi="仿宋" w:eastAsia="仿宋"/>
                <w:b/>
              </w:rPr>
            </w:pPr>
          </w:p>
        </w:tc>
        <w:tc>
          <w:tcPr>
            <w:tcW w:w="708" w:type="dxa"/>
            <w:vMerge w:val="continue"/>
            <w:vAlign w:val="center"/>
          </w:tcPr>
          <w:p>
            <w:pPr>
              <w:spacing w:line="360" w:lineRule="auto"/>
              <w:jc w:val="center"/>
              <w:rPr>
                <w:rFonts w:ascii="仿宋" w:hAnsi="仿宋" w:eastAsia="仿宋"/>
                <w:b/>
              </w:rPr>
            </w:pPr>
          </w:p>
        </w:tc>
        <w:tc>
          <w:tcPr>
            <w:tcW w:w="3402" w:type="dxa"/>
            <w:vMerge w:val="continue"/>
            <w:vAlign w:val="center"/>
          </w:tcPr>
          <w:p>
            <w:pPr>
              <w:spacing w:line="360" w:lineRule="auto"/>
              <w:jc w:val="center"/>
              <w:rPr>
                <w:rFonts w:ascii="仿宋" w:hAnsi="仿宋" w:eastAsia="仿宋"/>
                <w:b/>
              </w:rPr>
            </w:pPr>
          </w:p>
        </w:tc>
        <w:tc>
          <w:tcPr>
            <w:tcW w:w="1985" w:type="dxa"/>
            <w:vMerge w:val="continue"/>
            <w:vAlign w:val="center"/>
          </w:tcPr>
          <w:p>
            <w:pPr>
              <w:spacing w:line="360" w:lineRule="auto"/>
              <w:jc w:val="center"/>
              <w:rPr>
                <w:rFonts w:ascii="仿宋" w:hAnsi="仿宋" w:eastAsia="仿宋"/>
                <w:b/>
              </w:rPr>
            </w:pPr>
          </w:p>
        </w:tc>
        <w:tc>
          <w:tcPr>
            <w:tcW w:w="1843" w:type="dxa"/>
            <w:vMerge w:val="continue"/>
            <w:vAlign w:val="center"/>
          </w:tcPr>
          <w:p>
            <w:pPr>
              <w:spacing w:line="360" w:lineRule="auto"/>
              <w:jc w:val="center"/>
              <w:rPr>
                <w:rFonts w:ascii="仿宋" w:hAnsi="仿宋" w:eastAsia="仿宋"/>
                <w:b/>
              </w:rPr>
            </w:pPr>
          </w:p>
        </w:tc>
        <w:tc>
          <w:tcPr>
            <w:tcW w:w="1630" w:type="dxa"/>
            <w:vMerge w:val="continue"/>
            <w:vAlign w:val="center"/>
          </w:tcPr>
          <w:p>
            <w:pPr>
              <w:spacing w:line="360" w:lineRule="auto"/>
              <w:jc w:val="center"/>
              <w:rPr>
                <w:rFonts w:ascii="仿宋" w:hAnsi="仿宋" w:eastAsia="仿宋"/>
                <w:b/>
              </w:rPr>
            </w:pPr>
          </w:p>
        </w:tc>
        <w:tc>
          <w:tcPr>
            <w:tcW w:w="1913" w:type="dxa"/>
            <w:vAlign w:val="center"/>
          </w:tcPr>
          <w:p>
            <w:pPr>
              <w:spacing w:line="360" w:lineRule="auto"/>
              <w:jc w:val="center"/>
              <w:rPr>
                <w:rFonts w:ascii="仿宋" w:hAnsi="仿宋" w:eastAsia="仿宋"/>
                <w:b/>
              </w:rPr>
            </w:pPr>
            <w:r>
              <w:rPr>
                <w:rFonts w:ascii="仿宋" w:hAnsi="仿宋" w:eastAsia="仿宋"/>
                <w:b/>
              </w:rPr>
              <w:t>姓名</w:t>
            </w:r>
          </w:p>
        </w:tc>
        <w:tc>
          <w:tcPr>
            <w:tcW w:w="1335" w:type="dxa"/>
            <w:vAlign w:val="center"/>
          </w:tcPr>
          <w:p>
            <w:pPr>
              <w:spacing w:line="360" w:lineRule="auto"/>
              <w:jc w:val="center"/>
              <w:rPr>
                <w:rFonts w:ascii="仿宋" w:hAnsi="仿宋" w:eastAsia="仿宋"/>
                <w:b/>
              </w:rPr>
            </w:pPr>
            <w:r>
              <w:rPr>
                <w:rFonts w:ascii="仿宋" w:hAnsi="仿宋" w:eastAsia="仿宋"/>
                <w:b/>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13917" w:type="dxa"/>
            <w:gridSpan w:val="8"/>
            <w:vAlign w:val="center"/>
          </w:tcPr>
          <w:p>
            <w:pPr>
              <w:spacing w:line="360" w:lineRule="auto"/>
              <w:rPr>
                <w:rFonts w:ascii="仿宋" w:hAnsi="仿宋" w:eastAsia="仿宋"/>
                <w:b/>
              </w:rPr>
            </w:pPr>
            <w:r>
              <w:rPr>
                <w:rFonts w:hint="eastAsia" w:ascii="仿宋" w:hAnsi="仿宋" w:eastAsia="仿宋"/>
                <w:szCs w:val="28"/>
              </w:rPr>
              <w:t>参加各类培训的教师总人次：   ；参加虚拟仿真实训教学专题培训的教师人次：   ；占比：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1、培训时间格式：yyyy/MM/dd或yyyy-MM-dd</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rPr>
          <w:rFonts w:ascii="仿宋" w:hAnsi="仿宋" w:eastAsia="仿宋"/>
          <w:b/>
          <w:sz w:val="28"/>
          <w:szCs w:val="28"/>
        </w:rPr>
      </w:pPr>
    </w:p>
    <w:p>
      <w:pPr>
        <w:spacing w:line="360" w:lineRule="auto"/>
        <w:outlineLvl w:val="3"/>
        <w:rPr>
          <w:rFonts w:hint="eastAsia" w:ascii="宋体" w:hAnsi="宋体" w:eastAsia="宋体" w:cs="宋体"/>
          <w:b/>
          <w:bCs/>
          <w:kern w:val="0"/>
          <w:sz w:val="30"/>
          <w:szCs w:val="30"/>
          <w:lang w:eastAsia="zh-CN"/>
        </w:rPr>
      </w:pPr>
      <w:bookmarkStart w:id="20" w:name="_Toc88171999"/>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2.2</w:t>
      </w:r>
      <w:r>
        <w:rPr>
          <w:rFonts w:ascii="宋体" w:hAnsi="宋体" w:eastAsia="宋体" w:cs="宋体"/>
          <w:b/>
          <w:bCs/>
          <w:kern w:val="0"/>
          <w:sz w:val="30"/>
          <w:szCs w:val="30"/>
        </w:rPr>
        <w:t xml:space="preserve"> 参与虚拟仿真实训资源开发的教师占比</w:t>
      </w:r>
      <w:bookmarkEnd w:id="20"/>
      <w:r>
        <w:rPr>
          <w:rFonts w:hint="eastAsia" w:ascii="宋体" w:hAnsi="宋体" w:eastAsia="宋体" w:cs="宋体"/>
          <w:b/>
          <w:bCs/>
          <w:kern w:val="0"/>
          <w:sz w:val="30"/>
          <w:szCs w:val="30"/>
          <w:lang w:eastAsia="zh-CN"/>
        </w:rPr>
        <w:t>（</w:t>
      </w:r>
      <w:r>
        <w:rPr>
          <w:rFonts w:hint="eastAsia" w:ascii="宋体" w:hAnsi="宋体" w:eastAsia="宋体" w:cs="宋体"/>
          <w:b/>
          <w:bCs/>
          <w:kern w:val="0"/>
          <w:sz w:val="30"/>
          <w:szCs w:val="30"/>
          <w:lang w:val="en-US" w:eastAsia="zh-CN"/>
        </w:rPr>
        <w:t>在教师空间增加我的资源，增加、修改、删除、查询、统计我参与的资源</w:t>
      </w:r>
      <w:r>
        <w:rPr>
          <w:rFonts w:hint="eastAsia" w:ascii="宋体" w:hAnsi="宋体" w:eastAsia="宋体" w:cs="宋体"/>
          <w:b/>
          <w:bCs/>
          <w:kern w:val="0"/>
          <w:sz w:val="30"/>
          <w:szCs w:val="30"/>
          <w:lang w:eastAsia="zh-CN"/>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573"/>
        <w:gridCol w:w="2210"/>
        <w:gridCol w:w="933"/>
        <w:gridCol w:w="933"/>
        <w:gridCol w:w="999"/>
        <w:gridCol w:w="1129"/>
        <w:gridCol w:w="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Merge w:val="restart"/>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Merge w:val="restart"/>
            <w:vAlign w:val="center"/>
          </w:tcPr>
          <w:p>
            <w:pPr>
              <w:spacing w:line="360" w:lineRule="auto"/>
              <w:jc w:val="center"/>
              <w:rPr>
                <w:rFonts w:ascii="仿宋" w:hAnsi="仿宋" w:eastAsia="仿宋"/>
                <w:b/>
              </w:rPr>
            </w:pPr>
            <w:r>
              <w:rPr>
                <w:rFonts w:hint="eastAsia" w:ascii="仿宋" w:hAnsi="仿宋" w:eastAsia="仿宋"/>
                <w:b/>
              </w:rPr>
              <w:t>序号</w:t>
            </w:r>
          </w:p>
        </w:tc>
        <w:tc>
          <w:tcPr>
            <w:tcW w:w="4253" w:type="dxa"/>
            <w:vMerge w:val="restart"/>
            <w:vAlign w:val="center"/>
          </w:tcPr>
          <w:p>
            <w:pPr>
              <w:spacing w:line="360" w:lineRule="auto"/>
              <w:jc w:val="center"/>
              <w:rPr>
                <w:rFonts w:ascii="仿宋" w:hAnsi="仿宋" w:eastAsia="仿宋"/>
                <w:b/>
              </w:rPr>
            </w:pPr>
            <w:r>
              <w:rPr>
                <w:rFonts w:hint="eastAsia" w:ascii="仿宋" w:hAnsi="仿宋" w:eastAsia="仿宋"/>
                <w:b/>
              </w:rPr>
              <w:t>虚拟仿真实训资源名称</w:t>
            </w:r>
          </w:p>
        </w:tc>
        <w:tc>
          <w:tcPr>
            <w:tcW w:w="1488" w:type="dxa"/>
            <w:vMerge w:val="restart"/>
            <w:vAlign w:val="center"/>
          </w:tcPr>
          <w:p>
            <w:pPr>
              <w:spacing w:line="360" w:lineRule="auto"/>
              <w:jc w:val="center"/>
              <w:rPr>
                <w:rFonts w:ascii="仿宋" w:hAnsi="仿宋" w:eastAsia="仿宋"/>
                <w:b/>
              </w:rPr>
            </w:pPr>
            <w:r>
              <w:rPr>
                <w:rFonts w:ascii="仿宋" w:hAnsi="仿宋" w:eastAsia="仿宋"/>
                <w:b/>
              </w:rPr>
              <w:t>所属院系</w:t>
            </w:r>
          </w:p>
        </w:tc>
        <w:tc>
          <w:tcPr>
            <w:tcW w:w="1489" w:type="dxa"/>
            <w:vMerge w:val="restart"/>
            <w:vAlign w:val="center"/>
          </w:tcPr>
          <w:p>
            <w:pPr>
              <w:spacing w:line="360" w:lineRule="auto"/>
              <w:jc w:val="center"/>
              <w:rPr>
                <w:rFonts w:ascii="仿宋" w:hAnsi="仿宋" w:eastAsia="仿宋"/>
                <w:b/>
              </w:rPr>
            </w:pPr>
            <w:r>
              <w:rPr>
                <w:rFonts w:ascii="仿宋" w:hAnsi="仿宋" w:eastAsia="仿宋"/>
                <w:b/>
              </w:rPr>
              <w:t>所属专业</w:t>
            </w:r>
          </w:p>
        </w:tc>
        <w:tc>
          <w:tcPr>
            <w:tcW w:w="1630" w:type="dxa"/>
            <w:vMerge w:val="restart"/>
            <w:vAlign w:val="center"/>
          </w:tcPr>
          <w:p>
            <w:pPr>
              <w:spacing w:line="360" w:lineRule="auto"/>
              <w:jc w:val="center"/>
              <w:rPr>
                <w:rFonts w:ascii="仿宋" w:hAnsi="仿宋" w:eastAsia="仿宋"/>
                <w:b/>
              </w:rPr>
            </w:pPr>
            <w:r>
              <w:rPr>
                <w:rFonts w:ascii="仿宋" w:hAnsi="仿宋" w:eastAsia="仿宋"/>
                <w:b/>
              </w:rPr>
              <w:t>专业代码</w:t>
            </w:r>
          </w:p>
        </w:tc>
        <w:tc>
          <w:tcPr>
            <w:tcW w:w="3248" w:type="dxa"/>
            <w:gridSpan w:val="2"/>
            <w:vAlign w:val="center"/>
          </w:tcPr>
          <w:p>
            <w:pPr>
              <w:spacing w:line="360" w:lineRule="auto"/>
              <w:jc w:val="center"/>
              <w:rPr>
                <w:rFonts w:ascii="仿宋" w:hAnsi="仿宋" w:eastAsia="仿宋"/>
                <w:b/>
              </w:rPr>
            </w:pPr>
            <w:r>
              <w:rPr>
                <w:rFonts w:hint="eastAsia" w:ascii="仿宋" w:hAnsi="仿宋" w:eastAsia="仿宋"/>
                <w:b/>
              </w:rPr>
              <w:t>参与开发教师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Merge w:val="continue"/>
            <w:vAlign w:val="center"/>
          </w:tcPr>
          <w:p>
            <w:pPr>
              <w:spacing w:line="360" w:lineRule="auto"/>
              <w:jc w:val="center"/>
              <w:rPr>
                <w:rFonts w:ascii="仿宋" w:hAnsi="仿宋" w:eastAsia="仿宋"/>
                <w:b/>
              </w:rPr>
            </w:pPr>
          </w:p>
        </w:tc>
        <w:tc>
          <w:tcPr>
            <w:tcW w:w="708" w:type="dxa"/>
            <w:vMerge w:val="continue"/>
            <w:vAlign w:val="center"/>
          </w:tcPr>
          <w:p>
            <w:pPr>
              <w:spacing w:line="360" w:lineRule="auto"/>
              <w:jc w:val="center"/>
              <w:rPr>
                <w:rFonts w:ascii="仿宋" w:hAnsi="仿宋" w:eastAsia="仿宋"/>
                <w:b/>
              </w:rPr>
            </w:pPr>
          </w:p>
        </w:tc>
        <w:tc>
          <w:tcPr>
            <w:tcW w:w="4253" w:type="dxa"/>
            <w:vMerge w:val="continue"/>
            <w:vAlign w:val="center"/>
          </w:tcPr>
          <w:p>
            <w:pPr>
              <w:spacing w:line="360" w:lineRule="auto"/>
              <w:jc w:val="center"/>
              <w:rPr>
                <w:rFonts w:ascii="仿宋" w:hAnsi="仿宋" w:eastAsia="仿宋"/>
                <w:b/>
              </w:rPr>
            </w:pPr>
          </w:p>
        </w:tc>
        <w:tc>
          <w:tcPr>
            <w:tcW w:w="1488" w:type="dxa"/>
            <w:vMerge w:val="continue"/>
            <w:vAlign w:val="center"/>
          </w:tcPr>
          <w:p>
            <w:pPr>
              <w:spacing w:line="360" w:lineRule="auto"/>
              <w:jc w:val="center"/>
              <w:rPr>
                <w:rFonts w:ascii="仿宋" w:hAnsi="仿宋" w:eastAsia="仿宋"/>
                <w:b/>
              </w:rPr>
            </w:pPr>
          </w:p>
        </w:tc>
        <w:tc>
          <w:tcPr>
            <w:tcW w:w="1489" w:type="dxa"/>
            <w:vMerge w:val="continue"/>
            <w:vAlign w:val="center"/>
          </w:tcPr>
          <w:p>
            <w:pPr>
              <w:spacing w:line="360" w:lineRule="auto"/>
              <w:jc w:val="center"/>
              <w:rPr>
                <w:rFonts w:ascii="仿宋" w:hAnsi="仿宋" w:eastAsia="仿宋"/>
                <w:b/>
              </w:rPr>
            </w:pPr>
          </w:p>
        </w:tc>
        <w:tc>
          <w:tcPr>
            <w:tcW w:w="1630" w:type="dxa"/>
            <w:vMerge w:val="continue"/>
            <w:vAlign w:val="center"/>
          </w:tcPr>
          <w:p>
            <w:pPr>
              <w:spacing w:line="360" w:lineRule="auto"/>
              <w:jc w:val="center"/>
              <w:rPr>
                <w:rFonts w:ascii="仿宋" w:hAnsi="仿宋" w:eastAsia="仿宋"/>
                <w:b/>
              </w:rPr>
            </w:pPr>
          </w:p>
        </w:tc>
        <w:tc>
          <w:tcPr>
            <w:tcW w:w="1913" w:type="dxa"/>
            <w:vAlign w:val="center"/>
          </w:tcPr>
          <w:p>
            <w:pPr>
              <w:spacing w:line="360" w:lineRule="auto"/>
              <w:jc w:val="center"/>
              <w:rPr>
                <w:rFonts w:ascii="仿宋" w:hAnsi="仿宋" w:eastAsia="仿宋"/>
                <w:b/>
              </w:rPr>
            </w:pPr>
            <w:r>
              <w:rPr>
                <w:rFonts w:ascii="仿宋" w:hAnsi="仿宋" w:eastAsia="仿宋"/>
                <w:b/>
              </w:rPr>
              <w:t>姓名</w:t>
            </w:r>
          </w:p>
        </w:tc>
        <w:tc>
          <w:tcPr>
            <w:tcW w:w="1335" w:type="dxa"/>
            <w:vAlign w:val="center"/>
          </w:tcPr>
          <w:p>
            <w:pPr>
              <w:spacing w:line="360" w:lineRule="auto"/>
              <w:jc w:val="center"/>
              <w:rPr>
                <w:rFonts w:ascii="仿宋" w:hAnsi="仿宋" w:eastAsia="仿宋"/>
                <w:b/>
              </w:rPr>
            </w:pPr>
            <w:r>
              <w:rPr>
                <w:rFonts w:ascii="仿宋" w:hAnsi="仿宋" w:eastAsia="仿宋"/>
                <w:b/>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13917" w:type="dxa"/>
            <w:gridSpan w:val="8"/>
            <w:vAlign w:val="center"/>
          </w:tcPr>
          <w:p>
            <w:pPr>
              <w:spacing w:line="360" w:lineRule="auto"/>
              <w:rPr>
                <w:rFonts w:ascii="仿宋" w:hAnsi="仿宋" w:eastAsia="仿宋"/>
                <w:b/>
              </w:rPr>
            </w:pPr>
            <w:r>
              <w:rPr>
                <w:rFonts w:hint="eastAsia" w:ascii="仿宋" w:hAnsi="仿宋" w:eastAsia="仿宋"/>
                <w:szCs w:val="28"/>
              </w:rPr>
              <w:t>学校教师总数：   ；参与开发虚拟仿真实训资源的教师数：   ；占比：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4253" w:type="dxa"/>
            <w:vAlign w:val="center"/>
          </w:tcPr>
          <w:p>
            <w:pPr>
              <w:spacing w:line="360" w:lineRule="auto"/>
              <w:jc w:val="center"/>
              <w:rPr>
                <w:rFonts w:ascii="Arial" w:hAnsi="Arial" w:cs="Arial"/>
                <w:color w:val="000000"/>
                <w:szCs w:val="21"/>
              </w:rPr>
            </w:pPr>
          </w:p>
        </w:tc>
        <w:tc>
          <w:tcPr>
            <w:tcW w:w="1488"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253" w:type="dxa"/>
            <w:vAlign w:val="center"/>
          </w:tcPr>
          <w:p>
            <w:pPr>
              <w:spacing w:line="360" w:lineRule="auto"/>
              <w:jc w:val="center"/>
              <w:rPr>
                <w:rFonts w:ascii="Arial" w:hAnsi="Arial" w:cs="Arial"/>
                <w:color w:val="000000"/>
                <w:szCs w:val="21"/>
              </w:rPr>
            </w:pPr>
          </w:p>
        </w:tc>
        <w:tc>
          <w:tcPr>
            <w:tcW w:w="1488"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4253" w:type="dxa"/>
            <w:vAlign w:val="center"/>
          </w:tcPr>
          <w:p>
            <w:pPr>
              <w:spacing w:line="360" w:lineRule="auto"/>
              <w:jc w:val="center"/>
              <w:rPr>
                <w:rFonts w:ascii="Arial" w:hAnsi="Arial" w:cs="Arial"/>
                <w:color w:val="000000"/>
                <w:szCs w:val="21"/>
              </w:rPr>
            </w:pPr>
          </w:p>
        </w:tc>
        <w:tc>
          <w:tcPr>
            <w:tcW w:w="1488"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253" w:type="dxa"/>
            <w:vAlign w:val="center"/>
          </w:tcPr>
          <w:p>
            <w:pPr>
              <w:spacing w:line="360" w:lineRule="auto"/>
              <w:jc w:val="center"/>
              <w:rPr>
                <w:rFonts w:ascii="Arial" w:hAnsi="Arial" w:cs="Arial"/>
                <w:color w:val="000000"/>
                <w:szCs w:val="21"/>
              </w:rPr>
            </w:pPr>
          </w:p>
        </w:tc>
        <w:tc>
          <w:tcPr>
            <w:tcW w:w="1488"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4253" w:type="dxa"/>
            <w:vAlign w:val="center"/>
          </w:tcPr>
          <w:p>
            <w:pPr>
              <w:spacing w:line="360" w:lineRule="auto"/>
              <w:jc w:val="center"/>
              <w:rPr>
                <w:rFonts w:ascii="Arial" w:hAnsi="Arial" w:cs="Arial"/>
                <w:color w:val="000000"/>
                <w:szCs w:val="21"/>
              </w:rPr>
            </w:pPr>
          </w:p>
        </w:tc>
        <w:tc>
          <w:tcPr>
            <w:tcW w:w="1488"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253" w:type="dxa"/>
            <w:vAlign w:val="center"/>
          </w:tcPr>
          <w:p>
            <w:pPr>
              <w:spacing w:line="360" w:lineRule="auto"/>
              <w:jc w:val="center"/>
              <w:rPr>
                <w:rFonts w:ascii="Arial" w:hAnsi="Arial" w:cs="Arial"/>
                <w:color w:val="000000"/>
                <w:szCs w:val="21"/>
              </w:rPr>
            </w:pPr>
          </w:p>
        </w:tc>
        <w:tc>
          <w:tcPr>
            <w:tcW w:w="1488"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4253" w:type="dxa"/>
            <w:vAlign w:val="center"/>
          </w:tcPr>
          <w:p>
            <w:pPr>
              <w:spacing w:line="360" w:lineRule="auto"/>
              <w:jc w:val="center"/>
              <w:rPr>
                <w:rFonts w:ascii="Arial" w:hAnsi="Arial" w:cs="Arial"/>
                <w:color w:val="000000"/>
                <w:szCs w:val="21"/>
              </w:rPr>
            </w:pPr>
          </w:p>
        </w:tc>
        <w:tc>
          <w:tcPr>
            <w:tcW w:w="1488"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253" w:type="dxa"/>
            <w:vAlign w:val="center"/>
          </w:tcPr>
          <w:p>
            <w:pPr>
              <w:spacing w:line="360" w:lineRule="auto"/>
              <w:jc w:val="center"/>
              <w:rPr>
                <w:rFonts w:ascii="Arial" w:hAnsi="Arial" w:cs="Arial"/>
                <w:color w:val="000000"/>
                <w:szCs w:val="21"/>
              </w:rPr>
            </w:pPr>
          </w:p>
        </w:tc>
        <w:tc>
          <w:tcPr>
            <w:tcW w:w="1488"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1、所属专业</w:t>
      </w:r>
      <w:r>
        <w:rPr>
          <w:rFonts w:ascii="仿宋" w:hAnsi="仿宋" w:eastAsia="仿宋"/>
          <w:sz w:val="28"/>
          <w:szCs w:val="28"/>
        </w:rPr>
        <w:t>：</w:t>
      </w:r>
      <w:r>
        <w:rPr>
          <w:rFonts w:hint="eastAsia" w:ascii="仿宋" w:hAnsi="仿宋" w:eastAsia="仿宋"/>
          <w:sz w:val="28"/>
          <w:szCs w:val="28"/>
        </w:rPr>
        <w:t>专业栏需填写专业编码，否则将导入失败，</w:t>
      </w:r>
    </w:p>
    <w:p>
      <w:pPr>
        <w:spacing w:line="360" w:lineRule="auto"/>
        <w:ind w:firstLine="2660" w:firstLineChars="950"/>
        <w:rPr>
          <w:rFonts w:ascii="仿宋" w:hAnsi="仿宋" w:eastAsia="仿宋"/>
          <w:sz w:val="28"/>
          <w:szCs w:val="28"/>
        </w:rPr>
      </w:pPr>
      <w:r>
        <w:rPr>
          <w:rFonts w:hint="eastAsia" w:ascii="仿宋" w:hAnsi="仿宋" w:eastAsia="仿宋"/>
          <w:sz w:val="28"/>
          <w:szCs w:val="28"/>
        </w:rPr>
        <w:t>具体请参考文档：</w:t>
      </w:r>
      <w:r>
        <w:fldChar w:fldCharType="begin"/>
      </w:r>
      <w:r>
        <w:instrText xml:space="preserve"> HYPERLINK "https://cdn.edunetwork.cn/vb/helper.docx" </w:instrText>
      </w:r>
      <w:r>
        <w:fldChar w:fldCharType="separate"/>
      </w:r>
      <w:r>
        <w:rPr>
          <w:rStyle w:val="18"/>
          <w:rFonts w:hint="eastAsia" w:ascii="仿宋" w:hAnsi="仿宋" w:eastAsia="仿宋" w:cstheme="minorBidi"/>
          <w:sz w:val="28"/>
          <w:szCs w:val="28"/>
        </w:rPr>
        <w:t>https://cdn.edunetwork.cn/vb/helper.docx</w:t>
      </w:r>
      <w:r>
        <w:rPr>
          <w:rStyle w:val="18"/>
          <w:rFonts w:hint="eastAsia" w:ascii="仿宋" w:hAnsi="仿宋" w:eastAsia="仿宋" w:cstheme="minorBidi"/>
          <w:sz w:val="28"/>
          <w:szCs w:val="28"/>
        </w:rPr>
        <w:fldChar w:fldCharType="end"/>
      </w:r>
    </w:p>
    <w:p>
      <w:pPr>
        <w:spacing w:line="360" w:lineRule="auto"/>
        <w:ind w:firstLine="840" w:firstLineChars="300"/>
        <w:rPr>
          <w:rFonts w:ascii="仿宋" w:hAnsi="仿宋" w:eastAsia="仿宋"/>
          <w:sz w:val="28"/>
          <w:szCs w:val="28"/>
        </w:rPr>
      </w:pPr>
      <w:r>
        <w:rPr>
          <w:rFonts w:hint="eastAsia" w:ascii="仿宋" w:hAnsi="仿宋" w:eastAsia="仿宋"/>
          <w:sz w:val="28"/>
          <w:szCs w:val="28"/>
        </w:rPr>
        <w:t>2、提供的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ind w:firstLine="840" w:firstLineChars="300"/>
        <w:rPr>
          <w:rFonts w:ascii="仿宋" w:hAnsi="仿宋" w:eastAsia="仿宋"/>
          <w:sz w:val="28"/>
          <w:szCs w:val="28"/>
        </w:rPr>
      </w:pPr>
      <w:r>
        <w:rPr>
          <w:rFonts w:hint="eastAsia" w:ascii="仿宋" w:hAnsi="仿宋" w:eastAsia="仿宋"/>
          <w:sz w:val="28"/>
          <w:szCs w:val="28"/>
        </w:rPr>
        <w:t>3、</w:t>
      </w:r>
      <w:r>
        <w:rPr>
          <w:rFonts w:hint="eastAsia" w:ascii="仿宋" w:hAnsi="仿宋" w:eastAsia="仿宋"/>
          <w:color w:val="FF0000"/>
          <w:sz w:val="28"/>
          <w:szCs w:val="28"/>
        </w:rPr>
        <w:t>*添加学校教师综述的佐证材料，仅需上传数据列表文件（.pdf），无需其余材料</w:t>
      </w:r>
    </w:p>
    <w:p>
      <w:pPr>
        <w:spacing w:line="360" w:lineRule="auto"/>
        <w:rPr>
          <w:rFonts w:ascii="仿宋" w:hAnsi="仿宋" w:eastAsia="仿宋"/>
          <w:b/>
          <w:sz w:val="28"/>
          <w:szCs w:val="28"/>
        </w:rPr>
      </w:pPr>
    </w:p>
    <w:p>
      <w:pPr>
        <w:spacing w:line="360" w:lineRule="auto"/>
        <w:outlineLvl w:val="3"/>
        <w:rPr>
          <w:rFonts w:ascii="宋体" w:hAnsi="宋体" w:eastAsia="宋体" w:cs="宋体"/>
          <w:b/>
          <w:bCs/>
          <w:kern w:val="0"/>
          <w:sz w:val="30"/>
          <w:szCs w:val="30"/>
        </w:rPr>
      </w:pPr>
      <w:bookmarkStart w:id="21" w:name="_Toc88172000"/>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2.3</w:t>
      </w:r>
      <w:r>
        <w:rPr>
          <w:rFonts w:ascii="宋体" w:hAnsi="宋体" w:eastAsia="宋体" w:cs="宋体"/>
          <w:b/>
          <w:bCs/>
          <w:kern w:val="0"/>
          <w:sz w:val="30"/>
          <w:szCs w:val="30"/>
        </w:rPr>
        <w:t xml:space="preserve"> 引进、培养虚拟现实技术应用专业带头人和骨干教师数</w:t>
      </w:r>
      <w:bookmarkEnd w:id="2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4"/>
        <w:gridCol w:w="549"/>
        <w:gridCol w:w="706"/>
        <w:gridCol w:w="835"/>
        <w:gridCol w:w="1019"/>
        <w:gridCol w:w="810"/>
        <w:gridCol w:w="758"/>
        <w:gridCol w:w="758"/>
        <w:gridCol w:w="706"/>
        <w:gridCol w:w="810"/>
        <w:gridCol w:w="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1134" w:type="dxa"/>
            <w:vAlign w:val="center"/>
          </w:tcPr>
          <w:p>
            <w:pPr>
              <w:spacing w:line="360" w:lineRule="auto"/>
              <w:jc w:val="center"/>
              <w:rPr>
                <w:rFonts w:ascii="仿宋" w:hAnsi="仿宋" w:eastAsia="仿宋"/>
                <w:b/>
              </w:rPr>
            </w:pPr>
            <w:r>
              <w:rPr>
                <w:rFonts w:ascii="仿宋" w:hAnsi="仿宋" w:eastAsia="仿宋"/>
                <w:b/>
              </w:rPr>
              <w:t>姓名</w:t>
            </w:r>
          </w:p>
        </w:tc>
        <w:tc>
          <w:tcPr>
            <w:tcW w:w="1276" w:type="dxa"/>
            <w:vAlign w:val="center"/>
          </w:tcPr>
          <w:p>
            <w:pPr>
              <w:spacing w:line="360" w:lineRule="auto"/>
              <w:jc w:val="center"/>
              <w:rPr>
                <w:rFonts w:ascii="仿宋" w:hAnsi="仿宋" w:eastAsia="仿宋"/>
                <w:b/>
              </w:rPr>
            </w:pPr>
            <w:r>
              <w:rPr>
                <w:rFonts w:ascii="仿宋" w:hAnsi="仿宋" w:eastAsia="仿宋"/>
                <w:b/>
              </w:rPr>
              <w:t>性别</w:t>
            </w:r>
          </w:p>
          <w:p>
            <w:pPr>
              <w:spacing w:line="360" w:lineRule="auto"/>
              <w:jc w:val="center"/>
              <w:rPr>
                <w:rFonts w:ascii="仿宋" w:hAnsi="仿宋" w:eastAsia="仿宋"/>
                <w:b/>
              </w:rPr>
            </w:pPr>
            <w:r>
              <w:rPr>
                <w:rFonts w:ascii="仿宋" w:hAnsi="仿宋" w:eastAsia="仿宋"/>
                <w:b/>
              </w:rPr>
              <w:t>(男/女)</w:t>
            </w:r>
          </w:p>
        </w:tc>
        <w:tc>
          <w:tcPr>
            <w:tcW w:w="1985" w:type="dxa"/>
            <w:vAlign w:val="center"/>
          </w:tcPr>
          <w:p>
            <w:pPr>
              <w:spacing w:line="360" w:lineRule="auto"/>
              <w:jc w:val="center"/>
              <w:rPr>
                <w:rFonts w:ascii="仿宋" w:hAnsi="仿宋" w:eastAsia="仿宋"/>
                <w:b/>
              </w:rPr>
            </w:pPr>
            <w:r>
              <w:rPr>
                <w:rFonts w:hint="eastAsia" w:ascii="仿宋" w:hAnsi="仿宋" w:eastAsia="仿宋"/>
                <w:b/>
              </w:rPr>
              <w:t>学历/学位</w:t>
            </w:r>
          </w:p>
        </w:tc>
        <w:tc>
          <w:tcPr>
            <w:tcW w:w="1417" w:type="dxa"/>
            <w:vAlign w:val="center"/>
          </w:tcPr>
          <w:p>
            <w:pPr>
              <w:spacing w:line="360" w:lineRule="auto"/>
              <w:jc w:val="center"/>
              <w:rPr>
                <w:rFonts w:ascii="仿宋" w:hAnsi="仿宋" w:eastAsia="仿宋"/>
                <w:b/>
              </w:rPr>
            </w:pPr>
            <w:r>
              <w:rPr>
                <w:rFonts w:ascii="仿宋" w:hAnsi="仿宋" w:eastAsia="仿宋"/>
                <w:b/>
              </w:rPr>
              <w:t>所属专业</w:t>
            </w:r>
          </w:p>
        </w:tc>
        <w:tc>
          <w:tcPr>
            <w:tcW w:w="1276" w:type="dxa"/>
            <w:vAlign w:val="center"/>
          </w:tcPr>
          <w:p>
            <w:pPr>
              <w:spacing w:line="360" w:lineRule="auto"/>
              <w:jc w:val="center"/>
              <w:rPr>
                <w:rFonts w:ascii="仿宋" w:hAnsi="仿宋" w:eastAsia="仿宋"/>
                <w:b/>
              </w:rPr>
            </w:pPr>
            <w:r>
              <w:rPr>
                <w:rFonts w:ascii="仿宋" w:hAnsi="仿宋" w:eastAsia="仿宋"/>
                <w:b/>
              </w:rPr>
              <w:t>专业代码</w:t>
            </w:r>
          </w:p>
        </w:tc>
        <w:tc>
          <w:tcPr>
            <w:tcW w:w="1276" w:type="dxa"/>
            <w:vAlign w:val="center"/>
          </w:tcPr>
          <w:p>
            <w:pPr>
              <w:spacing w:line="360" w:lineRule="auto"/>
              <w:jc w:val="center"/>
              <w:rPr>
                <w:rFonts w:ascii="仿宋" w:hAnsi="仿宋" w:eastAsia="仿宋"/>
                <w:b/>
              </w:rPr>
            </w:pPr>
            <w:r>
              <w:rPr>
                <w:rFonts w:ascii="仿宋" w:hAnsi="仿宋" w:eastAsia="仿宋"/>
                <w:b/>
              </w:rPr>
              <w:t>职称</w:t>
            </w:r>
          </w:p>
        </w:tc>
        <w:tc>
          <w:tcPr>
            <w:tcW w:w="1134" w:type="dxa"/>
            <w:vAlign w:val="center"/>
          </w:tcPr>
          <w:p>
            <w:pPr>
              <w:spacing w:line="360" w:lineRule="auto"/>
              <w:jc w:val="center"/>
              <w:rPr>
                <w:rFonts w:ascii="仿宋" w:hAnsi="仿宋" w:eastAsia="仿宋"/>
                <w:b/>
              </w:rPr>
            </w:pPr>
            <w:r>
              <w:rPr>
                <w:rFonts w:hint="eastAsia" w:ascii="仿宋" w:hAnsi="仿宋" w:eastAsia="仿宋"/>
                <w:b/>
              </w:rPr>
              <w:t>职务</w:t>
            </w:r>
          </w:p>
        </w:tc>
        <w:tc>
          <w:tcPr>
            <w:tcW w:w="1417" w:type="dxa"/>
            <w:vAlign w:val="center"/>
          </w:tcPr>
          <w:p>
            <w:pPr>
              <w:spacing w:line="360" w:lineRule="auto"/>
              <w:jc w:val="center"/>
              <w:rPr>
                <w:rFonts w:ascii="仿宋" w:hAnsi="仿宋" w:eastAsia="仿宋"/>
                <w:b/>
              </w:rPr>
            </w:pPr>
            <w:r>
              <w:rPr>
                <w:rFonts w:hint="eastAsia" w:ascii="仿宋" w:hAnsi="仿宋" w:eastAsia="仿宋"/>
                <w:b/>
              </w:rPr>
              <w:t>人才类别</w:t>
            </w:r>
          </w:p>
        </w:tc>
        <w:tc>
          <w:tcPr>
            <w:tcW w:w="1193" w:type="dxa"/>
            <w:vAlign w:val="center"/>
          </w:tcPr>
          <w:p>
            <w:pPr>
              <w:spacing w:line="360" w:lineRule="auto"/>
              <w:jc w:val="center"/>
              <w:rPr>
                <w:rFonts w:ascii="仿宋" w:hAnsi="仿宋" w:eastAsia="仿宋"/>
                <w:b/>
              </w:rPr>
            </w:pPr>
            <w:r>
              <w:rPr>
                <w:rFonts w:ascii="仿宋" w:hAnsi="仿宋" w:eastAsia="仿宋"/>
                <w:b/>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1、出生日期：yyyy/MM/dd或yyyy-MM-dd</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2、所属专业</w:t>
      </w:r>
      <w:r>
        <w:rPr>
          <w:rFonts w:ascii="仿宋" w:hAnsi="仿宋" w:eastAsia="仿宋"/>
          <w:sz w:val="28"/>
          <w:szCs w:val="28"/>
        </w:rPr>
        <w:t>：</w:t>
      </w:r>
      <w:r>
        <w:rPr>
          <w:rFonts w:hint="eastAsia" w:ascii="仿宋" w:hAnsi="仿宋" w:eastAsia="仿宋"/>
          <w:sz w:val="28"/>
          <w:szCs w:val="28"/>
        </w:rPr>
        <w:t>专业栏需填写专业编码，否则将导入失败，</w:t>
      </w:r>
    </w:p>
    <w:p>
      <w:pPr>
        <w:spacing w:line="360" w:lineRule="auto"/>
        <w:ind w:firstLine="2660" w:firstLineChars="950"/>
        <w:rPr>
          <w:rFonts w:ascii="仿宋" w:hAnsi="仿宋" w:eastAsia="仿宋"/>
          <w:sz w:val="28"/>
          <w:szCs w:val="28"/>
        </w:rPr>
      </w:pPr>
      <w:r>
        <w:rPr>
          <w:rFonts w:hint="eastAsia" w:ascii="仿宋" w:hAnsi="仿宋" w:eastAsia="仿宋"/>
          <w:sz w:val="28"/>
          <w:szCs w:val="28"/>
        </w:rPr>
        <w:t>具体请参考文档：</w:t>
      </w:r>
      <w:r>
        <w:fldChar w:fldCharType="begin"/>
      </w:r>
      <w:r>
        <w:instrText xml:space="preserve"> HYPERLINK "https://cdn.edunetwork.cn/vb/helper.docx" </w:instrText>
      </w:r>
      <w:r>
        <w:fldChar w:fldCharType="separate"/>
      </w:r>
      <w:r>
        <w:rPr>
          <w:rStyle w:val="18"/>
          <w:rFonts w:hint="eastAsia" w:ascii="仿宋" w:hAnsi="仿宋" w:eastAsia="仿宋" w:cstheme="minorBidi"/>
          <w:sz w:val="28"/>
          <w:szCs w:val="28"/>
        </w:rPr>
        <w:t>https://cdn.edunetwork.cn/vb/helper.docx</w:t>
      </w:r>
      <w:r>
        <w:rPr>
          <w:rStyle w:val="18"/>
          <w:rFonts w:hint="eastAsia" w:ascii="仿宋" w:hAnsi="仿宋" w:eastAsia="仿宋" w:cstheme="minorBidi"/>
          <w:sz w:val="28"/>
          <w:szCs w:val="28"/>
        </w:rPr>
        <w:fldChar w:fldCharType="end"/>
      </w:r>
    </w:p>
    <w:p>
      <w:pPr>
        <w:spacing w:line="360" w:lineRule="auto"/>
        <w:ind w:firstLine="840" w:firstLineChars="300"/>
        <w:rPr>
          <w:rFonts w:ascii="仿宋" w:hAnsi="仿宋" w:eastAsia="仿宋"/>
          <w:sz w:val="28"/>
          <w:szCs w:val="28"/>
        </w:rPr>
      </w:pPr>
      <w:r>
        <w:rPr>
          <w:rFonts w:hint="eastAsia" w:ascii="仿宋" w:hAnsi="仿宋" w:eastAsia="仿宋"/>
          <w:sz w:val="28"/>
          <w:szCs w:val="28"/>
        </w:rPr>
        <w:t>3、提供的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ind w:firstLine="840" w:firstLineChars="300"/>
        <w:rPr>
          <w:rFonts w:ascii="仿宋" w:hAnsi="仿宋" w:eastAsia="仿宋"/>
          <w:sz w:val="28"/>
          <w:szCs w:val="28"/>
        </w:rPr>
      </w:pPr>
      <w:r>
        <w:rPr>
          <w:rFonts w:hint="eastAsia" w:ascii="仿宋" w:hAnsi="仿宋" w:eastAsia="仿宋"/>
          <w:sz w:val="28"/>
          <w:szCs w:val="28"/>
        </w:rPr>
        <w:t>4、人才类别：专业带头人/骨干教师（</w:t>
      </w:r>
      <w:r>
        <w:rPr>
          <w:rFonts w:hint="eastAsia" w:ascii="仿宋" w:hAnsi="仿宋" w:eastAsia="仿宋"/>
          <w:color w:val="FF0000"/>
          <w:sz w:val="28"/>
          <w:szCs w:val="28"/>
        </w:rPr>
        <w:t>*专业带头人和骨干教师需师德师风高尚、技能水平高、业务能力强</w:t>
      </w:r>
      <w:r>
        <w:rPr>
          <w:rFonts w:hint="eastAsia" w:ascii="仿宋" w:hAnsi="仿宋" w:eastAsia="仿宋"/>
          <w:sz w:val="28"/>
          <w:szCs w:val="28"/>
        </w:rPr>
        <w:t>）</w:t>
      </w:r>
    </w:p>
    <w:p>
      <w:pPr>
        <w:spacing w:line="360" w:lineRule="auto"/>
        <w:rPr>
          <w:rFonts w:ascii="仿宋" w:hAnsi="仿宋" w:eastAsia="仿宋"/>
          <w:sz w:val="28"/>
          <w:szCs w:val="28"/>
        </w:rPr>
      </w:pPr>
    </w:p>
    <w:p>
      <w:pPr>
        <w:spacing w:line="360" w:lineRule="auto"/>
        <w:outlineLvl w:val="3"/>
        <w:rPr>
          <w:rFonts w:ascii="宋体" w:hAnsi="宋体" w:eastAsia="宋体" w:cs="宋体"/>
          <w:b/>
          <w:bCs/>
          <w:kern w:val="0"/>
          <w:sz w:val="30"/>
          <w:szCs w:val="30"/>
        </w:rPr>
      </w:pPr>
      <w:bookmarkStart w:id="22" w:name="_Toc88172001"/>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2.4</w:t>
      </w:r>
      <w:r>
        <w:rPr>
          <w:rFonts w:ascii="宋体" w:hAnsi="宋体" w:eastAsia="宋体" w:cs="宋体"/>
          <w:b/>
          <w:bCs/>
          <w:kern w:val="0"/>
          <w:sz w:val="30"/>
          <w:szCs w:val="30"/>
        </w:rPr>
        <w:t xml:space="preserve"> 教师主持省级及以上虚拟仿真实训教学模式研究课题数</w:t>
      </w:r>
      <w:bookmarkEnd w:id="22"/>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1985"/>
        <w:gridCol w:w="1275"/>
        <w:gridCol w:w="1276"/>
        <w:gridCol w:w="1560"/>
        <w:gridCol w:w="1984"/>
        <w:gridCol w:w="1276"/>
        <w:gridCol w:w="1275"/>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1985" w:type="dxa"/>
            <w:vAlign w:val="center"/>
          </w:tcPr>
          <w:p>
            <w:pPr>
              <w:spacing w:line="360" w:lineRule="auto"/>
              <w:jc w:val="center"/>
              <w:rPr>
                <w:rFonts w:ascii="仿宋" w:hAnsi="仿宋" w:eastAsia="仿宋"/>
                <w:b/>
              </w:rPr>
            </w:pPr>
            <w:r>
              <w:rPr>
                <w:rFonts w:ascii="仿宋" w:hAnsi="仿宋" w:eastAsia="仿宋"/>
                <w:b/>
              </w:rPr>
              <w:t>课题名称</w:t>
            </w:r>
          </w:p>
        </w:tc>
        <w:tc>
          <w:tcPr>
            <w:tcW w:w="1275" w:type="dxa"/>
            <w:vAlign w:val="center"/>
          </w:tcPr>
          <w:p>
            <w:pPr>
              <w:spacing w:line="360" w:lineRule="auto"/>
              <w:jc w:val="center"/>
              <w:rPr>
                <w:rFonts w:ascii="仿宋" w:hAnsi="仿宋" w:eastAsia="仿宋"/>
                <w:b/>
              </w:rPr>
            </w:pPr>
            <w:r>
              <w:rPr>
                <w:rFonts w:ascii="仿宋" w:hAnsi="仿宋" w:eastAsia="仿宋"/>
                <w:b/>
              </w:rPr>
              <w:t>课题级别</w:t>
            </w:r>
          </w:p>
        </w:tc>
        <w:tc>
          <w:tcPr>
            <w:tcW w:w="1276" w:type="dxa"/>
            <w:vAlign w:val="center"/>
          </w:tcPr>
          <w:p>
            <w:pPr>
              <w:spacing w:line="360" w:lineRule="auto"/>
              <w:jc w:val="center"/>
              <w:rPr>
                <w:rFonts w:ascii="仿宋" w:hAnsi="仿宋" w:eastAsia="仿宋"/>
                <w:b/>
              </w:rPr>
            </w:pPr>
            <w:r>
              <w:rPr>
                <w:rFonts w:ascii="仿宋" w:hAnsi="仿宋" w:eastAsia="仿宋"/>
                <w:b/>
              </w:rPr>
              <w:t>课题来源</w:t>
            </w:r>
          </w:p>
        </w:tc>
        <w:tc>
          <w:tcPr>
            <w:tcW w:w="1560" w:type="dxa"/>
            <w:vAlign w:val="center"/>
          </w:tcPr>
          <w:p>
            <w:pPr>
              <w:spacing w:line="360" w:lineRule="auto"/>
              <w:jc w:val="center"/>
              <w:rPr>
                <w:rFonts w:ascii="仿宋" w:hAnsi="仿宋" w:eastAsia="仿宋"/>
                <w:b/>
              </w:rPr>
            </w:pPr>
            <w:r>
              <w:rPr>
                <w:rFonts w:ascii="仿宋" w:hAnsi="仿宋" w:eastAsia="仿宋"/>
                <w:b/>
              </w:rPr>
              <w:t>课题负责人</w:t>
            </w:r>
          </w:p>
        </w:tc>
        <w:tc>
          <w:tcPr>
            <w:tcW w:w="1984" w:type="dxa"/>
            <w:vAlign w:val="center"/>
          </w:tcPr>
          <w:p>
            <w:pPr>
              <w:spacing w:line="360" w:lineRule="auto"/>
              <w:jc w:val="center"/>
              <w:rPr>
                <w:rFonts w:ascii="仿宋" w:hAnsi="仿宋" w:eastAsia="仿宋"/>
                <w:b/>
              </w:rPr>
            </w:pPr>
            <w:r>
              <w:rPr>
                <w:rFonts w:ascii="仿宋" w:hAnsi="仿宋" w:eastAsia="仿宋"/>
                <w:b/>
              </w:rPr>
              <w:t>课题组成员</w:t>
            </w:r>
          </w:p>
        </w:tc>
        <w:tc>
          <w:tcPr>
            <w:tcW w:w="1276" w:type="dxa"/>
            <w:vAlign w:val="center"/>
          </w:tcPr>
          <w:p>
            <w:pPr>
              <w:spacing w:line="360" w:lineRule="auto"/>
              <w:jc w:val="center"/>
              <w:rPr>
                <w:rFonts w:ascii="仿宋" w:hAnsi="仿宋" w:eastAsia="仿宋"/>
                <w:b/>
              </w:rPr>
            </w:pPr>
            <w:r>
              <w:rPr>
                <w:rFonts w:hint="eastAsia" w:ascii="仿宋" w:hAnsi="仿宋" w:eastAsia="仿宋"/>
                <w:b/>
              </w:rPr>
              <w:t>立项日期</w:t>
            </w:r>
          </w:p>
        </w:tc>
        <w:tc>
          <w:tcPr>
            <w:tcW w:w="1275" w:type="dxa"/>
            <w:vAlign w:val="center"/>
          </w:tcPr>
          <w:p>
            <w:pPr>
              <w:spacing w:line="360" w:lineRule="auto"/>
              <w:jc w:val="center"/>
              <w:rPr>
                <w:rFonts w:ascii="仿宋" w:hAnsi="仿宋" w:eastAsia="仿宋"/>
                <w:b/>
              </w:rPr>
            </w:pPr>
            <w:r>
              <w:rPr>
                <w:rFonts w:ascii="仿宋" w:hAnsi="仿宋" w:eastAsia="仿宋"/>
                <w:b/>
              </w:rPr>
              <w:t>是否结项</w:t>
            </w:r>
          </w:p>
        </w:tc>
        <w:tc>
          <w:tcPr>
            <w:tcW w:w="1560" w:type="dxa"/>
            <w:vAlign w:val="center"/>
          </w:tcPr>
          <w:p>
            <w:pPr>
              <w:spacing w:line="360" w:lineRule="auto"/>
              <w:jc w:val="center"/>
              <w:rPr>
                <w:rFonts w:ascii="仿宋" w:hAnsi="仿宋" w:eastAsia="仿宋"/>
                <w:b/>
              </w:rPr>
            </w:pPr>
            <w:r>
              <w:rPr>
                <w:rFonts w:hint="eastAsia" w:ascii="仿宋" w:hAnsi="仿宋" w:eastAsia="仿宋"/>
                <w:b/>
              </w:rPr>
              <w:t>结项日期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1、立项日期、结项日期：yyyy/MM/dd或yyyy-MM-dd</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2、课题类别</w:t>
      </w:r>
      <w:r>
        <w:rPr>
          <w:rFonts w:ascii="仿宋" w:hAnsi="仿宋" w:eastAsia="仿宋"/>
          <w:sz w:val="28"/>
          <w:szCs w:val="28"/>
        </w:rPr>
        <w:t>：</w:t>
      </w:r>
      <w:r>
        <w:rPr>
          <w:rFonts w:hint="eastAsia" w:ascii="仿宋" w:hAnsi="仿宋" w:eastAsia="仿宋"/>
          <w:sz w:val="28"/>
          <w:szCs w:val="28"/>
        </w:rPr>
        <w:t>国家级/省部级</w:t>
      </w:r>
    </w:p>
    <w:p>
      <w:pPr>
        <w:spacing w:line="360" w:lineRule="auto"/>
        <w:ind w:firstLine="840" w:firstLineChars="300"/>
        <w:rPr>
          <w:rFonts w:ascii="仿宋" w:hAnsi="仿宋" w:eastAsia="仿宋"/>
          <w:sz w:val="28"/>
          <w:szCs w:val="28"/>
        </w:rPr>
      </w:pPr>
      <w:r>
        <w:rPr>
          <w:rFonts w:hint="eastAsia" w:ascii="仿宋" w:hAnsi="仿宋" w:eastAsia="仿宋"/>
          <w:sz w:val="28"/>
          <w:szCs w:val="28"/>
        </w:rPr>
        <w:t>3、提供的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rPr>
          <w:rFonts w:ascii="仿宋" w:hAnsi="仿宋" w:eastAsia="仿宋"/>
          <w:sz w:val="28"/>
          <w:szCs w:val="28"/>
        </w:rPr>
      </w:pPr>
    </w:p>
    <w:p>
      <w:pPr>
        <w:spacing w:line="360" w:lineRule="auto"/>
        <w:outlineLvl w:val="3"/>
        <w:rPr>
          <w:rFonts w:ascii="宋体" w:hAnsi="宋体" w:eastAsia="宋体" w:cs="宋体"/>
          <w:b/>
          <w:bCs/>
          <w:kern w:val="0"/>
          <w:sz w:val="30"/>
          <w:szCs w:val="30"/>
        </w:rPr>
      </w:pPr>
      <w:bookmarkStart w:id="23" w:name="_Toc88172002"/>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 xml:space="preserve">2.5 </w:t>
      </w:r>
      <w:r>
        <w:rPr>
          <w:rFonts w:ascii="宋体" w:hAnsi="宋体" w:eastAsia="宋体" w:cs="宋体"/>
          <w:b/>
          <w:bCs/>
          <w:kern w:val="0"/>
          <w:sz w:val="30"/>
          <w:szCs w:val="30"/>
        </w:rPr>
        <w:t>教师参加省级及以上虚拟仿真类大赛获奖</w:t>
      </w:r>
      <w:bookmarkEnd w:id="23"/>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4536"/>
        <w:gridCol w:w="1560"/>
        <w:gridCol w:w="1984"/>
        <w:gridCol w:w="127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4536" w:type="dxa"/>
            <w:vAlign w:val="center"/>
          </w:tcPr>
          <w:p>
            <w:pPr>
              <w:spacing w:line="360" w:lineRule="auto"/>
              <w:jc w:val="center"/>
              <w:rPr>
                <w:rFonts w:ascii="仿宋" w:hAnsi="仿宋" w:eastAsia="仿宋"/>
                <w:b/>
              </w:rPr>
            </w:pPr>
            <w:r>
              <w:rPr>
                <w:rFonts w:hint="eastAsia" w:ascii="仿宋" w:hAnsi="仿宋" w:eastAsia="仿宋"/>
                <w:b/>
              </w:rPr>
              <w:t>大赛名称</w:t>
            </w:r>
          </w:p>
        </w:tc>
        <w:tc>
          <w:tcPr>
            <w:tcW w:w="1560" w:type="dxa"/>
            <w:vAlign w:val="center"/>
          </w:tcPr>
          <w:p>
            <w:pPr>
              <w:spacing w:line="360" w:lineRule="auto"/>
              <w:jc w:val="center"/>
              <w:rPr>
                <w:rFonts w:ascii="仿宋" w:hAnsi="仿宋" w:eastAsia="仿宋"/>
                <w:b/>
              </w:rPr>
            </w:pPr>
            <w:r>
              <w:rPr>
                <w:rFonts w:hint="eastAsia" w:ascii="仿宋" w:hAnsi="仿宋" w:eastAsia="仿宋"/>
                <w:b/>
              </w:rPr>
              <w:t>大赛时间</w:t>
            </w:r>
          </w:p>
        </w:tc>
        <w:tc>
          <w:tcPr>
            <w:tcW w:w="1984" w:type="dxa"/>
            <w:vAlign w:val="center"/>
          </w:tcPr>
          <w:p>
            <w:pPr>
              <w:spacing w:line="360" w:lineRule="auto"/>
              <w:jc w:val="center"/>
              <w:rPr>
                <w:rFonts w:ascii="仿宋" w:hAnsi="仿宋" w:eastAsia="仿宋"/>
                <w:b/>
              </w:rPr>
            </w:pPr>
            <w:r>
              <w:rPr>
                <w:rFonts w:ascii="仿宋" w:hAnsi="仿宋" w:eastAsia="仿宋"/>
                <w:b/>
              </w:rPr>
              <w:t>获奖教师姓名</w:t>
            </w:r>
          </w:p>
        </w:tc>
        <w:tc>
          <w:tcPr>
            <w:tcW w:w="1276" w:type="dxa"/>
            <w:vAlign w:val="center"/>
          </w:tcPr>
          <w:p>
            <w:pPr>
              <w:spacing w:line="360" w:lineRule="auto"/>
              <w:jc w:val="center"/>
              <w:rPr>
                <w:rFonts w:ascii="仿宋" w:hAnsi="仿宋" w:eastAsia="仿宋"/>
                <w:b/>
              </w:rPr>
            </w:pPr>
            <w:r>
              <w:rPr>
                <w:rFonts w:ascii="仿宋" w:hAnsi="仿宋" w:eastAsia="仿宋"/>
                <w:b/>
              </w:rPr>
              <w:t>大赛等级</w:t>
            </w:r>
          </w:p>
        </w:tc>
        <w:tc>
          <w:tcPr>
            <w:tcW w:w="2835" w:type="dxa"/>
            <w:vAlign w:val="center"/>
          </w:tcPr>
          <w:p>
            <w:pPr>
              <w:spacing w:line="360" w:lineRule="auto"/>
              <w:jc w:val="center"/>
              <w:rPr>
                <w:rFonts w:ascii="仿宋" w:hAnsi="仿宋" w:eastAsia="仿宋"/>
                <w:b/>
              </w:rPr>
            </w:pPr>
            <w:r>
              <w:rPr>
                <w:rFonts w:ascii="仿宋" w:hAnsi="仿宋" w:eastAsia="仿宋"/>
                <w:b/>
              </w:rPr>
              <w:t>获奖等级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1、大赛时间：yyyy/MM/dd或yyyy-MM-dd</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2、大赛等级</w:t>
      </w:r>
      <w:r>
        <w:rPr>
          <w:rFonts w:ascii="仿宋" w:hAnsi="仿宋" w:eastAsia="仿宋"/>
          <w:sz w:val="28"/>
          <w:szCs w:val="28"/>
        </w:rPr>
        <w:t>：</w:t>
      </w:r>
      <w:r>
        <w:rPr>
          <w:rFonts w:hint="eastAsia" w:ascii="仿宋" w:hAnsi="仿宋" w:eastAsia="仿宋"/>
          <w:sz w:val="28"/>
          <w:szCs w:val="28"/>
        </w:rPr>
        <w:t>国际级/国家级/省部级</w:t>
      </w:r>
    </w:p>
    <w:p>
      <w:pPr>
        <w:spacing w:line="360" w:lineRule="auto"/>
        <w:ind w:firstLine="840" w:firstLineChars="300"/>
        <w:rPr>
          <w:rFonts w:ascii="仿宋" w:hAnsi="仿宋" w:eastAsia="仿宋"/>
          <w:sz w:val="28"/>
          <w:szCs w:val="28"/>
        </w:rPr>
      </w:pPr>
      <w:r>
        <w:rPr>
          <w:rFonts w:ascii="仿宋" w:hAnsi="仿宋" w:eastAsia="仿宋"/>
          <w:sz w:val="28"/>
          <w:szCs w:val="28"/>
        </w:rPr>
        <w:t>3、获奖等级：一等奖/二等奖/三等奖</w:t>
      </w:r>
    </w:p>
    <w:p>
      <w:pPr>
        <w:spacing w:line="360" w:lineRule="auto"/>
        <w:ind w:firstLine="840" w:firstLineChars="300"/>
        <w:rPr>
          <w:rFonts w:ascii="仿宋" w:hAnsi="仿宋" w:eastAsia="仿宋"/>
          <w:sz w:val="28"/>
          <w:szCs w:val="28"/>
        </w:rPr>
      </w:pPr>
      <w:r>
        <w:rPr>
          <w:rFonts w:hint="eastAsia" w:ascii="仿宋" w:hAnsi="仿宋" w:eastAsia="仿宋"/>
          <w:sz w:val="28"/>
          <w:szCs w:val="28"/>
        </w:rPr>
        <w:t>4、提供的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rPr>
          <w:rFonts w:ascii="仿宋" w:hAnsi="仿宋" w:eastAsia="仿宋"/>
          <w:b/>
          <w:sz w:val="28"/>
          <w:szCs w:val="28"/>
        </w:rPr>
      </w:pPr>
    </w:p>
    <w:p>
      <w:pPr>
        <w:bidi w:val="0"/>
        <w:spacing w:line="360" w:lineRule="auto"/>
        <w:rPr>
          <w:rFonts w:hint="eastAsia"/>
          <w:lang w:val="en-US" w:eastAsia="zh-CN"/>
        </w:rPr>
      </w:pPr>
    </w:p>
    <w:p>
      <w:pPr>
        <w:widowControl/>
        <w:spacing w:before="240" w:after="75" w:line="360" w:lineRule="auto"/>
        <w:jc w:val="left"/>
        <w:outlineLvl w:val="2"/>
        <w:rPr>
          <w:rFonts w:hint="eastAsia" w:ascii="宋体" w:hAnsi="宋体" w:eastAsia="宋体" w:cs="宋体"/>
          <w:b/>
          <w:bCs/>
          <w:kern w:val="0"/>
          <w:sz w:val="30"/>
          <w:szCs w:val="30"/>
          <w:lang w:val="en-US" w:eastAsia="zh-CN"/>
        </w:rPr>
      </w:pPr>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3</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建设成效</w:t>
      </w:r>
    </w:p>
    <w:p>
      <w:pPr>
        <w:spacing w:line="360" w:lineRule="auto"/>
        <w:outlineLvl w:val="3"/>
        <w:rPr>
          <w:rFonts w:ascii="宋体" w:hAnsi="宋体" w:eastAsia="宋体" w:cs="宋体"/>
          <w:b/>
          <w:bCs/>
          <w:kern w:val="0"/>
          <w:sz w:val="30"/>
          <w:szCs w:val="30"/>
        </w:rPr>
      </w:pPr>
      <w:bookmarkStart w:id="24" w:name="_Toc88172004"/>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3.1</w:t>
      </w:r>
      <w:r>
        <w:rPr>
          <w:rFonts w:ascii="宋体" w:hAnsi="宋体" w:eastAsia="宋体" w:cs="宋体"/>
          <w:b/>
          <w:bCs/>
          <w:kern w:val="0"/>
          <w:sz w:val="30"/>
          <w:szCs w:val="30"/>
        </w:rPr>
        <w:t xml:space="preserve"> 任务终期完成度</w:t>
      </w:r>
      <w:bookmarkEnd w:id="24"/>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4536"/>
        <w:gridCol w:w="1560"/>
        <w:gridCol w:w="3260"/>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4536" w:type="dxa"/>
            <w:vAlign w:val="center"/>
          </w:tcPr>
          <w:p>
            <w:pPr>
              <w:spacing w:line="360" w:lineRule="auto"/>
              <w:jc w:val="center"/>
              <w:rPr>
                <w:rFonts w:ascii="仿宋" w:hAnsi="仿宋" w:eastAsia="仿宋"/>
                <w:b/>
              </w:rPr>
            </w:pPr>
            <w:r>
              <w:rPr>
                <w:rFonts w:hint="eastAsia" w:ascii="仿宋" w:hAnsi="仿宋" w:eastAsia="仿宋"/>
                <w:b/>
              </w:rPr>
              <w:t>任务名称</w:t>
            </w:r>
          </w:p>
        </w:tc>
        <w:tc>
          <w:tcPr>
            <w:tcW w:w="1560" w:type="dxa"/>
            <w:vAlign w:val="center"/>
          </w:tcPr>
          <w:p>
            <w:pPr>
              <w:spacing w:line="360" w:lineRule="auto"/>
              <w:jc w:val="center"/>
              <w:rPr>
                <w:rFonts w:ascii="仿宋" w:hAnsi="仿宋" w:eastAsia="仿宋"/>
                <w:b/>
              </w:rPr>
            </w:pPr>
            <w:r>
              <w:rPr>
                <w:rFonts w:hint="eastAsia" w:ascii="仿宋" w:hAnsi="仿宋" w:eastAsia="仿宋"/>
                <w:b/>
              </w:rPr>
              <w:t>是否完成</w:t>
            </w:r>
          </w:p>
        </w:tc>
        <w:tc>
          <w:tcPr>
            <w:tcW w:w="3260" w:type="dxa"/>
            <w:vAlign w:val="center"/>
          </w:tcPr>
          <w:p>
            <w:pPr>
              <w:spacing w:line="360" w:lineRule="auto"/>
              <w:jc w:val="center"/>
              <w:textAlignment w:val="baseline"/>
              <w:rPr>
                <w:rFonts w:ascii="仿宋" w:hAnsi="仿宋" w:eastAsia="仿宋"/>
                <w:b/>
              </w:rPr>
            </w:pPr>
            <w:r>
              <w:rPr>
                <w:rFonts w:hint="eastAsia" w:ascii="仿宋" w:hAnsi="仿宋" w:eastAsia="仿宋"/>
                <w:b/>
              </w:rPr>
              <w:t>情况说明</w:t>
            </w:r>
          </w:p>
        </w:tc>
        <w:tc>
          <w:tcPr>
            <w:tcW w:w="2835" w:type="dxa"/>
            <w:vAlign w:val="center"/>
          </w:tcPr>
          <w:p>
            <w:pPr>
              <w:spacing w:line="360" w:lineRule="auto"/>
              <w:jc w:val="center"/>
              <w:textAlignment w:val="baseline"/>
              <w:rPr>
                <w:rFonts w:ascii="仿宋" w:hAnsi="仿宋" w:eastAsia="仿宋"/>
                <w:b/>
              </w:rPr>
            </w:pPr>
            <w:r>
              <w:rPr>
                <w:rFonts w:hint="eastAsia" w:ascii="仿宋" w:hAnsi="仿宋" w:eastAsia="仿宋"/>
                <w:b/>
              </w:rPr>
              <w:t>佐证材料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outlineLvl w:val="3"/>
        <w:rPr>
          <w:rFonts w:ascii="宋体" w:hAnsi="宋体" w:eastAsia="宋体" w:cs="宋体"/>
          <w:b/>
          <w:bCs/>
          <w:kern w:val="0"/>
          <w:sz w:val="30"/>
          <w:szCs w:val="30"/>
        </w:rPr>
      </w:pPr>
      <w:bookmarkStart w:id="25" w:name="_Toc88172005"/>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3.2</w:t>
      </w:r>
      <w:r>
        <w:rPr>
          <w:rFonts w:ascii="宋体" w:hAnsi="宋体" w:eastAsia="宋体" w:cs="宋体"/>
          <w:b/>
          <w:bCs/>
          <w:kern w:val="0"/>
          <w:sz w:val="30"/>
          <w:szCs w:val="30"/>
        </w:rPr>
        <w:t xml:space="preserve"> 激励及开放共享机制创新</w:t>
      </w:r>
      <w:bookmarkEnd w:id="25"/>
    </w:p>
    <w:p>
      <w:pPr>
        <w:spacing w:line="360" w:lineRule="auto"/>
        <w:rPr>
          <w:rFonts w:ascii="仿宋" w:hAnsi="仿宋" w:eastAsia="仿宋"/>
        </w:rPr>
      </w:pPr>
      <w:r>
        <w:rPr>
          <w:rFonts w:ascii="仿宋" w:hAnsi="仿宋" w:eastAsia="仿宋"/>
        </w:rPr>
        <w:t>是否编制有支持基地持续建设和运行的激励制度和开放共享制度？</w:t>
      </w:r>
      <w:r>
        <w:rPr>
          <w:rFonts w:hint="eastAsia" w:ascii="仿宋" w:hAnsi="仿宋" w:eastAsia="仿宋"/>
        </w:rPr>
        <w:t xml:space="preserve">                     【 】是  【 】否</w:t>
      </w:r>
    </w:p>
    <w:p>
      <w:pPr>
        <w:spacing w:line="360" w:lineRule="auto"/>
        <w:rPr>
          <w:rFonts w:ascii="仿宋" w:hAnsi="仿宋" w:eastAsia="仿宋"/>
        </w:rPr>
      </w:pPr>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4536"/>
        <w:gridCol w:w="3686"/>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4536" w:type="dxa"/>
            <w:vAlign w:val="center"/>
          </w:tcPr>
          <w:p>
            <w:pPr>
              <w:spacing w:line="360" w:lineRule="auto"/>
              <w:jc w:val="center"/>
              <w:rPr>
                <w:rFonts w:ascii="仿宋" w:hAnsi="仿宋" w:eastAsia="仿宋"/>
                <w:b/>
              </w:rPr>
            </w:pPr>
            <w:r>
              <w:rPr>
                <w:rFonts w:hint="eastAsia" w:ascii="仿宋" w:hAnsi="仿宋" w:eastAsia="仿宋"/>
                <w:b/>
              </w:rPr>
              <w:t>制度名称</w:t>
            </w:r>
          </w:p>
        </w:tc>
        <w:tc>
          <w:tcPr>
            <w:tcW w:w="3686" w:type="dxa"/>
            <w:vAlign w:val="center"/>
          </w:tcPr>
          <w:p>
            <w:pPr>
              <w:spacing w:line="360" w:lineRule="auto"/>
              <w:jc w:val="center"/>
              <w:textAlignment w:val="baseline"/>
              <w:rPr>
                <w:rFonts w:ascii="仿宋" w:hAnsi="仿宋" w:eastAsia="仿宋"/>
                <w:b/>
              </w:rPr>
            </w:pPr>
            <w:r>
              <w:rPr>
                <w:rFonts w:hint="eastAsia" w:ascii="仿宋" w:hAnsi="仿宋" w:eastAsia="仿宋"/>
                <w:b/>
              </w:rPr>
              <w:t>是否更新</w:t>
            </w:r>
          </w:p>
          <w:p>
            <w:pPr>
              <w:spacing w:line="360" w:lineRule="auto"/>
              <w:jc w:val="center"/>
              <w:textAlignment w:val="baseline"/>
              <w:rPr>
                <w:rFonts w:ascii="仿宋" w:hAnsi="仿宋" w:eastAsia="仿宋"/>
                <w:b/>
              </w:rPr>
            </w:pPr>
            <w:r>
              <w:rPr>
                <w:rFonts w:hint="eastAsia" w:ascii="仿宋" w:hAnsi="仿宋" w:eastAsia="仿宋"/>
                <w:b/>
              </w:rPr>
              <w:t>（是/否）</w:t>
            </w:r>
          </w:p>
        </w:tc>
        <w:tc>
          <w:tcPr>
            <w:tcW w:w="3969" w:type="dxa"/>
            <w:vAlign w:val="center"/>
          </w:tcPr>
          <w:p>
            <w:pPr>
              <w:spacing w:line="360" w:lineRule="auto"/>
              <w:jc w:val="center"/>
              <w:textAlignment w:val="baseline"/>
              <w:rPr>
                <w:rFonts w:ascii="仿宋" w:hAnsi="仿宋" w:eastAsia="仿宋"/>
                <w:b/>
              </w:rPr>
            </w:pPr>
            <w:r>
              <w:rPr>
                <w:rFonts w:hint="eastAsia" w:ascii="仿宋" w:hAnsi="仿宋" w:eastAsia="仿宋"/>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outlineLvl w:val="9"/>
        <w:rPr>
          <w:rFonts w:ascii="仿宋" w:hAnsi="仿宋" w:eastAsia="仿宋"/>
          <w:b/>
          <w:sz w:val="28"/>
          <w:szCs w:val="28"/>
        </w:rPr>
      </w:pPr>
    </w:p>
    <w:p>
      <w:pPr>
        <w:spacing w:line="360" w:lineRule="auto"/>
        <w:rPr>
          <w:rFonts w:ascii="仿宋" w:hAnsi="仿宋" w:eastAsia="仿宋"/>
          <w:b/>
          <w:sz w:val="28"/>
          <w:szCs w:val="28"/>
        </w:rPr>
      </w:pPr>
      <w:r>
        <w:rPr>
          <w:rFonts w:ascii="仿宋" w:hAnsi="仿宋" w:eastAsia="仿宋"/>
          <w:b/>
          <w:sz w:val="28"/>
          <w:szCs w:val="28"/>
        </w:rPr>
        <w:br w:type="page"/>
      </w:r>
    </w:p>
    <w:p>
      <w:pPr>
        <w:spacing w:line="360" w:lineRule="auto"/>
        <w:outlineLvl w:val="9"/>
        <w:rPr>
          <w:rFonts w:ascii="仿宋" w:hAnsi="仿宋" w:eastAsia="仿宋"/>
          <w:b/>
          <w:sz w:val="28"/>
          <w:szCs w:val="28"/>
        </w:rPr>
      </w:pPr>
    </w:p>
    <w:p>
      <w:pPr>
        <w:spacing w:line="360" w:lineRule="auto"/>
        <w:outlineLvl w:val="3"/>
        <w:rPr>
          <w:rFonts w:hint="eastAsia" w:ascii="宋体" w:hAnsi="宋体" w:eastAsia="宋体" w:cs="宋体"/>
          <w:b/>
          <w:bCs/>
          <w:kern w:val="0"/>
          <w:sz w:val="30"/>
          <w:szCs w:val="30"/>
          <w:lang w:eastAsia="zh-CN"/>
        </w:rPr>
      </w:pPr>
      <w:bookmarkStart w:id="26" w:name="_Toc88172006"/>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3.3</w:t>
      </w:r>
      <w:r>
        <w:rPr>
          <w:rFonts w:ascii="宋体" w:hAnsi="宋体" w:eastAsia="宋体" w:cs="宋体"/>
          <w:b/>
          <w:bCs/>
          <w:kern w:val="0"/>
          <w:sz w:val="30"/>
          <w:szCs w:val="30"/>
        </w:rPr>
        <w:t xml:space="preserve"> 虚拟仿真实训解决“三高三难”痛点和难点情况</w:t>
      </w:r>
      <w:bookmarkEnd w:id="26"/>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4536"/>
        <w:gridCol w:w="3686"/>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4536" w:type="dxa"/>
            <w:vAlign w:val="center"/>
          </w:tcPr>
          <w:p>
            <w:pPr>
              <w:spacing w:line="360" w:lineRule="auto"/>
              <w:jc w:val="center"/>
              <w:rPr>
                <w:rFonts w:ascii="仿宋" w:hAnsi="仿宋" w:eastAsia="仿宋"/>
                <w:b/>
                <w:highlight w:val="none"/>
              </w:rPr>
            </w:pPr>
            <w:r>
              <w:rPr>
                <w:rFonts w:hint="eastAsia" w:ascii="仿宋" w:hAnsi="仿宋" w:eastAsia="仿宋"/>
                <w:b/>
                <w:highlight w:val="none"/>
              </w:rPr>
              <w:t>实训中痛点难点描述</w:t>
            </w:r>
          </w:p>
        </w:tc>
        <w:tc>
          <w:tcPr>
            <w:tcW w:w="3686" w:type="dxa"/>
            <w:vAlign w:val="center"/>
          </w:tcPr>
          <w:p>
            <w:pPr>
              <w:spacing w:line="360" w:lineRule="auto"/>
              <w:jc w:val="center"/>
              <w:textAlignment w:val="baseline"/>
              <w:rPr>
                <w:rFonts w:ascii="仿宋" w:hAnsi="仿宋" w:eastAsia="仿宋"/>
                <w:b/>
                <w:highlight w:val="none"/>
              </w:rPr>
            </w:pPr>
            <w:r>
              <w:rPr>
                <w:rFonts w:hint="eastAsia" w:ascii="仿宋" w:hAnsi="仿宋" w:eastAsia="仿宋"/>
                <w:b/>
                <w:highlight w:val="none"/>
              </w:rPr>
              <w:t>是否通过虚拟仿真实训有效解决</w:t>
            </w:r>
          </w:p>
          <w:p>
            <w:pPr>
              <w:spacing w:line="360" w:lineRule="auto"/>
              <w:jc w:val="center"/>
              <w:textAlignment w:val="baseline"/>
              <w:rPr>
                <w:rFonts w:ascii="仿宋" w:hAnsi="仿宋" w:eastAsia="仿宋"/>
                <w:b/>
                <w:highlight w:val="none"/>
              </w:rPr>
            </w:pPr>
            <w:r>
              <w:rPr>
                <w:rFonts w:hint="eastAsia" w:ascii="仿宋" w:hAnsi="仿宋" w:eastAsia="仿宋"/>
                <w:b/>
                <w:highlight w:val="none"/>
              </w:rPr>
              <w:t>（是/否）</w:t>
            </w:r>
          </w:p>
        </w:tc>
        <w:tc>
          <w:tcPr>
            <w:tcW w:w="3969" w:type="dxa"/>
            <w:vAlign w:val="center"/>
          </w:tcPr>
          <w:p>
            <w:pPr>
              <w:spacing w:line="360" w:lineRule="auto"/>
              <w:jc w:val="center"/>
              <w:textAlignment w:val="baseline"/>
              <w:rPr>
                <w:rFonts w:ascii="仿宋" w:hAnsi="仿宋" w:eastAsia="仿宋"/>
                <w:b/>
              </w:rPr>
            </w:pPr>
            <w:r>
              <w:rPr>
                <w:rFonts w:hint="eastAsia" w:ascii="仿宋" w:hAnsi="仿宋" w:eastAsia="仿宋"/>
                <w:b/>
                <w:highlight w:val="yellow"/>
              </w:rPr>
              <w:t>解决措施说明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4000" w:type="dxa"/>
            <w:gridSpan w:val="5"/>
            <w:vAlign w:val="center"/>
          </w:tcPr>
          <w:p>
            <w:pPr>
              <w:spacing w:line="360" w:lineRule="auto"/>
              <w:rPr>
                <w:rFonts w:ascii="仿宋" w:hAnsi="仿宋" w:eastAsia="仿宋"/>
                <w:szCs w:val="28"/>
              </w:rPr>
            </w:pPr>
            <w:r>
              <w:rPr>
                <w:rFonts w:hint="eastAsia" w:ascii="仿宋" w:hAnsi="仿宋" w:eastAsia="仿宋"/>
                <w:szCs w:val="28"/>
              </w:rPr>
              <w:t>实训中痛点和难点数的总数：   ；虚拟仿真实训解决的痛点和难点数：    占比：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rPr>
          <w:rFonts w:ascii="仿宋" w:hAnsi="仿宋" w:eastAsia="仿宋"/>
          <w:sz w:val="28"/>
          <w:szCs w:val="28"/>
        </w:rPr>
      </w:pPr>
    </w:p>
    <w:p>
      <w:pPr>
        <w:spacing w:line="360" w:lineRule="auto"/>
        <w:rPr>
          <w:rFonts w:ascii="仿宋" w:hAnsi="仿宋" w:eastAsia="仿宋"/>
          <w:sz w:val="28"/>
          <w:szCs w:val="28"/>
        </w:rPr>
      </w:pPr>
      <w:r>
        <w:rPr>
          <w:rFonts w:ascii="仿宋" w:hAnsi="仿宋" w:eastAsia="仿宋"/>
          <w:sz w:val="28"/>
          <w:szCs w:val="28"/>
        </w:rPr>
        <w:br w:type="page"/>
      </w:r>
    </w:p>
    <w:p>
      <w:pPr>
        <w:spacing w:line="360" w:lineRule="auto"/>
      </w:pPr>
    </w:p>
    <w:p>
      <w:pPr>
        <w:spacing w:line="360" w:lineRule="auto"/>
        <w:outlineLvl w:val="3"/>
        <w:rPr>
          <w:rFonts w:ascii="宋体" w:hAnsi="宋体" w:eastAsia="宋体" w:cs="宋体"/>
          <w:b/>
          <w:bCs/>
          <w:kern w:val="0"/>
          <w:sz w:val="30"/>
          <w:szCs w:val="30"/>
        </w:rPr>
      </w:pPr>
      <w:bookmarkStart w:id="27" w:name="_Toc88172007"/>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3.4</w:t>
      </w:r>
      <w:r>
        <w:rPr>
          <w:rFonts w:ascii="宋体" w:hAnsi="宋体" w:eastAsia="宋体" w:cs="宋体"/>
          <w:b/>
          <w:bCs/>
          <w:kern w:val="0"/>
          <w:sz w:val="30"/>
          <w:szCs w:val="30"/>
        </w:rPr>
        <w:t xml:space="preserve"> 虚拟仿真实训体现行业企业新理念、新技术、新工艺、新规范、新标准的情况</w:t>
      </w:r>
      <w:bookmarkEnd w:id="27"/>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6521"/>
        <w:gridCol w:w="1701"/>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6521" w:type="dxa"/>
            <w:vAlign w:val="center"/>
          </w:tcPr>
          <w:p>
            <w:pPr>
              <w:spacing w:line="360" w:lineRule="auto"/>
              <w:jc w:val="center"/>
              <w:rPr>
                <w:rFonts w:ascii="仿宋" w:hAnsi="仿宋" w:eastAsia="仿宋"/>
                <w:b/>
              </w:rPr>
            </w:pPr>
            <w:bookmarkStart w:id="28" w:name="_Toc88172008"/>
            <w:r>
              <w:rPr>
                <w:rFonts w:hint="eastAsia" w:ascii="仿宋" w:hAnsi="仿宋" w:eastAsia="仿宋"/>
                <w:b/>
              </w:rPr>
              <w:t>名称</w:t>
            </w:r>
            <w:bookmarkEnd w:id="28"/>
          </w:p>
        </w:tc>
        <w:tc>
          <w:tcPr>
            <w:tcW w:w="1701" w:type="dxa"/>
            <w:vAlign w:val="center"/>
          </w:tcPr>
          <w:p>
            <w:pPr>
              <w:spacing w:line="360" w:lineRule="auto"/>
              <w:jc w:val="center"/>
              <w:textAlignment w:val="baseline"/>
              <w:rPr>
                <w:rFonts w:ascii="仿宋" w:hAnsi="仿宋" w:eastAsia="仿宋"/>
                <w:b/>
              </w:rPr>
            </w:pPr>
            <w:r>
              <w:rPr>
                <w:rFonts w:hint="eastAsia" w:ascii="仿宋" w:hAnsi="仿宋" w:eastAsia="仿宋"/>
                <w:b/>
              </w:rPr>
              <w:t>类型</w:t>
            </w:r>
          </w:p>
        </w:tc>
        <w:tc>
          <w:tcPr>
            <w:tcW w:w="3969" w:type="dxa"/>
            <w:vAlign w:val="center"/>
          </w:tcPr>
          <w:p>
            <w:pPr>
              <w:spacing w:line="360" w:lineRule="auto"/>
              <w:jc w:val="center"/>
              <w:textAlignment w:val="baseline"/>
              <w:rPr>
                <w:rFonts w:ascii="仿宋" w:hAnsi="仿宋" w:eastAsia="仿宋"/>
                <w:b/>
              </w:rPr>
            </w:pPr>
            <w:r>
              <w:rPr>
                <w:rFonts w:hint="eastAsia" w:ascii="仿宋" w:hAnsi="仿宋" w:eastAsia="仿宋"/>
                <w:b/>
                <w:highlight w:val="yellow"/>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w:t>
      </w:r>
      <w:r>
        <w:rPr>
          <w:rFonts w:ascii="仿宋" w:hAnsi="仿宋" w:eastAsia="仿宋"/>
          <w:sz w:val="28"/>
          <w:szCs w:val="28"/>
        </w:rPr>
        <w:t>类型：1=新理念、2=新技术、3=新工艺、4=新规范、5=新标准</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pPr>
    </w:p>
    <w:p>
      <w:pPr>
        <w:spacing w:line="360" w:lineRule="auto"/>
      </w:pPr>
    </w:p>
    <w:p>
      <w:pPr>
        <w:spacing w:line="360" w:lineRule="auto"/>
      </w:pPr>
      <w:r>
        <w:br w:type="page"/>
      </w:r>
    </w:p>
    <w:p>
      <w:pPr>
        <w:spacing w:line="360" w:lineRule="auto"/>
      </w:pPr>
    </w:p>
    <w:p>
      <w:pPr>
        <w:spacing w:line="360" w:lineRule="auto"/>
        <w:outlineLvl w:val="3"/>
        <w:rPr>
          <w:rFonts w:ascii="宋体" w:hAnsi="宋体" w:eastAsia="宋体" w:cs="宋体"/>
          <w:b/>
          <w:bCs/>
          <w:kern w:val="0"/>
          <w:sz w:val="30"/>
          <w:szCs w:val="30"/>
        </w:rPr>
      </w:pPr>
      <w:bookmarkStart w:id="29" w:name="_Toc88172009"/>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3.5</w:t>
      </w:r>
      <w:r>
        <w:rPr>
          <w:rFonts w:ascii="宋体" w:hAnsi="宋体" w:eastAsia="宋体" w:cs="宋体"/>
          <w:b/>
          <w:bCs/>
          <w:kern w:val="0"/>
          <w:sz w:val="30"/>
          <w:szCs w:val="30"/>
        </w:rPr>
        <w:t xml:space="preserve"> 虚拟仿真实训基地年度平均利用率</w:t>
      </w:r>
      <w:bookmarkEnd w:id="2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8"/>
        <w:gridCol w:w="652"/>
        <w:gridCol w:w="1235"/>
        <w:gridCol w:w="1430"/>
        <w:gridCol w:w="2643"/>
        <w:gridCol w:w="1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tblHeader/>
        </w:trPr>
        <w:tc>
          <w:tcPr>
            <w:tcW w:w="0" w:type="auto"/>
            <w:vAlign w:val="center"/>
          </w:tcPr>
          <w:p>
            <w:pPr>
              <w:adjustRightInd w:val="0"/>
              <w:snapToGrid w:val="0"/>
              <w:spacing w:line="360" w:lineRule="auto"/>
              <w:jc w:val="center"/>
              <w:rPr>
                <w:rFonts w:ascii="仿宋" w:hAnsi="仿宋" w:eastAsia="仿宋"/>
                <w:b/>
              </w:rPr>
            </w:pPr>
            <w:r>
              <w:rPr>
                <w:rFonts w:hint="eastAsia" w:ascii="仿宋" w:hAnsi="仿宋" w:eastAsia="仿宋"/>
                <w:b/>
              </w:rPr>
              <w:t>年度</w:t>
            </w:r>
          </w:p>
        </w:tc>
        <w:tc>
          <w:tcPr>
            <w:tcW w:w="0" w:type="auto"/>
            <w:vAlign w:val="center"/>
          </w:tcPr>
          <w:p>
            <w:pPr>
              <w:adjustRightInd w:val="0"/>
              <w:snapToGrid w:val="0"/>
              <w:spacing w:line="360" w:lineRule="auto"/>
              <w:jc w:val="center"/>
              <w:rPr>
                <w:rFonts w:ascii="仿宋" w:hAnsi="仿宋" w:eastAsia="仿宋"/>
                <w:b/>
              </w:rPr>
            </w:pPr>
            <w:r>
              <w:rPr>
                <w:rFonts w:hint="eastAsia" w:ascii="仿宋" w:hAnsi="仿宋" w:eastAsia="仿宋"/>
                <w:b/>
              </w:rPr>
              <w:t>序号</w:t>
            </w:r>
          </w:p>
        </w:tc>
        <w:tc>
          <w:tcPr>
            <w:tcW w:w="0" w:type="auto"/>
            <w:vAlign w:val="center"/>
          </w:tcPr>
          <w:p>
            <w:pPr>
              <w:adjustRightInd w:val="0"/>
              <w:snapToGrid w:val="0"/>
              <w:spacing w:line="360" w:lineRule="auto"/>
              <w:jc w:val="center"/>
              <w:rPr>
                <w:rFonts w:ascii="仿宋" w:hAnsi="仿宋" w:eastAsia="仿宋"/>
                <w:b/>
              </w:rPr>
            </w:pPr>
            <w:r>
              <w:rPr>
                <w:rFonts w:ascii="仿宋" w:hAnsi="仿宋" w:eastAsia="仿宋" w:cstheme="minorBidi"/>
                <w:b/>
                <w:kern w:val="2"/>
              </w:rPr>
              <w:t>实训室</w:t>
            </w:r>
            <w:r>
              <w:rPr>
                <w:rFonts w:hint="eastAsia" w:ascii="仿宋" w:hAnsi="仿宋" w:eastAsia="仿宋"/>
                <w:b/>
              </w:rPr>
              <w:t>名称</w:t>
            </w:r>
          </w:p>
        </w:tc>
        <w:tc>
          <w:tcPr>
            <w:tcW w:w="0" w:type="auto"/>
            <w:vAlign w:val="center"/>
          </w:tcPr>
          <w:p>
            <w:pPr>
              <w:adjustRightInd w:val="0"/>
              <w:snapToGrid w:val="0"/>
              <w:spacing w:line="360" w:lineRule="auto"/>
              <w:jc w:val="center"/>
              <w:rPr>
                <w:rFonts w:ascii="仿宋" w:hAnsi="仿宋" w:eastAsia="仿宋"/>
                <w:b/>
              </w:rPr>
            </w:pPr>
            <w:r>
              <w:rPr>
                <w:rFonts w:hint="eastAsia" w:ascii="仿宋" w:hAnsi="仿宋" w:eastAsia="仿宋"/>
                <w:b/>
              </w:rPr>
              <w:t>年度在校生</w:t>
            </w:r>
          </w:p>
          <w:p>
            <w:pPr>
              <w:adjustRightInd w:val="0"/>
              <w:snapToGrid w:val="0"/>
              <w:spacing w:line="360" w:lineRule="auto"/>
              <w:jc w:val="center"/>
              <w:rPr>
                <w:rFonts w:ascii="仿宋" w:hAnsi="仿宋" w:eastAsia="仿宋"/>
                <w:b/>
              </w:rPr>
            </w:pPr>
            <w:r>
              <w:rPr>
                <w:rFonts w:hint="eastAsia" w:ascii="仿宋" w:hAnsi="仿宋" w:eastAsia="仿宋"/>
                <w:b/>
              </w:rPr>
              <w:t>计划实训学时</w:t>
            </w:r>
          </w:p>
        </w:tc>
        <w:tc>
          <w:tcPr>
            <w:tcW w:w="0" w:type="auto"/>
            <w:vAlign w:val="center"/>
          </w:tcPr>
          <w:p>
            <w:pPr>
              <w:adjustRightInd w:val="0"/>
              <w:snapToGrid w:val="0"/>
              <w:spacing w:line="360" w:lineRule="auto"/>
              <w:jc w:val="center"/>
              <w:textAlignment w:val="baseline"/>
              <w:rPr>
                <w:rFonts w:ascii="仿宋" w:hAnsi="仿宋" w:eastAsia="仿宋"/>
                <w:b/>
                <w:highlight w:val="yellow"/>
              </w:rPr>
            </w:pPr>
            <w:r>
              <w:rPr>
                <w:rFonts w:hint="eastAsia" w:ascii="仿宋" w:hAnsi="仿宋" w:eastAsia="仿宋"/>
                <w:b/>
                <w:highlight w:val="yellow"/>
              </w:rPr>
              <w:t>年度社会人员</w:t>
            </w:r>
          </w:p>
          <w:p>
            <w:pPr>
              <w:adjustRightInd w:val="0"/>
              <w:snapToGrid w:val="0"/>
              <w:spacing w:line="360" w:lineRule="auto"/>
              <w:jc w:val="center"/>
              <w:textAlignment w:val="baseline"/>
              <w:rPr>
                <w:rFonts w:hint="eastAsia" w:ascii="仿宋" w:hAnsi="仿宋" w:eastAsia="仿宋"/>
                <w:b/>
                <w:lang w:eastAsia="zh-CN"/>
              </w:rPr>
            </w:pPr>
            <w:r>
              <w:rPr>
                <w:rFonts w:hint="eastAsia" w:ascii="仿宋" w:hAnsi="仿宋" w:eastAsia="仿宋"/>
                <w:b/>
                <w:highlight w:val="yellow"/>
              </w:rPr>
              <w:t>计划实训学时</w:t>
            </w:r>
            <w:r>
              <w:rPr>
                <w:rFonts w:hint="eastAsia" w:ascii="仿宋" w:hAnsi="仿宋" w:eastAsia="仿宋"/>
                <w:b/>
                <w:highlight w:val="yellow"/>
                <w:lang w:eastAsia="zh-CN"/>
              </w:rPr>
              <w:t>（</w:t>
            </w:r>
            <w:r>
              <w:rPr>
                <w:rFonts w:hint="eastAsia" w:ascii="仿宋" w:hAnsi="仿宋" w:eastAsia="仿宋"/>
                <w:b/>
                <w:highlight w:val="yellow"/>
                <w:lang w:val="en-US" w:eastAsia="zh-CN"/>
              </w:rPr>
              <w:t>获取不到</w:t>
            </w:r>
            <w:r>
              <w:rPr>
                <w:rFonts w:hint="eastAsia" w:ascii="仿宋" w:hAnsi="仿宋" w:eastAsia="仿宋"/>
                <w:b/>
                <w:highlight w:val="yellow"/>
                <w:lang w:eastAsia="zh-CN"/>
              </w:rPr>
              <w:t>）</w:t>
            </w:r>
          </w:p>
        </w:tc>
        <w:tc>
          <w:tcPr>
            <w:tcW w:w="0" w:type="auto"/>
            <w:vAlign w:val="center"/>
          </w:tcPr>
          <w:p>
            <w:pPr>
              <w:adjustRightInd w:val="0"/>
              <w:snapToGrid w:val="0"/>
              <w:spacing w:line="360" w:lineRule="auto"/>
              <w:jc w:val="center"/>
              <w:textAlignment w:val="baseline"/>
              <w:rPr>
                <w:rFonts w:ascii="仿宋" w:hAnsi="仿宋" w:eastAsia="仿宋"/>
                <w:b/>
              </w:rPr>
            </w:pPr>
            <w:r>
              <w:rPr>
                <w:rFonts w:hint="eastAsia" w:ascii="仿宋" w:hAnsi="仿宋" w:eastAsia="仿宋"/>
                <w:b/>
              </w:rPr>
              <w:t>年度计划外申请</w:t>
            </w:r>
          </w:p>
          <w:p>
            <w:pPr>
              <w:adjustRightInd w:val="0"/>
              <w:snapToGrid w:val="0"/>
              <w:spacing w:line="360" w:lineRule="auto"/>
              <w:jc w:val="center"/>
              <w:textAlignment w:val="baseline"/>
              <w:rPr>
                <w:rFonts w:ascii="仿宋" w:hAnsi="仿宋" w:eastAsia="仿宋"/>
                <w:b/>
              </w:rPr>
            </w:pPr>
            <w:r>
              <w:rPr>
                <w:rFonts w:hint="eastAsia" w:ascii="仿宋" w:hAnsi="仿宋" w:eastAsia="仿宋"/>
                <w:b/>
              </w:rPr>
              <w:t>实训学时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continue"/>
            <w:vAlign w:val="center"/>
          </w:tcPr>
          <w:p>
            <w:pPr>
              <w:adjustRightInd w:val="0"/>
              <w:snapToGrid w:val="0"/>
              <w:spacing w:line="360" w:lineRule="auto"/>
              <w:jc w:val="center"/>
              <w:rPr>
                <w:rFonts w:ascii="仿宋" w:hAnsi="仿宋" w:eastAsia="仿宋"/>
              </w:rPr>
            </w:pP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continue"/>
            <w:vAlign w:val="center"/>
          </w:tcPr>
          <w:p>
            <w:pPr>
              <w:adjustRightInd w:val="0"/>
              <w:snapToGrid w:val="0"/>
              <w:spacing w:line="360" w:lineRule="auto"/>
              <w:jc w:val="center"/>
              <w:rPr>
                <w:rFonts w:ascii="仿宋" w:hAnsi="仿宋" w:eastAsia="仿宋"/>
              </w:rPr>
            </w:pP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continue"/>
            <w:vAlign w:val="center"/>
          </w:tcPr>
          <w:p>
            <w:pPr>
              <w:adjustRightInd w:val="0"/>
              <w:snapToGrid w:val="0"/>
              <w:spacing w:line="360" w:lineRule="auto"/>
              <w:jc w:val="center"/>
              <w:rPr>
                <w:rFonts w:ascii="仿宋" w:hAnsi="仿宋" w:eastAsia="仿宋"/>
              </w:rPr>
            </w:pP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continue"/>
            <w:vAlign w:val="center"/>
          </w:tcPr>
          <w:p>
            <w:pPr>
              <w:adjustRightInd w:val="0"/>
              <w:snapToGrid w:val="0"/>
              <w:spacing w:line="360" w:lineRule="auto"/>
              <w:jc w:val="center"/>
              <w:rPr>
                <w:rFonts w:ascii="仿宋" w:hAnsi="仿宋" w:eastAsia="仿宋"/>
              </w:rPr>
            </w:pP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continue"/>
            <w:vAlign w:val="center"/>
          </w:tcPr>
          <w:p>
            <w:pPr>
              <w:adjustRightInd w:val="0"/>
              <w:snapToGrid w:val="0"/>
              <w:spacing w:line="360" w:lineRule="auto"/>
              <w:jc w:val="center"/>
              <w:rPr>
                <w:rFonts w:ascii="仿宋" w:hAnsi="仿宋" w:eastAsia="仿宋"/>
              </w:rPr>
            </w:pP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continue"/>
            <w:vAlign w:val="center"/>
          </w:tcPr>
          <w:p>
            <w:pPr>
              <w:adjustRightInd w:val="0"/>
              <w:snapToGrid w:val="0"/>
              <w:spacing w:line="360" w:lineRule="auto"/>
              <w:jc w:val="center"/>
              <w:rPr>
                <w:rFonts w:ascii="仿宋" w:hAnsi="仿宋" w:eastAsia="仿宋"/>
              </w:rPr>
            </w:pP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1、实训室年度最大实训学时</w:t>
      </w:r>
      <w:r>
        <w:rPr>
          <w:rFonts w:ascii="仿宋" w:hAnsi="仿宋" w:eastAsia="仿宋"/>
          <w:sz w:val="28"/>
          <w:szCs w:val="28"/>
        </w:rPr>
        <w:t>：3000</w:t>
      </w:r>
    </w:p>
    <w:p>
      <w:pPr>
        <w:spacing w:line="360" w:lineRule="auto"/>
        <w:ind w:firstLine="840" w:firstLineChars="300"/>
        <w:rPr>
          <w:rFonts w:hint="eastAsia" w:ascii="宋体" w:hAnsi="宋体" w:eastAsia="宋体" w:cs="宋体"/>
          <w:b/>
          <w:bCs/>
          <w:kern w:val="0"/>
          <w:sz w:val="30"/>
          <w:szCs w:val="30"/>
          <w:lang w:val="en-US" w:eastAsia="zh-CN"/>
        </w:rPr>
      </w:pPr>
      <w:r>
        <w:rPr>
          <w:rFonts w:hint="eastAsia" w:ascii="仿宋" w:hAnsi="仿宋" w:eastAsia="仿宋"/>
          <w:sz w:val="28"/>
          <w:szCs w:val="28"/>
        </w:rPr>
        <w:t>2、提供的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widowControl/>
        <w:spacing w:before="240" w:after="75" w:line="360" w:lineRule="auto"/>
        <w:jc w:val="left"/>
        <w:outlineLvl w:val="2"/>
        <w:rPr>
          <w:rFonts w:hint="eastAsia" w:ascii="宋体" w:hAnsi="宋体" w:eastAsia="宋体" w:cs="宋体"/>
          <w:b/>
          <w:bCs/>
          <w:kern w:val="0"/>
          <w:sz w:val="30"/>
          <w:szCs w:val="30"/>
          <w:lang w:val="en-US" w:eastAsia="zh-CN"/>
        </w:rPr>
      </w:pPr>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人才培养</w:t>
      </w:r>
    </w:p>
    <w:p>
      <w:pPr>
        <w:spacing w:line="360" w:lineRule="auto"/>
        <w:outlineLvl w:val="3"/>
        <w:rPr>
          <w:rFonts w:ascii="宋体" w:hAnsi="宋体" w:eastAsia="宋体" w:cs="宋体"/>
          <w:b/>
          <w:bCs/>
          <w:kern w:val="0"/>
          <w:sz w:val="30"/>
          <w:szCs w:val="30"/>
        </w:rPr>
      </w:pPr>
      <w:bookmarkStart w:id="30" w:name="_Toc88172012"/>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.1 虚拟仿真实训服务专业的占比</w:t>
      </w:r>
      <w:bookmarkEnd w:id="30"/>
    </w:p>
    <w:tbl>
      <w:tblPr>
        <w:tblStyle w:val="16"/>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2410"/>
        <w:gridCol w:w="155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2410" w:type="dxa"/>
            <w:vAlign w:val="center"/>
          </w:tcPr>
          <w:p>
            <w:pPr>
              <w:spacing w:line="360" w:lineRule="auto"/>
              <w:jc w:val="center"/>
              <w:rPr>
                <w:rFonts w:ascii="仿宋" w:hAnsi="仿宋" w:eastAsia="仿宋"/>
                <w:b/>
              </w:rPr>
            </w:pPr>
            <w:r>
              <w:rPr>
                <w:rFonts w:ascii="仿宋" w:hAnsi="仿宋" w:eastAsia="仿宋"/>
                <w:b/>
              </w:rPr>
              <w:t>专业名称</w:t>
            </w:r>
          </w:p>
        </w:tc>
        <w:tc>
          <w:tcPr>
            <w:tcW w:w="1559" w:type="dxa"/>
            <w:vAlign w:val="center"/>
          </w:tcPr>
          <w:p>
            <w:pPr>
              <w:spacing w:line="360" w:lineRule="auto"/>
              <w:jc w:val="center"/>
              <w:rPr>
                <w:rFonts w:ascii="仿宋" w:hAnsi="仿宋" w:eastAsia="仿宋"/>
                <w:b/>
              </w:rPr>
            </w:pPr>
            <w:r>
              <w:rPr>
                <w:rFonts w:ascii="仿宋" w:hAnsi="仿宋" w:eastAsia="仿宋"/>
                <w:b/>
              </w:rPr>
              <w:t>专业代码</w:t>
            </w:r>
          </w:p>
        </w:tc>
        <w:tc>
          <w:tcPr>
            <w:tcW w:w="2552" w:type="dxa"/>
            <w:vAlign w:val="center"/>
          </w:tcPr>
          <w:p>
            <w:pPr>
              <w:spacing w:line="360" w:lineRule="auto"/>
              <w:jc w:val="center"/>
              <w:rPr>
                <w:rFonts w:ascii="仿宋" w:hAnsi="仿宋" w:eastAsia="仿宋"/>
                <w:b/>
              </w:rPr>
            </w:pPr>
            <w:r>
              <w:rPr>
                <w:rFonts w:ascii="仿宋" w:hAnsi="仿宋" w:eastAsia="仿宋"/>
                <w:b/>
              </w:rPr>
              <w:t>是否为虚拟仿真实训</w:t>
            </w:r>
          </w:p>
          <w:p>
            <w:pPr>
              <w:spacing w:line="360" w:lineRule="auto"/>
              <w:jc w:val="center"/>
              <w:rPr>
                <w:rFonts w:ascii="仿宋" w:hAnsi="仿宋" w:eastAsia="仿宋"/>
                <w:b/>
              </w:rPr>
            </w:pPr>
            <w:r>
              <w:rPr>
                <w:rFonts w:ascii="仿宋" w:hAnsi="仿宋" w:eastAsia="仿宋"/>
                <w:b/>
              </w:rPr>
              <w:t>服务的专业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1、所属专业</w:t>
      </w:r>
      <w:r>
        <w:rPr>
          <w:rFonts w:ascii="仿宋" w:hAnsi="仿宋" w:eastAsia="仿宋"/>
          <w:sz w:val="28"/>
          <w:szCs w:val="28"/>
        </w:rPr>
        <w:t>：</w:t>
      </w:r>
      <w:r>
        <w:rPr>
          <w:rFonts w:hint="eastAsia" w:ascii="仿宋" w:hAnsi="仿宋" w:eastAsia="仿宋"/>
          <w:sz w:val="28"/>
          <w:szCs w:val="28"/>
        </w:rPr>
        <w:t>专业栏需填写专业编码，否则将导入失败，</w:t>
      </w:r>
    </w:p>
    <w:p>
      <w:pPr>
        <w:spacing w:line="360" w:lineRule="auto"/>
        <w:ind w:firstLine="2660" w:firstLineChars="950"/>
        <w:rPr>
          <w:rFonts w:ascii="仿宋" w:hAnsi="仿宋" w:eastAsia="仿宋"/>
          <w:sz w:val="28"/>
          <w:szCs w:val="28"/>
        </w:rPr>
      </w:pPr>
      <w:r>
        <w:rPr>
          <w:rFonts w:hint="eastAsia" w:ascii="仿宋" w:hAnsi="仿宋" w:eastAsia="仿宋"/>
          <w:sz w:val="28"/>
          <w:szCs w:val="28"/>
        </w:rPr>
        <w:t>具体请参考文档：</w:t>
      </w:r>
    </w:p>
    <w:p>
      <w:pPr>
        <w:spacing w:line="360" w:lineRule="auto"/>
        <w:ind w:firstLine="2280" w:firstLineChars="950"/>
        <w:rPr>
          <w:rFonts w:ascii="仿宋" w:hAnsi="仿宋" w:eastAsia="仿宋"/>
          <w:sz w:val="28"/>
          <w:szCs w:val="28"/>
        </w:rPr>
      </w:pPr>
      <w:r>
        <w:fldChar w:fldCharType="begin"/>
      </w:r>
      <w:r>
        <w:instrText xml:space="preserve"> HYPERLINK "https://cdn.edunetwork.cn/vb/helper.docx" </w:instrText>
      </w:r>
      <w:r>
        <w:fldChar w:fldCharType="separate"/>
      </w:r>
      <w:r>
        <w:rPr>
          <w:rStyle w:val="18"/>
          <w:rFonts w:hint="eastAsia" w:ascii="仿宋" w:hAnsi="仿宋" w:eastAsia="仿宋" w:cstheme="minorBidi"/>
          <w:sz w:val="28"/>
          <w:szCs w:val="28"/>
        </w:rPr>
        <w:t>https://cdn.edunetwork.cn/vb/helper.docx</w:t>
      </w:r>
      <w:r>
        <w:rPr>
          <w:rStyle w:val="18"/>
          <w:rFonts w:hint="eastAsia" w:ascii="仿宋" w:hAnsi="仿宋" w:eastAsia="仿宋" w:cstheme="minorBidi"/>
          <w:sz w:val="28"/>
          <w:szCs w:val="28"/>
        </w:rPr>
        <w:fldChar w:fldCharType="end"/>
      </w:r>
    </w:p>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rPr>
          <w:rFonts w:ascii="仿宋" w:hAnsi="仿宋" w:eastAsia="仿宋"/>
          <w:b/>
          <w:sz w:val="28"/>
          <w:szCs w:val="28"/>
        </w:rPr>
      </w:pPr>
      <w:r>
        <w:rPr>
          <w:rFonts w:ascii="仿宋" w:hAnsi="仿宋" w:eastAsia="仿宋"/>
          <w:b/>
          <w:sz w:val="28"/>
          <w:szCs w:val="28"/>
        </w:rPr>
        <w:br w:type="page"/>
      </w:r>
    </w:p>
    <w:p>
      <w:pPr>
        <w:spacing w:line="360" w:lineRule="auto"/>
        <w:outlineLvl w:val="9"/>
        <w:rPr>
          <w:rFonts w:ascii="仿宋" w:hAnsi="仿宋" w:eastAsia="仿宋"/>
          <w:b/>
          <w:sz w:val="28"/>
          <w:szCs w:val="28"/>
        </w:rPr>
      </w:pPr>
    </w:p>
    <w:p>
      <w:pPr>
        <w:spacing w:line="360" w:lineRule="auto"/>
        <w:outlineLvl w:val="3"/>
        <w:rPr>
          <w:rFonts w:ascii="宋体" w:hAnsi="宋体" w:eastAsia="宋体" w:cs="宋体"/>
          <w:b/>
          <w:bCs/>
          <w:kern w:val="0"/>
          <w:sz w:val="30"/>
          <w:szCs w:val="30"/>
        </w:rPr>
      </w:pPr>
      <w:bookmarkStart w:id="31" w:name="_Toc88172013"/>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2</w:t>
      </w:r>
      <w:r>
        <w:rPr>
          <w:rFonts w:ascii="宋体" w:hAnsi="宋体" w:eastAsia="宋体" w:cs="宋体"/>
          <w:b/>
          <w:bCs/>
          <w:kern w:val="0"/>
          <w:sz w:val="30"/>
          <w:szCs w:val="30"/>
        </w:rPr>
        <w:t xml:space="preserve"> 虚拟仿真实训服务订单班或现代学徒制班的学生数占比</w:t>
      </w:r>
      <w:bookmarkEnd w:id="31"/>
    </w:p>
    <w:tbl>
      <w:tblPr>
        <w:tblStyle w:val="16"/>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1418"/>
        <w:gridCol w:w="1701"/>
        <w:gridCol w:w="212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1418" w:type="dxa"/>
            <w:vAlign w:val="center"/>
          </w:tcPr>
          <w:p>
            <w:pPr>
              <w:spacing w:line="360" w:lineRule="auto"/>
              <w:jc w:val="center"/>
              <w:rPr>
                <w:rFonts w:ascii="仿宋" w:hAnsi="仿宋" w:eastAsia="仿宋"/>
                <w:b/>
              </w:rPr>
            </w:pPr>
            <w:r>
              <w:rPr>
                <w:rFonts w:ascii="仿宋" w:hAnsi="仿宋" w:eastAsia="仿宋"/>
                <w:b/>
              </w:rPr>
              <w:t>班级类型</w:t>
            </w:r>
          </w:p>
        </w:tc>
        <w:tc>
          <w:tcPr>
            <w:tcW w:w="1701" w:type="dxa"/>
            <w:vAlign w:val="center"/>
          </w:tcPr>
          <w:p>
            <w:pPr>
              <w:spacing w:line="360" w:lineRule="auto"/>
              <w:jc w:val="center"/>
              <w:rPr>
                <w:rFonts w:ascii="仿宋" w:hAnsi="仿宋" w:eastAsia="仿宋"/>
                <w:b/>
              </w:rPr>
            </w:pPr>
            <w:r>
              <w:rPr>
                <w:rFonts w:ascii="仿宋" w:hAnsi="仿宋" w:eastAsia="仿宋"/>
                <w:b/>
              </w:rPr>
              <w:t>班级名称</w:t>
            </w:r>
          </w:p>
        </w:tc>
        <w:tc>
          <w:tcPr>
            <w:tcW w:w="2126" w:type="dxa"/>
            <w:vAlign w:val="center"/>
          </w:tcPr>
          <w:p>
            <w:pPr>
              <w:spacing w:line="360" w:lineRule="auto"/>
              <w:jc w:val="center"/>
              <w:rPr>
                <w:rFonts w:ascii="仿宋" w:hAnsi="仿宋" w:eastAsia="仿宋"/>
                <w:b/>
              </w:rPr>
            </w:pPr>
            <w:r>
              <w:rPr>
                <w:rFonts w:ascii="仿宋" w:hAnsi="仿宋" w:eastAsia="仿宋"/>
                <w:b/>
              </w:rPr>
              <w:t>服务班级的虚拟</w:t>
            </w:r>
          </w:p>
          <w:p>
            <w:pPr>
              <w:spacing w:line="360" w:lineRule="auto"/>
              <w:jc w:val="center"/>
              <w:rPr>
                <w:rFonts w:ascii="仿宋" w:hAnsi="仿宋" w:eastAsia="仿宋"/>
                <w:b/>
              </w:rPr>
            </w:pPr>
            <w:r>
              <w:rPr>
                <w:rFonts w:ascii="仿宋" w:hAnsi="仿宋" w:eastAsia="仿宋"/>
                <w:b/>
              </w:rPr>
              <w:t>仿真实训项目</w:t>
            </w:r>
          </w:p>
          <w:p>
            <w:pPr>
              <w:spacing w:line="360" w:lineRule="auto"/>
              <w:jc w:val="center"/>
              <w:rPr>
                <w:rFonts w:ascii="仿宋" w:hAnsi="仿宋" w:eastAsia="仿宋"/>
                <w:b/>
              </w:rPr>
            </w:pPr>
            <w:r>
              <w:rPr>
                <w:rFonts w:ascii="仿宋" w:hAnsi="仿宋" w:eastAsia="仿宋"/>
                <w:b/>
              </w:rPr>
              <w:t>（是/否）</w:t>
            </w:r>
          </w:p>
        </w:tc>
        <w:tc>
          <w:tcPr>
            <w:tcW w:w="1276" w:type="dxa"/>
            <w:vAlign w:val="center"/>
          </w:tcPr>
          <w:p>
            <w:pPr>
              <w:spacing w:line="360" w:lineRule="auto"/>
              <w:jc w:val="center"/>
              <w:rPr>
                <w:rFonts w:ascii="仿宋" w:hAnsi="仿宋" w:eastAsia="仿宋"/>
                <w:b/>
              </w:rPr>
            </w:pPr>
            <w:r>
              <w:rPr>
                <w:rFonts w:ascii="仿宋" w:hAnsi="仿宋" w:eastAsia="仿宋"/>
                <w:b/>
              </w:rPr>
              <w:t>班级人数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bl>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outlineLvl w:val="1"/>
        <w:rPr>
          <w:rFonts w:ascii="仿宋" w:hAnsi="仿宋" w:eastAsia="仿宋"/>
          <w:b/>
          <w:sz w:val="28"/>
          <w:szCs w:val="28"/>
        </w:rPr>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pPr>
    </w:p>
    <w:p>
      <w:pPr>
        <w:spacing w:line="360" w:lineRule="auto"/>
        <w:outlineLvl w:val="9"/>
        <w:rPr>
          <w:rFonts w:ascii="仿宋" w:hAnsi="仿宋" w:eastAsia="仿宋"/>
          <w:b/>
          <w:sz w:val="28"/>
          <w:szCs w:val="28"/>
        </w:rPr>
      </w:pPr>
    </w:p>
    <w:p>
      <w:pPr>
        <w:spacing w:line="360" w:lineRule="auto"/>
        <w:outlineLvl w:val="3"/>
        <w:rPr>
          <w:rFonts w:ascii="宋体" w:hAnsi="宋体" w:eastAsia="宋体" w:cs="宋体"/>
          <w:b/>
          <w:bCs/>
          <w:kern w:val="0"/>
          <w:sz w:val="30"/>
          <w:szCs w:val="30"/>
        </w:rPr>
      </w:pPr>
      <w:bookmarkStart w:id="32" w:name="_Toc88172014"/>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3</w:t>
      </w:r>
      <w:r>
        <w:rPr>
          <w:rFonts w:ascii="宋体" w:hAnsi="宋体" w:eastAsia="宋体" w:cs="宋体"/>
          <w:b/>
          <w:bCs/>
          <w:kern w:val="0"/>
          <w:sz w:val="30"/>
          <w:szCs w:val="30"/>
        </w:rPr>
        <w:t xml:space="preserve"> 结合虚拟仿真实训优势优化完善的人才培养方案占比</w:t>
      </w:r>
      <w:bookmarkEnd w:id="32"/>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633"/>
        <w:gridCol w:w="3452"/>
        <w:gridCol w:w="1842"/>
        <w:gridCol w:w="1418"/>
        <w:gridCol w:w="2410"/>
        <w:gridCol w:w="141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blHeader/>
        </w:trPr>
        <w:tc>
          <w:tcPr>
            <w:tcW w:w="985" w:type="dxa"/>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年度</w:t>
            </w:r>
          </w:p>
        </w:tc>
        <w:tc>
          <w:tcPr>
            <w:tcW w:w="633" w:type="dxa"/>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序号</w:t>
            </w:r>
          </w:p>
        </w:tc>
        <w:tc>
          <w:tcPr>
            <w:tcW w:w="3452" w:type="dxa"/>
            <w:vAlign w:val="center"/>
          </w:tcPr>
          <w:p>
            <w:pPr>
              <w:spacing w:line="360" w:lineRule="auto"/>
              <w:jc w:val="center"/>
              <w:rPr>
                <w:rFonts w:hint="eastAsia" w:ascii="仿宋" w:hAnsi="仿宋" w:eastAsia="仿宋"/>
                <w:b/>
                <w:sz w:val="21"/>
                <w:szCs w:val="21"/>
                <w:lang w:eastAsia="zh-CN"/>
              </w:rPr>
            </w:pPr>
            <w:r>
              <w:rPr>
                <w:rFonts w:hint="eastAsia" w:ascii="仿宋" w:hAnsi="仿宋" w:eastAsia="仿宋"/>
                <w:b/>
                <w:sz w:val="21"/>
                <w:szCs w:val="21"/>
                <w:highlight w:val="none"/>
              </w:rPr>
              <w:t>人才培养方案名称</w:t>
            </w:r>
          </w:p>
        </w:tc>
        <w:tc>
          <w:tcPr>
            <w:tcW w:w="1842" w:type="dxa"/>
            <w:vAlign w:val="center"/>
          </w:tcPr>
          <w:p>
            <w:pPr>
              <w:spacing w:line="360" w:lineRule="auto"/>
              <w:jc w:val="center"/>
              <w:rPr>
                <w:rFonts w:ascii="仿宋" w:hAnsi="仿宋" w:eastAsia="仿宋"/>
                <w:b/>
                <w:sz w:val="21"/>
                <w:szCs w:val="21"/>
              </w:rPr>
            </w:pPr>
            <w:r>
              <w:rPr>
                <w:rFonts w:ascii="仿宋" w:hAnsi="仿宋" w:eastAsia="仿宋"/>
                <w:b/>
                <w:sz w:val="21"/>
                <w:szCs w:val="21"/>
              </w:rPr>
              <w:t>所属专业</w:t>
            </w:r>
          </w:p>
        </w:tc>
        <w:tc>
          <w:tcPr>
            <w:tcW w:w="1418" w:type="dxa"/>
            <w:vAlign w:val="center"/>
          </w:tcPr>
          <w:p>
            <w:pPr>
              <w:spacing w:line="360" w:lineRule="auto"/>
              <w:jc w:val="center"/>
              <w:rPr>
                <w:rFonts w:ascii="仿宋" w:hAnsi="仿宋" w:eastAsia="仿宋"/>
                <w:b/>
                <w:sz w:val="21"/>
                <w:szCs w:val="21"/>
              </w:rPr>
            </w:pPr>
            <w:r>
              <w:rPr>
                <w:rFonts w:ascii="仿宋" w:hAnsi="仿宋" w:eastAsia="仿宋"/>
                <w:b/>
                <w:sz w:val="21"/>
                <w:szCs w:val="21"/>
              </w:rPr>
              <w:t>专业代码</w:t>
            </w:r>
          </w:p>
        </w:tc>
        <w:tc>
          <w:tcPr>
            <w:tcW w:w="2410"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是否结合虚拟仿真优化</w:t>
            </w:r>
          </w:p>
        </w:tc>
        <w:tc>
          <w:tcPr>
            <w:tcW w:w="1417"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佐证材料</w:t>
            </w:r>
          </w:p>
        </w:tc>
        <w:tc>
          <w:tcPr>
            <w:tcW w:w="1843"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2020年</w:t>
            </w: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vAlign w:val="center"/>
          </w:tcPr>
          <w:p>
            <w:pPr>
              <w:spacing w:line="360" w:lineRule="auto"/>
              <w:jc w:val="center"/>
              <w:rPr>
                <w:rFonts w:ascii="Arial" w:hAnsi="Arial" w:cs="Arial"/>
                <w:color w:val="000000"/>
                <w:sz w:val="20"/>
                <w:szCs w:val="20"/>
              </w:rPr>
            </w:pPr>
          </w:p>
        </w:tc>
        <w:tc>
          <w:tcPr>
            <w:tcW w:w="1418" w:type="dxa"/>
            <w:vAlign w:val="center"/>
          </w:tcPr>
          <w:p>
            <w:pPr>
              <w:spacing w:line="360" w:lineRule="auto"/>
              <w:jc w:val="center"/>
              <w:rPr>
                <w:rFonts w:ascii="Arial" w:hAnsi="Arial" w:cs="Arial"/>
                <w:color w:val="000000"/>
                <w:sz w:val="20"/>
                <w:szCs w:val="20"/>
              </w:rPr>
            </w:pPr>
          </w:p>
        </w:tc>
        <w:tc>
          <w:tcPr>
            <w:tcW w:w="2410"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 w:val="20"/>
                <w:szCs w:val="20"/>
              </w:rPr>
            </w:pPr>
          </w:p>
        </w:tc>
        <w:tc>
          <w:tcPr>
            <w:tcW w:w="1843" w:type="dxa"/>
            <w:vAlign w:val="center"/>
          </w:tcPr>
          <w:p>
            <w:pPr>
              <w:spacing w:line="360" w:lineRule="auto"/>
              <w:jc w:val="center"/>
              <w:rPr>
                <w:rFonts w:ascii="Arial" w:hAnsi="Arial" w:cs="Arial"/>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2021年</w:t>
            </w: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2022年</w:t>
            </w: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2023年</w:t>
            </w: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rPr>
          <w:rFonts w:ascii="仿宋" w:hAnsi="仿宋" w:eastAsia="仿宋"/>
          <w:b/>
          <w:sz w:val="28"/>
          <w:szCs w:val="28"/>
        </w:rPr>
      </w:pPr>
      <w:r>
        <w:rPr>
          <w:rFonts w:ascii="仿宋" w:hAnsi="仿宋" w:eastAsia="仿宋"/>
          <w:b/>
          <w:sz w:val="28"/>
          <w:szCs w:val="28"/>
        </w:rPr>
        <w:br w:type="page"/>
      </w:r>
    </w:p>
    <w:p>
      <w:pPr>
        <w:spacing w:line="360" w:lineRule="auto"/>
        <w:outlineLvl w:val="3"/>
        <w:rPr>
          <w:rFonts w:ascii="宋体" w:hAnsi="宋体" w:eastAsia="宋体" w:cs="宋体"/>
          <w:b/>
          <w:bCs/>
          <w:kern w:val="0"/>
          <w:sz w:val="30"/>
          <w:szCs w:val="30"/>
        </w:rPr>
      </w:pPr>
      <w:bookmarkStart w:id="33" w:name="_Toc88172015"/>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 xml:space="preserve"> 在校生参加虚拟仿真实训的人时占比</w:t>
      </w:r>
      <w:bookmarkEnd w:id="33"/>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633"/>
        <w:gridCol w:w="2743"/>
        <w:gridCol w:w="2551"/>
        <w:gridCol w:w="2552"/>
        <w:gridCol w:w="1417"/>
        <w:gridCol w:w="198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blHeader/>
        </w:trPr>
        <w:tc>
          <w:tcPr>
            <w:tcW w:w="985" w:type="dxa"/>
            <w:vMerge w:val="restart"/>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年度</w:t>
            </w:r>
          </w:p>
        </w:tc>
        <w:tc>
          <w:tcPr>
            <w:tcW w:w="633" w:type="dxa"/>
            <w:vMerge w:val="restart"/>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序号</w:t>
            </w:r>
          </w:p>
        </w:tc>
        <w:tc>
          <w:tcPr>
            <w:tcW w:w="2743" w:type="dxa"/>
            <w:vMerge w:val="restart"/>
            <w:vAlign w:val="center"/>
          </w:tcPr>
          <w:p>
            <w:pPr>
              <w:spacing w:line="360" w:lineRule="auto"/>
              <w:jc w:val="center"/>
              <w:rPr>
                <w:rFonts w:ascii="仿宋" w:hAnsi="仿宋" w:eastAsia="仿宋"/>
                <w:b/>
                <w:sz w:val="21"/>
                <w:szCs w:val="21"/>
              </w:rPr>
            </w:pPr>
            <w:r>
              <w:rPr>
                <w:rFonts w:ascii="仿宋" w:hAnsi="仿宋" w:eastAsia="仿宋"/>
                <w:b/>
                <w:sz w:val="21"/>
                <w:szCs w:val="21"/>
              </w:rPr>
              <w:t>课程名称</w:t>
            </w:r>
          </w:p>
        </w:tc>
        <w:tc>
          <w:tcPr>
            <w:tcW w:w="2551" w:type="dxa"/>
            <w:vMerge w:val="restart"/>
            <w:vAlign w:val="center"/>
          </w:tcPr>
          <w:p>
            <w:pPr>
              <w:spacing w:line="360" w:lineRule="auto"/>
              <w:jc w:val="center"/>
              <w:rPr>
                <w:rFonts w:ascii="仿宋" w:hAnsi="仿宋" w:eastAsia="仿宋"/>
                <w:b/>
                <w:sz w:val="21"/>
                <w:szCs w:val="21"/>
              </w:rPr>
            </w:pPr>
            <w:r>
              <w:rPr>
                <w:rFonts w:ascii="仿宋" w:hAnsi="仿宋" w:eastAsia="仿宋"/>
                <w:b/>
                <w:sz w:val="21"/>
                <w:szCs w:val="21"/>
              </w:rPr>
              <w:t>是否为虚拟仿真实训</w:t>
            </w:r>
          </w:p>
          <w:p>
            <w:pPr>
              <w:spacing w:line="360" w:lineRule="auto"/>
              <w:jc w:val="center"/>
              <w:rPr>
                <w:rFonts w:ascii="仿宋" w:hAnsi="仿宋" w:eastAsia="仿宋"/>
                <w:b/>
                <w:sz w:val="21"/>
                <w:szCs w:val="21"/>
              </w:rPr>
            </w:pPr>
            <w:r>
              <w:rPr>
                <w:rFonts w:ascii="仿宋" w:hAnsi="仿宋" w:eastAsia="仿宋"/>
                <w:b/>
                <w:sz w:val="21"/>
                <w:szCs w:val="21"/>
              </w:rPr>
              <w:t>（是/否）</w:t>
            </w:r>
          </w:p>
        </w:tc>
        <w:tc>
          <w:tcPr>
            <w:tcW w:w="2552" w:type="dxa"/>
            <w:vMerge w:val="restart"/>
            <w:vAlign w:val="center"/>
          </w:tcPr>
          <w:p>
            <w:pPr>
              <w:spacing w:line="360" w:lineRule="auto"/>
              <w:jc w:val="center"/>
              <w:rPr>
                <w:rFonts w:ascii="仿宋" w:hAnsi="仿宋" w:eastAsia="仿宋"/>
                <w:b/>
                <w:sz w:val="21"/>
                <w:szCs w:val="21"/>
                <w:highlight w:val="yellow"/>
              </w:rPr>
            </w:pPr>
            <w:r>
              <w:rPr>
                <w:rFonts w:ascii="仿宋" w:hAnsi="仿宋" w:eastAsia="仿宋"/>
                <w:b/>
                <w:sz w:val="21"/>
                <w:szCs w:val="21"/>
                <w:highlight w:val="yellow"/>
              </w:rPr>
              <w:t>是否为云端虚拟仿真实训</w:t>
            </w:r>
          </w:p>
          <w:p>
            <w:pPr>
              <w:spacing w:line="360" w:lineRule="auto"/>
              <w:jc w:val="center"/>
              <w:rPr>
                <w:rFonts w:ascii="仿宋" w:hAnsi="仿宋" w:eastAsia="仿宋"/>
                <w:b/>
                <w:sz w:val="21"/>
                <w:szCs w:val="21"/>
              </w:rPr>
            </w:pPr>
            <w:r>
              <w:rPr>
                <w:rFonts w:ascii="仿宋" w:hAnsi="仿宋" w:eastAsia="仿宋"/>
                <w:b/>
                <w:sz w:val="21"/>
                <w:szCs w:val="21"/>
                <w:highlight w:val="yellow"/>
              </w:rPr>
              <w:t>（是/否）</w:t>
            </w:r>
          </w:p>
        </w:tc>
        <w:tc>
          <w:tcPr>
            <w:tcW w:w="3402" w:type="dxa"/>
            <w:gridSpan w:val="2"/>
            <w:vAlign w:val="center"/>
          </w:tcPr>
          <w:p>
            <w:pPr>
              <w:spacing w:line="360" w:lineRule="auto"/>
              <w:jc w:val="center"/>
              <w:rPr>
                <w:rFonts w:ascii="仿宋" w:hAnsi="仿宋" w:eastAsia="仿宋"/>
                <w:b/>
                <w:sz w:val="21"/>
                <w:szCs w:val="21"/>
              </w:rPr>
            </w:pPr>
            <w:r>
              <w:rPr>
                <w:rFonts w:ascii="仿宋" w:hAnsi="仿宋" w:eastAsia="仿宋"/>
                <w:b/>
                <w:sz w:val="21"/>
                <w:szCs w:val="21"/>
              </w:rPr>
              <w:t>课程实训人数</w:t>
            </w:r>
          </w:p>
        </w:tc>
        <w:tc>
          <w:tcPr>
            <w:tcW w:w="1134" w:type="dxa"/>
            <w:vMerge w:val="restart"/>
            <w:vAlign w:val="center"/>
          </w:tcPr>
          <w:p>
            <w:pPr>
              <w:spacing w:line="360" w:lineRule="auto"/>
              <w:jc w:val="center"/>
              <w:rPr>
                <w:rFonts w:ascii="仿宋" w:hAnsi="仿宋" w:eastAsia="仿宋"/>
                <w:b/>
                <w:sz w:val="21"/>
                <w:szCs w:val="21"/>
              </w:rPr>
            </w:pPr>
            <w:r>
              <w:rPr>
                <w:rFonts w:ascii="仿宋" w:hAnsi="仿宋" w:eastAsia="仿宋"/>
                <w:b/>
                <w:sz w:val="21"/>
                <w:szCs w:val="21"/>
              </w:rPr>
              <w:t>实训学时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blHeader/>
        </w:trPr>
        <w:tc>
          <w:tcPr>
            <w:tcW w:w="985" w:type="dxa"/>
            <w:vMerge w:val="continue"/>
            <w:vAlign w:val="center"/>
          </w:tcPr>
          <w:p>
            <w:pPr>
              <w:spacing w:line="360" w:lineRule="auto"/>
              <w:jc w:val="center"/>
              <w:rPr>
                <w:rFonts w:ascii="仿宋" w:hAnsi="仿宋" w:eastAsia="仿宋"/>
                <w:b/>
                <w:sz w:val="21"/>
                <w:szCs w:val="21"/>
              </w:rPr>
            </w:pPr>
          </w:p>
        </w:tc>
        <w:tc>
          <w:tcPr>
            <w:tcW w:w="633" w:type="dxa"/>
            <w:vMerge w:val="continue"/>
            <w:vAlign w:val="center"/>
          </w:tcPr>
          <w:p>
            <w:pPr>
              <w:spacing w:line="360" w:lineRule="auto"/>
              <w:jc w:val="center"/>
              <w:rPr>
                <w:rFonts w:ascii="仿宋" w:hAnsi="仿宋" w:eastAsia="仿宋"/>
                <w:b/>
                <w:sz w:val="21"/>
                <w:szCs w:val="21"/>
              </w:rPr>
            </w:pPr>
          </w:p>
        </w:tc>
        <w:tc>
          <w:tcPr>
            <w:tcW w:w="2743" w:type="dxa"/>
            <w:vMerge w:val="continue"/>
            <w:vAlign w:val="center"/>
          </w:tcPr>
          <w:p>
            <w:pPr>
              <w:spacing w:line="360" w:lineRule="auto"/>
              <w:jc w:val="center"/>
              <w:rPr>
                <w:rFonts w:ascii="仿宋" w:hAnsi="仿宋" w:eastAsia="仿宋"/>
                <w:b/>
                <w:sz w:val="21"/>
                <w:szCs w:val="21"/>
              </w:rPr>
            </w:pPr>
          </w:p>
        </w:tc>
        <w:tc>
          <w:tcPr>
            <w:tcW w:w="2551" w:type="dxa"/>
            <w:vMerge w:val="continue"/>
            <w:vAlign w:val="center"/>
          </w:tcPr>
          <w:p>
            <w:pPr>
              <w:spacing w:line="360" w:lineRule="auto"/>
              <w:jc w:val="center"/>
              <w:rPr>
                <w:rFonts w:ascii="仿宋" w:hAnsi="仿宋" w:eastAsia="仿宋"/>
                <w:b/>
                <w:sz w:val="21"/>
                <w:szCs w:val="21"/>
              </w:rPr>
            </w:pPr>
          </w:p>
        </w:tc>
        <w:tc>
          <w:tcPr>
            <w:tcW w:w="2552" w:type="dxa"/>
            <w:vMerge w:val="continue"/>
            <w:vAlign w:val="center"/>
          </w:tcPr>
          <w:p>
            <w:pPr>
              <w:spacing w:line="360" w:lineRule="auto"/>
              <w:jc w:val="center"/>
              <w:rPr>
                <w:rFonts w:ascii="仿宋" w:hAnsi="仿宋" w:eastAsia="仿宋"/>
                <w:b/>
                <w:sz w:val="21"/>
                <w:szCs w:val="21"/>
              </w:rPr>
            </w:pPr>
          </w:p>
        </w:tc>
        <w:tc>
          <w:tcPr>
            <w:tcW w:w="1417" w:type="dxa"/>
            <w:vAlign w:val="center"/>
          </w:tcPr>
          <w:p>
            <w:pPr>
              <w:spacing w:line="360" w:lineRule="auto"/>
              <w:jc w:val="center"/>
              <w:rPr>
                <w:rFonts w:ascii="仿宋" w:hAnsi="仿宋" w:eastAsia="仿宋"/>
                <w:b/>
                <w:sz w:val="21"/>
                <w:szCs w:val="21"/>
              </w:rPr>
            </w:pPr>
            <w:r>
              <w:rPr>
                <w:rFonts w:ascii="仿宋" w:hAnsi="仿宋" w:eastAsia="仿宋"/>
                <w:b/>
                <w:sz w:val="21"/>
                <w:szCs w:val="21"/>
              </w:rPr>
              <w:t>本校学生</w:t>
            </w:r>
          </w:p>
        </w:tc>
        <w:tc>
          <w:tcPr>
            <w:tcW w:w="1985" w:type="dxa"/>
            <w:vAlign w:val="center"/>
          </w:tcPr>
          <w:p>
            <w:pPr>
              <w:spacing w:line="360" w:lineRule="auto"/>
              <w:jc w:val="center"/>
              <w:rPr>
                <w:rFonts w:hint="eastAsia" w:ascii="仿宋" w:hAnsi="仿宋" w:eastAsia="仿宋"/>
                <w:b/>
                <w:sz w:val="21"/>
                <w:szCs w:val="21"/>
                <w:lang w:eastAsia="zh-CN"/>
              </w:rPr>
            </w:pPr>
            <w:r>
              <w:rPr>
                <w:rFonts w:ascii="仿宋" w:hAnsi="仿宋" w:eastAsia="仿宋"/>
                <w:b/>
                <w:sz w:val="21"/>
                <w:szCs w:val="21"/>
                <w:highlight w:val="yellow"/>
              </w:rPr>
              <w:t>国内共享院校学生</w:t>
            </w:r>
          </w:p>
        </w:tc>
        <w:tc>
          <w:tcPr>
            <w:tcW w:w="1134" w:type="dxa"/>
            <w:vMerge w:val="continue"/>
            <w:vAlign w:val="center"/>
          </w:tcPr>
          <w:p>
            <w:pPr>
              <w:spacing w:line="360" w:lineRule="auto"/>
              <w:jc w:val="center"/>
              <w:rPr>
                <w:rFonts w:ascii="仿宋" w:hAnsi="仿宋" w:eastAsia="仿宋"/>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2020年</w:t>
            </w: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vAlign w:val="center"/>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 w:val="20"/>
                <w:szCs w:val="20"/>
              </w:rPr>
            </w:pPr>
          </w:p>
        </w:tc>
        <w:tc>
          <w:tcPr>
            <w:tcW w:w="1985"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2021年</w:t>
            </w: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2022年</w:t>
            </w: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2023年</w:t>
            </w: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bl>
    <w:p>
      <w:pPr>
        <w:spacing w:line="360" w:lineRule="auto"/>
      </w:pPr>
    </w:p>
    <w:p>
      <w:pPr>
        <w:spacing w:line="360" w:lineRule="auto"/>
        <w:outlineLvl w:val="3"/>
        <w:rPr>
          <w:rFonts w:ascii="宋体" w:hAnsi="宋体" w:eastAsia="宋体" w:cs="宋体"/>
          <w:b/>
          <w:bCs/>
          <w:kern w:val="0"/>
          <w:sz w:val="30"/>
          <w:szCs w:val="30"/>
        </w:rPr>
      </w:pPr>
      <w:bookmarkStart w:id="34" w:name="_Toc88172016"/>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5</w:t>
      </w:r>
      <w:r>
        <w:rPr>
          <w:rFonts w:ascii="宋体" w:hAnsi="宋体" w:eastAsia="宋体" w:cs="宋体"/>
          <w:b/>
          <w:bCs/>
          <w:kern w:val="0"/>
          <w:sz w:val="30"/>
          <w:szCs w:val="30"/>
        </w:rPr>
        <w:t xml:space="preserve"> 在校生云端虚拟仿真实训总人时</w:t>
      </w:r>
      <w:bookmarkEnd w:id="34"/>
    </w:p>
    <w:p>
      <w:pPr>
        <w:spacing w:line="360" w:lineRule="auto"/>
        <w:rPr>
          <w:rFonts w:ascii="仿宋" w:hAnsi="仿宋" w:eastAsia="仿宋"/>
          <w:color w:val="FF0000"/>
          <w:sz w:val="28"/>
          <w:szCs w:val="28"/>
        </w:rPr>
      </w:pPr>
      <w:r>
        <w:rPr>
          <w:rFonts w:ascii="仿宋" w:hAnsi="仿宋" w:eastAsia="仿宋"/>
          <w:color w:val="FF0000"/>
          <w:sz w:val="28"/>
          <w:szCs w:val="28"/>
        </w:rPr>
        <w:t>*计算结果来自2.1.4中表格数据</w:t>
      </w:r>
    </w:p>
    <w:p>
      <w:pPr>
        <w:spacing w:line="360" w:lineRule="auto"/>
        <w:outlineLvl w:val="9"/>
        <w:rPr>
          <w:rFonts w:ascii="仿宋" w:hAnsi="仿宋" w:eastAsia="仿宋"/>
          <w:b/>
          <w:sz w:val="28"/>
          <w:szCs w:val="28"/>
        </w:rPr>
      </w:pPr>
    </w:p>
    <w:p>
      <w:pPr>
        <w:spacing w:line="360" w:lineRule="auto"/>
        <w:outlineLvl w:val="1"/>
        <w:rPr>
          <w:rFonts w:ascii="仿宋" w:hAnsi="仿宋" w:eastAsia="仿宋"/>
          <w:b/>
          <w:sz w:val="28"/>
          <w:szCs w:val="28"/>
        </w:rPr>
        <w:sectPr>
          <w:pgSz w:w="16838" w:h="11906" w:orient="landscape"/>
          <w:pgMar w:top="1797" w:right="1440" w:bottom="1797" w:left="1440" w:header="851" w:footer="992" w:gutter="0"/>
          <w:cols w:space="425" w:num="1"/>
          <w:docGrid w:type="lines" w:linePitch="312" w:charSpace="0"/>
        </w:sectPr>
      </w:pPr>
    </w:p>
    <w:p>
      <w:pPr>
        <w:spacing w:line="360" w:lineRule="auto"/>
        <w:outlineLvl w:val="9"/>
        <w:rPr>
          <w:rFonts w:ascii="仿宋" w:hAnsi="仿宋" w:eastAsia="仿宋"/>
          <w:b/>
          <w:sz w:val="28"/>
          <w:szCs w:val="28"/>
        </w:rPr>
      </w:pPr>
    </w:p>
    <w:p>
      <w:pPr>
        <w:spacing w:line="360" w:lineRule="auto"/>
        <w:outlineLvl w:val="3"/>
        <w:rPr>
          <w:rFonts w:hint="eastAsia" w:ascii="宋体" w:hAnsi="宋体" w:eastAsia="宋体" w:cs="宋体"/>
          <w:b/>
          <w:bCs/>
          <w:kern w:val="0"/>
          <w:sz w:val="30"/>
          <w:szCs w:val="30"/>
          <w:lang w:eastAsia="zh-CN"/>
        </w:rPr>
      </w:pPr>
      <w:bookmarkStart w:id="35" w:name="_Toc88172017"/>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6</w:t>
      </w:r>
      <w:r>
        <w:rPr>
          <w:rFonts w:ascii="宋体" w:hAnsi="宋体" w:eastAsia="宋体" w:cs="宋体"/>
          <w:b/>
          <w:bCs/>
          <w:kern w:val="0"/>
          <w:sz w:val="30"/>
          <w:szCs w:val="30"/>
        </w:rPr>
        <w:t xml:space="preserve"> 虚拟仿真实训服务学生考取技能证书</w:t>
      </w:r>
      <w:bookmarkEnd w:id="35"/>
    </w:p>
    <w:tbl>
      <w:tblPr>
        <w:tblStyle w:val="16"/>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3260"/>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8" w:hRule="atLeast"/>
          <w:tblHeader/>
        </w:trPr>
        <w:tc>
          <w:tcPr>
            <w:tcW w:w="1101" w:type="dxa"/>
            <w:tcBorders>
              <w:bottom w:val="single" w:color="auto" w:sz="4" w:space="0"/>
            </w:tcBorders>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年度</w:t>
            </w:r>
          </w:p>
        </w:tc>
        <w:tc>
          <w:tcPr>
            <w:tcW w:w="708" w:type="dxa"/>
            <w:tcBorders>
              <w:bottom w:val="single" w:color="auto" w:sz="4" w:space="0"/>
            </w:tcBorders>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序号</w:t>
            </w:r>
          </w:p>
        </w:tc>
        <w:tc>
          <w:tcPr>
            <w:tcW w:w="3260" w:type="dxa"/>
            <w:tcBorders>
              <w:bottom w:val="single" w:color="auto" w:sz="4" w:space="0"/>
            </w:tcBorders>
            <w:vAlign w:val="center"/>
          </w:tcPr>
          <w:p>
            <w:pPr>
              <w:spacing w:line="360" w:lineRule="auto"/>
              <w:jc w:val="center"/>
              <w:rPr>
                <w:rFonts w:ascii="仿宋" w:hAnsi="仿宋" w:eastAsia="仿宋"/>
                <w:b/>
                <w:sz w:val="21"/>
                <w:szCs w:val="21"/>
              </w:rPr>
            </w:pPr>
            <w:r>
              <w:rPr>
                <w:rFonts w:ascii="仿宋" w:hAnsi="仿宋" w:eastAsia="仿宋"/>
                <w:b/>
                <w:sz w:val="21"/>
                <w:szCs w:val="21"/>
                <w:highlight w:val="yellow"/>
              </w:rPr>
              <w:t>证书名称</w:t>
            </w:r>
          </w:p>
        </w:tc>
        <w:tc>
          <w:tcPr>
            <w:tcW w:w="3261" w:type="dxa"/>
            <w:tcBorders>
              <w:bottom w:val="single" w:color="auto" w:sz="4" w:space="0"/>
            </w:tcBorders>
            <w:vAlign w:val="center"/>
          </w:tcPr>
          <w:p>
            <w:pPr>
              <w:spacing w:line="360" w:lineRule="auto"/>
              <w:jc w:val="center"/>
              <w:rPr>
                <w:rFonts w:ascii="仿宋" w:hAnsi="仿宋" w:eastAsia="仿宋"/>
                <w:b/>
                <w:sz w:val="21"/>
                <w:szCs w:val="21"/>
              </w:rPr>
            </w:pPr>
            <w:r>
              <w:rPr>
                <w:rFonts w:ascii="仿宋" w:hAnsi="仿宋" w:eastAsia="仿宋"/>
                <w:b/>
                <w:sz w:val="21"/>
                <w:szCs w:val="21"/>
              </w:rPr>
              <w:t>考取学生数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2020年</w:t>
            </w: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continue"/>
            <w:vAlign w:val="center"/>
          </w:tcPr>
          <w:p>
            <w:pPr>
              <w:adjustRightInd w:val="0"/>
              <w:snapToGrid w:val="0"/>
              <w:spacing w:line="360" w:lineRule="auto"/>
              <w:jc w:val="center"/>
              <w:rPr>
                <w:rFonts w:ascii="仿宋" w:hAnsi="仿宋" w:eastAsia="仿宋"/>
                <w:sz w:val="21"/>
                <w:szCs w:val="21"/>
              </w:rPr>
            </w:pP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continue"/>
            <w:vAlign w:val="center"/>
          </w:tcPr>
          <w:p>
            <w:pPr>
              <w:adjustRightInd w:val="0"/>
              <w:snapToGrid w:val="0"/>
              <w:spacing w:line="360" w:lineRule="auto"/>
              <w:jc w:val="center"/>
              <w:rPr>
                <w:rFonts w:ascii="仿宋" w:hAnsi="仿宋" w:eastAsia="仿宋"/>
                <w:sz w:val="21"/>
                <w:szCs w:val="21"/>
              </w:rPr>
            </w:pP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2021年</w:t>
            </w: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continue"/>
            <w:vAlign w:val="center"/>
          </w:tcPr>
          <w:p>
            <w:pPr>
              <w:adjustRightInd w:val="0"/>
              <w:snapToGrid w:val="0"/>
              <w:spacing w:line="360" w:lineRule="auto"/>
              <w:jc w:val="center"/>
              <w:rPr>
                <w:rFonts w:ascii="仿宋" w:hAnsi="仿宋" w:eastAsia="仿宋"/>
                <w:sz w:val="21"/>
                <w:szCs w:val="21"/>
              </w:rPr>
            </w:pP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2022年</w:t>
            </w: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continue"/>
            <w:vAlign w:val="center"/>
          </w:tcPr>
          <w:p>
            <w:pPr>
              <w:adjustRightInd w:val="0"/>
              <w:snapToGrid w:val="0"/>
              <w:spacing w:line="360" w:lineRule="auto"/>
              <w:jc w:val="center"/>
              <w:rPr>
                <w:rFonts w:ascii="仿宋" w:hAnsi="仿宋" w:eastAsia="仿宋"/>
                <w:sz w:val="21"/>
                <w:szCs w:val="21"/>
              </w:rPr>
            </w:pP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continue"/>
            <w:vAlign w:val="center"/>
          </w:tcPr>
          <w:p>
            <w:pPr>
              <w:adjustRightInd w:val="0"/>
              <w:snapToGrid w:val="0"/>
              <w:spacing w:line="360" w:lineRule="auto"/>
              <w:jc w:val="center"/>
              <w:rPr>
                <w:rFonts w:ascii="仿宋" w:hAnsi="仿宋" w:eastAsia="仿宋"/>
                <w:sz w:val="21"/>
                <w:szCs w:val="21"/>
              </w:rPr>
            </w:pP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continue"/>
            <w:vAlign w:val="center"/>
          </w:tcPr>
          <w:p>
            <w:pPr>
              <w:adjustRightInd w:val="0"/>
              <w:snapToGrid w:val="0"/>
              <w:spacing w:line="360" w:lineRule="auto"/>
              <w:jc w:val="center"/>
              <w:rPr>
                <w:rFonts w:ascii="仿宋" w:hAnsi="仿宋" w:eastAsia="仿宋"/>
                <w:sz w:val="21"/>
                <w:szCs w:val="21"/>
              </w:rPr>
            </w:pP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2023年</w:t>
            </w: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continue"/>
            <w:vAlign w:val="center"/>
          </w:tcPr>
          <w:p>
            <w:pPr>
              <w:adjustRightInd w:val="0"/>
              <w:snapToGrid w:val="0"/>
              <w:spacing w:line="360" w:lineRule="auto"/>
              <w:jc w:val="center"/>
              <w:rPr>
                <w:rFonts w:ascii="仿宋" w:hAnsi="仿宋" w:eastAsia="仿宋"/>
                <w:sz w:val="21"/>
                <w:szCs w:val="21"/>
              </w:rPr>
            </w:pP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continue"/>
            <w:vAlign w:val="center"/>
          </w:tcPr>
          <w:p>
            <w:pPr>
              <w:adjustRightInd w:val="0"/>
              <w:snapToGrid w:val="0"/>
              <w:spacing w:line="360" w:lineRule="auto"/>
              <w:jc w:val="center"/>
              <w:rPr>
                <w:rFonts w:ascii="仿宋" w:hAnsi="仿宋" w:eastAsia="仿宋"/>
                <w:sz w:val="21"/>
                <w:szCs w:val="21"/>
              </w:rPr>
            </w:pP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bl>
    <w:p>
      <w:pPr>
        <w:spacing w:line="360" w:lineRule="auto"/>
        <w:outlineLvl w:val="9"/>
        <w:rPr>
          <w:rFonts w:ascii="仿宋" w:hAnsi="仿宋" w:eastAsia="仿宋"/>
          <w:b/>
          <w:sz w:val="28"/>
          <w:szCs w:val="28"/>
        </w:rPr>
      </w:pPr>
    </w:p>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1、提供的</w:t>
      </w:r>
      <w:r>
        <w:rPr>
          <w:rFonts w:ascii="仿宋" w:hAnsi="仿宋" w:eastAsia="仿宋"/>
          <w:sz w:val="28"/>
          <w:szCs w:val="28"/>
        </w:rPr>
        <w:t>佐证材料</w:t>
      </w:r>
      <w:r>
        <w:rPr>
          <w:rFonts w:hint="eastAsia" w:ascii="仿宋" w:hAnsi="仿宋" w:eastAsia="仿宋"/>
          <w:sz w:val="28"/>
          <w:szCs w:val="28"/>
        </w:rPr>
        <w:t>支持：pdf、doc/docx、xls/xlsx、</w:t>
      </w:r>
    </w:p>
    <w:p>
      <w:pPr>
        <w:spacing w:line="360" w:lineRule="auto"/>
        <w:ind w:firstLine="1400" w:firstLineChars="500"/>
        <w:rPr>
          <w:rFonts w:ascii="仿宋" w:hAnsi="仿宋" w:eastAsia="仿宋"/>
          <w:sz w:val="28"/>
          <w:szCs w:val="28"/>
        </w:rPr>
      </w:pPr>
      <w:r>
        <w:rPr>
          <w:rFonts w:hint="eastAsia" w:ascii="仿宋" w:hAnsi="仿宋" w:eastAsia="仿宋"/>
          <w:sz w:val="28"/>
          <w:szCs w:val="28"/>
        </w:rPr>
        <w:t>ppt/pptx、txt、jpg、jpeg、png、bmp、gif格式</w:t>
      </w:r>
    </w:p>
    <w:p>
      <w:pPr>
        <w:spacing w:line="360" w:lineRule="auto"/>
        <w:outlineLvl w:val="9"/>
        <w:rPr>
          <w:rFonts w:ascii="仿宋" w:hAnsi="仿宋" w:eastAsia="仿宋"/>
          <w:b/>
          <w:sz w:val="28"/>
          <w:szCs w:val="28"/>
        </w:rPr>
      </w:pPr>
    </w:p>
    <w:p>
      <w:pPr>
        <w:spacing w:line="360" w:lineRule="auto"/>
        <w:outlineLvl w:val="1"/>
        <w:rPr>
          <w:rFonts w:ascii="仿宋" w:hAnsi="仿宋" w:eastAsia="仿宋"/>
          <w:b/>
          <w:sz w:val="28"/>
          <w:szCs w:val="28"/>
        </w:rPr>
        <w:sectPr>
          <w:pgSz w:w="11906" w:h="16838"/>
          <w:pgMar w:top="1440" w:right="1800" w:bottom="1440" w:left="1800" w:header="851" w:footer="992" w:gutter="0"/>
          <w:cols w:space="425" w:num="1"/>
          <w:docGrid w:type="lines" w:linePitch="312" w:charSpace="0"/>
        </w:sectPr>
      </w:pPr>
    </w:p>
    <w:p>
      <w:pPr>
        <w:spacing w:line="360" w:lineRule="auto"/>
        <w:outlineLvl w:val="3"/>
        <w:rPr>
          <w:rFonts w:ascii="宋体" w:hAnsi="宋体" w:eastAsia="宋体" w:cs="宋体"/>
          <w:b/>
          <w:bCs/>
          <w:kern w:val="0"/>
          <w:sz w:val="30"/>
          <w:szCs w:val="30"/>
        </w:rPr>
      </w:pPr>
      <w:bookmarkStart w:id="36" w:name="_Toc88172018"/>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 xml:space="preserve"> 学生参加省级及以上虚拟仿真类大赛获奖</w:t>
      </w:r>
      <w:bookmarkEnd w:id="36"/>
      <w:r>
        <w:rPr>
          <w:rFonts w:hint="eastAsia" w:ascii="宋体" w:hAnsi="宋体" w:eastAsia="宋体" w:cs="宋体"/>
          <w:b/>
          <w:bCs/>
          <w:kern w:val="0"/>
          <w:sz w:val="30"/>
          <w:szCs w:val="30"/>
          <w:lang w:eastAsia="zh-CN"/>
        </w:rPr>
        <w:t>（</w:t>
      </w:r>
      <w:r>
        <w:rPr>
          <w:rFonts w:hint="eastAsia" w:ascii="宋体" w:hAnsi="宋体" w:eastAsia="宋体" w:cs="宋体"/>
          <w:b/>
          <w:bCs/>
          <w:kern w:val="0"/>
          <w:sz w:val="30"/>
          <w:szCs w:val="30"/>
          <w:lang w:val="en-US" w:eastAsia="zh-CN"/>
        </w:rPr>
        <w:t>在学生空间增加、修改、删除、查询、统计我参加竞赛</w:t>
      </w:r>
      <w:r>
        <w:rPr>
          <w:rFonts w:hint="eastAsia" w:ascii="宋体" w:hAnsi="宋体" w:eastAsia="宋体" w:cs="宋体"/>
          <w:b/>
          <w:bCs/>
          <w:kern w:val="0"/>
          <w:sz w:val="30"/>
          <w:szCs w:val="30"/>
          <w:lang w:eastAsia="zh-CN"/>
        </w:rPr>
        <w:t>）</w:t>
      </w:r>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4536"/>
        <w:gridCol w:w="1560"/>
        <w:gridCol w:w="1984"/>
        <w:gridCol w:w="127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4536" w:type="dxa"/>
            <w:vAlign w:val="center"/>
          </w:tcPr>
          <w:p>
            <w:pPr>
              <w:spacing w:line="360" w:lineRule="auto"/>
              <w:jc w:val="center"/>
              <w:rPr>
                <w:rFonts w:ascii="仿宋" w:hAnsi="仿宋" w:eastAsia="仿宋"/>
                <w:b/>
              </w:rPr>
            </w:pPr>
            <w:r>
              <w:rPr>
                <w:rFonts w:hint="eastAsia" w:ascii="仿宋" w:hAnsi="仿宋" w:eastAsia="仿宋"/>
                <w:b/>
              </w:rPr>
              <w:t>大赛名称</w:t>
            </w:r>
          </w:p>
        </w:tc>
        <w:tc>
          <w:tcPr>
            <w:tcW w:w="1560" w:type="dxa"/>
            <w:vAlign w:val="center"/>
          </w:tcPr>
          <w:p>
            <w:pPr>
              <w:spacing w:line="360" w:lineRule="auto"/>
              <w:jc w:val="center"/>
              <w:rPr>
                <w:rFonts w:ascii="仿宋" w:hAnsi="仿宋" w:eastAsia="仿宋"/>
                <w:b/>
              </w:rPr>
            </w:pPr>
            <w:r>
              <w:rPr>
                <w:rFonts w:hint="eastAsia" w:ascii="仿宋" w:hAnsi="仿宋" w:eastAsia="仿宋"/>
                <w:b/>
              </w:rPr>
              <w:t>大赛时间</w:t>
            </w:r>
          </w:p>
        </w:tc>
        <w:tc>
          <w:tcPr>
            <w:tcW w:w="1984" w:type="dxa"/>
            <w:vAlign w:val="center"/>
          </w:tcPr>
          <w:p>
            <w:pPr>
              <w:spacing w:line="360" w:lineRule="auto"/>
              <w:jc w:val="center"/>
              <w:rPr>
                <w:rFonts w:ascii="仿宋" w:hAnsi="仿宋" w:eastAsia="仿宋"/>
                <w:b/>
              </w:rPr>
            </w:pPr>
            <w:r>
              <w:rPr>
                <w:rFonts w:ascii="仿宋" w:hAnsi="仿宋" w:eastAsia="仿宋"/>
                <w:b/>
              </w:rPr>
              <w:t>获奖学生姓名</w:t>
            </w:r>
          </w:p>
        </w:tc>
        <w:tc>
          <w:tcPr>
            <w:tcW w:w="1276" w:type="dxa"/>
            <w:vAlign w:val="center"/>
          </w:tcPr>
          <w:p>
            <w:pPr>
              <w:spacing w:line="360" w:lineRule="auto"/>
              <w:jc w:val="center"/>
              <w:rPr>
                <w:rFonts w:ascii="仿宋" w:hAnsi="仿宋" w:eastAsia="仿宋"/>
                <w:b/>
              </w:rPr>
            </w:pPr>
            <w:r>
              <w:rPr>
                <w:rFonts w:ascii="仿宋" w:hAnsi="仿宋" w:eastAsia="仿宋"/>
                <w:b/>
              </w:rPr>
              <w:t>大赛等级</w:t>
            </w:r>
          </w:p>
        </w:tc>
        <w:tc>
          <w:tcPr>
            <w:tcW w:w="2835" w:type="dxa"/>
            <w:vAlign w:val="center"/>
          </w:tcPr>
          <w:p>
            <w:pPr>
              <w:spacing w:line="360" w:lineRule="auto"/>
              <w:jc w:val="center"/>
              <w:rPr>
                <w:rFonts w:ascii="仿宋" w:hAnsi="仿宋" w:eastAsia="仿宋"/>
                <w:b/>
              </w:rPr>
            </w:pPr>
            <w:r>
              <w:rPr>
                <w:rFonts w:ascii="仿宋" w:hAnsi="仿宋" w:eastAsia="仿宋"/>
                <w:b/>
              </w:rPr>
              <w:t>获奖等级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1、大赛时间：yyyy/MM/dd或yyyy-MM-dd</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2、大赛等级</w:t>
      </w:r>
      <w:r>
        <w:rPr>
          <w:rFonts w:ascii="仿宋" w:hAnsi="仿宋" w:eastAsia="仿宋"/>
          <w:sz w:val="28"/>
          <w:szCs w:val="28"/>
        </w:rPr>
        <w:t>：</w:t>
      </w:r>
      <w:r>
        <w:rPr>
          <w:rFonts w:hint="eastAsia" w:ascii="仿宋" w:hAnsi="仿宋" w:eastAsia="仿宋"/>
          <w:sz w:val="28"/>
          <w:szCs w:val="28"/>
        </w:rPr>
        <w:t>国际级/国家级/省部级</w:t>
      </w:r>
    </w:p>
    <w:p>
      <w:pPr>
        <w:spacing w:line="360" w:lineRule="auto"/>
        <w:ind w:firstLine="840" w:firstLineChars="300"/>
        <w:rPr>
          <w:rFonts w:ascii="仿宋" w:hAnsi="仿宋" w:eastAsia="仿宋"/>
          <w:sz w:val="28"/>
          <w:szCs w:val="28"/>
        </w:rPr>
      </w:pPr>
      <w:r>
        <w:rPr>
          <w:rFonts w:ascii="仿宋" w:hAnsi="仿宋" w:eastAsia="仿宋"/>
          <w:sz w:val="28"/>
          <w:szCs w:val="28"/>
        </w:rPr>
        <w:t>3、获奖等级：一等奖/二等奖/三等奖</w:t>
      </w:r>
    </w:p>
    <w:p>
      <w:pPr>
        <w:spacing w:line="360" w:lineRule="auto"/>
        <w:ind w:firstLine="840" w:firstLineChars="300"/>
        <w:rPr>
          <w:rFonts w:ascii="仿宋" w:hAnsi="仿宋" w:eastAsia="仿宋"/>
          <w:b/>
          <w:sz w:val="28"/>
          <w:szCs w:val="28"/>
        </w:rPr>
      </w:pPr>
      <w:r>
        <w:rPr>
          <w:rFonts w:hint="eastAsia" w:ascii="仿宋" w:hAnsi="仿宋" w:eastAsia="仿宋"/>
          <w:sz w:val="28"/>
          <w:szCs w:val="28"/>
        </w:rPr>
        <w:t>4、提供的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outlineLvl w:val="1"/>
        <w:rPr>
          <w:rFonts w:ascii="仿宋" w:hAnsi="仿宋" w:eastAsia="仿宋"/>
          <w:b/>
          <w:sz w:val="28"/>
          <w:szCs w:val="28"/>
        </w:rPr>
        <w:sectPr>
          <w:pgSz w:w="16838" w:h="11906" w:orient="landscape"/>
          <w:pgMar w:top="1797" w:right="1440" w:bottom="1797" w:left="1440" w:header="851" w:footer="992" w:gutter="0"/>
          <w:cols w:space="425" w:num="1"/>
          <w:docGrid w:type="lines" w:linePitch="312" w:charSpace="0"/>
        </w:sectPr>
      </w:pPr>
    </w:p>
    <w:p>
      <w:pPr>
        <w:spacing w:line="360" w:lineRule="auto"/>
        <w:outlineLvl w:val="9"/>
        <w:rPr>
          <w:rFonts w:ascii="仿宋" w:hAnsi="仿宋" w:eastAsia="仿宋"/>
          <w:b/>
          <w:sz w:val="28"/>
          <w:szCs w:val="28"/>
        </w:rPr>
      </w:pPr>
    </w:p>
    <w:p>
      <w:pPr>
        <w:spacing w:line="360" w:lineRule="auto"/>
        <w:outlineLvl w:val="3"/>
        <w:rPr>
          <w:rFonts w:hint="eastAsia" w:ascii="宋体" w:hAnsi="宋体" w:eastAsia="宋体" w:cs="宋体"/>
          <w:b/>
          <w:bCs/>
          <w:kern w:val="0"/>
          <w:sz w:val="30"/>
          <w:szCs w:val="30"/>
          <w:lang w:eastAsia="zh-CN"/>
        </w:rPr>
      </w:pPr>
      <w:bookmarkStart w:id="37" w:name="_Toc88172019"/>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 xml:space="preserve"> 教师和学生对虚拟仿真实训的满意度</w:t>
      </w:r>
      <w:bookmarkEnd w:id="37"/>
      <w:r>
        <w:rPr>
          <w:rFonts w:hint="eastAsia" w:ascii="宋体" w:hAnsi="宋体" w:eastAsia="宋体" w:cs="宋体"/>
          <w:b/>
          <w:bCs/>
          <w:kern w:val="0"/>
          <w:sz w:val="30"/>
          <w:szCs w:val="30"/>
          <w:lang w:eastAsia="zh-CN"/>
        </w:rPr>
        <w:t>（</w:t>
      </w:r>
      <w:r>
        <w:rPr>
          <w:rFonts w:hint="eastAsia" w:ascii="宋体" w:hAnsi="宋体" w:eastAsia="宋体" w:cs="宋体"/>
          <w:b/>
          <w:bCs/>
          <w:kern w:val="0"/>
          <w:sz w:val="30"/>
          <w:szCs w:val="30"/>
          <w:lang w:val="en-US" w:eastAsia="zh-CN"/>
        </w:rPr>
        <w:t>在空间中去填写总体评分，5个等级</w:t>
      </w:r>
      <w:r>
        <w:rPr>
          <w:rFonts w:hint="eastAsia" w:ascii="宋体" w:hAnsi="宋体" w:eastAsia="宋体" w:cs="宋体"/>
          <w:b/>
          <w:bCs/>
          <w:kern w:val="0"/>
          <w:sz w:val="30"/>
          <w:szCs w:val="30"/>
          <w:lang w:eastAsia="zh-CN"/>
        </w:rPr>
        <w:t>）</w:t>
      </w:r>
    </w:p>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w:t>
      </w:r>
      <w:r>
        <w:rPr>
          <w:rFonts w:hint="eastAsia" w:ascii="仿宋" w:hAnsi="仿宋" w:eastAsia="仿宋"/>
          <w:color w:val="auto"/>
          <w:sz w:val="28"/>
          <w:szCs w:val="28"/>
        </w:rPr>
        <w:t>、</w:t>
      </w:r>
      <w:r>
        <w:rPr>
          <w:rFonts w:ascii="仿宋" w:hAnsi="仿宋" w:eastAsia="仿宋"/>
          <w:color w:val="auto"/>
          <w:sz w:val="28"/>
          <w:szCs w:val="28"/>
        </w:rPr>
        <w:t>*上传调查问卷</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2、提供的</w:t>
      </w:r>
      <w:r>
        <w:rPr>
          <w:rFonts w:ascii="仿宋" w:hAnsi="仿宋" w:eastAsia="仿宋"/>
          <w:sz w:val="28"/>
          <w:szCs w:val="28"/>
        </w:rPr>
        <w:t>佐证材料</w:t>
      </w:r>
      <w:r>
        <w:rPr>
          <w:rFonts w:hint="eastAsia" w:ascii="仿宋" w:hAnsi="仿宋" w:eastAsia="仿宋"/>
          <w:sz w:val="28"/>
          <w:szCs w:val="28"/>
        </w:rPr>
        <w:t>支持：pdf、doc/docx、xls/xlsx、</w:t>
      </w:r>
    </w:p>
    <w:p>
      <w:pPr>
        <w:spacing w:line="360" w:lineRule="auto"/>
        <w:ind w:firstLine="1260" w:firstLineChars="450"/>
        <w:rPr>
          <w:rFonts w:hint="eastAsia" w:ascii="宋体" w:hAnsi="宋体" w:eastAsia="宋体" w:cs="宋体"/>
          <w:b/>
          <w:bCs/>
          <w:kern w:val="0"/>
          <w:sz w:val="30"/>
          <w:szCs w:val="30"/>
          <w:lang w:val="en-US" w:eastAsia="zh-CN"/>
        </w:rPr>
      </w:pPr>
      <w:r>
        <w:rPr>
          <w:rFonts w:hint="eastAsia" w:ascii="仿宋" w:hAnsi="仿宋" w:eastAsia="仿宋"/>
          <w:sz w:val="28"/>
          <w:szCs w:val="28"/>
        </w:rPr>
        <w:t>ppt/pptx、txt、jpg、jpeg、png、bmp、gif格式</w:t>
      </w:r>
    </w:p>
    <w:p>
      <w:pPr>
        <w:widowControl/>
        <w:spacing w:before="240" w:after="75" w:line="360" w:lineRule="auto"/>
        <w:jc w:val="left"/>
        <w:outlineLvl w:val="2"/>
        <w:rPr>
          <w:rFonts w:hint="default" w:ascii="宋体" w:hAnsi="宋体" w:eastAsia="宋体" w:cs="宋体"/>
          <w:b/>
          <w:bCs/>
          <w:kern w:val="0"/>
          <w:sz w:val="30"/>
          <w:szCs w:val="30"/>
          <w:lang w:val="en-US" w:eastAsia="zh-CN"/>
        </w:rPr>
      </w:pPr>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5</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课程共享</w:t>
      </w:r>
    </w:p>
    <w:p>
      <w:pPr>
        <w:spacing w:line="360" w:lineRule="auto"/>
        <w:outlineLvl w:val="3"/>
        <w:rPr>
          <w:rFonts w:ascii="宋体" w:hAnsi="宋体" w:eastAsia="宋体" w:cs="宋体"/>
          <w:b/>
          <w:bCs/>
          <w:kern w:val="0"/>
          <w:sz w:val="30"/>
          <w:szCs w:val="30"/>
        </w:rPr>
      </w:pPr>
      <w:bookmarkStart w:id="38" w:name="_Toc88172028"/>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5.1</w:t>
      </w:r>
      <w:r>
        <w:rPr>
          <w:rFonts w:ascii="宋体" w:hAnsi="宋体" w:eastAsia="宋体" w:cs="宋体"/>
          <w:b/>
          <w:bCs/>
          <w:kern w:val="0"/>
          <w:sz w:val="30"/>
          <w:szCs w:val="30"/>
        </w:rPr>
        <w:t xml:space="preserve"> 虚拟仿真实训课程开放共享率</w:t>
      </w:r>
      <w:bookmarkEnd w:id="38"/>
    </w:p>
    <w:tbl>
      <w:tblPr>
        <w:tblStyle w:val="1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427"/>
        <w:gridCol w:w="703"/>
        <w:gridCol w:w="1449"/>
        <w:gridCol w:w="2399"/>
        <w:gridCol w:w="1967"/>
        <w:gridCol w:w="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blHeader/>
        </w:trPr>
        <w:tc>
          <w:tcPr>
            <w:tcW w:w="351" w:type="pct"/>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年度</w:t>
            </w:r>
          </w:p>
        </w:tc>
        <w:tc>
          <w:tcPr>
            <w:tcW w:w="226" w:type="pct"/>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序号</w:t>
            </w:r>
          </w:p>
        </w:tc>
        <w:tc>
          <w:tcPr>
            <w:tcW w:w="422" w:type="pct"/>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资源名称</w:t>
            </w:r>
          </w:p>
        </w:tc>
        <w:tc>
          <w:tcPr>
            <w:tcW w:w="860" w:type="pct"/>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虚拟仿真实训项目名称</w:t>
            </w:r>
          </w:p>
        </w:tc>
        <w:tc>
          <w:tcPr>
            <w:tcW w:w="1417" w:type="pct"/>
            <w:vAlign w:val="center"/>
          </w:tcPr>
          <w:p>
            <w:pPr>
              <w:spacing w:line="360" w:lineRule="auto"/>
              <w:jc w:val="center"/>
              <w:textAlignment w:val="baseline"/>
              <w:rPr>
                <w:rFonts w:ascii="仿宋" w:hAnsi="仿宋" w:eastAsia="仿宋"/>
                <w:b/>
                <w:sz w:val="21"/>
                <w:szCs w:val="21"/>
              </w:rPr>
            </w:pPr>
            <w:r>
              <w:rPr>
                <w:rFonts w:hint="eastAsia" w:ascii="仿宋" w:hAnsi="仿宋" w:eastAsia="仿宋"/>
                <w:b/>
                <w:sz w:val="21"/>
                <w:szCs w:val="21"/>
              </w:rPr>
              <w:t>共享链接</w:t>
            </w:r>
          </w:p>
        </w:tc>
        <w:tc>
          <w:tcPr>
            <w:tcW w:w="1164" w:type="pct"/>
            <w:vAlign w:val="center"/>
          </w:tcPr>
          <w:p>
            <w:pPr>
              <w:spacing w:line="360" w:lineRule="auto"/>
              <w:jc w:val="center"/>
              <w:textAlignment w:val="baseline"/>
              <w:rPr>
                <w:rFonts w:ascii="仿宋" w:hAnsi="仿宋" w:eastAsia="仿宋"/>
                <w:b/>
                <w:sz w:val="21"/>
                <w:szCs w:val="21"/>
                <w:highlight w:val="yellow"/>
              </w:rPr>
            </w:pPr>
            <w:r>
              <w:rPr>
                <w:rFonts w:hint="eastAsia" w:ascii="仿宋" w:hAnsi="仿宋" w:eastAsia="仿宋"/>
                <w:b/>
                <w:sz w:val="21"/>
                <w:szCs w:val="21"/>
                <w:highlight w:val="yellow"/>
              </w:rPr>
              <w:t>专家审核临时性账号及密码</w:t>
            </w:r>
          </w:p>
          <w:p>
            <w:pPr>
              <w:spacing w:line="360" w:lineRule="auto"/>
              <w:jc w:val="center"/>
              <w:textAlignment w:val="baseline"/>
              <w:rPr>
                <w:rFonts w:ascii="仿宋" w:hAnsi="仿宋" w:eastAsia="仿宋"/>
                <w:b/>
                <w:sz w:val="21"/>
                <w:szCs w:val="21"/>
              </w:rPr>
            </w:pPr>
            <w:r>
              <w:rPr>
                <w:rFonts w:hint="eastAsia" w:ascii="仿宋" w:hAnsi="仿宋" w:eastAsia="仿宋"/>
                <w:b/>
                <w:sz w:val="21"/>
                <w:szCs w:val="21"/>
                <w:highlight w:val="yellow"/>
              </w:rPr>
              <w:t>（用</w:t>
            </w:r>
            <w:r>
              <w:rPr>
                <w:rFonts w:ascii="仿宋" w:hAnsi="仿宋" w:eastAsia="仿宋"/>
                <w:b/>
                <w:sz w:val="21"/>
                <w:szCs w:val="21"/>
                <w:highlight w:val="yellow"/>
              </w:rPr>
              <w:t>/隔开）</w:t>
            </w:r>
          </w:p>
        </w:tc>
        <w:tc>
          <w:tcPr>
            <w:tcW w:w="556" w:type="pct"/>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2020年</w:t>
            </w: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continue"/>
            <w:vAlign w:val="center"/>
          </w:tcPr>
          <w:p>
            <w:pPr>
              <w:adjustRightInd w:val="0"/>
              <w:snapToGrid w:val="0"/>
              <w:spacing w:line="360" w:lineRule="auto"/>
              <w:jc w:val="center"/>
              <w:rPr>
                <w:rFonts w:ascii="仿宋" w:hAnsi="仿宋" w:eastAsia="仿宋"/>
                <w:sz w:val="21"/>
                <w:szCs w:val="21"/>
              </w:rPr>
            </w:pP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continue"/>
            <w:vAlign w:val="center"/>
          </w:tcPr>
          <w:p>
            <w:pPr>
              <w:adjustRightInd w:val="0"/>
              <w:snapToGrid w:val="0"/>
              <w:spacing w:line="360" w:lineRule="auto"/>
              <w:jc w:val="center"/>
              <w:rPr>
                <w:rFonts w:ascii="仿宋" w:hAnsi="仿宋" w:eastAsia="仿宋"/>
                <w:sz w:val="21"/>
                <w:szCs w:val="21"/>
              </w:rPr>
            </w:pP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2021年</w:t>
            </w: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continue"/>
            <w:vAlign w:val="center"/>
          </w:tcPr>
          <w:p>
            <w:pPr>
              <w:adjustRightInd w:val="0"/>
              <w:snapToGrid w:val="0"/>
              <w:spacing w:line="360" w:lineRule="auto"/>
              <w:jc w:val="center"/>
              <w:rPr>
                <w:rFonts w:ascii="仿宋" w:hAnsi="仿宋" w:eastAsia="仿宋"/>
                <w:sz w:val="21"/>
                <w:szCs w:val="21"/>
              </w:rPr>
            </w:pP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2022年</w:t>
            </w: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continue"/>
            <w:vAlign w:val="center"/>
          </w:tcPr>
          <w:p>
            <w:pPr>
              <w:adjustRightInd w:val="0"/>
              <w:snapToGrid w:val="0"/>
              <w:spacing w:line="360" w:lineRule="auto"/>
              <w:jc w:val="center"/>
              <w:rPr>
                <w:rFonts w:ascii="仿宋" w:hAnsi="仿宋" w:eastAsia="仿宋"/>
                <w:sz w:val="21"/>
                <w:szCs w:val="21"/>
              </w:rPr>
            </w:pP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continue"/>
            <w:vAlign w:val="center"/>
          </w:tcPr>
          <w:p>
            <w:pPr>
              <w:adjustRightInd w:val="0"/>
              <w:snapToGrid w:val="0"/>
              <w:spacing w:line="360" w:lineRule="auto"/>
              <w:jc w:val="center"/>
              <w:rPr>
                <w:rFonts w:ascii="仿宋" w:hAnsi="仿宋" w:eastAsia="仿宋"/>
                <w:sz w:val="21"/>
                <w:szCs w:val="21"/>
              </w:rPr>
            </w:pP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continue"/>
            <w:vAlign w:val="center"/>
          </w:tcPr>
          <w:p>
            <w:pPr>
              <w:adjustRightInd w:val="0"/>
              <w:snapToGrid w:val="0"/>
              <w:spacing w:line="360" w:lineRule="auto"/>
              <w:jc w:val="center"/>
              <w:rPr>
                <w:rFonts w:ascii="仿宋" w:hAnsi="仿宋" w:eastAsia="仿宋"/>
                <w:sz w:val="21"/>
                <w:szCs w:val="21"/>
              </w:rPr>
            </w:pP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2023年</w:t>
            </w: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continue"/>
            <w:vAlign w:val="center"/>
          </w:tcPr>
          <w:p>
            <w:pPr>
              <w:adjustRightInd w:val="0"/>
              <w:snapToGrid w:val="0"/>
              <w:spacing w:line="360" w:lineRule="auto"/>
              <w:jc w:val="center"/>
              <w:rPr>
                <w:rFonts w:ascii="仿宋" w:hAnsi="仿宋" w:eastAsia="仿宋"/>
                <w:sz w:val="21"/>
                <w:szCs w:val="21"/>
              </w:rPr>
            </w:pP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continue"/>
            <w:vAlign w:val="center"/>
          </w:tcPr>
          <w:p>
            <w:pPr>
              <w:adjustRightInd w:val="0"/>
              <w:snapToGrid w:val="0"/>
              <w:spacing w:line="360" w:lineRule="auto"/>
              <w:jc w:val="center"/>
              <w:rPr>
                <w:rFonts w:ascii="仿宋" w:hAnsi="仿宋" w:eastAsia="仿宋"/>
                <w:sz w:val="21"/>
                <w:szCs w:val="21"/>
              </w:rPr>
            </w:pP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bl>
    <w:p>
      <w:pPr>
        <w:spacing w:line="360" w:lineRule="auto"/>
        <w:ind w:firstLine="843" w:firstLineChars="300"/>
        <w:rPr>
          <w:rFonts w:ascii="仿宋" w:hAnsi="仿宋" w:eastAsia="仿宋"/>
          <w:b/>
          <w:sz w:val="28"/>
          <w:szCs w:val="28"/>
        </w:rPr>
      </w:pPr>
    </w:p>
    <w:p>
      <w:pPr>
        <w:spacing w:line="360" w:lineRule="auto"/>
        <w:rPr>
          <w:rFonts w:ascii="仿宋" w:hAnsi="仿宋" w:eastAsia="仿宋"/>
          <w:b/>
          <w:sz w:val="28"/>
          <w:szCs w:val="28"/>
        </w:rPr>
      </w:pPr>
      <w:r>
        <w:rPr>
          <w:rFonts w:ascii="仿宋" w:hAnsi="仿宋" w:eastAsia="仿宋"/>
          <w:b/>
          <w:sz w:val="28"/>
          <w:szCs w:val="28"/>
        </w:rPr>
        <w:br w:type="page"/>
      </w:r>
    </w:p>
    <w:p>
      <w:pPr>
        <w:spacing w:line="360" w:lineRule="auto"/>
        <w:outlineLvl w:val="9"/>
        <w:rPr>
          <w:rFonts w:ascii="仿宋" w:hAnsi="仿宋" w:eastAsia="仿宋"/>
          <w:b/>
          <w:sz w:val="28"/>
          <w:szCs w:val="28"/>
        </w:rPr>
      </w:pPr>
    </w:p>
    <w:p>
      <w:pPr>
        <w:spacing w:line="360" w:lineRule="auto"/>
        <w:outlineLvl w:val="3"/>
        <w:rPr>
          <w:rFonts w:hint="default" w:ascii="宋体" w:hAnsi="宋体" w:eastAsia="宋体" w:cs="宋体"/>
          <w:b/>
          <w:bCs/>
          <w:kern w:val="0"/>
          <w:sz w:val="30"/>
          <w:szCs w:val="30"/>
          <w:lang w:val="en-US" w:eastAsia="zh-CN"/>
        </w:rPr>
      </w:pPr>
      <w:bookmarkStart w:id="39" w:name="_Toc88172029"/>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5.2</w:t>
      </w:r>
      <w:r>
        <w:rPr>
          <w:rFonts w:ascii="宋体" w:hAnsi="宋体" w:eastAsia="宋体" w:cs="宋体"/>
          <w:b/>
          <w:bCs/>
          <w:kern w:val="0"/>
          <w:sz w:val="30"/>
          <w:szCs w:val="30"/>
        </w:rPr>
        <w:t xml:space="preserve"> 虚拟仿真实训课程共享学校数</w:t>
      </w:r>
      <w:bookmarkEnd w:id="39"/>
      <w:r>
        <w:rPr>
          <w:rFonts w:hint="eastAsia" w:ascii="宋体" w:hAnsi="宋体" w:eastAsia="宋体" w:cs="宋体"/>
          <w:b/>
          <w:bCs/>
          <w:kern w:val="0"/>
          <w:sz w:val="30"/>
          <w:szCs w:val="30"/>
          <w:lang w:eastAsia="zh-CN"/>
        </w:rPr>
        <w:t>（</w:t>
      </w:r>
      <w:r>
        <w:rPr>
          <w:rFonts w:hint="eastAsia" w:ascii="宋体" w:hAnsi="宋体" w:eastAsia="宋体" w:cs="宋体"/>
          <w:b/>
          <w:bCs/>
          <w:kern w:val="0"/>
          <w:sz w:val="30"/>
          <w:szCs w:val="30"/>
          <w:lang w:val="en-US" w:eastAsia="zh-CN"/>
        </w:rPr>
        <w:t>平台是线上共享</w:t>
      </w:r>
      <w:r>
        <w:rPr>
          <w:rFonts w:hint="eastAsia" w:ascii="宋体" w:hAnsi="宋体" w:eastAsia="宋体" w:cs="宋体"/>
          <w:b/>
          <w:bCs/>
          <w:kern w:val="0"/>
          <w:sz w:val="30"/>
          <w:szCs w:val="30"/>
          <w:lang w:eastAsia="zh-CN"/>
        </w:rPr>
        <w:t>）</w:t>
      </w:r>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633"/>
        <w:gridCol w:w="1184"/>
        <w:gridCol w:w="2409"/>
        <w:gridCol w:w="1701"/>
        <w:gridCol w:w="3969"/>
        <w:gridCol w:w="156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blHeader/>
        </w:trPr>
        <w:tc>
          <w:tcPr>
            <w:tcW w:w="985" w:type="dxa"/>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年度</w:t>
            </w:r>
          </w:p>
        </w:tc>
        <w:tc>
          <w:tcPr>
            <w:tcW w:w="633" w:type="dxa"/>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序号</w:t>
            </w:r>
          </w:p>
        </w:tc>
        <w:tc>
          <w:tcPr>
            <w:tcW w:w="1184"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资源名称</w:t>
            </w:r>
          </w:p>
        </w:tc>
        <w:tc>
          <w:tcPr>
            <w:tcW w:w="2409"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虚拟仿真实训项目名称</w:t>
            </w:r>
          </w:p>
        </w:tc>
        <w:tc>
          <w:tcPr>
            <w:tcW w:w="1701" w:type="dxa"/>
            <w:vAlign w:val="center"/>
          </w:tcPr>
          <w:p>
            <w:pPr>
              <w:spacing w:line="360" w:lineRule="auto"/>
              <w:jc w:val="center"/>
              <w:textAlignment w:val="baseline"/>
              <w:rPr>
                <w:rFonts w:hint="eastAsia" w:ascii="仿宋" w:hAnsi="仿宋" w:eastAsia="仿宋"/>
                <w:b/>
                <w:sz w:val="21"/>
                <w:szCs w:val="21"/>
                <w:lang w:eastAsia="zh-CN"/>
              </w:rPr>
            </w:pPr>
            <w:r>
              <w:rPr>
                <w:rFonts w:ascii="仿宋" w:hAnsi="仿宋" w:eastAsia="仿宋"/>
                <w:b/>
                <w:sz w:val="21"/>
                <w:szCs w:val="21"/>
                <w:highlight w:val="yellow"/>
              </w:rPr>
              <w:t>共享学校名称</w:t>
            </w:r>
          </w:p>
        </w:tc>
        <w:tc>
          <w:tcPr>
            <w:tcW w:w="3969"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共享学校地址</w:t>
            </w:r>
          </w:p>
          <w:p>
            <w:pPr>
              <w:spacing w:line="360" w:lineRule="auto"/>
              <w:jc w:val="center"/>
              <w:textAlignment w:val="baseline"/>
              <w:rPr>
                <w:rFonts w:ascii="仿宋" w:hAnsi="仿宋" w:eastAsia="仿宋"/>
                <w:b/>
                <w:sz w:val="21"/>
                <w:szCs w:val="21"/>
              </w:rPr>
            </w:pPr>
            <w:r>
              <w:rPr>
                <w:rFonts w:ascii="仿宋" w:hAnsi="仿宋" w:eastAsia="仿宋"/>
                <w:b/>
                <w:sz w:val="21"/>
                <w:szCs w:val="21"/>
              </w:rPr>
              <w:t xml:space="preserve">(含省份、城市、区县) </w:t>
            </w:r>
          </w:p>
        </w:tc>
        <w:tc>
          <w:tcPr>
            <w:tcW w:w="1560"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学校性质</w:t>
            </w:r>
          </w:p>
        </w:tc>
        <w:tc>
          <w:tcPr>
            <w:tcW w:w="1559" w:type="dxa"/>
            <w:vAlign w:val="center"/>
          </w:tcPr>
          <w:p>
            <w:pPr>
              <w:spacing w:line="360" w:lineRule="auto"/>
              <w:jc w:val="center"/>
              <w:textAlignment w:val="baseline"/>
              <w:rPr>
                <w:rFonts w:ascii="仿宋" w:hAnsi="仿宋" w:eastAsia="仿宋"/>
                <w:b/>
                <w:sz w:val="21"/>
                <w:szCs w:val="21"/>
              </w:rPr>
            </w:pPr>
            <w:r>
              <w:rPr>
                <w:rFonts w:hint="eastAsia" w:ascii="仿宋" w:hAnsi="仿宋" w:eastAsia="仿宋"/>
                <w:b/>
                <w:sz w:val="21"/>
                <w:szCs w:val="21"/>
              </w:rPr>
              <w:t>资源使用专业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2020年</w:t>
            </w: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2021年</w:t>
            </w: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2022年</w:t>
            </w: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2023年</w:t>
            </w: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1、学校性质：</w:t>
      </w:r>
      <w:r>
        <w:rPr>
          <w:rFonts w:ascii="仿宋" w:hAnsi="仿宋" w:eastAsia="仿宋"/>
          <w:sz w:val="28"/>
          <w:szCs w:val="28"/>
        </w:rPr>
        <w:t>含</w:t>
      </w:r>
      <w:r>
        <w:rPr>
          <w:rFonts w:hint="eastAsia" w:ascii="仿宋" w:hAnsi="仿宋" w:eastAsia="仿宋"/>
          <w:sz w:val="28"/>
          <w:szCs w:val="28"/>
        </w:rPr>
        <w:t>本科、高职、中职、技工</w:t>
      </w:r>
      <w:r>
        <w:rPr>
          <w:rFonts w:ascii="仿宋" w:hAnsi="仿宋" w:eastAsia="仿宋"/>
          <w:sz w:val="28"/>
          <w:szCs w:val="28"/>
        </w:rPr>
        <w:t>/技师</w:t>
      </w:r>
    </w:p>
    <w:p>
      <w:pPr>
        <w:spacing w:line="360" w:lineRule="auto"/>
        <w:ind w:firstLine="840" w:firstLineChars="300"/>
        <w:rPr>
          <w:rFonts w:ascii="仿宋" w:hAnsi="仿宋" w:eastAsia="仿宋"/>
          <w:b/>
          <w:sz w:val="28"/>
          <w:szCs w:val="28"/>
        </w:rPr>
      </w:pPr>
      <w:r>
        <w:rPr>
          <w:rFonts w:hint="eastAsia" w:ascii="仿宋" w:hAnsi="仿宋" w:eastAsia="仿宋"/>
          <w:sz w:val="28"/>
          <w:szCs w:val="28"/>
        </w:rPr>
        <w:t>2、提供的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outlineLvl w:val="3"/>
        <w:rPr>
          <w:rFonts w:ascii="宋体" w:hAnsi="宋体" w:eastAsia="宋体" w:cs="宋体"/>
          <w:b/>
          <w:bCs/>
          <w:kern w:val="0"/>
          <w:sz w:val="30"/>
          <w:szCs w:val="30"/>
        </w:rPr>
      </w:pPr>
      <w:bookmarkStart w:id="40" w:name="_Toc88172030"/>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5.3</w:t>
      </w:r>
      <w:r>
        <w:rPr>
          <w:rFonts w:ascii="宋体" w:hAnsi="宋体" w:eastAsia="宋体" w:cs="宋体"/>
          <w:b/>
          <w:bCs/>
          <w:kern w:val="0"/>
          <w:sz w:val="30"/>
          <w:szCs w:val="30"/>
        </w:rPr>
        <w:t xml:space="preserve"> 虚拟仿真实训课程共享企业数</w:t>
      </w:r>
      <w:bookmarkEnd w:id="40"/>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633"/>
        <w:gridCol w:w="1184"/>
        <w:gridCol w:w="2409"/>
        <w:gridCol w:w="1701"/>
        <w:gridCol w:w="3969"/>
        <w:gridCol w:w="156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blHeader/>
        </w:trPr>
        <w:tc>
          <w:tcPr>
            <w:tcW w:w="985" w:type="dxa"/>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年度</w:t>
            </w:r>
          </w:p>
        </w:tc>
        <w:tc>
          <w:tcPr>
            <w:tcW w:w="633" w:type="dxa"/>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序号</w:t>
            </w:r>
          </w:p>
        </w:tc>
        <w:tc>
          <w:tcPr>
            <w:tcW w:w="1184"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资源名称</w:t>
            </w:r>
          </w:p>
        </w:tc>
        <w:tc>
          <w:tcPr>
            <w:tcW w:w="2409"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虚拟仿真实训项目名称</w:t>
            </w:r>
          </w:p>
        </w:tc>
        <w:tc>
          <w:tcPr>
            <w:tcW w:w="1701"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共享企业名称</w:t>
            </w:r>
          </w:p>
        </w:tc>
        <w:tc>
          <w:tcPr>
            <w:tcW w:w="3969"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共享企业地址</w:t>
            </w:r>
          </w:p>
          <w:p>
            <w:pPr>
              <w:spacing w:line="360" w:lineRule="auto"/>
              <w:jc w:val="center"/>
              <w:textAlignment w:val="baseline"/>
              <w:rPr>
                <w:rFonts w:ascii="仿宋" w:hAnsi="仿宋" w:eastAsia="仿宋"/>
                <w:b/>
                <w:sz w:val="21"/>
                <w:szCs w:val="21"/>
              </w:rPr>
            </w:pPr>
            <w:r>
              <w:rPr>
                <w:rFonts w:ascii="仿宋" w:hAnsi="仿宋" w:eastAsia="仿宋"/>
                <w:b/>
                <w:sz w:val="21"/>
                <w:szCs w:val="21"/>
              </w:rPr>
              <w:t xml:space="preserve">(含省份、城市、区县) </w:t>
            </w:r>
          </w:p>
        </w:tc>
        <w:tc>
          <w:tcPr>
            <w:tcW w:w="1560"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企业性质</w:t>
            </w:r>
          </w:p>
        </w:tc>
        <w:tc>
          <w:tcPr>
            <w:tcW w:w="1559"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资源使用部门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2020年</w:t>
            </w: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2021年</w:t>
            </w: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2022年</w:t>
            </w: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2023年</w:t>
            </w: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1、企业性质：</w:t>
      </w:r>
      <w:r>
        <w:rPr>
          <w:rFonts w:ascii="仿宋" w:hAnsi="仿宋" w:eastAsia="仿宋"/>
          <w:sz w:val="28"/>
          <w:szCs w:val="28"/>
        </w:rPr>
        <w:t>含国有企业、集体所有制企业、联营企业、三资企业、私营企业等</w:t>
      </w:r>
    </w:p>
    <w:p>
      <w:pPr>
        <w:spacing w:line="360" w:lineRule="auto"/>
        <w:ind w:firstLine="840" w:firstLineChars="300"/>
        <w:rPr>
          <w:rFonts w:ascii="仿宋" w:hAnsi="仿宋" w:eastAsia="仿宋"/>
          <w:b/>
          <w:sz w:val="28"/>
          <w:szCs w:val="28"/>
        </w:rPr>
      </w:pPr>
      <w:r>
        <w:rPr>
          <w:rFonts w:hint="eastAsia" w:ascii="仿宋" w:hAnsi="仿宋" w:eastAsia="仿宋"/>
          <w:sz w:val="28"/>
          <w:szCs w:val="28"/>
        </w:rPr>
        <w:t>2、提供的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outlineLvl w:val="9"/>
        <w:rPr>
          <w:rFonts w:ascii="仿宋" w:hAnsi="仿宋" w:eastAsia="仿宋"/>
          <w:b/>
          <w:sz w:val="28"/>
          <w:szCs w:val="28"/>
        </w:rPr>
      </w:pPr>
    </w:p>
    <w:p>
      <w:pPr>
        <w:spacing w:line="360" w:lineRule="auto"/>
        <w:rPr>
          <w:rFonts w:ascii="仿宋" w:hAnsi="仿宋" w:eastAsia="仿宋"/>
          <w:b/>
          <w:sz w:val="28"/>
          <w:szCs w:val="28"/>
        </w:rPr>
      </w:pPr>
      <w:r>
        <w:rPr>
          <w:rFonts w:ascii="仿宋" w:hAnsi="仿宋" w:eastAsia="仿宋"/>
          <w:b/>
          <w:sz w:val="28"/>
          <w:szCs w:val="28"/>
        </w:rPr>
        <w:br w:type="page"/>
      </w:r>
    </w:p>
    <w:p>
      <w:pPr>
        <w:spacing w:line="360" w:lineRule="auto"/>
        <w:outlineLvl w:val="9"/>
        <w:rPr>
          <w:rFonts w:ascii="仿宋" w:hAnsi="仿宋" w:eastAsia="仿宋"/>
          <w:b/>
          <w:sz w:val="28"/>
          <w:szCs w:val="28"/>
        </w:rPr>
      </w:pPr>
    </w:p>
    <w:p>
      <w:pPr>
        <w:spacing w:line="360" w:lineRule="auto"/>
        <w:outlineLvl w:val="3"/>
        <w:rPr>
          <w:rFonts w:ascii="宋体" w:hAnsi="宋体" w:eastAsia="宋体" w:cs="宋体"/>
          <w:b/>
          <w:bCs/>
          <w:kern w:val="0"/>
          <w:sz w:val="30"/>
          <w:szCs w:val="30"/>
        </w:rPr>
      </w:pPr>
      <w:bookmarkStart w:id="41" w:name="_Toc88172031"/>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5.4</w:t>
      </w:r>
      <w:r>
        <w:rPr>
          <w:rFonts w:ascii="宋体" w:hAnsi="宋体" w:eastAsia="宋体" w:cs="宋体"/>
          <w:b/>
          <w:bCs/>
          <w:kern w:val="0"/>
          <w:sz w:val="30"/>
          <w:szCs w:val="30"/>
        </w:rPr>
        <w:t xml:space="preserve"> 虚拟仿真实训课程使用总人数</w:t>
      </w:r>
      <w:bookmarkEnd w:id="41"/>
    </w:p>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w:t>
      </w:r>
      <w:r>
        <w:rPr>
          <w:rFonts w:ascii="仿宋" w:hAnsi="仿宋" w:eastAsia="仿宋"/>
          <w:color w:val="FF0000"/>
          <w:sz w:val="28"/>
          <w:szCs w:val="28"/>
        </w:rPr>
        <w:t>*上传</w:t>
      </w:r>
      <w:r>
        <w:rPr>
          <w:rFonts w:hint="eastAsia" w:ascii="仿宋" w:hAnsi="仿宋" w:eastAsia="仿宋"/>
          <w:color w:val="FF0000"/>
          <w:sz w:val="28"/>
          <w:szCs w:val="28"/>
        </w:rPr>
        <w:t>佐证材料</w:t>
      </w:r>
      <w:r>
        <w:rPr>
          <w:rFonts w:ascii="仿宋" w:hAnsi="仿宋" w:eastAsia="仿宋"/>
          <w:color w:val="FF0000"/>
          <w:sz w:val="28"/>
          <w:szCs w:val="28"/>
        </w:rPr>
        <w:t>问卷</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2、提供的</w:t>
      </w:r>
      <w:r>
        <w:rPr>
          <w:rFonts w:ascii="仿宋" w:hAnsi="仿宋" w:eastAsia="仿宋"/>
          <w:sz w:val="28"/>
          <w:szCs w:val="28"/>
        </w:rPr>
        <w:t>佐证材料</w:t>
      </w:r>
      <w:r>
        <w:rPr>
          <w:rFonts w:hint="eastAsia" w:ascii="仿宋" w:hAnsi="仿宋" w:eastAsia="仿宋"/>
          <w:sz w:val="28"/>
          <w:szCs w:val="28"/>
        </w:rPr>
        <w:t>支持：pdf、doc/docx、xls/xlsx、</w:t>
      </w:r>
    </w:p>
    <w:p>
      <w:pPr>
        <w:spacing w:line="360" w:lineRule="auto"/>
        <w:ind w:firstLine="840" w:firstLineChars="300"/>
        <w:rPr>
          <w:rFonts w:hint="eastAsia" w:ascii="仿宋" w:hAnsi="仿宋" w:eastAsia="仿宋"/>
          <w:sz w:val="28"/>
          <w:szCs w:val="28"/>
        </w:rPr>
      </w:pPr>
      <w:r>
        <w:rPr>
          <w:rFonts w:hint="eastAsia" w:ascii="仿宋" w:hAnsi="仿宋" w:eastAsia="仿宋"/>
          <w:sz w:val="28"/>
          <w:szCs w:val="28"/>
        </w:rPr>
        <w:t>ppt/pptx、txt、jpg、jpeg、png、bmp、gif格式</w:t>
      </w:r>
    </w:p>
    <w:p>
      <w:pPr>
        <w:widowControl/>
        <w:spacing w:before="390" w:after="150" w:line="360" w:lineRule="auto"/>
        <w:jc w:val="left"/>
        <w:outlineLvl w:val="0"/>
        <w:rPr>
          <w:rFonts w:ascii="宋体" w:hAnsi="宋体" w:eastAsia="宋体" w:cs="宋体"/>
          <w:b/>
          <w:bCs/>
          <w:kern w:val="36"/>
          <w:sz w:val="42"/>
          <w:szCs w:val="42"/>
        </w:rPr>
      </w:pPr>
      <w:r>
        <w:rPr>
          <w:rFonts w:ascii="宋体" w:hAnsi="宋体" w:eastAsia="宋体" w:cs="宋体"/>
          <w:b/>
          <w:bCs/>
          <w:kern w:val="36"/>
          <w:sz w:val="42"/>
          <w:szCs w:val="42"/>
        </w:rPr>
        <w:t>5、实训指导管理系统</w:t>
      </w:r>
      <w:bookmarkEnd w:id="14"/>
    </w:p>
    <w:p>
      <w:pPr>
        <w:widowControl/>
        <w:spacing w:before="315" w:after="75" w:line="360" w:lineRule="auto"/>
        <w:jc w:val="left"/>
        <w:outlineLvl w:val="1"/>
        <w:rPr>
          <w:rFonts w:ascii="宋体" w:hAnsi="宋体" w:eastAsia="宋体" w:cs="宋体"/>
          <w:b/>
          <w:bCs/>
          <w:kern w:val="0"/>
          <w:sz w:val="36"/>
          <w:szCs w:val="36"/>
        </w:rPr>
      </w:pPr>
      <w:bookmarkStart w:id="42" w:name="_Toc21758"/>
      <w:r>
        <w:rPr>
          <w:rFonts w:ascii="宋体" w:hAnsi="宋体" w:eastAsia="宋体" w:cs="宋体"/>
          <w:b/>
          <w:bCs/>
          <w:kern w:val="0"/>
          <w:sz w:val="36"/>
          <w:szCs w:val="36"/>
        </w:rPr>
        <w:t>5.2、我的课程</w:t>
      </w:r>
      <w:bookmarkEnd w:id="42"/>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0"/>
        <w:gridCol w:w="6900"/>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过程说明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通过选择日期，查看当前实训老师关联的所有排课课程。点击实训资源可跳转到实训信息自动筛选查看对应的具体实训结果数据。</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日期选择</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可快速选择：近1周，近1月、近3月。默认显示近1月数据。</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课程信息</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显示字段：日期、课时、课程名称、实验室、班级、</w:t>
            </w:r>
            <w:r>
              <w:rPr>
                <w:rFonts w:ascii="宋体" w:hAnsi="宋体" w:eastAsia="宋体" w:cs="宋体"/>
                <w:color w:val="333333"/>
                <w:kern w:val="0"/>
              </w:rPr>
              <w:t>实验</w:t>
            </w:r>
            <w:r>
              <w:rPr>
                <w:rFonts w:ascii="宋体" w:hAnsi="宋体" w:eastAsia="宋体" w:cs="宋体"/>
                <w:kern w:val="0"/>
              </w:rPr>
              <w:t>、实训资源，排课时间。</w:t>
            </w:r>
          </w:p>
        </w:tc>
      </w:tr>
    </w:tbl>
    <w:p>
      <w:pPr>
        <w:widowControl/>
        <w:spacing w:before="315" w:after="75" w:line="360" w:lineRule="auto"/>
        <w:jc w:val="left"/>
        <w:outlineLvl w:val="1"/>
        <w:rPr>
          <w:rFonts w:ascii="宋体" w:hAnsi="宋体" w:eastAsia="宋体" w:cs="宋体"/>
          <w:b/>
          <w:bCs/>
          <w:kern w:val="0"/>
          <w:sz w:val="36"/>
          <w:szCs w:val="36"/>
        </w:rPr>
      </w:pPr>
      <w:bookmarkStart w:id="43" w:name="_Toc28488"/>
      <w:r>
        <w:rPr>
          <w:rFonts w:ascii="宋体" w:hAnsi="宋体" w:eastAsia="宋体" w:cs="宋体"/>
          <w:b/>
          <w:bCs/>
          <w:kern w:val="0"/>
          <w:sz w:val="36"/>
          <w:szCs w:val="36"/>
        </w:rPr>
        <w:t>5.3、成绩评定</w:t>
      </w:r>
      <w:bookmarkEnd w:id="43"/>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0"/>
        <w:gridCol w:w="6900"/>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课程编号 、课程名称 、</w:t>
            </w:r>
            <w:r>
              <w:rPr>
                <w:rFonts w:ascii="宋体" w:hAnsi="宋体" w:eastAsia="宋体" w:cs="宋体"/>
                <w:color w:val="333333"/>
                <w:kern w:val="0"/>
              </w:rPr>
              <w:t>实验</w:t>
            </w:r>
            <w:r>
              <w:rPr>
                <w:rFonts w:ascii="宋体" w:hAnsi="宋体" w:eastAsia="宋体" w:cs="宋体"/>
                <w:kern w:val="0"/>
              </w:rPr>
              <w:t>名称、 班级 、学生编号、 学生姓名 、实训虚拟仿真数 、实训报告数 成绩（分） 、评定状态。</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1、展示当前登录实训老师（实训指导负责人）关联的</w:t>
            </w:r>
            <w:r>
              <w:rPr>
                <w:rFonts w:ascii="宋体" w:hAnsi="宋体" w:eastAsia="宋体" w:cs="宋体"/>
                <w:color w:val="333333"/>
                <w:kern w:val="0"/>
              </w:rPr>
              <w:t>实验</w:t>
            </w:r>
            <w:r>
              <w:rPr>
                <w:rFonts w:ascii="宋体" w:hAnsi="宋体" w:eastAsia="宋体" w:cs="宋体"/>
                <w:kern w:val="0"/>
              </w:rPr>
              <w:t>负责班级所有学生该实验信息，并对该</w:t>
            </w:r>
            <w:r>
              <w:rPr>
                <w:rFonts w:ascii="宋体" w:hAnsi="宋体" w:eastAsia="宋体" w:cs="宋体"/>
                <w:color w:val="333333"/>
                <w:kern w:val="0"/>
              </w:rPr>
              <w:t>实验</w:t>
            </w:r>
            <w:r>
              <w:rPr>
                <w:rFonts w:ascii="宋体" w:hAnsi="宋体" w:eastAsia="宋体" w:cs="宋体"/>
                <w:kern w:val="0"/>
              </w:rPr>
              <w:t>进行综合判断评定。</w:t>
            </w:r>
          </w:p>
          <w:p>
            <w:pPr>
              <w:widowControl/>
              <w:spacing w:line="360" w:lineRule="auto"/>
              <w:jc w:val="left"/>
              <w:rPr>
                <w:rFonts w:ascii="宋体" w:hAnsi="宋体" w:eastAsia="宋体" w:cs="宋体"/>
                <w:kern w:val="0"/>
              </w:rPr>
            </w:pPr>
            <w:r>
              <w:rPr>
                <w:rFonts w:ascii="宋体" w:hAnsi="宋体" w:eastAsia="宋体" w:cs="宋体"/>
                <w:kern w:val="0"/>
              </w:rPr>
              <w:t>2、如果已经评定，则显示已评；未评定，则显示未评。</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评定操作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包括：分数、评定信息。</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55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报告操作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1、点击查看当前学生做该课程</w:t>
            </w:r>
            <w:r>
              <w:rPr>
                <w:rFonts w:ascii="宋体" w:hAnsi="宋体" w:eastAsia="宋体" w:cs="宋体"/>
                <w:color w:val="333333"/>
                <w:kern w:val="0"/>
              </w:rPr>
              <w:t>实验</w:t>
            </w:r>
            <w:r>
              <w:rPr>
                <w:rFonts w:ascii="宋体" w:hAnsi="宋体" w:eastAsia="宋体" w:cs="宋体"/>
                <w:kern w:val="0"/>
              </w:rPr>
              <w:t>下的所有虚拟仿真报告。</w:t>
            </w:r>
          </w:p>
          <w:p>
            <w:pPr>
              <w:widowControl/>
              <w:spacing w:line="360" w:lineRule="auto"/>
              <w:jc w:val="left"/>
              <w:rPr>
                <w:rFonts w:ascii="宋体" w:hAnsi="宋体" w:eastAsia="宋体" w:cs="宋体"/>
                <w:kern w:val="0"/>
              </w:rPr>
            </w:pPr>
            <w:r>
              <w:rPr>
                <w:rFonts w:ascii="宋体" w:hAnsi="宋体" w:eastAsia="宋体" w:cs="宋体"/>
                <w:kern w:val="0"/>
              </w:rPr>
              <w:t>2、筛选日期、课时、虚拟仿真。筛选后，对应显示获取的报告信息。</w:t>
            </w:r>
          </w:p>
        </w:tc>
      </w:tr>
    </w:tbl>
    <w:p>
      <w:pPr>
        <w:widowControl/>
        <w:spacing w:line="360" w:lineRule="auto"/>
        <w:jc w:val="left"/>
        <w:rPr>
          <w:rFonts w:ascii="宋体" w:hAnsi="宋体" w:eastAsia="宋体" w:cs="宋体"/>
          <w:kern w:val="0"/>
        </w:rPr>
      </w:pPr>
    </w:p>
    <w:p>
      <w:pPr>
        <w:widowControl/>
        <w:spacing w:before="390" w:after="150" w:line="360" w:lineRule="auto"/>
        <w:jc w:val="left"/>
        <w:outlineLvl w:val="0"/>
        <w:rPr>
          <w:rFonts w:hint="eastAsia" w:ascii="宋体" w:hAnsi="宋体" w:eastAsia="宋体" w:cs="宋体"/>
          <w:b/>
          <w:bCs/>
          <w:kern w:val="36"/>
          <w:sz w:val="42"/>
          <w:szCs w:val="42"/>
          <w:lang w:val="en-US" w:eastAsia="zh-CN"/>
        </w:rPr>
      </w:pPr>
      <w:r>
        <w:rPr>
          <w:rFonts w:hint="eastAsia" w:ascii="宋体" w:hAnsi="宋体" w:eastAsia="宋体" w:cs="宋体"/>
          <w:b/>
          <w:bCs/>
          <w:kern w:val="36"/>
          <w:sz w:val="42"/>
          <w:szCs w:val="42"/>
          <w:lang w:val="en-US" w:eastAsia="zh-CN"/>
        </w:rPr>
        <w:t>6、领域建模和用例建模</w:t>
      </w:r>
    </w:p>
    <w:p>
      <w:pPr>
        <w:widowControl/>
        <w:spacing w:line="360" w:lineRule="auto"/>
        <w:ind w:firstLine="480" w:firstLineChars="200"/>
        <w:jc w:val="left"/>
        <w:rPr>
          <w:rFonts w:hint="eastAsia" w:ascii="宋体" w:hAnsi="宋体" w:eastAsia="宋体" w:cs="宋体"/>
          <w:kern w:val="0"/>
          <w:lang w:val="en-US" w:eastAsia="zh-CN"/>
        </w:rPr>
      </w:pPr>
      <w:r>
        <w:rPr>
          <w:rFonts w:hint="eastAsia" w:ascii="宋体" w:hAnsi="宋体" w:eastAsia="宋体" w:cs="宋体"/>
          <w:kern w:val="0"/>
          <w:lang w:val="en-US" w:eastAsia="zh-CN"/>
        </w:rPr>
        <w:t>依据文档第3、第4、第5章需求，我们分析整理对本次虚拟仿真教学案例业务功能，如：</w:t>
      </w:r>
      <w:r>
        <w:rPr>
          <w:rFonts w:hint="eastAsia" w:ascii="宋体" w:hAnsi="宋体"/>
          <w:sz w:val="24"/>
          <w:szCs w:val="18"/>
          <w:lang w:val="en-US" w:eastAsia="zh-CN"/>
        </w:rPr>
        <w:t>仿真设备管理、课程管理、实验室、实验安排、实验资源、实训实验、班级管理、学生管理、菜单管理、角色管理、用户管理、教师管理、实验报告、数据字典、系统日志、平台设置、校本资源管理、新闻管理、建设成效管理、人才培养管理、课程共享管理、实验室申请、师资管理、教师发展管理、登录、注册</w:t>
      </w:r>
      <w:r>
        <w:rPr>
          <w:rFonts w:ascii="宋体" w:hAnsi="宋体" w:eastAsia="宋体" w:cs="宋体"/>
          <w:kern w:val="0"/>
        </w:rPr>
        <w:t>。</w:t>
      </w:r>
      <w:r>
        <w:rPr>
          <w:rFonts w:hint="default" w:ascii="宋体" w:hAnsi="宋体" w:eastAsia="宋体" w:cs="宋体"/>
          <w:kern w:val="0"/>
        </w:rPr>
        <w:t> </w:t>
      </w:r>
      <w:r>
        <w:rPr>
          <w:rFonts w:hint="eastAsia" w:ascii="宋体" w:hAnsi="宋体" w:eastAsia="宋体" w:cs="宋体"/>
          <w:kern w:val="0"/>
          <w:lang w:val="en-US" w:eastAsia="zh-CN"/>
        </w:rPr>
        <w:t>并进行了领域建模和用例建模。如下：</w:t>
      </w:r>
    </w:p>
    <w:p>
      <w:pPr>
        <w:widowControl/>
        <w:spacing w:line="360" w:lineRule="auto"/>
        <w:ind w:firstLine="480" w:firstLineChars="200"/>
        <w:jc w:val="left"/>
        <w:rPr>
          <w:rFonts w:hint="eastAsia" w:ascii="宋体" w:hAnsi="宋体" w:eastAsia="宋体" w:cs="宋体"/>
          <w:kern w:val="0"/>
          <w:lang w:val="en-US" w:eastAsia="zh-CN"/>
        </w:rPr>
      </w:pPr>
      <w:r>
        <w:rPr>
          <w:rFonts w:hint="eastAsia" w:ascii="宋体" w:hAnsi="宋体" w:eastAsia="宋体" w:cs="宋体"/>
          <w:kern w:val="0"/>
          <w:lang w:val="en-US" w:eastAsia="zh-CN"/>
        </w:rPr>
        <w:t>领域模型：</w:t>
      </w:r>
    </w:p>
    <w:p>
      <w:pPr>
        <w:widowControl/>
        <w:spacing w:line="360" w:lineRule="auto"/>
        <w:jc w:val="left"/>
      </w:pPr>
      <w:r>
        <w:drawing>
          <wp:inline distT="0" distB="0" distL="114300" distR="114300">
            <wp:extent cx="5500370" cy="3325495"/>
            <wp:effectExtent l="0" t="0" r="5080" b="8255"/>
            <wp:docPr id="1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0"/>
                    <pic:cNvPicPr>
                      <a:picLocks noChangeAspect="1"/>
                    </pic:cNvPicPr>
                  </pic:nvPicPr>
                  <pic:blipFill>
                    <a:blip r:embed="rId13"/>
                    <a:stretch>
                      <a:fillRect/>
                    </a:stretch>
                  </pic:blipFill>
                  <pic:spPr>
                    <a:xfrm>
                      <a:off x="0" y="0"/>
                      <a:ext cx="5500370" cy="3325495"/>
                    </a:xfrm>
                    <a:prstGeom prst="rect">
                      <a:avLst/>
                    </a:prstGeom>
                    <a:noFill/>
                    <a:ln>
                      <a:noFill/>
                    </a:ln>
                  </pic:spPr>
                </pic:pic>
              </a:graphicData>
            </a:graphic>
          </wp:inline>
        </w:drawing>
      </w:r>
    </w:p>
    <w:p>
      <w:pPr>
        <w:widowControl/>
        <w:spacing w:line="360" w:lineRule="auto"/>
        <w:jc w:val="left"/>
      </w:pPr>
      <w:r>
        <w:drawing>
          <wp:inline distT="0" distB="0" distL="114300" distR="114300">
            <wp:extent cx="5285740" cy="3304540"/>
            <wp:effectExtent l="0" t="0" r="10160" b="1016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pic:cNvPicPr>
                      <a:picLocks noChangeAspect="1"/>
                    </pic:cNvPicPr>
                  </pic:nvPicPr>
                  <pic:blipFill>
                    <a:blip r:embed="rId14"/>
                    <a:stretch>
                      <a:fillRect/>
                    </a:stretch>
                  </pic:blipFill>
                  <pic:spPr>
                    <a:xfrm>
                      <a:off x="0" y="0"/>
                      <a:ext cx="5285740" cy="3304540"/>
                    </a:xfrm>
                    <a:prstGeom prst="rect">
                      <a:avLst/>
                    </a:prstGeom>
                    <a:noFill/>
                    <a:ln>
                      <a:noFill/>
                    </a:ln>
                  </pic:spPr>
                </pic:pic>
              </a:graphicData>
            </a:graphic>
          </wp:inline>
        </w:drawing>
      </w:r>
    </w:p>
    <w:p>
      <w:pPr>
        <w:widowControl/>
        <w:spacing w:line="360" w:lineRule="auto"/>
        <w:jc w:val="left"/>
      </w:pPr>
    </w:p>
    <w:p>
      <w:pPr>
        <w:widowControl/>
        <w:spacing w:line="360" w:lineRule="auto"/>
        <w:ind w:firstLine="480" w:firstLineChars="200"/>
        <w:jc w:val="left"/>
        <w:rPr>
          <w:rFonts w:hint="eastAsia" w:ascii="宋体" w:hAnsi="宋体" w:eastAsia="宋体" w:cs="宋体"/>
          <w:kern w:val="0"/>
          <w:lang w:val="en-US" w:eastAsia="zh-CN"/>
        </w:rPr>
      </w:pPr>
      <w:r>
        <w:rPr>
          <w:rFonts w:hint="eastAsia" w:ascii="宋体" w:hAnsi="宋体" w:eastAsia="宋体" w:cs="宋体"/>
          <w:kern w:val="0"/>
          <w:lang w:val="en-US" w:eastAsia="zh-CN"/>
        </w:rPr>
        <w:t>用例模型：</w:t>
      </w:r>
    </w:p>
    <w:p>
      <w:pPr>
        <w:widowControl/>
        <w:spacing w:line="360" w:lineRule="auto"/>
        <w:jc w:val="left"/>
        <w:rPr>
          <w:rFonts w:hint="default"/>
          <w:lang w:val="en-US" w:eastAsia="zh-CN"/>
        </w:rPr>
      </w:pPr>
      <w:r>
        <w:drawing>
          <wp:inline distT="0" distB="0" distL="114300" distR="114300">
            <wp:extent cx="5328285" cy="3825875"/>
            <wp:effectExtent l="0" t="0" r="5715" b="3175"/>
            <wp:docPr id="6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图片 6"/>
                    <pic:cNvPicPr>
                      <a:picLocks noChangeAspect="1"/>
                    </pic:cNvPicPr>
                  </pic:nvPicPr>
                  <pic:blipFill>
                    <a:blip r:embed="rId15"/>
                    <a:stretch>
                      <a:fillRect/>
                    </a:stretch>
                  </pic:blipFill>
                  <pic:spPr>
                    <a:xfrm>
                      <a:off x="0" y="0"/>
                      <a:ext cx="5328285" cy="3825875"/>
                    </a:xfrm>
                    <a:prstGeom prst="rect">
                      <a:avLst/>
                    </a:prstGeom>
                    <a:noFill/>
                    <a:ln>
                      <a:noFill/>
                    </a:ln>
                  </pic:spPr>
                </pic:pic>
              </a:graphicData>
            </a:graphic>
          </wp:inline>
        </w:drawing>
      </w:r>
      <w:bookmarkStart w:id="50" w:name="_GoBack"/>
      <w:bookmarkEnd w:id="50"/>
    </w:p>
    <w:p>
      <w:pPr>
        <w:widowControl/>
        <w:spacing w:before="390" w:after="150" w:line="360" w:lineRule="auto"/>
        <w:jc w:val="left"/>
        <w:outlineLvl w:val="0"/>
        <w:rPr>
          <w:rFonts w:ascii="宋体" w:hAnsi="宋体" w:eastAsia="宋体" w:cs="宋体"/>
          <w:b/>
          <w:bCs/>
          <w:kern w:val="36"/>
          <w:sz w:val="42"/>
          <w:szCs w:val="42"/>
        </w:rPr>
      </w:pPr>
      <w:bookmarkStart w:id="44" w:name="_Toc7886"/>
      <w:r>
        <w:rPr>
          <w:rFonts w:hint="eastAsia" w:ascii="宋体" w:hAnsi="宋体" w:eastAsia="宋体" w:cs="宋体"/>
          <w:b/>
          <w:bCs/>
          <w:kern w:val="36"/>
          <w:sz w:val="42"/>
          <w:szCs w:val="42"/>
          <w:lang w:val="en-US" w:eastAsia="zh-CN"/>
        </w:rPr>
        <w:t>7</w:t>
      </w:r>
      <w:r>
        <w:rPr>
          <w:rFonts w:ascii="宋体" w:hAnsi="宋体" w:eastAsia="宋体" w:cs="宋体"/>
          <w:b/>
          <w:bCs/>
          <w:kern w:val="36"/>
          <w:sz w:val="42"/>
          <w:szCs w:val="42"/>
        </w:rPr>
        <w:t>、非功能性需求</w:t>
      </w:r>
      <w:bookmarkEnd w:id="44"/>
    </w:p>
    <w:p>
      <w:pPr>
        <w:widowControl/>
        <w:spacing w:before="315" w:after="75" w:line="360" w:lineRule="auto"/>
        <w:jc w:val="left"/>
        <w:outlineLvl w:val="1"/>
        <w:rPr>
          <w:rFonts w:ascii="宋体" w:hAnsi="宋体" w:eastAsia="宋体" w:cs="宋体"/>
          <w:b/>
          <w:bCs/>
          <w:kern w:val="0"/>
          <w:sz w:val="36"/>
          <w:szCs w:val="36"/>
        </w:rPr>
      </w:pPr>
      <w:bookmarkStart w:id="45" w:name="_Toc27957"/>
      <w:r>
        <w:rPr>
          <w:rFonts w:hint="eastAsia" w:ascii="宋体" w:hAnsi="宋体" w:eastAsia="宋体" w:cs="宋体"/>
          <w:b/>
          <w:bCs/>
          <w:color w:val="000000"/>
          <w:kern w:val="0"/>
          <w:sz w:val="29"/>
          <w:szCs w:val="29"/>
          <w:lang w:val="en-US" w:eastAsia="zh-CN"/>
        </w:rPr>
        <w:t>7</w:t>
      </w:r>
      <w:r>
        <w:rPr>
          <w:rFonts w:ascii="宋体" w:hAnsi="宋体" w:eastAsia="宋体" w:cs="宋体"/>
          <w:b/>
          <w:bCs/>
          <w:color w:val="000000"/>
          <w:kern w:val="0"/>
          <w:sz w:val="29"/>
          <w:szCs w:val="29"/>
        </w:rPr>
        <w:t>.1、系统性能需求</w:t>
      </w:r>
      <w:bookmarkEnd w:id="45"/>
    </w:p>
    <w:p>
      <w:pPr>
        <w:widowControl/>
        <w:spacing w:line="360" w:lineRule="auto"/>
        <w:jc w:val="left"/>
        <w:rPr>
          <w:rFonts w:ascii="宋体" w:hAnsi="宋体" w:eastAsia="宋体" w:cs="宋体"/>
          <w:kern w:val="0"/>
        </w:rPr>
      </w:pPr>
      <w:r>
        <w:rPr>
          <w:rFonts w:ascii="宋体" w:hAnsi="宋体" w:eastAsia="宋体" w:cs="宋体"/>
          <w:color w:val="000000"/>
          <w:kern w:val="0"/>
        </w:rPr>
        <w:t>1、输入完网址后，进入应用系统的时间不超过3秒；模块功能及网切换时间不超过1秒；弹出新标签页面或窗口要立即优先响应，响应完后在拉取加载数据。</w:t>
      </w:r>
    </w:p>
    <w:p>
      <w:pPr>
        <w:widowControl/>
        <w:spacing w:line="360" w:lineRule="auto"/>
        <w:jc w:val="left"/>
        <w:rPr>
          <w:rFonts w:ascii="宋体" w:hAnsi="宋体" w:eastAsia="宋体" w:cs="宋体"/>
          <w:kern w:val="0"/>
        </w:rPr>
      </w:pPr>
      <w:r>
        <w:rPr>
          <w:rFonts w:ascii="宋体" w:hAnsi="宋体" w:eastAsia="宋体" w:cs="宋体"/>
          <w:color w:val="000000"/>
          <w:kern w:val="0"/>
        </w:rPr>
        <w:t>2、查询基本表数据获取时间不超过5秒；多表或跨表计算查询，可延长相对响应时间，但需确保页面不假死。</w:t>
      </w:r>
    </w:p>
    <w:p>
      <w:pPr>
        <w:widowControl/>
        <w:spacing w:line="360" w:lineRule="auto"/>
        <w:jc w:val="left"/>
        <w:rPr>
          <w:rFonts w:ascii="宋体" w:hAnsi="宋体" w:eastAsia="宋体" w:cs="宋体"/>
          <w:kern w:val="0"/>
        </w:rPr>
      </w:pPr>
      <w:r>
        <w:rPr>
          <w:rFonts w:ascii="宋体" w:hAnsi="宋体" w:eastAsia="宋体" w:cs="宋体"/>
          <w:color w:val="000000"/>
          <w:kern w:val="0"/>
        </w:rPr>
        <w:t>3、系统加载及错误率要低于3%，其他功能缺陷及技术问题可在后维护及续迭代中持续优化。</w:t>
      </w:r>
    </w:p>
    <w:p>
      <w:pPr>
        <w:widowControl/>
        <w:spacing w:before="315" w:after="75" w:line="360" w:lineRule="auto"/>
        <w:jc w:val="left"/>
        <w:outlineLvl w:val="1"/>
        <w:rPr>
          <w:rFonts w:ascii="宋体" w:hAnsi="宋体" w:eastAsia="宋体" w:cs="宋体"/>
          <w:b/>
          <w:bCs/>
          <w:kern w:val="0"/>
          <w:sz w:val="36"/>
          <w:szCs w:val="36"/>
        </w:rPr>
      </w:pPr>
      <w:bookmarkStart w:id="46" w:name="_Toc21253"/>
      <w:r>
        <w:rPr>
          <w:rFonts w:hint="eastAsia" w:ascii="宋体" w:hAnsi="宋体" w:eastAsia="宋体" w:cs="宋体"/>
          <w:b/>
          <w:bCs/>
          <w:color w:val="000000"/>
          <w:kern w:val="0"/>
          <w:sz w:val="29"/>
          <w:szCs w:val="29"/>
          <w:lang w:val="en-US" w:eastAsia="zh-CN"/>
        </w:rPr>
        <w:t>7</w:t>
      </w:r>
      <w:r>
        <w:rPr>
          <w:rFonts w:ascii="宋体" w:hAnsi="宋体" w:eastAsia="宋体" w:cs="宋体"/>
          <w:b/>
          <w:bCs/>
          <w:color w:val="000000"/>
          <w:kern w:val="0"/>
          <w:sz w:val="29"/>
          <w:szCs w:val="29"/>
        </w:rPr>
        <w:t>.2、数据管理需求</w:t>
      </w:r>
      <w:bookmarkEnd w:id="46"/>
    </w:p>
    <w:p>
      <w:pPr>
        <w:widowControl/>
        <w:spacing w:line="360" w:lineRule="auto"/>
        <w:rPr>
          <w:rFonts w:ascii="宋体" w:hAnsi="宋体" w:eastAsia="宋体" w:cs="宋体"/>
          <w:kern w:val="0"/>
        </w:rPr>
      </w:pPr>
      <w:r>
        <w:rPr>
          <w:rFonts w:ascii="宋体" w:hAnsi="宋体" w:eastAsia="宋体" w:cs="宋体"/>
          <w:color w:val="000000"/>
          <w:kern w:val="0"/>
        </w:rPr>
        <w:t>1、所有数据爬取及更新策略需要有对应操作流程及相关文档，方便后续优化升级。</w:t>
      </w:r>
    </w:p>
    <w:p>
      <w:pPr>
        <w:widowControl/>
        <w:spacing w:line="360" w:lineRule="auto"/>
        <w:jc w:val="left"/>
        <w:rPr>
          <w:rFonts w:ascii="宋体" w:hAnsi="宋体" w:eastAsia="宋体" w:cs="宋体"/>
          <w:kern w:val="0"/>
        </w:rPr>
      </w:pPr>
      <w:r>
        <w:rPr>
          <w:rFonts w:ascii="宋体" w:hAnsi="宋体" w:eastAsia="宋体" w:cs="宋体"/>
          <w:color w:val="000000"/>
          <w:kern w:val="0"/>
        </w:rPr>
        <w:t>2、对于数据接口异常及调用偶发性失败，优先调取成功数据并展示，同时重新请求失败或卡顿接口，直到成功。</w:t>
      </w:r>
    </w:p>
    <w:p>
      <w:pPr>
        <w:widowControl/>
        <w:spacing w:line="360" w:lineRule="auto"/>
        <w:jc w:val="left"/>
        <w:rPr>
          <w:rFonts w:ascii="宋体" w:hAnsi="宋体" w:eastAsia="宋体" w:cs="宋体"/>
          <w:kern w:val="0"/>
        </w:rPr>
      </w:pPr>
      <w:r>
        <w:rPr>
          <w:rFonts w:ascii="宋体" w:hAnsi="宋体" w:eastAsia="宋体" w:cs="宋体"/>
          <w:color w:val="000000"/>
          <w:kern w:val="0"/>
        </w:rPr>
        <w:t>3、硬件接口数据要保证调用时间不超过60秒。超过则应及时排除数据接口调用传输问题。</w:t>
      </w:r>
    </w:p>
    <w:p>
      <w:pPr>
        <w:widowControl/>
        <w:spacing w:before="315" w:after="75" w:line="360" w:lineRule="auto"/>
        <w:jc w:val="left"/>
        <w:outlineLvl w:val="1"/>
        <w:rPr>
          <w:rFonts w:ascii="宋体" w:hAnsi="宋体" w:eastAsia="宋体" w:cs="宋体"/>
          <w:b/>
          <w:bCs/>
          <w:kern w:val="0"/>
          <w:sz w:val="36"/>
          <w:szCs w:val="36"/>
        </w:rPr>
      </w:pPr>
      <w:bookmarkStart w:id="47" w:name="_Toc14010"/>
      <w:r>
        <w:rPr>
          <w:rFonts w:hint="eastAsia" w:ascii="宋体" w:hAnsi="宋体" w:eastAsia="宋体" w:cs="宋体"/>
          <w:b/>
          <w:bCs/>
          <w:color w:val="000000"/>
          <w:kern w:val="0"/>
          <w:sz w:val="29"/>
          <w:szCs w:val="29"/>
          <w:lang w:val="en-US" w:eastAsia="zh-CN"/>
        </w:rPr>
        <w:t>7</w:t>
      </w:r>
      <w:r>
        <w:rPr>
          <w:rFonts w:ascii="宋体" w:hAnsi="宋体" w:eastAsia="宋体" w:cs="宋体"/>
          <w:b/>
          <w:bCs/>
          <w:color w:val="000000"/>
          <w:kern w:val="0"/>
          <w:sz w:val="29"/>
          <w:szCs w:val="29"/>
        </w:rPr>
        <w:t>.3、软硬件环境需求</w:t>
      </w:r>
      <w:bookmarkEnd w:id="47"/>
    </w:p>
    <w:p>
      <w:pPr>
        <w:widowControl/>
        <w:spacing w:line="360" w:lineRule="auto"/>
        <w:rPr>
          <w:rFonts w:ascii="宋体" w:hAnsi="宋体" w:eastAsia="宋体" w:cs="宋体"/>
          <w:kern w:val="0"/>
        </w:rPr>
      </w:pPr>
      <w:r>
        <w:rPr>
          <w:rFonts w:ascii="宋体" w:hAnsi="宋体" w:eastAsia="宋体" w:cs="宋体"/>
          <w:color w:val="000000"/>
          <w:kern w:val="0"/>
        </w:rPr>
        <w:t>1， 浏览器适应类型及版本：Chrome（</w:t>
      </w:r>
      <w:r>
        <w:rPr>
          <w:rFonts w:ascii="宋体" w:hAnsi="宋体" w:eastAsia="宋体" w:cs="宋体"/>
          <w:kern w:val="0"/>
        </w:rPr>
        <w:t>97.0.4692.71</w:t>
      </w:r>
      <w:r>
        <w:rPr>
          <w:rFonts w:ascii="宋体" w:hAnsi="宋体" w:eastAsia="宋体" w:cs="宋体"/>
          <w:color w:val="000000"/>
          <w:kern w:val="0"/>
        </w:rPr>
        <w:t>）。</w:t>
      </w:r>
    </w:p>
    <w:p>
      <w:pPr>
        <w:widowControl/>
        <w:spacing w:line="360" w:lineRule="auto"/>
        <w:rPr>
          <w:rFonts w:ascii="宋体" w:hAnsi="宋体" w:eastAsia="宋体" w:cs="宋体"/>
          <w:kern w:val="0"/>
        </w:rPr>
      </w:pPr>
      <w:r>
        <w:rPr>
          <w:rFonts w:ascii="宋体" w:hAnsi="宋体" w:eastAsia="宋体" w:cs="宋体"/>
          <w:color w:val="000000"/>
          <w:kern w:val="0"/>
        </w:rPr>
        <w:t>2，分辨率：最优分辨率适配：1920；最小分辨率大于1280；</w:t>
      </w:r>
    </w:p>
    <w:p>
      <w:pPr>
        <w:widowControl/>
        <w:spacing w:line="360" w:lineRule="auto"/>
        <w:rPr>
          <w:rFonts w:ascii="宋体" w:hAnsi="宋体" w:eastAsia="宋体" w:cs="宋体"/>
          <w:kern w:val="0"/>
        </w:rPr>
      </w:pPr>
      <w:r>
        <w:rPr>
          <w:rFonts w:ascii="宋体" w:hAnsi="宋体" w:eastAsia="宋体" w:cs="宋体"/>
          <w:color w:val="000000"/>
          <w:kern w:val="0"/>
        </w:rPr>
        <w:t>3，操作系统兼容(按优先排列)：Win10、Win7，OS；</w:t>
      </w:r>
    </w:p>
    <w:p>
      <w:pPr>
        <w:widowControl/>
        <w:spacing w:line="360" w:lineRule="auto"/>
        <w:rPr>
          <w:rFonts w:ascii="宋体" w:hAnsi="宋体" w:eastAsia="宋体" w:cs="宋体"/>
          <w:kern w:val="0"/>
        </w:rPr>
      </w:pPr>
      <w:r>
        <w:rPr>
          <w:rFonts w:ascii="宋体" w:hAnsi="宋体" w:eastAsia="宋体" w:cs="宋体"/>
          <w:color w:val="000000"/>
          <w:kern w:val="0"/>
        </w:rPr>
        <w:t>4，其他硬件要求：基本是要保证平台高效的持续稳定运行，1G内存及以上，集成显卡，CORE I5可支持。</w:t>
      </w:r>
    </w:p>
    <w:p>
      <w:pPr>
        <w:widowControl/>
        <w:spacing w:before="315" w:after="75" w:line="360" w:lineRule="auto"/>
        <w:jc w:val="left"/>
        <w:outlineLvl w:val="1"/>
        <w:rPr>
          <w:rFonts w:ascii="宋体" w:hAnsi="宋体" w:eastAsia="宋体" w:cs="宋体"/>
          <w:b/>
          <w:bCs/>
          <w:kern w:val="0"/>
          <w:sz w:val="36"/>
          <w:szCs w:val="36"/>
        </w:rPr>
      </w:pPr>
      <w:bookmarkStart w:id="48" w:name="_Toc29601"/>
      <w:r>
        <w:rPr>
          <w:rFonts w:hint="eastAsia" w:ascii="宋体" w:hAnsi="宋体" w:eastAsia="宋体" w:cs="宋体"/>
          <w:b/>
          <w:bCs/>
          <w:color w:val="000000"/>
          <w:kern w:val="0"/>
          <w:sz w:val="29"/>
          <w:szCs w:val="29"/>
          <w:lang w:val="en-US" w:eastAsia="zh-CN"/>
        </w:rPr>
        <w:t>7</w:t>
      </w:r>
      <w:r>
        <w:rPr>
          <w:rFonts w:ascii="宋体" w:hAnsi="宋体" w:eastAsia="宋体" w:cs="宋体"/>
          <w:b/>
          <w:bCs/>
          <w:color w:val="000000"/>
          <w:kern w:val="0"/>
          <w:sz w:val="29"/>
          <w:szCs w:val="29"/>
        </w:rPr>
        <w:t>.4、安全性需求</w:t>
      </w:r>
      <w:bookmarkEnd w:id="48"/>
    </w:p>
    <w:p>
      <w:pPr>
        <w:widowControl/>
        <w:spacing w:line="360" w:lineRule="auto"/>
        <w:jc w:val="left"/>
        <w:rPr>
          <w:rFonts w:ascii="宋体" w:hAnsi="宋体" w:eastAsia="宋体" w:cs="宋体"/>
          <w:kern w:val="0"/>
        </w:rPr>
      </w:pPr>
      <w:r>
        <w:rPr>
          <w:rFonts w:ascii="宋体" w:hAnsi="宋体" w:eastAsia="宋体" w:cs="宋体"/>
          <w:color w:val="000000"/>
          <w:kern w:val="0"/>
        </w:rPr>
        <w:t>1、系统操作过程中要保证对数据操纵的准确性、完整性、安全性和一致性。</w:t>
      </w:r>
    </w:p>
    <w:p>
      <w:pPr>
        <w:widowControl/>
        <w:spacing w:line="360" w:lineRule="auto"/>
        <w:jc w:val="left"/>
        <w:rPr>
          <w:rFonts w:ascii="宋体" w:hAnsi="宋体" w:eastAsia="宋体" w:cs="宋体"/>
          <w:kern w:val="0"/>
        </w:rPr>
      </w:pPr>
      <w:r>
        <w:rPr>
          <w:rFonts w:ascii="宋体" w:hAnsi="宋体" w:eastAsia="宋体" w:cs="宋体"/>
          <w:color w:val="000000"/>
          <w:kern w:val="0"/>
        </w:rPr>
        <w:t>2、在数据传输中应该采取相应的加密/解密技术，保证传输中数据不丢失、不失真、不被窃取、不被撰改。尤其是从互联网访问数据时，要保证数据的安全性。同时，当用户没有记住用户名密码的时候，在30分钟内用户没有操作时，系统恢复到未登录状态。</w:t>
      </w:r>
    </w:p>
    <w:p>
      <w:pPr>
        <w:widowControl/>
        <w:spacing w:line="360" w:lineRule="auto"/>
        <w:jc w:val="left"/>
        <w:rPr>
          <w:rFonts w:ascii="宋体" w:hAnsi="宋体" w:eastAsia="宋体" w:cs="宋体"/>
          <w:kern w:val="0"/>
        </w:rPr>
      </w:pPr>
      <w:r>
        <w:rPr>
          <w:rFonts w:ascii="宋体" w:hAnsi="宋体" w:eastAsia="宋体" w:cs="宋体"/>
          <w:color w:val="000000"/>
          <w:kern w:val="0"/>
        </w:rPr>
        <w:t>3、在数据存储方面，需要将数据存储在相对安全的硬件设备上，需要可以对存储的数据进行备份，备份数据可以依照策略进行恢复；数据备份和程序备份要分开进行。</w:t>
      </w:r>
    </w:p>
    <w:p>
      <w:pPr>
        <w:widowControl/>
        <w:spacing w:before="315" w:after="75" w:line="360" w:lineRule="auto"/>
        <w:jc w:val="left"/>
        <w:outlineLvl w:val="1"/>
        <w:rPr>
          <w:rFonts w:ascii="宋体" w:hAnsi="宋体" w:eastAsia="宋体" w:cs="宋体"/>
          <w:b/>
          <w:bCs/>
          <w:kern w:val="0"/>
          <w:sz w:val="36"/>
          <w:szCs w:val="36"/>
        </w:rPr>
      </w:pPr>
      <w:bookmarkStart w:id="49" w:name="_Toc20103"/>
      <w:r>
        <w:rPr>
          <w:rFonts w:hint="eastAsia" w:ascii="宋体" w:hAnsi="宋体" w:eastAsia="宋体" w:cs="宋体"/>
          <w:b/>
          <w:bCs/>
          <w:color w:val="000000"/>
          <w:kern w:val="0"/>
          <w:sz w:val="29"/>
          <w:szCs w:val="29"/>
          <w:lang w:val="en-US" w:eastAsia="zh-CN"/>
        </w:rPr>
        <w:t>7</w:t>
      </w:r>
      <w:r>
        <w:rPr>
          <w:rFonts w:ascii="宋体" w:hAnsi="宋体" w:eastAsia="宋体" w:cs="宋体"/>
          <w:b/>
          <w:bCs/>
          <w:color w:val="000000"/>
          <w:kern w:val="0"/>
          <w:sz w:val="29"/>
          <w:szCs w:val="29"/>
        </w:rPr>
        <w:t>.5、扩展性需求</w:t>
      </w:r>
      <w:bookmarkEnd w:id="49"/>
    </w:p>
    <w:p>
      <w:pPr>
        <w:widowControl/>
        <w:spacing w:line="360" w:lineRule="auto"/>
        <w:jc w:val="left"/>
        <w:rPr>
          <w:rFonts w:ascii="宋体" w:hAnsi="宋体" w:eastAsia="宋体" w:cs="宋体"/>
          <w:kern w:val="0"/>
        </w:rPr>
      </w:pPr>
      <w:r>
        <w:rPr>
          <w:rFonts w:ascii="宋体" w:hAnsi="宋体" w:eastAsia="宋体" w:cs="宋体"/>
          <w:color w:val="000000"/>
          <w:kern w:val="0"/>
        </w:rPr>
        <w:t>1、系统要具备可动态增加服务器，增加处理能力，能够实现负载平衡。</w:t>
      </w:r>
    </w:p>
    <w:p>
      <w:pPr>
        <w:widowControl/>
        <w:spacing w:line="360" w:lineRule="auto"/>
        <w:jc w:val="left"/>
        <w:rPr>
          <w:rFonts w:ascii="宋体" w:hAnsi="宋体" w:eastAsia="宋体" w:cs="宋体"/>
          <w:kern w:val="0"/>
        </w:rPr>
      </w:pPr>
      <w:r>
        <w:rPr>
          <w:rFonts w:ascii="宋体" w:hAnsi="宋体" w:eastAsia="宋体" w:cs="宋体"/>
          <w:color w:val="000000"/>
          <w:kern w:val="0"/>
        </w:rPr>
        <w:t>2、数据及应用架构要考虑模块可扩展性和交叉分析调用，方便后期进行迭代开发及其他数据接入混合使用。</w:t>
      </w:r>
    </w:p>
    <w:p>
      <w:pPr>
        <w:widowControl/>
        <w:spacing w:line="360" w:lineRule="auto"/>
        <w:jc w:val="left"/>
        <w:rPr>
          <w:rFonts w:ascii="宋体" w:hAnsi="宋体" w:eastAsia="宋体" w:cs="宋体"/>
          <w:kern w:val="0"/>
        </w:rPr>
      </w:pPr>
      <w:r>
        <w:rPr>
          <w:rFonts w:ascii="宋体" w:hAnsi="宋体" w:eastAsia="宋体" w:cs="宋体"/>
          <w:color w:val="000000"/>
          <w:kern w:val="0"/>
        </w:rPr>
        <w:t>3、研发开发需要在各模块的开发考虑通用机可扩展性，方便产品后期迭代优化。</w:t>
      </w:r>
    </w:p>
    <w:p>
      <w:pPr>
        <w:widowControl/>
        <w:spacing w:line="360" w:lineRule="auto"/>
        <w:jc w:val="left"/>
        <w:rPr>
          <w:rFonts w:ascii="宋体" w:hAnsi="宋体" w:eastAsia="宋体" w:cs="宋体"/>
          <w:kern w:val="0"/>
        </w:rPr>
      </w:pPr>
      <w:r>
        <w:rPr>
          <w:rFonts w:ascii="宋体" w:hAnsi="宋体" w:eastAsia="宋体" w:cs="宋体"/>
          <w:color w:val="000000"/>
          <w:kern w:val="0"/>
        </w:rPr>
        <w:t>4、系统模块应遵循“高内聚低耦合”的原则，平台用户可以配置不同板块的权限，根据配置的权限控制可以访问的平台功能。</w:t>
      </w:r>
    </w:p>
    <w:p>
      <w:pPr>
        <w:spacing w:line="360" w:lineRule="auto"/>
      </w:pPr>
    </w:p>
    <w:p>
      <w:pPr>
        <w:spacing w:line="360" w:lineRule="auto"/>
      </w:pPr>
    </w:p>
    <w:p>
      <w:pPr>
        <w:spacing w:line="360" w:lineRule="auto"/>
      </w:pPr>
    </w:p>
    <w:sectPr>
      <w:headerReference r:id="rId8" w:type="default"/>
      <w:footerReference r:id="rId9" w:type="default"/>
      <w:pgSz w:w="11900" w:h="16840"/>
      <w:pgMar w:top="1440" w:right="1800" w:bottom="1440" w:left="1800" w:header="851" w:footer="992" w:gutter="0"/>
      <w:pgNumType w:fmt="decimal"/>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Noto Sans SC">
    <w:altName w:val="Times New Roman"/>
    <w:panose1 w:val="00000000000000000000"/>
    <w:charset w:val="00"/>
    <w:family w:val="roman"/>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lang w:val="zh-CN"/>
      </w:rPr>
      <w:t>第</w:t>
    </w:r>
    <w:r>
      <w:rPr>
        <w:lang w:val="zh-CN"/>
      </w:rPr>
      <w:fldChar w:fldCharType="begin"/>
    </w:r>
    <w:r>
      <w:rPr>
        <w:lang w:val="zh-CN"/>
      </w:rPr>
      <w:instrText xml:space="preserve">PAGE   \* MERGEFORMAT</w:instrText>
    </w:r>
    <w:r>
      <w:rPr>
        <w:lang w:val="zh-CN"/>
      </w:rPr>
      <w:fldChar w:fldCharType="separate"/>
    </w:r>
    <w:r>
      <w:rPr>
        <w:lang w:val="zh-CN"/>
      </w:rPr>
      <w:t>45</w:t>
    </w:r>
    <w:r>
      <w:rPr>
        <w:lang w:val="zh-CN"/>
      </w:rPr>
      <w:fldChar w:fldCharType="end"/>
    </w:r>
    <w: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1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31</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both"/>
      <w:rPr>
        <w:rFonts w:hint="default"/>
        <w:color w:val="A6A6A6" w:themeColor="background1" w:themeShade="A6"/>
        <w:lang w:val="en-US"/>
      </w:rPr>
    </w:pPr>
    <w:r>
      <w:rPr>
        <w:rFonts w:hint="eastAsia" w:ascii="宋体" w:hAnsi="宋体" w:eastAsia="宋体" w:cs="宋体"/>
        <w:b w:val="0"/>
        <w:bCs w:val="0"/>
        <w:color w:val="A6A6A6" w:themeColor="background1" w:themeShade="A6"/>
        <w:kern w:val="0"/>
        <w:sz w:val="21"/>
        <w:szCs w:val="21"/>
        <w:lang w:val="en-US" w:eastAsia="zh-CN"/>
      </w:rPr>
      <w:t xml:space="preserve">虚拟仿真实训教学管理及资源共享平台需求文档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2CA827"/>
    <w:multiLevelType w:val="multilevel"/>
    <w:tmpl w:val="AC2CA82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pStyle w:val="6"/>
      <w:lvlText w:val="9.3.2.5.%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35D3BD79"/>
    <w:multiLevelType w:val="multilevel"/>
    <w:tmpl w:val="35D3BD79"/>
    <w:lvl w:ilvl="0" w:tentative="0">
      <w:start w:val="1"/>
      <w:numFmt w:val="chineseCountingThousand"/>
      <w:pStyle w:val="2"/>
      <w:lvlText w:val="第%1章"/>
      <w:lvlJc w:val="left"/>
      <w:pPr>
        <w:ind w:left="0" w:firstLine="0"/>
      </w:pPr>
      <w:rPr>
        <w:rFonts w:hint="eastAsia"/>
      </w:rPr>
    </w:lvl>
    <w:lvl w:ilvl="1" w:tentative="0">
      <w:start w:val="1"/>
      <w:numFmt w:val="decimal"/>
      <w:pStyle w:val="3"/>
      <w:suff w:val="nothing"/>
      <w:lvlText w:val="9.%2"/>
      <w:lvlJc w:val="left"/>
      <w:pPr>
        <w:tabs>
          <w:tab w:val="left" w:pos="0"/>
        </w:tabs>
        <w:ind w:left="284" w:firstLine="0"/>
      </w:pPr>
      <w:rPr>
        <w:rFonts w:hint="eastAsia" w:ascii="宋体" w:hAnsi="宋体" w:eastAsia="宋体" w:cs="宋体"/>
      </w:rPr>
    </w:lvl>
    <w:lvl w:ilvl="2" w:tentative="0">
      <w:start w:val="1"/>
      <w:numFmt w:val="decimal"/>
      <w:pStyle w:val="4"/>
      <w:suff w:val="nothing"/>
      <w:lvlText w:val="9.3.%3"/>
      <w:lvlJc w:val="left"/>
      <w:pPr>
        <w:tabs>
          <w:tab w:val="left" w:pos="0"/>
        </w:tabs>
        <w:ind w:left="0" w:firstLine="0"/>
      </w:pPr>
      <w:rPr>
        <w:rFonts w:hint="eastAsia" w:ascii="宋体" w:hAnsi="宋体" w:eastAsia="宋体" w:cs="宋体"/>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
    <w:nsid w:val="62EDF60D"/>
    <w:multiLevelType w:val="multilevel"/>
    <w:tmpl w:val="62EDF60D"/>
    <w:lvl w:ilvl="0" w:tentative="0">
      <w:start w:val="1"/>
      <w:numFmt w:val="chineseCountingThousand"/>
      <w:lvlText w:val="第%1章"/>
      <w:lvlJc w:val="left"/>
      <w:pPr>
        <w:ind w:left="0" w:firstLine="0"/>
      </w:pPr>
      <w:rPr>
        <w:rFonts w:hint="eastAsia"/>
      </w:rPr>
    </w:lvl>
    <w:lvl w:ilvl="1" w:tentative="0">
      <w:start w:val="1"/>
      <w:numFmt w:val="decimal"/>
      <w:suff w:val="nothing"/>
      <w:lvlText w:val="%2"/>
      <w:lvlJc w:val="left"/>
      <w:pPr>
        <w:tabs>
          <w:tab w:val="left" w:pos="0"/>
        </w:tabs>
        <w:ind w:left="284" w:firstLine="0"/>
      </w:pPr>
      <w:rPr>
        <w:rFonts w:hint="eastAsia" w:ascii="宋体" w:hAnsi="宋体" w:eastAsia="宋体" w:cs="宋体"/>
      </w:rPr>
    </w:lvl>
    <w:lvl w:ilvl="2" w:tentative="0">
      <w:start w:val="1"/>
      <w:numFmt w:val="decimal"/>
      <w:suff w:val="nothing"/>
      <w:lvlText w:val="2.%3"/>
      <w:lvlJc w:val="left"/>
      <w:pPr>
        <w:tabs>
          <w:tab w:val="left" w:pos="0"/>
        </w:tabs>
        <w:ind w:left="0" w:firstLine="0"/>
      </w:pPr>
      <w:rPr>
        <w:rFonts w:hint="eastAsia" w:ascii="宋体" w:hAnsi="宋体" w:eastAsia="宋体" w:cs="宋体"/>
      </w:rPr>
    </w:lvl>
    <w:lvl w:ilvl="3" w:tentative="0">
      <w:start w:val="1"/>
      <w:numFmt w:val="decimal"/>
      <w:pStyle w:val="5"/>
      <w:suff w:val="nothing"/>
      <w:lvlText w:val="9.3.1.%4"/>
      <w:lvlJc w:val="left"/>
      <w:pPr>
        <w:tabs>
          <w:tab w:val="left" w:pos="0"/>
        </w:tabs>
        <w:ind w:left="0" w:firstLine="0"/>
      </w:pPr>
      <w:rPr>
        <w:rFonts w:hint="eastAsia" w:ascii="宋体" w:hAnsi="宋体" w:eastAsia="宋体" w:cs="宋体"/>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3">
    <w:nsid w:val="6DB0D61A"/>
    <w:multiLevelType w:val="multilevel"/>
    <w:tmpl w:val="6DB0D61A"/>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4.6.%5."/>
      <w:lvlJc w:val="left"/>
      <w:pPr>
        <w:ind w:left="2495" w:hanging="895"/>
      </w:pPr>
      <w:rPr>
        <w:rFonts w:hint="default" w:ascii="宋体" w:hAnsi="宋体" w:eastAsia="宋体" w:cs="宋体"/>
      </w:rPr>
    </w:lvl>
    <w:lvl w:ilvl="5" w:tentative="0">
      <w:start w:val="1"/>
      <w:numFmt w:val="decimal"/>
      <w:pStyle w:val="7"/>
      <w:lvlText w:val="4.2.2.%6."/>
      <w:lvlJc w:val="left"/>
      <w:pPr>
        <w:ind w:left="3136" w:hanging="1136"/>
      </w:pPr>
      <w:rPr>
        <w:rFonts w:hint="default" w:ascii="宋体" w:hAnsi="宋体" w:eastAsia="宋体" w:cs="宋体"/>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zYzVkMzY2M2Q5ODkyOTEyZWEzN2YxNzVjOTM2MWEifQ=="/>
  </w:docVars>
  <w:rsids>
    <w:rsidRoot w:val="00000000"/>
    <w:rsid w:val="0029621D"/>
    <w:rsid w:val="00867931"/>
    <w:rsid w:val="008B1223"/>
    <w:rsid w:val="01AC3B75"/>
    <w:rsid w:val="023C61AD"/>
    <w:rsid w:val="02BB1B19"/>
    <w:rsid w:val="048D5A78"/>
    <w:rsid w:val="060603E6"/>
    <w:rsid w:val="08B55E34"/>
    <w:rsid w:val="0CD45C9B"/>
    <w:rsid w:val="0D9F161A"/>
    <w:rsid w:val="0DFE1E80"/>
    <w:rsid w:val="0E1A3C8B"/>
    <w:rsid w:val="10477DDE"/>
    <w:rsid w:val="18747B5A"/>
    <w:rsid w:val="1A613102"/>
    <w:rsid w:val="1C377F3B"/>
    <w:rsid w:val="1D3B7581"/>
    <w:rsid w:val="1E227F38"/>
    <w:rsid w:val="1E5F5F45"/>
    <w:rsid w:val="203E2804"/>
    <w:rsid w:val="23217089"/>
    <w:rsid w:val="243E1086"/>
    <w:rsid w:val="26586303"/>
    <w:rsid w:val="27DA7696"/>
    <w:rsid w:val="296D5747"/>
    <w:rsid w:val="29E74372"/>
    <w:rsid w:val="2B7F7BE5"/>
    <w:rsid w:val="302959D3"/>
    <w:rsid w:val="31250B91"/>
    <w:rsid w:val="318F0FA1"/>
    <w:rsid w:val="33DC6C00"/>
    <w:rsid w:val="34956315"/>
    <w:rsid w:val="37755EB7"/>
    <w:rsid w:val="38527B64"/>
    <w:rsid w:val="39C051AE"/>
    <w:rsid w:val="39E57AA7"/>
    <w:rsid w:val="3B191B7A"/>
    <w:rsid w:val="3BE73B31"/>
    <w:rsid w:val="3D221BE9"/>
    <w:rsid w:val="3F5213D1"/>
    <w:rsid w:val="3F702082"/>
    <w:rsid w:val="3FD010AA"/>
    <w:rsid w:val="405E152B"/>
    <w:rsid w:val="45B86244"/>
    <w:rsid w:val="463C1955"/>
    <w:rsid w:val="49BC291B"/>
    <w:rsid w:val="4A7926B7"/>
    <w:rsid w:val="4A98113E"/>
    <w:rsid w:val="4BAF6EDB"/>
    <w:rsid w:val="4EAE7691"/>
    <w:rsid w:val="5151365E"/>
    <w:rsid w:val="527E1FD3"/>
    <w:rsid w:val="52C02E2A"/>
    <w:rsid w:val="52CF6267"/>
    <w:rsid w:val="530E3CC5"/>
    <w:rsid w:val="56826C4C"/>
    <w:rsid w:val="5850265C"/>
    <w:rsid w:val="5A1E59D0"/>
    <w:rsid w:val="5A431913"/>
    <w:rsid w:val="5A485EE3"/>
    <w:rsid w:val="5AC5176C"/>
    <w:rsid w:val="60303146"/>
    <w:rsid w:val="60977C17"/>
    <w:rsid w:val="62A508E7"/>
    <w:rsid w:val="63130260"/>
    <w:rsid w:val="66B57E5F"/>
    <w:rsid w:val="66DB143E"/>
    <w:rsid w:val="68D90E4B"/>
    <w:rsid w:val="6DCE70A8"/>
    <w:rsid w:val="6DE357DD"/>
    <w:rsid w:val="70433C70"/>
    <w:rsid w:val="71B903B6"/>
    <w:rsid w:val="72521BEC"/>
    <w:rsid w:val="75265D7C"/>
    <w:rsid w:val="76C00E83"/>
    <w:rsid w:val="78012DA4"/>
    <w:rsid w:val="79286E57"/>
    <w:rsid w:val="793316FA"/>
    <w:rsid w:val="7B1B3D49"/>
    <w:rsid w:val="7B33611A"/>
    <w:rsid w:val="7D7C4DF7"/>
    <w:rsid w:val="7E616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name="toc 1"/>
    <w:lsdException w:qFormat="1" w:uiPriority="39"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autoRedefine/>
    <w:qFormat/>
    <w:uiPriority w:val="0"/>
    <w:pPr>
      <w:keepNext/>
      <w:keepLines/>
      <w:numPr>
        <w:ilvl w:val="0"/>
        <w:numId w:val="1"/>
      </w:numPr>
      <w:spacing w:beforeLines="0" w:beforeAutospacing="0" w:afterLines="0" w:afterAutospacing="0" w:line="480" w:lineRule="auto"/>
      <w:outlineLvl w:val="0"/>
    </w:pPr>
    <w:rPr>
      <w:rFonts w:ascii="Times New Roman" w:hAnsi="Times New Roman" w:eastAsia="宋体"/>
      <w:b/>
      <w:kern w:val="44"/>
      <w:sz w:val="44"/>
    </w:rPr>
  </w:style>
  <w:style w:type="paragraph" w:styleId="3">
    <w:name w:val="heading 2"/>
    <w:basedOn w:val="1"/>
    <w:next w:val="1"/>
    <w:link w:val="20"/>
    <w:autoRedefine/>
    <w:semiHidden/>
    <w:unhideWhenUsed/>
    <w:qFormat/>
    <w:uiPriority w:val="0"/>
    <w:pPr>
      <w:keepNext/>
      <w:keepLines/>
      <w:numPr>
        <w:ilvl w:val="1"/>
        <w:numId w:val="1"/>
      </w:numPr>
      <w:tabs>
        <w:tab w:val="clear" w:pos="0"/>
      </w:tabs>
      <w:spacing w:line="240" w:lineRule="auto"/>
      <w:ind w:left="284" w:firstLineChars="0"/>
      <w:jc w:val="left"/>
      <w:outlineLvl w:val="1"/>
    </w:pPr>
    <w:rPr>
      <w:rFonts w:ascii="Cambria" w:hAnsi="Cambria" w:eastAsia="宋体" w:cs="Times New Roman"/>
      <w:b/>
      <w:bCs/>
      <w:kern w:val="2"/>
      <w:sz w:val="30"/>
      <w:szCs w:val="32"/>
    </w:rPr>
  </w:style>
  <w:style w:type="paragraph" w:styleId="4">
    <w:name w:val="heading 3"/>
    <w:basedOn w:val="1"/>
    <w:next w:val="1"/>
    <w:autoRedefine/>
    <w:semiHidden/>
    <w:unhideWhenUsed/>
    <w:qFormat/>
    <w:uiPriority w:val="0"/>
    <w:pPr>
      <w:keepNext/>
      <w:numPr>
        <w:ilvl w:val="2"/>
        <w:numId w:val="1"/>
      </w:numPr>
      <w:spacing w:line="360" w:lineRule="auto"/>
      <w:ind w:left="0" w:leftChars="0" w:firstLine="0" w:firstLineChars="0"/>
      <w:jc w:val="left"/>
      <w:outlineLvl w:val="2"/>
    </w:pPr>
    <w:rPr>
      <w:rFonts w:ascii="宋体" w:hAnsi="宋体" w:eastAsia="宋体" w:cs="Times New Roman"/>
      <w:b/>
      <w:bCs/>
      <w:color w:val="000000"/>
      <w:kern w:val="2"/>
      <w:sz w:val="28"/>
      <w:szCs w:val="24"/>
    </w:rPr>
  </w:style>
  <w:style w:type="paragraph" w:styleId="5">
    <w:name w:val="heading 4"/>
    <w:basedOn w:val="1"/>
    <w:next w:val="1"/>
    <w:link w:val="21"/>
    <w:autoRedefine/>
    <w:semiHidden/>
    <w:unhideWhenUsed/>
    <w:qFormat/>
    <w:uiPriority w:val="0"/>
    <w:pPr>
      <w:keepNext/>
      <w:keepLines/>
      <w:numPr>
        <w:ilvl w:val="3"/>
        <w:numId w:val="2"/>
      </w:numPr>
      <w:spacing w:line="360" w:lineRule="auto"/>
      <w:ind w:left="0" w:leftChars="0" w:firstLine="0"/>
      <w:outlineLvl w:val="3"/>
    </w:pPr>
    <w:rPr>
      <w:rFonts w:ascii="Arial" w:hAnsi="Arial" w:eastAsia="宋体" w:cs="Times New Roman"/>
      <w:b/>
      <w:kern w:val="2"/>
      <w:sz w:val="24"/>
      <w:szCs w:val="24"/>
    </w:rPr>
  </w:style>
  <w:style w:type="paragraph" w:styleId="6">
    <w:name w:val="heading 5"/>
    <w:basedOn w:val="1"/>
    <w:next w:val="1"/>
    <w:link w:val="19"/>
    <w:autoRedefine/>
    <w:semiHidden/>
    <w:unhideWhenUsed/>
    <w:qFormat/>
    <w:uiPriority w:val="0"/>
    <w:pPr>
      <w:keepNext/>
      <w:keepLines/>
      <w:numPr>
        <w:ilvl w:val="4"/>
        <w:numId w:val="3"/>
      </w:numPr>
      <w:adjustRightInd w:val="0"/>
      <w:snapToGrid w:val="0"/>
      <w:spacing w:before="60" w:after="60"/>
      <w:ind w:left="896" w:hanging="896"/>
      <w:jc w:val="left"/>
      <w:outlineLvl w:val="4"/>
    </w:pPr>
    <w:rPr>
      <w:rFonts w:ascii="Calibri" w:hAnsi="Calibri" w:eastAsia="宋体" w:cs="Times New Roman"/>
      <w:b/>
      <w:bCs/>
      <w:kern w:val="2"/>
      <w:sz w:val="24"/>
      <w:szCs w:val="28"/>
    </w:rPr>
  </w:style>
  <w:style w:type="paragraph" w:styleId="7">
    <w:name w:val="heading 6"/>
    <w:basedOn w:val="1"/>
    <w:next w:val="1"/>
    <w:autoRedefine/>
    <w:semiHidden/>
    <w:unhideWhenUsed/>
    <w:qFormat/>
    <w:uiPriority w:val="0"/>
    <w:pPr>
      <w:keepNext/>
      <w:keepLines/>
      <w:numPr>
        <w:ilvl w:val="5"/>
        <w:numId w:val="4"/>
      </w:numPr>
      <w:spacing w:before="240" w:beforeLines="0" w:beforeAutospacing="0" w:after="64" w:afterLines="0" w:afterAutospacing="0" w:line="317" w:lineRule="auto"/>
      <w:ind w:left="1134" w:hanging="1134"/>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2"/>
      </w:numPr>
      <w:spacing w:before="240" w:beforeLines="0" w:beforeAutospacing="0" w:after="64" w:afterLines="0" w:afterAutospacing="0" w:line="317" w:lineRule="auto"/>
      <w:ind w:firstLine="0"/>
      <w:outlineLvl w:val="6"/>
    </w:pPr>
    <w:rPr>
      <w:b/>
      <w:sz w:val="24"/>
    </w:rPr>
  </w:style>
  <w:style w:type="paragraph" w:styleId="9">
    <w:name w:val="heading 8"/>
    <w:basedOn w:val="1"/>
    <w:next w:val="1"/>
    <w:autoRedefine/>
    <w:semiHidden/>
    <w:unhideWhenUsed/>
    <w:qFormat/>
    <w:uiPriority w:val="0"/>
    <w:pPr>
      <w:keepNext/>
      <w:keepLines/>
      <w:numPr>
        <w:ilvl w:val="7"/>
        <w:numId w:val="2"/>
      </w:numPr>
      <w:spacing w:before="240" w:beforeLines="0" w:beforeAutospacing="0" w:after="64" w:afterLines="0" w:afterAutospacing="0" w:line="317" w:lineRule="auto"/>
      <w:ind w:firstLine="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2"/>
      </w:numPr>
      <w:spacing w:before="240" w:beforeLines="0" w:beforeAutospacing="0" w:after="64" w:afterLines="0" w:afterAutospacing="0" w:line="317" w:lineRule="auto"/>
      <w:ind w:firstLine="0"/>
      <w:outlineLvl w:val="8"/>
    </w:pPr>
    <w:rPr>
      <w:rFonts w:ascii="Arial" w:hAnsi="Arial" w:eastAsia="黑体"/>
      <w:sz w:val="21"/>
    </w:rPr>
  </w:style>
  <w:style w:type="character" w:default="1" w:styleId="17">
    <w:name w:val="Default Paragraph Font"/>
    <w:autoRedefine/>
    <w:unhideWhenUsed/>
    <w:qFormat/>
    <w:uiPriority w:val="1"/>
  </w:style>
  <w:style w:type="table" w:default="1" w:styleId="15">
    <w:name w:val="Normal Table"/>
    <w:autoRedefine/>
    <w:semiHidden/>
    <w:qFormat/>
    <w:uiPriority w:val="0"/>
    <w:tblPr>
      <w:tblCellMar>
        <w:top w:w="0" w:type="dxa"/>
        <w:left w:w="108" w:type="dxa"/>
        <w:bottom w:w="0" w:type="dxa"/>
        <w:right w:w="108" w:type="dxa"/>
      </w:tblCellMar>
    </w:tblPr>
  </w:style>
  <w:style w:type="paragraph" w:styleId="11">
    <w:name w:val="Normal Indent"/>
    <w:basedOn w:val="1"/>
    <w:autoRedefine/>
    <w:qFormat/>
    <w:uiPriority w:val="0"/>
    <w:pPr>
      <w:ind w:firstLine="420" w:firstLineChars="200"/>
    </w:pPr>
  </w:style>
  <w:style w:type="paragraph" w:styleId="12">
    <w:name w:val="footer"/>
    <w:basedOn w:val="1"/>
    <w:autoRedefine/>
    <w:semiHidden/>
    <w:unhideWhenUsed/>
    <w:qFormat/>
    <w:uiPriority w:val="99"/>
    <w:pPr>
      <w:tabs>
        <w:tab w:val="center" w:pos="4153"/>
        <w:tab w:val="right" w:pos="8306"/>
      </w:tabs>
      <w:snapToGrid w:val="0"/>
      <w:jc w:val="left"/>
    </w:pPr>
    <w:rPr>
      <w:sz w:val="18"/>
    </w:rPr>
  </w:style>
  <w:style w:type="paragraph" w:styleId="13">
    <w:name w:val="toc 1"/>
    <w:basedOn w:val="1"/>
    <w:next w:val="1"/>
    <w:autoRedefine/>
    <w:semiHidden/>
    <w:unhideWhenUsed/>
    <w:qFormat/>
    <w:uiPriority w:val="39"/>
  </w:style>
  <w:style w:type="paragraph" w:styleId="14">
    <w:name w:val="toc 2"/>
    <w:basedOn w:val="1"/>
    <w:next w:val="1"/>
    <w:autoRedefine/>
    <w:semiHidden/>
    <w:unhideWhenUsed/>
    <w:qFormat/>
    <w:uiPriority w:val="39"/>
    <w:pPr>
      <w:ind w:left="420" w:leftChars="200"/>
    </w:pPr>
  </w:style>
  <w:style w:type="table" w:styleId="16">
    <w:name w:val="Table Grid"/>
    <w:basedOn w:val="15"/>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Hyperlink"/>
    <w:basedOn w:val="17"/>
    <w:autoRedefine/>
    <w:semiHidden/>
    <w:unhideWhenUsed/>
    <w:qFormat/>
    <w:uiPriority w:val="99"/>
    <w:rPr>
      <w:color w:val="0000FF"/>
      <w:u w:val="single"/>
    </w:rPr>
  </w:style>
  <w:style w:type="character" w:customStyle="1" w:styleId="19">
    <w:name w:val="标题 5 Char"/>
    <w:basedOn w:val="17"/>
    <w:link w:val="6"/>
    <w:autoRedefine/>
    <w:qFormat/>
    <w:uiPriority w:val="1"/>
    <w:rPr>
      <w:rFonts w:ascii="Calibri" w:hAnsi="Calibri" w:eastAsia="宋体" w:cs="Times New Roman"/>
      <w:b/>
      <w:bCs/>
      <w:kern w:val="2"/>
      <w:sz w:val="24"/>
      <w:szCs w:val="28"/>
    </w:rPr>
  </w:style>
  <w:style w:type="character" w:customStyle="1" w:styleId="20">
    <w:name w:val="标题 2 Char"/>
    <w:link w:val="3"/>
    <w:autoRedefine/>
    <w:qFormat/>
    <w:uiPriority w:val="9"/>
    <w:rPr>
      <w:rFonts w:ascii="Cambria" w:hAnsi="Cambria" w:eastAsia="宋体" w:cs="Times New Roman"/>
      <w:b/>
      <w:bCs/>
      <w:kern w:val="2"/>
      <w:sz w:val="30"/>
      <w:szCs w:val="32"/>
    </w:rPr>
  </w:style>
  <w:style w:type="character" w:customStyle="1" w:styleId="21">
    <w:name w:val="标题 4 Char"/>
    <w:link w:val="5"/>
    <w:autoRedefine/>
    <w:qFormat/>
    <w:uiPriority w:val="0"/>
    <w:rPr>
      <w:rFonts w:ascii="Arial" w:hAnsi="Arial" w:eastAsia="宋体" w:cs="Times New Roman"/>
      <w:b/>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15760</Words>
  <Characters>17768</Characters>
  <Lines>0</Lines>
  <Paragraphs>0</Paragraphs>
  <TotalTime>0</TotalTime>
  <ScaleCrop>false</ScaleCrop>
  <LinksUpToDate>false</LinksUpToDate>
  <CharactersWithSpaces>18202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2022-02-08T01:13:00Z</dcterms:created>
  <dc:creator>86182</dc:creator>
  <cp:lastModifiedBy>ZXHJ</cp:lastModifiedBy>
  <dcterms:modified xsi:type="dcterms:W3CDTF">2024-05-14T08:38:10Z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47BB8177F35E422F801823938D2E4A4C</vt:lpwstr>
  </property>
</Properties>
</file>