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821F3" w14:textId="77777777" w:rsidR="00693A31" w:rsidRDefault="00693A31" w:rsidP="00693A31">
      <w:pPr>
        <w:pStyle w:val="Heading2"/>
        <w:rPr>
          <w:rFonts w:ascii="Helvetica" w:hAnsi="Helvetica" w:cs="Helvetica"/>
          <w:color w:val="404040"/>
          <w:sz w:val="60"/>
          <w:szCs w:val="60"/>
        </w:rPr>
      </w:pPr>
      <w:r>
        <w:rPr>
          <w:rFonts w:ascii="Helvetica" w:hAnsi="Helvetica" w:cs="Helvetica"/>
          <w:color w:val="404040"/>
          <w:sz w:val="60"/>
          <w:szCs w:val="60"/>
        </w:rPr>
        <w:t>Startup Failure Post-Mortems 2016 First Update (2/15/2016)</w:t>
      </w:r>
    </w:p>
    <w:p w14:paraId="6087AF01" w14:textId="5DDB2313" w:rsidR="00693A31" w:rsidRDefault="00693A31" w:rsidP="00693A31">
      <w:pPr>
        <w:pStyle w:val="Heading3"/>
        <w:rPr>
          <w:rFonts w:ascii="Helvetica" w:hAnsi="Helvetica" w:cs="Helvetica"/>
          <w:color w:val="404040"/>
          <w:sz w:val="36"/>
          <w:szCs w:val="36"/>
        </w:rPr>
      </w:pPr>
      <w:proofErr w:type="spellStart"/>
      <w:r>
        <w:rPr>
          <w:rFonts w:ascii="Helvetica" w:hAnsi="Helvetica" w:cs="Helvetica"/>
          <w:color w:val="404040"/>
          <w:sz w:val="36"/>
          <w:szCs w:val="36"/>
        </w:rPr>
        <w:t>Kolos</w:t>
      </w:r>
      <w:proofErr w:type="spellEnd"/>
    </w:p>
    <w:p w14:paraId="4DB67DA1" w14:textId="2CE19D2D" w:rsidR="00693A31" w:rsidRDefault="00693A31" w:rsidP="00693A31">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10 Lessons I Learned From Burning Through $50,000 on a Hardware Project That Bombed</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w:t>
      </w:r>
      <w:r>
        <w:rPr>
          <w:rFonts w:ascii="Helvetica" w:hAnsi="Helvetica" w:cs="Helvetica"/>
          <w:color w:val="757575"/>
        </w:rPr>
        <w:t>:</w:t>
      </w:r>
      <w:r>
        <w:rPr>
          <w:rFonts w:ascii="Helvetica" w:hAnsi="Helvetica" w:cs="Helvetica"/>
          <w:color w:val="757575"/>
        </w:rPr>
        <w:t xml:space="preserve"> </w:t>
      </w:r>
      <w:hyperlink r:id="rId6" w:history="1">
        <w:r w:rsidRPr="00FD76CC">
          <w:rPr>
            <w:rStyle w:val="Hyperlink"/>
            <w:rFonts w:ascii="Helvetica" w:hAnsi="Helvetica" w:cs="Helvetica"/>
          </w:rPr>
          <w:t>https://tech.eu/features/4346/kolos-kickstarter-story/</w:t>
        </w:r>
      </w:hyperlink>
    </w:p>
    <w:p w14:paraId="65FBD2E1" w14:textId="412AF197" w:rsidR="00693A31" w:rsidRDefault="00693A31" w:rsidP="00693A31">
      <w:pPr>
        <w:pStyle w:val="NormalWeb"/>
        <w:spacing w:before="0" w:beforeAutospacing="0" w:after="172" w:afterAutospacing="0"/>
        <w:rPr>
          <w:rFonts w:ascii="Helvetica" w:hAnsi="Helvetica" w:cs="Helvetica"/>
          <w:color w:val="757575"/>
        </w:rPr>
      </w:pPr>
      <w:r>
        <w:rPr>
          <w:rFonts w:ascii="Helvetica" w:hAnsi="Helvetica" w:cs="Helvetica"/>
          <w:color w:val="757575"/>
        </w:rPr>
        <w:t xml:space="preserve">Product: </w:t>
      </w:r>
      <w:proofErr w:type="spellStart"/>
      <w:r>
        <w:rPr>
          <w:rFonts w:ascii="Helvetica" w:hAnsi="Helvetica" w:cs="Helvetica"/>
          <w:color w:val="757575"/>
        </w:rPr>
        <w:t>Kolos</w:t>
      </w:r>
      <w:proofErr w:type="spellEnd"/>
    </w:p>
    <w:p w14:paraId="08D5E09A" w14:textId="3ADB5400" w:rsidR="00693A31" w:rsidRDefault="00693A31" w:rsidP="00693A31">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With </w:t>
      </w:r>
      <w:proofErr w:type="spellStart"/>
      <w:r>
        <w:rPr>
          <w:rFonts w:ascii="Helvetica" w:hAnsi="Helvetica" w:cs="Helvetica"/>
          <w:color w:val="404040"/>
          <w:sz w:val="36"/>
          <w:szCs w:val="36"/>
        </w:rPr>
        <w:t>Kolos</w:t>
      </w:r>
      <w:proofErr w:type="spellEnd"/>
      <w:r>
        <w:rPr>
          <w:rFonts w:ascii="Helvetica" w:hAnsi="Helvetica" w:cs="Helvetica"/>
          <w:color w:val="404040"/>
          <w:sz w:val="36"/>
          <w:szCs w:val="36"/>
        </w:rPr>
        <w:t>, we did a lot of things right, but it was useless because we ignored the single most important aspect every startup should focus on first: the right product.</w:t>
      </w:r>
    </w:p>
    <w:p w14:paraId="1778BF3C" w14:textId="6F49CDFF" w:rsidR="00693A31" w:rsidRDefault="00693A31" w:rsidP="00693A31">
      <w:pPr>
        <w:pStyle w:val="Title"/>
      </w:pPr>
      <w:proofErr w:type="spellStart"/>
      <w:r>
        <w:t>Kolossal</w:t>
      </w:r>
      <w:proofErr w:type="spellEnd"/>
      <w:r>
        <w:t xml:space="preserve"> failure: 10 lessons I learned from burning through $50,000 on a hardware project that </w:t>
      </w:r>
      <w:proofErr w:type="gramStart"/>
      <w:r>
        <w:t>bombed</w:t>
      </w:r>
      <w:proofErr w:type="gramEnd"/>
    </w:p>
    <w:p w14:paraId="6B66E2BB" w14:textId="1668A3C4" w:rsidR="00693A31" w:rsidRPr="00693A31" w:rsidRDefault="00693A31" w:rsidP="00693A31">
      <w:pPr>
        <w:rPr>
          <w:sz w:val="26"/>
          <w:szCs w:val="26"/>
        </w:rPr>
      </w:pPr>
      <w:r w:rsidRPr="00693A31">
        <w:rPr>
          <w:sz w:val="26"/>
          <w:szCs w:val="26"/>
        </w:rPr>
        <w:t xml:space="preserve">By </w:t>
      </w:r>
      <w:proofErr w:type="spellStart"/>
      <w:r w:rsidRPr="00693A31">
        <w:rPr>
          <w:sz w:val="26"/>
          <w:szCs w:val="26"/>
        </w:rPr>
        <w:t>Ivaylo</w:t>
      </w:r>
      <w:proofErr w:type="spellEnd"/>
      <w:r w:rsidRPr="00693A31">
        <w:rPr>
          <w:sz w:val="26"/>
          <w:szCs w:val="26"/>
        </w:rPr>
        <w:t xml:space="preserve"> </w:t>
      </w:r>
      <w:proofErr w:type="spellStart"/>
      <w:r w:rsidRPr="00693A31">
        <w:rPr>
          <w:sz w:val="26"/>
          <w:szCs w:val="26"/>
        </w:rPr>
        <w:t>Kalburdzhiev</w:t>
      </w:r>
      <w:proofErr w:type="spellEnd"/>
      <w:r w:rsidRPr="00693A31">
        <w:rPr>
          <w:sz w:val="26"/>
          <w:szCs w:val="26"/>
        </w:rPr>
        <w:br/>
        <w:t>April 16th, 2015.</w:t>
      </w:r>
    </w:p>
    <w:p w14:paraId="1642AC36" w14:textId="2EC2348D" w:rsidR="00693A31" w:rsidRDefault="00693A31" w:rsidP="00693A31">
      <w:pPr>
        <w:shd w:val="clear" w:color="auto" w:fill="FFFFFF"/>
        <w:spacing w:after="432" w:line="240" w:lineRule="auto"/>
        <w:rPr>
          <w:rFonts w:ascii="Times New Roman" w:eastAsia="Times New Roman" w:hAnsi="Times New Roman" w:cs="Times New Roman"/>
          <w:color w:val="333333"/>
          <w:sz w:val="24"/>
          <w:szCs w:val="24"/>
        </w:rPr>
      </w:pPr>
      <w:r>
        <w:rPr>
          <w:rFonts w:ascii="Helvetica" w:hAnsi="Helvetica" w:cs="Helvetica"/>
          <w:color w:val="757575"/>
        </w:rPr>
        <w:t xml:space="preserve">Title Link: </w:t>
      </w:r>
      <w:hyperlink r:id="rId7" w:history="1">
        <w:r w:rsidRPr="00FD76CC">
          <w:rPr>
            <w:rStyle w:val="Hyperlink"/>
            <w:rFonts w:ascii="Helvetica" w:hAnsi="Helvetica" w:cs="Helvetica"/>
          </w:rPr>
          <w:t>https://tech.eu/features/4346/kolos-kickstarter-story/</w:t>
        </w:r>
      </w:hyperlink>
    </w:p>
    <w:p w14:paraId="1119E83C" w14:textId="08DCB61A" w:rsidR="00693A31" w:rsidRPr="00693A31" w:rsidRDefault="00693A31" w:rsidP="00693A31">
      <w:pPr>
        <w:shd w:val="clear" w:color="auto" w:fill="FFFFFF"/>
        <w:spacing w:after="432" w:line="240" w:lineRule="auto"/>
        <w:rPr>
          <w:rFonts w:ascii="Times New Roman" w:eastAsia="Times New Roman" w:hAnsi="Times New Roman" w:cs="Times New Roman"/>
          <w:color w:val="333333"/>
          <w:sz w:val="24"/>
          <w:szCs w:val="24"/>
        </w:rPr>
      </w:pPr>
      <w:r w:rsidRPr="00693A31">
        <w:rPr>
          <w:rFonts w:ascii="Times New Roman" w:eastAsia="Times New Roman" w:hAnsi="Times New Roman" w:cs="Times New Roman"/>
          <w:color w:val="333333"/>
          <w:sz w:val="24"/>
          <w:szCs w:val="24"/>
        </w:rPr>
        <w:t xml:space="preserve">This is how you probably </w:t>
      </w:r>
      <w:proofErr w:type="gramStart"/>
      <w:r w:rsidRPr="00693A31">
        <w:rPr>
          <w:rFonts w:ascii="Times New Roman" w:eastAsia="Times New Roman" w:hAnsi="Times New Roman" w:cs="Times New Roman"/>
          <w:color w:val="333333"/>
          <w:sz w:val="24"/>
          <w:szCs w:val="24"/>
        </w:rPr>
        <w:t>don’t</w:t>
      </w:r>
      <w:proofErr w:type="gramEnd"/>
      <w:r w:rsidRPr="00693A31">
        <w:rPr>
          <w:rFonts w:ascii="Times New Roman" w:eastAsia="Times New Roman" w:hAnsi="Times New Roman" w:cs="Times New Roman"/>
          <w:color w:val="333333"/>
          <w:sz w:val="24"/>
          <w:szCs w:val="24"/>
        </w:rPr>
        <w:t xml:space="preserve"> want to see your startup trajectory as a first-time entrepreneur:</w:t>
      </w:r>
    </w:p>
    <w:p w14:paraId="29EF0689" w14:textId="77777777" w:rsidR="00693A31" w:rsidRPr="00693A31" w:rsidRDefault="00693A31" w:rsidP="00693A31">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693A31">
        <w:rPr>
          <w:rFonts w:ascii="Times New Roman" w:eastAsia="Times New Roman" w:hAnsi="Times New Roman" w:cs="Times New Roman"/>
          <w:color w:val="333333"/>
          <w:sz w:val="24"/>
          <w:szCs w:val="24"/>
        </w:rPr>
        <w:t xml:space="preserve">Come up with an </w:t>
      </w:r>
      <w:proofErr w:type="gramStart"/>
      <w:r w:rsidRPr="00693A31">
        <w:rPr>
          <w:rFonts w:ascii="Times New Roman" w:eastAsia="Times New Roman" w:hAnsi="Times New Roman" w:cs="Times New Roman"/>
          <w:color w:val="333333"/>
          <w:sz w:val="24"/>
          <w:szCs w:val="24"/>
        </w:rPr>
        <w:t>idea</w:t>
      </w:r>
      <w:proofErr w:type="gramEnd"/>
    </w:p>
    <w:p w14:paraId="51DA8D36" w14:textId="77777777" w:rsidR="00693A31" w:rsidRPr="00693A31" w:rsidRDefault="00693A31" w:rsidP="00693A31">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693A31">
        <w:rPr>
          <w:rFonts w:ascii="Times New Roman" w:eastAsia="Times New Roman" w:hAnsi="Times New Roman" w:cs="Times New Roman"/>
          <w:color w:val="333333"/>
          <w:sz w:val="24"/>
          <w:szCs w:val="24"/>
        </w:rPr>
        <w:t xml:space="preserve">Go to your bank and get a </w:t>
      </w:r>
      <w:proofErr w:type="gramStart"/>
      <w:r w:rsidRPr="00693A31">
        <w:rPr>
          <w:rFonts w:ascii="Times New Roman" w:eastAsia="Times New Roman" w:hAnsi="Times New Roman" w:cs="Times New Roman"/>
          <w:color w:val="333333"/>
          <w:sz w:val="24"/>
          <w:szCs w:val="24"/>
        </w:rPr>
        <w:t>loan</w:t>
      </w:r>
      <w:proofErr w:type="gramEnd"/>
    </w:p>
    <w:p w14:paraId="4868297B" w14:textId="77777777" w:rsidR="00693A31" w:rsidRPr="00693A31" w:rsidRDefault="00693A31" w:rsidP="00693A31">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693A31">
        <w:rPr>
          <w:rFonts w:ascii="Times New Roman" w:eastAsia="Times New Roman" w:hAnsi="Times New Roman" w:cs="Times New Roman"/>
          <w:color w:val="333333"/>
          <w:sz w:val="24"/>
          <w:szCs w:val="24"/>
        </w:rPr>
        <w:t xml:space="preserve">Build the idea in </w:t>
      </w:r>
      <w:proofErr w:type="gramStart"/>
      <w:r w:rsidRPr="00693A31">
        <w:rPr>
          <w:rFonts w:ascii="Times New Roman" w:eastAsia="Times New Roman" w:hAnsi="Times New Roman" w:cs="Times New Roman"/>
          <w:color w:val="333333"/>
          <w:sz w:val="24"/>
          <w:szCs w:val="24"/>
        </w:rPr>
        <w:t>isolation</w:t>
      </w:r>
      <w:proofErr w:type="gramEnd"/>
    </w:p>
    <w:p w14:paraId="5F0C3DDB" w14:textId="77777777" w:rsidR="00693A31" w:rsidRPr="00693A31" w:rsidRDefault="00693A31" w:rsidP="00693A31">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693A31">
        <w:rPr>
          <w:rFonts w:ascii="Times New Roman" w:eastAsia="Times New Roman" w:hAnsi="Times New Roman" w:cs="Times New Roman"/>
          <w:color w:val="333333"/>
          <w:sz w:val="24"/>
          <w:szCs w:val="24"/>
        </w:rPr>
        <w:t>Launch a Kickstarter campaign</w:t>
      </w:r>
    </w:p>
    <w:p w14:paraId="73ADE328" w14:textId="77777777" w:rsidR="00693A31" w:rsidRPr="00693A31" w:rsidRDefault="00693A31" w:rsidP="00693A31">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693A31">
        <w:rPr>
          <w:rFonts w:ascii="Times New Roman" w:eastAsia="Times New Roman" w:hAnsi="Times New Roman" w:cs="Times New Roman"/>
          <w:color w:val="333333"/>
          <w:sz w:val="24"/>
          <w:szCs w:val="24"/>
        </w:rPr>
        <w:t xml:space="preserve">See it fail after three years in </w:t>
      </w:r>
      <w:proofErr w:type="gramStart"/>
      <w:r w:rsidRPr="00693A31">
        <w:rPr>
          <w:rFonts w:ascii="Times New Roman" w:eastAsia="Times New Roman" w:hAnsi="Times New Roman" w:cs="Times New Roman"/>
          <w:color w:val="333333"/>
          <w:sz w:val="24"/>
          <w:szCs w:val="24"/>
        </w:rPr>
        <w:t>development</w:t>
      </w:r>
      <w:proofErr w:type="gramEnd"/>
    </w:p>
    <w:p w14:paraId="7D70A6EB" w14:textId="58E244BB" w:rsidR="00693A31" w:rsidRDefault="00693A31" w:rsidP="00693A31"/>
    <w:p w14:paraId="6019C11A"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Well, </w:t>
      </w:r>
      <w:proofErr w:type="gramStart"/>
      <w:r>
        <w:rPr>
          <w:color w:val="333333"/>
        </w:rPr>
        <w:t>that's</w:t>
      </w:r>
      <w:proofErr w:type="gramEnd"/>
      <w:r>
        <w:rPr>
          <w:color w:val="333333"/>
        </w:rPr>
        <w:t xml:space="preserve"> exactly what happened to me.</w:t>
      </w:r>
    </w:p>
    <w:p w14:paraId="5711F48F" w14:textId="77777777" w:rsidR="00693A31" w:rsidRDefault="00693A31" w:rsidP="00693A31">
      <w:pPr>
        <w:pStyle w:val="NormalWeb"/>
        <w:shd w:val="clear" w:color="auto" w:fill="FFFFFF"/>
        <w:spacing w:before="0" w:beforeAutospacing="0" w:after="432" w:afterAutospacing="0"/>
        <w:rPr>
          <w:color w:val="333333"/>
        </w:rPr>
      </w:pPr>
      <w:r>
        <w:rPr>
          <w:color w:val="333333"/>
        </w:rPr>
        <w:t>Hopefully, sharing my experience will help you avoid falling down a similar path.</w:t>
      </w:r>
    </w:p>
    <w:p w14:paraId="66E0044A" w14:textId="77777777" w:rsidR="00693A31" w:rsidRDefault="00693A31" w:rsidP="00693A31">
      <w:pPr>
        <w:pStyle w:val="Heading3"/>
        <w:shd w:val="clear" w:color="auto" w:fill="FFFFFF"/>
        <w:rPr>
          <w:b w:val="0"/>
          <w:bCs w:val="0"/>
          <w:color w:val="333333"/>
        </w:rPr>
      </w:pPr>
      <w:r>
        <w:rPr>
          <w:b w:val="0"/>
          <w:bCs w:val="0"/>
          <w:color w:val="333333"/>
        </w:rPr>
        <w:lastRenderedPageBreak/>
        <w:t>The story</w:t>
      </w:r>
    </w:p>
    <w:p w14:paraId="3B116BC4"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It was the end of </w:t>
      </w:r>
      <w:proofErr w:type="gramStart"/>
      <w:r>
        <w:rPr>
          <w:color w:val="333333"/>
        </w:rPr>
        <w:t>2011,</w:t>
      </w:r>
      <w:proofErr w:type="gramEnd"/>
      <w:r>
        <w:rPr>
          <w:color w:val="333333"/>
        </w:rPr>
        <w:t xml:space="preserve"> tablets were just gaining traction. One day, I stumbled upon this:</w:t>
      </w:r>
    </w:p>
    <w:p w14:paraId="266012B9" w14:textId="34513785" w:rsidR="00693A31" w:rsidRDefault="00693A31" w:rsidP="00693A31">
      <w:pPr>
        <w:pStyle w:val="NormalWeb"/>
        <w:shd w:val="clear" w:color="auto" w:fill="FFFFFF"/>
        <w:spacing w:before="0" w:beforeAutospacing="0" w:after="432" w:afterAutospacing="0"/>
        <w:rPr>
          <w:color w:val="333333"/>
        </w:rPr>
      </w:pPr>
      <w:r>
        <w:rPr>
          <w:noProof/>
          <w:color w:val="333333"/>
        </w:rPr>
        <w:drawing>
          <wp:inline distT="0" distB="0" distL="0" distR="0" wp14:anchorId="4A5EAC4D" wp14:editId="0B180A56">
            <wp:extent cx="4857750" cy="3454400"/>
            <wp:effectExtent l="0" t="0" r="0" b="0"/>
            <wp:docPr id="4" name="Picture 4" descr="9g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ga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454400"/>
                    </a:xfrm>
                    <a:prstGeom prst="rect">
                      <a:avLst/>
                    </a:prstGeom>
                    <a:noFill/>
                    <a:ln>
                      <a:noFill/>
                    </a:ln>
                  </pic:spPr>
                </pic:pic>
              </a:graphicData>
            </a:graphic>
          </wp:inline>
        </w:drawing>
      </w:r>
    </w:p>
    <w:p w14:paraId="4EBB18D9" w14:textId="77777777" w:rsidR="00693A31" w:rsidRDefault="00693A31" w:rsidP="00693A31">
      <w:pPr>
        <w:pStyle w:val="NormalWeb"/>
        <w:shd w:val="clear" w:color="auto" w:fill="FFFFFF"/>
        <w:spacing w:before="0" w:beforeAutospacing="0" w:after="432" w:afterAutospacing="0"/>
        <w:rPr>
          <w:color w:val="333333"/>
        </w:rPr>
      </w:pPr>
      <w:r>
        <w:rPr>
          <w:color w:val="333333"/>
        </w:rPr>
        <w:t>After seeing the image, I thought: “That’s interesting. Why not combine the already established gaming wheels concept with an iPad, the most popular tablet out there?”</w:t>
      </w:r>
    </w:p>
    <w:p w14:paraId="7AB52E45"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Boy, </w:t>
      </w:r>
      <w:proofErr w:type="gramStart"/>
      <w:r>
        <w:rPr>
          <w:color w:val="333333"/>
        </w:rPr>
        <w:t>didn’t</w:t>
      </w:r>
      <w:proofErr w:type="gramEnd"/>
      <w:r>
        <w:rPr>
          <w:color w:val="333333"/>
        </w:rPr>
        <w:t xml:space="preserve"> I feel like a genius.</w:t>
      </w:r>
    </w:p>
    <w:p w14:paraId="13BD0D6C"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After a couple of months of research, I </w:t>
      </w:r>
      <w:proofErr w:type="gramStart"/>
      <w:r>
        <w:rPr>
          <w:color w:val="333333"/>
        </w:rPr>
        <w:t>didn't</w:t>
      </w:r>
      <w:proofErr w:type="gramEnd"/>
      <w:r>
        <w:rPr>
          <w:color w:val="333333"/>
        </w:rPr>
        <w:t xml:space="preserve"> find anything similar and so I diligently made the decision that would shape the next three years of my life: to build KOLOS, “the world’s first” racing wheel for full-sized iPads.</w:t>
      </w:r>
    </w:p>
    <w:p w14:paraId="56B8A18E" w14:textId="77777777" w:rsidR="00693A31" w:rsidRDefault="00693A31" w:rsidP="00693A31">
      <w:pPr>
        <w:pStyle w:val="NormalWeb"/>
        <w:shd w:val="clear" w:color="auto" w:fill="FFFFFF"/>
        <w:spacing w:before="0" w:beforeAutospacing="0" w:after="432" w:afterAutospacing="0"/>
        <w:rPr>
          <w:color w:val="333333"/>
        </w:rPr>
      </w:pPr>
      <w:r>
        <w:rPr>
          <w:color w:val="333333"/>
        </w:rPr>
        <w:t>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14:paraId="041A9CB5" w14:textId="77777777" w:rsidR="00693A31" w:rsidRDefault="00693A31" w:rsidP="00693A31">
      <w:pPr>
        <w:pStyle w:val="NormalWeb"/>
        <w:shd w:val="clear" w:color="auto" w:fill="FFFFFF"/>
        <w:spacing w:before="0" w:beforeAutospacing="0" w:after="432" w:afterAutospacing="0"/>
        <w:rPr>
          <w:color w:val="333333"/>
        </w:rPr>
      </w:pPr>
      <w:r>
        <w:rPr>
          <w:color w:val="333333"/>
        </w:rPr>
        <w:t>By then, more than a third of the money had disappeared just like that.</w:t>
      </w:r>
    </w:p>
    <w:p w14:paraId="0BFA703F" w14:textId="77777777" w:rsidR="00693A31" w:rsidRDefault="00693A31" w:rsidP="00693A31">
      <w:pPr>
        <w:pStyle w:val="Heading3"/>
        <w:shd w:val="clear" w:color="auto" w:fill="FFFFFF"/>
        <w:rPr>
          <w:b w:val="0"/>
          <w:bCs w:val="0"/>
          <w:color w:val="333333"/>
        </w:rPr>
      </w:pPr>
      <w:r>
        <w:rPr>
          <w:b w:val="0"/>
          <w:bCs w:val="0"/>
          <w:color w:val="333333"/>
        </w:rPr>
        <w:t xml:space="preserve">Go </w:t>
      </w:r>
      <w:proofErr w:type="gramStart"/>
      <w:r>
        <w:rPr>
          <w:b w:val="0"/>
          <w:bCs w:val="0"/>
          <w:color w:val="333333"/>
        </w:rPr>
        <w:t>Indiegogo</w:t>
      </w:r>
      <w:proofErr w:type="gramEnd"/>
    </w:p>
    <w:p w14:paraId="21B0E5F9" w14:textId="77777777" w:rsidR="00693A31" w:rsidRDefault="00693A31" w:rsidP="00693A31">
      <w:pPr>
        <w:pStyle w:val="NormalWeb"/>
        <w:shd w:val="clear" w:color="auto" w:fill="FFFFFF"/>
        <w:spacing w:before="0" w:beforeAutospacing="0" w:after="432" w:afterAutospacing="0"/>
        <w:rPr>
          <w:color w:val="333333"/>
        </w:rPr>
      </w:pPr>
      <w:r>
        <w:rPr>
          <w:color w:val="333333"/>
        </w:rPr>
        <w:lastRenderedPageBreak/>
        <w:t xml:space="preserve">Fast forward a few months, I launched it on Indiegogo (which was considered this new "crowdfunding" concept back then) to test the demand. We got featured here and there and a few lost souls chipped in $115 for a potential piece of plastic. </w:t>
      </w:r>
      <w:proofErr w:type="gramStart"/>
      <w:r>
        <w:rPr>
          <w:color w:val="333333"/>
        </w:rPr>
        <w:t>Needless to say, the</w:t>
      </w:r>
      <w:proofErr w:type="gramEnd"/>
      <w:r>
        <w:rPr>
          <w:color w:val="333333"/>
        </w:rPr>
        <w:t xml:space="preserve"> campaign didn’t reach its $150,000 goal, so I decided there was something wrong and I needed to fix it. This was already a year </w:t>
      </w:r>
      <w:proofErr w:type="gramStart"/>
      <w:r>
        <w:rPr>
          <w:color w:val="333333"/>
        </w:rPr>
        <w:t>in</w:t>
      </w:r>
      <w:proofErr w:type="gramEnd"/>
      <w:r>
        <w:rPr>
          <w:color w:val="333333"/>
        </w:rPr>
        <w:t xml:space="preserve"> and I still hadn’t talked to any potential customers.</w:t>
      </w:r>
    </w:p>
    <w:p w14:paraId="2C25EF9D"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After numerous rejections from accelerators and investors, I started going to conferences </w:t>
      </w:r>
      <w:proofErr w:type="gramStart"/>
      <w:r>
        <w:rPr>
          <w:color w:val="333333"/>
        </w:rPr>
        <w:t>in order to</w:t>
      </w:r>
      <w:proofErr w:type="gramEnd"/>
      <w:r>
        <w:rPr>
          <w:color w:val="333333"/>
        </w:rPr>
        <w:t xml:space="preserve"> build my network, pitch the idea and get actual feedback (finally). Many </w:t>
      </w:r>
      <w:proofErr w:type="gramStart"/>
      <w:r>
        <w:rPr>
          <w:color w:val="333333"/>
        </w:rPr>
        <w:t>early-adopters</w:t>
      </w:r>
      <w:proofErr w:type="gramEnd"/>
      <w:r>
        <w:rPr>
          <w:color w:val="333333"/>
        </w:rPr>
        <w:t xml:space="preserve"> liked it.</w:t>
      </w:r>
    </w:p>
    <w:p w14:paraId="537A2733" w14:textId="30E068EC" w:rsidR="00693A31" w:rsidRDefault="00693A31" w:rsidP="00693A31">
      <w:pPr>
        <w:pStyle w:val="NormalWeb"/>
        <w:shd w:val="clear" w:color="auto" w:fill="FFFFFF"/>
        <w:spacing w:before="0" w:beforeAutospacing="0" w:after="432" w:afterAutospacing="0"/>
        <w:rPr>
          <w:color w:val="333333"/>
        </w:rPr>
      </w:pPr>
      <w:proofErr w:type="gramStart"/>
      <w:r>
        <w:rPr>
          <w:color w:val="333333"/>
        </w:rPr>
        <w:t>But,</w:t>
      </w:r>
      <w:proofErr w:type="gramEnd"/>
      <w:r>
        <w:rPr>
          <w:color w:val="333333"/>
        </w:rPr>
        <w:t xml:space="preserve"> did they have an iPad? Did they really believe there were real problems to be solved? Or was it just something fun and “nice-to-have”? And did I ever bother to ask them all that? Nope.</w:t>
      </w:r>
    </w:p>
    <w:p w14:paraId="103EA912" w14:textId="77777777" w:rsidR="00693A31" w:rsidRDefault="00693A31" w:rsidP="00693A31">
      <w:pPr>
        <w:pStyle w:val="NormalWeb"/>
        <w:shd w:val="clear" w:color="auto" w:fill="FFFFFF"/>
        <w:spacing w:before="0" w:beforeAutospacing="0" w:after="432" w:afterAutospacing="0"/>
        <w:rPr>
          <w:color w:val="333333"/>
        </w:rPr>
      </w:pPr>
      <w:r>
        <w:rPr>
          <w:color w:val="333333"/>
        </w:rPr>
        <w:t>In the summer of 2014, the team went through an accelerator receiving another $20,000 (bringing the total amount to $50,000) and visited the international CES event shortly after. Mostly, we kept hearing things like, “</w:t>
      </w:r>
      <w:proofErr w:type="gramStart"/>
      <w:r>
        <w:rPr>
          <w:color w:val="333333"/>
        </w:rPr>
        <w:t>I’d</w:t>
      </w:r>
      <w:proofErr w:type="gramEnd"/>
      <w:r>
        <w:rPr>
          <w:color w:val="333333"/>
        </w:rPr>
        <w:t xml:space="preserve"> like to get it for my son/nephew/cousin,” instead of, “That’s super awesome, I want it now!!11!” and then throwing money in our faces. Distributors liked it, but what do they know? They just want to make a buck out of it anyways, so they </w:t>
      </w:r>
      <w:proofErr w:type="gramStart"/>
      <w:r>
        <w:rPr>
          <w:color w:val="333333"/>
        </w:rPr>
        <w:t>weren’t</w:t>
      </w:r>
      <w:proofErr w:type="gramEnd"/>
      <w:r>
        <w:rPr>
          <w:color w:val="333333"/>
        </w:rPr>
        <w:t xml:space="preserve"> a real indicator.</w:t>
      </w:r>
    </w:p>
    <w:p w14:paraId="4EE8CD56" w14:textId="6B3400E0" w:rsidR="00693A31" w:rsidRDefault="00693A31" w:rsidP="00693A31">
      <w:pPr>
        <w:pStyle w:val="NormalWeb"/>
        <w:shd w:val="clear" w:color="auto" w:fill="FFFFFF"/>
        <w:spacing w:before="0" w:beforeAutospacing="0" w:after="432" w:afterAutospacing="0"/>
        <w:rPr>
          <w:color w:val="333333"/>
        </w:rPr>
      </w:pPr>
      <w:r>
        <w:rPr>
          <w:noProof/>
          <w:color w:val="333333"/>
        </w:rPr>
        <w:lastRenderedPageBreak/>
        <w:drawing>
          <wp:inline distT="0" distB="0" distL="0" distR="0" wp14:anchorId="2D04D7A5" wp14:editId="1139A322">
            <wp:extent cx="5943600" cy="4457700"/>
            <wp:effectExtent l="0" t="0" r="0" b="0"/>
            <wp:docPr id="3" name="Picture 3" descr="kick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ckstar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41A461D" w14:textId="77777777" w:rsidR="00693A31" w:rsidRDefault="00693A31" w:rsidP="00693A31">
      <w:pPr>
        <w:pStyle w:val="NormalWeb"/>
        <w:shd w:val="clear" w:color="auto" w:fill="FFFFFF"/>
        <w:spacing w:before="0" w:beforeAutospacing="0" w:after="432" w:afterAutospacing="0"/>
        <w:rPr>
          <w:color w:val="333333"/>
        </w:rPr>
      </w:pPr>
      <w:r>
        <w:rPr>
          <w:color w:val="333333"/>
        </w:rPr>
        <w:t>A few months later, a </w:t>
      </w:r>
      <w:hyperlink r:id="rId10" w:history="1">
        <w:r>
          <w:rPr>
            <w:rStyle w:val="Hyperlink"/>
            <w:color w:val="D92D31"/>
          </w:rPr>
          <w:t>Kickstarter campaign</w:t>
        </w:r>
      </w:hyperlink>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w:t>
      </w:r>
      <w:proofErr w:type="gramStart"/>
      <w:r>
        <w:rPr>
          <w:color w:val="333333"/>
        </w:rPr>
        <w:t>Games</w:t>
      </w:r>
      <w:proofErr w:type="gramEnd"/>
      <w:r>
        <w:rPr>
          <w:color w:val="333333"/>
        </w:rPr>
        <w:t xml:space="preserve"> among others.</w:t>
      </w:r>
    </w:p>
    <w:p w14:paraId="0F00B9A1" w14:textId="77777777" w:rsidR="00693A31" w:rsidRDefault="00693A31" w:rsidP="00693A31">
      <w:pPr>
        <w:pStyle w:val="NormalWeb"/>
        <w:shd w:val="clear" w:color="auto" w:fill="FFFFFF"/>
        <w:spacing w:before="0" w:beforeAutospacing="0" w:after="432" w:afterAutospacing="0"/>
        <w:rPr>
          <w:color w:val="333333"/>
        </w:rPr>
      </w:pPr>
      <w:r>
        <w:rPr>
          <w:rStyle w:val="Emphasis"/>
          <w:color w:val="333333"/>
        </w:rPr>
        <w:t>(Editor's note: in fact, I enthusiastically </w:t>
      </w:r>
      <w:hyperlink r:id="rId11" w:history="1">
        <w:r>
          <w:rPr>
            <w:rStyle w:val="Hyperlink"/>
            <w:i/>
            <w:iCs/>
            <w:color w:val="D92D31"/>
          </w:rPr>
          <w:t>backed</w:t>
        </w:r>
      </w:hyperlink>
      <w:r>
        <w:rPr>
          <w:rStyle w:val="Emphasis"/>
          <w:color w:val="333333"/>
        </w:rPr>
        <w:t> the KOLOS campaign)</w:t>
      </w:r>
    </w:p>
    <w:p w14:paraId="29DE08F7" w14:textId="49EF63D8" w:rsidR="00693A31" w:rsidRDefault="00693A31" w:rsidP="00693A31">
      <w:pPr>
        <w:pStyle w:val="NormalWeb"/>
        <w:shd w:val="clear" w:color="auto" w:fill="FFFFFF"/>
        <w:spacing w:before="0" w:beforeAutospacing="0" w:after="432" w:afterAutospacing="0"/>
        <w:rPr>
          <w:color w:val="333333"/>
        </w:rPr>
      </w:pPr>
      <w:r>
        <w:rPr>
          <w:noProof/>
          <w:color w:val="D92D31"/>
        </w:rPr>
        <w:lastRenderedPageBreak/>
        <w:drawing>
          <wp:inline distT="0" distB="0" distL="0" distR="0" wp14:anchorId="2DD1AE55" wp14:editId="72F8B2C7">
            <wp:extent cx="5943600" cy="3072130"/>
            <wp:effectExtent l="0" t="0" r="0" b="0"/>
            <wp:docPr id="1" name="Picture 1" descr="YoZ5zhqXlXREX2-DxZ-A9HHr5x5O491cqH_eBnxyL7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Z5zhqXlXREX2-DxZ-A9HHr5x5O491cqH_eBnxyL7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14:paraId="460ABD67" w14:textId="77777777" w:rsidR="00693A31" w:rsidRDefault="00693A31" w:rsidP="00693A31">
      <w:pPr>
        <w:pStyle w:val="Heading3"/>
        <w:shd w:val="clear" w:color="auto" w:fill="FFFFFF"/>
        <w:rPr>
          <w:b w:val="0"/>
          <w:bCs w:val="0"/>
          <w:color w:val="333333"/>
        </w:rPr>
      </w:pPr>
      <w:r>
        <w:rPr>
          <w:b w:val="0"/>
          <w:bCs w:val="0"/>
          <w:color w:val="333333"/>
        </w:rPr>
        <w:t xml:space="preserve">Lessons </w:t>
      </w:r>
      <w:proofErr w:type="gramStart"/>
      <w:r>
        <w:rPr>
          <w:b w:val="0"/>
          <w:bCs w:val="0"/>
          <w:color w:val="333333"/>
        </w:rPr>
        <w:t>learned</w:t>
      </w:r>
      <w:proofErr w:type="gramEnd"/>
    </w:p>
    <w:p w14:paraId="2510F1CF"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Here are some of the lessons </w:t>
      </w:r>
      <w:proofErr w:type="gramStart"/>
      <w:r>
        <w:rPr>
          <w:color w:val="333333"/>
        </w:rPr>
        <w:t>I've</w:t>
      </w:r>
      <w:proofErr w:type="gramEnd"/>
      <w:r>
        <w:rPr>
          <w:color w:val="333333"/>
        </w:rPr>
        <w:t xml:space="preserve"> learned from the roller-coaster journey:</w:t>
      </w:r>
    </w:p>
    <w:p w14:paraId="1619606D"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1) Scratch your own itch</w:t>
      </w:r>
    </w:p>
    <w:p w14:paraId="66950159"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When I first came up with the idea, I </w:t>
      </w:r>
      <w:proofErr w:type="gramStart"/>
      <w:r>
        <w:rPr>
          <w:color w:val="333333"/>
        </w:rPr>
        <w:t>didn’t</w:t>
      </w:r>
      <w:proofErr w:type="gramEnd"/>
      <w:r>
        <w:rPr>
          <w:color w:val="333333"/>
        </w:rPr>
        <w:t xml:space="preserve"> own a tablet, nor was I actively playing racing games on any platform. Guess what the very first thing I did with the money was? I </w:t>
      </w:r>
      <w:proofErr w:type="gramStart"/>
      <w:r>
        <w:rPr>
          <w:color w:val="333333"/>
        </w:rPr>
        <w:t>actually bought</w:t>
      </w:r>
      <w:proofErr w:type="gramEnd"/>
      <w:r>
        <w:rPr>
          <w:color w:val="333333"/>
        </w:rPr>
        <w:t xml:space="preserve"> an iPad and installed a few tilt games. I was never solving a problem I had myself, which naturally involved a huge chance of building the wrong product.</w:t>
      </w:r>
    </w:p>
    <w:p w14:paraId="7D61A5AB"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Whatever you start working on, make sure </w:t>
      </w:r>
      <w:proofErr w:type="gramStart"/>
      <w:r>
        <w:rPr>
          <w:color w:val="333333"/>
        </w:rPr>
        <w:t>it’s</w:t>
      </w:r>
      <w:proofErr w:type="gramEnd"/>
      <w:r>
        <w:rPr>
          <w:color w:val="333333"/>
        </w:rPr>
        <w:t xml:space="preserve"> a pain you’ve had yourself, so you can really relate to it.</w:t>
      </w:r>
    </w:p>
    <w:p w14:paraId="261D985E"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2) Make sure there's competition</w:t>
      </w:r>
    </w:p>
    <w:p w14:paraId="586B22BE"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My initial research </w:t>
      </w:r>
      <w:proofErr w:type="gramStart"/>
      <w:r>
        <w:rPr>
          <w:color w:val="333333"/>
        </w:rPr>
        <w:t>didn't</w:t>
      </w:r>
      <w:proofErr w:type="gramEnd"/>
      <w:r>
        <w:rPr>
          <w:color w:val="333333"/>
        </w:rPr>
        <w:t xml:space="preserve"> show any similar accessories to the idea I had at the time.</w:t>
      </w:r>
    </w:p>
    <w:p w14:paraId="2120AFA3"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The questions I should have asked and, more importantly, answered, are: Am I really the first one to come up with this idea? Or is it just something nobody needs? If </w:t>
      </w:r>
      <w:proofErr w:type="gramStart"/>
      <w:r>
        <w:rPr>
          <w:color w:val="333333"/>
        </w:rPr>
        <w:t>it’s</w:t>
      </w:r>
      <w:proofErr w:type="gramEnd"/>
      <w:r>
        <w:rPr>
          <w:color w:val="333333"/>
        </w:rPr>
        <w:t xml:space="preserve"> really an awesome idea, why isn’t someone else already doing it? Competition usually means </w:t>
      </w:r>
      <w:proofErr w:type="gramStart"/>
      <w:r>
        <w:rPr>
          <w:color w:val="333333"/>
        </w:rPr>
        <w:t>there’s</w:t>
      </w:r>
      <w:proofErr w:type="gramEnd"/>
      <w:r>
        <w:rPr>
          <w:color w:val="333333"/>
        </w:rPr>
        <w:t xml:space="preserve"> a market for it in the first place. I obviously thought I was going to create a new category. </w:t>
      </w:r>
      <w:r>
        <w:rPr>
          <w:rStyle w:val="Emphasis"/>
          <w:color w:val="333333"/>
        </w:rPr>
        <w:t>Yeah, right.</w:t>
      </w:r>
    </w:p>
    <w:p w14:paraId="7DFEC72B"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lastRenderedPageBreak/>
        <w:t>3) Build an MVP</w:t>
      </w:r>
    </w:p>
    <w:p w14:paraId="322BBD59"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t>
      </w:r>
      <w:proofErr w:type="gramStart"/>
      <w:r>
        <w:rPr>
          <w:color w:val="333333"/>
        </w:rPr>
        <w:t>weren’t</w:t>
      </w:r>
      <w:proofErr w:type="gramEnd"/>
      <w:r>
        <w:rPr>
          <w:color w:val="333333"/>
        </w:rPr>
        <w:t xml:space="preserve"> any real problems to be solved. The iPad is a portable lightweight device, which </w:t>
      </w:r>
      <w:proofErr w:type="gramStart"/>
      <w:r>
        <w:rPr>
          <w:color w:val="333333"/>
        </w:rPr>
        <w:t>doesn’t</w:t>
      </w:r>
      <w:proofErr w:type="gramEnd"/>
      <w:r>
        <w:rPr>
          <w:color w:val="333333"/>
        </w:rPr>
        <w:t xml:space="preserve"> really need an extra bulky accessory to make the experience more comfortable and precise – or to be stuck to a table only.</w:t>
      </w:r>
    </w:p>
    <w:p w14:paraId="530BDB91"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4) Talk to customers</w:t>
      </w:r>
    </w:p>
    <w:p w14:paraId="08F33A85"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In order to justify the product to myself, I started making problems up – there's an extra iPad tilt, tired arms, uncomfortable </w:t>
      </w:r>
      <w:proofErr w:type="gramStart"/>
      <w:r>
        <w:rPr>
          <w:color w:val="333333"/>
        </w:rPr>
        <w:t>grip,  etc.</w:t>
      </w:r>
      <w:proofErr w:type="gramEnd"/>
      <w:r>
        <w:rPr>
          <w:color w:val="333333"/>
        </w:rPr>
        <w:t xml:space="preserve"> Joining the accelerator, we were reminded of how important talking to customers </w:t>
      </w:r>
      <w:proofErr w:type="gramStart"/>
      <w:r>
        <w:rPr>
          <w:color w:val="333333"/>
        </w:rPr>
        <w:t>actually is</w:t>
      </w:r>
      <w:proofErr w:type="gramEnd"/>
      <w:r>
        <w:rPr>
          <w:color w:val="333333"/>
        </w:rPr>
        <w:t xml:space="preserve">. </w:t>
      </w:r>
      <w:proofErr w:type="gramStart"/>
      <w:r>
        <w:rPr>
          <w:color w:val="333333"/>
        </w:rPr>
        <w:t>So</w:t>
      </w:r>
      <w:proofErr w:type="gramEnd"/>
      <w:r>
        <w:rPr>
          <w:color w:val="333333"/>
        </w:rPr>
        <w:t xml:space="preserve"> I "cleverly" put up an online survey and started sending it out to all our subscribers, with biased questions like, “You have these problems, right?” What I should have done is </w:t>
      </w:r>
      <w:proofErr w:type="gramStart"/>
      <w:r>
        <w:rPr>
          <w:color w:val="333333"/>
        </w:rPr>
        <w:t>actually gone</w:t>
      </w:r>
      <w:proofErr w:type="gramEnd"/>
      <w:r>
        <w:rPr>
          <w:color w:val="333333"/>
        </w:rPr>
        <w:t xml:space="preserve"> out of my comfort zone and talked to them one-on-one </w:t>
      </w:r>
      <w:hyperlink r:id="rId14" w:tgtFrame="_blank" w:history="1">
        <w:r>
          <w:rPr>
            <w:rStyle w:val="Hyperlink"/>
            <w:color w:val="D92D31"/>
          </w:rPr>
          <w:t>about their lives</w:t>
        </w:r>
      </w:hyperlink>
      <w:r>
        <w:rPr>
          <w:color w:val="333333"/>
        </w:rPr>
        <w:t>, experiences and pains. Instead, I continued to </w:t>
      </w:r>
      <w:hyperlink r:id="rId15" w:tgtFrame="_blank" w:history="1">
        <w:r>
          <w:rPr>
            <w:rStyle w:val="Hyperlink"/>
            <w:color w:val="D92D31"/>
          </w:rPr>
          <w:t>perfectly execute the wrong plan</w:t>
        </w:r>
      </w:hyperlink>
      <w:r>
        <w:rPr>
          <w:color w:val="333333"/>
        </w:rPr>
        <w:t>.</w:t>
      </w:r>
    </w:p>
    <w:p w14:paraId="7618C8EB"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5) Don't ignore the product</w:t>
      </w:r>
    </w:p>
    <w:p w14:paraId="2FE0DFF3" w14:textId="77777777" w:rsidR="00693A31" w:rsidRDefault="00693A31" w:rsidP="00693A31">
      <w:pPr>
        <w:pStyle w:val="NormalWeb"/>
        <w:shd w:val="clear" w:color="auto" w:fill="FFFFFF"/>
        <w:spacing w:before="0" w:beforeAutospacing="0" w:after="432" w:afterAutospacing="0"/>
        <w:rPr>
          <w:color w:val="333333"/>
        </w:rPr>
      </w:pPr>
      <w:r>
        <w:rPr>
          <w:color w:val="333333"/>
        </w:rPr>
        <w:t>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hyperlink r:id="rId16" w:tgtFrame="_blank" w:history="1">
        <w:r>
          <w:rPr>
            <w:rStyle w:val="Hyperlink"/>
            <w:color w:val="D92D31"/>
          </w:rPr>
          <w:t>The Lean Startup</w:t>
        </w:r>
      </w:hyperlink>
      <w:r>
        <w:rPr>
          <w:color w:val="333333"/>
        </w:rPr>
        <w:t xml:space="preserve"> by Eric </w:t>
      </w:r>
      <w:proofErr w:type="spellStart"/>
      <w:r>
        <w:rPr>
          <w:color w:val="333333"/>
        </w:rPr>
        <w:t>Ries</w:t>
      </w:r>
      <w:proofErr w:type="spellEnd"/>
      <w:r>
        <w:rPr>
          <w:color w:val="333333"/>
        </w:rPr>
        <w:t>. There are also </w:t>
      </w:r>
      <w:hyperlink r:id="rId17" w:tgtFrame="_blank" w:history="1">
        <w:r>
          <w:rPr>
            <w:rStyle w:val="Hyperlink"/>
            <w:color w:val="D92D31"/>
          </w:rPr>
          <w:t>two free</w:t>
        </w:r>
      </w:hyperlink>
      <w:r>
        <w:rPr>
          <w:color w:val="333333"/>
        </w:rPr>
        <w:t> </w:t>
      </w:r>
      <w:hyperlink r:id="rId18" w:tgtFrame="_blank" w:history="1">
        <w:r>
          <w:rPr>
            <w:rStyle w:val="Hyperlink"/>
            <w:color w:val="D92D31"/>
          </w:rPr>
          <w:t>courses</w:t>
        </w:r>
      </w:hyperlink>
      <w:r>
        <w:rPr>
          <w:color w:val="333333"/>
        </w:rPr>
        <w:t> that could possibly save you years of mistakes, time and money – I wish I would have taken them before I started.</w:t>
      </w:r>
    </w:p>
    <w:p w14:paraId="60FC3B6D"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6) Avoid tackling too narrow of a niche</w:t>
      </w:r>
    </w:p>
    <w:p w14:paraId="4780AFBF"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Along the way, </w:t>
      </w:r>
      <w:proofErr w:type="gramStart"/>
      <w:r>
        <w:rPr>
          <w:color w:val="333333"/>
        </w:rPr>
        <w:t>I’ve</w:t>
      </w:r>
      <w:proofErr w:type="gramEnd"/>
      <w:r>
        <w:rPr>
          <w:color w:val="333333"/>
        </w:rPr>
        <w:t xml:space="preserve"> heard the same thing over and over again, "Why just the iPad, why not all tablets?"</w:t>
      </w:r>
    </w:p>
    <w:p w14:paraId="2EE3027D" w14:textId="77777777" w:rsidR="00693A31" w:rsidRDefault="00693A31" w:rsidP="00693A31">
      <w:pPr>
        <w:pStyle w:val="NormalWeb"/>
        <w:shd w:val="clear" w:color="auto" w:fill="FFFFFF"/>
        <w:spacing w:before="0" w:beforeAutospacing="0" w:after="432" w:afterAutospacing="0"/>
        <w:rPr>
          <w:color w:val="333333"/>
        </w:rPr>
      </w:pPr>
      <w:r>
        <w:rPr>
          <w:color w:val="333333"/>
        </w:rPr>
        <w:t>Looking back, if I would have properly validated the concept, I would have approached a broader market. For example, an adjustable accessory – not necessarily a wheel – that could fit all available gaming tablets out there. Although </w:t>
      </w:r>
      <w:hyperlink r:id="rId19" w:tgtFrame="_blank" w:history="1">
        <w:r>
          <w:rPr>
            <w:rStyle w:val="Hyperlink"/>
            <w:color w:val="D92D31"/>
          </w:rPr>
          <w:t>some recommend</w:t>
        </w:r>
      </w:hyperlink>
      <w:r>
        <w:rPr>
          <w:color w:val="333333"/>
        </w:rPr>
        <w:t> dominating a niche first, I think the chosen one, which was full-sized iPad racers only, was too narrow to start with.</w:t>
      </w:r>
    </w:p>
    <w:p w14:paraId="55E32F8E"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7) Take a good look at the market and its potential</w:t>
      </w:r>
    </w:p>
    <w:p w14:paraId="07A432A1"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Another risk I took was diving into a new category so quickly – the iPad is now being </w:t>
      </w:r>
      <w:proofErr w:type="spellStart"/>
      <w:r>
        <w:rPr>
          <w:color w:val="333333"/>
        </w:rPr>
        <w:t>cannibalised</w:t>
      </w:r>
      <w:proofErr w:type="spellEnd"/>
      <w:r>
        <w:rPr>
          <w:color w:val="333333"/>
        </w:rPr>
        <w:t xml:space="preserve"> by iPhones and MacBooks and its sales </w:t>
      </w:r>
      <w:hyperlink r:id="rId20" w:tgtFrame="_blank" w:history="1">
        <w:r>
          <w:rPr>
            <w:rStyle w:val="Hyperlink"/>
            <w:color w:val="D92D31"/>
          </w:rPr>
          <w:t>are forecasted to drop rapidly</w:t>
        </w:r>
      </w:hyperlink>
      <w:r>
        <w:rPr>
          <w:color w:val="333333"/>
        </w:rPr>
        <w:t xml:space="preserve">. Overall </w:t>
      </w:r>
      <w:r>
        <w:rPr>
          <w:color w:val="333333"/>
        </w:rPr>
        <w:lastRenderedPageBreak/>
        <w:t>tablet sales </w:t>
      </w:r>
      <w:hyperlink r:id="rId21" w:tgtFrame="_blank" w:history="1">
        <w:r>
          <w:rPr>
            <w:rStyle w:val="Hyperlink"/>
            <w:color w:val="D92D31"/>
          </w:rPr>
          <w:t>are also projected</w:t>
        </w:r>
      </w:hyperlink>
      <w:r>
        <w:rPr>
          <w:color w:val="333333"/>
        </w:rPr>
        <w:t> to continue at a slow pace in 2015. As one of the world’s most renowned VCs, Marc Andreessen once wrote, market is “</w:t>
      </w:r>
      <w:hyperlink r:id="rId22" w:tgtFrame="_blank" w:history="1">
        <w:r>
          <w:rPr>
            <w:rStyle w:val="Hyperlink"/>
            <w:color w:val="D92D31"/>
          </w:rPr>
          <w:t>the only thing that matters</w:t>
        </w:r>
      </w:hyperlink>
      <w:r>
        <w:rPr>
          <w:color w:val="333333"/>
        </w:rPr>
        <w:t>”.</w:t>
      </w:r>
    </w:p>
    <w:p w14:paraId="41370E60"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8) Spend your funding carefully</w:t>
      </w:r>
    </w:p>
    <w:p w14:paraId="782F4214"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w:t>
      </w:r>
      <w:proofErr w:type="gramStart"/>
      <w:r>
        <w:rPr>
          <w:color w:val="333333"/>
        </w:rPr>
        <w:t>don’t</w:t>
      </w:r>
      <w:proofErr w:type="gramEnd"/>
      <w:r>
        <w:rPr>
          <w:color w:val="333333"/>
        </w:rPr>
        <w:t xml:space="preserve"> need any of the things mentioned above until you're sure that you're building something that </w:t>
      </w:r>
      <w:hyperlink r:id="rId23" w:tgtFrame="_blank" w:history="1">
        <w:r>
          <w:rPr>
            <w:rStyle w:val="Hyperlink"/>
            <w:color w:val="D92D31"/>
          </w:rPr>
          <w:t>people actually want</w:t>
        </w:r>
      </w:hyperlink>
      <w:r>
        <w:rPr>
          <w:color w:val="333333"/>
        </w:rPr>
        <w:t>.</w:t>
      </w:r>
    </w:p>
    <w:p w14:paraId="4806E4DD"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9) Don't be naïve</w:t>
      </w:r>
    </w:p>
    <w:p w14:paraId="4B86C5D4" w14:textId="77777777" w:rsidR="00693A31" w:rsidRDefault="00693A31" w:rsidP="00693A31">
      <w:pPr>
        <w:pStyle w:val="NormalWeb"/>
        <w:shd w:val="clear" w:color="auto" w:fill="FFFFFF"/>
        <w:spacing w:before="0" w:beforeAutospacing="0" w:after="432" w:afterAutospacing="0"/>
        <w:rPr>
          <w:color w:val="333333"/>
        </w:rPr>
      </w:pPr>
      <w:hyperlink r:id="rId24" w:tgtFrame="_blank" w:history="1">
        <w:r>
          <w:rPr>
            <w:rStyle w:val="Hyperlink"/>
            <w:color w:val="D92D31"/>
          </w:rPr>
          <w:t>Product Hunt</w:t>
        </w:r>
      </w:hyperlink>
      <w:r>
        <w:rPr>
          <w:color w:val="333333"/>
        </w:rPr>
        <w:t> founder Ryan Hoover </w:t>
      </w:r>
      <w:hyperlink r:id="rId25" w:tgtFrame="_blank" w:history="1">
        <w:r>
          <w:rPr>
            <w:rStyle w:val="Hyperlink"/>
            <w:color w:val="D92D31"/>
          </w:rPr>
          <w:t>wrote</w:t>
        </w:r>
      </w:hyperlink>
      <w:r>
        <w:rPr>
          <w:color w:val="333333"/>
        </w:rPr>
        <w:t xml:space="preserve"> something gold: “When you look back at yourself six months from today and don’t feel embarrassed by your naiveté, there’s a problem. That means </w:t>
      </w:r>
      <w:proofErr w:type="gramStart"/>
      <w:r>
        <w:rPr>
          <w:color w:val="333333"/>
        </w:rPr>
        <w:t>you’re</w:t>
      </w:r>
      <w:proofErr w:type="gramEnd"/>
      <w:r>
        <w:rPr>
          <w:color w:val="333333"/>
        </w:rPr>
        <w:t xml:space="preserve"> not learning, growing.” At the time, I really believed there was a chance we were doing something that would sell. And I </w:t>
      </w:r>
      <w:proofErr w:type="gramStart"/>
      <w:r>
        <w:rPr>
          <w:color w:val="333333"/>
        </w:rPr>
        <w:t>couldn't</w:t>
      </w:r>
      <w:proofErr w:type="gramEnd"/>
      <w:r>
        <w:rPr>
          <w:color w:val="333333"/>
        </w:rPr>
        <w:t xml:space="preserve"> have been more wrong.</w:t>
      </w:r>
    </w:p>
    <w:p w14:paraId="0C60442A" w14:textId="77777777" w:rsidR="00693A31" w:rsidRDefault="00693A31" w:rsidP="00693A31">
      <w:pPr>
        <w:pStyle w:val="NormalWeb"/>
        <w:shd w:val="clear" w:color="auto" w:fill="FFFFFF"/>
        <w:spacing w:before="0" w:beforeAutospacing="0" w:after="432" w:afterAutospacing="0"/>
        <w:rPr>
          <w:color w:val="333333"/>
        </w:rPr>
      </w:pPr>
      <w:r>
        <w:rPr>
          <w:color w:val="333333"/>
        </w:rPr>
        <w:t>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14:paraId="6423B32E" w14:textId="77777777" w:rsidR="00693A31" w:rsidRDefault="00693A31" w:rsidP="00693A31">
      <w:pPr>
        <w:pStyle w:val="NormalWeb"/>
        <w:shd w:val="clear" w:color="auto" w:fill="FFFFFF"/>
        <w:spacing w:before="0" w:beforeAutospacing="0" w:after="432" w:afterAutospacing="0"/>
        <w:rPr>
          <w:color w:val="333333"/>
        </w:rPr>
      </w:pPr>
      <w:r>
        <w:rPr>
          <w:rStyle w:val="Strong"/>
          <w:color w:val="333333"/>
        </w:rPr>
        <w:t>10) Fail fast</w:t>
      </w:r>
    </w:p>
    <w:p w14:paraId="489DE731" w14:textId="77777777" w:rsidR="00693A31" w:rsidRDefault="00693A31" w:rsidP="00693A31">
      <w:pPr>
        <w:pStyle w:val="NormalWeb"/>
        <w:shd w:val="clear" w:color="auto" w:fill="FFFFFF"/>
        <w:spacing w:before="0" w:beforeAutospacing="0" w:after="432" w:afterAutospacing="0"/>
        <w:rPr>
          <w:color w:val="333333"/>
        </w:rPr>
      </w:pPr>
      <w:r>
        <w:rPr>
          <w:color w:val="333333"/>
        </w:rPr>
        <w:t>In 2014, I got fired from my day job and two of the team members from KOLOS left. I thought it would be the perfect time to rebuild the team and fully dedicate to the project, which I ended up both doing.</w:t>
      </w:r>
    </w:p>
    <w:p w14:paraId="6CBB29D3"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However, if you </w:t>
      </w:r>
      <w:proofErr w:type="gramStart"/>
      <w:r>
        <w:rPr>
          <w:color w:val="333333"/>
        </w:rPr>
        <w:t>haven’t</w:t>
      </w:r>
      <w:proofErr w:type="gramEnd"/>
      <w:r>
        <w:rPr>
          <w:color w:val="333333"/>
        </w:rPr>
        <w:t xml:space="preserve">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w:t>
      </w:r>
      <w:proofErr w:type="gramStart"/>
      <w:r>
        <w:rPr>
          <w:color w:val="333333"/>
        </w:rPr>
        <w:t>you're</w:t>
      </w:r>
      <w:proofErr w:type="gramEnd"/>
      <w:r>
        <w:rPr>
          <w:color w:val="333333"/>
        </w:rPr>
        <w:t xml:space="preserve"> probably going too slow.</w:t>
      </w:r>
    </w:p>
    <w:p w14:paraId="63407A7D" w14:textId="77777777" w:rsidR="00693A31" w:rsidRDefault="00693A31" w:rsidP="00693A31">
      <w:pPr>
        <w:pStyle w:val="Heading3"/>
        <w:shd w:val="clear" w:color="auto" w:fill="FFFFFF"/>
        <w:rPr>
          <w:b w:val="0"/>
          <w:bCs w:val="0"/>
          <w:color w:val="333333"/>
        </w:rPr>
      </w:pPr>
      <w:r>
        <w:rPr>
          <w:b w:val="0"/>
          <w:bCs w:val="0"/>
          <w:color w:val="333333"/>
        </w:rPr>
        <w:t>Conclusion</w:t>
      </w:r>
    </w:p>
    <w:p w14:paraId="3BA7EA8C"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I like to look at my experience as if I went through an affordable MBA. Stanford and Harvard both welcome you at about $100,000 per year, and I doubt I would have learned so much more </w:t>
      </w:r>
      <w:r>
        <w:rPr>
          <w:color w:val="333333"/>
        </w:rPr>
        <w:lastRenderedPageBreak/>
        <w:t xml:space="preserve">there – even I if could afford it. I </w:t>
      </w:r>
      <w:proofErr w:type="gramStart"/>
      <w:r>
        <w:rPr>
          <w:color w:val="333333"/>
        </w:rPr>
        <w:t>don't</w:t>
      </w:r>
      <w:proofErr w:type="gramEnd"/>
      <w:r>
        <w:rPr>
          <w:color w:val="333333"/>
        </w:rPr>
        <w:t xml:space="preserve"> believe you need to go through any of that to be a successful entrepreneur though. </w:t>
      </w:r>
      <w:hyperlink r:id="rId26" w:tgtFrame="_blank" w:history="1">
        <w:r>
          <w:rPr>
            <w:rStyle w:val="Hyperlink"/>
            <w:color w:val="D92D31"/>
          </w:rPr>
          <w:t>Buffer</w:t>
        </w:r>
      </w:hyperlink>
      <w:r>
        <w:rPr>
          <w:color w:val="333333"/>
        </w:rPr>
        <w:t xml:space="preserve"> co-founder Joel Gascoigne </w:t>
      </w:r>
      <w:proofErr w:type="gramStart"/>
      <w:r>
        <w:rPr>
          <w:color w:val="333333"/>
        </w:rPr>
        <w:t>didn’t</w:t>
      </w:r>
      <w:proofErr w:type="gramEnd"/>
      <w:r>
        <w:rPr>
          <w:color w:val="333333"/>
        </w:rPr>
        <w:t xml:space="preserve"> go through an expensive MBA program. Instead, through a side project, he identified and – more importantly – </w:t>
      </w:r>
      <w:hyperlink r:id="rId27" w:tgtFrame="_blank" w:history="1">
        <w:r>
          <w:rPr>
            <w:rStyle w:val="Hyperlink"/>
            <w:color w:val="D92D31"/>
          </w:rPr>
          <w:t>tested-before-he-built</w:t>
        </w:r>
      </w:hyperlink>
      <w:r>
        <w:rPr>
          <w:color w:val="333333"/>
        </w:rPr>
        <w:t> a solution to a problem he had with social media-sharing. In a blog post, Joel </w:t>
      </w:r>
      <w:hyperlink r:id="rId28" w:tgtFrame="_blank" w:history="1">
        <w:r>
          <w:rPr>
            <w:rStyle w:val="Hyperlink"/>
            <w:color w:val="D92D31"/>
          </w:rPr>
          <w:t>recommends</w:t>
        </w:r>
      </w:hyperlink>
      <w:r>
        <w:rPr>
          <w:color w:val="333333"/>
        </w:rPr>
        <w:t xml:space="preserve"> a list of 50 books that have transformed his personal and business life. Read just half of them and </w:t>
      </w:r>
      <w:proofErr w:type="gramStart"/>
      <w:r>
        <w:rPr>
          <w:color w:val="333333"/>
        </w:rPr>
        <w:t>I'm</w:t>
      </w:r>
      <w:proofErr w:type="gramEnd"/>
      <w:r>
        <w:rPr>
          <w:color w:val="333333"/>
        </w:rPr>
        <w:t xml:space="preserve"> sure you’ll be good to go.</w:t>
      </w:r>
    </w:p>
    <w:p w14:paraId="33DDCE3C" w14:textId="77777777" w:rsidR="00693A31" w:rsidRDefault="00693A31" w:rsidP="00693A31">
      <w:pPr>
        <w:pStyle w:val="NormalWeb"/>
        <w:shd w:val="clear" w:color="auto" w:fill="FFFFFF"/>
        <w:spacing w:before="0" w:beforeAutospacing="0" w:after="432" w:afterAutospacing="0"/>
        <w:rPr>
          <w:color w:val="333333"/>
        </w:rPr>
      </w:pPr>
      <w:r>
        <w:rPr>
          <w:color w:val="333333"/>
        </w:rPr>
        <w:t>Here’s how a few other big-name companies validated their ideas without much effort or resources before building: Andrew Mason of Groupon </w:t>
      </w:r>
      <w:hyperlink r:id="rId29" w:tgtFrame="_blank" w:history="1">
        <w:r>
          <w:rPr>
            <w:rStyle w:val="Hyperlink"/>
            <w:color w:val="D92D31"/>
          </w:rPr>
          <w:t>initially</w:t>
        </w:r>
      </w:hyperlink>
      <w:r>
        <w:rPr>
          <w:color w:val="333333"/>
        </w:rPr>
        <w:t xml:space="preserve"> sold only T-shirts in one size and </w:t>
      </w:r>
      <w:proofErr w:type="spellStart"/>
      <w:r>
        <w:rPr>
          <w:color w:val="333333"/>
        </w:rPr>
        <w:t>colour</w:t>
      </w:r>
      <w:proofErr w:type="spellEnd"/>
      <w:r>
        <w:rPr>
          <w:color w:val="333333"/>
        </w:rPr>
        <w:t xml:space="preserve"> in a simple WordPress blog to test the concept. Nick </w:t>
      </w:r>
      <w:proofErr w:type="spellStart"/>
      <w:r>
        <w:rPr>
          <w:color w:val="333333"/>
        </w:rPr>
        <w:t>Swinmurn</w:t>
      </w:r>
      <w:proofErr w:type="spellEnd"/>
      <w:r>
        <w:rPr>
          <w:color w:val="333333"/>
        </w:rPr>
        <w:t xml:space="preserve"> of Zappos </w:t>
      </w:r>
      <w:hyperlink r:id="rId30" w:tgtFrame="_blank" w:history="1">
        <w:r>
          <w:rPr>
            <w:rStyle w:val="Hyperlink"/>
            <w:color w:val="D92D31"/>
          </w:rPr>
          <w:t>took pictures</w:t>
        </w:r>
      </w:hyperlink>
      <w:r>
        <w:rPr>
          <w:color w:val="333333"/>
        </w:rPr>
        <w:t> of shoes and uploaded them online to see if people were actually ready to buy shoes online – it was 1999. Drew Houston of Dropbox put together </w:t>
      </w:r>
      <w:hyperlink r:id="rId31" w:tgtFrame="_blank" w:history="1">
        <w:r>
          <w:rPr>
            <w:rStyle w:val="Hyperlink"/>
            <w:color w:val="D92D31"/>
          </w:rPr>
          <w:t>a short demo</w:t>
        </w:r>
      </w:hyperlink>
      <w:r>
        <w:rPr>
          <w:color w:val="333333"/>
        </w:rPr>
        <w:t> of how the product was meant to work, testing his assumption of people wanting a seamlessly working file-sync tool.</w:t>
      </w:r>
    </w:p>
    <w:p w14:paraId="5F3D9150"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From my modest experience, </w:t>
      </w:r>
      <w:proofErr w:type="gramStart"/>
      <w:r>
        <w:rPr>
          <w:color w:val="333333"/>
        </w:rPr>
        <w:t>I've</w:t>
      </w:r>
      <w:proofErr w:type="gramEnd"/>
      <w:r>
        <w:rPr>
          <w:color w:val="333333"/>
        </w:rPr>
        <w:t xml:space="preserve"> learned that just because you're building something, doesn’t make it worthwhile for customers. Think of that last useless app or product you saw recently. Did it ever cross your mind that you might be creating something similar?</w:t>
      </w:r>
    </w:p>
    <w:p w14:paraId="57FC88C5" w14:textId="77777777" w:rsidR="00693A31" w:rsidRDefault="00693A31" w:rsidP="00693A31">
      <w:pPr>
        <w:pStyle w:val="NormalWeb"/>
        <w:shd w:val="clear" w:color="auto" w:fill="FFFFFF"/>
        <w:spacing w:before="0" w:beforeAutospacing="0" w:after="432" w:afterAutospacing="0"/>
        <w:rPr>
          <w:color w:val="333333"/>
        </w:rPr>
      </w:pPr>
      <w:r>
        <w:rPr>
          <w:color w:val="333333"/>
        </w:rPr>
        <w:t xml:space="preserve">Perhaps, just like them, you decided it would be a great idea if you just built it? Unless you are scratching a very itchy </w:t>
      </w:r>
      <w:proofErr w:type="gramStart"/>
      <w:r>
        <w:rPr>
          <w:color w:val="333333"/>
        </w:rPr>
        <w:t>itch</w:t>
      </w:r>
      <w:proofErr w:type="gramEnd"/>
      <w:r>
        <w:rPr>
          <w:color w:val="333333"/>
        </w:rPr>
        <w:t xml:space="preserve"> you’re having yourself – and at least a few other people have – I suggest you stop the guessing game and get out of the isolation of your own home or office and start talking to customers in order to make something they’d truly want and pay for.</w:t>
      </w:r>
    </w:p>
    <w:p w14:paraId="0E17DE30" w14:textId="77777777" w:rsidR="00693A31" w:rsidRDefault="00693A31" w:rsidP="00693A31">
      <w:pPr>
        <w:pStyle w:val="NormalWeb"/>
        <w:shd w:val="clear" w:color="auto" w:fill="FFFFFF"/>
        <w:spacing w:before="0" w:beforeAutospacing="0" w:after="432" w:afterAutospacing="0"/>
        <w:rPr>
          <w:color w:val="333333"/>
        </w:rPr>
      </w:pPr>
      <w:proofErr w:type="gramStart"/>
      <w:r>
        <w:rPr>
          <w:rStyle w:val="Emphasis"/>
          <w:color w:val="333333"/>
        </w:rPr>
        <w:t>Images</w:t>
      </w:r>
      <w:proofErr w:type="gramEnd"/>
      <w:r>
        <w:rPr>
          <w:rStyle w:val="Emphasis"/>
          <w:color w:val="333333"/>
        </w:rPr>
        <w:t xml:space="preserve"> courtesy of </w:t>
      </w:r>
      <w:proofErr w:type="spellStart"/>
      <w:r>
        <w:rPr>
          <w:rStyle w:val="Emphasis"/>
          <w:color w:val="333333"/>
        </w:rPr>
        <w:t>Ivaylo</w:t>
      </w:r>
      <w:proofErr w:type="spellEnd"/>
      <w:r>
        <w:rPr>
          <w:rStyle w:val="Emphasis"/>
          <w:color w:val="333333"/>
        </w:rPr>
        <w:t xml:space="preserve"> </w:t>
      </w:r>
      <w:proofErr w:type="spellStart"/>
      <w:r>
        <w:rPr>
          <w:rStyle w:val="Emphasis"/>
          <w:color w:val="333333"/>
        </w:rPr>
        <w:t>Kalburdzhiev</w:t>
      </w:r>
      <w:proofErr w:type="spellEnd"/>
      <w:r>
        <w:rPr>
          <w:rStyle w:val="Emphasis"/>
          <w:color w:val="333333"/>
        </w:rPr>
        <w:t>.</w:t>
      </w:r>
    </w:p>
    <w:p w14:paraId="7B739AF6" w14:textId="7AF613F2" w:rsidR="00693A31" w:rsidRPr="00693A31" w:rsidRDefault="00693A31" w:rsidP="00693A31">
      <w:r>
        <w:t xml:space="preserve"> </w:t>
      </w:r>
    </w:p>
    <w:p w14:paraId="0B324CFC" w14:textId="77777777" w:rsidR="00693A31" w:rsidRDefault="00693A31" w:rsidP="00693A31">
      <w:pPr>
        <w:pStyle w:val="NormalWeb"/>
        <w:spacing w:before="0" w:beforeAutospacing="0" w:after="172" w:afterAutospacing="0"/>
        <w:rPr>
          <w:rFonts w:ascii="Helvetica" w:hAnsi="Helvetica" w:cs="Helvetica"/>
          <w:color w:val="404040"/>
          <w:sz w:val="36"/>
          <w:szCs w:val="36"/>
        </w:rPr>
      </w:pPr>
    </w:p>
    <w:p w14:paraId="2102589D" w14:textId="77777777" w:rsidR="006B20DC" w:rsidRPr="00693A31" w:rsidRDefault="006B20DC" w:rsidP="00693A31"/>
    <w:sectPr w:rsidR="006B20DC" w:rsidRPr="00693A31"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4C7E47F5"/>
    <w:multiLevelType w:val="multilevel"/>
    <w:tmpl w:val="6D6A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5D42C7"/>
    <w:multiLevelType w:val="multilevel"/>
    <w:tmpl w:val="29E4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5235A"/>
    <w:rsid w:val="00360B2E"/>
    <w:rsid w:val="003D5DEA"/>
    <w:rsid w:val="00693A31"/>
    <w:rsid w:val="006B20DC"/>
    <w:rsid w:val="00833C90"/>
    <w:rsid w:val="00857E75"/>
    <w:rsid w:val="00861A39"/>
    <w:rsid w:val="00920B60"/>
    <w:rsid w:val="00937F2B"/>
    <w:rsid w:val="009953C6"/>
    <w:rsid w:val="009A7450"/>
    <w:rsid w:val="00BB4D44"/>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3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3Char">
    <w:name w:val="Heading 3 Char"/>
    <w:basedOn w:val="DefaultParagraphFont"/>
    <w:link w:val="Heading3"/>
    <w:uiPriority w:val="9"/>
    <w:rsid w:val="00693A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93A3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3A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93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A3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93A31"/>
    <w:rPr>
      <w:color w:val="605E5C"/>
      <w:shd w:val="clear" w:color="auto" w:fill="E1DFDD"/>
    </w:rPr>
  </w:style>
  <w:style w:type="character" w:styleId="Emphasis">
    <w:name w:val="Emphasis"/>
    <w:basedOn w:val="DefaultParagraphFont"/>
    <w:uiPriority w:val="20"/>
    <w:qFormat/>
    <w:rsid w:val="00693A31"/>
    <w:rPr>
      <w:i/>
      <w:iCs/>
    </w:rPr>
  </w:style>
  <w:style w:type="character" w:styleId="Strong">
    <w:name w:val="Strong"/>
    <w:basedOn w:val="DefaultParagraphFont"/>
    <w:uiPriority w:val="22"/>
    <w:qFormat/>
    <w:rsid w:val="00693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13162502">
      <w:bodyDiv w:val="1"/>
      <w:marLeft w:val="0"/>
      <w:marRight w:val="0"/>
      <w:marTop w:val="0"/>
      <w:marBottom w:val="0"/>
      <w:divBdr>
        <w:top w:val="none" w:sz="0" w:space="0" w:color="auto"/>
        <w:left w:val="none" w:sz="0" w:space="0" w:color="auto"/>
        <w:bottom w:val="none" w:sz="0" w:space="0" w:color="auto"/>
        <w:right w:val="none" w:sz="0" w:space="0" w:color="auto"/>
      </w:divBdr>
      <w:divsChild>
        <w:div w:id="50143620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36753593">
      <w:bodyDiv w:val="1"/>
      <w:marLeft w:val="0"/>
      <w:marRight w:val="0"/>
      <w:marTop w:val="0"/>
      <w:marBottom w:val="0"/>
      <w:divBdr>
        <w:top w:val="none" w:sz="0" w:space="0" w:color="auto"/>
        <w:left w:val="none" w:sz="0" w:space="0" w:color="auto"/>
        <w:bottom w:val="none" w:sz="0" w:space="0" w:color="auto"/>
        <w:right w:val="none" w:sz="0" w:space="0" w:color="auto"/>
      </w:divBdr>
    </w:div>
    <w:div w:id="540748030">
      <w:bodyDiv w:val="1"/>
      <w:marLeft w:val="0"/>
      <w:marRight w:val="0"/>
      <w:marTop w:val="0"/>
      <w:marBottom w:val="0"/>
      <w:divBdr>
        <w:top w:val="none" w:sz="0" w:space="0" w:color="auto"/>
        <w:left w:val="none" w:sz="0" w:space="0" w:color="auto"/>
        <w:bottom w:val="none" w:sz="0" w:space="0" w:color="auto"/>
        <w:right w:val="none" w:sz="0" w:space="0" w:color="auto"/>
      </w:divBdr>
    </w:div>
    <w:div w:id="550460256">
      <w:bodyDiv w:val="1"/>
      <w:marLeft w:val="0"/>
      <w:marRight w:val="0"/>
      <w:marTop w:val="0"/>
      <w:marBottom w:val="0"/>
      <w:divBdr>
        <w:top w:val="none" w:sz="0" w:space="0" w:color="auto"/>
        <w:left w:val="none" w:sz="0" w:space="0" w:color="auto"/>
        <w:bottom w:val="none" w:sz="0" w:space="0" w:color="auto"/>
        <w:right w:val="none" w:sz="0" w:space="0" w:color="auto"/>
      </w:divBdr>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04112809">
      <w:bodyDiv w:val="1"/>
      <w:marLeft w:val="0"/>
      <w:marRight w:val="0"/>
      <w:marTop w:val="0"/>
      <w:marBottom w:val="0"/>
      <w:divBdr>
        <w:top w:val="none" w:sz="0" w:space="0" w:color="auto"/>
        <w:left w:val="none" w:sz="0" w:space="0" w:color="auto"/>
        <w:bottom w:val="none" w:sz="0" w:space="0" w:color="auto"/>
        <w:right w:val="none" w:sz="0" w:space="0" w:color="auto"/>
      </w:divBdr>
    </w:div>
    <w:div w:id="623660578">
      <w:bodyDiv w:val="1"/>
      <w:marLeft w:val="0"/>
      <w:marRight w:val="0"/>
      <w:marTop w:val="0"/>
      <w:marBottom w:val="0"/>
      <w:divBdr>
        <w:top w:val="none" w:sz="0" w:space="0" w:color="auto"/>
        <w:left w:val="none" w:sz="0" w:space="0" w:color="auto"/>
        <w:bottom w:val="none" w:sz="0" w:space="0" w:color="auto"/>
        <w:right w:val="none" w:sz="0" w:space="0" w:color="auto"/>
      </w:divBdr>
    </w:div>
    <w:div w:id="688797932">
      <w:bodyDiv w:val="1"/>
      <w:marLeft w:val="0"/>
      <w:marRight w:val="0"/>
      <w:marTop w:val="0"/>
      <w:marBottom w:val="0"/>
      <w:divBdr>
        <w:top w:val="none" w:sz="0" w:space="0" w:color="auto"/>
        <w:left w:val="none" w:sz="0" w:space="0" w:color="auto"/>
        <w:bottom w:val="none" w:sz="0" w:space="0" w:color="auto"/>
        <w:right w:val="none" w:sz="0" w:space="0" w:color="auto"/>
      </w:divBdr>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94898323">
      <w:bodyDiv w:val="1"/>
      <w:marLeft w:val="0"/>
      <w:marRight w:val="0"/>
      <w:marTop w:val="0"/>
      <w:marBottom w:val="0"/>
      <w:divBdr>
        <w:top w:val="none" w:sz="0" w:space="0" w:color="auto"/>
        <w:left w:val="none" w:sz="0" w:space="0" w:color="auto"/>
        <w:bottom w:val="none" w:sz="0" w:space="0" w:color="auto"/>
        <w:right w:val="none" w:sz="0" w:space="0" w:color="auto"/>
      </w:divBdr>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324776113">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123">
      <w:bodyDiv w:val="1"/>
      <w:marLeft w:val="0"/>
      <w:marRight w:val="0"/>
      <w:marTop w:val="0"/>
      <w:marBottom w:val="0"/>
      <w:divBdr>
        <w:top w:val="none" w:sz="0" w:space="0" w:color="auto"/>
        <w:left w:val="none" w:sz="0" w:space="0" w:color="auto"/>
        <w:bottom w:val="none" w:sz="0" w:space="0" w:color="auto"/>
        <w:right w:val="none" w:sz="0" w:space="0" w:color="auto"/>
      </w:divBdr>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664965277">
      <w:bodyDiv w:val="1"/>
      <w:marLeft w:val="0"/>
      <w:marRight w:val="0"/>
      <w:marTop w:val="0"/>
      <w:marBottom w:val="0"/>
      <w:divBdr>
        <w:top w:val="none" w:sz="0" w:space="0" w:color="auto"/>
        <w:left w:val="none" w:sz="0" w:space="0" w:color="auto"/>
        <w:bottom w:val="none" w:sz="0" w:space="0" w:color="auto"/>
        <w:right w:val="none" w:sz="0" w:space="0" w:color="auto"/>
      </w:divBdr>
      <w:divsChild>
        <w:div w:id="22272287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800537166">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38809912">
      <w:bodyDiv w:val="1"/>
      <w:marLeft w:val="0"/>
      <w:marRight w:val="0"/>
      <w:marTop w:val="0"/>
      <w:marBottom w:val="0"/>
      <w:divBdr>
        <w:top w:val="none" w:sz="0" w:space="0" w:color="auto"/>
        <w:left w:val="none" w:sz="0" w:space="0" w:color="auto"/>
        <w:bottom w:val="none" w:sz="0" w:space="0" w:color="auto"/>
        <w:right w:val="none" w:sz="0" w:space="0" w:color="auto"/>
      </w:divBdr>
    </w:div>
    <w:div w:id="1889142906">
      <w:bodyDiv w:val="1"/>
      <w:marLeft w:val="0"/>
      <w:marRight w:val="0"/>
      <w:marTop w:val="0"/>
      <w:marBottom w:val="0"/>
      <w:divBdr>
        <w:top w:val="none" w:sz="0" w:space="0" w:color="auto"/>
        <w:left w:val="none" w:sz="0" w:space="0" w:color="auto"/>
        <w:bottom w:val="none" w:sz="0" w:space="0" w:color="auto"/>
        <w:right w:val="none" w:sz="0" w:space="0" w:color="auto"/>
      </w:divBdr>
    </w:div>
    <w:div w:id="1922106584">
      <w:bodyDiv w:val="1"/>
      <w:marLeft w:val="0"/>
      <w:marRight w:val="0"/>
      <w:marTop w:val="0"/>
      <w:marBottom w:val="0"/>
      <w:divBdr>
        <w:top w:val="none" w:sz="0" w:space="0" w:color="auto"/>
        <w:left w:val="none" w:sz="0" w:space="0" w:color="auto"/>
        <w:bottom w:val="none" w:sz="0" w:space="0" w:color="auto"/>
        <w:right w:val="none" w:sz="0" w:space="0" w:color="auto"/>
      </w:divBdr>
      <w:divsChild>
        <w:div w:id="58557893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4764">
      <w:bodyDiv w:val="1"/>
      <w:marLeft w:val="0"/>
      <w:marRight w:val="0"/>
      <w:marTop w:val="0"/>
      <w:marBottom w:val="0"/>
      <w:divBdr>
        <w:top w:val="none" w:sz="0" w:space="0" w:color="auto"/>
        <w:left w:val="none" w:sz="0" w:space="0" w:color="auto"/>
        <w:bottom w:val="none" w:sz="0" w:space="0" w:color="auto"/>
        <w:right w:val="none" w:sz="0" w:space="0" w:color="auto"/>
      </w:divBdr>
    </w:div>
    <w:div w:id="2082630803">
      <w:bodyDiv w:val="1"/>
      <w:marLeft w:val="0"/>
      <w:marRight w:val="0"/>
      <w:marTop w:val="0"/>
      <w:marBottom w:val="0"/>
      <w:divBdr>
        <w:top w:val="none" w:sz="0" w:space="0" w:color="auto"/>
        <w:left w:val="none" w:sz="0" w:space="0" w:color="auto"/>
        <w:bottom w:val="none" w:sz="0" w:space="0" w:color="auto"/>
        <w:right w:val="none" w:sz="0" w:space="0" w:color="auto"/>
      </w:divBdr>
      <w:divsChild>
        <w:div w:id="1854613754">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artupclass.samaltman.com/" TargetMode="External"/><Relationship Id="rId26" Type="http://schemas.openxmlformats.org/officeDocument/2006/relationships/hyperlink" Target="https://buffer.com/" TargetMode="External"/><Relationship Id="rId3" Type="http://schemas.openxmlformats.org/officeDocument/2006/relationships/settings" Target="settings.xml"/><Relationship Id="rId21" Type="http://schemas.openxmlformats.org/officeDocument/2006/relationships/hyperlink" Target="http://www.gartner.com/newsroom/id/2954317" TargetMode="External"/><Relationship Id="rId7" Type="http://schemas.openxmlformats.org/officeDocument/2006/relationships/hyperlink" Target="https://tech.eu/features/4346/kolos-kickstarter-story/" TargetMode="External"/><Relationship Id="rId12" Type="http://schemas.openxmlformats.org/officeDocument/2006/relationships/hyperlink" Target="https://tech.eu/wp-content/uploads/2015/04/YoZ5zhqXlXREX2-DxZ-A9HHr5x5O491cqH_eBnxyL7o.png" TargetMode="External"/><Relationship Id="rId17" Type="http://schemas.openxmlformats.org/officeDocument/2006/relationships/hyperlink" Target="https://www.udacity.com/course/ep245" TargetMode="External"/><Relationship Id="rId25" Type="http://schemas.openxmlformats.org/officeDocument/2006/relationships/hyperlink" Target="https://medium.com/@rrhoover/knowing-when-its-time-to-move-on-6c5b8f6e690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com/Lean-Startup-Entrepreneurs-Continuous-Innovation/dp/0307887898" TargetMode="External"/><Relationship Id="rId20" Type="http://schemas.openxmlformats.org/officeDocument/2006/relationships/hyperlink" Target="http://uk.businessinsider.com/ipad-sales-forecast-2015-2?r=US" TargetMode="External"/><Relationship Id="rId29" Type="http://schemas.openxmlformats.org/officeDocument/2006/relationships/hyperlink" Target="http://mixergy.com/interviews/andrew-mason-groupon-interview/" TargetMode="External"/><Relationship Id="rId1" Type="http://schemas.openxmlformats.org/officeDocument/2006/relationships/numbering" Target="numbering.xml"/><Relationship Id="rId6" Type="http://schemas.openxmlformats.org/officeDocument/2006/relationships/hyperlink" Target="https://tech.eu/features/4346/kolos-kickstarter-story/" TargetMode="External"/><Relationship Id="rId11" Type="http://schemas.openxmlformats.org/officeDocument/2006/relationships/hyperlink" Target="https://twitter.com/robinwauters/status/581134087450148864" TargetMode="External"/><Relationship Id="rId24" Type="http://schemas.openxmlformats.org/officeDocument/2006/relationships/hyperlink" Target="http://www.producthunt.com/" TargetMode="External"/><Relationship Id="rId32" Type="http://schemas.openxmlformats.org/officeDocument/2006/relationships/fontTable" Target="fontTable.xml"/><Relationship Id="rId5" Type="http://schemas.openxmlformats.org/officeDocument/2006/relationships/hyperlink" Target="http://tech.eu/features/4346/kolos-kickstarter-story/" TargetMode="External"/><Relationship Id="rId15" Type="http://schemas.openxmlformats.org/officeDocument/2006/relationships/hyperlink" Target="https://www.youtube.com/watch?v=9TJTbRw4ri8" TargetMode="External"/><Relationship Id="rId23" Type="http://schemas.openxmlformats.org/officeDocument/2006/relationships/hyperlink" Target="http://www.paulgraham.com/start.html" TargetMode="External"/><Relationship Id="rId28" Type="http://schemas.openxmlformats.org/officeDocument/2006/relationships/hyperlink" Target="http://joel.is/50-books-that-transformed-my-business-and-my-life/" TargetMode="External"/><Relationship Id="rId10" Type="http://schemas.openxmlformats.org/officeDocument/2006/relationships/hyperlink" Target="https://www.kickstarter.com/projects/1922432431/kolos-the-first-racing-wheel-for-97-ipad-2-3-4-air" TargetMode="External"/><Relationship Id="rId19" Type="http://schemas.openxmlformats.org/officeDocument/2006/relationships/hyperlink" Target="http://www.inc.com/zoe-henry/peter-thiel-how-to-build-a-monopoly.html" TargetMode="External"/><Relationship Id="rId31" Type="http://schemas.openxmlformats.org/officeDocument/2006/relationships/hyperlink" Target="https://www.youtube.com/watch?v=vY3OtMBCEK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AFo2yQuqEsk" TargetMode="External"/><Relationship Id="rId22" Type="http://schemas.openxmlformats.org/officeDocument/2006/relationships/hyperlink" Target="http://web.archive.org/web/20070701074943/http:/blog.pmarca.com/2007/06/the-pmarca-gu-2.html" TargetMode="External"/><Relationship Id="rId27" Type="http://schemas.openxmlformats.org/officeDocument/2006/relationships/hyperlink" Target="http://lifehacker.com/im-joel-gascoigne-and-this-is-the-story-behind-buffer-1446437914" TargetMode="External"/><Relationship Id="rId30" Type="http://schemas.openxmlformats.org/officeDocument/2006/relationships/hyperlink" Target="http://www.businessinsider.com/nick-swinmurn-zappos-rnkd-2011-11?IR=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27</cp:revision>
  <dcterms:created xsi:type="dcterms:W3CDTF">2021-07-02T12:34:00Z</dcterms:created>
  <dcterms:modified xsi:type="dcterms:W3CDTF">2021-07-02T17:14:00Z</dcterms:modified>
</cp:coreProperties>
</file>