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rPr>
      </w:pPr>
      <w:r>
        <w:rPr>
          <w:rFonts w:ascii="Helvetica" w:hAnsi="Helvetica" w:eastAsia="Helvetica"/>
          <w:b w:val="on"/>
          <w:color w:val="#00000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sz w:val="36"/>
        </w:rPr>
        <w:t xml:space="preserve">Hello</w:t>
        <w:br w:type="textWrapping"/>
      </w:r>
      <w:r>
        <w:rPr>
          <w:rFonts w:ascii="Helvetica" w:hAnsi="Helvetica" w:eastAsia="Helvetica"/>
          <w:color w:val="#000000"/>
        </w:rPr>
        <w:t xml:space="preserve">Title: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Goodbye, Hello.</w:t>
      </w:r>
      <w:r>
        <w:rPr>
          <w:rFonts w:ascii="Helvetica" w:hAnsi="Helvetica" w:eastAsia="Helvetica"/>
          <w:color w:val="#000000"/>
        </w:rPr>
        <w:fldChar w:fldCharType="end"/>
      </w:r>
      <w:r>
        <w:rPr>
          <w:rFonts w:ascii="Helvetica" w:hAnsi="Helvetica" w:eastAsia="Helvetica"/>
          <w:color w:val="#000000"/>
        </w:rPr>
        <w:br w:type="textWrapping"/>
      </w:r>
      <w:r>
        <w:rPr>
          <w:rFonts w:ascii="Helvetica" w:hAnsi="Helvetica" w:eastAsia="Helvetica"/>
          <w:color w:val="#000000"/>
        </w:rPr>
        <w:t xml:space="preserve">Title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https://medium.com/@hello/goodbye-hello-c62ea1f58d13</w:t>
      </w:r>
      <w:r>
        <w:rPr>
          <w:rFonts w:ascii="Helvetica" w:hAnsi="Helvetica" w:eastAsia="Helvetica"/>
          <w:color w:val="#000000"/>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Product: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Hello</w:t>
      </w:r>
      <w:r>
        <w:rPr>
          <w:rFonts w:ascii="Helvetica" w:hAnsi="Helvetica" w:eastAsia="Helvetica"/>
          <w:color w:val="#000000"/>
        </w:rPr>
        <w:fldChar w:fldCharType="end"/>
      </w:r>
      <w:r>
        <w:rPr>
          <w:rFonts w:ascii="Helvetica" w:hAnsi="Helvetica" w:eastAsia="Helvetica"/>
          <w:color w:val="#000000"/>
        </w:rPr>
        <w:t xml:space="preserve">‘s Sense smart sleep sensor</w:t>
        <w:br w:type="textWrapping"/>
      </w:r>
      <w:r>
        <w:rPr>
          <w:rFonts w:ascii="Helvetica" w:hAnsi="Helvetica" w:eastAsia="Helvetica"/>
          <w:color w:val="#000000"/>
        </w:rPr>
        <w:t xml:space="preserve">Product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https://www.cbinsights.com/company/hello</w:t>
      </w:r>
      <w:r>
        <w:rPr>
          <w:rFonts w:ascii="Helvetica" w:hAnsi="Helvetica" w:eastAsia="Helvetica"/>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It’s with a heavy heart that I share with you the news that Hello will soon be shutting down. The past few weeks we have been working hard to find the right home for Sense and we are still focused on that.</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The past few months have been incredibly tough, especially on the team of Hello. For that I’m incredibly sorry.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CONSUMER PRODUCTS &amp; SERVICES | Consumer Electronics</w:t>
        <w:br w:type="textWrapping"/>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"https://hello.is/" </w:instrText>
      </w:r>
      <w:r>
        <w:rPr>
          <w:rFonts w:ascii="Helvetica" w:hAnsi="Helvetica" w:eastAsia="Helvetica"/>
          <w:color w:val="#000000"/>
          <w:u w:val="single"/>
        </w:rPr>
        <w:fldChar w:fldCharType="separate"/>
      </w:r>
      <w:r>
        <w:rPr>
          <w:rFonts w:ascii="Helvetica" w:hAnsi="Helvetica" w:eastAsia="Helvetica"/>
          <w:color w:val="#000000"/>
          <w:u w:val="single"/>
        </w:rPr>
        <w:t xml:space="preserve">hello.is</w:t>
      </w:r>
      <w:r>
        <w:rPr>
          <w:rFonts w:ascii="Helvetica" w:hAnsi="Helvetica" w:eastAsia="Helvetica"/>
          <w:color w:val="#000000"/>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$52.92M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Hello</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Hello is the developer of Sense, a smart sleep sensor. Sense is a sleep tracking device that measures temperature, humidity and ambient light.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Hello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1660 17th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Daly City, California, 94017,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415-937-2303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44" w:line="840" w:lineRule="atLeast"/>
        <w:rPr>
          <w:rFonts w:ascii="Helvetica" w:hAnsi="Helvetica" w:eastAsia="Helvetica"/>
          <w:color w:val="#000000"/>
          <w:sz w:val="69"/>
        </w:rPr>
      </w:pPr>
      <w:r>
        <w:rPr>
          <w:rFonts w:ascii="Helvetica" w:hAnsi="Helvetica" w:eastAsia="Helvetica"/>
          <w:color w:val="#0000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000000"/>
          <w:sz w:val="21"/>
        </w:rPr>
      </w:pPr>
      <w:r>
        <w:rPr>
          <w:rFonts w:ascii="Helvetica" w:hAnsi="Helvetica" w:eastAsia="Helvetica"/>
          <w:color w:val="#000000"/>
          <w:sz w:val="21"/>
        </w:rPr>
        <w:t xml:space="preserve">By Hello,</w:t>
        <w:br w:type="textWrapping"/>
      </w:r>
      <w:r>
        <w:rPr>
          <w:rFonts w:ascii="Helvetica" w:hAnsi="Helvetica" w:eastAsia="Helvetica"/>
          <w:color w:val="#000000"/>
          <w:sz w:val="21"/>
        </w:rPr>
        <w:t xml:space="preserve">Link: </w:t>
      </w:r>
      <w:r>
        <w:rPr>
          <w:rFonts w:ascii="Helvetica" w:hAnsi="Helvetica" w:eastAsia="Helvetica"/>
          <w:color w:val="#000000"/>
          <w:sz w:val="21"/>
          <w:u w:val="single"/>
        </w:rPr>
        <w:fldChar w:fldCharType="begin"/>
      </w:r>
      <w:r>
        <w:rPr>
          <w:rFonts w:ascii="Helvetica" w:hAnsi="Helvetica" w:eastAsia="Helvetica"/>
          <w:color w:val="#000000"/>
          <w:sz w:val="21"/>
          <w:u w:val="single"/>
        </w:rPr>
        <w:instrText xml:space="preserve"> HYPERLINK "https://medium.com/@hello/goodbye-hello-c62ea1f58d13" </w:instrText>
      </w:r>
      <w:r>
        <w:rPr>
          <w:rFonts w:ascii="Helvetica" w:hAnsi="Helvetica" w:eastAsia="Helvetica"/>
          <w:color w:val="#000000"/>
          <w:sz w:val="21"/>
          <w:u w:val="single"/>
        </w:rPr>
        <w:fldChar w:fldCharType="separate"/>
      </w:r>
      <w:r>
        <w:rPr>
          <w:rFonts w:ascii="Helvetica" w:hAnsi="Helvetica" w:eastAsia="Helvetica"/>
          <w:color w:val="#000000"/>
          <w:sz w:val="21"/>
          <w:u w:val="single"/>
        </w:rPr>
        <w:t xml:space="preserve">https://medium.com/@hello/goodbye-hello-c62ea1f58d13</w:t>
      </w:r>
      <w:r>
        <w:rPr>
          <w:rFonts w:ascii="Helvetica" w:hAnsi="Helvetica" w:eastAsia="Helvetica"/>
          <w:color w:val="#000000"/>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Georgia" w:hAnsi="Georgia" w:eastAsia="Georgia"/>
          <w:color w:val="#000000"/>
          <w:sz w:val="32"/>
        </w:rPr>
      </w:pPr>
      <w:r>
        <w:rPr>
          <w:rFonts w:ascii="Georgia" w:hAnsi="Georgia" w:eastAsia="Georgia"/>
          <w:color w:val="#000000"/>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 am incredibly thankful of what the whole team built with Sense, but I am even more honoured to have worked with</w:t>
      </w:r>
      <w:r>
        <w:rPr>
          <w:rFonts w:ascii="Georgia" w:hAnsi="Georgia" w:eastAsia="Georgia"/>
          <w:b w:val="on"/>
          <w:color w:val="#000000"/>
          <w:sz w:val="32"/>
        </w:rPr>
        <w:t xml:space="preserve"> </w:t>
      </w:r>
      <w:r>
        <w:rPr>
          <w:rFonts w:ascii="Georgia" w:hAnsi="Georgia" w:eastAsia="Georgia"/>
          <w:color w:val="#000000"/>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The past few months have been incredibly tough, especially on the team of Hello. For that I’m incredibly sorry.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James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Sense shut down?</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We are still unsure, but working hard to ensure that it does not.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I be able to export all of my data from Sense and/or delete my account?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Yes, an email will go to everyone by the end of the week with instructions.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I be able to get a refund?</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If you purchased Sense directly from Hello, you we will not be able to refund. If you purchased Sense from a third party, you will be covered by their individual return policy.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character" w:styleId="Hyperlink">
    <w:name w:val="Hyperlink"/>
    <w:qFormat/>
    <w:rPr>
      <w:color w:val="#0563C1"/>
      <w:u w:val="single"/>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paragraph" w:styleId="graf">
    <w:name w:val="graf"/>
    <w:basedOn w:val="Normal"/>
    <w:next w:val="graf"/>
    <w:qFormat/>
    <w:pPr>
      <w:spacing w:before="100" w:after="100" w:line="240" w:lineRule="atLeast"/>
    </w:pPr>
    <w:rPr>
      <w:rFonts w:ascii="Times New Roman" w:hAnsi="Times New Roman" w:eastAsia="Times New Roman"/>
      <w:sz w:val="24"/>
    </w:rPr>
  </w:style>
  <w:style w:type="character" w:styleId="markup--quote">
    <w:name w:val="markup--quote"/>
    <w:qFormat/>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q">
    <w:name w:val="hq"/>
    <w:basedOn w:val="Normal"/>
    <w:next w:val="hq"/>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ba">
    <w:name w:val="ba"/>
    <w:qFormat/>
    <w:rPr/>
  </w:style>
  <w:style w:type="paragraph" w:styleId="ba1">
    <w:name w:val="ba1"/>
    <w:basedOn w:val="Normal"/>
    <w:next w:val="ba1"/>
    <w:qFormat/>
    <w:pPr>
      <w:spacing w:before="100" w:after="100" w:line="240" w:lineRule="atLeast"/>
    </w:pPr>
    <w:rPr>
      <w:rFonts w:ascii="Times New Roman" w:hAnsi="Times New Roman" w:eastAsia="Times New Roman"/>
      <w:sz w:val="24"/>
    </w:rPr>
  </w:style>
  <w:style w:type="character" w:styleId="hf">
    <w:name w:val="hf"/>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