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77777777" w:rsidR="00C705F4" w:rsidRPr="007F2C59" w:rsidRDefault="00C705F4" w:rsidP="007B73FD">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7B73FD">
      <w:pPr>
        <w:pStyle w:val="Heading1"/>
      </w:pPr>
      <w:r w:rsidRPr="007F2C59">
        <w:t>FACULTY OF COMPUTER SCIENCE</w:t>
      </w:r>
    </w:p>
    <w:p w14:paraId="42B60DF0" w14:textId="77777777" w:rsidR="00C705F4" w:rsidRPr="007F2C59" w:rsidRDefault="00C705F4" w:rsidP="007B73FD">
      <w:pPr>
        <w:pStyle w:val="Heading1"/>
      </w:pPr>
      <w:r w:rsidRPr="007F2C59">
        <w:t>Master in Artificial Intelligence</w:t>
      </w:r>
    </w:p>
    <w:p w14:paraId="323D2174" w14:textId="787375FC" w:rsidR="00E357E7" w:rsidRPr="00E357E7" w:rsidRDefault="00C705F4" w:rsidP="007B73FD">
      <w:pPr>
        <w:pStyle w:val="Heading1"/>
      </w:pPr>
      <w:r w:rsidRPr="00E357E7">
        <w:rPr>
          <w:rFonts w:cstheme="majorBidi"/>
        </w:rPr>
        <w:t xml:space="preserve">Topic: </w:t>
      </w:r>
      <w:r w:rsidR="00E357E7" w:rsidRPr="00E357E7">
        <w:t>Intelligent Information Access - Question Answering</w:t>
      </w:r>
      <w:r w:rsidR="00AA03EF">
        <w:t xml:space="preserve"> [2014]</w:t>
      </w:r>
    </w:p>
    <w:p w14:paraId="6293B714" w14:textId="77777777" w:rsidR="00AA03EF" w:rsidRDefault="00AA03EF" w:rsidP="00AA03EF">
      <w:pPr>
        <w:jc w:val="left"/>
        <w:rPr>
          <w:rFonts w:cstheme="majorBidi"/>
          <w:szCs w:val="24"/>
        </w:rPr>
      </w:pPr>
      <w:r>
        <w:rPr>
          <w:rFonts w:cstheme="majorBidi"/>
          <w:szCs w:val="24"/>
        </w:rPr>
        <w:t>By Heider Jeffer</w:t>
      </w:r>
    </w:p>
    <w:p w14:paraId="57E366FC" w14:textId="77777777" w:rsidR="00AA03EF" w:rsidRDefault="00AA03EF" w:rsidP="00AA03EF">
      <w:pPr>
        <w:jc w:val="left"/>
      </w:pPr>
      <w:r>
        <w:t xml:space="preserve">Instructor: Mehdi </w:t>
      </w:r>
      <w:proofErr w:type="spellStart"/>
      <w:r>
        <w:t>Jazayeri</w:t>
      </w:r>
      <w:proofErr w:type="spellEnd"/>
    </w:p>
    <w:p w14:paraId="49F2C0E4" w14:textId="77777777" w:rsidR="00AA03EF" w:rsidRDefault="00AA03EF" w:rsidP="00AA03EF">
      <w:pPr>
        <w:jc w:val="left"/>
      </w:pPr>
      <w:r>
        <w:t xml:space="preserve">Assistant: </w:t>
      </w:r>
      <w:proofErr w:type="spellStart"/>
      <w:r>
        <w:t>Sasa</w:t>
      </w:r>
      <w:proofErr w:type="spellEnd"/>
      <w:r>
        <w:t xml:space="preserve"> </w:t>
      </w:r>
      <w:proofErr w:type="spellStart"/>
      <w:r>
        <w:t>Nesic</w:t>
      </w:r>
      <w:proofErr w:type="spellEnd"/>
    </w:p>
    <w:p w14:paraId="00DEC186" w14:textId="77777777" w:rsidR="00AA03EF" w:rsidRDefault="00AA03EF" w:rsidP="00AA03EF">
      <w:pPr>
        <w:jc w:val="left"/>
      </w:pPr>
      <w:r>
        <w:t>Instructor: Professor Fabio</w:t>
      </w:r>
    </w:p>
    <w:p w14:paraId="7CB2EB39" w14:textId="77777777" w:rsidR="00AA03EF" w:rsidRDefault="00AA03EF" w:rsidP="00AA03EF">
      <w:pPr>
        <w:jc w:val="left"/>
      </w:pPr>
      <w:r>
        <w:t xml:space="preserve">Assistant: Dr. Robert </w:t>
      </w:r>
      <w:proofErr w:type="spellStart"/>
      <w:r>
        <w:t>Gambera</w:t>
      </w:r>
      <w:proofErr w:type="spellEnd"/>
    </w:p>
    <w:p w14:paraId="09E8FBF0" w14:textId="77777777" w:rsidR="00E357E7" w:rsidRDefault="00E357E7" w:rsidP="00E357E7">
      <w:pPr>
        <w:pStyle w:val="Heading1"/>
      </w:pPr>
      <w:r>
        <w:t>Question Answering</w:t>
      </w:r>
    </w:p>
    <w:p w14:paraId="424F2BCF" w14:textId="3AA1F596" w:rsidR="00E357E7" w:rsidRDefault="00E357E7" w:rsidP="00E357E7">
      <w:pPr>
        <w:pStyle w:val="NoSpacing"/>
      </w:pPr>
      <w:r>
        <w:t>IR techniques have prove</w:t>
      </w:r>
      <w:r w:rsidR="007457CD">
        <w:t>n</w:t>
      </w:r>
      <w:r>
        <w:t xml:space="preserve"> quite successful at </w:t>
      </w:r>
      <w:r w:rsidR="007457CD">
        <w:t xml:space="preserve">a </w:t>
      </w:r>
      <w:r>
        <w:t xml:space="preserve">location within large collections of documents </w:t>
      </w:r>
      <w:r w:rsidR="007457CD">
        <w:t>for</w:t>
      </w:r>
      <w:r>
        <w:t xml:space="preserve"> </w:t>
      </w:r>
      <w:r w:rsidR="007457CD">
        <w:t xml:space="preserve">the </w:t>
      </w:r>
      <w:r>
        <w:t xml:space="preserve">user query. </w:t>
      </w:r>
      <w:r w:rsidR="007457CD">
        <w:t>Often, however,</w:t>
      </w:r>
      <w:r>
        <w:t xml:space="preserve"> the user wants not whole documents but brief answers to specific questions:</w:t>
      </w:r>
    </w:p>
    <w:p w14:paraId="171E9527" w14:textId="77777777" w:rsidR="00E357E7" w:rsidRDefault="00E357E7" w:rsidP="00E357E7">
      <w:pPr>
        <w:pStyle w:val="NoSpacing"/>
      </w:pPr>
    </w:p>
    <w:p w14:paraId="1789BA14" w14:textId="0B3DAC26" w:rsidR="00E357E7" w:rsidRDefault="00E357E7" w:rsidP="00E357E7">
      <w:pPr>
        <w:pStyle w:val="NoSpacing"/>
      </w:pPr>
      <w:r>
        <w:t xml:space="preserve">How old is </w:t>
      </w:r>
      <w:r w:rsidR="007457CD">
        <w:t xml:space="preserve">the </w:t>
      </w:r>
      <w:r>
        <w:t xml:space="preserve">president of </w:t>
      </w:r>
      <w:r w:rsidR="007457CD">
        <w:t xml:space="preserve">the </w:t>
      </w:r>
      <w:r>
        <w:t xml:space="preserve">United States? Who was the second person on the moon? When was the storming of the Bastille? Recently </w:t>
      </w:r>
      <w:r w:rsidR="007457CD">
        <w:t>several</w:t>
      </w:r>
      <w:r>
        <w:t xml:space="preserve"> search projects have investigated the computational techniques needed for effective performance at this level of granularity focusing on the questions that can be answered in few words taken as a passage directly from a single text le</w:t>
      </w:r>
      <w:r w:rsidR="007457CD">
        <w:t>ft</w:t>
      </w:r>
      <w:r>
        <w:t xml:space="preserve"> aside,</w:t>
      </w:r>
      <w:r w:rsidR="007457CD">
        <w:t xml:space="preserve"> </w:t>
      </w:r>
      <w:r>
        <w:t xml:space="preserve">for the answering of longer more complex answers, such as </w:t>
      </w:r>
      <w:proofErr w:type="gramStart"/>
      <w:r>
        <w:t>( stories</w:t>
      </w:r>
      <w:proofErr w:type="gramEnd"/>
      <w:r>
        <w:t xml:space="preserve"> about events, description of objects, compare and contracts discussions, arguments of opinions ,,, </w:t>
      </w:r>
      <w:proofErr w:type="spellStart"/>
      <w:r>
        <w:t>etc</w:t>
      </w:r>
      <w:proofErr w:type="spellEnd"/>
      <w:r>
        <w:t xml:space="preserve"> ).</w:t>
      </w:r>
    </w:p>
    <w:p w14:paraId="21A8BC64" w14:textId="77777777" w:rsidR="00E357E7" w:rsidRDefault="00E357E7" w:rsidP="00E357E7">
      <w:pPr>
        <w:pStyle w:val="NoSpacing"/>
      </w:pPr>
    </w:p>
    <w:p w14:paraId="19B46005" w14:textId="1800B68D" w:rsidR="00E357E7" w:rsidRDefault="00E357E7" w:rsidP="00E357E7">
      <w:pPr>
        <w:pStyle w:val="NoSpacing"/>
      </w:pPr>
      <w:r>
        <w:t>The systems being built in these projects exhibit a fairly standard structure,</w:t>
      </w:r>
      <w:r w:rsidR="007457CD">
        <w:t xml:space="preserve"> </w:t>
      </w:r>
      <w:r>
        <w:t xml:space="preserve">all create </w:t>
      </w:r>
      <w:r w:rsidR="007457CD">
        <w:t xml:space="preserve">a </w:t>
      </w:r>
      <w:r>
        <w:t>query from the user's questions,</w:t>
      </w:r>
      <w:r w:rsidR="007457CD">
        <w:t xml:space="preserve"> </w:t>
      </w:r>
      <w:r>
        <w:t xml:space="preserve">perform IR with query to locate (segments </w:t>
      </w:r>
      <w:proofErr w:type="gramStart"/>
      <w:r>
        <w:t>of )</w:t>
      </w:r>
      <w:proofErr w:type="gramEnd"/>
      <w:r>
        <w:t xml:space="preserve"> documents likely to contain an answer,</w:t>
      </w:r>
      <w:r w:rsidR="007457CD">
        <w:t xml:space="preserve"> </w:t>
      </w:r>
      <w:r>
        <w:t>and then pinpoint the most likely answer within candidate documents,</w:t>
      </w:r>
      <w:r w:rsidR="007457CD">
        <w:t xml:space="preserve"> </w:t>
      </w:r>
      <w:r>
        <w:t>the most common difference of approach in the pinpointing.</w:t>
      </w:r>
    </w:p>
    <w:p w14:paraId="592A8994" w14:textId="77777777" w:rsidR="00E357E7" w:rsidRDefault="00E357E7" w:rsidP="00E357E7">
      <w:pPr>
        <w:pStyle w:val="NoSpacing"/>
      </w:pPr>
    </w:p>
    <w:p w14:paraId="37D44F9F" w14:textId="6D7EE7AE" w:rsidR="00E357E7" w:rsidRDefault="00E357E7" w:rsidP="00E357E7">
      <w:pPr>
        <w:pStyle w:val="NoSpacing"/>
      </w:pPr>
      <w:r>
        <w:t xml:space="preserve">A (pure IR) approach would </w:t>
      </w:r>
      <w:proofErr w:type="gramStart"/>
      <w:r>
        <w:t>segments</w:t>
      </w:r>
      <w:proofErr w:type="gramEnd"/>
      <w:r>
        <w:t xml:space="preserve"> that best match the query,</w:t>
      </w:r>
      <w:r w:rsidR="007457CD">
        <w:t xml:space="preserve"> </w:t>
      </w:r>
      <w:r>
        <w:t xml:space="preserve">and return them as </w:t>
      </w:r>
      <w:r w:rsidR="007457CD">
        <w:t xml:space="preserve">an </w:t>
      </w:r>
      <w:r>
        <w:t>answer,</w:t>
      </w:r>
      <w:r w:rsidR="007457CD">
        <w:t xml:space="preserve"> </w:t>
      </w:r>
      <w:r>
        <w:t xml:space="preserve">the change here would be (to make </w:t>
      </w:r>
      <w:r w:rsidR="00B1625B">
        <w:t xml:space="preserve">it </w:t>
      </w:r>
      <w:r>
        <w:t xml:space="preserve">so </w:t>
      </w:r>
      <w:r w:rsidR="00B1625B">
        <w:t>s</w:t>
      </w:r>
      <w:r>
        <w:t>mall as to be just an answer-sized but still long enough to be indexable).</w:t>
      </w:r>
    </w:p>
    <w:p w14:paraId="4B8EBB2D" w14:textId="77777777" w:rsidR="00E357E7" w:rsidRDefault="00E357E7" w:rsidP="00E357E7">
      <w:pPr>
        <w:pStyle w:val="NoSpacing"/>
      </w:pPr>
    </w:p>
    <w:p w14:paraId="66FF5C41" w14:textId="1AB0B062" w:rsidR="00E357E7" w:rsidRDefault="00E357E7" w:rsidP="00E357E7">
      <w:pPr>
        <w:pStyle w:val="NoSpacing"/>
      </w:pPr>
      <w:r>
        <w:t>A (pure NLP) approach would be to match the parse and/or semantic interpretation of the questions against the parse and/or semantic interpretation of each sentence in the candidate answer containing documents and return the best matches,</w:t>
      </w:r>
      <w:r w:rsidR="00B1625B">
        <w:t xml:space="preserve"> </w:t>
      </w:r>
      <w:r>
        <w:t>the challenge here would be (to p</w:t>
      </w:r>
      <w:r w:rsidR="00B1625B">
        <w:t>er</w:t>
      </w:r>
      <w:r>
        <w:t>form parsing,</w:t>
      </w:r>
      <w:r w:rsidR="00B1625B">
        <w:t xml:space="preserve"> </w:t>
      </w:r>
      <w:r>
        <w:t>interpretation and matching fast enough to be practical,</w:t>
      </w:r>
      <w:r w:rsidR="00B1625B">
        <w:t xml:space="preserve"> </w:t>
      </w:r>
      <w:r>
        <w:t xml:space="preserve">given argue volumes of the text to be </w:t>
      </w:r>
      <w:proofErr w:type="gramStart"/>
      <w:r>
        <w:t>handled )</w:t>
      </w:r>
      <w:proofErr w:type="gramEnd"/>
      <w:r>
        <w:t>.</w:t>
      </w:r>
    </w:p>
    <w:p w14:paraId="13EA56B4" w14:textId="77777777" w:rsidR="00E357E7" w:rsidRDefault="00E357E7" w:rsidP="00E357E7">
      <w:pPr>
        <w:pStyle w:val="NoSpacing"/>
      </w:pPr>
    </w:p>
    <w:p w14:paraId="6D830D1E" w14:textId="766493FC" w:rsidR="00E357E7" w:rsidRDefault="00E357E7" w:rsidP="00E357E7">
      <w:pPr>
        <w:pStyle w:val="NoSpacing"/>
      </w:pPr>
      <w:r>
        <w:t>Answering short questions thus becomes a problem of finding the best combination of word-level (IR) and syntactic</w:t>
      </w:r>
      <w:r w:rsidR="00B1625B">
        <w:t>/</w:t>
      </w:r>
      <w:r>
        <w:t>semantic</w:t>
      </w:r>
      <w:r w:rsidR="00B1625B">
        <w:t>-</w:t>
      </w:r>
      <w:r>
        <w:t>level (NLP) techniques,</w:t>
      </w:r>
      <w:r w:rsidR="00B1625B">
        <w:t xml:space="preserve"> </w:t>
      </w:r>
      <w:r>
        <w:t>the former to produce as short a set of likely candidate segments as possible</w:t>
      </w:r>
      <w:r w:rsidR="00B1625B">
        <w:t xml:space="preserve"> </w:t>
      </w:r>
      <w:r>
        <w:t>because languages allow paraphrasing and inference, however</w:t>
      </w:r>
      <w:r w:rsidR="00B1625B">
        <w:t>,</w:t>
      </w:r>
      <w:r>
        <w:t xml:space="preserve"> working out the details is not entirely straightforward.</w:t>
      </w:r>
    </w:p>
    <w:p w14:paraId="579B1A21" w14:textId="77777777" w:rsidR="00E357E7" w:rsidRDefault="00E357E7" w:rsidP="00E357E7">
      <w:pPr>
        <w:pStyle w:val="NoSpacing"/>
      </w:pPr>
      <w:r>
        <w:t xml:space="preserve"> </w:t>
      </w:r>
    </w:p>
    <w:p w14:paraId="744642EB" w14:textId="77777777" w:rsidR="00E357E7" w:rsidRDefault="00E357E7" w:rsidP="00E357E7">
      <w:pPr>
        <w:pStyle w:val="Heading1"/>
      </w:pPr>
      <w:r>
        <w:t>Question Type</w:t>
      </w:r>
    </w:p>
    <w:p w14:paraId="468236E5" w14:textId="22EC2196" w:rsidR="00E357E7" w:rsidRDefault="00E357E7" w:rsidP="00E357E7">
      <w:pPr>
        <w:pStyle w:val="NoSpacing"/>
      </w:pPr>
      <w:r>
        <w:t>An idiomatic categorization of questions for porpoises of distinguishing between different processioning and</w:t>
      </w:r>
      <w:r w:rsidR="00B1625B">
        <w:t>/</w:t>
      </w:r>
      <w:r>
        <w:t>or answer formats,</w:t>
      </w:r>
      <w:r w:rsidR="00B1625B">
        <w:t xml:space="preserve"> </w:t>
      </w:r>
      <w:proofErr w:type="spellStart"/>
      <w:r>
        <w:t>eg.</w:t>
      </w:r>
      <w:proofErr w:type="spellEnd"/>
      <w:r>
        <w:t xml:space="preserve"> TREC2003</w:t>
      </w:r>
    </w:p>
    <w:p w14:paraId="0C80BD0C" w14:textId="1457B301" w:rsidR="00E357E7" w:rsidRDefault="00E357E7" w:rsidP="00E357E7">
      <w:pPr>
        <w:pStyle w:val="NoSpacing"/>
        <w:numPr>
          <w:ilvl w:val="0"/>
          <w:numId w:val="23"/>
        </w:numPr>
      </w:pPr>
      <w:r>
        <w:t>FACTOI</w:t>
      </w:r>
      <w:r w:rsidR="00B1625B">
        <w:t>D</w:t>
      </w:r>
      <w:r>
        <w:t xml:space="preserve">: “How many far is it from </w:t>
      </w:r>
      <w:r w:rsidR="00B1625B">
        <w:t>E</w:t>
      </w:r>
      <w:r>
        <w:t>arth to the moon</w:t>
      </w:r>
      <w:proofErr w:type="gramStart"/>
      <w:r>
        <w:t>? ”</w:t>
      </w:r>
      <w:proofErr w:type="gramEnd"/>
    </w:p>
    <w:p w14:paraId="41E11E45" w14:textId="7D8B259B" w:rsidR="00E357E7" w:rsidRDefault="00E357E7" w:rsidP="00E357E7">
      <w:pPr>
        <w:pStyle w:val="NoSpacing"/>
        <w:numPr>
          <w:ilvl w:val="0"/>
          <w:numId w:val="23"/>
        </w:numPr>
      </w:pPr>
      <w:r>
        <w:t xml:space="preserve">LIST: “List the names of chewing gums </w:t>
      </w:r>
      <w:proofErr w:type="gramStart"/>
      <w:r>
        <w:t>“ 3</w:t>
      </w:r>
      <w:proofErr w:type="gramEnd"/>
      <w:r>
        <w:t xml:space="preserve">.DEFINITION: “Who is </w:t>
      </w:r>
      <w:proofErr w:type="spellStart"/>
      <w:r w:rsidR="00B1625B">
        <w:t>V</w:t>
      </w:r>
      <w:r>
        <w:t>oled</w:t>
      </w:r>
      <w:proofErr w:type="spellEnd"/>
      <w:r>
        <w:t xml:space="preserve"> the </w:t>
      </w:r>
      <w:proofErr w:type="spellStart"/>
      <w:r>
        <w:t>impaler</w:t>
      </w:r>
      <w:proofErr w:type="spellEnd"/>
      <w:r>
        <w:t>? “</w:t>
      </w:r>
    </w:p>
    <w:p w14:paraId="74531DA5" w14:textId="23A65A9B" w:rsidR="00E357E7" w:rsidRDefault="00E357E7" w:rsidP="00E357E7">
      <w:pPr>
        <w:pStyle w:val="NoSpacing"/>
        <w:numPr>
          <w:ilvl w:val="0"/>
          <w:numId w:val="23"/>
        </w:numPr>
      </w:pPr>
      <w:r>
        <w:t>RELATIONSHIP</w:t>
      </w:r>
      <w:proofErr w:type="gramStart"/>
      <w:r>
        <w:t>: ”What</w:t>
      </w:r>
      <w:proofErr w:type="gramEnd"/>
      <w:r>
        <w:t xml:space="preserve"> is the connection between Trotsky &amp; Lenin ?”</w:t>
      </w:r>
    </w:p>
    <w:p w14:paraId="33A54851" w14:textId="0A8A7936" w:rsidR="00E357E7" w:rsidRDefault="00E357E7" w:rsidP="00E357E7">
      <w:pPr>
        <w:pStyle w:val="NoSpacing"/>
        <w:numPr>
          <w:ilvl w:val="0"/>
          <w:numId w:val="23"/>
        </w:numPr>
      </w:pPr>
      <w:r>
        <w:t xml:space="preserve">SUPPER RELATIVE: “What is the largest city on the </w:t>
      </w:r>
      <w:proofErr w:type="gramStart"/>
      <w:r>
        <w:t>earth ?</w:t>
      </w:r>
      <w:proofErr w:type="gramEnd"/>
      <w:r>
        <w:t>”</w:t>
      </w:r>
    </w:p>
    <w:p w14:paraId="66D40B30" w14:textId="1468373E" w:rsidR="00E357E7" w:rsidRDefault="00E357E7" w:rsidP="00E357E7">
      <w:pPr>
        <w:pStyle w:val="NoSpacing"/>
        <w:numPr>
          <w:ilvl w:val="0"/>
          <w:numId w:val="23"/>
        </w:numPr>
      </w:pPr>
      <w:r>
        <w:t>YES OR NO</w:t>
      </w:r>
      <w:proofErr w:type="gramStart"/>
      <w:r>
        <w:t>: ”Is</w:t>
      </w:r>
      <w:proofErr w:type="gramEnd"/>
      <w:r>
        <w:t xml:space="preserve"> Saddam Hussein Alive ?”</w:t>
      </w:r>
    </w:p>
    <w:p w14:paraId="6FBE2061" w14:textId="78119601" w:rsidR="00E357E7" w:rsidRDefault="00E357E7" w:rsidP="00E357E7">
      <w:pPr>
        <w:pStyle w:val="NoSpacing"/>
        <w:numPr>
          <w:ilvl w:val="0"/>
          <w:numId w:val="23"/>
        </w:numPr>
      </w:pPr>
      <w:r>
        <w:t xml:space="preserve">OPINION: “What do most Americans think of gun </w:t>
      </w:r>
      <w:proofErr w:type="gramStart"/>
      <w:r>
        <w:t>control ?</w:t>
      </w:r>
      <w:proofErr w:type="gramEnd"/>
      <w:r>
        <w:t>”</w:t>
      </w:r>
    </w:p>
    <w:p w14:paraId="6BED1150" w14:textId="7316C5A7" w:rsidR="00E357E7" w:rsidRDefault="00E357E7" w:rsidP="00E357E7">
      <w:pPr>
        <w:pStyle w:val="NoSpacing"/>
        <w:numPr>
          <w:ilvl w:val="0"/>
          <w:numId w:val="23"/>
        </w:numPr>
      </w:pPr>
      <w:r>
        <w:t>CAUSE OF EFFECT: “Why did Iraq invade Kuwait?”</w:t>
      </w:r>
    </w:p>
    <w:p w14:paraId="00BE0F72" w14:textId="77777777" w:rsidR="00E357E7" w:rsidRDefault="00E357E7" w:rsidP="00E357E7">
      <w:pPr>
        <w:pStyle w:val="Heading1"/>
      </w:pPr>
      <w:r>
        <w:t>Answer Type</w:t>
      </w:r>
    </w:p>
    <w:p w14:paraId="166332C0" w14:textId="35889127" w:rsidR="00E357E7" w:rsidRDefault="00E357E7" w:rsidP="00B1625B">
      <w:pPr>
        <w:pStyle w:val="NoSpacing"/>
      </w:pPr>
      <w:r>
        <w:t xml:space="preserve">The classes of </w:t>
      </w:r>
      <w:r w:rsidR="00B1625B">
        <w:t xml:space="preserve">the </w:t>
      </w:r>
      <w:r>
        <w:t>object sought by the question,</w:t>
      </w:r>
      <w:r w:rsidR="00B1625B">
        <w:t xml:space="preserve"> </w:t>
      </w:r>
      <w:proofErr w:type="spellStart"/>
      <w:r>
        <w:t>eg</w:t>
      </w:r>
      <w:proofErr w:type="gramStart"/>
      <w:r>
        <w:t>.</w:t>
      </w:r>
      <w:proofErr w:type="spellEnd"/>
      <w:r>
        <w:t xml:space="preserve"> :</w:t>
      </w:r>
      <w:proofErr w:type="gramEnd"/>
    </w:p>
    <w:p w14:paraId="769EBB47" w14:textId="533563F4" w:rsidR="00E357E7" w:rsidRDefault="00E357E7" w:rsidP="00E357E7">
      <w:pPr>
        <w:pStyle w:val="NoSpacing"/>
        <w:numPr>
          <w:ilvl w:val="0"/>
          <w:numId w:val="24"/>
        </w:numPr>
      </w:pPr>
      <w:r>
        <w:t xml:space="preserve">PERSON: </w:t>
      </w:r>
      <w:proofErr w:type="gramStart"/>
      <w:r>
        <w:t>( “</w:t>
      </w:r>
      <w:proofErr w:type="gramEnd"/>
      <w:r>
        <w:t xml:space="preserve"> From”, “Who?” )</w:t>
      </w:r>
    </w:p>
    <w:p w14:paraId="42837BBB" w14:textId="424858DD" w:rsidR="00E357E7" w:rsidRDefault="00E357E7" w:rsidP="00E357E7">
      <w:pPr>
        <w:pStyle w:val="NoSpacing"/>
        <w:numPr>
          <w:ilvl w:val="0"/>
          <w:numId w:val="24"/>
        </w:numPr>
      </w:pPr>
      <w:r>
        <w:t xml:space="preserve">PLACES: </w:t>
      </w:r>
      <w:proofErr w:type="gramStart"/>
      <w:r>
        <w:t>( “</w:t>
      </w:r>
      <w:proofErr w:type="gramEnd"/>
      <w:r>
        <w:t>From”, “Where?” )</w:t>
      </w:r>
    </w:p>
    <w:p w14:paraId="492E8A94" w14:textId="6C85EC3A" w:rsidR="00E357E7" w:rsidRDefault="00E357E7" w:rsidP="00E357E7">
      <w:pPr>
        <w:pStyle w:val="NoSpacing"/>
        <w:numPr>
          <w:ilvl w:val="0"/>
          <w:numId w:val="24"/>
        </w:numPr>
      </w:pPr>
      <w:r>
        <w:t>DATE: (“From”, “When?</w:t>
      </w:r>
      <w:proofErr w:type="gramStart"/>
      <w:r>
        <w:t>” )</w:t>
      </w:r>
      <w:proofErr w:type="gramEnd"/>
    </w:p>
    <w:p w14:paraId="19871AD9" w14:textId="56E44F3C" w:rsidR="00E357E7" w:rsidRDefault="00E357E7" w:rsidP="00E357E7">
      <w:pPr>
        <w:pStyle w:val="NoSpacing"/>
        <w:numPr>
          <w:ilvl w:val="0"/>
          <w:numId w:val="24"/>
        </w:numPr>
      </w:pPr>
      <w:r>
        <w:t xml:space="preserve">NUMBER:( “From”,” How </w:t>
      </w:r>
      <w:proofErr w:type="gramStart"/>
      <w:r>
        <w:t>many ?</w:t>
      </w:r>
      <w:proofErr w:type="gramEnd"/>
      <w:r>
        <w:t>” )</w:t>
      </w:r>
    </w:p>
    <w:p w14:paraId="6F1DAA75" w14:textId="68C45405" w:rsidR="00E357E7" w:rsidRDefault="00E357E7" w:rsidP="00E357E7">
      <w:pPr>
        <w:pStyle w:val="NoSpacing"/>
        <w:numPr>
          <w:ilvl w:val="0"/>
          <w:numId w:val="24"/>
        </w:numPr>
      </w:pPr>
      <w:r>
        <w:t>EXPLANATION</w:t>
      </w:r>
      <w:proofErr w:type="gramStart"/>
      <w:r>
        <w:t>:(“</w:t>
      </w:r>
      <w:proofErr w:type="gramEnd"/>
      <w:r>
        <w:t>From”,”</w:t>
      </w:r>
      <w:r w:rsidR="00B1625B">
        <w:t xml:space="preserve"> </w:t>
      </w:r>
      <w:r>
        <w:t>Why?” )</w:t>
      </w:r>
    </w:p>
    <w:p w14:paraId="60212A1C" w14:textId="4ED833D5" w:rsidR="00E357E7" w:rsidRDefault="00E357E7" w:rsidP="00E357E7">
      <w:pPr>
        <w:pStyle w:val="NoSpacing"/>
        <w:numPr>
          <w:ilvl w:val="0"/>
          <w:numId w:val="24"/>
        </w:numPr>
      </w:pPr>
      <w:r>
        <w:t>METHODS</w:t>
      </w:r>
      <w:proofErr w:type="gramStart"/>
      <w:r>
        <w:t>:(“</w:t>
      </w:r>
      <w:proofErr w:type="gramEnd"/>
      <w:r>
        <w:t>From”, “How?”)</w:t>
      </w:r>
    </w:p>
    <w:p w14:paraId="651DE929" w14:textId="77777777" w:rsidR="00E357E7" w:rsidRDefault="00E357E7" w:rsidP="00E357E7">
      <w:pPr>
        <w:pStyle w:val="NoSpacing"/>
      </w:pPr>
    </w:p>
    <w:p w14:paraId="73596BAE" w14:textId="5749616C" w:rsidR="00E357E7" w:rsidRDefault="00E357E7" w:rsidP="00E357E7">
      <w:pPr>
        <w:pStyle w:val="NoSpacing"/>
      </w:pPr>
      <w:r>
        <w:lastRenderedPageBreak/>
        <w:t xml:space="preserve">“Answer types are usually tied intimately </w:t>
      </w:r>
      <w:r w:rsidR="00B1625B">
        <w:t xml:space="preserve">to </w:t>
      </w:r>
      <w:r>
        <w:t>the classes recognized by the system’s named entity recognizer.”</w:t>
      </w:r>
    </w:p>
    <w:p w14:paraId="37CCBF98" w14:textId="77777777" w:rsidR="00E357E7" w:rsidRDefault="00E357E7" w:rsidP="00E357E7">
      <w:pPr>
        <w:pStyle w:val="NoSpacing"/>
      </w:pPr>
    </w:p>
    <w:p w14:paraId="4884E78C" w14:textId="77777777" w:rsidR="00E357E7" w:rsidRDefault="00E357E7" w:rsidP="00E357E7">
      <w:pPr>
        <w:pStyle w:val="Heading1"/>
      </w:pPr>
      <w:r>
        <w:t>Question Focus</w:t>
      </w:r>
    </w:p>
    <w:p w14:paraId="2DB3D115" w14:textId="352B4D6B" w:rsidR="00E357E7" w:rsidRDefault="00E357E7" w:rsidP="00E357E7">
      <w:pPr>
        <w:pStyle w:val="NoSpacing"/>
      </w:pPr>
      <w:r>
        <w:t xml:space="preserve">The property or entity that is being sought by the </w:t>
      </w:r>
      <w:proofErr w:type="spellStart"/>
      <w:proofErr w:type="gramStart"/>
      <w:r>
        <w:t>question,e.g</w:t>
      </w:r>
      <w:proofErr w:type="spellEnd"/>
      <w:r>
        <w:t>.</w:t>
      </w:r>
      <w:proofErr w:type="gramEnd"/>
      <w:r>
        <w:t xml:space="preserve"> “In what state </w:t>
      </w:r>
      <w:r w:rsidR="00B1625B">
        <w:t xml:space="preserve">is </w:t>
      </w:r>
      <w:r>
        <w:t xml:space="preserve">the Code of </w:t>
      </w:r>
      <w:proofErr w:type="gramStart"/>
      <w:r>
        <w:t>Hammurabi ?</w:t>
      </w:r>
      <w:proofErr w:type="gramEnd"/>
      <w:r>
        <w:t>”</w:t>
      </w:r>
    </w:p>
    <w:p w14:paraId="6668E9B2" w14:textId="26B7E4E7" w:rsidR="00E357E7" w:rsidRDefault="00E357E7" w:rsidP="00E357E7">
      <w:pPr>
        <w:pStyle w:val="NoSpacing"/>
      </w:pPr>
      <w:r>
        <w:t xml:space="preserve">“What is the population of </w:t>
      </w:r>
      <w:proofErr w:type="gramStart"/>
      <w:r>
        <w:t>Russia ?</w:t>
      </w:r>
      <w:proofErr w:type="gramEnd"/>
      <w:r>
        <w:t>”</w:t>
      </w:r>
    </w:p>
    <w:p w14:paraId="77D5362D" w14:textId="77777777" w:rsidR="00E357E7" w:rsidRDefault="00E357E7" w:rsidP="00E357E7">
      <w:pPr>
        <w:pStyle w:val="NoSpacing"/>
      </w:pPr>
    </w:p>
    <w:p w14:paraId="61DA2E0D" w14:textId="77777777" w:rsidR="00E357E7" w:rsidRDefault="00E357E7" w:rsidP="00E357E7">
      <w:pPr>
        <w:pStyle w:val="Heading1"/>
      </w:pPr>
      <w:r>
        <w:t>Question Topic</w:t>
      </w:r>
    </w:p>
    <w:p w14:paraId="5BD80271" w14:textId="760C1790" w:rsidR="00E357E7" w:rsidRDefault="00E357E7" w:rsidP="00E357E7">
      <w:pPr>
        <w:pStyle w:val="NoSpacing"/>
      </w:pPr>
      <w:r>
        <w:t>The object (person, place, …</w:t>
      </w:r>
      <w:proofErr w:type="gramStart"/>
      <w:r>
        <w:t>. )</w:t>
      </w:r>
      <w:proofErr w:type="gramEnd"/>
      <w:r>
        <w:t>,</w:t>
      </w:r>
      <w:r w:rsidR="00B1625B">
        <w:t xml:space="preserve"> </w:t>
      </w:r>
      <w:r>
        <w:t>or event that the question is about,</w:t>
      </w:r>
      <w:r w:rsidR="00B1625B">
        <w:t xml:space="preserve"> </w:t>
      </w:r>
      <w:r>
        <w:t>the question might be about a property of the topic,</w:t>
      </w:r>
      <w:r w:rsidR="00B1625B">
        <w:t xml:space="preserve"> </w:t>
      </w:r>
      <w:r>
        <w:t xml:space="preserve">which will be the question focus, e.g. “What is the height of </w:t>
      </w:r>
      <w:r w:rsidR="00B1625B">
        <w:t xml:space="preserve">the </w:t>
      </w:r>
      <w:r>
        <w:t xml:space="preserve">Tower of </w:t>
      </w:r>
      <w:proofErr w:type="gramStart"/>
      <w:r>
        <w:t>Babel ?</w:t>
      </w:r>
      <w:proofErr w:type="gramEnd"/>
      <w:r>
        <w:t>”,</w:t>
      </w:r>
      <w:r w:rsidR="00B1625B">
        <w:t xml:space="preserve"> </w:t>
      </w:r>
      <w:r>
        <w:t>the focus, Tower of Babel,</w:t>
      </w:r>
      <w:r w:rsidR="00B1625B">
        <w:t xml:space="preserve"> </w:t>
      </w:r>
      <w:r>
        <w:t>is the topic.</w:t>
      </w:r>
    </w:p>
    <w:p w14:paraId="2030AE39" w14:textId="77777777" w:rsidR="00E357E7" w:rsidRDefault="00E357E7" w:rsidP="00E357E7">
      <w:pPr>
        <w:pStyle w:val="NoSpacing"/>
      </w:pPr>
    </w:p>
    <w:p w14:paraId="08E28404" w14:textId="77777777" w:rsidR="00E357E7" w:rsidRDefault="00E357E7" w:rsidP="00E357E7">
      <w:pPr>
        <w:pStyle w:val="Heading1"/>
      </w:pPr>
      <w:r>
        <w:t>Harder Questions</w:t>
      </w:r>
    </w:p>
    <w:p w14:paraId="74EF548F" w14:textId="346B0E92" w:rsidR="00E357E7" w:rsidRDefault="00E357E7" w:rsidP="00E357E7">
      <w:pPr>
        <w:pStyle w:val="NoSpacing"/>
      </w:pPr>
      <w:r>
        <w:t>Factoid questions answering is quite simple, a more interesting task is one where the answers are fluid and depend on the fusion of the material from disparate texts over time.</w:t>
      </w:r>
      <w:r w:rsidR="00B1625B">
        <w:t xml:space="preserve"> </w:t>
      </w:r>
      <w:proofErr w:type="gramStart"/>
      <w:r>
        <w:t>e.g.</w:t>
      </w:r>
      <w:proofErr w:type="gramEnd"/>
      <w:r>
        <w:t xml:space="preserve"> Who is Hannibal? Who is </w:t>
      </w:r>
      <w:proofErr w:type="gramStart"/>
      <w:r>
        <w:t>Nebuchadnezzar ?</w:t>
      </w:r>
      <w:proofErr w:type="gramEnd"/>
    </w:p>
    <w:p w14:paraId="1C8BDA40" w14:textId="77777777" w:rsidR="00E357E7" w:rsidRDefault="00E357E7" w:rsidP="00E357E7">
      <w:pPr>
        <w:pStyle w:val="NoSpacing"/>
      </w:pPr>
    </w:p>
    <w:p w14:paraId="15D78560" w14:textId="77777777" w:rsidR="00E357E7" w:rsidRDefault="00E357E7" w:rsidP="00E357E7">
      <w:pPr>
        <w:pStyle w:val="Heading1"/>
      </w:pPr>
      <w:r>
        <w:t>Web and Q.A</w:t>
      </w:r>
    </w:p>
    <w:p w14:paraId="56D467F4" w14:textId="3D33B01D" w:rsidR="00E357E7" w:rsidRDefault="00E357E7" w:rsidP="00E357E7">
      <w:pPr>
        <w:pStyle w:val="NoSpacing"/>
      </w:pPr>
      <w:r>
        <w:t>In TREC (the text retrieval conference) (and most commercial application</w:t>
      </w:r>
      <w:r w:rsidR="00B1625B">
        <w:t>s</w:t>
      </w:r>
      <w:r>
        <w:t>),</w:t>
      </w:r>
      <w:r w:rsidR="00B1625B">
        <w:t xml:space="preserve"> </w:t>
      </w:r>
      <w:r>
        <w:t>retrieval is performed against a smallish closed collection of texts,</w:t>
      </w:r>
      <w:r w:rsidR="00B1625B">
        <w:t xml:space="preserve"> </w:t>
      </w:r>
      <w:r>
        <w:t xml:space="preserve">the diversity </w:t>
      </w:r>
      <w:r w:rsidR="00B1625B">
        <w:t xml:space="preserve">of </w:t>
      </w:r>
      <w:r>
        <w:t xml:space="preserve">creativity in how people express themselves necessitates all that works to bring the question and the answer texts together, but on the Web popular factoids are likely to be expressed in </w:t>
      </w:r>
      <w:r w:rsidR="00B1625B">
        <w:t xml:space="preserve">a </w:t>
      </w:r>
      <w:r>
        <w:t>very large number of different ways, at le</w:t>
      </w:r>
      <w:r w:rsidR="00B1625B">
        <w:t>a</w:t>
      </w:r>
      <w:r>
        <w:t>st of a few of which will likely match the way the question was asked,</w:t>
      </w:r>
      <w:r w:rsidR="00B1625B">
        <w:t xml:space="preserve"> </w:t>
      </w:r>
      <w:r>
        <w:t>so why not just grep (or agre</w:t>
      </w:r>
      <w:r w:rsidR="00B1625B">
        <w:t>e</w:t>
      </w:r>
      <w:r>
        <w:t>) the web using all price of the original question.</w:t>
      </w:r>
    </w:p>
    <w:p w14:paraId="71720755" w14:textId="77777777" w:rsidR="00E357E7" w:rsidRDefault="00E357E7" w:rsidP="00E357E7">
      <w:pPr>
        <w:pStyle w:val="NoSpacing"/>
      </w:pPr>
    </w:p>
    <w:p w14:paraId="3E903E44" w14:textId="77777777" w:rsidR="00E357E7" w:rsidRDefault="00E357E7" w:rsidP="00E357E7">
      <w:pPr>
        <w:pStyle w:val="Heading1"/>
      </w:pPr>
      <w:r>
        <w:t>The TREC QA TASK</w:t>
      </w:r>
    </w:p>
    <w:p w14:paraId="5E6A0525" w14:textId="3B3A0E6F" w:rsidR="00E357E7" w:rsidRDefault="00E357E7" w:rsidP="00E357E7">
      <w:pPr>
        <w:pStyle w:val="NoSpacing"/>
      </w:pPr>
      <w:r>
        <w:t>QA covers a broad of activities from simple (yes/no) response</w:t>
      </w:r>
      <w:r w:rsidR="00B1625B">
        <w:t>s</w:t>
      </w:r>
      <w:r>
        <w:t xml:space="preserve"> </w:t>
      </w:r>
      <w:r w:rsidR="00B1625B">
        <w:t>to</w:t>
      </w:r>
      <w:r>
        <w:t xml:space="preserve"> (true/false) questions to the (presentation) of complex results synthesized. From multiple data sources, the specific task in the TREC track was to return text snippets drawn from a large corpus of newspaper articles in response to fact</w:t>
      </w:r>
      <w:r w:rsidR="00B1625B">
        <w:t>-</w:t>
      </w:r>
      <w:r>
        <w:t xml:space="preserve">based short answer questions such as “How many calories are there in one liter of milk? </w:t>
      </w:r>
    </w:p>
    <w:p w14:paraId="4EF52B58" w14:textId="77777777" w:rsidR="00E357E7" w:rsidRDefault="00E357E7" w:rsidP="00E357E7">
      <w:pPr>
        <w:pStyle w:val="NoSpacing"/>
      </w:pPr>
    </w:p>
    <w:p w14:paraId="7C910172" w14:textId="0BD53784" w:rsidR="00E357E7" w:rsidRDefault="00E357E7" w:rsidP="00E357E7">
      <w:pPr>
        <w:pStyle w:val="NoSpacing"/>
      </w:pPr>
      <w:r>
        <w:t>“The TREC task was restricted in that only closed-class questions were used,</w:t>
      </w:r>
      <w:r w:rsidR="00B1625B">
        <w:t xml:space="preserve"> </w:t>
      </w:r>
      <w:r>
        <w:t>yet the subject domain was essentially unconstrained since the documents set w</w:t>
      </w:r>
      <w:r w:rsidR="00B1625B">
        <w:t>ere</w:t>
      </w:r>
      <w:r>
        <w:t xml:space="preserve"> newspaper articles.</w:t>
      </w:r>
    </w:p>
    <w:p w14:paraId="04CFDFB5" w14:textId="77777777" w:rsidR="00E357E7" w:rsidRDefault="00E357E7" w:rsidP="00E357E7">
      <w:pPr>
        <w:pStyle w:val="NoSpacing"/>
      </w:pPr>
    </w:p>
    <w:p w14:paraId="35C5CE10" w14:textId="77777777" w:rsidR="00E357E7" w:rsidRDefault="00E357E7" w:rsidP="00E357E7">
      <w:pPr>
        <w:pStyle w:val="Heading1"/>
      </w:pPr>
      <w:r>
        <w:t>Q.A Test Collection</w:t>
      </w:r>
    </w:p>
    <w:p w14:paraId="2203A21F" w14:textId="4B49174A" w:rsidR="00E357E7" w:rsidRDefault="00E357E7" w:rsidP="00E357E7">
      <w:pPr>
        <w:pStyle w:val="NoSpacing"/>
      </w:pPr>
      <w:r>
        <w:t>The primary way TREC has been successful in improving documents retrieval performance is by (creating appropriate test collections for researchers to use when developing their systems ) while creating a large collection can be (time- consuming) and expensive ,one of the Rey goals of the QA track was to build a reusable QA test collection that is to devise a means to evaluate a QA run that uses the same document and question sets but not among the runs judged by the assumes ,unfortunately, the judgment sets produced by the assessors for the TREC , QA track do not constitute a reusable test collection because the unit that is judged is the entire answer string, different QA runs very seldom return exactly the same the same answer strings and it’s quite difficult to determine automatically whether the difference between a new string and judged string is significant with respect to the correctness of the answer , to an approximate solution to the problemist created a set of Perl string-matching patterns from the set strings that the seasons judged correct ,An answer string that matches any pattern for its question is marked correct ,an answer string matches any pattern for its questions is marked correct ,and marked in correct otherwise.</w:t>
      </w:r>
    </w:p>
    <w:p w14:paraId="006F397C" w14:textId="77777777" w:rsidR="00E357E7" w:rsidRDefault="00E357E7" w:rsidP="00E357E7">
      <w:pPr>
        <w:pStyle w:val="NoSpacing"/>
      </w:pPr>
    </w:p>
    <w:p w14:paraId="0A3C22D3" w14:textId="1A7C715C" w:rsidR="00C705F4" w:rsidRDefault="00C705F4" w:rsidP="00E357E7">
      <w:pPr>
        <w:pStyle w:val="NoSpacing"/>
      </w:pPr>
    </w:p>
    <w:sectPr w:rsidR="00C705F4"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qAUA+yPPDCwAAAA="/>
  </w:docVars>
  <w:rsids>
    <w:rsidRoot w:val="004D3EF0"/>
    <w:rsid w:val="00004B18"/>
    <w:rsid w:val="00024C8C"/>
    <w:rsid w:val="00046923"/>
    <w:rsid w:val="00096A52"/>
    <w:rsid w:val="00262C8A"/>
    <w:rsid w:val="00293030"/>
    <w:rsid w:val="002D79D5"/>
    <w:rsid w:val="00385543"/>
    <w:rsid w:val="00394195"/>
    <w:rsid w:val="00443781"/>
    <w:rsid w:val="004D3EF0"/>
    <w:rsid w:val="005325F2"/>
    <w:rsid w:val="00564A15"/>
    <w:rsid w:val="00631889"/>
    <w:rsid w:val="00663DD8"/>
    <w:rsid w:val="007457CD"/>
    <w:rsid w:val="00747757"/>
    <w:rsid w:val="007B73FD"/>
    <w:rsid w:val="007D1406"/>
    <w:rsid w:val="007E0748"/>
    <w:rsid w:val="007F2C59"/>
    <w:rsid w:val="00870C38"/>
    <w:rsid w:val="00885C81"/>
    <w:rsid w:val="00AA03EF"/>
    <w:rsid w:val="00B1625B"/>
    <w:rsid w:val="00B17BB3"/>
    <w:rsid w:val="00B830CE"/>
    <w:rsid w:val="00B95C62"/>
    <w:rsid w:val="00BD2FA4"/>
    <w:rsid w:val="00C705F4"/>
    <w:rsid w:val="00CA1C72"/>
    <w:rsid w:val="00CB5E4B"/>
    <w:rsid w:val="00E11483"/>
    <w:rsid w:val="00E357E7"/>
    <w:rsid w:val="00E83082"/>
    <w:rsid w:val="00EB06E4"/>
    <w:rsid w:val="00EC26C2"/>
    <w:rsid w:val="00EE4BC3"/>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E357E7"/>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8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54</cp:revision>
  <cp:lastPrinted>2023-04-23T22:06:00Z</cp:lastPrinted>
  <dcterms:created xsi:type="dcterms:W3CDTF">2023-04-23T20:31:00Z</dcterms:created>
  <dcterms:modified xsi:type="dcterms:W3CDTF">2023-04-24T01:08:00Z</dcterms:modified>
</cp:coreProperties>
</file>