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D9F7" w14:textId="1F0FEF14" w:rsidR="00C94FA1" w:rsidRPr="00C6542B" w:rsidRDefault="00EB542B" w:rsidP="00DA2157">
      <w:pPr>
        <w:jc w:val="center"/>
        <w:rPr>
          <w:rFonts w:ascii="Arial" w:hAnsi="Arial" w:cs="Arial"/>
        </w:rPr>
      </w:pPr>
      <w:r w:rsidRPr="00C6542B">
        <w:rPr>
          <w:rFonts w:ascii="Arial" w:hAnsi="Arial" w:cs="Arial"/>
        </w:rPr>
        <w:t>UNIVERSIDAD POLITÉCNICA DEL VALLE DE TOLUCA</w:t>
      </w:r>
      <w:r w:rsidRPr="00C6542B">
        <w:rPr>
          <w:rFonts w:ascii="Arial" w:hAnsi="Arial" w:cs="Arial"/>
        </w:rPr>
        <w:br/>
      </w:r>
      <w:r w:rsidRPr="00C6542B">
        <w:rPr>
          <w:rFonts w:ascii="Arial" w:hAnsi="Arial" w:cs="Arial"/>
        </w:rPr>
        <w:br/>
      </w:r>
      <w:r w:rsidRPr="00C6542B">
        <w:rPr>
          <w:rFonts w:ascii="Arial" w:hAnsi="Arial" w:cs="Arial"/>
        </w:rPr>
        <w:br/>
      </w:r>
      <w:r>
        <w:rPr>
          <w:rFonts w:ascii="Arial" w:hAnsi="Arial" w:cs="Arial"/>
        </w:rPr>
        <w:t>INGENIERÍA EN TECNOLOGÍAS DE LA INFORMACIÓN E INNOVACIÓN DIGITAL TSU* EN DESARROLLO</w:t>
      </w:r>
      <w:r w:rsidRPr="00C6542B">
        <w:rPr>
          <w:rFonts w:ascii="Arial" w:hAnsi="Arial" w:cs="Arial"/>
        </w:rPr>
        <w:t xml:space="preserve"> DE SOFTWARE MULTIPLATAFORMA</w:t>
      </w:r>
      <w:r w:rsidRPr="00C6542B">
        <w:rPr>
          <w:rFonts w:ascii="Arial" w:hAnsi="Arial" w:cs="Arial"/>
        </w:rPr>
        <w:br/>
      </w:r>
    </w:p>
    <w:p w14:paraId="5F8092CC" w14:textId="3CB19686" w:rsidR="00C94FA1" w:rsidRPr="00C6542B" w:rsidRDefault="00EB542B" w:rsidP="00DA2157">
      <w:pPr>
        <w:jc w:val="center"/>
        <w:rPr>
          <w:rFonts w:ascii="Arial" w:hAnsi="Arial" w:cs="Arial"/>
        </w:rPr>
      </w:pPr>
      <w:r w:rsidRPr="00C6542B">
        <w:rPr>
          <w:rFonts w:ascii="Arial" w:hAnsi="Arial" w:cs="Arial"/>
        </w:rPr>
        <w:t>ESTADÍA 1</w:t>
      </w:r>
    </w:p>
    <w:p w14:paraId="628C938B" w14:textId="77777777" w:rsidR="00C94FA1" w:rsidRPr="00C6542B" w:rsidRDefault="00C94FA1" w:rsidP="00DA2157">
      <w:pPr>
        <w:jc w:val="center"/>
        <w:rPr>
          <w:rFonts w:ascii="Arial" w:hAnsi="Arial" w:cs="Arial"/>
        </w:rPr>
      </w:pPr>
    </w:p>
    <w:p w14:paraId="460529DE" w14:textId="78A1A085" w:rsidR="00C94FA1" w:rsidRPr="00C6542B" w:rsidRDefault="00EB542B" w:rsidP="00DA2157">
      <w:pPr>
        <w:jc w:val="center"/>
        <w:rPr>
          <w:rFonts w:ascii="Arial" w:hAnsi="Arial" w:cs="Arial"/>
        </w:rPr>
      </w:pPr>
      <w:r w:rsidRPr="00C6542B">
        <w:rPr>
          <w:rFonts w:ascii="Arial" w:hAnsi="Arial" w:cs="Arial"/>
        </w:rPr>
        <w:t xml:space="preserve">NOMBRE DEL PROYECTO: </w:t>
      </w:r>
      <w:r w:rsidR="003151EB">
        <w:rPr>
          <w:rFonts w:ascii="Arial" w:hAnsi="Arial" w:cs="Arial"/>
        </w:rPr>
        <w:t>SISTEMA</w:t>
      </w:r>
      <w:r w:rsidRPr="00C6542B">
        <w:rPr>
          <w:rFonts w:ascii="Arial" w:hAnsi="Arial" w:cs="Arial"/>
        </w:rPr>
        <w:t xml:space="preserve"> WEB INTEGRAL RESPONSIVA PARA LA GESTIÓN </w:t>
      </w:r>
      <w:r>
        <w:rPr>
          <w:rFonts w:ascii="Arial" w:hAnsi="Arial" w:cs="Arial"/>
        </w:rPr>
        <w:t>AUTOMATIZADA</w:t>
      </w:r>
      <w:r w:rsidRPr="00C6542B">
        <w:rPr>
          <w:rFonts w:ascii="Arial" w:hAnsi="Arial" w:cs="Arial"/>
        </w:rPr>
        <w:t xml:space="preserve"> DE CITAS EN LA </w:t>
      </w:r>
      <w:r>
        <w:rPr>
          <w:rFonts w:ascii="Arial" w:hAnsi="Arial" w:cs="Arial"/>
        </w:rPr>
        <w:t>OFICIALÍA</w:t>
      </w:r>
      <w:r w:rsidRPr="00C6542B">
        <w:rPr>
          <w:rFonts w:ascii="Arial" w:hAnsi="Arial" w:cs="Arial"/>
        </w:rPr>
        <w:t xml:space="preserve"> 03 DEL REGISTRO CIVIL</w:t>
      </w:r>
    </w:p>
    <w:p w14:paraId="4F23F27A" w14:textId="77777777" w:rsidR="00C94FA1" w:rsidRPr="00C6542B" w:rsidRDefault="00C94FA1" w:rsidP="00DA2157">
      <w:pPr>
        <w:tabs>
          <w:tab w:val="left" w:pos="6616"/>
        </w:tabs>
        <w:jc w:val="center"/>
        <w:rPr>
          <w:rFonts w:ascii="Arial" w:hAnsi="Arial" w:cs="Arial"/>
        </w:rPr>
      </w:pPr>
    </w:p>
    <w:p w14:paraId="311A2171" w14:textId="3AA27F1A" w:rsidR="00C94FA1" w:rsidRPr="00C6542B" w:rsidRDefault="00EB542B" w:rsidP="00DA2157">
      <w:pPr>
        <w:tabs>
          <w:tab w:val="left" w:pos="6616"/>
        </w:tabs>
        <w:jc w:val="center"/>
        <w:rPr>
          <w:rFonts w:ascii="Arial" w:hAnsi="Arial" w:cs="Arial"/>
        </w:rPr>
      </w:pPr>
      <w:r w:rsidRPr="00C6542B">
        <w:rPr>
          <w:rFonts w:ascii="Arial" w:hAnsi="Arial" w:cs="Arial"/>
        </w:rPr>
        <w:t>P R E S E N T A.</w:t>
      </w:r>
    </w:p>
    <w:p w14:paraId="5281ADD6" w14:textId="2D982AF0" w:rsidR="00C94FA1" w:rsidRPr="00C6542B" w:rsidRDefault="00EB542B" w:rsidP="00DA2157">
      <w:pPr>
        <w:tabs>
          <w:tab w:val="left" w:pos="6616"/>
        </w:tabs>
        <w:jc w:val="center"/>
        <w:rPr>
          <w:rFonts w:ascii="Arial" w:hAnsi="Arial" w:cs="Arial"/>
        </w:rPr>
      </w:pPr>
      <w:r w:rsidRPr="00C6542B">
        <w:rPr>
          <w:rFonts w:ascii="Arial" w:hAnsi="Arial" w:cs="Arial"/>
        </w:rPr>
        <w:t>NOMBRE DEL ALUMNO: HEIDY PAOLA ALVAREZ HERNANDEZ</w:t>
      </w:r>
    </w:p>
    <w:p w14:paraId="53F6D703" w14:textId="2FE3F7E9" w:rsidR="00C94FA1" w:rsidRPr="00C6542B" w:rsidRDefault="00EB542B" w:rsidP="00DA2157">
      <w:pPr>
        <w:tabs>
          <w:tab w:val="left" w:pos="6616"/>
        </w:tabs>
        <w:jc w:val="center"/>
        <w:rPr>
          <w:rFonts w:ascii="Arial" w:hAnsi="Arial" w:cs="Arial"/>
        </w:rPr>
      </w:pPr>
      <w:r w:rsidRPr="00C6542B">
        <w:rPr>
          <w:rFonts w:ascii="Arial" w:hAnsi="Arial" w:cs="Arial"/>
        </w:rPr>
        <w:t>NOMBRE DEL ASESOR ACADÉMICO: MTRO. PEDRO VALENCIA PEREZ</w:t>
      </w:r>
    </w:p>
    <w:p w14:paraId="02183FB1" w14:textId="43794341" w:rsidR="009E1EF7" w:rsidRPr="00C6542B" w:rsidRDefault="00EB542B" w:rsidP="00DA2157">
      <w:pPr>
        <w:tabs>
          <w:tab w:val="left" w:pos="6616"/>
        </w:tabs>
        <w:jc w:val="center"/>
        <w:rPr>
          <w:rFonts w:ascii="Arial" w:hAnsi="Arial" w:cs="Arial"/>
        </w:rPr>
      </w:pPr>
      <w:r w:rsidRPr="00C6542B">
        <w:rPr>
          <w:rFonts w:ascii="Arial" w:hAnsi="Arial" w:cs="Arial"/>
        </w:rPr>
        <w:t>NOMBRE DEL ASESOR EXTERNO: LIC. CIRILO CARMONA MUNGUIA</w:t>
      </w:r>
    </w:p>
    <w:p w14:paraId="397711FC" w14:textId="77777777" w:rsidR="00C94FA1" w:rsidRPr="00C6542B" w:rsidRDefault="00C94FA1" w:rsidP="00DA2157">
      <w:pPr>
        <w:tabs>
          <w:tab w:val="left" w:pos="6616"/>
        </w:tabs>
        <w:jc w:val="center"/>
        <w:rPr>
          <w:rFonts w:ascii="Arial" w:hAnsi="Arial" w:cs="Arial"/>
        </w:rPr>
      </w:pPr>
    </w:p>
    <w:p w14:paraId="34F88816" w14:textId="77777777" w:rsidR="00C94FA1" w:rsidRPr="00C6542B" w:rsidRDefault="00C94FA1" w:rsidP="00DA2157">
      <w:pPr>
        <w:tabs>
          <w:tab w:val="left" w:pos="6616"/>
        </w:tabs>
        <w:jc w:val="center"/>
        <w:rPr>
          <w:rFonts w:ascii="Arial" w:hAnsi="Arial" w:cs="Arial"/>
        </w:rPr>
      </w:pPr>
    </w:p>
    <w:p w14:paraId="5F5849F7" w14:textId="77777777" w:rsidR="00C94FA1" w:rsidRPr="00C6542B" w:rsidRDefault="00C94FA1" w:rsidP="00DA2157">
      <w:pPr>
        <w:tabs>
          <w:tab w:val="left" w:pos="6616"/>
        </w:tabs>
        <w:jc w:val="center"/>
        <w:rPr>
          <w:rFonts w:ascii="Arial" w:hAnsi="Arial" w:cs="Arial"/>
        </w:rPr>
      </w:pPr>
    </w:p>
    <w:p w14:paraId="10441B42" w14:textId="48364329" w:rsidR="00C94FA1" w:rsidRPr="00C6542B" w:rsidRDefault="00EB542B" w:rsidP="00DA2157">
      <w:pPr>
        <w:tabs>
          <w:tab w:val="left" w:pos="6616"/>
        </w:tabs>
        <w:jc w:val="center"/>
        <w:rPr>
          <w:rFonts w:ascii="Arial" w:hAnsi="Arial" w:cs="Arial"/>
        </w:rPr>
      </w:pPr>
      <w:r w:rsidRPr="00C6542B">
        <w:rPr>
          <w:rFonts w:ascii="Arial" w:hAnsi="Arial" w:cs="Arial"/>
        </w:rPr>
        <w:t>ALMOLOYA DE JUÁREZ,</w:t>
      </w:r>
    </w:p>
    <w:p w14:paraId="226F7A3F" w14:textId="4F30ED15" w:rsidR="00C6542B" w:rsidRPr="008829CF" w:rsidRDefault="008829CF" w:rsidP="008829CF">
      <w:pPr>
        <w:spacing w:before="0" w:after="160" w:line="278" w:lineRule="auto"/>
        <w:jc w:val="left"/>
        <w:rPr>
          <w:rFonts w:ascii="Arial" w:eastAsiaTheme="majorEastAsia" w:hAnsi="Arial" w:cs="Arial"/>
        </w:rPr>
      </w:pPr>
      <w:bookmarkStart w:id="0" w:name="_Toc232016080"/>
      <w:r>
        <w:rPr>
          <w:rFonts w:ascii="Arial" w:hAnsi="Arial" w:cs="Arial"/>
        </w:rPr>
        <w:br w:type="page"/>
      </w:r>
    </w:p>
    <w:p w14:paraId="6AF779C5" w14:textId="3875BDBA" w:rsidR="00727F48" w:rsidRPr="00AF0821" w:rsidRDefault="00344ACD" w:rsidP="00727F48">
      <w:pPr>
        <w:pStyle w:val="Ttulo1"/>
        <w:jc w:val="center"/>
        <w:rPr>
          <w:rFonts w:ascii="Arial" w:hAnsi="Arial" w:cs="Arial"/>
          <w:b/>
          <w:bCs/>
          <w:color w:val="auto"/>
          <w:sz w:val="28"/>
          <w:szCs w:val="28"/>
        </w:rPr>
      </w:pPr>
      <w:bookmarkStart w:id="1" w:name="_Toc234441071"/>
      <w:r w:rsidRPr="00AF0821">
        <w:rPr>
          <w:rFonts w:ascii="Arial" w:hAnsi="Arial" w:cs="Arial"/>
          <w:b/>
          <w:bCs/>
          <w:color w:val="auto"/>
          <w:sz w:val="28"/>
          <w:szCs w:val="28"/>
        </w:rPr>
        <w:lastRenderedPageBreak/>
        <w:t>Contenido</w:t>
      </w:r>
      <w:bookmarkEnd w:id="0"/>
      <w:bookmarkEnd w:id="1"/>
    </w:p>
    <w:sdt>
      <w:sdtPr>
        <w:rPr>
          <w:rFonts w:ascii="Arial" w:eastAsia="Times New Roman" w:hAnsi="Arial" w:cs="Arial"/>
          <w:color w:val="auto"/>
          <w:sz w:val="22"/>
          <w:szCs w:val="22"/>
        </w:rPr>
        <w:id w:val="229429477"/>
        <w:docPartObj>
          <w:docPartGallery w:val="Table of Contents"/>
          <w:docPartUnique/>
        </w:docPartObj>
      </w:sdtPr>
      <w:sdtContent>
        <w:p w14:paraId="12313CE6" w14:textId="29532FA0" w:rsidR="00B93F2D" w:rsidRPr="00C6542B" w:rsidRDefault="00B93F2D">
          <w:pPr>
            <w:pStyle w:val="TtuloTDC"/>
            <w:rPr>
              <w:rFonts w:ascii="Arial" w:hAnsi="Arial" w:cs="Arial"/>
              <w:sz w:val="22"/>
              <w:szCs w:val="22"/>
            </w:rPr>
          </w:pPr>
        </w:p>
        <w:p w14:paraId="1DF5AD82" w14:textId="77D38653" w:rsidR="00212D62" w:rsidRDefault="00B93F2D">
          <w:pPr>
            <w:pStyle w:val="TDC1"/>
            <w:rPr>
              <w:rFonts w:asciiTheme="minorHAnsi" w:eastAsiaTheme="minorEastAsia" w:hAnsiTheme="minorHAnsi" w:cstheme="minorBidi"/>
              <w:kern w:val="2"/>
              <w:sz w:val="24"/>
              <w:szCs w:val="24"/>
              <w14:ligatures w14:val="standardContextual"/>
            </w:rPr>
          </w:pPr>
          <w:r w:rsidRPr="00E11A1E">
            <w:fldChar w:fldCharType="begin"/>
          </w:r>
          <w:r w:rsidRPr="00E11A1E">
            <w:instrText xml:space="preserve"> TOC \o "1-3" \h \z \u </w:instrText>
          </w:r>
          <w:r w:rsidRPr="00E11A1E">
            <w:fldChar w:fldCharType="separate"/>
          </w:r>
          <w:hyperlink w:anchor="_Toc234441071" w:history="1">
            <w:r w:rsidR="00212D62" w:rsidRPr="00702B24">
              <w:rPr>
                <w:rStyle w:val="Hipervnculo"/>
                <w:b/>
                <w:bCs/>
              </w:rPr>
              <w:t>Contenido</w:t>
            </w:r>
            <w:r w:rsidR="00212D62">
              <w:rPr>
                <w:webHidden/>
              </w:rPr>
              <w:tab/>
            </w:r>
            <w:r w:rsidR="00212D62">
              <w:rPr>
                <w:webHidden/>
              </w:rPr>
              <w:fldChar w:fldCharType="begin"/>
            </w:r>
            <w:r w:rsidR="00212D62">
              <w:rPr>
                <w:webHidden/>
              </w:rPr>
              <w:instrText xml:space="preserve"> PAGEREF _Toc234441071 \h </w:instrText>
            </w:r>
            <w:r w:rsidR="00212D62">
              <w:rPr>
                <w:webHidden/>
              </w:rPr>
            </w:r>
            <w:r w:rsidR="00212D62">
              <w:rPr>
                <w:webHidden/>
              </w:rPr>
              <w:fldChar w:fldCharType="separate"/>
            </w:r>
            <w:r w:rsidR="00212D62">
              <w:rPr>
                <w:webHidden/>
              </w:rPr>
              <w:t>2</w:t>
            </w:r>
            <w:r w:rsidR="00212D62">
              <w:rPr>
                <w:webHidden/>
              </w:rPr>
              <w:fldChar w:fldCharType="end"/>
            </w:r>
          </w:hyperlink>
        </w:p>
        <w:p w14:paraId="750E2838" w14:textId="728D1FB8" w:rsidR="00212D62" w:rsidRDefault="00212D62">
          <w:pPr>
            <w:pStyle w:val="TDC1"/>
            <w:rPr>
              <w:rFonts w:asciiTheme="minorHAnsi" w:eastAsiaTheme="minorEastAsia" w:hAnsiTheme="minorHAnsi" w:cstheme="minorBidi"/>
              <w:kern w:val="2"/>
              <w:sz w:val="24"/>
              <w:szCs w:val="24"/>
              <w14:ligatures w14:val="standardContextual"/>
            </w:rPr>
          </w:pPr>
          <w:hyperlink w:anchor="_Toc234441072" w:history="1">
            <w:r w:rsidRPr="00702B24">
              <w:rPr>
                <w:rStyle w:val="Hipervnculo"/>
                <w:b/>
                <w:bCs/>
              </w:rPr>
              <w:t>Introducción</w:t>
            </w:r>
            <w:r>
              <w:rPr>
                <w:webHidden/>
              </w:rPr>
              <w:tab/>
            </w:r>
            <w:r>
              <w:rPr>
                <w:webHidden/>
              </w:rPr>
              <w:fldChar w:fldCharType="begin"/>
            </w:r>
            <w:r>
              <w:rPr>
                <w:webHidden/>
              </w:rPr>
              <w:instrText xml:space="preserve"> PAGEREF _Toc234441072 \h </w:instrText>
            </w:r>
            <w:r>
              <w:rPr>
                <w:webHidden/>
              </w:rPr>
            </w:r>
            <w:r>
              <w:rPr>
                <w:webHidden/>
              </w:rPr>
              <w:fldChar w:fldCharType="separate"/>
            </w:r>
            <w:r>
              <w:rPr>
                <w:webHidden/>
              </w:rPr>
              <w:t>4</w:t>
            </w:r>
            <w:r>
              <w:rPr>
                <w:webHidden/>
              </w:rPr>
              <w:fldChar w:fldCharType="end"/>
            </w:r>
          </w:hyperlink>
        </w:p>
        <w:p w14:paraId="3B29DDF0" w14:textId="3C016D90" w:rsidR="00212D62" w:rsidRDefault="00212D62">
          <w:pPr>
            <w:pStyle w:val="TDC1"/>
            <w:rPr>
              <w:rFonts w:asciiTheme="minorHAnsi" w:eastAsiaTheme="minorEastAsia" w:hAnsiTheme="minorHAnsi" w:cstheme="minorBidi"/>
              <w:kern w:val="2"/>
              <w:sz w:val="24"/>
              <w:szCs w:val="24"/>
              <w14:ligatures w14:val="standardContextual"/>
            </w:rPr>
          </w:pPr>
          <w:hyperlink w:anchor="_Toc234441073" w:history="1">
            <w:r w:rsidRPr="00702B24">
              <w:rPr>
                <w:rStyle w:val="Hipervnculo"/>
                <w:b/>
                <w:bCs/>
              </w:rPr>
              <w:t>Planteamiento del problema</w:t>
            </w:r>
            <w:r>
              <w:rPr>
                <w:webHidden/>
              </w:rPr>
              <w:tab/>
            </w:r>
            <w:r>
              <w:rPr>
                <w:webHidden/>
              </w:rPr>
              <w:fldChar w:fldCharType="begin"/>
            </w:r>
            <w:r>
              <w:rPr>
                <w:webHidden/>
              </w:rPr>
              <w:instrText xml:space="preserve"> PAGEREF _Toc234441073 \h </w:instrText>
            </w:r>
            <w:r>
              <w:rPr>
                <w:webHidden/>
              </w:rPr>
            </w:r>
            <w:r>
              <w:rPr>
                <w:webHidden/>
              </w:rPr>
              <w:fldChar w:fldCharType="separate"/>
            </w:r>
            <w:r>
              <w:rPr>
                <w:webHidden/>
              </w:rPr>
              <w:t>5</w:t>
            </w:r>
            <w:r>
              <w:rPr>
                <w:webHidden/>
              </w:rPr>
              <w:fldChar w:fldCharType="end"/>
            </w:r>
          </w:hyperlink>
        </w:p>
        <w:p w14:paraId="503401C0" w14:textId="1140CC2E" w:rsidR="00212D62" w:rsidRDefault="00212D62">
          <w:pPr>
            <w:pStyle w:val="TDC1"/>
            <w:rPr>
              <w:rFonts w:asciiTheme="minorHAnsi" w:eastAsiaTheme="minorEastAsia" w:hAnsiTheme="minorHAnsi" w:cstheme="minorBidi"/>
              <w:kern w:val="2"/>
              <w:sz w:val="24"/>
              <w:szCs w:val="24"/>
              <w14:ligatures w14:val="standardContextual"/>
            </w:rPr>
          </w:pPr>
          <w:hyperlink w:anchor="_Toc234441074" w:history="1">
            <w:r w:rsidRPr="00702B24">
              <w:rPr>
                <w:rStyle w:val="Hipervnculo"/>
                <w:b/>
                <w:bCs/>
              </w:rPr>
              <w:t>Justificación del proyecto</w:t>
            </w:r>
            <w:r>
              <w:rPr>
                <w:webHidden/>
              </w:rPr>
              <w:tab/>
            </w:r>
            <w:r>
              <w:rPr>
                <w:webHidden/>
              </w:rPr>
              <w:fldChar w:fldCharType="begin"/>
            </w:r>
            <w:r>
              <w:rPr>
                <w:webHidden/>
              </w:rPr>
              <w:instrText xml:space="preserve"> PAGEREF _Toc234441074 \h </w:instrText>
            </w:r>
            <w:r>
              <w:rPr>
                <w:webHidden/>
              </w:rPr>
            </w:r>
            <w:r>
              <w:rPr>
                <w:webHidden/>
              </w:rPr>
              <w:fldChar w:fldCharType="separate"/>
            </w:r>
            <w:r>
              <w:rPr>
                <w:webHidden/>
              </w:rPr>
              <w:t>6</w:t>
            </w:r>
            <w:r>
              <w:rPr>
                <w:webHidden/>
              </w:rPr>
              <w:fldChar w:fldCharType="end"/>
            </w:r>
          </w:hyperlink>
        </w:p>
        <w:p w14:paraId="7633FA1D" w14:textId="6F0AD4F2" w:rsidR="00212D62" w:rsidRDefault="00212D62">
          <w:pPr>
            <w:pStyle w:val="TDC1"/>
            <w:rPr>
              <w:rFonts w:asciiTheme="minorHAnsi" w:eastAsiaTheme="minorEastAsia" w:hAnsiTheme="minorHAnsi" w:cstheme="minorBidi"/>
              <w:kern w:val="2"/>
              <w:sz w:val="24"/>
              <w:szCs w:val="24"/>
              <w14:ligatures w14:val="standardContextual"/>
            </w:rPr>
          </w:pPr>
          <w:hyperlink w:anchor="_Toc234441075" w:history="1">
            <w:r w:rsidRPr="00702B24">
              <w:rPr>
                <w:rStyle w:val="Hipervnculo"/>
                <w:b/>
                <w:bCs/>
              </w:rPr>
              <w:t>Alcances</w:t>
            </w:r>
            <w:r>
              <w:rPr>
                <w:webHidden/>
              </w:rPr>
              <w:tab/>
            </w:r>
            <w:r>
              <w:rPr>
                <w:webHidden/>
              </w:rPr>
              <w:fldChar w:fldCharType="begin"/>
            </w:r>
            <w:r>
              <w:rPr>
                <w:webHidden/>
              </w:rPr>
              <w:instrText xml:space="preserve"> PAGEREF _Toc234441075 \h </w:instrText>
            </w:r>
            <w:r>
              <w:rPr>
                <w:webHidden/>
              </w:rPr>
            </w:r>
            <w:r>
              <w:rPr>
                <w:webHidden/>
              </w:rPr>
              <w:fldChar w:fldCharType="separate"/>
            </w:r>
            <w:r>
              <w:rPr>
                <w:webHidden/>
              </w:rPr>
              <w:t>8</w:t>
            </w:r>
            <w:r>
              <w:rPr>
                <w:webHidden/>
              </w:rPr>
              <w:fldChar w:fldCharType="end"/>
            </w:r>
          </w:hyperlink>
        </w:p>
        <w:p w14:paraId="430F22CC" w14:textId="231C9ACA" w:rsidR="00212D62" w:rsidRDefault="00212D62">
          <w:pPr>
            <w:pStyle w:val="TDC1"/>
            <w:rPr>
              <w:rFonts w:asciiTheme="minorHAnsi" w:eastAsiaTheme="minorEastAsia" w:hAnsiTheme="minorHAnsi" w:cstheme="minorBidi"/>
              <w:kern w:val="2"/>
              <w:sz w:val="24"/>
              <w:szCs w:val="24"/>
              <w14:ligatures w14:val="standardContextual"/>
            </w:rPr>
          </w:pPr>
          <w:hyperlink w:anchor="_Toc234441076" w:history="1">
            <w:r w:rsidRPr="00702B24">
              <w:rPr>
                <w:rStyle w:val="Hipervnculo"/>
                <w:b/>
                <w:bCs/>
              </w:rPr>
              <w:t>Limitaciones</w:t>
            </w:r>
            <w:r>
              <w:rPr>
                <w:webHidden/>
              </w:rPr>
              <w:tab/>
            </w:r>
            <w:r>
              <w:rPr>
                <w:webHidden/>
              </w:rPr>
              <w:fldChar w:fldCharType="begin"/>
            </w:r>
            <w:r>
              <w:rPr>
                <w:webHidden/>
              </w:rPr>
              <w:instrText xml:space="preserve"> PAGEREF _Toc234441076 \h </w:instrText>
            </w:r>
            <w:r>
              <w:rPr>
                <w:webHidden/>
              </w:rPr>
            </w:r>
            <w:r>
              <w:rPr>
                <w:webHidden/>
              </w:rPr>
              <w:fldChar w:fldCharType="separate"/>
            </w:r>
            <w:r>
              <w:rPr>
                <w:webHidden/>
              </w:rPr>
              <w:t>10</w:t>
            </w:r>
            <w:r>
              <w:rPr>
                <w:webHidden/>
              </w:rPr>
              <w:fldChar w:fldCharType="end"/>
            </w:r>
          </w:hyperlink>
        </w:p>
        <w:p w14:paraId="36B6B41E" w14:textId="72CBC88B" w:rsidR="00212D62" w:rsidRDefault="00212D62">
          <w:pPr>
            <w:pStyle w:val="TDC1"/>
            <w:rPr>
              <w:rFonts w:asciiTheme="minorHAnsi" w:eastAsiaTheme="minorEastAsia" w:hAnsiTheme="minorHAnsi" w:cstheme="minorBidi"/>
              <w:kern w:val="2"/>
              <w:sz w:val="24"/>
              <w:szCs w:val="24"/>
              <w14:ligatures w14:val="standardContextual"/>
            </w:rPr>
          </w:pPr>
          <w:hyperlink w:anchor="_Toc234441077" w:history="1">
            <w:r w:rsidRPr="00702B24">
              <w:rPr>
                <w:rStyle w:val="Hipervnculo"/>
                <w:b/>
                <w:bCs/>
              </w:rPr>
              <w:t>Objetivo general</w:t>
            </w:r>
            <w:r>
              <w:rPr>
                <w:webHidden/>
              </w:rPr>
              <w:tab/>
            </w:r>
            <w:r>
              <w:rPr>
                <w:webHidden/>
              </w:rPr>
              <w:fldChar w:fldCharType="begin"/>
            </w:r>
            <w:r>
              <w:rPr>
                <w:webHidden/>
              </w:rPr>
              <w:instrText xml:space="preserve"> PAGEREF _Toc234441077 \h </w:instrText>
            </w:r>
            <w:r>
              <w:rPr>
                <w:webHidden/>
              </w:rPr>
            </w:r>
            <w:r>
              <w:rPr>
                <w:webHidden/>
              </w:rPr>
              <w:fldChar w:fldCharType="separate"/>
            </w:r>
            <w:r>
              <w:rPr>
                <w:webHidden/>
              </w:rPr>
              <w:t>12</w:t>
            </w:r>
            <w:r>
              <w:rPr>
                <w:webHidden/>
              </w:rPr>
              <w:fldChar w:fldCharType="end"/>
            </w:r>
          </w:hyperlink>
        </w:p>
        <w:p w14:paraId="1A28ABBB" w14:textId="47DC98D9" w:rsidR="00212D62" w:rsidRDefault="00212D62">
          <w:pPr>
            <w:pStyle w:val="TDC1"/>
            <w:rPr>
              <w:rFonts w:asciiTheme="minorHAnsi" w:eastAsiaTheme="minorEastAsia" w:hAnsiTheme="minorHAnsi" w:cstheme="minorBidi"/>
              <w:kern w:val="2"/>
              <w:sz w:val="24"/>
              <w:szCs w:val="24"/>
              <w14:ligatures w14:val="standardContextual"/>
            </w:rPr>
          </w:pPr>
          <w:hyperlink w:anchor="_Toc234441078" w:history="1">
            <w:r w:rsidRPr="00702B24">
              <w:rPr>
                <w:rStyle w:val="Hipervnculo"/>
                <w:b/>
                <w:bCs/>
              </w:rPr>
              <w:t>Objetivos específicos</w:t>
            </w:r>
            <w:r>
              <w:rPr>
                <w:webHidden/>
              </w:rPr>
              <w:tab/>
            </w:r>
            <w:r>
              <w:rPr>
                <w:webHidden/>
              </w:rPr>
              <w:fldChar w:fldCharType="begin"/>
            </w:r>
            <w:r>
              <w:rPr>
                <w:webHidden/>
              </w:rPr>
              <w:instrText xml:space="preserve"> PAGEREF _Toc234441078 \h </w:instrText>
            </w:r>
            <w:r>
              <w:rPr>
                <w:webHidden/>
              </w:rPr>
            </w:r>
            <w:r>
              <w:rPr>
                <w:webHidden/>
              </w:rPr>
              <w:fldChar w:fldCharType="separate"/>
            </w:r>
            <w:r>
              <w:rPr>
                <w:webHidden/>
              </w:rPr>
              <w:t>12</w:t>
            </w:r>
            <w:r>
              <w:rPr>
                <w:webHidden/>
              </w:rPr>
              <w:fldChar w:fldCharType="end"/>
            </w:r>
          </w:hyperlink>
        </w:p>
        <w:p w14:paraId="2550EDB1" w14:textId="6599C652" w:rsidR="00212D62" w:rsidRDefault="00212D62">
          <w:pPr>
            <w:pStyle w:val="TDC1"/>
            <w:rPr>
              <w:rFonts w:asciiTheme="minorHAnsi" w:eastAsiaTheme="minorEastAsia" w:hAnsiTheme="minorHAnsi" w:cstheme="minorBidi"/>
              <w:kern w:val="2"/>
              <w:sz w:val="24"/>
              <w:szCs w:val="24"/>
              <w14:ligatures w14:val="standardContextual"/>
            </w:rPr>
          </w:pPr>
          <w:hyperlink w:anchor="_Toc234441079" w:history="1">
            <w:r w:rsidRPr="00702B24">
              <w:rPr>
                <w:rStyle w:val="Hipervnculo"/>
                <w:b/>
                <w:bCs/>
              </w:rPr>
              <w:t>Caracterización del área en la que se participo</w:t>
            </w:r>
            <w:r>
              <w:rPr>
                <w:webHidden/>
              </w:rPr>
              <w:tab/>
            </w:r>
            <w:r>
              <w:rPr>
                <w:webHidden/>
              </w:rPr>
              <w:fldChar w:fldCharType="begin"/>
            </w:r>
            <w:r>
              <w:rPr>
                <w:webHidden/>
              </w:rPr>
              <w:instrText xml:space="preserve"> PAGEREF _Toc234441079 \h </w:instrText>
            </w:r>
            <w:r>
              <w:rPr>
                <w:webHidden/>
              </w:rPr>
            </w:r>
            <w:r>
              <w:rPr>
                <w:webHidden/>
              </w:rPr>
              <w:fldChar w:fldCharType="separate"/>
            </w:r>
            <w:r>
              <w:rPr>
                <w:webHidden/>
              </w:rPr>
              <w:t>14</w:t>
            </w:r>
            <w:r>
              <w:rPr>
                <w:webHidden/>
              </w:rPr>
              <w:fldChar w:fldCharType="end"/>
            </w:r>
          </w:hyperlink>
        </w:p>
        <w:p w14:paraId="2CBB6117" w14:textId="37CA437C"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0" w:history="1">
            <w:r w:rsidRPr="00702B24">
              <w:rPr>
                <w:rStyle w:val="Hipervnculo"/>
                <w:rFonts w:ascii="Arial" w:hAnsi="Arial" w:cs="Arial"/>
                <w:b/>
                <w:bCs/>
                <w:noProof/>
              </w:rPr>
              <w:t>Misión</w:t>
            </w:r>
            <w:r>
              <w:rPr>
                <w:noProof/>
                <w:webHidden/>
              </w:rPr>
              <w:tab/>
            </w:r>
            <w:r>
              <w:rPr>
                <w:noProof/>
                <w:webHidden/>
              </w:rPr>
              <w:fldChar w:fldCharType="begin"/>
            </w:r>
            <w:r>
              <w:rPr>
                <w:noProof/>
                <w:webHidden/>
              </w:rPr>
              <w:instrText xml:space="preserve"> PAGEREF _Toc234441080 \h </w:instrText>
            </w:r>
            <w:r>
              <w:rPr>
                <w:noProof/>
                <w:webHidden/>
              </w:rPr>
            </w:r>
            <w:r>
              <w:rPr>
                <w:noProof/>
                <w:webHidden/>
              </w:rPr>
              <w:fldChar w:fldCharType="separate"/>
            </w:r>
            <w:r>
              <w:rPr>
                <w:noProof/>
                <w:webHidden/>
              </w:rPr>
              <w:t>14</w:t>
            </w:r>
            <w:r>
              <w:rPr>
                <w:noProof/>
                <w:webHidden/>
              </w:rPr>
              <w:fldChar w:fldCharType="end"/>
            </w:r>
          </w:hyperlink>
        </w:p>
        <w:p w14:paraId="2B887544" w14:textId="3E336723"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1" w:history="1">
            <w:r w:rsidRPr="00702B24">
              <w:rPr>
                <w:rStyle w:val="Hipervnculo"/>
                <w:rFonts w:ascii="Arial" w:hAnsi="Arial" w:cs="Arial"/>
                <w:b/>
                <w:bCs/>
                <w:noProof/>
              </w:rPr>
              <w:t>Visión</w:t>
            </w:r>
            <w:r>
              <w:rPr>
                <w:noProof/>
                <w:webHidden/>
              </w:rPr>
              <w:tab/>
            </w:r>
            <w:r>
              <w:rPr>
                <w:noProof/>
                <w:webHidden/>
              </w:rPr>
              <w:fldChar w:fldCharType="begin"/>
            </w:r>
            <w:r>
              <w:rPr>
                <w:noProof/>
                <w:webHidden/>
              </w:rPr>
              <w:instrText xml:space="preserve"> PAGEREF _Toc234441081 \h </w:instrText>
            </w:r>
            <w:r>
              <w:rPr>
                <w:noProof/>
                <w:webHidden/>
              </w:rPr>
            </w:r>
            <w:r>
              <w:rPr>
                <w:noProof/>
                <w:webHidden/>
              </w:rPr>
              <w:fldChar w:fldCharType="separate"/>
            </w:r>
            <w:r>
              <w:rPr>
                <w:noProof/>
                <w:webHidden/>
              </w:rPr>
              <w:t>14</w:t>
            </w:r>
            <w:r>
              <w:rPr>
                <w:noProof/>
                <w:webHidden/>
              </w:rPr>
              <w:fldChar w:fldCharType="end"/>
            </w:r>
          </w:hyperlink>
        </w:p>
        <w:p w14:paraId="2D07773D" w14:textId="429A7109" w:rsidR="00212D62" w:rsidRDefault="00212D62">
          <w:pPr>
            <w:pStyle w:val="TDC1"/>
            <w:rPr>
              <w:rFonts w:asciiTheme="minorHAnsi" w:eastAsiaTheme="minorEastAsia" w:hAnsiTheme="minorHAnsi" w:cstheme="minorBidi"/>
              <w:kern w:val="2"/>
              <w:sz w:val="24"/>
              <w:szCs w:val="24"/>
              <w14:ligatures w14:val="standardContextual"/>
            </w:rPr>
          </w:pPr>
          <w:hyperlink w:anchor="_Toc234441082" w:history="1">
            <w:r w:rsidRPr="00702B24">
              <w:rPr>
                <w:rStyle w:val="Hipervnculo"/>
                <w:b/>
                <w:bCs/>
              </w:rPr>
              <w:t>Bases teórico prácticas utilizadas</w:t>
            </w:r>
            <w:r>
              <w:rPr>
                <w:webHidden/>
              </w:rPr>
              <w:tab/>
            </w:r>
            <w:r>
              <w:rPr>
                <w:webHidden/>
              </w:rPr>
              <w:fldChar w:fldCharType="begin"/>
            </w:r>
            <w:r>
              <w:rPr>
                <w:webHidden/>
              </w:rPr>
              <w:instrText xml:space="preserve"> PAGEREF _Toc234441082 \h </w:instrText>
            </w:r>
            <w:r>
              <w:rPr>
                <w:webHidden/>
              </w:rPr>
            </w:r>
            <w:r>
              <w:rPr>
                <w:webHidden/>
              </w:rPr>
              <w:fldChar w:fldCharType="separate"/>
            </w:r>
            <w:r>
              <w:rPr>
                <w:webHidden/>
              </w:rPr>
              <w:t>17</w:t>
            </w:r>
            <w:r>
              <w:rPr>
                <w:webHidden/>
              </w:rPr>
              <w:fldChar w:fldCharType="end"/>
            </w:r>
          </w:hyperlink>
        </w:p>
        <w:p w14:paraId="12762838" w14:textId="285EDC29" w:rsidR="00212D62" w:rsidRDefault="00212D62">
          <w:pPr>
            <w:pStyle w:val="TDC1"/>
            <w:rPr>
              <w:rFonts w:asciiTheme="minorHAnsi" w:eastAsiaTheme="minorEastAsia" w:hAnsiTheme="minorHAnsi" w:cstheme="minorBidi"/>
              <w:kern w:val="2"/>
              <w:sz w:val="24"/>
              <w:szCs w:val="24"/>
              <w14:ligatures w14:val="standardContextual"/>
            </w:rPr>
          </w:pPr>
          <w:hyperlink w:anchor="_Toc234441083" w:history="1">
            <w:r w:rsidRPr="00702B24">
              <w:rPr>
                <w:rStyle w:val="Hipervnculo"/>
                <w:b/>
                <w:bCs/>
              </w:rPr>
              <w:t>Actividades realizadas</w:t>
            </w:r>
            <w:r>
              <w:rPr>
                <w:webHidden/>
              </w:rPr>
              <w:tab/>
            </w:r>
            <w:r>
              <w:rPr>
                <w:webHidden/>
              </w:rPr>
              <w:fldChar w:fldCharType="begin"/>
            </w:r>
            <w:r>
              <w:rPr>
                <w:webHidden/>
              </w:rPr>
              <w:instrText xml:space="preserve"> PAGEREF _Toc234441083 \h </w:instrText>
            </w:r>
            <w:r>
              <w:rPr>
                <w:webHidden/>
              </w:rPr>
            </w:r>
            <w:r>
              <w:rPr>
                <w:webHidden/>
              </w:rPr>
              <w:fldChar w:fldCharType="separate"/>
            </w:r>
            <w:r>
              <w:rPr>
                <w:webHidden/>
              </w:rPr>
              <w:t>33</w:t>
            </w:r>
            <w:r>
              <w:rPr>
                <w:webHidden/>
              </w:rPr>
              <w:fldChar w:fldCharType="end"/>
            </w:r>
          </w:hyperlink>
        </w:p>
        <w:p w14:paraId="59F1A3A4" w14:textId="1CF87608"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4" w:history="1">
            <w:r w:rsidRPr="00702B24">
              <w:rPr>
                <w:rStyle w:val="Hipervnculo"/>
                <w:rFonts w:ascii="Arial" w:hAnsi="Arial" w:cs="Arial"/>
                <w:b/>
                <w:bCs/>
                <w:noProof/>
              </w:rPr>
              <w:t>Recopilación de historias de usuario</w:t>
            </w:r>
            <w:r>
              <w:rPr>
                <w:noProof/>
                <w:webHidden/>
              </w:rPr>
              <w:tab/>
            </w:r>
            <w:r>
              <w:rPr>
                <w:noProof/>
                <w:webHidden/>
              </w:rPr>
              <w:fldChar w:fldCharType="begin"/>
            </w:r>
            <w:r>
              <w:rPr>
                <w:noProof/>
                <w:webHidden/>
              </w:rPr>
              <w:instrText xml:space="preserve"> PAGEREF _Toc234441084 \h </w:instrText>
            </w:r>
            <w:r>
              <w:rPr>
                <w:noProof/>
                <w:webHidden/>
              </w:rPr>
            </w:r>
            <w:r>
              <w:rPr>
                <w:noProof/>
                <w:webHidden/>
              </w:rPr>
              <w:fldChar w:fldCharType="separate"/>
            </w:r>
            <w:r>
              <w:rPr>
                <w:noProof/>
                <w:webHidden/>
              </w:rPr>
              <w:t>33</w:t>
            </w:r>
            <w:r>
              <w:rPr>
                <w:noProof/>
                <w:webHidden/>
              </w:rPr>
              <w:fldChar w:fldCharType="end"/>
            </w:r>
          </w:hyperlink>
        </w:p>
        <w:p w14:paraId="261FA65E" w14:textId="36DDBC84"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5" w:history="1">
            <w:r w:rsidRPr="00702B24">
              <w:rPr>
                <w:rStyle w:val="Hipervnculo"/>
                <w:rFonts w:ascii="Arial" w:hAnsi="Arial" w:cs="Arial"/>
                <w:b/>
                <w:bCs/>
                <w:noProof/>
                <w:lang w:eastAsia="en-US"/>
              </w:rPr>
              <w:t>Evidencia de la recopilación de las historias de usuarios</w:t>
            </w:r>
            <w:r>
              <w:rPr>
                <w:noProof/>
                <w:webHidden/>
              </w:rPr>
              <w:tab/>
            </w:r>
            <w:r>
              <w:rPr>
                <w:noProof/>
                <w:webHidden/>
              </w:rPr>
              <w:fldChar w:fldCharType="begin"/>
            </w:r>
            <w:r>
              <w:rPr>
                <w:noProof/>
                <w:webHidden/>
              </w:rPr>
              <w:instrText xml:space="preserve"> PAGEREF _Toc234441085 \h </w:instrText>
            </w:r>
            <w:r>
              <w:rPr>
                <w:noProof/>
                <w:webHidden/>
              </w:rPr>
            </w:r>
            <w:r>
              <w:rPr>
                <w:noProof/>
                <w:webHidden/>
              </w:rPr>
              <w:fldChar w:fldCharType="separate"/>
            </w:r>
            <w:r>
              <w:rPr>
                <w:noProof/>
                <w:webHidden/>
              </w:rPr>
              <w:t>41</w:t>
            </w:r>
            <w:r>
              <w:rPr>
                <w:noProof/>
                <w:webHidden/>
              </w:rPr>
              <w:fldChar w:fldCharType="end"/>
            </w:r>
          </w:hyperlink>
        </w:p>
        <w:p w14:paraId="273E2B2F" w14:textId="59D62D29"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6" w:history="1">
            <w:r w:rsidRPr="00702B24">
              <w:rPr>
                <w:rStyle w:val="Hipervnculo"/>
                <w:rFonts w:ascii="Arial" w:hAnsi="Arial" w:cs="Arial"/>
                <w:b/>
                <w:bCs/>
                <w:noProof/>
                <w:lang w:eastAsia="en-US"/>
              </w:rPr>
              <w:t>Requisitos funcionales</w:t>
            </w:r>
            <w:r>
              <w:rPr>
                <w:noProof/>
                <w:webHidden/>
              </w:rPr>
              <w:tab/>
            </w:r>
            <w:r>
              <w:rPr>
                <w:noProof/>
                <w:webHidden/>
              </w:rPr>
              <w:fldChar w:fldCharType="begin"/>
            </w:r>
            <w:r>
              <w:rPr>
                <w:noProof/>
                <w:webHidden/>
              </w:rPr>
              <w:instrText xml:space="preserve"> PAGEREF _Toc234441086 \h </w:instrText>
            </w:r>
            <w:r>
              <w:rPr>
                <w:noProof/>
                <w:webHidden/>
              </w:rPr>
            </w:r>
            <w:r>
              <w:rPr>
                <w:noProof/>
                <w:webHidden/>
              </w:rPr>
              <w:fldChar w:fldCharType="separate"/>
            </w:r>
            <w:r>
              <w:rPr>
                <w:noProof/>
                <w:webHidden/>
              </w:rPr>
              <w:t>44</w:t>
            </w:r>
            <w:r>
              <w:rPr>
                <w:noProof/>
                <w:webHidden/>
              </w:rPr>
              <w:fldChar w:fldCharType="end"/>
            </w:r>
          </w:hyperlink>
        </w:p>
        <w:p w14:paraId="170B650C" w14:textId="013EF547"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7" w:history="1">
            <w:r w:rsidRPr="00702B24">
              <w:rPr>
                <w:rStyle w:val="Hipervnculo"/>
                <w:rFonts w:ascii="Arial" w:hAnsi="Arial" w:cs="Arial"/>
                <w:b/>
                <w:bCs/>
                <w:noProof/>
                <w:lang w:eastAsia="en-US"/>
              </w:rPr>
              <w:t>Requisitos no funcionales</w:t>
            </w:r>
            <w:r>
              <w:rPr>
                <w:noProof/>
                <w:webHidden/>
              </w:rPr>
              <w:tab/>
            </w:r>
            <w:r>
              <w:rPr>
                <w:noProof/>
                <w:webHidden/>
              </w:rPr>
              <w:fldChar w:fldCharType="begin"/>
            </w:r>
            <w:r>
              <w:rPr>
                <w:noProof/>
                <w:webHidden/>
              </w:rPr>
              <w:instrText xml:space="preserve"> PAGEREF _Toc234441087 \h </w:instrText>
            </w:r>
            <w:r>
              <w:rPr>
                <w:noProof/>
                <w:webHidden/>
              </w:rPr>
            </w:r>
            <w:r>
              <w:rPr>
                <w:noProof/>
                <w:webHidden/>
              </w:rPr>
              <w:fldChar w:fldCharType="separate"/>
            </w:r>
            <w:r>
              <w:rPr>
                <w:noProof/>
                <w:webHidden/>
              </w:rPr>
              <w:t>47</w:t>
            </w:r>
            <w:r>
              <w:rPr>
                <w:noProof/>
                <w:webHidden/>
              </w:rPr>
              <w:fldChar w:fldCharType="end"/>
            </w:r>
          </w:hyperlink>
        </w:p>
        <w:p w14:paraId="2B302EF7" w14:textId="2BBF4A3D"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8" w:history="1">
            <w:r w:rsidRPr="00702B24">
              <w:rPr>
                <w:rStyle w:val="Hipervnculo"/>
                <w:rFonts w:ascii="Arial" w:hAnsi="Arial" w:cs="Arial"/>
                <w:b/>
                <w:bCs/>
                <w:noProof/>
              </w:rPr>
              <w:t>Elección arquitectura para el software</w:t>
            </w:r>
            <w:r>
              <w:rPr>
                <w:noProof/>
                <w:webHidden/>
              </w:rPr>
              <w:tab/>
            </w:r>
            <w:r>
              <w:rPr>
                <w:noProof/>
                <w:webHidden/>
              </w:rPr>
              <w:fldChar w:fldCharType="begin"/>
            </w:r>
            <w:r>
              <w:rPr>
                <w:noProof/>
                <w:webHidden/>
              </w:rPr>
              <w:instrText xml:space="preserve"> PAGEREF _Toc234441088 \h </w:instrText>
            </w:r>
            <w:r>
              <w:rPr>
                <w:noProof/>
                <w:webHidden/>
              </w:rPr>
            </w:r>
            <w:r>
              <w:rPr>
                <w:noProof/>
                <w:webHidden/>
              </w:rPr>
              <w:fldChar w:fldCharType="separate"/>
            </w:r>
            <w:r>
              <w:rPr>
                <w:noProof/>
                <w:webHidden/>
              </w:rPr>
              <w:t>48</w:t>
            </w:r>
            <w:r>
              <w:rPr>
                <w:noProof/>
                <w:webHidden/>
              </w:rPr>
              <w:fldChar w:fldCharType="end"/>
            </w:r>
          </w:hyperlink>
        </w:p>
        <w:p w14:paraId="728676A5" w14:textId="7C3E2C70"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89" w:history="1">
            <w:r w:rsidRPr="00702B24">
              <w:rPr>
                <w:rStyle w:val="Hipervnculo"/>
                <w:rFonts w:ascii="Arial" w:hAnsi="Arial" w:cs="Arial"/>
                <w:b/>
                <w:bCs/>
                <w:noProof/>
              </w:rPr>
              <w:t>Diseño de las tarjetas CRC</w:t>
            </w:r>
            <w:r>
              <w:rPr>
                <w:noProof/>
                <w:webHidden/>
              </w:rPr>
              <w:tab/>
            </w:r>
            <w:r>
              <w:rPr>
                <w:noProof/>
                <w:webHidden/>
              </w:rPr>
              <w:fldChar w:fldCharType="begin"/>
            </w:r>
            <w:r>
              <w:rPr>
                <w:noProof/>
                <w:webHidden/>
              </w:rPr>
              <w:instrText xml:space="preserve"> PAGEREF _Toc234441089 \h </w:instrText>
            </w:r>
            <w:r>
              <w:rPr>
                <w:noProof/>
                <w:webHidden/>
              </w:rPr>
            </w:r>
            <w:r>
              <w:rPr>
                <w:noProof/>
                <w:webHidden/>
              </w:rPr>
              <w:fldChar w:fldCharType="separate"/>
            </w:r>
            <w:r>
              <w:rPr>
                <w:noProof/>
                <w:webHidden/>
              </w:rPr>
              <w:t>54</w:t>
            </w:r>
            <w:r>
              <w:rPr>
                <w:noProof/>
                <w:webHidden/>
              </w:rPr>
              <w:fldChar w:fldCharType="end"/>
            </w:r>
          </w:hyperlink>
        </w:p>
        <w:p w14:paraId="2B828BA2" w14:textId="2947C1C7"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90" w:history="1">
            <w:r w:rsidRPr="00702B24">
              <w:rPr>
                <w:rStyle w:val="Hipervnculo"/>
                <w:rFonts w:ascii="Arial" w:hAnsi="Arial" w:cs="Arial"/>
                <w:b/>
                <w:bCs/>
                <w:noProof/>
              </w:rPr>
              <w:t>Maquetación del software</w:t>
            </w:r>
            <w:r>
              <w:rPr>
                <w:noProof/>
                <w:webHidden/>
              </w:rPr>
              <w:tab/>
            </w:r>
            <w:r>
              <w:rPr>
                <w:noProof/>
                <w:webHidden/>
              </w:rPr>
              <w:fldChar w:fldCharType="begin"/>
            </w:r>
            <w:r>
              <w:rPr>
                <w:noProof/>
                <w:webHidden/>
              </w:rPr>
              <w:instrText xml:space="preserve"> PAGEREF _Toc234441090 \h </w:instrText>
            </w:r>
            <w:r>
              <w:rPr>
                <w:noProof/>
                <w:webHidden/>
              </w:rPr>
            </w:r>
            <w:r>
              <w:rPr>
                <w:noProof/>
                <w:webHidden/>
              </w:rPr>
              <w:fldChar w:fldCharType="separate"/>
            </w:r>
            <w:r>
              <w:rPr>
                <w:noProof/>
                <w:webHidden/>
              </w:rPr>
              <w:t>61</w:t>
            </w:r>
            <w:r>
              <w:rPr>
                <w:noProof/>
                <w:webHidden/>
              </w:rPr>
              <w:fldChar w:fldCharType="end"/>
            </w:r>
          </w:hyperlink>
        </w:p>
        <w:p w14:paraId="4A338AB6" w14:textId="30EDEF06"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1" w:history="1">
            <w:r w:rsidRPr="00702B24">
              <w:rPr>
                <w:rStyle w:val="Hipervnculo"/>
                <w:rFonts w:ascii="Arial" w:hAnsi="Arial" w:cs="Arial"/>
                <w:b/>
                <w:bCs/>
                <w:i/>
                <w:iCs/>
                <w:noProof/>
              </w:rPr>
              <w:t>Portal ciudadano</w:t>
            </w:r>
            <w:r>
              <w:rPr>
                <w:noProof/>
                <w:webHidden/>
              </w:rPr>
              <w:tab/>
            </w:r>
            <w:r>
              <w:rPr>
                <w:noProof/>
                <w:webHidden/>
              </w:rPr>
              <w:fldChar w:fldCharType="begin"/>
            </w:r>
            <w:r>
              <w:rPr>
                <w:noProof/>
                <w:webHidden/>
              </w:rPr>
              <w:instrText xml:space="preserve"> PAGEREF _Toc234441091 \h </w:instrText>
            </w:r>
            <w:r>
              <w:rPr>
                <w:noProof/>
                <w:webHidden/>
              </w:rPr>
            </w:r>
            <w:r>
              <w:rPr>
                <w:noProof/>
                <w:webHidden/>
              </w:rPr>
              <w:fldChar w:fldCharType="separate"/>
            </w:r>
            <w:r>
              <w:rPr>
                <w:noProof/>
                <w:webHidden/>
              </w:rPr>
              <w:t>61</w:t>
            </w:r>
            <w:r>
              <w:rPr>
                <w:noProof/>
                <w:webHidden/>
              </w:rPr>
              <w:fldChar w:fldCharType="end"/>
            </w:r>
          </w:hyperlink>
        </w:p>
        <w:p w14:paraId="365D3F2F" w14:textId="5EBEB943"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2" w:history="1">
            <w:r w:rsidRPr="00702B24">
              <w:rPr>
                <w:rStyle w:val="Hipervnculo"/>
                <w:rFonts w:ascii="Arial" w:hAnsi="Arial" w:cs="Arial"/>
                <w:b/>
                <w:bCs/>
                <w:i/>
                <w:iCs/>
                <w:noProof/>
              </w:rPr>
              <w:t>Administrador</w:t>
            </w:r>
            <w:r>
              <w:rPr>
                <w:noProof/>
                <w:webHidden/>
              </w:rPr>
              <w:tab/>
            </w:r>
            <w:r>
              <w:rPr>
                <w:noProof/>
                <w:webHidden/>
              </w:rPr>
              <w:fldChar w:fldCharType="begin"/>
            </w:r>
            <w:r>
              <w:rPr>
                <w:noProof/>
                <w:webHidden/>
              </w:rPr>
              <w:instrText xml:space="preserve"> PAGEREF _Toc234441092 \h </w:instrText>
            </w:r>
            <w:r>
              <w:rPr>
                <w:noProof/>
                <w:webHidden/>
              </w:rPr>
            </w:r>
            <w:r>
              <w:rPr>
                <w:noProof/>
                <w:webHidden/>
              </w:rPr>
              <w:fldChar w:fldCharType="separate"/>
            </w:r>
            <w:r>
              <w:rPr>
                <w:noProof/>
                <w:webHidden/>
              </w:rPr>
              <w:t>63</w:t>
            </w:r>
            <w:r>
              <w:rPr>
                <w:noProof/>
                <w:webHidden/>
              </w:rPr>
              <w:fldChar w:fldCharType="end"/>
            </w:r>
          </w:hyperlink>
        </w:p>
        <w:p w14:paraId="324DCA76" w14:textId="1534217C"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3" w:history="1">
            <w:r w:rsidRPr="00702B24">
              <w:rPr>
                <w:rStyle w:val="Hipervnculo"/>
                <w:rFonts w:ascii="Arial" w:hAnsi="Arial" w:cs="Arial"/>
                <w:b/>
                <w:bCs/>
                <w:i/>
                <w:iCs/>
                <w:noProof/>
              </w:rPr>
              <w:t>Oficial</w:t>
            </w:r>
            <w:r>
              <w:rPr>
                <w:noProof/>
                <w:webHidden/>
              </w:rPr>
              <w:tab/>
            </w:r>
            <w:r>
              <w:rPr>
                <w:noProof/>
                <w:webHidden/>
              </w:rPr>
              <w:fldChar w:fldCharType="begin"/>
            </w:r>
            <w:r>
              <w:rPr>
                <w:noProof/>
                <w:webHidden/>
              </w:rPr>
              <w:instrText xml:space="preserve"> PAGEREF _Toc234441093 \h </w:instrText>
            </w:r>
            <w:r>
              <w:rPr>
                <w:noProof/>
                <w:webHidden/>
              </w:rPr>
            </w:r>
            <w:r>
              <w:rPr>
                <w:noProof/>
                <w:webHidden/>
              </w:rPr>
              <w:fldChar w:fldCharType="separate"/>
            </w:r>
            <w:r>
              <w:rPr>
                <w:noProof/>
                <w:webHidden/>
              </w:rPr>
              <w:t>66</w:t>
            </w:r>
            <w:r>
              <w:rPr>
                <w:noProof/>
                <w:webHidden/>
              </w:rPr>
              <w:fldChar w:fldCharType="end"/>
            </w:r>
          </w:hyperlink>
        </w:p>
        <w:p w14:paraId="6D5CE948" w14:textId="5C872B32"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4" w:history="1">
            <w:r w:rsidRPr="00702B24">
              <w:rPr>
                <w:rStyle w:val="Hipervnculo"/>
                <w:rFonts w:ascii="Arial" w:hAnsi="Arial" w:cs="Arial"/>
                <w:b/>
                <w:bCs/>
                <w:i/>
                <w:iCs/>
                <w:noProof/>
              </w:rPr>
              <w:t>Capturista</w:t>
            </w:r>
            <w:r>
              <w:rPr>
                <w:noProof/>
                <w:webHidden/>
              </w:rPr>
              <w:tab/>
            </w:r>
            <w:r>
              <w:rPr>
                <w:noProof/>
                <w:webHidden/>
              </w:rPr>
              <w:fldChar w:fldCharType="begin"/>
            </w:r>
            <w:r>
              <w:rPr>
                <w:noProof/>
                <w:webHidden/>
              </w:rPr>
              <w:instrText xml:space="preserve"> PAGEREF _Toc234441094 \h </w:instrText>
            </w:r>
            <w:r>
              <w:rPr>
                <w:noProof/>
                <w:webHidden/>
              </w:rPr>
            </w:r>
            <w:r>
              <w:rPr>
                <w:noProof/>
                <w:webHidden/>
              </w:rPr>
              <w:fldChar w:fldCharType="separate"/>
            </w:r>
            <w:r>
              <w:rPr>
                <w:noProof/>
                <w:webHidden/>
              </w:rPr>
              <w:t>70</w:t>
            </w:r>
            <w:r>
              <w:rPr>
                <w:noProof/>
                <w:webHidden/>
              </w:rPr>
              <w:fldChar w:fldCharType="end"/>
            </w:r>
          </w:hyperlink>
        </w:p>
        <w:p w14:paraId="206E55E3" w14:textId="7BBFBA46"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5" w:history="1">
            <w:r w:rsidRPr="00702B24">
              <w:rPr>
                <w:rStyle w:val="Hipervnculo"/>
                <w:rFonts w:ascii="Arial" w:hAnsi="Arial" w:cs="Arial"/>
                <w:b/>
                <w:bCs/>
                <w:i/>
                <w:iCs/>
                <w:noProof/>
              </w:rPr>
              <w:t>Operación de QR</w:t>
            </w:r>
            <w:r>
              <w:rPr>
                <w:noProof/>
                <w:webHidden/>
              </w:rPr>
              <w:tab/>
            </w:r>
            <w:r>
              <w:rPr>
                <w:noProof/>
                <w:webHidden/>
              </w:rPr>
              <w:fldChar w:fldCharType="begin"/>
            </w:r>
            <w:r>
              <w:rPr>
                <w:noProof/>
                <w:webHidden/>
              </w:rPr>
              <w:instrText xml:space="preserve"> PAGEREF _Toc234441095 \h </w:instrText>
            </w:r>
            <w:r>
              <w:rPr>
                <w:noProof/>
                <w:webHidden/>
              </w:rPr>
            </w:r>
            <w:r>
              <w:rPr>
                <w:noProof/>
                <w:webHidden/>
              </w:rPr>
              <w:fldChar w:fldCharType="separate"/>
            </w:r>
            <w:r>
              <w:rPr>
                <w:noProof/>
                <w:webHidden/>
              </w:rPr>
              <w:t>71</w:t>
            </w:r>
            <w:r>
              <w:rPr>
                <w:noProof/>
                <w:webHidden/>
              </w:rPr>
              <w:fldChar w:fldCharType="end"/>
            </w:r>
          </w:hyperlink>
        </w:p>
        <w:p w14:paraId="43E19A24" w14:textId="6B1C4B56"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096" w:history="1">
            <w:r w:rsidRPr="00702B24">
              <w:rPr>
                <w:rStyle w:val="Hipervnculo"/>
                <w:rFonts w:ascii="Arial" w:hAnsi="Arial" w:cs="Arial"/>
                <w:b/>
                <w:bCs/>
                <w:noProof/>
              </w:rPr>
              <w:t>Codificación de backend y frontend</w:t>
            </w:r>
            <w:r>
              <w:rPr>
                <w:noProof/>
                <w:webHidden/>
              </w:rPr>
              <w:tab/>
            </w:r>
            <w:r>
              <w:rPr>
                <w:noProof/>
                <w:webHidden/>
              </w:rPr>
              <w:fldChar w:fldCharType="begin"/>
            </w:r>
            <w:r>
              <w:rPr>
                <w:noProof/>
                <w:webHidden/>
              </w:rPr>
              <w:instrText xml:space="preserve"> PAGEREF _Toc234441096 \h </w:instrText>
            </w:r>
            <w:r>
              <w:rPr>
                <w:noProof/>
                <w:webHidden/>
              </w:rPr>
            </w:r>
            <w:r>
              <w:rPr>
                <w:noProof/>
                <w:webHidden/>
              </w:rPr>
              <w:fldChar w:fldCharType="separate"/>
            </w:r>
            <w:r>
              <w:rPr>
                <w:noProof/>
                <w:webHidden/>
              </w:rPr>
              <w:t>72</w:t>
            </w:r>
            <w:r>
              <w:rPr>
                <w:noProof/>
                <w:webHidden/>
              </w:rPr>
              <w:fldChar w:fldCharType="end"/>
            </w:r>
          </w:hyperlink>
        </w:p>
        <w:p w14:paraId="40E32527" w14:textId="3C8B2410"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7" w:history="1">
            <w:r w:rsidRPr="00702B24">
              <w:rPr>
                <w:rStyle w:val="Hipervnculo"/>
                <w:rFonts w:ascii="Arial" w:hAnsi="Arial" w:cs="Arial"/>
                <w:b/>
                <w:bCs/>
                <w:i/>
                <w:iCs/>
                <w:noProof/>
              </w:rPr>
              <w:t>Iteración 1</w:t>
            </w:r>
            <w:r>
              <w:rPr>
                <w:noProof/>
                <w:webHidden/>
              </w:rPr>
              <w:tab/>
            </w:r>
            <w:r>
              <w:rPr>
                <w:noProof/>
                <w:webHidden/>
              </w:rPr>
              <w:fldChar w:fldCharType="begin"/>
            </w:r>
            <w:r>
              <w:rPr>
                <w:noProof/>
                <w:webHidden/>
              </w:rPr>
              <w:instrText xml:space="preserve"> PAGEREF _Toc234441097 \h </w:instrText>
            </w:r>
            <w:r>
              <w:rPr>
                <w:noProof/>
                <w:webHidden/>
              </w:rPr>
            </w:r>
            <w:r>
              <w:rPr>
                <w:noProof/>
                <w:webHidden/>
              </w:rPr>
              <w:fldChar w:fldCharType="separate"/>
            </w:r>
            <w:r>
              <w:rPr>
                <w:noProof/>
                <w:webHidden/>
              </w:rPr>
              <w:t>72</w:t>
            </w:r>
            <w:r>
              <w:rPr>
                <w:noProof/>
                <w:webHidden/>
              </w:rPr>
              <w:fldChar w:fldCharType="end"/>
            </w:r>
          </w:hyperlink>
        </w:p>
        <w:p w14:paraId="65152D58" w14:textId="4EC0C32A"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8" w:history="1">
            <w:r w:rsidRPr="00702B24">
              <w:rPr>
                <w:rStyle w:val="Hipervnculo"/>
                <w:rFonts w:ascii="Arial" w:hAnsi="Arial" w:cs="Arial"/>
                <w:b/>
                <w:bCs/>
                <w:i/>
                <w:iCs/>
                <w:noProof/>
              </w:rPr>
              <w:t>Iteración 2</w:t>
            </w:r>
            <w:r>
              <w:rPr>
                <w:noProof/>
                <w:webHidden/>
              </w:rPr>
              <w:tab/>
            </w:r>
            <w:r>
              <w:rPr>
                <w:noProof/>
                <w:webHidden/>
              </w:rPr>
              <w:fldChar w:fldCharType="begin"/>
            </w:r>
            <w:r>
              <w:rPr>
                <w:noProof/>
                <w:webHidden/>
              </w:rPr>
              <w:instrText xml:space="preserve"> PAGEREF _Toc234441098 \h </w:instrText>
            </w:r>
            <w:r>
              <w:rPr>
                <w:noProof/>
                <w:webHidden/>
              </w:rPr>
            </w:r>
            <w:r>
              <w:rPr>
                <w:noProof/>
                <w:webHidden/>
              </w:rPr>
              <w:fldChar w:fldCharType="separate"/>
            </w:r>
            <w:r>
              <w:rPr>
                <w:noProof/>
                <w:webHidden/>
              </w:rPr>
              <w:t>75</w:t>
            </w:r>
            <w:r>
              <w:rPr>
                <w:noProof/>
                <w:webHidden/>
              </w:rPr>
              <w:fldChar w:fldCharType="end"/>
            </w:r>
          </w:hyperlink>
        </w:p>
        <w:p w14:paraId="7879838C" w14:textId="695A8DB2"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099" w:history="1">
            <w:r w:rsidRPr="00702B24">
              <w:rPr>
                <w:rStyle w:val="Hipervnculo"/>
                <w:rFonts w:ascii="Arial" w:hAnsi="Arial" w:cs="Arial"/>
                <w:b/>
                <w:bCs/>
                <w:i/>
                <w:iCs/>
                <w:noProof/>
              </w:rPr>
              <w:t>Iteración 3</w:t>
            </w:r>
            <w:r>
              <w:rPr>
                <w:noProof/>
                <w:webHidden/>
              </w:rPr>
              <w:tab/>
            </w:r>
            <w:r>
              <w:rPr>
                <w:noProof/>
                <w:webHidden/>
              </w:rPr>
              <w:fldChar w:fldCharType="begin"/>
            </w:r>
            <w:r>
              <w:rPr>
                <w:noProof/>
                <w:webHidden/>
              </w:rPr>
              <w:instrText xml:space="preserve"> PAGEREF _Toc234441099 \h </w:instrText>
            </w:r>
            <w:r>
              <w:rPr>
                <w:noProof/>
                <w:webHidden/>
              </w:rPr>
            </w:r>
            <w:r>
              <w:rPr>
                <w:noProof/>
                <w:webHidden/>
              </w:rPr>
              <w:fldChar w:fldCharType="separate"/>
            </w:r>
            <w:r>
              <w:rPr>
                <w:noProof/>
                <w:webHidden/>
              </w:rPr>
              <w:t>79</w:t>
            </w:r>
            <w:r>
              <w:rPr>
                <w:noProof/>
                <w:webHidden/>
              </w:rPr>
              <w:fldChar w:fldCharType="end"/>
            </w:r>
          </w:hyperlink>
        </w:p>
        <w:p w14:paraId="68B8985A" w14:textId="1BEAA587" w:rsidR="00212D62" w:rsidRDefault="00212D62">
          <w:pPr>
            <w:pStyle w:val="TDC3"/>
            <w:tabs>
              <w:tab w:val="right" w:leader="dot" w:pos="9394"/>
            </w:tabs>
            <w:rPr>
              <w:rFonts w:asciiTheme="minorHAnsi" w:eastAsiaTheme="minorEastAsia" w:hAnsiTheme="minorHAnsi" w:cstheme="minorBidi"/>
              <w:noProof/>
              <w:kern w:val="2"/>
              <w:sz w:val="24"/>
              <w:szCs w:val="24"/>
              <w14:ligatures w14:val="standardContextual"/>
            </w:rPr>
          </w:pPr>
          <w:hyperlink w:anchor="_Toc234441100" w:history="1">
            <w:r w:rsidRPr="00702B24">
              <w:rPr>
                <w:rStyle w:val="Hipervnculo"/>
                <w:rFonts w:ascii="Arial" w:hAnsi="Arial" w:cs="Arial"/>
                <w:b/>
                <w:bCs/>
                <w:i/>
                <w:iCs/>
                <w:noProof/>
              </w:rPr>
              <w:t>Iteración 4</w:t>
            </w:r>
            <w:r>
              <w:rPr>
                <w:noProof/>
                <w:webHidden/>
              </w:rPr>
              <w:tab/>
            </w:r>
            <w:r>
              <w:rPr>
                <w:noProof/>
                <w:webHidden/>
              </w:rPr>
              <w:fldChar w:fldCharType="begin"/>
            </w:r>
            <w:r>
              <w:rPr>
                <w:noProof/>
                <w:webHidden/>
              </w:rPr>
              <w:instrText xml:space="preserve"> PAGEREF _Toc234441100 \h </w:instrText>
            </w:r>
            <w:r>
              <w:rPr>
                <w:noProof/>
                <w:webHidden/>
              </w:rPr>
            </w:r>
            <w:r>
              <w:rPr>
                <w:noProof/>
                <w:webHidden/>
              </w:rPr>
              <w:fldChar w:fldCharType="separate"/>
            </w:r>
            <w:r>
              <w:rPr>
                <w:noProof/>
                <w:webHidden/>
              </w:rPr>
              <w:t>80</w:t>
            </w:r>
            <w:r>
              <w:rPr>
                <w:noProof/>
                <w:webHidden/>
              </w:rPr>
              <w:fldChar w:fldCharType="end"/>
            </w:r>
          </w:hyperlink>
        </w:p>
        <w:p w14:paraId="0CB9B6B3" w14:textId="1F407768"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101" w:history="1">
            <w:r w:rsidRPr="00702B24">
              <w:rPr>
                <w:rStyle w:val="Hipervnculo"/>
                <w:rFonts w:ascii="Arial" w:hAnsi="Arial" w:cs="Arial"/>
                <w:b/>
                <w:bCs/>
                <w:noProof/>
              </w:rPr>
              <w:t>Pruebas integrales y de estrés</w:t>
            </w:r>
            <w:r>
              <w:rPr>
                <w:noProof/>
                <w:webHidden/>
              </w:rPr>
              <w:tab/>
            </w:r>
            <w:r>
              <w:rPr>
                <w:noProof/>
                <w:webHidden/>
              </w:rPr>
              <w:fldChar w:fldCharType="begin"/>
            </w:r>
            <w:r>
              <w:rPr>
                <w:noProof/>
                <w:webHidden/>
              </w:rPr>
              <w:instrText xml:space="preserve"> PAGEREF _Toc234441101 \h </w:instrText>
            </w:r>
            <w:r>
              <w:rPr>
                <w:noProof/>
                <w:webHidden/>
              </w:rPr>
            </w:r>
            <w:r>
              <w:rPr>
                <w:noProof/>
                <w:webHidden/>
              </w:rPr>
              <w:fldChar w:fldCharType="separate"/>
            </w:r>
            <w:r>
              <w:rPr>
                <w:noProof/>
                <w:webHidden/>
              </w:rPr>
              <w:t>82</w:t>
            </w:r>
            <w:r>
              <w:rPr>
                <w:noProof/>
                <w:webHidden/>
              </w:rPr>
              <w:fldChar w:fldCharType="end"/>
            </w:r>
          </w:hyperlink>
        </w:p>
        <w:p w14:paraId="4BA2AA1F" w14:textId="16321588" w:rsidR="00212D62" w:rsidRDefault="00212D62">
          <w:pPr>
            <w:pStyle w:val="TDC2"/>
            <w:tabs>
              <w:tab w:val="right" w:leader="dot" w:pos="9394"/>
            </w:tabs>
            <w:rPr>
              <w:rFonts w:asciiTheme="minorHAnsi" w:eastAsiaTheme="minorEastAsia" w:hAnsiTheme="minorHAnsi" w:cstheme="minorBidi"/>
              <w:noProof/>
              <w:kern w:val="2"/>
              <w:sz w:val="24"/>
              <w:szCs w:val="24"/>
              <w14:ligatures w14:val="standardContextual"/>
            </w:rPr>
          </w:pPr>
          <w:hyperlink w:anchor="_Toc234441102" w:history="1">
            <w:r w:rsidRPr="00702B24">
              <w:rPr>
                <w:rStyle w:val="Hipervnculo"/>
                <w:rFonts w:ascii="Arial" w:hAnsi="Arial" w:cs="Arial"/>
                <w:b/>
                <w:bCs/>
                <w:noProof/>
              </w:rPr>
              <w:t>Implementación de modificaciones solicitadas</w:t>
            </w:r>
            <w:r>
              <w:rPr>
                <w:noProof/>
                <w:webHidden/>
              </w:rPr>
              <w:tab/>
            </w:r>
            <w:r>
              <w:rPr>
                <w:noProof/>
                <w:webHidden/>
              </w:rPr>
              <w:fldChar w:fldCharType="begin"/>
            </w:r>
            <w:r>
              <w:rPr>
                <w:noProof/>
                <w:webHidden/>
              </w:rPr>
              <w:instrText xml:space="preserve"> PAGEREF _Toc234441102 \h </w:instrText>
            </w:r>
            <w:r>
              <w:rPr>
                <w:noProof/>
                <w:webHidden/>
              </w:rPr>
            </w:r>
            <w:r>
              <w:rPr>
                <w:noProof/>
                <w:webHidden/>
              </w:rPr>
              <w:fldChar w:fldCharType="separate"/>
            </w:r>
            <w:r>
              <w:rPr>
                <w:noProof/>
                <w:webHidden/>
              </w:rPr>
              <w:t>82</w:t>
            </w:r>
            <w:r>
              <w:rPr>
                <w:noProof/>
                <w:webHidden/>
              </w:rPr>
              <w:fldChar w:fldCharType="end"/>
            </w:r>
          </w:hyperlink>
        </w:p>
        <w:p w14:paraId="3A6550D6" w14:textId="7500A29A" w:rsidR="00212D62" w:rsidRDefault="00212D62">
          <w:pPr>
            <w:pStyle w:val="TDC1"/>
            <w:rPr>
              <w:rFonts w:asciiTheme="minorHAnsi" w:eastAsiaTheme="minorEastAsia" w:hAnsiTheme="minorHAnsi" w:cstheme="minorBidi"/>
              <w:kern w:val="2"/>
              <w:sz w:val="24"/>
              <w:szCs w:val="24"/>
              <w14:ligatures w14:val="standardContextual"/>
            </w:rPr>
          </w:pPr>
          <w:hyperlink w:anchor="_Toc234441103" w:history="1">
            <w:r w:rsidRPr="00702B24">
              <w:rPr>
                <w:rStyle w:val="Hipervnculo"/>
                <w:b/>
                <w:bCs/>
              </w:rPr>
              <w:t>Productos del proyecto</w:t>
            </w:r>
            <w:r>
              <w:rPr>
                <w:webHidden/>
              </w:rPr>
              <w:tab/>
            </w:r>
            <w:r>
              <w:rPr>
                <w:webHidden/>
              </w:rPr>
              <w:fldChar w:fldCharType="begin"/>
            </w:r>
            <w:r>
              <w:rPr>
                <w:webHidden/>
              </w:rPr>
              <w:instrText xml:space="preserve"> PAGEREF _Toc234441103 \h </w:instrText>
            </w:r>
            <w:r>
              <w:rPr>
                <w:webHidden/>
              </w:rPr>
            </w:r>
            <w:r>
              <w:rPr>
                <w:webHidden/>
              </w:rPr>
              <w:fldChar w:fldCharType="separate"/>
            </w:r>
            <w:r>
              <w:rPr>
                <w:webHidden/>
              </w:rPr>
              <w:t>82</w:t>
            </w:r>
            <w:r>
              <w:rPr>
                <w:webHidden/>
              </w:rPr>
              <w:fldChar w:fldCharType="end"/>
            </w:r>
          </w:hyperlink>
        </w:p>
        <w:p w14:paraId="5BDAF8F5" w14:textId="032B318E" w:rsidR="00212D62" w:rsidRDefault="00212D62">
          <w:pPr>
            <w:pStyle w:val="TDC1"/>
            <w:rPr>
              <w:rFonts w:asciiTheme="minorHAnsi" w:eastAsiaTheme="minorEastAsia" w:hAnsiTheme="minorHAnsi" w:cstheme="minorBidi"/>
              <w:kern w:val="2"/>
              <w:sz w:val="24"/>
              <w:szCs w:val="24"/>
              <w14:ligatures w14:val="standardContextual"/>
            </w:rPr>
          </w:pPr>
          <w:hyperlink w:anchor="_Toc234441104" w:history="1">
            <w:r w:rsidRPr="00702B24">
              <w:rPr>
                <w:rStyle w:val="Hipervnculo"/>
                <w:b/>
                <w:bCs/>
              </w:rPr>
              <w:t>Conclusiones</w:t>
            </w:r>
            <w:r>
              <w:rPr>
                <w:webHidden/>
              </w:rPr>
              <w:tab/>
            </w:r>
            <w:r>
              <w:rPr>
                <w:webHidden/>
              </w:rPr>
              <w:fldChar w:fldCharType="begin"/>
            </w:r>
            <w:r>
              <w:rPr>
                <w:webHidden/>
              </w:rPr>
              <w:instrText xml:space="preserve"> PAGEREF _Toc234441104 \h </w:instrText>
            </w:r>
            <w:r>
              <w:rPr>
                <w:webHidden/>
              </w:rPr>
            </w:r>
            <w:r>
              <w:rPr>
                <w:webHidden/>
              </w:rPr>
              <w:fldChar w:fldCharType="separate"/>
            </w:r>
            <w:r>
              <w:rPr>
                <w:webHidden/>
              </w:rPr>
              <w:t>82</w:t>
            </w:r>
            <w:r>
              <w:rPr>
                <w:webHidden/>
              </w:rPr>
              <w:fldChar w:fldCharType="end"/>
            </w:r>
          </w:hyperlink>
        </w:p>
        <w:p w14:paraId="7A8DB953" w14:textId="720A709D" w:rsidR="00212D62" w:rsidRDefault="00212D62">
          <w:pPr>
            <w:pStyle w:val="TDC1"/>
            <w:rPr>
              <w:rFonts w:asciiTheme="minorHAnsi" w:eastAsiaTheme="minorEastAsia" w:hAnsiTheme="minorHAnsi" w:cstheme="minorBidi"/>
              <w:kern w:val="2"/>
              <w:sz w:val="24"/>
              <w:szCs w:val="24"/>
              <w14:ligatures w14:val="standardContextual"/>
            </w:rPr>
          </w:pPr>
          <w:hyperlink w:anchor="_Toc234441105" w:history="1">
            <w:r w:rsidRPr="00702B24">
              <w:rPr>
                <w:rStyle w:val="Hipervnculo"/>
                <w:b/>
                <w:bCs/>
              </w:rPr>
              <w:t>Recomendaciones</w:t>
            </w:r>
            <w:r>
              <w:rPr>
                <w:webHidden/>
              </w:rPr>
              <w:tab/>
            </w:r>
            <w:r>
              <w:rPr>
                <w:webHidden/>
              </w:rPr>
              <w:fldChar w:fldCharType="begin"/>
            </w:r>
            <w:r>
              <w:rPr>
                <w:webHidden/>
              </w:rPr>
              <w:instrText xml:space="preserve"> PAGEREF _Toc234441105 \h </w:instrText>
            </w:r>
            <w:r>
              <w:rPr>
                <w:webHidden/>
              </w:rPr>
            </w:r>
            <w:r>
              <w:rPr>
                <w:webHidden/>
              </w:rPr>
              <w:fldChar w:fldCharType="separate"/>
            </w:r>
            <w:r>
              <w:rPr>
                <w:webHidden/>
              </w:rPr>
              <w:t>82</w:t>
            </w:r>
            <w:r>
              <w:rPr>
                <w:webHidden/>
              </w:rPr>
              <w:fldChar w:fldCharType="end"/>
            </w:r>
          </w:hyperlink>
        </w:p>
        <w:p w14:paraId="2A0B9BB1" w14:textId="2DE0239B" w:rsidR="00212D62" w:rsidRDefault="00212D62">
          <w:pPr>
            <w:pStyle w:val="TDC1"/>
            <w:rPr>
              <w:rFonts w:asciiTheme="minorHAnsi" w:eastAsiaTheme="minorEastAsia" w:hAnsiTheme="minorHAnsi" w:cstheme="minorBidi"/>
              <w:kern w:val="2"/>
              <w:sz w:val="24"/>
              <w:szCs w:val="24"/>
              <w14:ligatures w14:val="standardContextual"/>
            </w:rPr>
          </w:pPr>
          <w:hyperlink w:anchor="_Toc234441106" w:history="1">
            <w:r w:rsidRPr="00702B24">
              <w:rPr>
                <w:rStyle w:val="Hipervnculo"/>
                <w:b/>
                <w:bCs/>
              </w:rPr>
              <w:t>Referencias</w:t>
            </w:r>
            <w:r>
              <w:rPr>
                <w:webHidden/>
              </w:rPr>
              <w:tab/>
            </w:r>
            <w:r>
              <w:rPr>
                <w:webHidden/>
              </w:rPr>
              <w:fldChar w:fldCharType="begin"/>
            </w:r>
            <w:r>
              <w:rPr>
                <w:webHidden/>
              </w:rPr>
              <w:instrText xml:space="preserve"> PAGEREF _Toc234441106 \h </w:instrText>
            </w:r>
            <w:r>
              <w:rPr>
                <w:webHidden/>
              </w:rPr>
            </w:r>
            <w:r>
              <w:rPr>
                <w:webHidden/>
              </w:rPr>
              <w:fldChar w:fldCharType="separate"/>
            </w:r>
            <w:r>
              <w:rPr>
                <w:webHidden/>
              </w:rPr>
              <w:t>83</w:t>
            </w:r>
            <w:r>
              <w:rPr>
                <w:webHidden/>
              </w:rPr>
              <w:fldChar w:fldCharType="end"/>
            </w:r>
          </w:hyperlink>
        </w:p>
        <w:p w14:paraId="05FA014D" w14:textId="1A609691" w:rsidR="00B93F2D" w:rsidRPr="006F5ACD" w:rsidRDefault="00B93F2D">
          <w:pPr>
            <w:rPr>
              <w:rFonts w:ascii="Arial" w:hAnsi="Arial" w:cs="Arial"/>
            </w:rPr>
          </w:pPr>
          <w:r w:rsidRPr="00E11A1E">
            <w:rPr>
              <w:rFonts w:ascii="Arial" w:hAnsi="Arial" w:cs="Arial"/>
            </w:rPr>
            <w:fldChar w:fldCharType="end"/>
          </w:r>
        </w:p>
      </w:sdtContent>
    </w:sdt>
    <w:p w14:paraId="1351904E" w14:textId="77777777" w:rsidR="00775341" w:rsidRDefault="00775341" w:rsidP="00C94FA1">
      <w:pPr>
        <w:tabs>
          <w:tab w:val="left" w:pos="6616"/>
        </w:tabs>
        <w:rPr>
          <w:rFonts w:ascii="Arial" w:hAnsi="Arial" w:cs="Arial"/>
        </w:rPr>
      </w:pPr>
    </w:p>
    <w:p w14:paraId="73B2966C" w14:textId="77777777" w:rsidR="00060811" w:rsidRDefault="00060811" w:rsidP="00C94FA1">
      <w:pPr>
        <w:tabs>
          <w:tab w:val="left" w:pos="6616"/>
        </w:tabs>
        <w:rPr>
          <w:rFonts w:ascii="Arial" w:hAnsi="Arial" w:cs="Arial"/>
        </w:rPr>
      </w:pPr>
    </w:p>
    <w:p w14:paraId="0D2108EB" w14:textId="77777777" w:rsidR="00060811" w:rsidRDefault="00060811" w:rsidP="00C94FA1">
      <w:pPr>
        <w:tabs>
          <w:tab w:val="left" w:pos="6616"/>
        </w:tabs>
        <w:rPr>
          <w:rFonts w:ascii="Arial" w:hAnsi="Arial" w:cs="Arial"/>
        </w:rPr>
      </w:pPr>
    </w:p>
    <w:p w14:paraId="1C4E9033" w14:textId="77777777" w:rsidR="00060811" w:rsidRDefault="00060811" w:rsidP="00C94FA1">
      <w:pPr>
        <w:tabs>
          <w:tab w:val="left" w:pos="6616"/>
        </w:tabs>
        <w:rPr>
          <w:rFonts w:ascii="Arial" w:hAnsi="Arial" w:cs="Arial"/>
        </w:rPr>
      </w:pPr>
    </w:p>
    <w:p w14:paraId="4A1D3045" w14:textId="77777777" w:rsidR="00060811" w:rsidRPr="008829CF" w:rsidRDefault="00060811" w:rsidP="00C94FA1">
      <w:pPr>
        <w:tabs>
          <w:tab w:val="left" w:pos="6616"/>
        </w:tabs>
        <w:rPr>
          <w:rFonts w:ascii="Arial" w:hAnsi="Arial" w:cs="Arial"/>
          <w:u w:val="single"/>
        </w:rPr>
      </w:pPr>
    </w:p>
    <w:p w14:paraId="5E85C881" w14:textId="77777777" w:rsidR="00060811" w:rsidRDefault="00060811" w:rsidP="00C94FA1">
      <w:pPr>
        <w:tabs>
          <w:tab w:val="left" w:pos="6616"/>
        </w:tabs>
        <w:rPr>
          <w:rFonts w:ascii="Arial" w:hAnsi="Arial" w:cs="Arial"/>
        </w:rPr>
      </w:pPr>
    </w:p>
    <w:p w14:paraId="2F3F396D" w14:textId="77777777" w:rsidR="00060811" w:rsidRPr="00C6542B" w:rsidRDefault="00060811" w:rsidP="00C94FA1">
      <w:pPr>
        <w:tabs>
          <w:tab w:val="left" w:pos="6616"/>
        </w:tabs>
        <w:rPr>
          <w:rFonts w:ascii="Arial" w:hAnsi="Arial" w:cs="Arial"/>
        </w:rPr>
      </w:pPr>
    </w:p>
    <w:p w14:paraId="6E04A2AD" w14:textId="77777777" w:rsidR="00727F48" w:rsidRDefault="00727F48" w:rsidP="00AE193F">
      <w:pPr>
        <w:pStyle w:val="Ttulo1"/>
        <w:spacing w:line="480" w:lineRule="auto"/>
        <w:ind w:firstLine="720"/>
        <w:jc w:val="center"/>
        <w:rPr>
          <w:rFonts w:ascii="Arial" w:hAnsi="Arial" w:cs="Arial"/>
          <w:b/>
          <w:bCs/>
          <w:color w:val="auto"/>
          <w:sz w:val="28"/>
          <w:szCs w:val="28"/>
        </w:rPr>
      </w:pPr>
      <w:bookmarkStart w:id="2" w:name="_Toc234441072"/>
      <w:r w:rsidRPr="00D635C0">
        <w:rPr>
          <w:rFonts w:ascii="Arial" w:hAnsi="Arial" w:cs="Arial"/>
          <w:b/>
          <w:bCs/>
          <w:color w:val="auto"/>
          <w:sz w:val="28"/>
          <w:szCs w:val="28"/>
        </w:rPr>
        <w:lastRenderedPageBreak/>
        <w:t>Introducción</w:t>
      </w:r>
      <w:bookmarkEnd w:id="2"/>
    </w:p>
    <w:p w14:paraId="388B4AF4" w14:textId="7BF494AB" w:rsidR="007E5F2C" w:rsidRPr="007E5F2C" w:rsidRDefault="007E5F2C" w:rsidP="007E5F2C">
      <w:pPr>
        <w:spacing w:line="360" w:lineRule="auto"/>
        <w:ind w:firstLine="720"/>
        <w:jc w:val="left"/>
        <w:rPr>
          <w:rFonts w:ascii="Arial" w:hAnsi="Arial" w:cs="Arial"/>
        </w:rPr>
      </w:pPr>
      <w:r w:rsidRPr="007E5F2C">
        <w:rPr>
          <w:rFonts w:ascii="Arial" w:hAnsi="Arial" w:cs="Arial"/>
        </w:rPr>
        <w:t>El presente documento describe el proceso de análisis, diseño y desarrollo de un</w:t>
      </w:r>
      <w:r w:rsidR="003151EB">
        <w:rPr>
          <w:rFonts w:ascii="Arial" w:hAnsi="Arial" w:cs="Arial"/>
        </w:rPr>
        <w:t xml:space="preserve"> sistema </w:t>
      </w:r>
      <w:r w:rsidRPr="007E5F2C">
        <w:rPr>
          <w:rFonts w:ascii="Arial" w:hAnsi="Arial" w:cs="Arial"/>
        </w:rPr>
        <w:t>web integral responsiva para la gestión automatizada de citas en la Oficialía 03 del Registro Civil de Villa Victoria, Estado de México. Su propósito es documentar de manera estructurada las actividades realizadas durante el desarrollo del proyecto, así como los fundamentos teóricos, metodológicos y técnicos que respaldan la solución propuesta.</w:t>
      </w:r>
    </w:p>
    <w:p w14:paraId="52C73207" w14:textId="68CE9116" w:rsidR="007E5F2C" w:rsidRPr="007E5F2C" w:rsidRDefault="007E5F2C" w:rsidP="007E5F2C">
      <w:pPr>
        <w:spacing w:line="360" w:lineRule="auto"/>
        <w:ind w:firstLine="720"/>
        <w:jc w:val="left"/>
        <w:rPr>
          <w:rFonts w:ascii="Arial" w:hAnsi="Arial" w:cs="Arial"/>
        </w:rPr>
      </w:pPr>
      <w:r w:rsidRPr="007E5F2C">
        <w:rPr>
          <w:rFonts w:ascii="Arial" w:hAnsi="Arial" w:cs="Arial"/>
        </w:rPr>
        <w:t>En un primer apartado se presenta el planteamiento del problema, la justificación, los alcances, las limitaciones y los objetivos que orientan el desarrollo de</w:t>
      </w:r>
      <w:r w:rsidR="003151EB">
        <w:rPr>
          <w:rFonts w:ascii="Arial" w:hAnsi="Arial" w:cs="Arial"/>
        </w:rPr>
        <w:t>l sistema</w:t>
      </w:r>
      <w:r w:rsidRPr="007E5F2C">
        <w:rPr>
          <w:rFonts w:ascii="Arial" w:hAnsi="Arial" w:cs="Arial"/>
        </w:rPr>
        <w:t>. Posteriormente, se describe la caracterización de la institución donde se llevó a cabo el proyecto, incluyendo su misión, visión y estructura organizacional, con el fin de contextualizar el entorno en el que se identificó la necesidad de implementar una herramienta tecnológica que contribuya a optimizar la atención a la ciudadanía.</w:t>
      </w:r>
    </w:p>
    <w:p w14:paraId="3ED72A02" w14:textId="31F39560" w:rsidR="007E5F2C" w:rsidRPr="007E5F2C" w:rsidRDefault="005129B8" w:rsidP="007E5F2C">
      <w:pPr>
        <w:spacing w:line="360" w:lineRule="auto"/>
        <w:ind w:firstLine="720"/>
        <w:jc w:val="left"/>
        <w:rPr>
          <w:rFonts w:ascii="Arial" w:hAnsi="Arial" w:cs="Arial"/>
        </w:rPr>
      </w:pPr>
      <w:r>
        <w:rPr>
          <w:rFonts w:ascii="Arial" w:hAnsi="Arial" w:cs="Arial"/>
        </w:rPr>
        <w:t>También</w:t>
      </w:r>
      <w:r w:rsidR="007E5F2C" w:rsidRPr="007E5F2C">
        <w:rPr>
          <w:rFonts w:ascii="Arial" w:hAnsi="Arial" w:cs="Arial"/>
        </w:rPr>
        <w:t xml:space="preserve">, se desarrolla el marco teórico, en el cual se abordan los conceptos, metodologías, tecnologías y estándares que sustentan el proyecto, tales como la ingeniería de software, las bases de datos, la metodología ágil Extreme </w:t>
      </w:r>
      <w:proofErr w:type="spellStart"/>
      <w:r w:rsidR="007E5F2C" w:rsidRPr="007E5F2C">
        <w:rPr>
          <w:rFonts w:ascii="Arial" w:hAnsi="Arial" w:cs="Arial"/>
        </w:rPr>
        <w:t>Programming</w:t>
      </w:r>
      <w:proofErr w:type="spellEnd"/>
      <w:r w:rsidR="007E5F2C" w:rsidRPr="007E5F2C">
        <w:rPr>
          <w:rFonts w:ascii="Arial" w:hAnsi="Arial" w:cs="Arial"/>
        </w:rPr>
        <w:t xml:space="preserve"> (XP), la programación orientada a objetos, Python, Django, PostgreSQL, la arquitectura de tres capas, el diseño responsivo y la tecnología de códigos QR, entre otros elementos fundamentales para el desarrollo de</w:t>
      </w:r>
      <w:r w:rsidR="003151EB">
        <w:rPr>
          <w:rFonts w:ascii="Arial" w:hAnsi="Arial" w:cs="Arial"/>
        </w:rPr>
        <w:t>l sistema</w:t>
      </w:r>
      <w:r w:rsidR="007E5F2C" w:rsidRPr="007E5F2C">
        <w:rPr>
          <w:rFonts w:ascii="Arial" w:hAnsi="Arial" w:cs="Arial"/>
        </w:rPr>
        <w:t>.</w:t>
      </w:r>
    </w:p>
    <w:p w14:paraId="5F73650B" w14:textId="4BB8C89A" w:rsidR="007E5F2C" w:rsidRPr="007E5F2C" w:rsidRDefault="007E5F2C" w:rsidP="007E5F2C">
      <w:pPr>
        <w:spacing w:line="360" w:lineRule="auto"/>
        <w:ind w:firstLine="720"/>
        <w:jc w:val="left"/>
        <w:rPr>
          <w:rFonts w:ascii="Arial" w:hAnsi="Arial" w:cs="Arial"/>
        </w:rPr>
      </w:pPr>
      <w:r w:rsidRPr="007E5F2C">
        <w:rPr>
          <w:rFonts w:ascii="Arial" w:hAnsi="Arial" w:cs="Arial"/>
        </w:rPr>
        <w:t xml:space="preserve">De igual manera, se describen las actividades realizadas durante el desarrollo del software, desde la recopilación de historias de usuario y la definición de requisitos funcionales y no funcionales, hasta el diseño de la base de datos, la elaboración de las tarjetas CRC, la </w:t>
      </w:r>
      <w:r w:rsidR="00233E52">
        <w:rPr>
          <w:rFonts w:ascii="Arial" w:hAnsi="Arial" w:cs="Arial"/>
        </w:rPr>
        <w:t>maquetación web</w:t>
      </w:r>
      <w:r w:rsidRPr="007E5F2C">
        <w:rPr>
          <w:rFonts w:ascii="Arial" w:hAnsi="Arial" w:cs="Arial"/>
        </w:rPr>
        <w:t xml:space="preserve">, </w:t>
      </w:r>
      <w:r w:rsidR="00233E52">
        <w:rPr>
          <w:rFonts w:ascii="Arial" w:hAnsi="Arial" w:cs="Arial"/>
        </w:rPr>
        <w:t>el desarrollo</w:t>
      </w:r>
      <w:r w:rsidRPr="007E5F2C">
        <w:rPr>
          <w:rFonts w:ascii="Arial" w:hAnsi="Arial" w:cs="Arial"/>
        </w:rPr>
        <w:t xml:space="preserve"> d</w:t>
      </w:r>
      <w:r w:rsidR="00EC6C9A">
        <w:rPr>
          <w:rFonts w:ascii="Arial" w:hAnsi="Arial" w:cs="Arial"/>
        </w:rPr>
        <w:t>e</w:t>
      </w:r>
      <w:r w:rsidR="003151EB">
        <w:rPr>
          <w:rFonts w:ascii="Arial" w:hAnsi="Arial" w:cs="Arial"/>
        </w:rPr>
        <w:t xml:space="preserve">l sistema </w:t>
      </w:r>
      <w:r w:rsidRPr="007E5F2C">
        <w:rPr>
          <w:rFonts w:ascii="Arial" w:hAnsi="Arial" w:cs="Arial"/>
        </w:rPr>
        <w:t>y la ejecución de pruebas para verificar su correcto funcionamiento.</w:t>
      </w:r>
    </w:p>
    <w:p w14:paraId="59D6C61D" w14:textId="52CAA484" w:rsidR="007E5F2C" w:rsidRPr="008829CF" w:rsidRDefault="005129B8" w:rsidP="008829CF">
      <w:pPr>
        <w:spacing w:line="360" w:lineRule="auto"/>
        <w:ind w:firstLine="720"/>
        <w:jc w:val="left"/>
        <w:rPr>
          <w:rFonts w:ascii="Arial" w:hAnsi="Arial" w:cs="Arial"/>
        </w:rPr>
      </w:pPr>
      <w:r>
        <w:rPr>
          <w:rFonts w:ascii="Arial" w:hAnsi="Arial" w:cs="Arial"/>
        </w:rPr>
        <w:t>Al final</w:t>
      </w:r>
      <w:r w:rsidR="007E5F2C" w:rsidRPr="007E5F2C">
        <w:rPr>
          <w:rFonts w:ascii="Arial" w:hAnsi="Arial" w:cs="Arial"/>
        </w:rPr>
        <w:t>, el documento presenta los productos obtenidos como resultado del proyecto, así como las conclusiones y recomendaciones derivadas de la experiencia adquirida y del desarrollo de</w:t>
      </w:r>
      <w:r w:rsidR="003151EB">
        <w:rPr>
          <w:rFonts w:ascii="Arial" w:hAnsi="Arial" w:cs="Arial"/>
        </w:rPr>
        <w:t>l sistema</w:t>
      </w:r>
      <w:r w:rsidR="007E5F2C" w:rsidRPr="007E5F2C">
        <w:rPr>
          <w:rFonts w:ascii="Arial" w:hAnsi="Arial" w:cs="Arial"/>
        </w:rPr>
        <w:t xml:space="preserve">, permitiendo evidenciar el cumplimiento de los objetivos planteados y la aplicación de los conocimientos adquiridos durante la formación </w:t>
      </w:r>
      <w:r w:rsidR="008829CF">
        <w:rPr>
          <w:rFonts w:ascii="Arial" w:hAnsi="Arial" w:cs="Arial"/>
        </w:rPr>
        <w:t>académica</w:t>
      </w:r>
      <w:r w:rsidR="007E5F2C" w:rsidRPr="007E5F2C">
        <w:rPr>
          <w:rFonts w:ascii="Arial" w:hAnsi="Arial" w:cs="Arial"/>
        </w:rPr>
        <w:t>.</w:t>
      </w:r>
    </w:p>
    <w:p w14:paraId="20B31024" w14:textId="75F86848" w:rsidR="001A1BE6" w:rsidRDefault="001A1BE6" w:rsidP="00CD61F5">
      <w:pPr>
        <w:pStyle w:val="Ttulo1"/>
        <w:spacing w:line="360" w:lineRule="auto"/>
        <w:ind w:firstLine="720"/>
        <w:jc w:val="center"/>
        <w:rPr>
          <w:rFonts w:ascii="Arial" w:hAnsi="Arial" w:cs="Arial"/>
          <w:b/>
          <w:bCs/>
          <w:color w:val="auto"/>
          <w:sz w:val="28"/>
          <w:szCs w:val="28"/>
        </w:rPr>
      </w:pPr>
      <w:bookmarkStart w:id="3" w:name="_Toc234441073"/>
      <w:r w:rsidRPr="00D635C0">
        <w:rPr>
          <w:rFonts w:ascii="Arial" w:hAnsi="Arial" w:cs="Arial"/>
          <w:b/>
          <w:bCs/>
          <w:color w:val="auto"/>
          <w:sz w:val="28"/>
          <w:szCs w:val="28"/>
        </w:rPr>
        <w:lastRenderedPageBreak/>
        <w:t>Planteamiento del problema</w:t>
      </w:r>
      <w:bookmarkEnd w:id="3"/>
    </w:p>
    <w:p w14:paraId="7741479F" w14:textId="599A96E0" w:rsidR="00CD61F5" w:rsidRPr="00CD61F5" w:rsidRDefault="00CD61F5" w:rsidP="00CD61F5">
      <w:pPr>
        <w:spacing w:line="360" w:lineRule="auto"/>
        <w:ind w:firstLine="720"/>
        <w:jc w:val="left"/>
        <w:rPr>
          <w:rFonts w:ascii="Arial" w:hAnsi="Arial" w:cs="Arial"/>
        </w:rPr>
      </w:pPr>
      <w:r w:rsidRPr="00CD61F5">
        <w:rPr>
          <w:rFonts w:ascii="Arial" w:hAnsi="Arial" w:cs="Arial"/>
        </w:rPr>
        <w:t>El Registro Civil 03 de Villa Victoria es una institución encargada de registrar los actos más importantes de la vida de los ciudadanos, como nacimientos, matrimonios, divorcios, defunciones, entre otros. La demanda de atención es constante y, en temporadas altas como la inscripción en escuelas para primer ingreso o el registro de apoyos gubernamentales, se vuelve muy elevada.</w:t>
      </w:r>
    </w:p>
    <w:p w14:paraId="1E659261" w14:textId="44EBA80C" w:rsidR="00CD61F5" w:rsidRPr="00CD61F5" w:rsidRDefault="00CD61F5" w:rsidP="00CD61F5">
      <w:pPr>
        <w:spacing w:line="360" w:lineRule="auto"/>
        <w:ind w:firstLine="720"/>
        <w:jc w:val="left"/>
        <w:rPr>
          <w:rFonts w:ascii="Arial" w:hAnsi="Arial" w:cs="Arial"/>
        </w:rPr>
      </w:pPr>
      <w:r w:rsidRPr="00CD61F5">
        <w:rPr>
          <w:rFonts w:ascii="Arial" w:hAnsi="Arial" w:cs="Arial"/>
        </w:rPr>
        <w:t xml:space="preserve">Actualmente, todo el proceso de atención se maneja de forma manual y presencial, incluido el registro de citas. Por eso, la mayoría de los servicios se atienden de manera </w:t>
      </w:r>
      <w:r w:rsidR="005B10DF">
        <w:rPr>
          <w:rFonts w:ascii="Arial" w:hAnsi="Arial" w:cs="Arial"/>
        </w:rPr>
        <w:t>espontánea</w:t>
      </w:r>
      <w:r w:rsidRPr="00CD61F5">
        <w:rPr>
          <w:rFonts w:ascii="Arial" w:hAnsi="Arial" w:cs="Arial"/>
        </w:rPr>
        <w:t>, sin ningún apoyo tecnológico que facilite la organización del trabajo.</w:t>
      </w:r>
    </w:p>
    <w:p w14:paraId="39AD5134" w14:textId="3608AD0E" w:rsidR="00CD61F5" w:rsidRPr="00CD61F5" w:rsidRDefault="00CD61F5" w:rsidP="00CD61F5">
      <w:pPr>
        <w:spacing w:line="360" w:lineRule="auto"/>
        <w:ind w:firstLine="720"/>
        <w:jc w:val="left"/>
        <w:rPr>
          <w:rFonts w:ascii="Arial" w:hAnsi="Arial" w:cs="Arial"/>
        </w:rPr>
      </w:pPr>
      <w:r w:rsidRPr="00CD61F5">
        <w:rPr>
          <w:rFonts w:ascii="Arial" w:hAnsi="Arial" w:cs="Arial"/>
        </w:rPr>
        <w:t>El problema central es que no existe ning</w:t>
      </w:r>
      <w:r>
        <w:rPr>
          <w:rFonts w:ascii="Arial" w:hAnsi="Arial" w:cs="Arial"/>
        </w:rPr>
        <w:t>una</w:t>
      </w:r>
      <w:r w:rsidRPr="00CD61F5">
        <w:rPr>
          <w:rFonts w:ascii="Arial" w:hAnsi="Arial" w:cs="Arial"/>
        </w:rPr>
        <w:t xml:space="preserve"> </w:t>
      </w:r>
      <w:r>
        <w:rPr>
          <w:rFonts w:ascii="Arial" w:hAnsi="Arial" w:cs="Arial"/>
        </w:rPr>
        <w:t>herramienta</w:t>
      </w:r>
      <w:r w:rsidRPr="00CD61F5">
        <w:rPr>
          <w:rFonts w:ascii="Arial" w:hAnsi="Arial" w:cs="Arial"/>
        </w:rPr>
        <w:t xml:space="preserve"> que permita a los ciudadanos agendar una cita desde casa. Para solicitar un trámite, la persona debe trasladarse físicamente a la oficina sin saber si habrá disponibilidad, cuánto tiempo tendrá que esperar ni cuánto dinero debe llevar. En muchos casos, el ciudadano pierde un día de trabajo para descubrir que ya no hay lugar y debe regresar otro día.</w:t>
      </w:r>
    </w:p>
    <w:p w14:paraId="49111A0C" w14:textId="77777777" w:rsidR="00CD61F5" w:rsidRPr="00CD61F5" w:rsidRDefault="00CD61F5" w:rsidP="00CD61F5">
      <w:pPr>
        <w:spacing w:line="360" w:lineRule="auto"/>
        <w:ind w:firstLine="720"/>
        <w:jc w:val="left"/>
        <w:rPr>
          <w:rFonts w:ascii="Arial" w:hAnsi="Arial" w:cs="Arial"/>
        </w:rPr>
      </w:pPr>
      <w:r w:rsidRPr="00CD61F5">
        <w:rPr>
          <w:rFonts w:ascii="Arial" w:hAnsi="Arial" w:cs="Arial"/>
        </w:rPr>
        <w:t>Dentro de la oficina, el personal solo cuenta con una agenda manual para organizar los trámites que requieren cita obligatoria. Los horarios se asignan a mano, lo que puede generar que se programen uno tras otro sin considerar el tiempo que dura cada trámite. Por ejemplo, el matrimonio a domicilio puede tomar hasta cuatro horas. Esta falta de control genera retrasos en cadena que afectan a todos los ciudadanos que llegan de manera esporádica.</w:t>
      </w:r>
    </w:p>
    <w:p w14:paraId="6850EFB0" w14:textId="77777777" w:rsidR="00CD61F5" w:rsidRPr="00CD61F5" w:rsidRDefault="00CD61F5" w:rsidP="00CD61F5"/>
    <w:p w14:paraId="7B2D1D68" w14:textId="77777777" w:rsidR="005B10DF" w:rsidRDefault="005B10DF" w:rsidP="006F7EE8">
      <w:pPr>
        <w:pStyle w:val="Ttulo1"/>
        <w:spacing w:line="360" w:lineRule="auto"/>
        <w:ind w:firstLine="720"/>
        <w:jc w:val="center"/>
        <w:rPr>
          <w:rFonts w:ascii="Arial" w:hAnsi="Arial" w:cs="Arial"/>
          <w:b/>
          <w:bCs/>
          <w:color w:val="auto"/>
          <w:sz w:val="28"/>
          <w:szCs w:val="28"/>
        </w:rPr>
      </w:pPr>
    </w:p>
    <w:p w14:paraId="13B3EBAE" w14:textId="77777777" w:rsidR="005B10DF" w:rsidRDefault="005B10DF" w:rsidP="006F7EE8">
      <w:pPr>
        <w:pStyle w:val="Ttulo1"/>
        <w:spacing w:line="360" w:lineRule="auto"/>
        <w:ind w:firstLine="720"/>
        <w:jc w:val="center"/>
        <w:rPr>
          <w:rFonts w:ascii="Arial" w:hAnsi="Arial" w:cs="Arial"/>
          <w:b/>
          <w:bCs/>
          <w:color w:val="auto"/>
          <w:sz w:val="28"/>
          <w:szCs w:val="28"/>
        </w:rPr>
      </w:pPr>
    </w:p>
    <w:p w14:paraId="5F4915BB" w14:textId="77777777" w:rsidR="005B10DF" w:rsidRPr="005B10DF" w:rsidRDefault="005B10DF" w:rsidP="005B10DF"/>
    <w:p w14:paraId="4B944440" w14:textId="6414F97C" w:rsidR="00343ED7" w:rsidRPr="006F7EE8" w:rsidRDefault="00727F48" w:rsidP="006F7EE8">
      <w:pPr>
        <w:pStyle w:val="Ttulo1"/>
        <w:spacing w:line="360" w:lineRule="auto"/>
        <w:ind w:firstLine="720"/>
        <w:jc w:val="center"/>
        <w:rPr>
          <w:rFonts w:ascii="Arial" w:hAnsi="Arial" w:cs="Arial"/>
          <w:b/>
          <w:bCs/>
          <w:color w:val="auto"/>
          <w:sz w:val="28"/>
          <w:szCs w:val="28"/>
        </w:rPr>
      </w:pPr>
      <w:bookmarkStart w:id="4" w:name="_Toc234441074"/>
      <w:r w:rsidRPr="00D635C0">
        <w:rPr>
          <w:rFonts w:ascii="Arial" w:hAnsi="Arial" w:cs="Arial"/>
          <w:b/>
          <w:bCs/>
          <w:color w:val="auto"/>
          <w:sz w:val="28"/>
          <w:szCs w:val="28"/>
        </w:rPr>
        <w:lastRenderedPageBreak/>
        <w:t>Justificación del proyecto</w:t>
      </w:r>
      <w:bookmarkEnd w:id="4"/>
    </w:p>
    <w:p w14:paraId="450328F3" w14:textId="56BB1053" w:rsidR="005129B8" w:rsidRPr="005129B8" w:rsidRDefault="005129B8" w:rsidP="005129B8">
      <w:pPr>
        <w:spacing w:line="360" w:lineRule="auto"/>
        <w:ind w:firstLine="720"/>
        <w:jc w:val="left"/>
        <w:rPr>
          <w:rFonts w:ascii="Arial" w:hAnsi="Arial" w:cs="Arial"/>
        </w:rPr>
      </w:pPr>
      <w:r w:rsidRPr="005129B8">
        <w:rPr>
          <w:rFonts w:ascii="Arial" w:hAnsi="Arial" w:cs="Arial"/>
        </w:rPr>
        <w:t>La implementación de</w:t>
      </w:r>
      <w:r w:rsidR="003151EB">
        <w:rPr>
          <w:rFonts w:ascii="Arial" w:hAnsi="Arial" w:cs="Arial"/>
        </w:rPr>
        <w:t xml:space="preserve">l sistema </w:t>
      </w:r>
      <w:r w:rsidRPr="005129B8">
        <w:rPr>
          <w:rFonts w:ascii="Arial" w:hAnsi="Arial" w:cs="Arial"/>
        </w:rPr>
        <w:t>de Gestión de Citas en el Registro Civil Municipal</w:t>
      </w:r>
      <w:r w:rsidR="00CD7E57">
        <w:rPr>
          <w:rFonts w:ascii="Arial" w:hAnsi="Arial" w:cs="Arial"/>
        </w:rPr>
        <w:t xml:space="preserve"> 03 de Villa Victoria</w:t>
      </w:r>
      <w:r w:rsidRPr="005129B8">
        <w:rPr>
          <w:rFonts w:ascii="Arial" w:hAnsi="Arial" w:cs="Arial"/>
        </w:rPr>
        <w:t xml:space="preserve"> beneficiará de forma directa cuatro procesos internos de la oficina que actualmente se realizan de manera manual y sin ningún apoyo tecnológico.</w:t>
      </w:r>
    </w:p>
    <w:p w14:paraId="2546DAF4" w14:textId="5E09DFC6" w:rsidR="005129B8" w:rsidRPr="005129B8" w:rsidRDefault="005129B8" w:rsidP="005129B8">
      <w:pPr>
        <w:spacing w:line="360" w:lineRule="auto"/>
        <w:ind w:firstLine="720"/>
        <w:jc w:val="left"/>
        <w:rPr>
          <w:rFonts w:ascii="Arial" w:hAnsi="Arial" w:cs="Arial"/>
        </w:rPr>
      </w:pPr>
      <w:r w:rsidRPr="005129B8">
        <w:rPr>
          <w:rFonts w:ascii="Arial" w:hAnsi="Arial" w:cs="Arial"/>
        </w:rPr>
        <w:t xml:space="preserve">El primero es el proceso de registro y agendado de citas. Hoy este proceso depende de que el ciudadano se presente físicamente, de que el personal anote sus datos a mano y de que la asignación de horarios se haga sin ningún control sobre los tiempos ni sobre los empalmes. Con </w:t>
      </w:r>
      <w:r w:rsidR="003151EB">
        <w:rPr>
          <w:rFonts w:ascii="Arial" w:hAnsi="Arial" w:cs="Arial"/>
        </w:rPr>
        <w:t>el sistema</w:t>
      </w:r>
      <w:r w:rsidRPr="005129B8">
        <w:rPr>
          <w:rFonts w:ascii="Arial" w:hAnsi="Arial" w:cs="Arial"/>
        </w:rPr>
        <w:t xml:space="preserve">, este proceso pasa a ser digital, automatizado y validado desde el origen: los datos del ciudadano se capturan con formato obligatorio, el horario se asigna considerando la duración de cada trámite y </w:t>
      </w:r>
      <w:r w:rsidR="003151EB">
        <w:rPr>
          <w:rFonts w:ascii="Arial" w:hAnsi="Arial" w:cs="Arial"/>
        </w:rPr>
        <w:t xml:space="preserve">el sistema </w:t>
      </w:r>
      <w:r w:rsidRPr="005129B8">
        <w:rPr>
          <w:rFonts w:ascii="Arial" w:hAnsi="Arial" w:cs="Arial"/>
        </w:rPr>
        <w:t>impide que dos citas ocupen el mismo espacio de tiempo. El proceso gana exactitud, orden y trazabilidad sin depender de la memoria ni del criterio del personal de turno.</w:t>
      </w:r>
    </w:p>
    <w:p w14:paraId="2A4A92F7" w14:textId="42180808" w:rsidR="005129B8" w:rsidRPr="005129B8" w:rsidRDefault="006F7EE8" w:rsidP="005129B8">
      <w:pPr>
        <w:spacing w:line="360" w:lineRule="auto"/>
        <w:ind w:firstLine="720"/>
        <w:jc w:val="left"/>
        <w:rPr>
          <w:rFonts w:ascii="Arial" w:hAnsi="Arial" w:cs="Arial"/>
        </w:rPr>
      </w:pPr>
      <w:r>
        <w:rPr>
          <w:rFonts w:ascii="Arial" w:hAnsi="Arial" w:cs="Arial"/>
        </w:rPr>
        <w:t>Como</w:t>
      </w:r>
      <w:r w:rsidR="005129B8" w:rsidRPr="005129B8">
        <w:rPr>
          <w:rFonts w:ascii="Arial" w:hAnsi="Arial" w:cs="Arial"/>
        </w:rPr>
        <w:t xml:space="preserve"> segundo es el proceso de control de asistencia en ventanilla. Actualmente no existe ningún mecanismo formal para verificar que el ciudadano que llega a la ventanilla es el mismo que agendó la cita, ni para registrar su llegada de forma oficial. Con </w:t>
      </w:r>
      <w:r w:rsidR="005B10DF">
        <w:rPr>
          <w:rFonts w:ascii="Arial" w:hAnsi="Arial" w:cs="Arial"/>
        </w:rPr>
        <w:t>el sistema</w:t>
      </w:r>
      <w:r w:rsidR="005129B8" w:rsidRPr="005129B8">
        <w:rPr>
          <w:rFonts w:ascii="Arial" w:hAnsi="Arial" w:cs="Arial"/>
        </w:rPr>
        <w:t xml:space="preserve">, este proceso se formaliza mediante el escaneo del código QR que el ciudadano recibe al agendar, lo que cambia automáticamente el estado de la cita </w:t>
      </w:r>
      <w:r w:rsidR="005B10DF">
        <w:rPr>
          <w:rFonts w:ascii="Arial" w:hAnsi="Arial" w:cs="Arial"/>
        </w:rPr>
        <w:t xml:space="preserve">de pendiente </w:t>
      </w:r>
      <w:r w:rsidR="005129B8" w:rsidRPr="005129B8">
        <w:rPr>
          <w:rFonts w:ascii="Arial" w:hAnsi="Arial" w:cs="Arial"/>
        </w:rPr>
        <w:t>a asistida y deja constancia digital del momento exacto en que el ciudadano se presentó</w:t>
      </w:r>
      <w:r w:rsidR="005B10DF">
        <w:rPr>
          <w:rFonts w:ascii="Arial" w:hAnsi="Arial" w:cs="Arial"/>
        </w:rPr>
        <w:t xml:space="preserve"> enseguida pasa a la fila de caja simultanea para que el oficial la firme y como ultimo de estado está </w:t>
      </w:r>
      <w:proofErr w:type="gramStart"/>
      <w:r w:rsidR="005B10DF">
        <w:rPr>
          <w:rFonts w:ascii="Arial" w:hAnsi="Arial" w:cs="Arial"/>
        </w:rPr>
        <w:t>el finalización</w:t>
      </w:r>
      <w:proofErr w:type="gramEnd"/>
      <w:r w:rsidR="005B10DF">
        <w:rPr>
          <w:rFonts w:ascii="Arial" w:hAnsi="Arial" w:cs="Arial"/>
        </w:rPr>
        <w:t xml:space="preserve"> que se llega a ese punto cuando se concluye el </w:t>
      </w:r>
      <w:proofErr w:type="spellStart"/>
      <w:r w:rsidR="005B10DF">
        <w:rPr>
          <w:rFonts w:ascii="Arial" w:hAnsi="Arial" w:cs="Arial"/>
        </w:rPr>
        <w:t>tramite</w:t>
      </w:r>
      <w:proofErr w:type="spellEnd"/>
      <w:r w:rsidR="005129B8" w:rsidRPr="005129B8">
        <w:rPr>
          <w:rFonts w:ascii="Arial" w:hAnsi="Arial" w:cs="Arial"/>
        </w:rPr>
        <w:t>. Esto convierte un proceso informal en un proceso documentado y controlado.</w:t>
      </w:r>
    </w:p>
    <w:p w14:paraId="09F4DCC9" w14:textId="07C179F9" w:rsidR="005129B8" w:rsidRPr="005129B8" w:rsidRDefault="005129B8" w:rsidP="005129B8">
      <w:pPr>
        <w:spacing w:line="360" w:lineRule="auto"/>
        <w:ind w:firstLine="720"/>
        <w:jc w:val="left"/>
        <w:rPr>
          <w:rFonts w:ascii="Arial" w:hAnsi="Arial" w:cs="Arial"/>
        </w:rPr>
      </w:pPr>
      <w:r w:rsidRPr="005129B8">
        <w:rPr>
          <w:rFonts w:ascii="Arial" w:hAnsi="Arial" w:cs="Arial"/>
        </w:rPr>
        <w:t xml:space="preserve">El tercero es el proceso de registro de pagos y corte de caja. En la actualidad los pagos se anotan manualmente y el corte del día lo calcula el personal sin una herramienta que garantice la exactitud del resultado. Con </w:t>
      </w:r>
      <w:r w:rsidR="003151EB">
        <w:rPr>
          <w:rFonts w:ascii="Arial" w:hAnsi="Arial" w:cs="Arial"/>
        </w:rPr>
        <w:t>el sistema</w:t>
      </w:r>
      <w:r w:rsidRPr="005129B8">
        <w:rPr>
          <w:rFonts w:ascii="Arial" w:hAnsi="Arial" w:cs="Arial"/>
        </w:rPr>
        <w:t>, cada pago queda vinculado directamente a la cita correspondiente y al tipo de trámite realizado, y el corte de caja se genera de forma automática al cierre del día con el desglose exacto por tipo de trámite. Este proceso deja de depender de cálculos manuales y pasa a tener un respaldo digital inmutable que puede consultarse en cualquier momento.</w:t>
      </w:r>
    </w:p>
    <w:p w14:paraId="45D0FE02" w14:textId="50504C61" w:rsidR="006F7EE8" w:rsidRDefault="005129B8" w:rsidP="006F7EE8">
      <w:pPr>
        <w:spacing w:line="360" w:lineRule="auto"/>
        <w:ind w:firstLine="720"/>
        <w:jc w:val="left"/>
        <w:rPr>
          <w:rFonts w:ascii="Arial" w:hAnsi="Arial" w:cs="Arial"/>
        </w:rPr>
      </w:pPr>
      <w:r w:rsidRPr="005129B8">
        <w:rPr>
          <w:rFonts w:ascii="Arial" w:hAnsi="Arial" w:cs="Arial"/>
        </w:rPr>
        <w:t xml:space="preserve">El cuarto es el proceso de gestión del catálogo de trámites. Hoy no existe un lugar centralizado donde estén registrados los trámites que ofrece la oficina, sus costos actualizados, </w:t>
      </w:r>
      <w:r w:rsidRPr="005129B8">
        <w:rPr>
          <w:rFonts w:ascii="Arial" w:hAnsi="Arial" w:cs="Arial"/>
        </w:rPr>
        <w:lastRenderedPageBreak/>
        <w:t xml:space="preserve">los documentos que se requieren para cada uno y su estado de vigencia. Con </w:t>
      </w:r>
      <w:r w:rsidR="003151EB">
        <w:rPr>
          <w:rFonts w:ascii="Arial" w:hAnsi="Arial" w:cs="Arial"/>
        </w:rPr>
        <w:t>el sistema</w:t>
      </w:r>
      <w:r w:rsidRPr="005129B8">
        <w:rPr>
          <w:rFonts w:ascii="Arial" w:hAnsi="Arial" w:cs="Arial"/>
        </w:rPr>
        <w:t xml:space="preserve">, el Administrador gestiona ese catálogo desde un panel digital, cualquier cambio de costo queda registrado automáticamente con fecha y usuario responsable, y la información siempre está disponible y actualizada tanto para el personal como para el ciudadano que consulta el portal. Este proceso pasa de ser </w:t>
      </w:r>
      <w:proofErr w:type="gramStart"/>
      <w:r w:rsidRPr="005129B8">
        <w:rPr>
          <w:rFonts w:ascii="Arial" w:hAnsi="Arial" w:cs="Arial"/>
        </w:rPr>
        <w:t>informal y disperso a ser centralizado</w:t>
      </w:r>
      <w:proofErr w:type="gramEnd"/>
      <w:r w:rsidRPr="005129B8">
        <w:rPr>
          <w:rFonts w:ascii="Arial" w:hAnsi="Arial" w:cs="Arial"/>
        </w:rPr>
        <w:t>, documentado y controlado.</w:t>
      </w:r>
      <w:r w:rsidR="006F7EE8">
        <w:rPr>
          <w:rFonts w:ascii="Arial" w:hAnsi="Arial" w:cs="Arial"/>
        </w:rPr>
        <w:t xml:space="preserve"> </w:t>
      </w:r>
    </w:p>
    <w:p w14:paraId="51E54627" w14:textId="5478CEBB" w:rsidR="00343ED7" w:rsidRDefault="00013F22" w:rsidP="006F7EE8">
      <w:pPr>
        <w:spacing w:line="360" w:lineRule="auto"/>
        <w:ind w:firstLine="720"/>
        <w:jc w:val="left"/>
        <w:rPr>
          <w:rFonts w:ascii="Arial" w:hAnsi="Arial" w:cs="Arial"/>
        </w:rPr>
      </w:pPr>
      <w:r>
        <w:rPr>
          <w:rFonts w:ascii="Arial" w:hAnsi="Arial" w:cs="Arial"/>
        </w:rPr>
        <w:t xml:space="preserve">La actividad </w:t>
      </w:r>
      <w:r w:rsidR="003151EB">
        <w:rPr>
          <w:rFonts w:ascii="Arial" w:hAnsi="Arial" w:cs="Arial"/>
        </w:rPr>
        <w:t xml:space="preserve">el sistema </w:t>
      </w:r>
      <w:r>
        <w:rPr>
          <w:rFonts w:ascii="Arial" w:hAnsi="Arial" w:cs="Arial"/>
        </w:rPr>
        <w:t>n</w:t>
      </w:r>
      <w:r w:rsidRPr="00343ED7">
        <w:rPr>
          <w:rFonts w:ascii="Arial" w:hAnsi="Arial" w:cs="Arial"/>
        </w:rPr>
        <w:t>o depende</w:t>
      </w:r>
      <w:r w:rsidR="00343ED7" w:rsidRPr="00343ED7">
        <w:rPr>
          <w:rFonts w:ascii="Arial" w:hAnsi="Arial" w:cs="Arial"/>
        </w:rPr>
        <w:t xml:space="preserve"> de cambios en la actitud del personal.</w:t>
      </w:r>
    </w:p>
    <w:p w14:paraId="2178A20D" w14:textId="77777777" w:rsidR="005B10DF" w:rsidRDefault="005B10DF" w:rsidP="006F7EE8">
      <w:pPr>
        <w:spacing w:line="360" w:lineRule="auto"/>
        <w:ind w:firstLine="720"/>
        <w:jc w:val="left"/>
        <w:rPr>
          <w:rFonts w:ascii="Arial" w:hAnsi="Arial" w:cs="Arial"/>
        </w:rPr>
      </w:pPr>
    </w:p>
    <w:p w14:paraId="527E4923" w14:textId="77777777" w:rsidR="005B10DF" w:rsidRDefault="005B10DF" w:rsidP="006F7EE8">
      <w:pPr>
        <w:spacing w:line="360" w:lineRule="auto"/>
        <w:ind w:firstLine="720"/>
        <w:jc w:val="left"/>
        <w:rPr>
          <w:rFonts w:ascii="Arial" w:hAnsi="Arial" w:cs="Arial"/>
        </w:rPr>
      </w:pPr>
    </w:p>
    <w:p w14:paraId="3A2F48C4" w14:textId="77777777" w:rsidR="005B10DF" w:rsidRDefault="005B10DF" w:rsidP="006F7EE8">
      <w:pPr>
        <w:spacing w:line="360" w:lineRule="auto"/>
        <w:ind w:firstLine="720"/>
        <w:jc w:val="left"/>
        <w:rPr>
          <w:rFonts w:ascii="Arial" w:hAnsi="Arial" w:cs="Arial"/>
        </w:rPr>
      </w:pPr>
    </w:p>
    <w:p w14:paraId="2CF26E85" w14:textId="77777777" w:rsidR="005B10DF" w:rsidRDefault="005B10DF" w:rsidP="006F7EE8">
      <w:pPr>
        <w:spacing w:line="360" w:lineRule="auto"/>
        <w:ind w:firstLine="720"/>
        <w:jc w:val="left"/>
        <w:rPr>
          <w:rFonts w:ascii="Arial" w:hAnsi="Arial" w:cs="Arial"/>
        </w:rPr>
      </w:pPr>
    </w:p>
    <w:p w14:paraId="53EDAA8E" w14:textId="77777777" w:rsidR="005B10DF" w:rsidRDefault="005B10DF" w:rsidP="006F7EE8">
      <w:pPr>
        <w:spacing w:line="360" w:lineRule="auto"/>
        <w:ind w:firstLine="720"/>
        <w:jc w:val="left"/>
        <w:rPr>
          <w:rFonts w:ascii="Arial" w:hAnsi="Arial" w:cs="Arial"/>
        </w:rPr>
      </w:pPr>
    </w:p>
    <w:p w14:paraId="51C27440" w14:textId="77777777" w:rsidR="005B10DF" w:rsidRDefault="005B10DF" w:rsidP="006F7EE8">
      <w:pPr>
        <w:spacing w:line="360" w:lineRule="auto"/>
        <w:ind w:firstLine="720"/>
        <w:jc w:val="left"/>
        <w:rPr>
          <w:rFonts w:ascii="Arial" w:hAnsi="Arial" w:cs="Arial"/>
        </w:rPr>
      </w:pPr>
    </w:p>
    <w:p w14:paraId="37BE055A" w14:textId="77777777" w:rsidR="005B10DF" w:rsidRDefault="005B10DF" w:rsidP="006F7EE8">
      <w:pPr>
        <w:spacing w:line="360" w:lineRule="auto"/>
        <w:ind w:firstLine="720"/>
        <w:jc w:val="left"/>
        <w:rPr>
          <w:rFonts w:ascii="Arial" w:hAnsi="Arial" w:cs="Arial"/>
        </w:rPr>
      </w:pPr>
    </w:p>
    <w:p w14:paraId="12EBCB1D" w14:textId="77777777" w:rsidR="005B10DF" w:rsidRDefault="005B10DF" w:rsidP="006F7EE8">
      <w:pPr>
        <w:spacing w:line="360" w:lineRule="auto"/>
        <w:ind w:firstLine="720"/>
        <w:jc w:val="left"/>
        <w:rPr>
          <w:rFonts w:ascii="Arial" w:hAnsi="Arial" w:cs="Arial"/>
        </w:rPr>
      </w:pPr>
    </w:p>
    <w:p w14:paraId="5797A3DF" w14:textId="77777777" w:rsidR="005B10DF" w:rsidRDefault="005B10DF" w:rsidP="006F7EE8">
      <w:pPr>
        <w:spacing w:line="360" w:lineRule="auto"/>
        <w:ind w:firstLine="720"/>
        <w:jc w:val="left"/>
        <w:rPr>
          <w:rFonts w:ascii="Arial" w:hAnsi="Arial" w:cs="Arial"/>
        </w:rPr>
      </w:pPr>
    </w:p>
    <w:p w14:paraId="4FDCABC0" w14:textId="77777777" w:rsidR="005B10DF" w:rsidRDefault="005B10DF" w:rsidP="006F7EE8">
      <w:pPr>
        <w:spacing w:line="360" w:lineRule="auto"/>
        <w:ind w:firstLine="720"/>
        <w:jc w:val="left"/>
        <w:rPr>
          <w:rFonts w:ascii="Arial" w:hAnsi="Arial" w:cs="Arial"/>
        </w:rPr>
      </w:pPr>
    </w:p>
    <w:p w14:paraId="21565EC5" w14:textId="77777777" w:rsidR="005B10DF" w:rsidRDefault="005B10DF" w:rsidP="006F7EE8">
      <w:pPr>
        <w:spacing w:line="360" w:lineRule="auto"/>
        <w:ind w:firstLine="720"/>
        <w:jc w:val="left"/>
        <w:rPr>
          <w:rFonts w:ascii="Arial" w:hAnsi="Arial" w:cs="Arial"/>
        </w:rPr>
      </w:pPr>
    </w:p>
    <w:p w14:paraId="6BDE2FF3" w14:textId="77777777" w:rsidR="005B10DF" w:rsidRDefault="005B10DF" w:rsidP="006F7EE8">
      <w:pPr>
        <w:spacing w:line="360" w:lineRule="auto"/>
        <w:ind w:firstLine="720"/>
        <w:jc w:val="left"/>
        <w:rPr>
          <w:rFonts w:ascii="Arial" w:hAnsi="Arial" w:cs="Arial"/>
        </w:rPr>
      </w:pPr>
    </w:p>
    <w:p w14:paraId="3B477354" w14:textId="77777777" w:rsidR="005B10DF" w:rsidRDefault="005B10DF" w:rsidP="006F7EE8">
      <w:pPr>
        <w:spacing w:line="360" w:lineRule="auto"/>
        <w:ind w:firstLine="720"/>
        <w:jc w:val="left"/>
        <w:rPr>
          <w:rFonts w:ascii="Arial" w:hAnsi="Arial" w:cs="Arial"/>
        </w:rPr>
      </w:pPr>
    </w:p>
    <w:p w14:paraId="7973A367" w14:textId="77777777" w:rsidR="005B10DF" w:rsidRDefault="005B10DF" w:rsidP="006F7EE8">
      <w:pPr>
        <w:spacing w:line="360" w:lineRule="auto"/>
        <w:ind w:firstLine="720"/>
        <w:jc w:val="left"/>
        <w:rPr>
          <w:rFonts w:ascii="Arial" w:hAnsi="Arial" w:cs="Arial"/>
        </w:rPr>
      </w:pPr>
    </w:p>
    <w:p w14:paraId="54402B67" w14:textId="77777777" w:rsidR="005B10DF" w:rsidRPr="00023153" w:rsidRDefault="005B10DF" w:rsidP="005B10DF">
      <w:pPr>
        <w:spacing w:line="360" w:lineRule="auto"/>
        <w:jc w:val="left"/>
        <w:rPr>
          <w:rFonts w:ascii="Arial" w:hAnsi="Arial" w:cs="Arial"/>
        </w:rPr>
      </w:pPr>
    </w:p>
    <w:p w14:paraId="5DE72CF4" w14:textId="4C5F1FBB" w:rsidR="00727F48" w:rsidRDefault="00727F48" w:rsidP="00343ED7">
      <w:pPr>
        <w:pStyle w:val="Ttulo1"/>
        <w:spacing w:line="360" w:lineRule="auto"/>
        <w:ind w:firstLine="720"/>
        <w:jc w:val="center"/>
        <w:rPr>
          <w:rFonts w:ascii="Arial" w:hAnsi="Arial" w:cs="Arial"/>
          <w:b/>
          <w:bCs/>
          <w:color w:val="auto"/>
          <w:sz w:val="28"/>
          <w:szCs w:val="28"/>
        </w:rPr>
      </w:pPr>
      <w:bookmarkStart w:id="5" w:name="_Toc234441075"/>
      <w:r w:rsidRPr="00D635C0">
        <w:rPr>
          <w:rFonts w:ascii="Arial" w:hAnsi="Arial" w:cs="Arial"/>
          <w:b/>
          <w:bCs/>
          <w:color w:val="auto"/>
          <w:sz w:val="28"/>
          <w:szCs w:val="28"/>
        </w:rPr>
        <w:lastRenderedPageBreak/>
        <w:t>Alcances</w:t>
      </w:r>
      <w:bookmarkEnd w:id="5"/>
    </w:p>
    <w:p w14:paraId="46DCD7F1" w14:textId="7FD387C5" w:rsidR="00EC6C9A" w:rsidRPr="00EC6C9A" w:rsidRDefault="003151EB" w:rsidP="00EC6C9A">
      <w:pPr>
        <w:spacing w:line="360" w:lineRule="auto"/>
        <w:ind w:firstLine="720"/>
        <w:jc w:val="left"/>
        <w:rPr>
          <w:rFonts w:ascii="Arial" w:hAnsi="Arial" w:cs="Arial"/>
        </w:rPr>
      </w:pPr>
      <w:r>
        <w:rPr>
          <w:rFonts w:ascii="Arial" w:hAnsi="Arial" w:cs="Arial"/>
        </w:rPr>
        <w:t xml:space="preserve">El sistema </w:t>
      </w:r>
      <w:r w:rsidR="00EC6C9A" w:rsidRPr="00EC6C9A">
        <w:rPr>
          <w:rFonts w:ascii="Arial" w:hAnsi="Arial" w:cs="Arial"/>
        </w:rPr>
        <w:t>contará con un portal web público accesible sin necesidad de crear una cuenta de usuario, donde el ciudadano podrá consultar el catálogo de trámites disponibles con su costo actualizado y los documentos requeridos para cada uno, registrar sus datos personales con validación automática de CURP y Código Postal, seleccionar una fecha y hora disponible en un calendario interactivo que considera la duración de cada trámite, confirmar su cita y descargar el código QR que le servirá como comprobante al presentarse en la oficina.</w:t>
      </w:r>
    </w:p>
    <w:p w14:paraId="562E2954" w14:textId="14C3DB8D" w:rsidR="00EC6C9A" w:rsidRPr="00EC6C9A" w:rsidRDefault="00EC6C9A" w:rsidP="00EC6C9A">
      <w:pPr>
        <w:spacing w:line="360" w:lineRule="auto"/>
        <w:ind w:firstLine="720"/>
        <w:jc w:val="left"/>
        <w:rPr>
          <w:rFonts w:ascii="Arial" w:hAnsi="Arial" w:cs="Arial"/>
        </w:rPr>
      </w:pPr>
      <w:r w:rsidRPr="00EC6C9A">
        <w:rPr>
          <w:rFonts w:ascii="Arial" w:hAnsi="Arial" w:cs="Arial"/>
        </w:rPr>
        <w:t>El personal con rol de Oficial tendrá acceso a un panel protegido con usuario y contraseña donde podrá consultar la agenda de citas del día y días siguientes ordenadas por hora, gestionar la disponibilidad de horarios bloqueando o habilitando franjas de tiempo de forma semanal, registrar el pago del ciudadano al momento de su atención y consultar el monto recaudado del mes en curso con el historial de cortes de meses anteriores.</w:t>
      </w:r>
    </w:p>
    <w:p w14:paraId="11AEBC63" w14:textId="38CA626D" w:rsidR="00EC6C9A" w:rsidRPr="00EC6C9A" w:rsidRDefault="00EC6C9A" w:rsidP="00EC6C9A">
      <w:pPr>
        <w:spacing w:line="360" w:lineRule="auto"/>
        <w:ind w:firstLine="720"/>
        <w:jc w:val="left"/>
        <w:rPr>
          <w:rFonts w:ascii="Arial" w:hAnsi="Arial" w:cs="Arial"/>
        </w:rPr>
      </w:pPr>
      <w:r w:rsidRPr="00EC6C9A">
        <w:rPr>
          <w:rFonts w:ascii="Arial" w:hAnsi="Arial" w:cs="Arial"/>
        </w:rPr>
        <w:t>El personal con rol de Capturista podrá escanear el código QR del ciudadano al momento de su llegada a ventanilla para registrar su asistencia, lo que cambiará automáticamente el estado de la cita de pendiente a asistida.</w:t>
      </w:r>
    </w:p>
    <w:p w14:paraId="3110661F" w14:textId="27499606" w:rsidR="00EC6C9A" w:rsidRPr="00EC6C9A" w:rsidRDefault="00EC6C9A" w:rsidP="00EC6C9A">
      <w:pPr>
        <w:spacing w:line="360" w:lineRule="auto"/>
        <w:ind w:firstLine="720"/>
        <w:jc w:val="left"/>
        <w:rPr>
          <w:rFonts w:ascii="Arial" w:hAnsi="Arial" w:cs="Arial"/>
        </w:rPr>
      </w:pPr>
      <w:r w:rsidRPr="00EC6C9A">
        <w:rPr>
          <w:rFonts w:ascii="Arial" w:hAnsi="Arial" w:cs="Arial"/>
        </w:rPr>
        <w:t xml:space="preserve">El Administrador tendrá acceso completo </w:t>
      </w:r>
      <w:r w:rsidR="003151EB">
        <w:rPr>
          <w:rFonts w:ascii="Arial" w:hAnsi="Arial" w:cs="Arial"/>
        </w:rPr>
        <w:t xml:space="preserve">al sistema </w:t>
      </w:r>
      <w:r w:rsidRPr="00EC6C9A">
        <w:rPr>
          <w:rFonts w:ascii="Arial" w:hAnsi="Arial" w:cs="Arial"/>
        </w:rPr>
        <w:t>con capacidad para gestionar el catálogo de trámites creando, editando, activando y desactivando trámites con su nombre, duración, costo y documentos requeridos; gestionar las cuentas del personal asignando el rol correspondiente a cada usuario; consultar la bitácora de auditoría con filtros por usuario, fecha y tipo de acción; y generar y consultar los cortes de caja diarios y el historial mensual.</w:t>
      </w:r>
    </w:p>
    <w:p w14:paraId="426307EA" w14:textId="4A2A24C9" w:rsidR="00EC6C9A" w:rsidRPr="00EC6C9A" w:rsidRDefault="003151EB" w:rsidP="00EC6C9A">
      <w:pPr>
        <w:spacing w:line="360" w:lineRule="auto"/>
        <w:ind w:firstLine="720"/>
        <w:jc w:val="left"/>
        <w:rPr>
          <w:rFonts w:ascii="Arial" w:hAnsi="Arial" w:cs="Arial"/>
        </w:rPr>
      </w:pPr>
      <w:r>
        <w:rPr>
          <w:rFonts w:ascii="Arial" w:hAnsi="Arial" w:cs="Arial"/>
        </w:rPr>
        <w:t>El sistema</w:t>
      </w:r>
      <w:r w:rsidR="00EC6C9A" w:rsidRPr="00EC6C9A">
        <w:rPr>
          <w:rFonts w:ascii="Arial" w:hAnsi="Arial" w:cs="Arial"/>
        </w:rPr>
        <w:t xml:space="preserve"> registrará automáticamente todas las acciones críticas realizadas en cualquier módulo, cambios de estado, modificaciones de costo, registros de pago y accesos </w:t>
      </w:r>
      <w:r>
        <w:rPr>
          <w:rFonts w:ascii="Arial" w:hAnsi="Arial" w:cs="Arial"/>
        </w:rPr>
        <w:t>al sistema</w:t>
      </w:r>
      <w:r w:rsidR="00EC6C9A" w:rsidRPr="00EC6C9A">
        <w:rPr>
          <w:rFonts w:ascii="Arial" w:hAnsi="Arial" w:cs="Arial"/>
        </w:rPr>
        <w:t>. Este registro será completamente inmutable y no podrá ser modificado ni eliminado por ningún rol.</w:t>
      </w:r>
    </w:p>
    <w:p w14:paraId="17225634" w14:textId="53DE5F74" w:rsidR="001D6B48" w:rsidRDefault="003151EB" w:rsidP="001D6B48">
      <w:pPr>
        <w:spacing w:line="360" w:lineRule="auto"/>
        <w:ind w:firstLine="720"/>
        <w:jc w:val="left"/>
      </w:pPr>
      <w:r>
        <w:rPr>
          <w:rFonts w:ascii="Arial" w:hAnsi="Arial" w:cs="Arial"/>
        </w:rPr>
        <w:t xml:space="preserve">El sistema </w:t>
      </w:r>
      <w:r w:rsidR="00EC6C9A" w:rsidRPr="00EC6C9A">
        <w:rPr>
          <w:rFonts w:ascii="Arial" w:hAnsi="Arial" w:cs="Arial"/>
        </w:rPr>
        <w:t xml:space="preserve">será </w:t>
      </w:r>
      <w:proofErr w:type="gramStart"/>
      <w:r w:rsidR="00EC6C9A" w:rsidRPr="00EC6C9A">
        <w:rPr>
          <w:rFonts w:ascii="Arial" w:hAnsi="Arial" w:cs="Arial"/>
        </w:rPr>
        <w:t>desplegad</w:t>
      </w:r>
      <w:r w:rsidR="00EC6C9A">
        <w:rPr>
          <w:rFonts w:ascii="Arial" w:hAnsi="Arial" w:cs="Arial"/>
        </w:rPr>
        <w:t>a</w:t>
      </w:r>
      <w:proofErr w:type="gramEnd"/>
      <w:r w:rsidR="00EC6C9A" w:rsidRPr="00EC6C9A">
        <w:rPr>
          <w:rFonts w:ascii="Arial" w:hAnsi="Arial" w:cs="Arial"/>
        </w:rPr>
        <w:t xml:space="preserve"> en </w:t>
      </w:r>
      <w:r w:rsidR="00EC6C9A">
        <w:rPr>
          <w:rFonts w:ascii="Arial" w:hAnsi="Arial" w:cs="Arial"/>
        </w:rPr>
        <w:t xml:space="preserve">a </w:t>
      </w:r>
      <w:r w:rsidR="00EC6C9A" w:rsidRPr="00EC6C9A">
        <w:rPr>
          <w:rFonts w:ascii="Arial" w:hAnsi="Arial" w:cs="Arial"/>
        </w:rPr>
        <w:t xml:space="preserve">Render, aprovechando el plan gratuito disponible por 90 días. Durante este periodo </w:t>
      </w:r>
      <w:r>
        <w:rPr>
          <w:rFonts w:ascii="Arial" w:hAnsi="Arial" w:cs="Arial"/>
        </w:rPr>
        <w:t xml:space="preserve">el sistema </w:t>
      </w:r>
      <w:r w:rsidR="00EC6C9A" w:rsidRPr="00EC6C9A">
        <w:rPr>
          <w:rFonts w:ascii="Arial" w:hAnsi="Arial" w:cs="Arial"/>
        </w:rPr>
        <w:t xml:space="preserve">estará accesible en línea a través de una URL pública generada por Render, con soporte automático de HTTPS que garantiza que las comunicaciones entre el usuario y el servidor estén cifradas. La base de datos PostgreSQL también será </w:t>
      </w:r>
      <w:r w:rsidR="00EC6C9A" w:rsidRPr="00EC6C9A">
        <w:rPr>
          <w:rFonts w:ascii="Arial" w:hAnsi="Arial" w:cs="Arial"/>
        </w:rPr>
        <w:lastRenderedPageBreak/>
        <w:t>gestionada dentro del plan gratuito de Render, que incluye almacenamiento suficiente para el volumen de datos esperado durante el periodo de pruebas</w:t>
      </w:r>
      <w:r w:rsidR="00EC6C9A" w:rsidRPr="00EC6C9A">
        <w:t>.</w:t>
      </w:r>
    </w:p>
    <w:p w14:paraId="22A40D86" w14:textId="77777777" w:rsidR="001D6B48" w:rsidRDefault="001D6B48" w:rsidP="001D6B48">
      <w:pPr>
        <w:spacing w:line="360" w:lineRule="auto"/>
        <w:ind w:firstLine="720"/>
        <w:jc w:val="left"/>
      </w:pPr>
    </w:p>
    <w:p w14:paraId="3ECCCD7D" w14:textId="77777777" w:rsidR="001D6B48" w:rsidRDefault="001D6B48" w:rsidP="001D6B48">
      <w:pPr>
        <w:spacing w:line="360" w:lineRule="auto"/>
        <w:ind w:firstLine="720"/>
        <w:jc w:val="left"/>
      </w:pPr>
    </w:p>
    <w:p w14:paraId="1A1007B8" w14:textId="77777777" w:rsidR="001D6B48" w:rsidRDefault="001D6B48" w:rsidP="001D6B48">
      <w:pPr>
        <w:spacing w:line="360" w:lineRule="auto"/>
        <w:ind w:firstLine="720"/>
        <w:jc w:val="left"/>
      </w:pPr>
    </w:p>
    <w:p w14:paraId="798E350F" w14:textId="77777777" w:rsidR="001D6B48" w:rsidRDefault="001D6B48" w:rsidP="001D6B48">
      <w:pPr>
        <w:spacing w:line="360" w:lineRule="auto"/>
        <w:ind w:firstLine="720"/>
        <w:jc w:val="left"/>
      </w:pPr>
    </w:p>
    <w:p w14:paraId="2B1A60B1" w14:textId="77777777" w:rsidR="001D6B48" w:rsidRDefault="001D6B48" w:rsidP="001D6B48">
      <w:pPr>
        <w:spacing w:line="360" w:lineRule="auto"/>
        <w:ind w:firstLine="720"/>
        <w:jc w:val="left"/>
      </w:pPr>
    </w:p>
    <w:p w14:paraId="417793C7" w14:textId="77777777" w:rsidR="001D6B48" w:rsidRDefault="001D6B48" w:rsidP="001D6B48">
      <w:pPr>
        <w:spacing w:line="360" w:lineRule="auto"/>
        <w:ind w:firstLine="720"/>
        <w:jc w:val="left"/>
      </w:pPr>
    </w:p>
    <w:p w14:paraId="27BDD0F8" w14:textId="77777777" w:rsidR="001D6B48" w:rsidRDefault="001D6B48" w:rsidP="001D6B48">
      <w:pPr>
        <w:spacing w:line="360" w:lineRule="auto"/>
        <w:ind w:firstLine="720"/>
        <w:jc w:val="left"/>
      </w:pPr>
    </w:p>
    <w:p w14:paraId="6CA5C92E" w14:textId="77777777" w:rsidR="001D6B48" w:rsidRDefault="001D6B48" w:rsidP="001D6B48">
      <w:pPr>
        <w:spacing w:line="360" w:lineRule="auto"/>
        <w:ind w:firstLine="720"/>
        <w:jc w:val="left"/>
      </w:pPr>
    </w:p>
    <w:p w14:paraId="0BD51598" w14:textId="77777777" w:rsidR="001D6B48" w:rsidRDefault="001D6B48" w:rsidP="001D6B48">
      <w:pPr>
        <w:spacing w:line="360" w:lineRule="auto"/>
        <w:ind w:firstLine="720"/>
        <w:jc w:val="left"/>
      </w:pPr>
    </w:p>
    <w:p w14:paraId="01AA6531" w14:textId="77777777" w:rsidR="001D6B48" w:rsidRDefault="001D6B48" w:rsidP="001D6B48">
      <w:pPr>
        <w:spacing w:line="360" w:lineRule="auto"/>
        <w:ind w:firstLine="720"/>
        <w:jc w:val="left"/>
      </w:pPr>
    </w:p>
    <w:p w14:paraId="62A092DA" w14:textId="77777777" w:rsidR="001D6B48" w:rsidRDefault="001D6B48" w:rsidP="001D6B48">
      <w:pPr>
        <w:spacing w:line="360" w:lineRule="auto"/>
        <w:ind w:firstLine="720"/>
        <w:jc w:val="left"/>
      </w:pPr>
    </w:p>
    <w:p w14:paraId="28C706BA" w14:textId="77777777" w:rsidR="001D6B48" w:rsidRDefault="001D6B48" w:rsidP="001D6B48">
      <w:pPr>
        <w:spacing w:line="360" w:lineRule="auto"/>
        <w:ind w:firstLine="720"/>
        <w:jc w:val="left"/>
      </w:pPr>
    </w:p>
    <w:p w14:paraId="71D8DB45" w14:textId="77777777" w:rsidR="001D6B48" w:rsidRDefault="001D6B48" w:rsidP="001D6B48">
      <w:pPr>
        <w:spacing w:line="360" w:lineRule="auto"/>
        <w:ind w:firstLine="720"/>
        <w:jc w:val="left"/>
      </w:pPr>
    </w:p>
    <w:p w14:paraId="4B9CB4BE" w14:textId="77777777" w:rsidR="001D6B48" w:rsidRDefault="001D6B48" w:rsidP="001D6B48">
      <w:pPr>
        <w:spacing w:line="360" w:lineRule="auto"/>
        <w:ind w:firstLine="720"/>
        <w:jc w:val="left"/>
      </w:pPr>
    </w:p>
    <w:p w14:paraId="78E21014" w14:textId="77777777" w:rsidR="001D6B48" w:rsidRDefault="001D6B48" w:rsidP="001D6B48">
      <w:pPr>
        <w:spacing w:line="360" w:lineRule="auto"/>
        <w:ind w:firstLine="720"/>
        <w:jc w:val="left"/>
      </w:pPr>
    </w:p>
    <w:p w14:paraId="1016D4C2" w14:textId="77777777" w:rsidR="001D6B48" w:rsidRDefault="001D6B48" w:rsidP="001D6B48">
      <w:pPr>
        <w:spacing w:line="360" w:lineRule="auto"/>
        <w:ind w:firstLine="720"/>
        <w:jc w:val="left"/>
      </w:pPr>
    </w:p>
    <w:p w14:paraId="5781EAFD" w14:textId="77777777" w:rsidR="001D6B48" w:rsidRPr="001D6B48" w:rsidRDefault="001D6B48" w:rsidP="001D6B48">
      <w:pPr>
        <w:spacing w:line="360" w:lineRule="auto"/>
        <w:ind w:firstLine="720"/>
        <w:jc w:val="left"/>
      </w:pPr>
    </w:p>
    <w:p w14:paraId="504CC967" w14:textId="6205E4AB" w:rsidR="00727F48" w:rsidRPr="00D635C0" w:rsidRDefault="00344ACD" w:rsidP="00CD61F5">
      <w:pPr>
        <w:pStyle w:val="Ttulo1"/>
        <w:spacing w:line="360" w:lineRule="auto"/>
        <w:ind w:firstLine="720"/>
        <w:jc w:val="center"/>
        <w:rPr>
          <w:rFonts w:ascii="Arial" w:hAnsi="Arial" w:cs="Arial"/>
          <w:b/>
          <w:bCs/>
          <w:color w:val="auto"/>
          <w:sz w:val="28"/>
          <w:szCs w:val="28"/>
        </w:rPr>
      </w:pPr>
      <w:bookmarkStart w:id="6" w:name="_Toc234441076"/>
      <w:r w:rsidRPr="00D635C0">
        <w:rPr>
          <w:rFonts w:ascii="Arial" w:hAnsi="Arial" w:cs="Arial"/>
          <w:b/>
          <w:bCs/>
          <w:color w:val="auto"/>
          <w:sz w:val="28"/>
          <w:szCs w:val="28"/>
        </w:rPr>
        <w:lastRenderedPageBreak/>
        <w:t>Limitaciones</w:t>
      </w:r>
      <w:bookmarkEnd w:id="6"/>
    </w:p>
    <w:p w14:paraId="05B71BDE" w14:textId="2F61C80C" w:rsidR="00586034" w:rsidRPr="00493D86" w:rsidRDefault="008510BD" w:rsidP="00D635C0">
      <w:pPr>
        <w:spacing w:line="360" w:lineRule="auto"/>
        <w:ind w:firstLine="720"/>
        <w:jc w:val="left"/>
        <w:rPr>
          <w:rFonts w:ascii="Arial" w:hAnsi="Arial" w:cs="Arial"/>
        </w:rPr>
      </w:pPr>
      <w:r w:rsidRPr="00493D86">
        <w:rPr>
          <w:rFonts w:ascii="Arial" w:hAnsi="Arial" w:cs="Arial"/>
        </w:rPr>
        <w:t xml:space="preserve">Dependencia de conectividad: </w:t>
      </w:r>
      <w:r w:rsidR="003151EB">
        <w:rPr>
          <w:rFonts w:ascii="Arial" w:hAnsi="Arial" w:cs="Arial"/>
        </w:rPr>
        <w:t xml:space="preserve">El sistema </w:t>
      </w:r>
      <w:r w:rsidRPr="00493D86">
        <w:rPr>
          <w:rFonts w:ascii="Arial" w:hAnsi="Arial" w:cs="Arial"/>
        </w:rPr>
        <w:t>requiere una conexión a una red de área local o internet para funcionar, ya que al ser una aplicación web, no operará en modo desconectado (offline).</w:t>
      </w:r>
    </w:p>
    <w:p w14:paraId="15C8387C" w14:textId="46716E68" w:rsidR="00586034" w:rsidRPr="00493D86" w:rsidRDefault="008510BD" w:rsidP="00D635C0">
      <w:pPr>
        <w:spacing w:line="360" w:lineRule="auto"/>
        <w:ind w:firstLine="720"/>
        <w:jc w:val="left"/>
        <w:rPr>
          <w:rFonts w:ascii="Arial" w:hAnsi="Arial" w:cs="Arial"/>
        </w:rPr>
      </w:pPr>
      <w:r w:rsidRPr="00493D86">
        <w:rPr>
          <w:rFonts w:ascii="Arial" w:hAnsi="Arial" w:cs="Arial"/>
        </w:rPr>
        <w:t xml:space="preserve">Hardware de captura: El correcto funcionamiento del módulo de validación depende de que el equipo utilizado cuente con una cámara web operativa y configurada correctamente. </w:t>
      </w:r>
      <w:proofErr w:type="gramStart"/>
      <w:r w:rsidR="001D6B48">
        <w:rPr>
          <w:rFonts w:ascii="Arial" w:hAnsi="Arial" w:cs="Arial"/>
        </w:rPr>
        <w:t xml:space="preserve">El </w:t>
      </w:r>
      <w:r w:rsidR="00CC3386">
        <w:rPr>
          <w:rFonts w:ascii="Arial" w:hAnsi="Arial" w:cs="Arial"/>
        </w:rPr>
        <w:t xml:space="preserve"> </w:t>
      </w:r>
      <w:r w:rsidR="001D6B48">
        <w:rPr>
          <w:rFonts w:ascii="Arial" w:hAnsi="Arial" w:cs="Arial"/>
        </w:rPr>
        <w:t>sistema</w:t>
      </w:r>
      <w:proofErr w:type="gramEnd"/>
      <w:r w:rsidRPr="00493D86">
        <w:rPr>
          <w:rFonts w:ascii="Arial" w:hAnsi="Arial" w:cs="Arial"/>
        </w:rPr>
        <w:t xml:space="preserve"> no provee ni gestiona el hardware de lectura de códigos.</w:t>
      </w:r>
    </w:p>
    <w:p w14:paraId="1C56CAED" w14:textId="17ECF9F2" w:rsidR="00586034" w:rsidRPr="00493D86" w:rsidRDefault="008510BD" w:rsidP="00D635C0">
      <w:pPr>
        <w:spacing w:line="360" w:lineRule="auto"/>
        <w:ind w:firstLine="720"/>
        <w:jc w:val="left"/>
        <w:rPr>
          <w:rFonts w:ascii="Arial" w:hAnsi="Arial" w:cs="Arial"/>
        </w:rPr>
      </w:pPr>
      <w:r w:rsidRPr="00493D86">
        <w:rPr>
          <w:rFonts w:ascii="Arial" w:hAnsi="Arial" w:cs="Arial"/>
        </w:rPr>
        <w:t xml:space="preserve">Gestión de datos de terceros: </w:t>
      </w:r>
      <w:r w:rsidR="003151EB">
        <w:rPr>
          <w:rFonts w:ascii="Arial" w:hAnsi="Arial" w:cs="Arial"/>
        </w:rPr>
        <w:t xml:space="preserve">El sistema </w:t>
      </w:r>
      <w:r w:rsidRPr="00493D86">
        <w:rPr>
          <w:rFonts w:ascii="Arial" w:hAnsi="Arial" w:cs="Arial"/>
        </w:rPr>
        <w:t>no realizará validaciones automáticas de identidad con bases de datos externas del Registro Civil o entidades gubernamentales; su función se limita a procesar los registros previamente cargados en su propia base de datos.</w:t>
      </w:r>
    </w:p>
    <w:p w14:paraId="2D8A68E7" w14:textId="6070E0D7" w:rsidR="00586034" w:rsidRPr="00493D86" w:rsidRDefault="008510BD" w:rsidP="00D635C0">
      <w:pPr>
        <w:spacing w:line="360" w:lineRule="auto"/>
        <w:ind w:firstLine="720"/>
        <w:jc w:val="left"/>
        <w:rPr>
          <w:rFonts w:ascii="Arial" w:hAnsi="Arial" w:cs="Arial"/>
        </w:rPr>
      </w:pPr>
      <w:r w:rsidRPr="00493D86">
        <w:rPr>
          <w:rFonts w:ascii="Arial" w:hAnsi="Arial" w:cs="Arial"/>
        </w:rPr>
        <w:t xml:space="preserve">Integridad de la información: La veracidad de los datos registrados depende exclusivamente de la captura manual del personal autorizado. </w:t>
      </w:r>
      <w:r w:rsidR="003151EB">
        <w:rPr>
          <w:rFonts w:ascii="Arial" w:hAnsi="Arial" w:cs="Arial"/>
        </w:rPr>
        <w:t xml:space="preserve">El sistema </w:t>
      </w:r>
      <w:r w:rsidRPr="00493D86">
        <w:rPr>
          <w:rFonts w:ascii="Arial" w:hAnsi="Arial" w:cs="Arial"/>
        </w:rPr>
        <w:t>no incluye mecanismos de validación de documentos físicos, por lo que no puede asegurar que la información ingresada coincida con documentos reales si estos son capturados incorrectamente.</w:t>
      </w:r>
    </w:p>
    <w:p w14:paraId="48854838" w14:textId="4096D9C4" w:rsidR="00586034" w:rsidRPr="00493D86" w:rsidRDefault="008510BD" w:rsidP="00D635C0">
      <w:pPr>
        <w:spacing w:line="360" w:lineRule="auto"/>
        <w:ind w:firstLine="720"/>
        <w:jc w:val="left"/>
        <w:rPr>
          <w:rFonts w:ascii="Arial" w:hAnsi="Arial" w:cs="Arial"/>
        </w:rPr>
      </w:pPr>
      <w:r w:rsidRPr="00493D86">
        <w:rPr>
          <w:rFonts w:ascii="Arial" w:hAnsi="Arial" w:cs="Arial"/>
        </w:rPr>
        <w:t xml:space="preserve">Seguridad de dispositivos: La seguridad final del acceso </w:t>
      </w:r>
      <w:r w:rsidR="003151EB">
        <w:rPr>
          <w:rFonts w:ascii="Arial" w:hAnsi="Arial" w:cs="Arial"/>
        </w:rPr>
        <w:t xml:space="preserve">al sistema </w:t>
      </w:r>
      <w:r w:rsidRPr="00493D86">
        <w:rPr>
          <w:rFonts w:ascii="Arial" w:hAnsi="Arial" w:cs="Arial"/>
        </w:rPr>
        <w:t>depende de la gestión de contraseñas de los usuarios y de la seguridad física de los equipos desde los cuales se accede, quedando fuera del alcance del software la protección contra intrusiones físicas o negligencia en el manejo de credenciales.</w:t>
      </w:r>
    </w:p>
    <w:p w14:paraId="6423A943" w14:textId="66636E50" w:rsidR="008510BD" w:rsidRDefault="008510BD" w:rsidP="00D635C0">
      <w:pPr>
        <w:spacing w:line="360" w:lineRule="auto"/>
        <w:ind w:firstLine="720"/>
        <w:jc w:val="left"/>
        <w:rPr>
          <w:rFonts w:ascii="Arial" w:hAnsi="Arial" w:cs="Arial"/>
        </w:rPr>
      </w:pPr>
      <w:r w:rsidRPr="00493D86">
        <w:rPr>
          <w:rFonts w:ascii="Arial" w:hAnsi="Arial" w:cs="Arial"/>
        </w:rPr>
        <w:t xml:space="preserve">Volumen de almacenamiento: </w:t>
      </w:r>
      <w:r w:rsidR="003151EB">
        <w:rPr>
          <w:rFonts w:ascii="Arial" w:hAnsi="Arial" w:cs="Arial"/>
        </w:rPr>
        <w:t xml:space="preserve">El sistema </w:t>
      </w:r>
      <w:r w:rsidRPr="00493D86">
        <w:rPr>
          <w:rFonts w:ascii="Arial" w:hAnsi="Arial" w:cs="Arial"/>
        </w:rPr>
        <w:t>está diseñad</w:t>
      </w:r>
      <w:r w:rsidR="00CD7E57">
        <w:rPr>
          <w:rFonts w:ascii="Arial" w:hAnsi="Arial" w:cs="Arial"/>
        </w:rPr>
        <w:t>a</w:t>
      </w:r>
      <w:r w:rsidRPr="00493D86">
        <w:rPr>
          <w:rFonts w:ascii="Arial" w:hAnsi="Arial" w:cs="Arial"/>
        </w:rPr>
        <w:t xml:space="preserve"> para un entorno de oficina estándar. El rendimiento de las gráficas y reportes podría verse afectado si el volumen de registros históricos alcanza cantidades masivas que excedan la capacidad de procesamiento del servidor donde se encuentre.</w:t>
      </w:r>
    </w:p>
    <w:p w14:paraId="2AEE151E" w14:textId="73548CDE" w:rsidR="00EC6C9A" w:rsidRPr="00EC6C9A" w:rsidRDefault="00EC6C9A" w:rsidP="00EC6C9A">
      <w:pPr>
        <w:spacing w:line="360" w:lineRule="auto"/>
        <w:ind w:firstLine="720"/>
        <w:jc w:val="left"/>
        <w:rPr>
          <w:rFonts w:ascii="Arial" w:hAnsi="Arial" w:cs="Arial"/>
        </w:rPr>
      </w:pPr>
      <w:r w:rsidRPr="00EC6C9A">
        <w:rPr>
          <w:rFonts w:ascii="Arial" w:hAnsi="Arial" w:cs="Arial"/>
        </w:rPr>
        <w:t xml:space="preserve">Es importante señalar que el plan gratuito de Render tiene algunas limitaciones que deben considerarse dentro del alcance del proyecto. El servidor puede entrar en modo de suspensión tras un periodo de inactividad, lo que puede generar un tiempo de respuesta mayor en la primera petición después de una pausa. El almacenamiento y el tráfico están limitados a los recursos del nivel gratuito, por lo que </w:t>
      </w:r>
      <w:r w:rsidR="003151EB">
        <w:rPr>
          <w:rFonts w:ascii="Arial" w:hAnsi="Arial" w:cs="Arial"/>
        </w:rPr>
        <w:t xml:space="preserve">el sistema </w:t>
      </w:r>
      <w:r w:rsidRPr="00EC6C9A">
        <w:rPr>
          <w:rFonts w:ascii="Arial" w:hAnsi="Arial" w:cs="Arial"/>
        </w:rPr>
        <w:t xml:space="preserve">está </w:t>
      </w:r>
      <w:proofErr w:type="gramStart"/>
      <w:r w:rsidRPr="00EC6C9A">
        <w:rPr>
          <w:rFonts w:ascii="Arial" w:hAnsi="Arial" w:cs="Arial"/>
        </w:rPr>
        <w:t>dimensiona</w:t>
      </w:r>
      <w:r w:rsidR="00CD7E57">
        <w:rPr>
          <w:rFonts w:ascii="Arial" w:hAnsi="Arial" w:cs="Arial"/>
        </w:rPr>
        <w:t>da</w:t>
      </w:r>
      <w:proofErr w:type="gramEnd"/>
      <w:r w:rsidRPr="00EC6C9A">
        <w:rPr>
          <w:rFonts w:ascii="Arial" w:hAnsi="Arial" w:cs="Arial"/>
        </w:rPr>
        <w:t xml:space="preserve"> para operar en un </w:t>
      </w:r>
      <w:r w:rsidRPr="00EC6C9A">
        <w:rPr>
          <w:rFonts w:ascii="Arial" w:hAnsi="Arial" w:cs="Arial"/>
        </w:rPr>
        <w:lastRenderedPageBreak/>
        <w:t>entorno de pruebas y validación con el personal de la oficina durante los 90 días del plan gratuito, no para soportar una carga de producción masiva de forma indefinida. Una vez concluido ese periodo, la continuidad del servicio requerirá migrar a un plan de pago en Render o a un servidor propio de la institución</w:t>
      </w:r>
      <w:r>
        <w:rPr>
          <w:rFonts w:ascii="Arial" w:hAnsi="Arial" w:cs="Arial"/>
        </w:rPr>
        <w:t xml:space="preserve"> según consideren los interesados en </w:t>
      </w:r>
      <w:r w:rsidR="003151EB">
        <w:rPr>
          <w:rFonts w:ascii="Arial" w:hAnsi="Arial" w:cs="Arial"/>
        </w:rPr>
        <w:t>el sistema</w:t>
      </w:r>
      <w:r>
        <w:rPr>
          <w:rFonts w:ascii="Arial" w:hAnsi="Arial" w:cs="Arial"/>
        </w:rPr>
        <w:t>.</w:t>
      </w:r>
    </w:p>
    <w:p w14:paraId="1D9D381C" w14:textId="77777777" w:rsidR="00EC6C9A" w:rsidRPr="00493D86" w:rsidRDefault="00EC6C9A" w:rsidP="00D635C0">
      <w:pPr>
        <w:spacing w:line="360" w:lineRule="auto"/>
        <w:ind w:firstLine="720"/>
        <w:jc w:val="left"/>
        <w:rPr>
          <w:rFonts w:ascii="Arial" w:hAnsi="Arial" w:cs="Arial"/>
        </w:rPr>
      </w:pPr>
    </w:p>
    <w:p w14:paraId="3CF869C6"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62355867"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5217F895"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5D29BCEE"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6B480FF7"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08748093"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455AB029"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3D1BC072" w14:textId="77777777" w:rsidR="001D6B48" w:rsidRDefault="001D6B48" w:rsidP="00AE193F">
      <w:pPr>
        <w:pStyle w:val="Ttulo1"/>
        <w:spacing w:line="480" w:lineRule="auto"/>
        <w:ind w:firstLine="720"/>
        <w:jc w:val="center"/>
        <w:rPr>
          <w:rFonts w:ascii="Arial" w:hAnsi="Arial" w:cs="Arial"/>
          <w:b/>
          <w:bCs/>
          <w:color w:val="auto"/>
          <w:sz w:val="28"/>
          <w:szCs w:val="28"/>
        </w:rPr>
      </w:pPr>
    </w:p>
    <w:p w14:paraId="1B39E1F9" w14:textId="77777777" w:rsidR="001D6B48" w:rsidRDefault="001D6B48" w:rsidP="001D6B48"/>
    <w:p w14:paraId="65228E10" w14:textId="77777777" w:rsidR="001D6B48" w:rsidRPr="001D6B48" w:rsidRDefault="001D6B48" w:rsidP="001D6B48"/>
    <w:p w14:paraId="704CF221" w14:textId="36498262" w:rsidR="00727F48" w:rsidRPr="00D635C0" w:rsidRDefault="00344ACD" w:rsidP="00AE193F">
      <w:pPr>
        <w:pStyle w:val="Ttulo1"/>
        <w:spacing w:line="480" w:lineRule="auto"/>
        <w:ind w:firstLine="720"/>
        <w:jc w:val="center"/>
        <w:rPr>
          <w:rFonts w:ascii="Arial" w:hAnsi="Arial" w:cs="Arial"/>
          <w:b/>
          <w:bCs/>
          <w:color w:val="auto"/>
          <w:sz w:val="28"/>
          <w:szCs w:val="28"/>
        </w:rPr>
      </w:pPr>
      <w:bookmarkStart w:id="7" w:name="_Toc234441077"/>
      <w:r w:rsidRPr="00D635C0">
        <w:rPr>
          <w:rFonts w:ascii="Arial" w:hAnsi="Arial" w:cs="Arial"/>
          <w:b/>
          <w:bCs/>
          <w:color w:val="auto"/>
          <w:sz w:val="28"/>
          <w:szCs w:val="28"/>
        </w:rPr>
        <w:lastRenderedPageBreak/>
        <w:t>Objetivo general</w:t>
      </w:r>
      <w:bookmarkEnd w:id="7"/>
    </w:p>
    <w:p w14:paraId="68242EE1" w14:textId="32A885CD" w:rsidR="00FC014B" w:rsidRPr="00C6542B" w:rsidRDefault="005F2506" w:rsidP="00D635C0">
      <w:pPr>
        <w:spacing w:line="480" w:lineRule="auto"/>
        <w:ind w:firstLine="720"/>
        <w:jc w:val="left"/>
        <w:rPr>
          <w:rFonts w:ascii="Arial" w:hAnsi="Arial" w:cs="Arial"/>
        </w:rPr>
      </w:pPr>
      <w:r w:rsidRPr="00C6542B">
        <w:rPr>
          <w:rFonts w:ascii="Arial" w:hAnsi="Arial" w:cs="Arial"/>
        </w:rPr>
        <w:t>Desarrollar un</w:t>
      </w:r>
      <w:r w:rsidR="001D6B48">
        <w:rPr>
          <w:rFonts w:ascii="Arial" w:hAnsi="Arial" w:cs="Arial"/>
        </w:rPr>
        <w:t xml:space="preserve"> sistema </w:t>
      </w:r>
      <w:r w:rsidRPr="00C6542B">
        <w:rPr>
          <w:rFonts w:ascii="Arial" w:hAnsi="Arial" w:cs="Arial"/>
        </w:rPr>
        <w:t xml:space="preserve">web integral </w:t>
      </w:r>
      <w:r w:rsidR="001D6B48">
        <w:rPr>
          <w:rFonts w:ascii="Arial" w:hAnsi="Arial" w:cs="Arial"/>
        </w:rPr>
        <w:t>responsivo</w:t>
      </w:r>
      <w:r w:rsidRPr="00C6542B">
        <w:rPr>
          <w:rFonts w:ascii="Arial" w:hAnsi="Arial" w:cs="Arial"/>
        </w:rPr>
        <w:t xml:space="preserve"> para el </w:t>
      </w:r>
      <w:r w:rsidR="001D6B48">
        <w:rPr>
          <w:rFonts w:ascii="Arial" w:hAnsi="Arial" w:cs="Arial"/>
        </w:rPr>
        <w:t>Registro</w:t>
      </w:r>
      <w:r w:rsidRPr="00C6542B">
        <w:rPr>
          <w:rFonts w:ascii="Arial" w:hAnsi="Arial" w:cs="Arial"/>
        </w:rPr>
        <w:t xml:space="preserve"> </w:t>
      </w:r>
      <w:r w:rsidR="001D6B48">
        <w:rPr>
          <w:rFonts w:ascii="Arial" w:hAnsi="Arial" w:cs="Arial"/>
        </w:rPr>
        <w:t>Civil</w:t>
      </w:r>
      <w:r w:rsidRPr="00C6542B">
        <w:rPr>
          <w:rFonts w:ascii="Arial" w:hAnsi="Arial" w:cs="Arial"/>
        </w:rPr>
        <w:t xml:space="preserve"> 03, </w:t>
      </w:r>
      <w:r w:rsidR="001D6B48">
        <w:rPr>
          <w:rFonts w:ascii="Arial" w:hAnsi="Arial" w:cs="Arial"/>
        </w:rPr>
        <w:t>orientado</w:t>
      </w:r>
      <w:r w:rsidRPr="00C6542B">
        <w:rPr>
          <w:rFonts w:ascii="Arial" w:hAnsi="Arial" w:cs="Arial"/>
        </w:rPr>
        <w:t xml:space="preserve"> a la gestión automatizada de citas con validación mediante tecnología </w:t>
      </w:r>
      <w:r>
        <w:rPr>
          <w:rFonts w:ascii="Arial" w:hAnsi="Arial" w:cs="Arial"/>
        </w:rPr>
        <w:t>QR.</w:t>
      </w:r>
    </w:p>
    <w:p w14:paraId="387220CF" w14:textId="265BF851" w:rsidR="00727F48" w:rsidRPr="00D635C0" w:rsidRDefault="00727F48" w:rsidP="00AE193F">
      <w:pPr>
        <w:pStyle w:val="Ttulo1"/>
        <w:spacing w:line="480" w:lineRule="auto"/>
        <w:ind w:firstLine="720"/>
        <w:jc w:val="center"/>
        <w:rPr>
          <w:rFonts w:ascii="Arial" w:hAnsi="Arial" w:cs="Arial"/>
          <w:b/>
          <w:bCs/>
          <w:color w:val="auto"/>
          <w:sz w:val="28"/>
          <w:szCs w:val="28"/>
        </w:rPr>
      </w:pPr>
      <w:bookmarkStart w:id="8" w:name="_Toc234441078"/>
      <w:r w:rsidRPr="00D635C0">
        <w:rPr>
          <w:rFonts w:ascii="Arial" w:hAnsi="Arial" w:cs="Arial"/>
          <w:b/>
          <w:bCs/>
          <w:color w:val="auto"/>
          <w:sz w:val="28"/>
          <w:szCs w:val="28"/>
        </w:rPr>
        <w:t xml:space="preserve">Objetivos </w:t>
      </w:r>
      <w:r w:rsidR="00344ACD" w:rsidRPr="00D635C0">
        <w:rPr>
          <w:rFonts w:ascii="Arial" w:hAnsi="Arial" w:cs="Arial"/>
          <w:b/>
          <w:bCs/>
          <w:color w:val="auto"/>
          <w:sz w:val="28"/>
          <w:szCs w:val="28"/>
        </w:rPr>
        <w:t>específicos</w:t>
      </w:r>
      <w:bookmarkEnd w:id="8"/>
    </w:p>
    <w:p w14:paraId="4152222A" w14:textId="423892AB" w:rsidR="00B5740C" w:rsidRPr="00B5740C" w:rsidRDefault="00B5740C" w:rsidP="00B5740C">
      <w:pPr>
        <w:spacing w:line="360" w:lineRule="auto"/>
        <w:ind w:firstLine="720"/>
        <w:jc w:val="left"/>
        <w:rPr>
          <w:rFonts w:ascii="Arial" w:hAnsi="Arial" w:cs="Arial"/>
        </w:rPr>
      </w:pPr>
      <w:r w:rsidRPr="00B5740C">
        <w:rPr>
          <w:rFonts w:ascii="Arial" w:hAnsi="Arial" w:cs="Arial"/>
        </w:rPr>
        <w:t>Recopilar las historias de usuario para el software mediante la identificación y priorización de los requisitos funcionales y no funcionales de</w:t>
      </w:r>
      <w:r w:rsidR="003151EB">
        <w:rPr>
          <w:rFonts w:ascii="Arial" w:hAnsi="Arial" w:cs="Arial"/>
        </w:rPr>
        <w:t xml:space="preserve">l sistema </w:t>
      </w:r>
      <w:r w:rsidRPr="00B5740C">
        <w:rPr>
          <w:rFonts w:ascii="Arial" w:hAnsi="Arial" w:cs="Arial"/>
        </w:rPr>
        <w:t>de gestión de citas, considerando las necesidades operativas del personal</w:t>
      </w:r>
      <w:r w:rsidR="00C55F22">
        <w:rPr>
          <w:rFonts w:ascii="Arial" w:hAnsi="Arial" w:cs="Arial"/>
        </w:rPr>
        <w:t xml:space="preserve"> de parte del oficial, administrador y capturista como </w:t>
      </w:r>
      <w:r w:rsidRPr="00B5740C">
        <w:rPr>
          <w:rFonts w:ascii="Arial" w:hAnsi="Arial" w:cs="Arial"/>
        </w:rPr>
        <w:t xml:space="preserve">los ciudadanos que acuden al Registro Civil 03 de Villa Victoria. </w:t>
      </w:r>
    </w:p>
    <w:p w14:paraId="06F588D7" w14:textId="77DAEDC5" w:rsidR="00B5740C" w:rsidRPr="00B5740C" w:rsidRDefault="00B5740C" w:rsidP="00B5740C">
      <w:pPr>
        <w:spacing w:line="360" w:lineRule="auto"/>
        <w:ind w:firstLine="720"/>
        <w:jc w:val="left"/>
        <w:rPr>
          <w:rFonts w:ascii="Arial" w:hAnsi="Arial" w:cs="Arial"/>
        </w:rPr>
      </w:pPr>
      <w:r w:rsidRPr="00B5740C">
        <w:rPr>
          <w:rFonts w:ascii="Arial" w:hAnsi="Arial" w:cs="Arial"/>
        </w:rPr>
        <w:t>Elegir la arquitectura tecnológica más adecuada para el desarrollo del software, evaluando alternativas que garanticen escalabilidad, seguridad de la información y accesibilidad de</w:t>
      </w:r>
      <w:r w:rsidR="003151EB">
        <w:rPr>
          <w:rFonts w:ascii="Arial" w:hAnsi="Arial" w:cs="Arial"/>
        </w:rPr>
        <w:t xml:space="preserve">l sistema </w:t>
      </w:r>
      <w:r w:rsidRPr="00B5740C">
        <w:rPr>
          <w:rFonts w:ascii="Arial" w:hAnsi="Arial" w:cs="Arial"/>
        </w:rPr>
        <w:t xml:space="preserve">de agendamiento de citas para el Registro Civil 03 de Villa Victoria. </w:t>
      </w:r>
    </w:p>
    <w:p w14:paraId="148F62F2" w14:textId="1491351F" w:rsidR="00B5740C" w:rsidRPr="00B5740C" w:rsidRDefault="00B5740C" w:rsidP="00B5740C">
      <w:pPr>
        <w:spacing w:line="360" w:lineRule="auto"/>
        <w:ind w:firstLine="720"/>
        <w:jc w:val="left"/>
        <w:rPr>
          <w:rFonts w:ascii="Arial" w:hAnsi="Arial" w:cs="Arial"/>
        </w:rPr>
      </w:pPr>
      <w:r w:rsidRPr="00B5740C">
        <w:rPr>
          <w:rFonts w:ascii="Arial" w:hAnsi="Arial" w:cs="Arial"/>
        </w:rPr>
        <w:t>Crear la base de datos de</w:t>
      </w:r>
      <w:r w:rsidR="003151EB">
        <w:rPr>
          <w:rFonts w:ascii="Arial" w:hAnsi="Arial" w:cs="Arial"/>
        </w:rPr>
        <w:t xml:space="preserve">l sistema </w:t>
      </w:r>
      <w:r w:rsidR="00C55F22">
        <w:rPr>
          <w:rFonts w:ascii="Arial" w:hAnsi="Arial" w:cs="Arial"/>
        </w:rPr>
        <w:t xml:space="preserve">modelada en </w:t>
      </w:r>
      <w:proofErr w:type="spellStart"/>
      <w:r w:rsidR="00C55F22">
        <w:rPr>
          <w:rFonts w:ascii="Arial" w:hAnsi="Arial" w:cs="Arial"/>
        </w:rPr>
        <w:t>PlantUML</w:t>
      </w:r>
      <w:proofErr w:type="spellEnd"/>
      <w:r w:rsidRPr="00B5740C">
        <w:rPr>
          <w:rFonts w:ascii="Arial" w:hAnsi="Arial" w:cs="Arial"/>
        </w:rPr>
        <w:t xml:space="preserve"> que permita el almacenamiento, consulta y gestión segura de la información relacionada con los trámites de estado civil y las citas programadas en el Registro Civil 03 de Villa Victoria. </w:t>
      </w:r>
    </w:p>
    <w:p w14:paraId="5BD3924A" w14:textId="77777777" w:rsidR="00B5740C" w:rsidRPr="00B5740C" w:rsidRDefault="00B5740C" w:rsidP="00B5740C">
      <w:pPr>
        <w:spacing w:line="360" w:lineRule="auto"/>
        <w:ind w:firstLine="720"/>
        <w:jc w:val="left"/>
        <w:rPr>
          <w:rFonts w:ascii="Arial" w:hAnsi="Arial" w:cs="Arial"/>
        </w:rPr>
      </w:pPr>
      <w:r w:rsidRPr="00B5740C">
        <w:rPr>
          <w:rFonts w:ascii="Arial" w:hAnsi="Arial" w:cs="Arial"/>
        </w:rPr>
        <w:t xml:space="preserve">Diseñar las tarjetas CRC (Clase-Responsabilidad-Colaboración) para definir la estructura de clases, responsabilidades y colaboraciones de los componentes principales del software de gestión de citas. </w:t>
      </w:r>
    </w:p>
    <w:p w14:paraId="5E9FF972" w14:textId="7D0E8D4B" w:rsidR="00B5740C" w:rsidRPr="00B5740C" w:rsidRDefault="00B5740C" w:rsidP="00B5740C">
      <w:pPr>
        <w:spacing w:line="360" w:lineRule="auto"/>
        <w:ind w:firstLine="720"/>
        <w:jc w:val="left"/>
        <w:rPr>
          <w:rFonts w:ascii="Arial" w:hAnsi="Arial" w:cs="Arial"/>
        </w:rPr>
      </w:pPr>
      <w:r w:rsidRPr="00B5740C">
        <w:rPr>
          <w:rFonts w:ascii="Arial" w:hAnsi="Arial" w:cs="Arial"/>
        </w:rPr>
        <w:t xml:space="preserve">Crear la maqueta del software que permita visualizar y validar el diseño de la experiencia de usuario para </w:t>
      </w:r>
      <w:r w:rsidR="003151EB">
        <w:rPr>
          <w:rFonts w:ascii="Arial" w:hAnsi="Arial" w:cs="Arial"/>
        </w:rPr>
        <w:t xml:space="preserve">el sistema </w:t>
      </w:r>
      <w:r w:rsidRPr="00B5740C">
        <w:rPr>
          <w:rFonts w:ascii="Arial" w:hAnsi="Arial" w:cs="Arial"/>
        </w:rPr>
        <w:t xml:space="preserve">de agendamiento y seguimiento de citas del Registro Civil 03 de Villa Victoria. </w:t>
      </w:r>
    </w:p>
    <w:p w14:paraId="3A317F14" w14:textId="1AED3C54" w:rsidR="00B5740C" w:rsidRPr="00B5740C" w:rsidRDefault="00B5740C" w:rsidP="00B5740C">
      <w:pPr>
        <w:spacing w:line="360" w:lineRule="auto"/>
        <w:ind w:firstLine="720"/>
        <w:jc w:val="left"/>
        <w:rPr>
          <w:rFonts w:ascii="Arial" w:hAnsi="Arial" w:cs="Arial"/>
        </w:rPr>
      </w:pPr>
      <w:r w:rsidRPr="00B5740C">
        <w:rPr>
          <w:rFonts w:ascii="Arial" w:hAnsi="Arial" w:cs="Arial"/>
        </w:rPr>
        <w:t xml:space="preserve">Codificar el </w:t>
      </w:r>
      <w:proofErr w:type="spellStart"/>
      <w:r w:rsidRPr="00B5740C">
        <w:rPr>
          <w:rFonts w:ascii="Arial" w:hAnsi="Arial" w:cs="Arial"/>
        </w:rPr>
        <w:t>backend</w:t>
      </w:r>
      <w:proofErr w:type="spellEnd"/>
      <w:r w:rsidRPr="00B5740C">
        <w:rPr>
          <w:rFonts w:ascii="Arial" w:hAnsi="Arial" w:cs="Arial"/>
        </w:rPr>
        <w:t xml:space="preserve"> y el </w:t>
      </w:r>
      <w:proofErr w:type="spellStart"/>
      <w:r w:rsidRPr="00B5740C">
        <w:rPr>
          <w:rFonts w:ascii="Arial" w:hAnsi="Arial" w:cs="Arial"/>
        </w:rPr>
        <w:t>frontend</w:t>
      </w:r>
      <w:proofErr w:type="spellEnd"/>
      <w:r w:rsidRPr="00B5740C">
        <w:rPr>
          <w:rFonts w:ascii="Arial" w:hAnsi="Arial" w:cs="Arial"/>
        </w:rPr>
        <w:t xml:space="preserve"> de</w:t>
      </w:r>
      <w:r w:rsidR="003151EB">
        <w:rPr>
          <w:rFonts w:ascii="Arial" w:hAnsi="Arial" w:cs="Arial"/>
        </w:rPr>
        <w:t xml:space="preserve">l sistema </w:t>
      </w:r>
      <w:r w:rsidRPr="00B5740C">
        <w:rPr>
          <w:rFonts w:ascii="Arial" w:hAnsi="Arial" w:cs="Arial"/>
        </w:rPr>
        <w:t>web para implementar la lógica del negocio, la interfaz de usuario y la integración entre ambos componentes de</w:t>
      </w:r>
      <w:r w:rsidR="003151EB">
        <w:rPr>
          <w:rFonts w:ascii="Arial" w:hAnsi="Arial" w:cs="Arial"/>
        </w:rPr>
        <w:t xml:space="preserve">l sistema </w:t>
      </w:r>
      <w:r w:rsidRPr="00B5740C">
        <w:rPr>
          <w:rFonts w:ascii="Arial" w:hAnsi="Arial" w:cs="Arial"/>
        </w:rPr>
        <w:t xml:space="preserve">de gestión de citas. </w:t>
      </w:r>
    </w:p>
    <w:p w14:paraId="17E4F4FD" w14:textId="77777777" w:rsidR="00B5740C" w:rsidRPr="00B5740C" w:rsidRDefault="00B5740C" w:rsidP="00B5740C">
      <w:pPr>
        <w:spacing w:line="360" w:lineRule="auto"/>
        <w:ind w:firstLine="720"/>
        <w:jc w:val="left"/>
        <w:rPr>
          <w:rFonts w:ascii="Arial" w:hAnsi="Arial" w:cs="Arial"/>
        </w:rPr>
      </w:pPr>
      <w:r w:rsidRPr="00B5740C">
        <w:rPr>
          <w:rFonts w:ascii="Arial" w:hAnsi="Arial" w:cs="Arial"/>
        </w:rPr>
        <w:t xml:space="preserve">Realizar pruebas integrales y de estrés al software desarrollado con el fin de verificar su funcionalidad, rendimiento y estabilidad bajo diferentes escenarios de carga y uso concurrente. </w:t>
      </w:r>
    </w:p>
    <w:p w14:paraId="101AC494" w14:textId="29DD093A" w:rsidR="00B5740C" w:rsidRDefault="00B5740C" w:rsidP="00B5740C">
      <w:pPr>
        <w:spacing w:line="360" w:lineRule="auto"/>
        <w:ind w:firstLine="720"/>
        <w:jc w:val="left"/>
        <w:rPr>
          <w:rFonts w:ascii="Arial" w:hAnsi="Arial" w:cs="Arial"/>
        </w:rPr>
      </w:pPr>
      <w:r w:rsidRPr="00B5740C">
        <w:rPr>
          <w:rFonts w:ascii="Arial" w:hAnsi="Arial" w:cs="Arial"/>
        </w:rPr>
        <w:lastRenderedPageBreak/>
        <w:t xml:space="preserve"> Implementar las modificaciones y mejoras solicitadas durante las pruebas y revisiones técnicas para corregir errores, optimizar el desempeño y asegurar la calidad de</w:t>
      </w:r>
      <w:r w:rsidR="003151EB">
        <w:rPr>
          <w:rFonts w:ascii="Arial" w:hAnsi="Arial" w:cs="Arial"/>
        </w:rPr>
        <w:t xml:space="preserve">l sistema </w:t>
      </w:r>
      <w:r w:rsidRPr="00B5740C">
        <w:rPr>
          <w:rFonts w:ascii="Arial" w:hAnsi="Arial" w:cs="Arial"/>
        </w:rPr>
        <w:t>web.</w:t>
      </w:r>
    </w:p>
    <w:p w14:paraId="460F3C8A" w14:textId="77777777" w:rsidR="001D6B48" w:rsidRDefault="001D6B48" w:rsidP="00B5740C">
      <w:pPr>
        <w:spacing w:line="360" w:lineRule="auto"/>
        <w:ind w:firstLine="720"/>
        <w:jc w:val="left"/>
        <w:rPr>
          <w:rFonts w:ascii="Arial" w:hAnsi="Arial" w:cs="Arial"/>
        </w:rPr>
      </w:pPr>
    </w:p>
    <w:p w14:paraId="76E87AE6" w14:textId="77777777" w:rsidR="001D6B48" w:rsidRDefault="001D6B48" w:rsidP="00B5740C">
      <w:pPr>
        <w:spacing w:line="360" w:lineRule="auto"/>
        <w:ind w:firstLine="720"/>
        <w:jc w:val="left"/>
        <w:rPr>
          <w:rFonts w:ascii="Arial" w:hAnsi="Arial" w:cs="Arial"/>
        </w:rPr>
      </w:pPr>
    </w:p>
    <w:p w14:paraId="1C9C883E" w14:textId="77777777" w:rsidR="001D6B48" w:rsidRDefault="001D6B48" w:rsidP="00B5740C">
      <w:pPr>
        <w:spacing w:line="360" w:lineRule="auto"/>
        <w:ind w:firstLine="720"/>
        <w:jc w:val="left"/>
        <w:rPr>
          <w:rFonts w:ascii="Arial" w:hAnsi="Arial" w:cs="Arial"/>
        </w:rPr>
      </w:pPr>
    </w:p>
    <w:p w14:paraId="0342341F" w14:textId="77777777" w:rsidR="001D6B48" w:rsidRDefault="001D6B48" w:rsidP="00B5740C">
      <w:pPr>
        <w:spacing w:line="360" w:lineRule="auto"/>
        <w:ind w:firstLine="720"/>
        <w:jc w:val="left"/>
        <w:rPr>
          <w:rFonts w:ascii="Arial" w:hAnsi="Arial" w:cs="Arial"/>
        </w:rPr>
      </w:pPr>
    </w:p>
    <w:p w14:paraId="5B6784BB" w14:textId="77777777" w:rsidR="001D6B48" w:rsidRDefault="001D6B48" w:rsidP="00B5740C">
      <w:pPr>
        <w:spacing w:line="360" w:lineRule="auto"/>
        <w:ind w:firstLine="720"/>
        <w:jc w:val="left"/>
        <w:rPr>
          <w:rFonts w:ascii="Arial" w:hAnsi="Arial" w:cs="Arial"/>
        </w:rPr>
      </w:pPr>
    </w:p>
    <w:p w14:paraId="4683EDC2" w14:textId="77777777" w:rsidR="001D6B48" w:rsidRDefault="001D6B48" w:rsidP="00B5740C">
      <w:pPr>
        <w:spacing w:line="360" w:lineRule="auto"/>
        <w:ind w:firstLine="720"/>
        <w:jc w:val="left"/>
        <w:rPr>
          <w:rFonts w:ascii="Arial" w:hAnsi="Arial" w:cs="Arial"/>
        </w:rPr>
      </w:pPr>
    </w:p>
    <w:p w14:paraId="539213D6" w14:textId="77777777" w:rsidR="001D6B48" w:rsidRDefault="001D6B48" w:rsidP="00B5740C">
      <w:pPr>
        <w:spacing w:line="360" w:lineRule="auto"/>
        <w:ind w:firstLine="720"/>
        <w:jc w:val="left"/>
        <w:rPr>
          <w:rFonts w:ascii="Arial" w:hAnsi="Arial" w:cs="Arial"/>
        </w:rPr>
      </w:pPr>
    </w:p>
    <w:p w14:paraId="61AD2168" w14:textId="77777777" w:rsidR="001D6B48" w:rsidRDefault="001D6B48" w:rsidP="00B5740C">
      <w:pPr>
        <w:spacing w:line="360" w:lineRule="auto"/>
        <w:ind w:firstLine="720"/>
        <w:jc w:val="left"/>
        <w:rPr>
          <w:rFonts w:ascii="Arial" w:hAnsi="Arial" w:cs="Arial"/>
        </w:rPr>
      </w:pPr>
    </w:p>
    <w:p w14:paraId="135A1FA3" w14:textId="77777777" w:rsidR="001D6B48" w:rsidRDefault="001D6B48" w:rsidP="00B5740C">
      <w:pPr>
        <w:spacing w:line="360" w:lineRule="auto"/>
        <w:ind w:firstLine="720"/>
        <w:jc w:val="left"/>
        <w:rPr>
          <w:rFonts w:ascii="Arial" w:hAnsi="Arial" w:cs="Arial"/>
        </w:rPr>
      </w:pPr>
    </w:p>
    <w:p w14:paraId="14B37D5F" w14:textId="77777777" w:rsidR="001D6B48" w:rsidRDefault="001D6B48" w:rsidP="00B5740C">
      <w:pPr>
        <w:spacing w:line="360" w:lineRule="auto"/>
        <w:ind w:firstLine="720"/>
        <w:jc w:val="left"/>
        <w:rPr>
          <w:rFonts w:ascii="Arial" w:hAnsi="Arial" w:cs="Arial"/>
        </w:rPr>
      </w:pPr>
    </w:p>
    <w:p w14:paraId="5FFB165D" w14:textId="77777777" w:rsidR="001D6B48" w:rsidRDefault="001D6B48" w:rsidP="00B5740C">
      <w:pPr>
        <w:spacing w:line="360" w:lineRule="auto"/>
        <w:ind w:firstLine="720"/>
        <w:jc w:val="left"/>
        <w:rPr>
          <w:rFonts w:ascii="Arial" w:hAnsi="Arial" w:cs="Arial"/>
        </w:rPr>
      </w:pPr>
    </w:p>
    <w:p w14:paraId="3C82707C" w14:textId="77777777" w:rsidR="001D6B48" w:rsidRDefault="001D6B48" w:rsidP="00B5740C">
      <w:pPr>
        <w:spacing w:line="360" w:lineRule="auto"/>
        <w:ind w:firstLine="720"/>
        <w:jc w:val="left"/>
        <w:rPr>
          <w:rFonts w:ascii="Arial" w:hAnsi="Arial" w:cs="Arial"/>
        </w:rPr>
      </w:pPr>
    </w:p>
    <w:p w14:paraId="465700A6" w14:textId="77777777" w:rsidR="001D6B48" w:rsidRDefault="001D6B48" w:rsidP="00B5740C">
      <w:pPr>
        <w:spacing w:line="360" w:lineRule="auto"/>
        <w:ind w:firstLine="720"/>
        <w:jc w:val="left"/>
        <w:rPr>
          <w:rFonts w:ascii="Arial" w:hAnsi="Arial" w:cs="Arial"/>
        </w:rPr>
      </w:pPr>
    </w:p>
    <w:p w14:paraId="3435CFC8" w14:textId="77777777" w:rsidR="001D6B48" w:rsidRDefault="001D6B48" w:rsidP="00B5740C">
      <w:pPr>
        <w:spacing w:line="360" w:lineRule="auto"/>
        <w:ind w:firstLine="720"/>
        <w:jc w:val="left"/>
        <w:rPr>
          <w:rFonts w:ascii="Arial" w:hAnsi="Arial" w:cs="Arial"/>
        </w:rPr>
      </w:pPr>
    </w:p>
    <w:p w14:paraId="7A4E9B9D" w14:textId="77777777" w:rsidR="001D6B48" w:rsidRDefault="001D6B48" w:rsidP="00B5740C">
      <w:pPr>
        <w:spacing w:line="360" w:lineRule="auto"/>
        <w:ind w:firstLine="720"/>
        <w:jc w:val="left"/>
        <w:rPr>
          <w:rFonts w:ascii="Arial" w:hAnsi="Arial" w:cs="Arial"/>
        </w:rPr>
      </w:pPr>
    </w:p>
    <w:p w14:paraId="1C346C38" w14:textId="77777777" w:rsidR="001D6B48" w:rsidRDefault="001D6B48" w:rsidP="00B5740C">
      <w:pPr>
        <w:spacing w:line="360" w:lineRule="auto"/>
        <w:ind w:firstLine="720"/>
        <w:jc w:val="left"/>
        <w:rPr>
          <w:rFonts w:ascii="Arial" w:hAnsi="Arial" w:cs="Arial"/>
        </w:rPr>
      </w:pPr>
    </w:p>
    <w:p w14:paraId="5B9B5FF9" w14:textId="77777777" w:rsidR="001D6B48" w:rsidRPr="00C6542B" w:rsidRDefault="001D6B48" w:rsidP="001D6B48">
      <w:pPr>
        <w:spacing w:line="360" w:lineRule="auto"/>
        <w:jc w:val="left"/>
        <w:rPr>
          <w:rFonts w:ascii="Arial" w:hAnsi="Arial" w:cs="Arial"/>
        </w:rPr>
      </w:pPr>
    </w:p>
    <w:p w14:paraId="4CF93F75" w14:textId="77777777" w:rsidR="00727F48" w:rsidRPr="00D635C0" w:rsidRDefault="00727F48" w:rsidP="00AE193F">
      <w:pPr>
        <w:pStyle w:val="Ttulo1"/>
        <w:spacing w:line="480" w:lineRule="auto"/>
        <w:ind w:firstLine="720"/>
        <w:jc w:val="center"/>
        <w:rPr>
          <w:rFonts w:ascii="Arial" w:hAnsi="Arial" w:cs="Arial"/>
          <w:b/>
          <w:bCs/>
          <w:color w:val="auto"/>
          <w:sz w:val="28"/>
          <w:szCs w:val="28"/>
        </w:rPr>
      </w:pPr>
      <w:bookmarkStart w:id="9" w:name="_Toc234441079"/>
      <w:r w:rsidRPr="00D635C0">
        <w:rPr>
          <w:rFonts w:ascii="Arial" w:hAnsi="Arial" w:cs="Arial"/>
          <w:b/>
          <w:bCs/>
          <w:color w:val="auto"/>
          <w:sz w:val="28"/>
          <w:szCs w:val="28"/>
        </w:rPr>
        <w:lastRenderedPageBreak/>
        <w:t>Caracterización del área en la que se participo</w:t>
      </w:r>
      <w:bookmarkEnd w:id="9"/>
    </w:p>
    <w:p w14:paraId="21785B79" w14:textId="78A4EED2" w:rsidR="0072143F" w:rsidRPr="00535EEF" w:rsidRDefault="0072143F" w:rsidP="00D635C0">
      <w:pPr>
        <w:pStyle w:val="Sinespaciado"/>
        <w:spacing w:line="360" w:lineRule="auto"/>
        <w:ind w:firstLine="720"/>
        <w:rPr>
          <w:rFonts w:ascii="Arial" w:hAnsi="Arial" w:cs="Arial"/>
          <w:sz w:val="20"/>
          <w:szCs w:val="20"/>
        </w:rPr>
      </w:pPr>
      <w:r w:rsidRPr="0072143F">
        <w:rPr>
          <w:rFonts w:ascii="Arial" w:hAnsi="Arial" w:cs="Arial"/>
        </w:rPr>
        <w:t xml:space="preserve">El desarrollo del presente proyecto tuvo lugar en las instalaciones del Registro Civil de </w:t>
      </w:r>
      <w:r w:rsidR="00535EEF">
        <w:rPr>
          <w:rFonts w:ascii="Arial" w:hAnsi="Arial" w:cs="Arial"/>
        </w:rPr>
        <w:t>Villa Victoria</w:t>
      </w:r>
      <w:r w:rsidRPr="0072143F">
        <w:rPr>
          <w:rFonts w:ascii="Arial" w:hAnsi="Arial" w:cs="Arial"/>
        </w:rPr>
        <w:t>, dependencia adscrita a</w:t>
      </w:r>
      <w:r w:rsidR="00535EEF">
        <w:rPr>
          <w:rFonts w:ascii="Arial" w:hAnsi="Arial" w:cs="Arial"/>
        </w:rPr>
        <w:t xml:space="preserve"> Registro Civil 03 de Villa Victoria</w:t>
      </w:r>
      <w:r w:rsidRPr="0072143F">
        <w:rPr>
          <w:rFonts w:ascii="Arial" w:hAnsi="Arial" w:cs="Arial"/>
        </w:rPr>
        <w:t xml:space="preserve">, situada en </w:t>
      </w:r>
      <w:r w:rsidR="00535EEF" w:rsidRPr="00535EEF">
        <w:rPr>
          <w:rFonts w:ascii="Arial" w:hAnsi="Arial" w:cs="Arial"/>
        </w:rPr>
        <w:t>av. Lázaro Cardenas s/n, Col centro, Villa Victoria, Estado de Mexico</w:t>
      </w:r>
      <w:r w:rsidRPr="0072143F">
        <w:rPr>
          <w:rFonts w:ascii="Arial" w:hAnsi="Arial" w:cs="Arial"/>
        </w:rPr>
        <w:t>. Esta institución forma parte del aparato administrativo del Estado y constituye uno de los organismos de mayor relevancia social, ya que tiene como función primordial dar fe pública de los actos que determinan el estado civil de las personas físicas dentro de su jurisdicción. Entre los actos que registra y certifica se encuentran los nacimientos, matrimonios, divorcios, defunciones, reconocimientos de hijos y adopciones, documentos que a su vez sirven como base para el ejercicio de derechos fundamentales de la ciudadanía, tales como la identidad legal, el acceso a servicios de salud, educación y seguridad social.</w:t>
      </w:r>
    </w:p>
    <w:p w14:paraId="2159FC56" w14:textId="62DFFB23" w:rsidR="0072143F" w:rsidRDefault="0072143F" w:rsidP="00D635C0">
      <w:pPr>
        <w:spacing w:line="360" w:lineRule="auto"/>
        <w:ind w:firstLine="720"/>
        <w:jc w:val="left"/>
        <w:rPr>
          <w:rFonts w:ascii="Arial" w:hAnsi="Arial" w:cs="Arial"/>
        </w:rPr>
      </w:pPr>
      <w:r w:rsidRPr="0072143F">
        <w:rPr>
          <w:rFonts w:ascii="Arial" w:hAnsi="Arial" w:cs="Arial"/>
        </w:rPr>
        <w:t xml:space="preserve">Desde su fundación, el Registro Civil </w:t>
      </w:r>
      <w:r w:rsidR="00535EEF">
        <w:rPr>
          <w:rFonts w:ascii="Arial" w:hAnsi="Arial" w:cs="Arial"/>
        </w:rPr>
        <w:t>03</w:t>
      </w:r>
      <w:r w:rsidRPr="0072143F">
        <w:rPr>
          <w:rFonts w:ascii="Arial" w:hAnsi="Arial" w:cs="Arial"/>
        </w:rPr>
        <w:t xml:space="preserve"> ha sido una institución de carácter permanente que opera bajo los lineamientos establecidos</w:t>
      </w:r>
      <w:r w:rsidR="00A76971">
        <w:rPr>
          <w:rFonts w:ascii="Arial" w:hAnsi="Arial" w:cs="Arial"/>
        </w:rPr>
        <w:t xml:space="preserve"> en la Constitución Política de los Estados Unidos Mexicanos, Código Civil del Estado de México y Reglamento del Registro civil del mismo estado</w:t>
      </w:r>
      <w:r w:rsidRPr="0072143F">
        <w:rPr>
          <w:rFonts w:ascii="Arial" w:hAnsi="Arial" w:cs="Arial"/>
        </w:rPr>
        <w:t>, atendiendo de manera continua las necesidades de la población del municipio y sus alrededores. Su funcionamiento requiere de una coordinación constante entre las distintas áreas que lo integran, dado el volumen de trámites que se gestionan a diario y la responsabilidad legal que implica cada uno de los documentos que expide.</w:t>
      </w:r>
    </w:p>
    <w:p w14:paraId="27F96885" w14:textId="77777777" w:rsidR="00B5740C" w:rsidRPr="00B5740C" w:rsidRDefault="00B5740C" w:rsidP="00B5740C">
      <w:pPr>
        <w:pStyle w:val="Ttulo2"/>
        <w:rPr>
          <w:rFonts w:ascii="Arial" w:hAnsi="Arial" w:cs="Arial"/>
          <w:b/>
          <w:bCs/>
          <w:color w:val="auto"/>
          <w:sz w:val="28"/>
          <w:szCs w:val="28"/>
        </w:rPr>
      </w:pPr>
      <w:bookmarkStart w:id="10" w:name="_Toc234441080"/>
      <w:r w:rsidRPr="00B5740C">
        <w:rPr>
          <w:rFonts w:ascii="Arial" w:hAnsi="Arial" w:cs="Arial"/>
          <w:b/>
          <w:bCs/>
          <w:color w:val="auto"/>
          <w:sz w:val="28"/>
          <w:szCs w:val="28"/>
        </w:rPr>
        <w:t>Misión</w:t>
      </w:r>
      <w:bookmarkEnd w:id="10"/>
    </w:p>
    <w:p w14:paraId="6E29B884" w14:textId="1BAE9737" w:rsidR="00B5740C" w:rsidRPr="00B5740C" w:rsidRDefault="00B5740C" w:rsidP="00013F22">
      <w:pPr>
        <w:spacing w:line="360" w:lineRule="auto"/>
        <w:ind w:firstLine="720"/>
        <w:jc w:val="left"/>
        <w:rPr>
          <w:rFonts w:ascii="Arial" w:hAnsi="Arial" w:cs="Arial"/>
        </w:rPr>
      </w:pPr>
      <w:r w:rsidRPr="00B5740C">
        <w:rPr>
          <w:rFonts w:ascii="Arial" w:hAnsi="Arial" w:cs="Arial"/>
        </w:rPr>
        <w:t>Garantizar a la población mexiquense certeza jurídica sobre los actos y hechos del estado civil de las personas, mediante servicios registrales accesibles, confiables, eficientes, transparentes y con pleno respeto a los derechos humanos, a través de la modernización, digitalización e innovación permanente de los procesos y servicios del Registro Civil del Estado de México.</w:t>
      </w:r>
    </w:p>
    <w:p w14:paraId="519880D6" w14:textId="77777777" w:rsidR="00B5740C" w:rsidRPr="00B5740C" w:rsidRDefault="00B5740C" w:rsidP="00B5740C">
      <w:pPr>
        <w:pStyle w:val="Ttulo2"/>
        <w:rPr>
          <w:rFonts w:ascii="Arial" w:hAnsi="Arial" w:cs="Arial"/>
          <w:b/>
          <w:bCs/>
          <w:color w:val="auto"/>
          <w:sz w:val="28"/>
          <w:szCs w:val="28"/>
        </w:rPr>
      </w:pPr>
      <w:bookmarkStart w:id="11" w:name="_Toc234441081"/>
      <w:r w:rsidRPr="00B5740C">
        <w:rPr>
          <w:rFonts w:ascii="Arial" w:hAnsi="Arial" w:cs="Arial"/>
          <w:b/>
          <w:bCs/>
          <w:color w:val="auto"/>
          <w:sz w:val="28"/>
          <w:szCs w:val="28"/>
        </w:rPr>
        <w:t>Visión</w:t>
      </w:r>
      <w:bookmarkEnd w:id="11"/>
    </w:p>
    <w:p w14:paraId="66E511AF" w14:textId="04266A8E" w:rsidR="00B5740C" w:rsidRPr="0072143F" w:rsidRDefault="00B5740C" w:rsidP="00B5740C">
      <w:pPr>
        <w:spacing w:line="360" w:lineRule="auto"/>
        <w:ind w:firstLine="720"/>
        <w:jc w:val="left"/>
        <w:rPr>
          <w:rFonts w:ascii="Arial" w:hAnsi="Arial" w:cs="Arial"/>
        </w:rPr>
      </w:pPr>
      <w:r w:rsidRPr="00B5740C">
        <w:rPr>
          <w:rFonts w:ascii="Arial" w:hAnsi="Arial" w:cs="Arial"/>
        </w:rPr>
        <w:t>Ser una institución registral líder a nivel nacional, reconocida por su innovación tecnológica, calidad en el servicio, cercanía con la ciudadanía, transparencia y eficiencia administrativa, consolidando un Registro Civil moderno, digital, interoperable y orientado a facilitar el acceso de las personas a su identidad y seguridad jurídica.</w:t>
      </w:r>
    </w:p>
    <w:p w14:paraId="677DEFA7" w14:textId="7BD81895" w:rsidR="00013F22" w:rsidRDefault="0072143F" w:rsidP="00387CE0">
      <w:pPr>
        <w:spacing w:line="360" w:lineRule="auto"/>
        <w:ind w:firstLine="720"/>
        <w:jc w:val="left"/>
        <w:rPr>
          <w:rFonts w:ascii="Arial" w:hAnsi="Arial" w:cs="Arial"/>
        </w:rPr>
      </w:pPr>
      <w:r w:rsidRPr="0072143F">
        <w:rPr>
          <w:rFonts w:ascii="Arial" w:hAnsi="Arial" w:cs="Arial"/>
        </w:rPr>
        <w:lastRenderedPageBreak/>
        <w:t xml:space="preserve">En cuanto a su estructura organizacional, el área se encuentra encabezada por el Oficial del Registro Civil, figura de autoridad responsable de validar y autorizar los actos registrales. Bajo su cargo se desempeña un equipo de trabajo conformado por </w:t>
      </w:r>
      <w:r w:rsidR="007B32FA">
        <w:rPr>
          <w:rFonts w:ascii="Arial" w:hAnsi="Arial" w:cs="Arial"/>
        </w:rPr>
        <w:t>dos</w:t>
      </w:r>
      <w:r w:rsidRPr="0072143F">
        <w:rPr>
          <w:rFonts w:ascii="Arial" w:hAnsi="Arial" w:cs="Arial"/>
        </w:rPr>
        <w:t xml:space="preserve"> persona</w:t>
      </w:r>
      <w:r w:rsidR="007B32FA">
        <w:rPr>
          <w:rFonts w:ascii="Arial" w:hAnsi="Arial" w:cs="Arial"/>
        </w:rPr>
        <w:t>s</w:t>
      </w:r>
      <w:r w:rsidRPr="0072143F">
        <w:rPr>
          <w:rFonts w:ascii="Arial" w:hAnsi="Arial" w:cs="Arial"/>
        </w:rPr>
        <w:t xml:space="preserve">, entre las que se encuentran </w:t>
      </w:r>
      <w:r w:rsidR="00150A29">
        <w:rPr>
          <w:rFonts w:ascii="Arial" w:hAnsi="Arial" w:cs="Arial"/>
        </w:rPr>
        <w:t xml:space="preserve">el departamento de administración </w:t>
      </w:r>
      <w:r w:rsidR="007B32FA">
        <w:rPr>
          <w:rFonts w:ascii="Arial" w:hAnsi="Arial" w:cs="Arial"/>
        </w:rPr>
        <w:t xml:space="preserve">y </w:t>
      </w:r>
      <w:r w:rsidR="00150A29">
        <w:rPr>
          <w:rFonts w:ascii="Arial" w:hAnsi="Arial" w:cs="Arial"/>
        </w:rPr>
        <w:t>auxiliar capturista</w:t>
      </w:r>
      <w:r w:rsidRPr="0072143F">
        <w:rPr>
          <w:rFonts w:ascii="Arial" w:hAnsi="Arial" w:cs="Arial"/>
        </w:rPr>
        <w:t>, quienes en conjunto garantizan la operación diaria de la dependencia. Cada puesto cumple una función específica dentro del flujo de trabajo institucional, desde la recepción del ciudadano hasta la emisión y resguardo del documento oficial.</w:t>
      </w:r>
      <w:r w:rsidR="00B5740C">
        <w:rPr>
          <w:rFonts w:ascii="Arial" w:hAnsi="Arial" w:cs="Arial"/>
        </w:rPr>
        <w:t xml:space="preserve"> Se presenta el organigrama en </w:t>
      </w:r>
      <w:r w:rsidR="00BC14BC">
        <w:rPr>
          <w:rFonts w:ascii="Arial" w:hAnsi="Arial" w:cs="Arial"/>
        </w:rPr>
        <w:t xml:space="preserve">la </w:t>
      </w:r>
      <w:r w:rsidR="006F5ACD">
        <w:rPr>
          <w:rFonts w:ascii="Arial" w:hAnsi="Arial" w:cs="Arial"/>
        </w:rPr>
        <w:t>Figura</w:t>
      </w:r>
      <w:r w:rsidR="00BC14BC">
        <w:rPr>
          <w:rFonts w:ascii="Arial" w:hAnsi="Arial" w:cs="Arial"/>
        </w:rPr>
        <w:t xml:space="preserve"> </w:t>
      </w:r>
      <w:r w:rsidR="00B5740C">
        <w:rPr>
          <w:rFonts w:ascii="Arial" w:hAnsi="Arial" w:cs="Arial"/>
        </w:rPr>
        <w:t>1.</w:t>
      </w:r>
    </w:p>
    <w:p w14:paraId="777054ED" w14:textId="0C8C5540" w:rsidR="00A460B8" w:rsidRDefault="00A460B8" w:rsidP="00A460B8">
      <w:pPr>
        <w:jc w:val="left"/>
        <w:rPr>
          <w:rFonts w:ascii="Arial" w:hAnsi="Arial" w:cs="Arial"/>
          <w:b/>
          <w:bCs/>
          <w:sz w:val="20"/>
          <w:szCs w:val="20"/>
        </w:rPr>
      </w:pPr>
      <w:r w:rsidRPr="00A460B8">
        <w:rPr>
          <w:rFonts w:ascii="Arial" w:hAnsi="Arial" w:cs="Arial"/>
          <w:b/>
          <w:bCs/>
          <w:sz w:val="20"/>
          <w:szCs w:val="20"/>
        </w:rPr>
        <w:t xml:space="preserve">Figura </w:t>
      </w:r>
      <w:r w:rsidR="00102F8D">
        <w:rPr>
          <w:rFonts w:ascii="Arial" w:hAnsi="Arial" w:cs="Arial"/>
          <w:b/>
          <w:bCs/>
          <w:sz w:val="20"/>
          <w:szCs w:val="20"/>
        </w:rPr>
        <w:fldChar w:fldCharType="begin"/>
      </w:r>
      <w:r w:rsidR="00102F8D">
        <w:rPr>
          <w:rFonts w:ascii="Arial" w:hAnsi="Arial" w:cs="Arial"/>
          <w:b/>
          <w:bCs/>
          <w:sz w:val="20"/>
          <w:szCs w:val="20"/>
        </w:rPr>
        <w:instrText xml:space="preserve"> SEQ Ilustración \* ARABIC </w:instrText>
      </w:r>
      <w:r w:rsidR="00102F8D">
        <w:rPr>
          <w:rFonts w:ascii="Arial" w:hAnsi="Arial" w:cs="Arial"/>
          <w:b/>
          <w:bCs/>
          <w:sz w:val="20"/>
          <w:szCs w:val="20"/>
        </w:rPr>
        <w:fldChar w:fldCharType="separate"/>
      </w:r>
      <w:r w:rsidR="00B50731">
        <w:rPr>
          <w:rFonts w:ascii="Arial" w:hAnsi="Arial" w:cs="Arial"/>
          <w:b/>
          <w:bCs/>
          <w:noProof/>
          <w:sz w:val="20"/>
          <w:szCs w:val="20"/>
        </w:rPr>
        <w:t>1</w:t>
      </w:r>
      <w:r w:rsidR="00102F8D">
        <w:rPr>
          <w:rFonts w:ascii="Arial" w:hAnsi="Arial" w:cs="Arial"/>
          <w:b/>
          <w:bCs/>
          <w:sz w:val="20"/>
          <w:szCs w:val="20"/>
        </w:rPr>
        <w:fldChar w:fldCharType="end"/>
      </w:r>
    </w:p>
    <w:p w14:paraId="6BF2AF90" w14:textId="77777777" w:rsidR="00A460B8" w:rsidRPr="006F5ACD" w:rsidRDefault="00A460B8" w:rsidP="00A460B8">
      <w:pPr>
        <w:pStyle w:val="Descripcin"/>
        <w:jc w:val="left"/>
        <w:rPr>
          <w:rFonts w:ascii="Arial" w:hAnsi="Arial" w:cs="Arial"/>
          <w:color w:val="auto"/>
          <w:sz w:val="20"/>
          <w:szCs w:val="20"/>
          <w:u w:val="single"/>
        </w:rPr>
      </w:pPr>
      <w:bookmarkStart w:id="12" w:name="_Toc233287785"/>
      <w:r>
        <w:rPr>
          <w:rFonts w:ascii="Arial" w:hAnsi="Arial" w:cs="Arial"/>
          <w:color w:val="auto"/>
          <w:sz w:val="20"/>
          <w:szCs w:val="20"/>
        </w:rPr>
        <w:t>Organigrama del Registro Civil 03 de Villa Victoria</w:t>
      </w:r>
      <w:bookmarkEnd w:id="12"/>
      <w:r>
        <w:rPr>
          <w:rFonts w:ascii="Arial" w:hAnsi="Arial" w:cs="Arial"/>
          <w:color w:val="auto"/>
          <w:sz w:val="20"/>
          <w:szCs w:val="20"/>
        </w:rPr>
        <w:t xml:space="preserve"> </w:t>
      </w:r>
    </w:p>
    <w:p w14:paraId="27B1D2DA" w14:textId="77777777" w:rsidR="00A460B8" w:rsidRPr="00A460B8" w:rsidRDefault="00A460B8" w:rsidP="00A460B8">
      <w:pPr>
        <w:spacing w:line="360" w:lineRule="auto"/>
        <w:jc w:val="left"/>
        <w:rPr>
          <w:rFonts w:ascii="Arial" w:hAnsi="Arial" w:cs="Arial"/>
          <w:b/>
          <w:bCs/>
        </w:rPr>
      </w:pPr>
    </w:p>
    <w:p w14:paraId="1467C803" w14:textId="77777777" w:rsidR="00BC14BC" w:rsidRDefault="00BC14BC" w:rsidP="00BC14BC">
      <w:pPr>
        <w:keepNext/>
        <w:spacing w:line="360" w:lineRule="auto"/>
        <w:ind w:firstLine="720"/>
        <w:jc w:val="left"/>
      </w:pPr>
      <w:r w:rsidRPr="00BC14BC">
        <w:rPr>
          <w:noProof/>
        </w:rPr>
        <w:drawing>
          <wp:inline distT="0" distB="0" distL="0" distR="0" wp14:anchorId="654975BC" wp14:editId="216863AC">
            <wp:extent cx="2985655" cy="1990437"/>
            <wp:effectExtent l="0" t="0" r="5715" b="0"/>
            <wp:docPr id="223868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68149" name=""/>
                    <pic:cNvPicPr/>
                  </pic:nvPicPr>
                  <pic:blipFill>
                    <a:blip r:embed="rId8"/>
                    <a:stretch>
                      <a:fillRect/>
                    </a:stretch>
                  </pic:blipFill>
                  <pic:spPr>
                    <a:xfrm>
                      <a:off x="0" y="0"/>
                      <a:ext cx="2985655" cy="1990437"/>
                    </a:xfrm>
                    <a:prstGeom prst="rect">
                      <a:avLst/>
                    </a:prstGeom>
                  </pic:spPr>
                </pic:pic>
              </a:graphicData>
            </a:graphic>
          </wp:inline>
        </w:drawing>
      </w:r>
    </w:p>
    <w:p w14:paraId="5287BF6B" w14:textId="655FB4C7" w:rsidR="00B5740C" w:rsidRPr="00013F22" w:rsidRDefault="00A460B8" w:rsidP="00013F22">
      <w:pPr>
        <w:keepNext/>
        <w:spacing w:line="360" w:lineRule="auto"/>
        <w:jc w:val="left"/>
        <w:rPr>
          <w:rFonts w:ascii="Arial" w:hAnsi="Arial" w:cs="Arial"/>
          <w:i/>
          <w:iCs/>
          <w:sz w:val="18"/>
          <w:szCs w:val="18"/>
        </w:rPr>
      </w:pPr>
      <w:r w:rsidRPr="00A460B8">
        <w:rPr>
          <w:rFonts w:ascii="Arial" w:hAnsi="Arial" w:cs="Arial"/>
          <w:i/>
          <w:iCs/>
          <w:sz w:val="18"/>
          <w:szCs w:val="18"/>
        </w:rPr>
        <w:t xml:space="preserve">Nota. El organigrama presenta la estructura jerárquica de la Oficialía del Registro Civil 03 de Villa Victoria, integrada por el Oficial del Registro Civil como titular, el </w:t>
      </w:r>
      <w:r w:rsidR="003E1CF9">
        <w:rPr>
          <w:rFonts w:ascii="Arial" w:hAnsi="Arial" w:cs="Arial"/>
          <w:i/>
          <w:iCs/>
          <w:sz w:val="18"/>
          <w:szCs w:val="18"/>
        </w:rPr>
        <w:t>área de</w:t>
      </w:r>
      <w:r w:rsidRPr="00A460B8">
        <w:rPr>
          <w:rFonts w:ascii="Arial" w:hAnsi="Arial" w:cs="Arial"/>
          <w:i/>
          <w:iCs/>
          <w:sz w:val="18"/>
          <w:szCs w:val="18"/>
        </w:rPr>
        <w:t xml:space="preserve"> </w:t>
      </w:r>
      <w:r w:rsidR="003E1CF9">
        <w:rPr>
          <w:rFonts w:ascii="Arial" w:hAnsi="Arial" w:cs="Arial"/>
          <w:i/>
          <w:iCs/>
          <w:sz w:val="18"/>
          <w:szCs w:val="18"/>
        </w:rPr>
        <w:t>Administración</w:t>
      </w:r>
      <w:r w:rsidRPr="00A460B8">
        <w:rPr>
          <w:rFonts w:ascii="Arial" w:hAnsi="Arial" w:cs="Arial"/>
          <w:i/>
          <w:iCs/>
          <w:sz w:val="18"/>
          <w:szCs w:val="18"/>
        </w:rPr>
        <w:t xml:space="preserve"> y el Auxiliar</w:t>
      </w:r>
      <w:r w:rsidR="003E1CF9">
        <w:rPr>
          <w:rFonts w:ascii="Arial" w:hAnsi="Arial" w:cs="Arial"/>
          <w:i/>
          <w:iCs/>
          <w:sz w:val="18"/>
          <w:szCs w:val="18"/>
        </w:rPr>
        <w:t xml:space="preserve"> Capturista</w:t>
      </w:r>
      <w:r w:rsidRPr="00A460B8">
        <w:rPr>
          <w:rFonts w:ascii="Arial" w:hAnsi="Arial" w:cs="Arial"/>
          <w:i/>
          <w:iCs/>
          <w:sz w:val="18"/>
          <w:szCs w:val="18"/>
        </w:rPr>
        <w:t>.</w:t>
      </w:r>
    </w:p>
    <w:p w14:paraId="669DCE25" w14:textId="6BF4CA81" w:rsidR="0072143F" w:rsidRPr="0072143F" w:rsidRDefault="0072143F" w:rsidP="00D635C0">
      <w:pPr>
        <w:spacing w:line="360" w:lineRule="auto"/>
        <w:ind w:firstLine="720"/>
        <w:jc w:val="left"/>
        <w:rPr>
          <w:rFonts w:ascii="Arial" w:hAnsi="Arial" w:cs="Arial"/>
        </w:rPr>
      </w:pPr>
      <w:r w:rsidRPr="0072143F">
        <w:rPr>
          <w:rFonts w:ascii="Arial" w:hAnsi="Arial" w:cs="Arial"/>
        </w:rPr>
        <w:t xml:space="preserve">En lo que respecta a la infraestructura tecnológica con la que cuenta la institución, se dispone de </w:t>
      </w:r>
      <w:r w:rsidR="00150A29">
        <w:rPr>
          <w:rFonts w:ascii="Arial" w:hAnsi="Arial" w:cs="Arial"/>
        </w:rPr>
        <w:t xml:space="preserve">2 </w:t>
      </w:r>
      <w:r w:rsidRPr="0072143F">
        <w:rPr>
          <w:rFonts w:ascii="Arial" w:hAnsi="Arial" w:cs="Arial"/>
        </w:rPr>
        <w:t xml:space="preserve">equipos de cómputo, </w:t>
      </w:r>
      <w:r w:rsidR="00150A29">
        <w:rPr>
          <w:rFonts w:ascii="Arial" w:hAnsi="Arial" w:cs="Arial"/>
        </w:rPr>
        <w:t xml:space="preserve">2 </w:t>
      </w:r>
      <w:r w:rsidRPr="0072143F">
        <w:rPr>
          <w:rFonts w:ascii="Arial" w:hAnsi="Arial" w:cs="Arial"/>
        </w:rPr>
        <w:t>impresoras</w:t>
      </w:r>
      <w:r w:rsidR="007B32FA">
        <w:rPr>
          <w:rFonts w:ascii="Arial" w:hAnsi="Arial" w:cs="Arial"/>
        </w:rPr>
        <w:t xml:space="preserve"> </w:t>
      </w:r>
      <w:r w:rsidR="00150A29">
        <w:rPr>
          <w:rFonts w:ascii="Arial" w:hAnsi="Arial" w:cs="Arial"/>
        </w:rPr>
        <w:t xml:space="preserve">y una copiadora </w:t>
      </w:r>
      <w:r w:rsidR="007B32FA">
        <w:rPr>
          <w:rFonts w:ascii="Arial" w:hAnsi="Arial" w:cs="Arial"/>
        </w:rPr>
        <w:t xml:space="preserve">para la cuestión de entregas de documentos oficiales y </w:t>
      </w:r>
      <w:r w:rsidRPr="0072143F">
        <w:rPr>
          <w:rFonts w:ascii="Arial" w:hAnsi="Arial" w:cs="Arial"/>
        </w:rPr>
        <w:t xml:space="preserve">los procesos </w:t>
      </w:r>
      <w:r w:rsidR="007B32FA">
        <w:rPr>
          <w:rFonts w:ascii="Arial" w:hAnsi="Arial" w:cs="Arial"/>
        </w:rPr>
        <w:t xml:space="preserve">de atención al ciudadano </w:t>
      </w:r>
      <w:r w:rsidRPr="0072143F">
        <w:rPr>
          <w:rFonts w:ascii="Arial" w:hAnsi="Arial" w:cs="Arial"/>
        </w:rPr>
        <w:t xml:space="preserve">se </w:t>
      </w:r>
      <w:r w:rsidR="007C40D3">
        <w:rPr>
          <w:rFonts w:ascii="Arial" w:hAnsi="Arial" w:cs="Arial"/>
        </w:rPr>
        <w:t>llevaban</w:t>
      </w:r>
      <w:r w:rsidRPr="0072143F">
        <w:rPr>
          <w:rFonts w:ascii="Arial" w:hAnsi="Arial" w:cs="Arial"/>
        </w:rPr>
        <w:t xml:space="preserve"> a cabo de forma manual</w:t>
      </w:r>
      <w:r w:rsidR="007C40D3">
        <w:rPr>
          <w:rFonts w:ascii="Arial" w:hAnsi="Arial" w:cs="Arial"/>
        </w:rPr>
        <w:t xml:space="preserve"> en cuanto a la atención inmediata o registro de cita</w:t>
      </w:r>
      <w:r w:rsidRPr="0072143F">
        <w:rPr>
          <w:rFonts w:ascii="Arial" w:hAnsi="Arial" w:cs="Arial"/>
        </w:rPr>
        <w:t xml:space="preserve">, lo que representa una de las principales áreas de oportunidad detectadas. Es precisamente en este contexto donde se identificó la problemática que da origen al presente proyecto, </w:t>
      </w:r>
      <w:r w:rsidR="007C40D3">
        <w:rPr>
          <w:rFonts w:ascii="Arial" w:hAnsi="Arial" w:cs="Arial"/>
        </w:rPr>
        <w:t>s</w:t>
      </w:r>
      <w:r w:rsidR="007C40D3" w:rsidRPr="007C40D3">
        <w:rPr>
          <w:rFonts w:ascii="Arial" w:hAnsi="Arial" w:cs="Arial"/>
        </w:rPr>
        <w:t>e detectó que el área de administración presentaba un descontrol en la gestión y seguimiento de la atención a los ciudadanos que acudían al Registro Civil de manera esporádica</w:t>
      </w:r>
      <w:r w:rsidRPr="0072143F">
        <w:rPr>
          <w:rFonts w:ascii="Arial" w:hAnsi="Arial" w:cs="Arial"/>
        </w:rPr>
        <w:t xml:space="preserve">, situación que motivó el diseño </w:t>
      </w:r>
      <w:r w:rsidR="000226D1">
        <w:rPr>
          <w:rFonts w:ascii="Arial" w:hAnsi="Arial" w:cs="Arial"/>
        </w:rPr>
        <w:t>y desarrollo</w:t>
      </w:r>
      <w:r w:rsidRPr="0072143F">
        <w:rPr>
          <w:rFonts w:ascii="Arial" w:hAnsi="Arial" w:cs="Arial"/>
        </w:rPr>
        <w:t xml:space="preserve"> de una solución acorde a las necesidades reales de la dependencia.</w:t>
      </w:r>
    </w:p>
    <w:p w14:paraId="17946A48" w14:textId="2D53CC22" w:rsidR="00175DEA" w:rsidRPr="0072143F" w:rsidRDefault="0072143F" w:rsidP="00B5740C">
      <w:pPr>
        <w:spacing w:line="360" w:lineRule="auto"/>
        <w:ind w:firstLine="720"/>
        <w:jc w:val="left"/>
        <w:rPr>
          <w:rFonts w:ascii="Arial" w:hAnsi="Arial" w:cs="Arial"/>
        </w:rPr>
      </w:pPr>
      <w:r w:rsidRPr="0072143F">
        <w:rPr>
          <w:rFonts w:ascii="Arial" w:hAnsi="Arial" w:cs="Arial"/>
        </w:rPr>
        <w:lastRenderedPageBreak/>
        <w:t xml:space="preserve">La </w:t>
      </w:r>
      <w:proofErr w:type="gramStart"/>
      <w:r w:rsidRPr="0072143F">
        <w:rPr>
          <w:rFonts w:ascii="Arial" w:hAnsi="Arial" w:cs="Arial"/>
        </w:rPr>
        <w:t>participación activa</w:t>
      </w:r>
      <w:proofErr w:type="gramEnd"/>
      <w:r w:rsidRPr="0072143F">
        <w:rPr>
          <w:rFonts w:ascii="Arial" w:hAnsi="Arial" w:cs="Arial"/>
        </w:rPr>
        <w:t xml:space="preserve"> dentro de esta institución permitió obtener un panorama amplio y detallado del funcionamiento interno del Registro Civil, así como comprender la importancia que tiene la modernización y optimización de sus procesos para brindar un servicio más eficiente, seguro y oportuno a la ciudadanía que día a día acude a sus instalaciones en busca de atender asuntos de carácter legal y personal.</w:t>
      </w:r>
    </w:p>
    <w:p w14:paraId="63F1EDC4" w14:textId="77777777" w:rsidR="0072143F" w:rsidRPr="0072143F" w:rsidRDefault="0072143F" w:rsidP="0072143F"/>
    <w:p w14:paraId="34706FEC"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1F5945A0"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6B12B5C2"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23783707"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1F50808C"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7D7C2CC7"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5B9B3278"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3BC43263" w14:textId="77777777" w:rsidR="001D6B48" w:rsidRDefault="001D6B48" w:rsidP="00F659A1">
      <w:pPr>
        <w:pStyle w:val="Ttulo1"/>
        <w:spacing w:line="480" w:lineRule="auto"/>
        <w:ind w:firstLine="720"/>
        <w:jc w:val="center"/>
        <w:rPr>
          <w:rFonts w:ascii="Arial" w:hAnsi="Arial" w:cs="Arial"/>
          <w:b/>
          <w:bCs/>
          <w:color w:val="auto"/>
          <w:sz w:val="28"/>
          <w:szCs w:val="28"/>
        </w:rPr>
      </w:pPr>
    </w:p>
    <w:p w14:paraId="23AB0B33" w14:textId="77777777" w:rsidR="001D6B48" w:rsidRDefault="001D6B48" w:rsidP="001D6B48"/>
    <w:p w14:paraId="780D6371" w14:textId="77777777" w:rsidR="001D6B48" w:rsidRPr="001D6B48" w:rsidRDefault="001D6B48" w:rsidP="001D6B48"/>
    <w:p w14:paraId="17AE5EC4" w14:textId="3B9AC6AA" w:rsidR="00970E60" w:rsidRDefault="00727F48" w:rsidP="00F659A1">
      <w:pPr>
        <w:pStyle w:val="Ttulo1"/>
        <w:spacing w:line="480" w:lineRule="auto"/>
        <w:ind w:firstLine="720"/>
        <w:jc w:val="center"/>
        <w:rPr>
          <w:rFonts w:ascii="Arial" w:hAnsi="Arial" w:cs="Arial"/>
          <w:b/>
          <w:bCs/>
          <w:color w:val="auto"/>
          <w:sz w:val="28"/>
          <w:szCs w:val="28"/>
        </w:rPr>
      </w:pPr>
      <w:bookmarkStart w:id="13" w:name="_Toc234441082"/>
      <w:r w:rsidRPr="00D635C0">
        <w:rPr>
          <w:rFonts w:ascii="Arial" w:hAnsi="Arial" w:cs="Arial"/>
          <w:b/>
          <w:bCs/>
          <w:color w:val="auto"/>
          <w:sz w:val="28"/>
          <w:szCs w:val="28"/>
        </w:rPr>
        <w:lastRenderedPageBreak/>
        <w:t>Bases teórico prácticas utilizadas</w:t>
      </w:r>
      <w:bookmarkEnd w:id="13"/>
    </w:p>
    <w:p w14:paraId="40C5DA27" w14:textId="1D566D06" w:rsidR="00F659A1" w:rsidRPr="00F659A1" w:rsidRDefault="00F659A1" w:rsidP="00F659A1">
      <w:pPr>
        <w:spacing w:line="360" w:lineRule="auto"/>
        <w:ind w:firstLine="720"/>
        <w:jc w:val="left"/>
        <w:rPr>
          <w:rFonts w:ascii="Arial" w:hAnsi="Arial" w:cs="Arial"/>
        </w:rPr>
      </w:pPr>
      <w:r w:rsidRPr="00F659A1">
        <w:rPr>
          <w:rFonts w:ascii="Arial" w:hAnsi="Arial" w:cs="Arial"/>
        </w:rPr>
        <w:t>El desarrollo de un</w:t>
      </w:r>
      <w:r w:rsidR="003151EB">
        <w:rPr>
          <w:rFonts w:ascii="Arial" w:hAnsi="Arial" w:cs="Arial"/>
        </w:rPr>
        <w:t xml:space="preserve"> sistema </w:t>
      </w:r>
      <w:r w:rsidRPr="00F659A1">
        <w:rPr>
          <w:rFonts w:ascii="Arial" w:hAnsi="Arial" w:cs="Arial"/>
        </w:rPr>
        <w:t>web es un proceso que va mucho más allá de escribir código. Requiere entender qué herramientas se usarán, con qué metodología se trabajará, qué estándares garantizarán su calidad y sobre qué bases técnicas se apoyará. El presente marco teórico tiene el propósito de presentar</w:t>
      </w:r>
      <w:r>
        <w:rPr>
          <w:rFonts w:ascii="Arial" w:hAnsi="Arial" w:cs="Arial"/>
        </w:rPr>
        <w:t xml:space="preserve"> </w:t>
      </w:r>
      <w:r w:rsidRPr="00F659A1">
        <w:rPr>
          <w:rFonts w:ascii="Arial" w:hAnsi="Arial" w:cs="Arial"/>
        </w:rPr>
        <w:t>los conceptos que fundamentan la construcción de</w:t>
      </w:r>
      <w:r w:rsidR="003151EB">
        <w:rPr>
          <w:rFonts w:ascii="Arial" w:hAnsi="Arial" w:cs="Arial"/>
        </w:rPr>
        <w:t>l sistema propuesto</w:t>
      </w:r>
      <w:r w:rsidRPr="00F659A1">
        <w:rPr>
          <w:rFonts w:ascii="Arial" w:hAnsi="Arial" w:cs="Arial"/>
        </w:rPr>
        <w:t>.</w:t>
      </w:r>
    </w:p>
    <w:p w14:paraId="6A4D9083" w14:textId="3AD10278" w:rsidR="00F659A1" w:rsidRPr="00F659A1" w:rsidRDefault="00F659A1" w:rsidP="00F659A1">
      <w:pPr>
        <w:spacing w:line="360" w:lineRule="auto"/>
        <w:ind w:firstLine="720"/>
        <w:jc w:val="left"/>
        <w:rPr>
          <w:rFonts w:ascii="Arial" w:hAnsi="Arial" w:cs="Arial"/>
        </w:rPr>
      </w:pPr>
      <w:r w:rsidRPr="00F659A1">
        <w:rPr>
          <w:rFonts w:ascii="Arial" w:hAnsi="Arial" w:cs="Arial"/>
        </w:rPr>
        <w:t>En este sentido, antes de construir, se necesita pensar. Y para pensar bien, se necesitan bases teóricas sólidas. Eso es exactamente lo que este marco teórico ofrece.</w:t>
      </w:r>
    </w:p>
    <w:p w14:paraId="24748ED0" w14:textId="55946F7E" w:rsidR="00F659A1" w:rsidRPr="00F659A1" w:rsidRDefault="00F659A1" w:rsidP="00A819F1">
      <w:pPr>
        <w:spacing w:line="360" w:lineRule="auto"/>
        <w:ind w:firstLine="720"/>
        <w:jc w:val="left"/>
        <w:rPr>
          <w:rFonts w:ascii="Arial" w:hAnsi="Arial" w:cs="Arial"/>
        </w:rPr>
      </w:pPr>
      <w:r w:rsidRPr="00F659A1">
        <w:rPr>
          <w:rFonts w:ascii="Arial" w:hAnsi="Arial" w:cs="Arial"/>
        </w:rPr>
        <w:t>La ingeniería de software es la disciplina que se encarga de aplicar métodos, herramientas y principios de ingeniería al desarrollo del software. Esto significa que no basta con que una persona sepa programar: hace falta planear, diseñar, construir, probar y mantener el sistema de manera organizada para que funcione bien, dure en el tiempo y pueda modificarse sin romperse.</w:t>
      </w:r>
      <w:r w:rsidR="00A819F1">
        <w:rPr>
          <w:rFonts w:ascii="Arial" w:hAnsi="Arial" w:cs="Arial"/>
        </w:rPr>
        <w:t xml:space="preserve"> </w:t>
      </w:r>
      <w:r w:rsidRPr="00F659A1">
        <w:rPr>
          <w:rFonts w:ascii="Arial" w:hAnsi="Arial" w:cs="Arial"/>
        </w:rPr>
        <w:t>Briano (2023) explica que la ingeniería de software nació como respuesta a la "crisis del software", un fenómeno que ocurrió en las décadas de 1960 y 1970, cuando los proyectos de software constantemente se retrasaban, costaban más de lo previsto o simplemente no funcionaban como se esperaba. Ante esto, fue necesario crear una disciplina que diera orden y rigor al proceso de construir software, de la misma manera en que la ingeniería civil lo hace con los puentes o los edificios. Según el autor, la ingeniería de software busca que el software sea un producto confiable, eficiente y que cumpla con lo que el usuario necesita.</w:t>
      </w:r>
    </w:p>
    <w:p w14:paraId="26978C91" w14:textId="77777777" w:rsidR="00F659A1" w:rsidRDefault="00F659A1" w:rsidP="00F659A1">
      <w:pPr>
        <w:spacing w:line="360" w:lineRule="auto"/>
        <w:ind w:firstLine="720"/>
        <w:jc w:val="left"/>
        <w:rPr>
          <w:rFonts w:ascii="Arial" w:hAnsi="Arial" w:cs="Arial"/>
        </w:rPr>
      </w:pPr>
      <w:r w:rsidRPr="00F659A1">
        <w:rPr>
          <w:rFonts w:ascii="Arial" w:hAnsi="Arial" w:cs="Arial"/>
        </w:rPr>
        <w:t>Para el presente proyecto, la ingeniería de software es el marco general dentro del cual se toman todas las decisiones: qué metodología seguir, cómo modelar el sistema, cómo dividirlo en partes manejables y cómo garantizar que cada parte funcione correctamente. En efecto, sin este marco, el desarrollo de la plataforma sería improvisado y sus resultados serían impredecibles.</w:t>
      </w:r>
    </w:p>
    <w:p w14:paraId="4AB523CC" w14:textId="1E5AF0E3" w:rsidR="009911C0" w:rsidRPr="00F659A1" w:rsidRDefault="009911C0" w:rsidP="00F659A1">
      <w:pPr>
        <w:spacing w:line="360" w:lineRule="auto"/>
        <w:ind w:firstLine="720"/>
        <w:jc w:val="left"/>
        <w:rPr>
          <w:rFonts w:ascii="Arial" w:hAnsi="Arial" w:cs="Arial"/>
        </w:rPr>
      </w:pPr>
      <w:r w:rsidRPr="009911C0">
        <w:rPr>
          <w:rFonts w:ascii="Arial" w:hAnsi="Arial" w:cs="Arial"/>
        </w:rPr>
        <w:t xml:space="preserve">Una plataforma web es un sistema de software que funciona a través de un navegador de internet. Morales (2021) define una plataforma web como "un entorno digital integrado que permite a los usuarios interactuar con servicios, contenidos y funciones a través de internet, sin necesidad de instalar software adicional en sus dispositivos" (p. 14). A diferencia de las </w:t>
      </w:r>
      <w:r w:rsidRPr="009911C0">
        <w:rPr>
          <w:rFonts w:ascii="Arial" w:hAnsi="Arial" w:cs="Arial"/>
        </w:rPr>
        <w:lastRenderedPageBreak/>
        <w:t>aplicaciones de escritorio que hay que instalar en cada computadora, una plataforma web solo requiere que el usuario abra su navegador y entre a la dirección correcta. El sistema vive en un servidor y todos los usuarios acceden a él de manera centralizada.</w:t>
      </w:r>
    </w:p>
    <w:p w14:paraId="1EF869B3"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Montilva y Barrios (2022) señalan que la ingeniería del software se distingue de otras actividades de programación porque "identifica, describe y relaciona todos aquellos conceptos necesarios para comprender los fundamentos de esta ingeniería, y le da importancia a los procesos que la distinguen como una actividad de ingeniería propiamente dicha". Dicho de otro modo, la ingeniería de software no solo se trata de escribir código, sino de entender el problema, diseñar la solución, construirla con orden y verificar que funciona.</w:t>
      </w:r>
    </w:p>
    <w:p w14:paraId="656AB476" w14:textId="321CF724" w:rsidR="00F659A1" w:rsidRPr="00F659A1" w:rsidRDefault="00F659A1" w:rsidP="00A819F1">
      <w:pPr>
        <w:spacing w:line="360" w:lineRule="auto"/>
        <w:ind w:firstLine="720"/>
        <w:jc w:val="left"/>
        <w:rPr>
          <w:rFonts w:ascii="Arial" w:hAnsi="Arial" w:cs="Arial"/>
        </w:rPr>
      </w:pPr>
      <w:r w:rsidRPr="00F659A1">
        <w:rPr>
          <w:rFonts w:ascii="Arial" w:hAnsi="Arial" w:cs="Arial"/>
        </w:rPr>
        <w:t>Por lo tanto, la plataforma web que se desarrolla en este proyecto sigue los principios de la ingeniería de software: tiene un proceso definido, usa herramientas apropiadas, aplica una metodología reconocida y busca cumplir con estándares de calidad. Cada sección de este marco teórico es, en realidad, una parte de ese proceso.</w:t>
      </w:r>
    </w:p>
    <w:p w14:paraId="3D5B46B9"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Una base de datos es un lugar donde se guarda información de forma organizada para que pueda buscarse, consultarse y actualizarse fácilmente. Piénsese en una agenda de contactos, pero mucho más grande y capaz de manejar miles de datos al mismo tiempo, con muchos usuarios usando el sistema a la vez.</w:t>
      </w:r>
    </w:p>
    <w:p w14:paraId="4677AC3B" w14:textId="42C91688" w:rsidR="00F659A1" w:rsidRPr="00F659A1" w:rsidRDefault="00F659A1" w:rsidP="00A819F1">
      <w:pPr>
        <w:spacing w:line="360" w:lineRule="auto"/>
        <w:ind w:firstLine="720"/>
        <w:jc w:val="left"/>
        <w:rPr>
          <w:rFonts w:ascii="Arial" w:hAnsi="Arial" w:cs="Arial"/>
        </w:rPr>
      </w:pPr>
      <w:r w:rsidRPr="00F659A1">
        <w:rPr>
          <w:rFonts w:ascii="Arial" w:hAnsi="Arial" w:cs="Arial"/>
        </w:rPr>
        <w:t>Las bases de datos relacionales son las más usadas en el desarrollo de plataformas web. En ellas, la información se guarda en tablas parecidas a las hojas de cálculo</w:t>
      </w:r>
      <w:r w:rsidR="00A819F1">
        <w:rPr>
          <w:rFonts w:ascii="Arial" w:hAnsi="Arial" w:cs="Arial"/>
        </w:rPr>
        <w:t xml:space="preserve"> </w:t>
      </w:r>
      <w:r w:rsidRPr="00F659A1">
        <w:rPr>
          <w:rFonts w:ascii="Arial" w:hAnsi="Arial" w:cs="Arial"/>
        </w:rPr>
        <w:t>donde cada fila es un registro y cada columna es un tipo de dato. Lo que las hace poderosas es que se pueden relacionar unas tablas con otras. Por ejemplo, una tabla de usuarios puede relacionarse con una tabla de registros, de modo que el sistema sabe qué usuario hizo qué registro.</w:t>
      </w:r>
      <w:r w:rsidR="00A819F1">
        <w:rPr>
          <w:rFonts w:ascii="Arial" w:hAnsi="Arial" w:cs="Arial"/>
        </w:rPr>
        <w:t xml:space="preserve"> </w:t>
      </w:r>
      <w:r w:rsidRPr="00F659A1">
        <w:rPr>
          <w:rFonts w:ascii="Arial" w:hAnsi="Arial" w:cs="Arial"/>
        </w:rPr>
        <w:t>Briano (2023) indica que los sistemas de gestión de bases de datos son los programas que permiten crear, consultar y administrar estas bases de datos. Estos sistemas reciben instrucciones escritas en un lenguaje llamado SQL, que es el estándar para trabajar con bases de datos relacionales.</w:t>
      </w:r>
    </w:p>
    <w:p w14:paraId="2DC8D5B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PostgreSQL es uno de los sistemas de gestión de bases de datos más completos y confiables que existen. Es de código abierto, lo que significa que es gratuito y que miles de personas en el mundo lo mejoran constantemente. Tiene más de 35 años de desarrollo activo y es usado por empresas grandes y pequeñas en todo el mundo.</w:t>
      </w:r>
    </w:p>
    <w:p w14:paraId="0CBC8350"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lastRenderedPageBreak/>
        <w:t xml:space="preserve">PostgreSQL Global </w:t>
      </w:r>
      <w:proofErr w:type="spellStart"/>
      <w:r w:rsidRPr="00F659A1">
        <w:rPr>
          <w:rFonts w:ascii="Arial" w:hAnsi="Arial" w:cs="Arial"/>
        </w:rPr>
        <w:t>Development</w:t>
      </w:r>
      <w:proofErr w:type="spellEnd"/>
      <w:r w:rsidRPr="00F659A1">
        <w:rPr>
          <w:rFonts w:ascii="Arial" w:hAnsi="Arial" w:cs="Arial"/>
        </w:rPr>
        <w:t xml:space="preserve"> Group (2024) lo describe como un sistema "objeto-relacional de código abierto con una sólida reputación por su confiabilidad, robustez de características y rendimiento". En otras palabras, es una herramienta que funciona bien, que no falla fácilmente y que puede manejar grandes cantidades de información sin problema.</w:t>
      </w:r>
    </w:p>
    <w:p w14:paraId="37064AC3" w14:textId="362D1EFD"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Para este proyecto, PostgreSQL fue elegido porque se conecta de manera natural con Django, el </w:t>
      </w:r>
      <w:proofErr w:type="spellStart"/>
      <w:r w:rsidRPr="00F659A1">
        <w:rPr>
          <w:rFonts w:ascii="Arial" w:hAnsi="Arial" w:cs="Arial"/>
        </w:rPr>
        <w:t>framework</w:t>
      </w:r>
      <w:proofErr w:type="spellEnd"/>
      <w:r w:rsidRPr="00F659A1">
        <w:rPr>
          <w:rFonts w:ascii="Arial" w:hAnsi="Arial" w:cs="Arial"/>
        </w:rPr>
        <w:t xml:space="preserve"> que se usa para construir la plataforma. Además, soporta las llamadas transacciones ACID, que garantizan que si algo falla en medio de un </w:t>
      </w:r>
      <w:proofErr w:type="gramStart"/>
      <w:r w:rsidRPr="00F659A1">
        <w:rPr>
          <w:rFonts w:ascii="Arial" w:hAnsi="Arial" w:cs="Arial"/>
        </w:rPr>
        <w:t>proceso</w:t>
      </w:r>
      <w:proofErr w:type="gramEnd"/>
      <w:r w:rsidRPr="00F659A1">
        <w:rPr>
          <w:rFonts w:ascii="Arial" w:hAnsi="Arial" w:cs="Arial"/>
        </w:rPr>
        <w:t xml:space="preserve"> por ejemplo, si se va la luz mientras se guarda un dato, el sistema no quede en un estado inconsistente. En este sentido, PostgreSQL protege la integridad de la información.</w:t>
      </w:r>
    </w:p>
    <w:p w14:paraId="445D6386" w14:textId="54D49065" w:rsidR="00F659A1" w:rsidRPr="00F659A1" w:rsidRDefault="00F659A1" w:rsidP="00A819F1">
      <w:pPr>
        <w:spacing w:line="360" w:lineRule="auto"/>
        <w:ind w:firstLine="720"/>
        <w:jc w:val="left"/>
        <w:rPr>
          <w:rFonts w:ascii="Arial" w:hAnsi="Arial" w:cs="Arial"/>
        </w:rPr>
      </w:pPr>
      <w:r w:rsidRPr="00F659A1">
        <w:rPr>
          <w:rFonts w:ascii="Arial" w:hAnsi="Arial" w:cs="Arial"/>
        </w:rPr>
        <w:t>El conjunto formado por Python, Django y PostgreSQL es uno de los más populares para el desarrollo web moderno, precisamente porque cada uno complementa al otro: Python da el lenguaje, Django da la estructura del sistema, y PostgreSQL guarda los datos de forma segura.</w:t>
      </w:r>
    </w:p>
    <w:p w14:paraId="5681693A" w14:textId="1766F25F" w:rsidR="00F659A1" w:rsidRPr="00F659A1" w:rsidRDefault="00F659A1" w:rsidP="00F659A1">
      <w:pPr>
        <w:spacing w:line="360" w:lineRule="auto"/>
        <w:ind w:firstLine="720"/>
        <w:jc w:val="left"/>
        <w:rPr>
          <w:rFonts w:ascii="Arial" w:hAnsi="Arial" w:cs="Arial"/>
        </w:rPr>
      </w:pPr>
      <w:r w:rsidRPr="00F659A1">
        <w:rPr>
          <w:rFonts w:ascii="Arial" w:hAnsi="Arial" w:cs="Arial"/>
        </w:rPr>
        <w:t>Antes de empezar a escribir código, es importante tener claro cómo va a funcionar el sistema. Para eso se usan diagramas: representaciones visuales que muestran qué partes tiene el sistema, cómo se relacionan entre sí y cómo fluye la información. Estos diagramas hacen que todos los miembros del equipo programadores, diseñadores y el cliente hablen el mismo idioma.</w:t>
      </w:r>
    </w:p>
    <w:p w14:paraId="3DAEC4BD" w14:textId="77777777" w:rsidR="00F659A1" w:rsidRPr="00F659A1" w:rsidRDefault="00F659A1" w:rsidP="00F659A1">
      <w:pPr>
        <w:spacing w:line="360" w:lineRule="auto"/>
        <w:ind w:firstLine="720"/>
        <w:jc w:val="left"/>
        <w:rPr>
          <w:rFonts w:ascii="Arial" w:hAnsi="Arial" w:cs="Arial"/>
        </w:rPr>
      </w:pPr>
      <w:proofErr w:type="spellStart"/>
      <w:r w:rsidRPr="00F659A1">
        <w:rPr>
          <w:rFonts w:ascii="Arial" w:hAnsi="Arial" w:cs="Arial"/>
        </w:rPr>
        <w:t>PlantUML</w:t>
      </w:r>
      <w:proofErr w:type="spellEnd"/>
      <w:r w:rsidRPr="00F659A1">
        <w:rPr>
          <w:rFonts w:ascii="Arial" w:hAnsi="Arial" w:cs="Arial"/>
        </w:rPr>
        <w:t xml:space="preserve"> es una herramienta de código abierto que permite crear estos diagramas escribiendo texto sencillo, sin necesidad de arrastrar figuras o usar programas complicados. Como explica su documentación oficial (</w:t>
      </w:r>
      <w:proofErr w:type="spellStart"/>
      <w:r w:rsidRPr="00F659A1">
        <w:rPr>
          <w:rFonts w:ascii="Arial" w:hAnsi="Arial" w:cs="Arial"/>
        </w:rPr>
        <w:t>PlantUML</w:t>
      </w:r>
      <w:proofErr w:type="spellEnd"/>
      <w:r w:rsidRPr="00F659A1">
        <w:rPr>
          <w:rFonts w:ascii="Arial" w:hAnsi="Arial" w:cs="Arial"/>
        </w:rPr>
        <w:t>, 2025), la herramienta genera de manera automática diagramas de clases, de casos de uso, de secuencia y muchos otros tipos, a partir de una descripción textual simple. Esto hace que los diagramas sean fáciles de actualizar cada vez que el diseño del sistema cambia.</w:t>
      </w:r>
    </w:p>
    <w:p w14:paraId="74BE6B5C"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En este proyecto, </w:t>
      </w:r>
      <w:proofErr w:type="spellStart"/>
      <w:r w:rsidRPr="00F659A1">
        <w:rPr>
          <w:rFonts w:ascii="Arial" w:hAnsi="Arial" w:cs="Arial"/>
        </w:rPr>
        <w:t>PlantUML</w:t>
      </w:r>
      <w:proofErr w:type="spellEnd"/>
      <w:r w:rsidRPr="00F659A1">
        <w:rPr>
          <w:rFonts w:ascii="Arial" w:hAnsi="Arial" w:cs="Arial"/>
        </w:rPr>
        <w:t xml:space="preserve"> fue usado para crear los diagramas que muestran cómo se organiza la plataforma: qué clases existen, qué hace cada una, cómo interactúan el usuario y el sistema, y cómo fluye la información desde que el usuario hace una solicitud hasta que recibe una respuesta. Así mismo, estos diagramas sirvieron como guía durante la construcción de la plataforma, reduciendo errores y malentendidos.</w:t>
      </w:r>
    </w:p>
    <w:p w14:paraId="4829AD6B" w14:textId="77777777" w:rsidR="00F659A1" w:rsidRPr="00F659A1" w:rsidRDefault="00F659A1" w:rsidP="00F659A1">
      <w:pPr>
        <w:spacing w:line="360" w:lineRule="auto"/>
        <w:ind w:firstLine="720"/>
        <w:jc w:val="left"/>
        <w:rPr>
          <w:rFonts w:ascii="Arial" w:hAnsi="Arial" w:cs="Arial"/>
        </w:rPr>
      </w:pPr>
      <w:proofErr w:type="spellStart"/>
      <w:r w:rsidRPr="00F659A1">
        <w:rPr>
          <w:rFonts w:ascii="Arial" w:hAnsi="Arial" w:cs="Arial"/>
        </w:rPr>
        <w:lastRenderedPageBreak/>
        <w:t>PlantUML</w:t>
      </w:r>
      <w:proofErr w:type="spellEnd"/>
      <w:r w:rsidRPr="00F659A1">
        <w:rPr>
          <w:rFonts w:ascii="Arial" w:hAnsi="Arial" w:cs="Arial"/>
        </w:rPr>
        <w:t xml:space="preserve"> se conecta directamente con la siguiente etapa del proceso: el diseño dentro de la metodología XP, específicamente con las tarjetas CRC (Clase, Responsabilidad, Colaboración), que son la versión en papel de lo que los diagramas muestran de forma visual. Por consiguiente, </w:t>
      </w:r>
      <w:proofErr w:type="spellStart"/>
      <w:r w:rsidRPr="00F659A1">
        <w:rPr>
          <w:rFonts w:ascii="Arial" w:hAnsi="Arial" w:cs="Arial"/>
        </w:rPr>
        <w:t>PlantUML</w:t>
      </w:r>
      <w:proofErr w:type="spellEnd"/>
      <w:r w:rsidRPr="00F659A1">
        <w:rPr>
          <w:rFonts w:ascii="Arial" w:hAnsi="Arial" w:cs="Arial"/>
        </w:rPr>
        <w:t xml:space="preserve"> y las tarjetas CRC trabajan juntos para dar claridad antes de que empiece la codificación.</w:t>
      </w:r>
    </w:p>
    <w:p w14:paraId="24269ACF" w14:textId="62C28745" w:rsidR="00F659A1" w:rsidRPr="00F659A1" w:rsidRDefault="00F659A1" w:rsidP="00A819F1">
      <w:pPr>
        <w:spacing w:line="360" w:lineRule="auto"/>
        <w:ind w:firstLine="720"/>
        <w:jc w:val="left"/>
        <w:rPr>
          <w:rFonts w:ascii="Arial" w:hAnsi="Arial" w:cs="Arial"/>
        </w:rPr>
      </w:pPr>
      <w:r w:rsidRPr="00F659A1">
        <w:rPr>
          <w:rFonts w:ascii="Arial" w:hAnsi="Arial" w:cs="Arial"/>
        </w:rPr>
        <w:t>Una metodología de desarrollo de software es una forma de organizar el trabajo del equipo para construir el sistema. Existen dos grandes tipos: las metodologías tradicionales, que planean todo desde el principio y no les gustan los cambios; y las metodologías ágiles, que aceptan que los requisitos cambian y se adaptan a eso.</w:t>
      </w:r>
      <w:r w:rsidR="00A819F1">
        <w:rPr>
          <w:rFonts w:ascii="Arial" w:hAnsi="Arial" w:cs="Arial"/>
        </w:rPr>
        <w:t xml:space="preserve"> </w:t>
      </w:r>
      <w:r w:rsidRPr="00F659A1">
        <w:rPr>
          <w:rFonts w:ascii="Arial" w:hAnsi="Arial" w:cs="Arial"/>
        </w:rPr>
        <w:t xml:space="preserve">Letelier y </w:t>
      </w:r>
      <w:proofErr w:type="spellStart"/>
      <w:r w:rsidRPr="00F659A1">
        <w:rPr>
          <w:rFonts w:ascii="Arial" w:hAnsi="Arial" w:cs="Arial"/>
        </w:rPr>
        <w:t>Penadés</w:t>
      </w:r>
      <w:proofErr w:type="spellEnd"/>
      <w:r w:rsidRPr="00F659A1">
        <w:rPr>
          <w:rFonts w:ascii="Arial" w:hAnsi="Arial" w:cs="Arial"/>
        </w:rPr>
        <w:t xml:space="preserve"> (2006), investigadores de la Universidad Politécnica de Valencia, explican que las metodologías ágiles dan mayor valor "al individuo, a la colaboración con el cliente y al desarrollo incremental del software con iteraciones muy cortas". Esto significa que en lugar de planear todo durante meses y luego construir todo de una vez, las metodologías ágiles dividen el trabajo en ciclos cortos, entregan partes funcionales del sistema con frecuencia y ajustan el rumbo según lo que el cliente necesita.</w:t>
      </w:r>
    </w:p>
    <w:p w14:paraId="780DC91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Las metodologías ágiles son especialmente adecuadas cuando los requisitos no están completamente claros desde el principio, como suele ocurrir en el desarrollo de plataformas web. En este tipo de proyectos, el cliente descubre lo que realmente necesita a medida que ve el sistema funcionar, y la metodología ágil permite incorporar esos cambios sin que el proyecto colapse.</w:t>
      </w:r>
    </w:p>
    <w:p w14:paraId="4B503751"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Programación Extrema, conocida como XP por sus siglas en inglés (</w:t>
      </w:r>
      <w:proofErr w:type="spellStart"/>
      <w:r w:rsidRPr="00F659A1">
        <w:rPr>
          <w:rFonts w:ascii="Arial" w:hAnsi="Arial" w:cs="Arial"/>
        </w:rPr>
        <w:t>eXtreme</w:t>
      </w:r>
      <w:proofErr w:type="spellEnd"/>
      <w:r w:rsidRPr="00F659A1">
        <w:rPr>
          <w:rFonts w:ascii="Arial" w:hAnsi="Arial" w:cs="Arial"/>
        </w:rPr>
        <w:t xml:space="preserve"> </w:t>
      </w:r>
      <w:proofErr w:type="spellStart"/>
      <w:r w:rsidRPr="00F659A1">
        <w:rPr>
          <w:rFonts w:ascii="Arial" w:hAnsi="Arial" w:cs="Arial"/>
        </w:rPr>
        <w:t>Programming</w:t>
      </w:r>
      <w:proofErr w:type="spellEnd"/>
      <w:r w:rsidRPr="00F659A1">
        <w:rPr>
          <w:rFonts w:ascii="Arial" w:hAnsi="Arial" w:cs="Arial"/>
        </w:rPr>
        <w:t>), es una metodología ágil creada por Kent Beck a finales de los años noventa. Es una de las más populares entre los equipos pequeños y medianos porque sus reglas son claras, sus prácticas son concretas y pone mucha atención en la calidad del código y en la satisfacción del cliente.</w:t>
      </w:r>
    </w:p>
    <w:p w14:paraId="5F66EB4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Letelier y </w:t>
      </w:r>
      <w:proofErr w:type="spellStart"/>
      <w:r w:rsidRPr="00F659A1">
        <w:rPr>
          <w:rFonts w:ascii="Arial" w:hAnsi="Arial" w:cs="Arial"/>
        </w:rPr>
        <w:t>Penadés</w:t>
      </w:r>
      <w:proofErr w:type="spellEnd"/>
      <w:r w:rsidRPr="00F659A1">
        <w:rPr>
          <w:rFonts w:ascii="Arial" w:hAnsi="Arial" w:cs="Arial"/>
        </w:rPr>
        <w:t xml:space="preserve"> (2006) describen XP como "una metodología ágil centrada en potenciar las relaciones interpersonales como clave para el éxito en desarrollo de software, promoviendo el trabajo en equipo, preocupándose por el aprendizaje de los desarrolladores, y propiciando un buen clima de trabajo". En otras palabras, XP entiende que los sistemas los construyen personas, y </w:t>
      </w:r>
      <w:proofErr w:type="gramStart"/>
      <w:r w:rsidRPr="00F659A1">
        <w:rPr>
          <w:rFonts w:ascii="Arial" w:hAnsi="Arial" w:cs="Arial"/>
        </w:rPr>
        <w:t>que</w:t>
      </w:r>
      <w:proofErr w:type="gramEnd"/>
      <w:r w:rsidRPr="00F659A1">
        <w:rPr>
          <w:rFonts w:ascii="Arial" w:hAnsi="Arial" w:cs="Arial"/>
        </w:rPr>
        <w:t xml:space="preserve"> si las personas trabajan bien juntas y con claridad, el resultado será mejor.</w:t>
      </w:r>
    </w:p>
    <w:p w14:paraId="0A5DD0C0" w14:textId="77777777" w:rsidR="00F659A1" w:rsidRDefault="00F659A1" w:rsidP="00F659A1">
      <w:pPr>
        <w:spacing w:line="360" w:lineRule="auto"/>
        <w:ind w:firstLine="720"/>
        <w:jc w:val="left"/>
        <w:rPr>
          <w:rFonts w:ascii="Arial" w:hAnsi="Arial" w:cs="Arial"/>
        </w:rPr>
      </w:pPr>
      <w:r w:rsidRPr="00F659A1">
        <w:rPr>
          <w:rFonts w:ascii="Arial" w:hAnsi="Arial" w:cs="Arial"/>
        </w:rPr>
        <w:lastRenderedPageBreak/>
        <w:t>XP se apoya en cuatro valores fundamentales: la comunicación constante entre todos los miembros del equipo y con el cliente; la simplicidad, que significa hacer lo necesario y no más; la retroalimentación continua para corregir a tiempo; y el respeto entre todos los participantes del proyecto. Estos valores se materializan en cuatro etapas concretas que se describen a continuación.</w:t>
      </w:r>
    </w:p>
    <w:p w14:paraId="56D8F0EA"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La planeación en XP se basa en las historias de usuario, que son descripciones breves y en lenguaje natural de las funcionalidades que el sistema debe proporcionar desde la perspectiva del usuario final. Cada historia de usuario incluye quién realiza la acción, qué acción desea realizar y con qué propósito. Este formato garantiza que el desarrollo permanezca centrado en las necesidades reales del usuario.</w:t>
      </w:r>
    </w:p>
    <w:p w14:paraId="5B9F1800"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Según Beck y </w:t>
      </w:r>
      <w:proofErr w:type="spellStart"/>
      <w:r w:rsidRPr="009911C0">
        <w:rPr>
          <w:rFonts w:ascii="Arial" w:hAnsi="Arial" w:cs="Arial"/>
        </w:rPr>
        <w:t>Andres</w:t>
      </w:r>
      <w:proofErr w:type="spellEnd"/>
      <w:r w:rsidRPr="009911C0">
        <w:rPr>
          <w:rFonts w:ascii="Arial" w:hAnsi="Arial" w:cs="Arial"/>
        </w:rPr>
        <w:t xml:space="preserve"> (2004), las historias de usuario son la unidad básica de planificación en XP y permiten estimar el esfuerzo necesario para implementar cada funcionalidad. En el contexto de la plataforma web de este proyecto, se elaboraron historias de usuario para cada módulo funcional, incluyendo el registro de usuarios, la consulta de información y la generación de reportes con código QR.</w:t>
      </w:r>
    </w:p>
    <w:p w14:paraId="01688D6C"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No cabe duda de que las historias de usuario representan una herramienta poderosa para alinear las expectativas del cliente con las capacidades del equipo de desarrollo, ya que permiten priorizar las funcionalidades de mayor valor y planificar las iteraciones de desarrollo de forma realista y flexible.</w:t>
      </w:r>
    </w:p>
    <w:p w14:paraId="3CC96223"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La etapa de diseño en XP comprende dos herramientas fundamentales: la maquetación y las tarjetas CRC (Clase, Responsabilidad, Colaboración). La maquetación, o </w:t>
      </w:r>
      <w:proofErr w:type="spellStart"/>
      <w:r w:rsidRPr="009911C0">
        <w:rPr>
          <w:rFonts w:ascii="Arial" w:hAnsi="Arial" w:cs="Arial"/>
        </w:rPr>
        <w:t>wireframing</w:t>
      </w:r>
      <w:proofErr w:type="spellEnd"/>
      <w:r w:rsidRPr="009911C0">
        <w:rPr>
          <w:rFonts w:ascii="Arial" w:hAnsi="Arial" w:cs="Arial"/>
        </w:rPr>
        <w:t>, consiste en la representación visual de las pantallas del sistema sin incluir elementos gráficos definitivos, lo que permite validar la estructura y navegación de la plataforma antes de invertir recursos en el diseño final.</w:t>
      </w:r>
    </w:p>
    <w:p w14:paraId="14C69C57"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Por su parte, las tarjetas CRC son una técnica de diseño orientado a objetos que permite identificar las clases del sistema, sus responsabilidades y sus colaboraciones con otras clases. Cada tarjeta representa una clase y contiene su nombre, la lista de responsabilidades que debe cumplir y las clases con las que colabora para cumplirlas. Esta herramienta fue utilizada en el presente proyecto para definir la arquitectura de clases de la plataforma web.</w:t>
      </w:r>
    </w:p>
    <w:p w14:paraId="226879A4"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lastRenderedPageBreak/>
        <w:t>En este sentido, Pressman y Maxim (2014) señalan que el diseño en el contexto de las metodologías ágiles no implica una especificación detallada y exhaustiva desde el inicio, sino que evoluciona de forma iterativa a medida que el sistema se desarrolla y los requisitos se clarifican. Esto permite que la arquitectura de la plataforma sea flexible y pueda adaptarse a los cambios sin incurrir en costos excesivos de refactorización.</w:t>
      </w:r>
    </w:p>
    <w:p w14:paraId="71D7F932"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La etapa de codificación en XP se caracteriza por prácticas como la programación en pares, la integración continua y el desarrollo guiado por pruebas (TDD). En el contexto del presente proyecto, la codificación se dividió en dos grandes componentes: el </w:t>
      </w:r>
      <w:proofErr w:type="spellStart"/>
      <w:r w:rsidRPr="009911C0">
        <w:rPr>
          <w:rFonts w:ascii="Arial" w:hAnsi="Arial" w:cs="Arial"/>
        </w:rPr>
        <w:t>frontend</w:t>
      </w:r>
      <w:proofErr w:type="spellEnd"/>
      <w:r w:rsidRPr="009911C0">
        <w:rPr>
          <w:rFonts w:ascii="Arial" w:hAnsi="Arial" w:cs="Arial"/>
        </w:rPr>
        <w:t xml:space="preserve"> y el </w:t>
      </w:r>
      <w:proofErr w:type="spellStart"/>
      <w:r w:rsidRPr="009911C0">
        <w:rPr>
          <w:rFonts w:ascii="Arial" w:hAnsi="Arial" w:cs="Arial"/>
        </w:rPr>
        <w:t>backend</w:t>
      </w:r>
      <w:proofErr w:type="spellEnd"/>
      <w:r w:rsidRPr="009911C0">
        <w:rPr>
          <w:rFonts w:ascii="Arial" w:hAnsi="Arial" w:cs="Arial"/>
        </w:rPr>
        <w:t>.</w:t>
      </w:r>
    </w:p>
    <w:p w14:paraId="057FEDD3"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El </w:t>
      </w:r>
      <w:proofErr w:type="spellStart"/>
      <w:r w:rsidRPr="009911C0">
        <w:rPr>
          <w:rFonts w:ascii="Arial" w:hAnsi="Arial" w:cs="Arial"/>
        </w:rPr>
        <w:t>frontend</w:t>
      </w:r>
      <w:proofErr w:type="spellEnd"/>
      <w:r w:rsidRPr="009911C0">
        <w:rPr>
          <w:rFonts w:ascii="Arial" w:hAnsi="Arial" w:cs="Arial"/>
        </w:rPr>
        <w:t xml:space="preserve"> comprende todos los elementos visuales e interactivos que el usuario percibe directamente en su navegador, incluyendo las páginas HTML, los estilos CSS y los scripts JavaScript. Para garantizar la coherencia visual y la accesibilidad de la plataforma, se adoptaron las guías de identidad gráfica del Gobierno de México, que establecen estándares de diseño, tipografía, colores y componentes de interfaz de usuario para sitios web gubernamentales (Gobierno de México, 2024).</w:t>
      </w:r>
    </w:p>
    <w:p w14:paraId="17D37878"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El </w:t>
      </w:r>
      <w:proofErr w:type="spellStart"/>
      <w:r w:rsidRPr="009911C0">
        <w:rPr>
          <w:rFonts w:ascii="Arial" w:hAnsi="Arial" w:cs="Arial"/>
        </w:rPr>
        <w:t>backend</w:t>
      </w:r>
      <w:proofErr w:type="spellEnd"/>
      <w:r w:rsidRPr="009911C0">
        <w:rPr>
          <w:rFonts w:ascii="Arial" w:hAnsi="Arial" w:cs="Arial"/>
        </w:rPr>
        <w:t xml:space="preserve">, por su parte, comprende la lógica de negocio, el acceso a la base de datos y la generación de respuestas para las solicitudes del cliente. En este proyecto, el </w:t>
      </w:r>
      <w:proofErr w:type="spellStart"/>
      <w:r w:rsidRPr="009911C0">
        <w:rPr>
          <w:rFonts w:ascii="Arial" w:hAnsi="Arial" w:cs="Arial"/>
        </w:rPr>
        <w:t>backend</w:t>
      </w:r>
      <w:proofErr w:type="spellEnd"/>
      <w:r w:rsidRPr="009911C0">
        <w:rPr>
          <w:rFonts w:ascii="Arial" w:hAnsi="Arial" w:cs="Arial"/>
        </w:rPr>
        <w:t xml:space="preserve"> fue implementado con el </w:t>
      </w:r>
      <w:proofErr w:type="spellStart"/>
      <w:r w:rsidRPr="009911C0">
        <w:rPr>
          <w:rFonts w:ascii="Arial" w:hAnsi="Arial" w:cs="Arial"/>
        </w:rPr>
        <w:t>framework</w:t>
      </w:r>
      <w:proofErr w:type="spellEnd"/>
      <w:r w:rsidRPr="009911C0">
        <w:rPr>
          <w:rFonts w:ascii="Arial" w:hAnsi="Arial" w:cs="Arial"/>
        </w:rPr>
        <w:t xml:space="preserve"> Django, que proporciona una arquitectura robusta y segura para el desarrollo de aplicaciones web en Python.</w:t>
      </w:r>
    </w:p>
    <w:p w14:paraId="607FA752"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 xml:space="preserve">Las pruebas son un componente fundamental de XP. Beck y </w:t>
      </w:r>
      <w:proofErr w:type="spellStart"/>
      <w:r w:rsidRPr="009911C0">
        <w:rPr>
          <w:rFonts w:ascii="Arial" w:hAnsi="Arial" w:cs="Arial"/>
        </w:rPr>
        <w:t>Andres</w:t>
      </w:r>
      <w:proofErr w:type="spellEnd"/>
      <w:r w:rsidRPr="009911C0">
        <w:rPr>
          <w:rFonts w:ascii="Arial" w:hAnsi="Arial" w:cs="Arial"/>
        </w:rPr>
        <w:t xml:space="preserve"> (2004) establecen que en XP las pruebas se escriben antes del código (Test-</w:t>
      </w:r>
      <w:proofErr w:type="spellStart"/>
      <w:r w:rsidRPr="009911C0">
        <w:rPr>
          <w:rFonts w:ascii="Arial" w:hAnsi="Arial" w:cs="Arial"/>
        </w:rPr>
        <w:t>Driven</w:t>
      </w:r>
      <w:proofErr w:type="spellEnd"/>
      <w:r w:rsidRPr="009911C0">
        <w:rPr>
          <w:rFonts w:ascii="Arial" w:hAnsi="Arial" w:cs="Arial"/>
        </w:rPr>
        <w:t xml:space="preserve"> </w:t>
      </w:r>
      <w:proofErr w:type="spellStart"/>
      <w:r w:rsidRPr="009911C0">
        <w:rPr>
          <w:rFonts w:ascii="Arial" w:hAnsi="Arial" w:cs="Arial"/>
        </w:rPr>
        <w:t>Development</w:t>
      </w:r>
      <w:proofErr w:type="spellEnd"/>
      <w:r w:rsidRPr="009911C0">
        <w:rPr>
          <w:rFonts w:ascii="Arial" w:hAnsi="Arial" w:cs="Arial"/>
        </w:rPr>
        <w:t>), lo que garantiza que cada funcionalidad implementada cumple con los criterios de aceptación definidos en las historias de usuario.</w:t>
      </w:r>
    </w:p>
    <w:p w14:paraId="1C42DF57" w14:textId="77777777" w:rsidR="009911C0" w:rsidRPr="009911C0" w:rsidRDefault="009911C0" w:rsidP="009911C0">
      <w:pPr>
        <w:spacing w:line="360" w:lineRule="auto"/>
        <w:ind w:firstLine="720"/>
        <w:jc w:val="left"/>
        <w:rPr>
          <w:rFonts w:ascii="Arial" w:hAnsi="Arial" w:cs="Arial"/>
        </w:rPr>
      </w:pPr>
      <w:r w:rsidRPr="009911C0">
        <w:rPr>
          <w:rFonts w:ascii="Arial" w:hAnsi="Arial" w:cs="Arial"/>
        </w:rPr>
        <w:t>Para el presente proyecto se realizaron dos tipos principales de pruebas: pruebas integrales y pruebas de estrés. Las pruebas integrales verifican que los diferentes módulos de la plataforma funcionen correctamente cuando trabajan conjuntamente, simulando escenarios de uso real. Pressman y Maxim (2014) definen las pruebas de integración como el proceso de verificar que los componentes de un sistema combinados producen los resultados esperados.</w:t>
      </w:r>
    </w:p>
    <w:p w14:paraId="6D2491F8" w14:textId="3625C536" w:rsidR="009911C0" w:rsidRPr="00F659A1" w:rsidRDefault="009911C0" w:rsidP="009911C0">
      <w:pPr>
        <w:spacing w:line="360" w:lineRule="auto"/>
        <w:ind w:firstLine="720"/>
        <w:jc w:val="left"/>
        <w:rPr>
          <w:rFonts w:ascii="Arial" w:hAnsi="Arial" w:cs="Arial"/>
        </w:rPr>
      </w:pPr>
      <w:r w:rsidRPr="009911C0">
        <w:rPr>
          <w:rFonts w:ascii="Arial" w:hAnsi="Arial" w:cs="Arial"/>
        </w:rPr>
        <w:lastRenderedPageBreak/>
        <w:t>Las pruebas de estrés, por su parte, evalúan el comportamiento de la plataforma bajo condiciones de carga extrema, identificando cuellos de botella y garantizando que el sistema pueda soportar el número esperado de usuarios concurrentes sin degradar su rendimiento. Esto resulta especialmente importante para una plataforma web de acceso público, donde la demanda puede ser impredecible y variable.</w:t>
      </w:r>
    </w:p>
    <w:p w14:paraId="6BDE93DD" w14:textId="49812398"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Para este proyecto se </w:t>
      </w:r>
      <w:r w:rsidR="009911C0" w:rsidRPr="00F659A1">
        <w:rPr>
          <w:rFonts w:ascii="Arial" w:hAnsi="Arial" w:cs="Arial"/>
        </w:rPr>
        <w:t>realizar</w:t>
      </w:r>
      <w:r w:rsidR="009911C0">
        <w:rPr>
          <w:rFonts w:ascii="Arial" w:hAnsi="Arial" w:cs="Arial"/>
        </w:rPr>
        <w:t>án</w:t>
      </w:r>
      <w:r w:rsidRPr="00F659A1">
        <w:rPr>
          <w:rFonts w:ascii="Arial" w:hAnsi="Arial" w:cs="Arial"/>
        </w:rPr>
        <w:t xml:space="preserve"> dos tipos de pruebas. Las pruebas integrales verifican que las diferentes partes del sistema funcionen bien cuando trabajan juntas. Como explica Briano (2023), "la integración de componentes es uno de los momentos más críticos del desarrollo, ya que es cuando se descubre si los módulos se comunican correctamente entre sí". En la práctica, estas pruebas simularon el uso real de la plataforma: un usuario se registra, llena un formulario, guarda la información y genera un reporte. Si todo funciona de principio a fin, la prueba integral fue exitosa.</w:t>
      </w:r>
    </w:p>
    <w:p w14:paraId="01F67CAF" w14:textId="0735FFB4" w:rsidR="00F659A1" w:rsidRPr="00F659A1" w:rsidRDefault="00F659A1" w:rsidP="008541F8">
      <w:pPr>
        <w:spacing w:line="360" w:lineRule="auto"/>
        <w:ind w:firstLine="720"/>
        <w:jc w:val="left"/>
        <w:rPr>
          <w:rFonts w:ascii="Arial" w:hAnsi="Arial" w:cs="Arial"/>
        </w:rPr>
      </w:pPr>
      <w:r w:rsidRPr="00F659A1">
        <w:rPr>
          <w:rFonts w:ascii="Arial" w:hAnsi="Arial" w:cs="Arial"/>
        </w:rPr>
        <w:t>Las pruebas de estrés, por su parte, evalúan cómo se comporta la plataforma cuando muchas personas la usan al mismo tiempo. Estas pruebas son importantes porque una plataforma web gubernamental puede recibir muchas visitas simultáneas, especialmente en días de alta demanda. Las pruebas de estrés permiten identificar en qué momento el sistema empieza a ser lento o a fallar, para poder corregirlo antes de que llegue a los usuarios reales.</w:t>
      </w:r>
    </w:p>
    <w:p w14:paraId="476770DF"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Las WCAG 2.1 son las Pautas de Accesibilidad para el Contenido Web, publicadas en 2018 por el Consorcio World Wide Web (W3C). Son el estándar internacional que define qué debe cumplir un sitio web para que puedan usarlo personas con distintas capacidades: personas que no pueden ver bien, personas que usan el teclado en lugar del ratón, personas con dificultades cognitivas, entre otras.</w:t>
      </w:r>
    </w:p>
    <w:p w14:paraId="6661F779"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El W3C (2018) establece que las WCAG 2.1 están organizadas alrededor de cuatro principios: la información debe ser perceptible (que el usuario pueda verla o escucharla), las funciones deben ser operables (que se puedan usar de distintas formas), el contenido debe ser comprensible (que el usuario entienda qué hace el sistema), y el sistema debe ser robusto (que funcione bien con distintos navegadores y tecnologías de apoyo).</w:t>
      </w:r>
    </w:p>
    <w:p w14:paraId="575FBC57"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Para la plataforma de este proyecto, se cumplieron los criterios de nivel AA de las WCAG 2.1, que es el nivel recomendado para sitios web de uso general. Entre las medidas concretas que se aplicaron están: que los textos tengan suficiente contraste con el fondo para </w:t>
      </w:r>
      <w:r w:rsidRPr="00F659A1">
        <w:rPr>
          <w:rFonts w:ascii="Arial" w:hAnsi="Arial" w:cs="Arial"/>
        </w:rPr>
        <w:lastRenderedPageBreak/>
        <w:t>que puedan leerse bien, que todos los campos de los formularios tengan etiquetas claras, que la plataforma pueda usarse solo con el teclado, y que las imágenes tengan texto alternativo para quienes usen lectores de pantalla.</w:t>
      </w:r>
    </w:p>
    <w:p w14:paraId="0EC93837"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El cumplimiento de las WCAG 2.1 no es solo una buena práctica: en el contexto de una plataforma gubernamental mexicana, garantizar la accesibilidad es también una responsabilidad hacia todos los ciudadanos que necesitarán usarla, independientemente de sus capacidades físicas o del dispositivo que tengan disponible.</w:t>
      </w:r>
    </w:p>
    <w:p w14:paraId="000E5C9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norma ISO 9241-11:2018 es un estándar internacional que define qué significa que un sistema sea usable. Publicada por la Organización Internacional de Normalización en 2018, esta norma dice que un sistema es usable cuando las personas a las que está dirigido pueden alcanzar sus objetivos de manera efectiva, eficiente y con satisfacción.</w:t>
      </w:r>
    </w:p>
    <w:p w14:paraId="4202E08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En concreto, la ISO 9241-11:2018 define tres componentes de la usabilidad. La efectividad es el grado en que el usuario logra lo que quiere lograr. La eficiencia es qué tan rápido y con qué esfuerzo lo logra. La satisfacción es cómo se siente el usuario mientras usa el sistema: si le resulta cómodo, claro y agradable de usar.</w:t>
      </w:r>
    </w:p>
    <w:p w14:paraId="036D56F2"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Para este proyecto, los tres componentes de la usabilidad guiaron las decisiones de diseño. Se buscó que la plataforma fuera efectiva (que los usuarios pudieran completar sus tareas), eficiente (que no tuvieran que hacer demasiados clics o llenar formularios innecesariamente complicados) y satisfactoria (que la experiencia fuera clara y agradable).</w:t>
      </w:r>
    </w:p>
    <w:p w14:paraId="14AD3B3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ISO 9241 y las WCAG 2.1 son complementarias: una se enfoca en la accesibilidad (que todos puedan usar el sistema) y la otra en la usabilidad (que todos puedan usarlo bien). Juntas, aseguran que la plataforma esté diseñada para las personas, no solo para la tecnología.</w:t>
      </w:r>
    </w:p>
    <w:p w14:paraId="554E8FDC"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Los objetivos SMART son una herramienta para formular metas de forma que sean claras y alcanzables. La palabra SMART es un acrónimo que en español significa: Específico, Medible, Alcanzable, Relevante y con límite de Tiempo. Aplicar este enfoque al proyecto significa que cada objetivo que se plantea es concreto, se puede verificar si se cumplió o no, es posible de lograr con los recursos disponibles, tiene sentido dentro del proyecto y tiene una fecha de cumplimiento.</w:t>
      </w:r>
    </w:p>
    <w:p w14:paraId="41F1D65F" w14:textId="249B0FD1" w:rsidR="00F659A1" w:rsidRPr="00F659A1" w:rsidRDefault="00F659A1" w:rsidP="00F659A1">
      <w:pPr>
        <w:spacing w:line="360" w:lineRule="auto"/>
        <w:ind w:firstLine="720"/>
        <w:jc w:val="left"/>
        <w:rPr>
          <w:rFonts w:ascii="Arial" w:hAnsi="Arial" w:cs="Arial"/>
        </w:rPr>
      </w:pPr>
      <w:r w:rsidRPr="00F659A1">
        <w:rPr>
          <w:rFonts w:ascii="Arial" w:hAnsi="Arial" w:cs="Arial"/>
        </w:rPr>
        <w:lastRenderedPageBreak/>
        <w:t>Por ejemplo, en lugar de decir "mejorar la accesibilidad de la plataforma" que es vago y no se puede medir se puede decir "lograr que el 100% de las páginas de la plataforma cumplan con los criterios de nivel AA de las WCAG 2.1 antes de la entrega final del proyecto". Este objetivo es específico, medible (se puede auditar), alcanzable (hay herramientas automáticas que lo verifican), relevante para el proyecto y tiene una fecha clara.</w:t>
      </w:r>
    </w:p>
    <w:p w14:paraId="75B9C01E"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Los objetivos SMART conectan directamente con las pruebas de la metodología XP: si el objetivo está bien definido, se puede saber exactamente qué probar para verificar que se cumplió. De esta forma, los estándares de calidad no son solo requisitos abstractos, sino metas concretas que guían el desarrollo desde el principio hasta el final.</w:t>
      </w:r>
    </w:p>
    <w:p w14:paraId="720C3548" w14:textId="77777777" w:rsidR="00F659A1" w:rsidRPr="00F659A1" w:rsidRDefault="00F659A1" w:rsidP="00F659A1">
      <w:pPr>
        <w:spacing w:line="360" w:lineRule="auto"/>
        <w:ind w:firstLine="720"/>
        <w:jc w:val="left"/>
        <w:rPr>
          <w:rFonts w:ascii="Arial" w:hAnsi="Arial" w:cs="Arial"/>
        </w:rPr>
      </w:pPr>
    </w:p>
    <w:p w14:paraId="14661AB0"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programación orientada a objetos, conocida como POO, es una forma de organizar el código de un programa. En lugar de escribir instrucciones una tras otra, la POO organiza el sistema en "objetos": representaciones de las cosas del mundo real que el sistema maneja. Cada objeto tiene datos (lo que sabe de sí mismo) y comportamientos (lo que puede hacer).</w:t>
      </w:r>
    </w:p>
    <w:p w14:paraId="2C1A9C6B"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Por ejemplo, en la plataforma de este proyecto existe un objeto "usuario". Ese objeto sabe su nombre, su correo y su contraseña (esos son sus datos). También puede iniciar sesión, cerrar sesión y editar su perfil (esos son sus comportamientos). De la misma forma, existe un objeto "reporte" que sabe qué información contiene y puede generarse en formato PDF o con código QR.</w:t>
      </w:r>
    </w:p>
    <w:p w14:paraId="13EF7D7B"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POO se apoya en cuatro principios que la hacen especialmente útil para sistemas grandes y complejos como una plataforma web. La encapsulación significa que cada objeto esconde sus detalles internos y solo muestra al exterior lo que es necesario. La herencia permite que un tipo de objeto comparta características con otro sin tener que repetir el código. El polimorfismo permite que diferentes objetos respondan de manera distinta al mismo tipo de instrucción. Y la abstracción consiste en representar solo los aspectos del mundo real que son relevantes para el sistema, ignorando los detalles que no importan.</w:t>
      </w:r>
    </w:p>
    <w:p w14:paraId="65AD8B8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Briano (2023) señala que la POO "hace que los sistemas sean más fáciles de entender, de modificar y de mantener, ya que cada cambio se hace en el objeto que corresponde sin afectar al resto del sistema". Esto es especialmente importante en el contexto del desarrollo </w:t>
      </w:r>
      <w:r w:rsidRPr="00F659A1">
        <w:rPr>
          <w:rFonts w:ascii="Arial" w:hAnsi="Arial" w:cs="Arial"/>
        </w:rPr>
        <w:lastRenderedPageBreak/>
        <w:t>ágil, donde los cambios son frecuentes. Si el sistema está bien organizado en objetos, agregar una nueva funcionalidad o corregir un error es más sencillo y menos riesgoso.</w:t>
      </w:r>
    </w:p>
    <w:p w14:paraId="12CB2686" w14:textId="7A9B2DB6" w:rsidR="00F659A1" w:rsidRPr="00F659A1" w:rsidRDefault="00F659A1" w:rsidP="008541F8">
      <w:pPr>
        <w:spacing w:line="360" w:lineRule="auto"/>
        <w:ind w:firstLine="720"/>
        <w:jc w:val="left"/>
        <w:rPr>
          <w:rFonts w:ascii="Arial" w:hAnsi="Arial" w:cs="Arial"/>
        </w:rPr>
      </w:pPr>
      <w:r w:rsidRPr="00F659A1">
        <w:rPr>
          <w:rFonts w:ascii="Arial" w:hAnsi="Arial" w:cs="Arial"/>
        </w:rPr>
        <w:t>En la plataforma de este proyecto, la POO se aplica a través de Python y Django. Cada entidad del sistema usuario, registro, reporte, módulo es una clase. Las clases definen cómo son esos elementos y qué pueden hacer. Django, por su parte, usa estas clases directamente para comunicarse con la base de datos, de modo que el código que el programador escribe en Python se traduce automáticamente en tablas y registros en PostgreSQL.</w:t>
      </w:r>
    </w:p>
    <w:p w14:paraId="5A15347E"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Python es un lenguaje de programación creado en 1991 por Guido van Rossum. Hoy en día es uno de los lenguajes más populares del mundo, usado en desarrollo web, análisis de datos, inteligencia artificial y automatización. Su gran ventaja es que su sintaxis es parecida al lenguaje natural: el código de Python es fácil de leer incluso para personas que no programan.</w:t>
      </w:r>
    </w:p>
    <w:p w14:paraId="7A8BB005"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La Python Software </w:t>
      </w:r>
      <w:proofErr w:type="spellStart"/>
      <w:r w:rsidRPr="00F659A1">
        <w:rPr>
          <w:rFonts w:ascii="Arial" w:hAnsi="Arial" w:cs="Arial"/>
        </w:rPr>
        <w:t>Foundation</w:t>
      </w:r>
      <w:proofErr w:type="spellEnd"/>
      <w:r w:rsidRPr="00F659A1">
        <w:rPr>
          <w:rFonts w:ascii="Arial" w:hAnsi="Arial" w:cs="Arial"/>
        </w:rPr>
        <w:t xml:space="preserve"> (2024) describe el lenguaje como "fácil de aprender, potente y con un enfoque simple pero eficaz para la programación orientada a objetos". Estas características lo hacen ideal para el desarrollo de plataformas web, donde se necesita escribir código claro, que funcione bien y que sea fácil de mantener con el tiempo.</w:t>
      </w:r>
    </w:p>
    <w:p w14:paraId="5BEC9F62"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Para este proyecto, se usó Python 3, que es la versión actual del lenguaje. Python es la base sobre la que funciona Django: cuando el servidor recibe una solicitud del usuario, es Python el que la procesa, aplica las reglas del negocio, consulta la base de datos y devuelve la respuesta. En otras palabras, Python es el motor que hace funcionar todo el </w:t>
      </w:r>
      <w:proofErr w:type="spellStart"/>
      <w:r w:rsidRPr="00F659A1">
        <w:rPr>
          <w:rFonts w:ascii="Arial" w:hAnsi="Arial" w:cs="Arial"/>
        </w:rPr>
        <w:t>backend</w:t>
      </w:r>
      <w:proofErr w:type="spellEnd"/>
      <w:r w:rsidRPr="00F659A1">
        <w:rPr>
          <w:rFonts w:ascii="Arial" w:hAnsi="Arial" w:cs="Arial"/>
        </w:rPr>
        <w:t xml:space="preserve"> de la plataforma.</w:t>
      </w:r>
    </w:p>
    <w:p w14:paraId="1FAB5E47"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Python también se conecta con PostgreSQL a través del ORM de Django, con las herramientas de prueba automatizada, con la generación de reportes en PDF y con la creación de códigos QR. En este sentido, Python es el hilo que une todas las partes técnicas del proyecto.</w:t>
      </w:r>
    </w:p>
    <w:p w14:paraId="6D887092"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Visual Studio Code, conocido como VS Code, es un editor de código desarrollado por Microsoft. Es gratuito, funciona en Windows, Mac y Linux, y es uno de los más usados por desarrolladores web en todo el mundo. Su popularidad se debe a que es ligero, rápido y tiene una enorme cantidad de extensiones que lo hacen más potente.</w:t>
      </w:r>
    </w:p>
    <w:p w14:paraId="26539211"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lastRenderedPageBreak/>
        <w:t xml:space="preserve">Para este proyecto, VS Code fue el entorno principal de desarrollo. Se usaron extensiones específicas para Python y Django que ofrecen funciones como el autocompletado de código (el editor sugiere cómo terminar una línea antes de que el programador la complete), el resaltado de errores en tiempo real, la integración con Git para el control de versiones, y la posibilidad de ver los diagramas de </w:t>
      </w:r>
      <w:proofErr w:type="spellStart"/>
      <w:r w:rsidRPr="00F659A1">
        <w:rPr>
          <w:rFonts w:ascii="Arial" w:hAnsi="Arial" w:cs="Arial"/>
        </w:rPr>
        <w:t>PlantUML</w:t>
      </w:r>
      <w:proofErr w:type="spellEnd"/>
      <w:r w:rsidRPr="00F659A1">
        <w:rPr>
          <w:rFonts w:ascii="Arial" w:hAnsi="Arial" w:cs="Arial"/>
        </w:rPr>
        <w:t xml:space="preserve"> directamente en el editor.</w:t>
      </w:r>
    </w:p>
    <w:p w14:paraId="6FFAA917" w14:textId="2E358C97" w:rsidR="00F659A1" w:rsidRPr="00F659A1" w:rsidRDefault="00F659A1" w:rsidP="008541F8">
      <w:pPr>
        <w:spacing w:line="360" w:lineRule="auto"/>
        <w:ind w:firstLine="720"/>
        <w:jc w:val="left"/>
        <w:rPr>
          <w:rFonts w:ascii="Arial" w:hAnsi="Arial" w:cs="Arial"/>
        </w:rPr>
      </w:pPr>
      <w:r w:rsidRPr="00F659A1">
        <w:rPr>
          <w:rFonts w:ascii="Arial" w:hAnsi="Arial" w:cs="Arial"/>
        </w:rPr>
        <w:t xml:space="preserve">VS Code conecta todas las herramientas del proyecto en un solo lugar: el programador puede escribir código en Python, ver los diagramas de </w:t>
      </w:r>
      <w:proofErr w:type="spellStart"/>
      <w:r w:rsidRPr="00F659A1">
        <w:rPr>
          <w:rFonts w:ascii="Arial" w:hAnsi="Arial" w:cs="Arial"/>
        </w:rPr>
        <w:t>PlantUML</w:t>
      </w:r>
      <w:proofErr w:type="spellEnd"/>
      <w:r w:rsidRPr="00F659A1">
        <w:rPr>
          <w:rFonts w:ascii="Arial" w:hAnsi="Arial" w:cs="Arial"/>
        </w:rPr>
        <w:t>, conectarse a la base de datos PostgreSQL y subir los cambios al repositorio, todo desde la misma ventana. Esto reduce el tiempo que se pierde cambiando de una herramienta a otra y permite que el equipo trabaje de forma más fluida.</w:t>
      </w:r>
    </w:p>
    <w:p w14:paraId="7045759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Un </w:t>
      </w:r>
      <w:proofErr w:type="spellStart"/>
      <w:r w:rsidRPr="00F659A1">
        <w:rPr>
          <w:rFonts w:ascii="Arial" w:hAnsi="Arial" w:cs="Arial"/>
        </w:rPr>
        <w:t>framework</w:t>
      </w:r>
      <w:proofErr w:type="spellEnd"/>
      <w:r w:rsidRPr="00F659A1">
        <w:rPr>
          <w:rFonts w:ascii="Arial" w:hAnsi="Arial" w:cs="Arial"/>
        </w:rPr>
        <w:t xml:space="preserve"> es un conjunto de herramientas y reglas que simplifica el desarrollo de un tipo específico de software. En lugar de construir todo desde cero, el </w:t>
      </w:r>
      <w:proofErr w:type="spellStart"/>
      <w:r w:rsidRPr="00F659A1">
        <w:rPr>
          <w:rFonts w:ascii="Arial" w:hAnsi="Arial" w:cs="Arial"/>
        </w:rPr>
        <w:t>framework</w:t>
      </w:r>
      <w:proofErr w:type="spellEnd"/>
      <w:r w:rsidRPr="00F659A1">
        <w:rPr>
          <w:rFonts w:ascii="Arial" w:hAnsi="Arial" w:cs="Arial"/>
        </w:rPr>
        <w:t xml:space="preserve"> ofrece piezas ya hechas que el programador puede usar y personalizar. Para construir aplicaciones web con Python, el </w:t>
      </w:r>
      <w:proofErr w:type="spellStart"/>
      <w:r w:rsidRPr="00F659A1">
        <w:rPr>
          <w:rFonts w:ascii="Arial" w:hAnsi="Arial" w:cs="Arial"/>
        </w:rPr>
        <w:t>framework</w:t>
      </w:r>
      <w:proofErr w:type="spellEnd"/>
      <w:r w:rsidRPr="00F659A1">
        <w:rPr>
          <w:rFonts w:ascii="Arial" w:hAnsi="Arial" w:cs="Arial"/>
        </w:rPr>
        <w:t xml:space="preserve"> más popular es Django.</w:t>
      </w:r>
    </w:p>
    <w:p w14:paraId="33BD35D7"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Django fue creado en 2003 y liberado como software libre en 2005. La Django Software </w:t>
      </w:r>
      <w:proofErr w:type="spellStart"/>
      <w:r w:rsidRPr="00F659A1">
        <w:rPr>
          <w:rFonts w:ascii="Arial" w:hAnsi="Arial" w:cs="Arial"/>
        </w:rPr>
        <w:t>Foundation</w:t>
      </w:r>
      <w:proofErr w:type="spellEnd"/>
      <w:r w:rsidRPr="00F659A1">
        <w:rPr>
          <w:rFonts w:ascii="Arial" w:hAnsi="Arial" w:cs="Arial"/>
        </w:rPr>
        <w:t xml:space="preserve"> (2024) lo define como "un </w:t>
      </w:r>
      <w:proofErr w:type="spellStart"/>
      <w:r w:rsidRPr="00F659A1">
        <w:rPr>
          <w:rFonts w:ascii="Arial" w:hAnsi="Arial" w:cs="Arial"/>
        </w:rPr>
        <w:t>framework</w:t>
      </w:r>
      <w:proofErr w:type="spellEnd"/>
      <w:r w:rsidRPr="00F659A1">
        <w:rPr>
          <w:rFonts w:ascii="Arial" w:hAnsi="Arial" w:cs="Arial"/>
        </w:rPr>
        <w:t xml:space="preserve"> web de alto nivel para Python que fomenta el desarrollo rápido y el diseño limpio y pragmático". Esto significa que Django permite construir aplicaciones web de manera rápida porque ya tiene resueltos muchos de los problemas comunes: cómo manejar usuarios y contraseñas, cómo conectarse a la base de datos, cómo mostrar páginas web, cómo proteger el sistema de ataques frecuentes.</w:t>
      </w:r>
    </w:p>
    <w:p w14:paraId="7CC7490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Django usa un patrón de diseño llamado MVT, que significa Modelo, Vista y Plantilla. El Modelo define la estructura de los datos y se comunica con la base de datos. La Vista contiene la lógica: recibe la petición del usuario, consulta el modelo y decide qué mostrar. La Plantilla define cómo se ve la página que el usuario recibe en su navegador. Este patrón mantiene ordenado el código y hace que cada parte del sistema tenga una responsabilidad clara.</w:t>
      </w:r>
    </w:p>
    <w:p w14:paraId="044A70A9"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Entre las cosas que Django hace de forma automática y que ahorran mucho trabajo en este proyecto están: la gestión de usuarios con roles y permisos diferenciados, la protección contra los ataques web más comunes (como la inyección SQL o el robo de sesiones), el panel de administración que permite gestionar los datos sin escribir código adicional, y la integración directa con PostgreSQL a través de su ORM.</w:t>
      </w:r>
    </w:p>
    <w:p w14:paraId="01014F4F" w14:textId="575F3EDE" w:rsidR="00F659A1" w:rsidRPr="00F659A1" w:rsidRDefault="00F659A1" w:rsidP="008541F8">
      <w:pPr>
        <w:spacing w:line="360" w:lineRule="auto"/>
        <w:ind w:firstLine="720"/>
        <w:jc w:val="left"/>
        <w:rPr>
          <w:rFonts w:ascii="Arial" w:hAnsi="Arial" w:cs="Arial"/>
        </w:rPr>
      </w:pPr>
      <w:r w:rsidRPr="00F659A1">
        <w:rPr>
          <w:rFonts w:ascii="Arial" w:hAnsi="Arial" w:cs="Arial"/>
        </w:rPr>
        <w:lastRenderedPageBreak/>
        <w:t>El ORM de Django, que significa "</w:t>
      </w:r>
      <w:proofErr w:type="spellStart"/>
      <w:r w:rsidRPr="00F659A1">
        <w:rPr>
          <w:rFonts w:ascii="Arial" w:hAnsi="Arial" w:cs="Arial"/>
        </w:rPr>
        <w:t>mapeador</w:t>
      </w:r>
      <w:proofErr w:type="spellEnd"/>
      <w:r w:rsidRPr="00F659A1">
        <w:rPr>
          <w:rFonts w:ascii="Arial" w:hAnsi="Arial" w:cs="Arial"/>
        </w:rPr>
        <w:t xml:space="preserve"> objeto-relacional", es una de sus herramientas más útiles. Permite que el programador trabaje con la base de datos usando código Python, sin necesidad de escribir instrucciones SQL directamente. El programador define los modelos como clases de Python, y Django se encarga de crear las tablas en PostgreSQL y de traducir las operaciones al lenguaje que la base de datos entiende. Esto hace el código más limpio, más fácil de leer y menos propenso a errores.</w:t>
      </w:r>
    </w:p>
    <w:p w14:paraId="472797C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Cuando se construye una plataforma web, es necesario decidir cómo se va a organizar internamente. Esta decisión se llama arquitectura del software. Para este proyecto se eligió la arquitectura monolítica de tres capas, que es una de las más usadas en el desarrollo web y que encaja de manera natural con Django.</w:t>
      </w:r>
    </w:p>
    <w:p w14:paraId="54F767BB"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palabra "monolítica" significa que todo el sistema vive en un solo lugar: un único proyecto que contiene todas sus partes. Esto simplifica el desarrollo y el despliegue, especialmente en proyectos que no necesitan escalar a millones de usuarios. Las tres capas son divisiones lógicas dentro de ese sistema único, que separan las responsabilidades para mantener el código organizado.</w:t>
      </w:r>
    </w:p>
    <w:p w14:paraId="3253416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La primera capa es la de presentación, que corresponde al </w:t>
      </w:r>
      <w:proofErr w:type="spellStart"/>
      <w:r w:rsidRPr="00F659A1">
        <w:rPr>
          <w:rFonts w:ascii="Arial" w:hAnsi="Arial" w:cs="Arial"/>
        </w:rPr>
        <w:t>frontend</w:t>
      </w:r>
      <w:proofErr w:type="spellEnd"/>
      <w:r w:rsidRPr="00F659A1">
        <w:rPr>
          <w:rFonts w:ascii="Arial" w:hAnsi="Arial" w:cs="Arial"/>
        </w:rPr>
        <w:t>: todo lo que el usuario ve en su navegador. Aquí están las páginas HTML, los estilos CSS y los scripts que hacen que la interfaz sea interactiva. Esta capa recibe las acciones del usuario (hacer clic en un botón, llenar un formulario) y las envía a la capa siguiente.</w:t>
      </w:r>
    </w:p>
    <w:p w14:paraId="3F010FC5"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segunda capa es la de lógica de negocio, que en Django corresponde a las vistas. Aquí se procesan las peticiones del usuario: se verifica si tiene permiso para hacer lo que quiere hacer, se aplican las reglas del sistema, se calcula lo que hay que calcular y se decide qué información enviar de vuelta. Esta capa actúa como intermediaria entre lo que el usuario ve y los datos que están guardados.</w:t>
      </w:r>
    </w:p>
    <w:p w14:paraId="26C6BC01"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tercera capa es la de datos, que corresponde a los modelos de Django y a la base de datos PostgreSQL. Aquí se guarda, se consulta y se actualiza toda la información que el sistema maneja. Esta capa solo recibe instrucciones de la capa de lógica de negocio: nunca se comunica directamente con el usuario.</w:t>
      </w:r>
    </w:p>
    <w:p w14:paraId="48A0DB39" w14:textId="7BFBA575" w:rsidR="00F659A1" w:rsidRPr="00F659A1" w:rsidRDefault="00F659A1" w:rsidP="008541F8">
      <w:pPr>
        <w:spacing w:line="360" w:lineRule="auto"/>
        <w:ind w:firstLine="720"/>
        <w:jc w:val="left"/>
        <w:rPr>
          <w:rFonts w:ascii="Arial" w:hAnsi="Arial" w:cs="Arial"/>
        </w:rPr>
      </w:pPr>
      <w:r w:rsidRPr="00F659A1">
        <w:rPr>
          <w:rFonts w:ascii="Arial" w:hAnsi="Arial" w:cs="Arial"/>
        </w:rPr>
        <w:lastRenderedPageBreak/>
        <w:t>Esta separación en tres capas tiene una ventaja práctica muy importante: si se necesita cambiar algo en una capa, no es necesario tocar las otras. Por ejemplo, si se quiere cambiar el diseño visual de la plataforma, solo se modifica la capa de presentación, sin tocar la lógica ni los datos. Esto hace que el mantenimiento sea mucho más sencillo.</w:t>
      </w:r>
    </w:p>
    <w:p w14:paraId="2130FA43"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Una plataforma web es un sistema de software que funciona a través de un navegador de internet. A diferencia de las aplicaciones de escritorio que hay que instalar en cada computadora, una plataforma web solo requiere que el usuario abra su navegador y entre a la dirección correcta. El sistema vive en un servidor y todos los usuarios acceden a él de manera centralizada.</w:t>
      </w:r>
    </w:p>
    <w:p w14:paraId="6EFDA637"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Las plataformas web tienen grandes ventajas para proyectos de uso institucional o gubernamental: no requieren instalación en los dispositivos de los usuarios, se actualizan en un solo lugar y los cambios llegan a todos de inmediato, pueden usarse desde cualquier dispositivo con internet (computadora, tableta o teléfono), y permiten que múltiples personas trabajen con el mismo sistema al mismo tiempo.</w:t>
      </w:r>
    </w:p>
    <w:p w14:paraId="13DE8FEF"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La plataforma web de este proyecto fue diseñada para que usuarios con diferentes roles puedan gestionar información, consultar registros, generar reportes con código QR y administrar el sistema. Todo esto desde su navegador, sin necesidad de instalar ningún programa adicional.</w:t>
      </w:r>
    </w:p>
    <w:p w14:paraId="48E3DF2E"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Para que la plataforma tenga una apariencia oficial y coherente con otros sistemas del Gobierno de México, se siguieron las guías de identidad gráfica publicadas en el portal GOB.MX. Estas guías definen exactamente cómo deben verse los sitios web gubernamentales: qué fuentes tipográficas usar, qué colores, cómo deben lucir los botones, cómo se organiza la navegación y qué iconografía es apropiada.</w:t>
      </w:r>
    </w:p>
    <w:p w14:paraId="68F5C48B"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El Gobierno de México (2024a) establece en su guía de identidad gráfica digital los estándares de diseño que deben seguir todos los sitios oficiales. Esto incluye el uso de la tipografía Montserrat para títulos y </w:t>
      </w:r>
      <w:proofErr w:type="spellStart"/>
      <w:r w:rsidRPr="00F659A1">
        <w:rPr>
          <w:rFonts w:ascii="Arial" w:hAnsi="Arial" w:cs="Arial"/>
        </w:rPr>
        <w:t>Roboto</w:t>
      </w:r>
      <w:proofErr w:type="spellEnd"/>
      <w:r w:rsidRPr="00F659A1">
        <w:rPr>
          <w:rFonts w:ascii="Arial" w:hAnsi="Arial" w:cs="Arial"/>
        </w:rPr>
        <w:t xml:space="preserve"> para textos corridos, una paleta de colores institucionales basada en el verde gubernamental, y componentes de interfaz coherentes con la identidad visual del gobierno federal.</w:t>
      </w:r>
    </w:p>
    <w:p w14:paraId="37820AB9"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lastRenderedPageBreak/>
        <w:t>En cuanto a los botones, la guía de la versión 3 del sistema GOB.MX (Gobierno de México, 2024c) establece una jerarquía visual clara: los botones primarios se usan para las acciones más importantes (como "guardar" o "enviar"), los botones secundarios para acciones alternativas, y los botones de alerta para acciones que pueden tener consecuencias difíciles de revertir (como "eliminar"). Esta jerarquía guía al usuario de forma intuitiva hacia las acciones que se esperan de él.</w:t>
      </w:r>
    </w:p>
    <w:p w14:paraId="0953B378" w14:textId="00077F68" w:rsidR="00F659A1" w:rsidRPr="00F659A1" w:rsidRDefault="00F659A1" w:rsidP="008541F8">
      <w:pPr>
        <w:spacing w:line="360" w:lineRule="auto"/>
        <w:ind w:firstLine="720"/>
        <w:jc w:val="left"/>
        <w:rPr>
          <w:rFonts w:ascii="Arial" w:hAnsi="Arial" w:cs="Arial"/>
        </w:rPr>
      </w:pPr>
      <w:r w:rsidRPr="00F659A1">
        <w:rPr>
          <w:rFonts w:ascii="Arial" w:hAnsi="Arial" w:cs="Arial"/>
        </w:rPr>
        <w:t>El uso de estas guías no solo da a la plataforma una apariencia profesional e institucional: también contribuye a la usabilidad, porque los ciudadanos que ya usan otros servicios del gobierno encontrarán una experiencia coherente y familiar. Desde esta perspectiva, las guías de identidad gráfica son también un estándar de calidad.</w:t>
      </w:r>
    </w:p>
    <w:p w14:paraId="2DD424C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El diseño responsivo es la capacidad de un sitio web de adaptarse automáticamente al tamaño de la pantalla del dispositivo desde el que se accede. Esto significa que la misma plataforma se verá bien en una pantalla grande de escritorio, en una tableta y en un teléfono celular, sin que el usuario tenga que hacer nada especial.</w:t>
      </w:r>
    </w:p>
    <w:p w14:paraId="3E948558"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Esta tecnología es hoy una necesidad básica. En México y en el mundo, la mayoría de las personas acceden a internet principalmente desde sus teléfonos celulares. Si una plataforma web no funciona bien en dispositivos móviles, una gran parte de los usuarios potenciales simplemente no podrá usarla bien, o dejará de intentarlo.</w:t>
      </w:r>
    </w:p>
    <w:p w14:paraId="62CC55A3"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El diseño responsivo se implementa mediante reglas de CSS llamadas "media </w:t>
      </w:r>
      <w:proofErr w:type="spellStart"/>
      <w:r w:rsidRPr="00F659A1">
        <w:rPr>
          <w:rFonts w:ascii="Arial" w:hAnsi="Arial" w:cs="Arial"/>
        </w:rPr>
        <w:t>queries</w:t>
      </w:r>
      <w:proofErr w:type="spellEnd"/>
      <w:r w:rsidRPr="00F659A1">
        <w:rPr>
          <w:rFonts w:ascii="Arial" w:hAnsi="Arial" w:cs="Arial"/>
        </w:rPr>
        <w:t>", que le dicen al navegador cómo debe mostrar el contenido según el tamaño de la pantalla. Por ejemplo, en una pantalla grande los elementos se muestran en varias columnas; en una pantalla de teléfono, esos mismos elementos se reorganizan en una sola columna para que quepan bien y sean fáciles de tocar con el dedo.</w:t>
      </w:r>
    </w:p>
    <w:p w14:paraId="53FE31CB"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Marcotte (2015), quien introdujo y popularizó el concepto de diseño responsivo, explica que "el diseño responsivo es pensar más allá de la pantalla de escritorio y crear diseños que se adapten a las necesidades del usuario, sin importar cuán grande o pequeña sea su pantalla". Para la plataforma de este proyecto, se definieron tres puntos de adaptación: para pantallas de teléfonos (menos de 768 píxeles), para tabletas (entre 768 y 1024 píxeles) y para pantallas de escritorio (más de 1024 píxeles).</w:t>
      </w:r>
    </w:p>
    <w:p w14:paraId="14281BA8" w14:textId="3AAF5CAC" w:rsidR="00F659A1" w:rsidRPr="00F659A1" w:rsidRDefault="00F659A1" w:rsidP="008541F8">
      <w:pPr>
        <w:spacing w:line="360" w:lineRule="auto"/>
        <w:ind w:firstLine="720"/>
        <w:jc w:val="left"/>
        <w:rPr>
          <w:rFonts w:ascii="Arial" w:hAnsi="Arial" w:cs="Arial"/>
        </w:rPr>
      </w:pPr>
      <w:r w:rsidRPr="00F659A1">
        <w:rPr>
          <w:rFonts w:ascii="Arial" w:hAnsi="Arial" w:cs="Arial"/>
        </w:rPr>
        <w:lastRenderedPageBreak/>
        <w:t>El diseño responsivo conecta directamente con los estándares de calidad descritos anteriormente. Las WCAG 2.1, por ejemplo, incluyen criterios específicos sobre cómo debe adaptarse el contenido a diferentes tamaños de pantalla y orientaciones. En este sentido, cumplir con el diseño responsivo es también cumplir con los requisitos de accesibilidad.</w:t>
      </w:r>
    </w:p>
    <w:p w14:paraId="2B5E0219"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Un código QR (que en inglés significa "Quick Response", es decir, "respuesta rápida") es un tipo de código de barras bidimensional que puede almacenar mucha más información que los códigos de barras tradicionales. Con la cámara de un teléfono, cualquier persona puede escanear un código QR y acceder instantáneamente a la información que contiene.</w:t>
      </w:r>
    </w:p>
    <w:p w14:paraId="50834BCD"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Los códigos QR se usan hoy en casi todos los ámbitos: en restaurantes para ver el menú, en museos para obtener información sobre una obra, en documentos oficiales para verificar su autenticidad, y en productos para conocer su procedencia. Su gran ventaja es que conectan el mundo físico con el mundo digital de manera rápida y sin fricción: el usuario no tiene que escribir ninguna dirección ni buscar ningún archivo.</w:t>
      </w:r>
    </w:p>
    <w:p w14:paraId="57FFE5B1"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El estándar que define las especificaciones técnicas del código QR es la norma ISO/IEC 18004, cuya versión más reciente fue publicada en 2024. Esta norma establece cómo debe construirse el código, cómo se codifica la información y qué niveles de corrección de errores existen (ISO/IEC, 2024). Los códigos QR pueden seguir </w:t>
      </w:r>
      <w:proofErr w:type="gramStart"/>
      <w:r w:rsidRPr="00F659A1">
        <w:rPr>
          <w:rFonts w:ascii="Arial" w:hAnsi="Arial" w:cs="Arial"/>
        </w:rPr>
        <w:t>funcionando</w:t>
      </w:r>
      <w:proofErr w:type="gramEnd"/>
      <w:r w:rsidRPr="00F659A1">
        <w:rPr>
          <w:rFonts w:ascii="Arial" w:hAnsi="Arial" w:cs="Arial"/>
        </w:rPr>
        <w:t xml:space="preserve"> aunque una parte del símbolo esté dañada u ocluida, gracias a su sistema de corrección de errores.</w:t>
      </w:r>
    </w:p>
    <w:p w14:paraId="30B876F3" w14:textId="318D0121" w:rsidR="00F659A1" w:rsidRPr="00F659A1" w:rsidRDefault="00F659A1" w:rsidP="008541F8">
      <w:pPr>
        <w:spacing w:line="360" w:lineRule="auto"/>
        <w:ind w:firstLine="720"/>
        <w:jc w:val="left"/>
        <w:rPr>
          <w:rFonts w:ascii="Arial" w:hAnsi="Arial" w:cs="Arial"/>
        </w:rPr>
      </w:pPr>
      <w:r w:rsidRPr="00F659A1">
        <w:rPr>
          <w:rFonts w:ascii="Arial" w:hAnsi="Arial" w:cs="Arial"/>
        </w:rPr>
        <w:t>Para la plataforma de este proyecto, los códigos QR se usan en los reportes generados por el sistema. Cada reporte incluye un código QR que, al escanearse con un teléfono, lleva directamente al registro correspondiente en la plataforma, permitiendo verificar su autenticidad y consultar información actualizada en tiempo real. Esto agrega valor al documento físico y reduce la posibilidad de falsificación.</w:t>
      </w:r>
    </w:p>
    <w:p w14:paraId="424A3561"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Una vez que la plataforma web está construida, necesita estar disponible en internet para que los usuarios puedan acceder a ella. Esto se llama "despliegue" o "puesta en producción". Para hacerlo, se necesita un servidor: una computadora que esté encendida todo el tiempo y que atienda las peticiones de los usuarios.</w:t>
      </w:r>
    </w:p>
    <w:p w14:paraId="33EE929F"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Hoy en día, la mayoría de las aplicaciones web se despliegan en la nube, usando plataformas especializadas que ofrecen servidores como un servicio. Esto tiene varias ventajas: </w:t>
      </w:r>
      <w:r w:rsidRPr="00F659A1">
        <w:rPr>
          <w:rFonts w:ascii="Arial" w:hAnsi="Arial" w:cs="Arial"/>
        </w:rPr>
        <w:lastRenderedPageBreak/>
        <w:t>no hay que comprar ni mantener hardware propio, el sistema puede crecer (o reducirse) según la demanda, y hay garantías de disponibilidad y seguridad que sería muy difícil lograr con un servidor propio.</w:t>
      </w:r>
    </w:p>
    <w:p w14:paraId="627BA312"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 xml:space="preserve">Para este proyecto se eligió Render como plataforma de despliegue. Render (2024) es una plataforma en la nube que permite desplegar aplicaciones web, bases de datos y servicios de fondo de manera sencilla, con "certificados TLS gratuitos, una red de distribución global, protección contra ataques </w:t>
      </w:r>
      <w:proofErr w:type="spellStart"/>
      <w:r w:rsidRPr="00F659A1">
        <w:rPr>
          <w:rFonts w:ascii="Arial" w:hAnsi="Arial" w:cs="Arial"/>
        </w:rPr>
        <w:t>DDoS</w:t>
      </w:r>
      <w:proofErr w:type="spellEnd"/>
      <w:r w:rsidRPr="00F659A1">
        <w:rPr>
          <w:rFonts w:ascii="Arial" w:hAnsi="Arial" w:cs="Arial"/>
        </w:rPr>
        <w:t>, redes privadas y despliegues automáticos desde Git". En términos simples, Render se encarga de la infraestructura para que el equipo de desarrollo pueda concentrarse en el sistema.</w:t>
      </w:r>
    </w:p>
    <w:p w14:paraId="3C2BC40E" w14:textId="77777777" w:rsidR="00F659A1" w:rsidRPr="00F659A1" w:rsidRDefault="00F659A1" w:rsidP="00F659A1">
      <w:pPr>
        <w:spacing w:line="360" w:lineRule="auto"/>
        <w:ind w:firstLine="720"/>
        <w:jc w:val="left"/>
        <w:rPr>
          <w:rFonts w:ascii="Arial" w:hAnsi="Arial" w:cs="Arial"/>
        </w:rPr>
      </w:pPr>
      <w:r w:rsidRPr="00F659A1">
        <w:rPr>
          <w:rFonts w:ascii="Arial" w:hAnsi="Arial" w:cs="Arial"/>
        </w:rPr>
        <w:t>Una de las características más útiles de Render para este proyecto es que se conecta directamente con el repositorio de código en GitHub. Cada vez que el equipo sube un cambio al repositorio, Render detecta la actualización y despliega automáticamente la nueva versión de la plataforma. Esto hace que el proceso de actualización sea rápido, sin interrupciones para los usuarios, y elimina la necesidad de intervención manual.</w:t>
      </w:r>
    </w:p>
    <w:p w14:paraId="01E6F922" w14:textId="53DB2F9A" w:rsidR="00644363" w:rsidRPr="00644363" w:rsidRDefault="00F659A1" w:rsidP="00644363">
      <w:pPr>
        <w:spacing w:line="360" w:lineRule="auto"/>
        <w:ind w:firstLine="720"/>
        <w:jc w:val="left"/>
        <w:rPr>
          <w:rFonts w:ascii="Arial" w:hAnsi="Arial" w:cs="Arial"/>
        </w:rPr>
      </w:pPr>
      <w:r w:rsidRPr="00F659A1">
        <w:rPr>
          <w:rFonts w:ascii="Arial" w:hAnsi="Arial" w:cs="Arial"/>
        </w:rPr>
        <w:t>Render también ofrece soporte nativo para Django y PostgreSQL, las dos tecnologías principales de este proyecto. Esto significa que la configuración del servidor es mínima: la plataforma funciona en producción casi de la misma manera en que funciona durante el desarrollo. Esta coherencia reduce los errores que suelen ocurrir cuando se pasa de un entorno de prueba a un entorno real.</w:t>
      </w:r>
    </w:p>
    <w:p w14:paraId="64F0C10D" w14:textId="77777777" w:rsidR="001D6B48" w:rsidRDefault="001D6B48" w:rsidP="00AE193F">
      <w:pPr>
        <w:pStyle w:val="Ttulo1"/>
        <w:spacing w:line="480" w:lineRule="auto"/>
        <w:jc w:val="center"/>
        <w:rPr>
          <w:rFonts w:ascii="Arial" w:hAnsi="Arial" w:cs="Arial"/>
          <w:b/>
          <w:bCs/>
          <w:color w:val="auto"/>
          <w:sz w:val="28"/>
          <w:szCs w:val="28"/>
        </w:rPr>
      </w:pPr>
    </w:p>
    <w:p w14:paraId="1413A761" w14:textId="77777777" w:rsidR="001D6B48" w:rsidRDefault="001D6B48" w:rsidP="00AE193F">
      <w:pPr>
        <w:pStyle w:val="Ttulo1"/>
        <w:spacing w:line="480" w:lineRule="auto"/>
        <w:jc w:val="center"/>
        <w:rPr>
          <w:rFonts w:ascii="Arial" w:hAnsi="Arial" w:cs="Arial"/>
          <w:b/>
          <w:bCs/>
          <w:color w:val="auto"/>
          <w:sz w:val="28"/>
          <w:szCs w:val="28"/>
        </w:rPr>
      </w:pPr>
    </w:p>
    <w:p w14:paraId="5D4C6D8C" w14:textId="77777777" w:rsidR="001D6B48" w:rsidRPr="001D6B48" w:rsidRDefault="001D6B48" w:rsidP="001D6B48"/>
    <w:p w14:paraId="637E4ACE" w14:textId="10A48F21" w:rsidR="00775341" w:rsidRPr="00D635C0" w:rsidRDefault="00344ACD" w:rsidP="00AE193F">
      <w:pPr>
        <w:pStyle w:val="Ttulo1"/>
        <w:spacing w:line="480" w:lineRule="auto"/>
        <w:jc w:val="center"/>
        <w:rPr>
          <w:rFonts w:ascii="Arial" w:hAnsi="Arial" w:cs="Arial"/>
          <w:b/>
          <w:bCs/>
          <w:color w:val="auto"/>
          <w:sz w:val="28"/>
          <w:szCs w:val="28"/>
        </w:rPr>
      </w:pPr>
      <w:bookmarkStart w:id="14" w:name="_Toc234441083"/>
      <w:r w:rsidRPr="00D635C0">
        <w:rPr>
          <w:rFonts w:ascii="Arial" w:hAnsi="Arial" w:cs="Arial"/>
          <w:b/>
          <w:bCs/>
          <w:color w:val="auto"/>
          <w:sz w:val="28"/>
          <w:szCs w:val="28"/>
        </w:rPr>
        <w:lastRenderedPageBreak/>
        <w:t>Actividades realizadas</w:t>
      </w:r>
      <w:bookmarkEnd w:id="14"/>
    </w:p>
    <w:p w14:paraId="73E57096" w14:textId="786F9571" w:rsidR="007729A2" w:rsidRPr="00D635C0" w:rsidRDefault="0011473F" w:rsidP="00B22325">
      <w:pPr>
        <w:pStyle w:val="Ttulo2"/>
        <w:rPr>
          <w:rFonts w:ascii="Arial" w:hAnsi="Arial" w:cs="Arial"/>
          <w:b/>
          <w:bCs/>
          <w:color w:val="auto"/>
          <w:sz w:val="36"/>
          <w:szCs w:val="36"/>
        </w:rPr>
      </w:pPr>
      <w:bookmarkStart w:id="15" w:name="_Toc234441084"/>
      <w:r w:rsidRPr="00D635C0">
        <w:rPr>
          <w:rFonts w:ascii="Arial" w:hAnsi="Arial" w:cs="Arial"/>
          <w:b/>
          <w:bCs/>
          <w:color w:val="auto"/>
          <w:sz w:val="28"/>
          <w:szCs w:val="28"/>
        </w:rPr>
        <w:t>Recopilación de historias de usuario</w:t>
      </w:r>
      <w:bookmarkEnd w:id="15"/>
      <w:r w:rsidR="007729A2" w:rsidRPr="00D635C0">
        <w:rPr>
          <w:rFonts w:ascii="Arial" w:hAnsi="Arial" w:cs="Arial"/>
          <w:b/>
          <w:bCs/>
          <w:color w:val="auto"/>
          <w:sz w:val="36"/>
          <w:szCs w:val="36"/>
        </w:rPr>
        <w:t xml:space="preserve"> </w:t>
      </w:r>
    </w:p>
    <w:p w14:paraId="6F66C340" w14:textId="73A8993C" w:rsidR="006113B0" w:rsidRPr="006113B0" w:rsidRDefault="0011473F" w:rsidP="00D635C0">
      <w:pPr>
        <w:spacing w:line="360" w:lineRule="auto"/>
        <w:ind w:firstLine="720"/>
        <w:jc w:val="left"/>
        <w:rPr>
          <w:rFonts w:ascii="Arial" w:hAnsi="Arial" w:cs="Arial"/>
        </w:rPr>
      </w:pPr>
      <w:r w:rsidRPr="0011473F">
        <w:rPr>
          <w:rFonts w:ascii="Arial" w:hAnsi="Arial" w:cs="Arial"/>
        </w:rPr>
        <w:t>En esta fase se trabajó directamente con el personal del Registro Civil para identificar las necesidades reales de cada rol: el oficial, el capturista y el administrador. Cada necesidad se documentó como una historia de usuario siguiendo el formato de XP, especificando quién la solicitaba, qué quería lograr y bajo qué criterios se consideraría completada. El resultado fue un conjunto de ocho historias de usuario</w:t>
      </w:r>
      <w:r w:rsidR="001D6B48">
        <w:rPr>
          <w:rFonts w:ascii="Arial" w:hAnsi="Arial" w:cs="Arial"/>
        </w:rPr>
        <w:t>.</w:t>
      </w:r>
      <w:r>
        <w:rPr>
          <w:rFonts w:ascii="Arial" w:hAnsi="Arial" w:cs="Arial"/>
        </w:rPr>
        <w:t xml:space="preserve"> </w:t>
      </w:r>
      <w:r w:rsidR="001D6B48">
        <w:rPr>
          <w:rFonts w:ascii="Arial" w:hAnsi="Arial" w:cs="Arial"/>
        </w:rPr>
        <w:t xml:space="preserve">A </w:t>
      </w:r>
      <w:r>
        <w:rPr>
          <w:rFonts w:ascii="Arial" w:hAnsi="Arial" w:cs="Arial"/>
        </w:rPr>
        <w:t xml:space="preserve">continuación, se muestran las ocho tablas de las historias de usuario. </w:t>
      </w:r>
      <w:bookmarkStart w:id="16" w:name="_Toc232760218"/>
    </w:p>
    <w:bookmarkEnd w:id="16"/>
    <w:p w14:paraId="50DF4FD4" w14:textId="77777777" w:rsidR="007B77C2" w:rsidRPr="007F1741" w:rsidRDefault="007B77C2" w:rsidP="007B77C2">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1</w:t>
      </w:r>
      <w:r>
        <w:rPr>
          <w:rFonts w:ascii="Arial" w:hAnsi="Arial" w:cs="Arial"/>
          <w:b/>
          <w:bCs/>
          <w:i w:val="0"/>
          <w:iCs w:val="0"/>
          <w:color w:val="auto"/>
          <w:sz w:val="22"/>
          <w:szCs w:val="22"/>
        </w:rPr>
        <w:fldChar w:fldCharType="end"/>
      </w:r>
    </w:p>
    <w:p w14:paraId="2206565A" w14:textId="77777777" w:rsidR="007B77C2" w:rsidRPr="006113B0" w:rsidRDefault="007B77C2" w:rsidP="007B77C2">
      <w:pPr>
        <w:jc w:val="left"/>
        <w:rPr>
          <w:rFonts w:ascii="Arial" w:hAnsi="Arial" w:cs="Arial"/>
          <w:i/>
          <w:iCs/>
        </w:rPr>
      </w:pPr>
      <w:r>
        <w:rPr>
          <w:rFonts w:ascii="Arial" w:hAnsi="Arial" w:cs="Arial"/>
          <w:i/>
          <w:iCs/>
        </w:rPr>
        <w:t xml:space="preserve">Historia de usuario 1 </w:t>
      </w:r>
    </w:p>
    <w:tbl>
      <w:tblPr>
        <w:tblStyle w:val="Tablanormal2"/>
        <w:tblpPr w:leftFromText="141" w:rightFromText="141" w:vertAnchor="text" w:horzAnchor="margin" w:tblpY="59"/>
        <w:tblW w:w="9972" w:type="dxa"/>
        <w:tblLook w:val="04A0" w:firstRow="1" w:lastRow="0" w:firstColumn="1" w:lastColumn="0" w:noHBand="0" w:noVBand="1"/>
      </w:tblPr>
      <w:tblGrid>
        <w:gridCol w:w="4184"/>
        <w:gridCol w:w="5788"/>
      </w:tblGrid>
      <w:tr w:rsidR="007B77C2" w:rsidRPr="00D635C0" w14:paraId="691F5243" w14:textId="77777777" w:rsidTr="007B77C2">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82B8878" w14:textId="77777777" w:rsidR="007B77C2" w:rsidRPr="00D635C0" w:rsidRDefault="007B77C2" w:rsidP="00405964">
            <w:pPr>
              <w:spacing w:before="0" w:after="0"/>
              <w:jc w:val="center"/>
              <w:rPr>
                <w:rFonts w:ascii="Arial" w:eastAsia="Arial" w:hAnsi="Arial" w:cs="Arial"/>
                <w:b w:val="0"/>
                <w:bCs w:val="0"/>
                <w:sz w:val="18"/>
                <w:szCs w:val="18"/>
              </w:rPr>
            </w:pPr>
            <w:bookmarkStart w:id="17" w:name="_Toc232760219"/>
            <w:r>
              <w:rPr>
                <w:rFonts w:ascii="Arial" w:eastAsia="Arial" w:hAnsi="Arial" w:cs="Arial"/>
                <w:b w:val="0"/>
                <w:bCs w:val="0"/>
                <w:color w:val="1C1C2E"/>
                <w:sz w:val="18"/>
                <w:szCs w:val="18"/>
              </w:rPr>
              <w:t>Historia de Usuario</w:t>
            </w:r>
          </w:p>
        </w:tc>
      </w:tr>
      <w:tr w:rsidR="007B77C2" w:rsidRPr="00D635C0" w14:paraId="37243F37" w14:textId="77777777" w:rsidTr="007B77C2">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71A3B90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1</w:t>
            </w:r>
          </w:p>
        </w:tc>
        <w:tc>
          <w:tcPr>
            <w:tcW w:w="0" w:type="auto"/>
          </w:tcPr>
          <w:p w14:paraId="30FEB9A2"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7B77C2" w:rsidRPr="00D635C0" w14:paraId="1E2A6AA6" w14:textId="77777777" w:rsidTr="007B77C2">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0499DFC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Solicitud de Cita</w:t>
            </w:r>
          </w:p>
        </w:tc>
      </w:tr>
      <w:tr w:rsidR="007B77C2" w:rsidRPr="00D635C0" w14:paraId="7064DDEF" w14:textId="77777777" w:rsidTr="007B77C2">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5C4A333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259C1881"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70E09543" w14:textId="77777777" w:rsidTr="007B77C2">
        <w:trPr>
          <w:trHeight w:val="207"/>
        </w:trPr>
        <w:tc>
          <w:tcPr>
            <w:cnfStyle w:val="001000000000" w:firstRow="0" w:lastRow="0" w:firstColumn="1" w:lastColumn="0" w:oddVBand="0" w:evenVBand="0" w:oddHBand="0" w:evenHBand="0" w:firstRowFirstColumn="0" w:firstRowLastColumn="0" w:lastRowFirstColumn="0" w:lastRowLastColumn="0"/>
            <w:tcW w:w="0" w:type="auto"/>
          </w:tcPr>
          <w:p w14:paraId="68A30831"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517E2F12"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7B77C2" w:rsidRPr="00D635C0" w14:paraId="32CBB511" w14:textId="77777777" w:rsidTr="007B77C2">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72CB0F5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731975DE"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1</w:t>
            </w:r>
          </w:p>
        </w:tc>
      </w:tr>
      <w:tr w:rsidR="007B77C2" w:rsidRPr="00D635C0" w14:paraId="0AF10F67" w14:textId="77777777" w:rsidTr="007B77C2">
        <w:trPr>
          <w:trHeight w:val="219"/>
        </w:trPr>
        <w:tc>
          <w:tcPr>
            <w:cnfStyle w:val="001000000000" w:firstRow="0" w:lastRow="0" w:firstColumn="1" w:lastColumn="0" w:oddVBand="0" w:evenVBand="0" w:oddHBand="0" w:evenHBand="0" w:firstRowFirstColumn="0" w:firstRowLastColumn="0" w:lastRowFirstColumn="0" w:lastRowLastColumn="0"/>
            <w:tcW w:w="0" w:type="auto"/>
            <w:gridSpan w:val="2"/>
          </w:tcPr>
          <w:p w14:paraId="4BEE2AE9"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641B6938" w14:textId="77777777" w:rsidTr="007B77C2">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5CE8A55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77B2BCBB" w14:textId="77777777" w:rsidTr="007B77C2">
        <w:trPr>
          <w:trHeight w:val="1797"/>
        </w:trPr>
        <w:tc>
          <w:tcPr>
            <w:cnfStyle w:val="001000000000" w:firstRow="0" w:lastRow="0" w:firstColumn="1" w:lastColumn="0" w:oddVBand="0" w:evenVBand="0" w:oddHBand="0" w:evenHBand="0" w:firstRowFirstColumn="0" w:firstRowLastColumn="0" w:lastRowFirstColumn="0" w:lastRowLastColumn="0"/>
            <w:tcW w:w="0" w:type="auto"/>
            <w:gridSpan w:val="2"/>
          </w:tcPr>
          <w:p w14:paraId="0AA08428"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ciudadano accede al portal web sin necesidad de crear una cuenta. Captura su nombre completo, CURP, Código Postal y elige el día y la hora de su trámite en un calendario interactivo que muestra solo los horarios disponibles.</w:t>
            </w:r>
          </w:p>
          <w:p w14:paraId="4AFA9AD8" w14:textId="77777777" w:rsidR="007B77C2" w:rsidRPr="00D635C0" w:rsidRDefault="007B77C2" w:rsidP="00405964">
            <w:pPr>
              <w:spacing w:before="30" w:after="30"/>
              <w:jc w:val="left"/>
              <w:rPr>
                <w:rFonts w:ascii="Arial" w:eastAsia="Arial" w:hAnsi="Arial" w:cs="Arial"/>
                <w:b w:val="0"/>
                <w:bCs w:val="0"/>
                <w:sz w:val="18"/>
                <w:szCs w:val="18"/>
              </w:rPr>
            </w:pPr>
          </w:p>
          <w:p w14:paraId="0B131FAC"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sistema agenda el espacio automáticamente considerando la duración de cada trámite. Si dos ciudadanos intentan elegir el mismo horario al mismo tiempo, el sistema rechaza y le pide que elija otro horario disponible. El Oficial puede modificar los horarios disponibles semanalmente o de forma inmediata ante cualquier contratiempo si hay citas no se puede bloquear esos horarios.</w:t>
            </w:r>
          </w:p>
        </w:tc>
      </w:tr>
      <w:tr w:rsidR="007B77C2" w:rsidRPr="00D635C0" w14:paraId="45634A6D" w14:textId="77777777" w:rsidTr="007B77C2">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0" w:type="auto"/>
            <w:gridSpan w:val="2"/>
          </w:tcPr>
          <w:p w14:paraId="1EFF5B6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476B7151" w14:textId="77777777" w:rsidTr="007B77C2">
        <w:trPr>
          <w:trHeight w:val="194"/>
        </w:trPr>
        <w:tc>
          <w:tcPr>
            <w:cnfStyle w:val="001000000000" w:firstRow="0" w:lastRow="0" w:firstColumn="1" w:lastColumn="0" w:oddVBand="0" w:evenVBand="0" w:oddHBand="0" w:evenHBand="0" w:firstRowFirstColumn="0" w:firstRowLastColumn="0" w:lastRowFirstColumn="0" w:lastRowLastColumn="0"/>
            <w:tcW w:w="0" w:type="auto"/>
            <w:gridSpan w:val="2"/>
          </w:tcPr>
          <w:p w14:paraId="0D2B0BA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sistema valida la CURP y el Código Postal antes de permitir el envío del formulario. </w:t>
            </w:r>
          </w:p>
        </w:tc>
      </w:tr>
      <w:tr w:rsidR="007B77C2" w:rsidRPr="00D635C0" w14:paraId="5EFFF32C" w14:textId="77777777" w:rsidTr="007B77C2">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0" w:type="auto"/>
            <w:gridSpan w:val="2"/>
          </w:tcPr>
          <w:p w14:paraId="7FE7143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719A1AA9" w14:textId="77777777" w:rsidTr="007B77C2">
        <w:trPr>
          <w:trHeight w:val="194"/>
        </w:trPr>
        <w:tc>
          <w:tcPr>
            <w:cnfStyle w:val="001000000000" w:firstRow="0" w:lastRow="0" w:firstColumn="1" w:lastColumn="0" w:oddVBand="0" w:evenVBand="0" w:oddHBand="0" w:evenHBand="0" w:firstRowFirstColumn="0" w:firstRowLastColumn="0" w:lastRowFirstColumn="0" w:lastRowLastColumn="0"/>
            <w:tcW w:w="0" w:type="auto"/>
            <w:gridSpan w:val="2"/>
          </w:tcPr>
          <w:p w14:paraId="1C20D3C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ciudadano completa y envía el formulario sin necesidad de crear una cuenta.</w:t>
            </w:r>
          </w:p>
          <w:p w14:paraId="326A19C5"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sistema rechaza el envío si la CURP no tiene 18 caracteres alfanuméricos o el Código Postal no tiene 5 dígitos.</w:t>
            </w:r>
          </w:p>
          <w:p w14:paraId="2B6B5A2F"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calendario solo muestra horarios disponibles según la duración del trámite seleccionado.</w:t>
            </w:r>
          </w:p>
          <w:p w14:paraId="506F78B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Si dos ciudadanos intentan agendar el mismo horario simultáneamente, solo el primero logra confirmar la cita; el segundo recibe un mensaje solicitando elegir otro horario.</w:t>
            </w:r>
          </w:p>
          <w:p w14:paraId="5F76F4C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Oficial puede bloquear o habilitar horarios de forma semanal o inmediata, salvo en horarios que ya tengan una cita agendada.</w:t>
            </w:r>
          </w:p>
        </w:tc>
      </w:tr>
    </w:tbl>
    <w:p w14:paraId="3FFDBC75" w14:textId="77777777" w:rsidR="007B77C2" w:rsidRPr="007B77C2" w:rsidRDefault="007B77C2" w:rsidP="007B77C2">
      <w:pPr>
        <w:pStyle w:val="Descripcin"/>
        <w:keepNext/>
        <w:jc w:val="left"/>
        <w:rPr>
          <w:rFonts w:ascii="Arial" w:hAnsi="Arial" w:cs="Arial"/>
          <w:color w:val="auto"/>
        </w:rPr>
      </w:pPr>
      <w:r w:rsidRPr="007B77C2">
        <w:rPr>
          <w:rFonts w:ascii="Arial" w:hAnsi="Arial" w:cs="Arial"/>
          <w:color w:val="auto"/>
        </w:rPr>
        <w:t>Nota: Esta tabla presenta la historia de usuario 1, en la que se describe el proceso de registro de solicitud de cita por parte del ciudadano en el portal web, incluyendo la captura de datos personales, selección de fecha y hora, y la gestión de disponibilidad por parte del Oficial del Registro Civil.</w:t>
      </w:r>
    </w:p>
    <w:p w14:paraId="0433A01C" w14:textId="77777777" w:rsidR="007B77C2" w:rsidRDefault="007B77C2" w:rsidP="007B77C2">
      <w:pPr>
        <w:pStyle w:val="Descripcin"/>
        <w:keepNext/>
        <w:rPr>
          <w:rFonts w:ascii="Arial" w:hAnsi="Arial" w:cs="Arial"/>
          <w:b/>
          <w:bCs/>
          <w:i w:val="0"/>
          <w:iCs w:val="0"/>
          <w:color w:val="auto"/>
          <w:sz w:val="22"/>
          <w:szCs w:val="22"/>
        </w:rPr>
      </w:pPr>
    </w:p>
    <w:p w14:paraId="2569BD2C" w14:textId="77777777" w:rsidR="007B77C2" w:rsidRPr="007B77C2" w:rsidRDefault="007B77C2" w:rsidP="007B77C2"/>
    <w:p w14:paraId="4B921036" w14:textId="512CF2D9" w:rsidR="007B77C2" w:rsidRPr="00644363" w:rsidRDefault="007B77C2" w:rsidP="007B77C2">
      <w:pPr>
        <w:pStyle w:val="Descripcin"/>
        <w:keepNext/>
        <w:rPr>
          <w:rFonts w:ascii="Arial" w:hAnsi="Arial" w:cs="Arial"/>
          <w:color w:val="auto"/>
          <w:sz w:val="20"/>
          <w:szCs w:val="20"/>
        </w:rPr>
      </w:pPr>
      <w:r>
        <w:rPr>
          <w:rFonts w:ascii="Arial" w:hAnsi="Arial" w:cs="Arial"/>
          <w:b/>
          <w:bCs/>
          <w:i w:val="0"/>
          <w:iCs w:val="0"/>
          <w:color w:val="auto"/>
          <w:sz w:val="22"/>
          <w:szCs w:val="22"/>
        </w:rPr>
        <w:lastRenderedPageBreak/>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2</w:t>
      </w:r>
      <w:bookmarkEnd w:id="17"/>
      <w:r>
        <w:rPr>
          <w:rFonts w:ascii="Arial" w:hAnsi="Arial" w:cs="Arial"/>
          <w:b/>
          <w:bCs/>
          <w:i w:val="0"/>
          <w:iCs w:val="0"/>
          <w:color w:val="auto"/>
          <w:sz w:val="22"/>
          <w:szCs w:val="22"/>
        </w:rPr>
        <w:fldChar w:fldCharType="end"/>
      </w:r>
    </w:p>
    <w:p w14:paraId="3D84D0BE" w14:textId="77777777" w:rsidR="007B77C2" w:rsidRPr="00B22325" w:rsidRDefault="007B77C2" w:rsidP="007B77C2">
      <w:pPr>
        <w:jc w:val="left"/>
        <w:rPr>
          <w:rFonts w:ascii="Arial" w:hAnsi="Arial" w:cs="Arial"/>
          <w:i/>
          <w:iCs/>
        </w:rPr>
      </w:pPr>
      <w:r>
        <w:rPr>
          <w:rFonts w:ascii="Arial" w:hAnsi="Arial" w:cs="Arial"/>
          <w:i/>
          <w:iCs/>
        </w:rPr>
        <w:t>Historia de usuario 2</w:t>
      </w:r>
    </w:p>
    <w:tbl>
      <w:tblPr>
        <w:tblStyle w:val="Tablanormal2"/>
        <w:tblW w:w="9707" w:type="dxa"/>
        <w:tblLook w:val="04A0" w:firstRow="1" w:lastRow="0" w:firstColumn="1" w:lastColumn="0" w:noHBand="0" w:noVBand="1"/>
      </w:tblPr>
      <w:tblGrid>
        <w:gridCol w:w="4856"/>
        <w:gridCol w:w="4851"/>
      </w:tblGrid>
      <w:tr w:rsidR="007B77C2" w:rsidRPr="00644363" w14:paraId="254B346F" w14:textId="77777777" w:rsidTr="00405964">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gridSpan w:val="2"/>
          </w:tcPr>
          <w:p w14:paraId="2B48DCCB" w14:textId="77777777" w:rsidR="007B77C2" w:rsidRPr="00644363"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644363" w14:paraId="33584B3C" w14:textId="77777777" w:rsidTr="00405964">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51275440"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2</w:t>
            </w:r>
          </w:p>
        </w:tc>
        <w:tc>
          <w:tcPr>
            <w:tcW w:w="0" w:type="auto"/>
          </w:tcPr>
          <w:p w14:paraId="6CD7F17D" w14:textId="77777777" w:rsidR="007B77C2" w:rsidRPr="00644363"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Ciudadano</w:t>
            </w:r>
          </w:p>
        </w:tc>
      </w:tr>
      <w:tr w:rsidR="007B77C2" w:rsidRPr="00644363" w14:paraId="258AB30F" w14:textId="77777777" w:rsidTr="00405964">
        <w:trPr>
          <w:trHeight w:val="196"/>
        </w:trPr>
        <w:tc>
          <w:tcPr>
            <w:cnfStyle w:val="001000000000" w:firstRow="0" w:lastRow="0" w:firstColumn="1" w:lastColumn="0" w:oddVBand="0" w:evenVBand="0" w:oddHBand="0" w:evenHBand="0" w:firstRowFirstColumn="0" w:firstRowLastColumn="0" w:lastRowFirstColumn="0" w:lastRowLastColumn="0"/>
            <w:tcW w:w="0" w:type="auto"/>
            <w:gridSpan w:val="2"/>
          </w:tcPr>
          <w:p w14:paraId="5D4B1C54"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Previsualización del Costo del Trámite</w:t>
            </w:r>
          </w:p>
        </w:tc>
      </w:tr>
      <w:tr w:rsidR="007B77C2" w:rsidRPr="00644363" w14:paraId="665D4ED0" w14:textId="77777777" w:rsidTr="00405964">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tcPr>
          <w:p w14:paraId="5504198B"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1954D432" w14:textId="77777777" w:rsidR="007B77C2" w:rsidRPr="00644363"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644363" w14:paraId="623CABEE"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tcPr>
          <w:p w14:paraId="24A57ACC"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7B64B9E6" w14:textId="77777777" w:rsidR="007B77C2" w:rsidRPr="00644363"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7B77C2" w:rsidRPr="00644363" w14:paraId="7FF2B928" w14:textId="77777777" w:rsidTr="00405964">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0" w:type="auto"/>
          </w:tcPr>
          <w:p w14:paraId="4C9CC192"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3</w:t>
            </w:r>
          </w:p>
        </w:tc>
        <w:tc>
          <w:tcPr>
            <w:tcW w:w="0" w:type="auto"/>
          </w:tcPr>
          <w:p w14:paraId="34BADE66" w14:textId="77777777" w:rsidR="007B77C2" w:rsidRPr="00644363"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1</w:t>
            </w:r>
          </w:p>
        </w:tc>
      </w:tr>
      <w:tr w:rsidR="007B77C2" w:rsidRPr="00644363" w14:paraId="6FDD7CA2" w14:textId="77777777" w:rsidTr="00405964">
        <w:trPr>
          <w:trHeight w:val="196"/>
        </w:trPr>
        <w:tc>
          <w:tcPr>
            <w:cnfStyle w:val="001000000000" w:firstRow="0" w:lastRow="0" w:firstColumn="1" w:lastColumn="0" w:oddVBand="0" w:evenVBand="0" w:oddHBand="0" w:evenHBand="0" w:firstRowFirstColumn="0" w:firstRowLastColumn="0" w:lastRowFirstColumn="0" w:lastRowLastColumn="0"/>
            <w:tcW w:w="0" w:type="auto"/>
            <w:gridSpan w:val="2"/>
          </w:tcPr>
          <w:p w14:paraId="1DB62606"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644363" w14:paraId="5B8DC950" w14:textId="77777777" w:rsidTr="00405964">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1F03457F"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644363" w14:paraId="62E681A3" w14:textId="77777777" w:rsidTr="00405964">
        <w:trPr>
          <w:trHeight w:val="1580"/>
        </w:trPr>
        <w:tc>
          <w:tcPr>
            <w:cnfStyle w:val="001000000000" w:firstRow="0" w:lastRow="0" w:firstColumn="1" w:lastColumn="0" w:oddVBand="0" w:evenVBand="0" w:oddHBand="0" w:evenHBand="0" w:firstRowFirstColumn="0" w:firstRowLastColumn="0" w:lastRowFirstColumn="0" w:lastRowLastColumn="0"/>
            <w:tcW w:w="0" w:type="auto"/>
            <w:gridSpan w:val="2"/>
          </w:tcPr>
          <w:p w14:paraId="6970FA65" w14:textId="77777777" w:rsidR="007B77C2" w:rsidRPr="00644363"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ciudadano selecciona el tipo de trámite que necesita de una lista desplegable en el portal. Al momento de seleccionarlo, el sistema muestra de inmediato el costo correspondiente según el tabulador oficial vigente.</w:t>
            </w:r>
          </w:p>
          <w:p w14:paraId="2E42E9F5" w14:textId="77777777" w:rsidR="007B77C2" w:rsidRPr="00644363" w:rsidRDefault="007B77C2" w:rsidP="00405964">
            <w:pPr>
              <w:spacing w:before="30" w:after="30"/>
              <w:jc w:val="left"/>
              <w:rPr>
                <w:rFonts w:ascii="Arial" w:eastAsia="Arial" w:hAnsi="Arial" w:cs="Arial"/>
                <w:b w:val="0"/>
                <w:bCs w:val="0"/>
                <w:sz w:val="18"/>
                <w:szCs w:val="18"/>
              </w:rPr>
            </w:pPr>
          </w:p>
          <w:p w14:paraId="581619BE" w14:textId="77777777" w:rsidR="007B77C2" w:rsidRPr="00644363"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precio se actualiza automáticamente cada vez que el ciudadano cambia el tipo de trámite, sin perder los datos personales que ya había escrito en el formulario. Esto le permite saber exactamente cuánto dinero debe llevar antes de acudir a la oficina.</w:t>
            </w:r>
          </w:p>
        </w:tc>
      </w:tr>
      <w:tr w:rsidR="007B77C2" w:rsidRPr="00644363" w14:paraId="14EB8CC9" w14:textId="77777777" w:rsidTr="00405964">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40082E78"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644363" w14:paraId="1C7A6C10" w14:textId="77777777" w:rsidTr="00405964">
        <w:trPr>
          <w:trHeight w:val="414"/>
        </w:trPr>
        <w:tc>
          <w:tcPr>
            <w:cnfStyle w:val="001000000000" w:firstRow="0" w:lastRow="0" w:firstColumn="1" w:lastColumn="0" w:oddVBand="0" w:evenVBand="0" w:oddHBand="0" w:evenHBand="0" w:firstRowFirstColumn="0" w:firstRowLastColumn="0" w:lastRowFirstColumn="0" w:lastRowLastColumn="0"/>
            <w:tcW w:w="0" w:type="auto"/>
            <w:gridSpan w:val="2"/>
          </w:tcPr>
          <w:p w14:paraId="2B84B0AB" w14:textId="77777777" w:rsidR="007B77C2" w:rsidRPr="00644363"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El costo mostrado proviene directamente del catálogo de trámites administrado por el Administrador. Si el Administrador actualiza un costo, el cambio se refleja en el portal ciudadano.</w:t>
            </w:r>
          </w:p>
        </w:tc>
      </w:tr>
      <w:tr w:rsidR="007B77C2" w:rsidRPr="00D635C0" w14:paraId="7E69F1F5"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1F90506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0D64B270"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41744315"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Al seleccionar un trámite de la lista, el costo correspondiente se muestra de inmediato sin recargar la página.</w:t>
            </w:r>
          </w:p>
          <w:p w14:paraId="243E58D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costo mostrado coincide exactamente con el registrado en el catálogo de trámites vigente.</w:t>
            </w:r>
          </w:p>
          <w:p w14:paraId="06E4072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Al cambiar el trámite seleccionado, el costo se actualiza sin perder los datos personales ya capturados en el formulario.</w:t>
            </w:r>
          </w:p>
          <w:p w14:paraId="74F2459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Si el Administrador modifica el costo de un trámite, el nuevo valor se refleja de inmediato en el portal ciudadano.</w:t>
            </w:r>
          </w:p>
        </w:tc>
      </w:tr>
    </w:tbl>
    <w:p w14:paraId="6B1E1A79" w14:textId="77777777" w:rsidR="007B77C2" w:rsidRPr="007B77C2" w:rsidRDefault="007B77C2" w:rsidP="007B77C2">
      <w:pPr>
        <w:jc w:val="left"/>
        <w:rPr>
          <w:rFonts w:ascii="Arial" w:hAnsi="Arial" w:cs="Arial"/>
          <w:i/>
          <w:iCs/>
          <w:sz w:val="18"/>
          <w:szCs w:val="18"/>
        </w:rPr>
      </w:pPr>
      <w:bookmarkStart w:id="18" w:name="_Toc232760220"/>
      <w:r w:rsidRPr="007B77C2">
        <w:rPr>
          <w:rFonts w:ascii="Arial" w:hAnsi="Arial" w:cs="Arial"/>
          <w:i/>
          <w:iCs/>
          <w:sz w:val="18"/>
          <w:szCs w:val="18"/>
        </w:rPr>
        <w:t>Nota: Esta tabla corresponde a la historia de usuario 2, que define la funcionalidad de previsualización del costo del trámite seleccionado por el ciudadano, actualizándose de forma dinámica según el catálogo oficial vigente administrado por el Administrador.</w:t>
      </w:r>
    </w:p>
    <w:p w14:paraId="43217568" w14:textId="77777777" w:rsidR="007B77C2" w:rsidRDefault="007B77C2" w:rsidP="007B77C2">
      <w:pPr>
        <w:jc w:val="left"/>
        <w:rPr>
          <w:rFonts w:ascii="Arial" w:hAnsi="Arial" w:cs="Arial"/>
          <w:b/>
          <w:bCs/>
          <w:i/>
          <w:iCs/>
        </w:rPr>
      </w:pPr>
    </w:p>
    <w:p w14:paraId="6302D9A0" w14:textId="77777777" w:rsidR="007B77C2" w:rsidRDefault="007B77C2" w:rsidP="007B77C2">
      <w:pPr>
        <w:jc w:val="left"/>
        <w:rPr>
          <w:rFonts w:ascii="Arial" w:hAnsi="Arial" w:cs="Arial"/>
          <w:b/>
          <w:bCs/>
          <w:i/>
          <w:iCs/>
        </w:rPr>
      </w:pPr>
    </w:p>
    <w:p w14:paraId="327A622C" w14:textId="77777777" w:rsidR="007B77C2" w:rsidRDefault="007B77C2" w:rsidP="007B77C2">
      <w:pPr>
        <w:jc w:val="left"/>
        <w:rPr>
          <w:rFonts w:ascii="Arial" w:hAnsi="Arial" w:cs="Arial"/>
          <w:b/>
          <w:bCs/>
          <w:i/>
          <w:iCs/>
        </w:rPr>
      </w:pPr>
    </w:p>
    <w:p w14:paraId="6D3CFD4A" w14:textId="77777777" w:rsidR="007B77C2" w:rsidRDefault="007B77C2" w:rsidP="007B77C2">
      <w:pPr>
        <w:jc w:val="left"/>
        <w:rPr>
          <w:rFonts w:ascii="Arial" w:hAnsi="Arial" w:cs="Arial"/>
          <w:b/>
          <w:bCs/>
          <w:i/>
          <w:iCs/>
        </w:rPr>
      </w:pPr>
    </w:p>
    <w:p w14:paraId="128A78E7" w14:textId="77777777" w:rsidR="007B77C2" w:rsidRDefault="007B77C2" w:rsidP="007B77C2">
      <w:pPr>
        <w:jc w:val="left"/>
        <w:rPr>
          <w:rFonts w:ascii="Arial" w:hAnsi="Arial" w:cs="Arial"/>
          <w:b/>
          <w:bCs/>
          <w:i/>
          <w:iCs/>
        </w:rPr>
      </w:pPr>
    </w:p>
    <w:p w14:paraId="51130B57" w14:textId="77777777" w:rsidR="007B77C2" w:rsidRDefault="007B77C2" w:rsidP="007B77C2">
      <w:pPr>
        <w:jc w:val="left"/>
        <w:rPr>
          <w:rFonts w:ascii="Arial" w:hAnsi="Arial" w:cs="Arial"/>
          <w:b/>
          <w:bCs/>
          <w:i/>
          <w:iCs/>
        </w:rPr>
      </w:pPr>
    </w:p>
    <w:p w14:paraId="36D42664" w14:textId="77777777" w:rsidR="007B77C2" w:rsidRDefault="007B77C2" w:rsidP="007B77C2">
      <w:pPr>
        <w:jc w:val="left"/>
        <w:rPr>
          <w:rFonts w:ascii="Arial" w:hAnsi="Arial" w:cs="Arial"/>
          <w:b/>
          <w:bCs/>
          <w:i/>
          <w:iCs/>
        </w:rPr>
      </w:pPr>
    </w:p>
    <w:p w14:paraId="1915DF84" w14:textId="77777777" w:rsidR="007B77C2" w:rsidRDefault="007B77C2" w:rsidP="007B77C2">
      <w:pPr>
        <w:jc w:val="left"/>
        <w:rPr>
          <w:rFonts w:ascii="Arial" w:hAnsi="Arial" w:cs="Arial"/>
          <w:b/>
          <w:bCs/>
          <w:i/>
          <w:iCs/>
        </w:rPr>
      </w:pPr>
    </w:p>
    <w:p w14:paraId="03429962" w14:textId="77777777" w:rsidR="007B77C2" w:rsidRDefault="007B77C2" w:rsidP="007B77C2">
      <w:pPr>
        <w:jc w:val="left"/>
        <w:rPr>
          <w:rFonts w:ascii="Arial" w:hAnsi="Arial" w:cs="Arial"/>
          <w:b/>
          <w:bCs/>
          <w:i/>
          <w:iCs/>
        </w:rPr>
      </w:pPr>
    </w:p>
    <w:p w14:paraId="67021CC8" w14:textId="77777777" w:rsidR="007B77C2" w:rsidRDefault="007B77C2" w:rsidP="007B77C2">
      <w:pPr>
        <w:jc w:val="left"/>
        <w:rPr>
          <w:rFonts w:ascii="Arial" w:hAnsi="Arial" w:cs="Arial"/>
          <w:b/>
          <w:bCs/>
          <w:i/>
          <w:iCs/>
        </w:rPr>
      </w:pPr>
    </w:p>
    <w:p w14:paraId="7CEA7F1A" w14:textId="2D02FF1F" w:rsidR="007B77C2" w:rsidRPr="001E5C95" w:rsidRDefault="007B77C2" w:rsidP="007B77C2">
      <w:pPr>
        <w:jc w:val="left"/>
        <w:rPr>
          <w:rFonts w:ascii="Arial" w:hAnsi="Arial" w:cs="Arial"/>
        </w:rPr>
      </w:pPr>
      <w:r>
        <w:rPr>
          <w:rFonts w:ascii="Arial" w:hAnsi="Arial" w:cs="Arial"/>
          <w:b/>
          <w:bCs/>
          <w:i/>
          <w:iCs/>
        </w:rPr>
        <w:lastRenderedPageBreak/>
        <w:t xml:space="preserve">Tabla </w:t>
      </w:r>
      <w:r>
        <w:rPr>
          <w:rFonts w:ascii="Arial" w:hAnsi="Arial" w:cs="Arial"/>
          <w:b/>
          <w:bCs/>
          <w:i/>
          <w:iCs/>
        </w:rPr>
        <w:fldChar w:fldCharType="begin"/>
      </w:r>
      <w:r>
        <w:rPr>
          <w:rFonts w:ascii="Arial" w:hAnsi="Arial" w:cs="Arial"/>
          <w:b/>
          <w:bCs/>
          <w:i/>
          <w:iCs/>
        </w:rPr>
        <w:instrText xml:space="preserve"> SEQ Tabla \* ARABIC </w:instrText>
      </w:r>
      <w:r>
        <w:rPr>
          <w:rFonts w:ascii="Arial" w:hAnsi="Arial" w:cs="Arial"/>
          <w:b/>
          <w:bCs/>
          <w:i/>
          <w:iCs/>
        </w:rPr>
        <w:fldChar w:fldCharType="separate"/>
      </w:r>
      <w:r>
        <w:rPr>
          <w:rFonts w:ascii="Arial" w:hAnsi="Arial" w:cs="Arial"/>
          <w:b/>
          <w:bCs/>
          <w:i/>
          <w:iCs/>
          <w:noProof/>
        </w:rPr>
        <w:t>3</w:t>
      </w:r>
      <w:bookmarkEnd w:id="18"/>
      <w:r>
        <w:rPr>
          <w:rFonts w:ascii="Arial" w:hAnsi="Arial" w:cs="Arial"/>
          <w:b/>
          <w:bCs/>
          <w:i/>
          <w:iCs/>
        </w:rPr>
        <w:fldChar w:fldCharType="end"/>
      </w:r>
    </w:p>
    <w:p w14:paraId="4B1AFF0E" w14:textId="77777777" w:rsidR="007B77C2" w:rsidRPr="00B22325" w:rsidRDefault="007B77C2" w:rsidP="007B77C2">
      <w:pPr>
        <w:jc w:val="left"/>
        <w:rPr>
          <w:rFonts w:ascii="Arial" w:hAnsi="Arial" w:cs="Arial"/>
          <w:i/>
          <w:iCs/>
        </w:rPr>
      </w:pPr>
      <w:r>
        <w:rPr>
          <w:rFonts w:ascii="Arial" w:hAnsi="Arial" w:cs="Arial"/>
          <w:i/>
          <w:iCs/>
        </w:rPr>
        <w:t>Historia de usuario 3</w:t>
      </w:r>
    </w:p>
    <w:tbl>
      <w:tblPr>
        <w:tblStyle w:val="Tablanormal2"/>
        <w:tblW w:w="10284" w:type="dxa"/>
        <w:tblLook w:val="04A0" w:firstRow="1" w:lastRow="0" w:firstColumn="1" w:lastColumn="0" w:noHBand="0" w:noVBand="1"/>
      </w:tblPr>
      <w:tblGrid>
        <w:gridCol w:w="4309"/>
        <w:gridCol w:w="5975"/>
      </w:tblGrid>
      <w:tr w:rsidR="007B77C2" w:rsidRPr="00D635C0" w14:paraId="5218D313" w14:textId="77777777" w:rsidTr="00E70C82">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gridSpan w:val="2"/>
          </w:tcPr>
          <w:p w14:paraId="65B7AA9A"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1A104208" w14:textId="77777777" w:rsidTr="00E70C82">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1D6666C8"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3</w:t>
            </w:r>
          </w:p>
        </w:tc>
        <w:tc>
          <w:tcPr>
            <w:tcW w:w="0" w:type="auto"/>
          </w:tcPr>
          <w:p w14:paraId="7C81C930"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7B77C2" w:rsidRPr="00D635C0" w14:paraId="371446E4" w14:textId="77777777" w:rsidTr="00E70C82">
        <w:trPr>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7CC1EFA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Libreta de Citas del Día (Agenda)</w:t>
            </w:r>
          </w:p>
        </w:tc>
      </w:tr>
      <w:tr w:rsidR="007B77C2" w:rsidRPr="00D635C0" w14:paraId="0DDC5FC4" w14:textId="77777777" w:rsidTr="00E70C82">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1FF075A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66DED69E"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2E602592" w14:textId="77777777" w:rsidTr="00E70C82">
        <w:trPr>
          <w:trHeight w:val="183"/>
        </w:trPr>
        <w:tc>
          <w:tcPr>
            <w:cnfStyle w:val="001000000000" w:firstRow="0" w:lastRow="0" w:firstColumn="1" w:lastColumn="0" w:oddVBand="0" w:evenVBand="0" w:oddHBand="0" w:evenHBand="0" w:firstRowFirstColumn="0" w:firstRowLastColumn="0" w:lastRowFirstColumn="0" w:lastRowLastColumn="0"/>
            <w:tcW w:w="0" w:type="auto"/>
          </w:tcPr>
          <w:p w14:paraId="5A52990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2DC66011"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7B77C2" w:rsidRPr="00D635C0" w14:paraId="45FA11E1" w14:textId="77777777" w:rsidTr="00E70C82">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tcPr>
          <w:p w14:paraId="398E312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1EFF5F5C"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7B77C2" w:rsidRPr="00D635C0" w14:paraId="25A88C39" w14:textId="77777777" w:rsidTr="00E70C82">
        <w:trPr>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258CCD31"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0DEDAC09" w14:textId="77777777" w:rsidTr="00E70C82">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4E181BC1"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3F1A0AC7" w14:textId="77777777" w:rsidTr="00E70C82">
        <w:trPr>
          <w:trHeight w:val="1397"/>
        </w:trPr>
        <w:tc>
          <w:tcPr>
            <w:cnfStyle w:val="001000000000" w:firstRow="0" w:lastRow="0" w:firstColumn="1" w:lastColumn="0" w:oddVBand="0" w:evenVBand="0" w:oddHBand="0" w:evenHBand="0" w:firstRowFirstColumn="0" w:firstRowLastColumn="0" w:lastRowFirstColumn="0" w:lastRowLastColumn="0"/>
            <w:tcW w:w="0" w:type="auto"/>
            <w:gridSpan w:val="2"/>
          </w:tcPr>
          <w:p w14:paraId="71ED7E7A"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Oficial accede a un panel digital protegido con usuario y contraseña donde puede ver la lista completa de todas las personas que tienen cita ese día y en los días siguientes. Las citas del día aparecen al inicio de la lista. Cada fila de la lista muestra: Folio de la cita, Nombre del ciudadano, CURP, Tipo de Trámite, Fecha y Hora. Esto le permite al Oficial saber con anticipación cuántos trámites se van a procesar en la jornada, de qué tipo son y tener los libros y materiales listos antes de que lleguen los ciudadanos.</w:t>
            </w:r>
          </w:p>
        </w:tc>
      </w:tr>
      <w:tr w:rsidR="007B77C2" w:rsidRPr="00D635C0" w14:paraId="083F136D" w14:textId="77777777" w:rsidTr="00E70C82">
        <w:trPr>
          <w:cnfStyle w:val="000000100000" w:firstRow="0" w:lastRow="0" w:firstColumn="0" w:lastColumn="0" w:oddVBand="0" w:evenVBand="0" w:oddHBand="1" w:evenHBand="0" w:firstRowFirstColumn="0" w:firstRowLastColumn="0" w:lastRowFirstColumn="0" w:lastRowLastColumn="0"/>
          <w:trHeight w:val="183"/>
        </w:trPr>
        <w:tc>
          <w:tcPr>
            <w:cnfStyle w:val="001000000000" w:firstRow="0" w:lastRow="0" w:firstColumn="1" w:lastColumn="0" w:oddVBand="0" w:evenVBand="0" w:oddHBand="0" w:evenHBand="0" w:firstRowFirstColumn="0" w:firstRowLastColumn="0" w:lastRowFirstColumn="0" w:lastRowLastColumn="0"/>
            <w:tcW w:w="0" w:type="auto"/>
            <w:gridSpan w:val="2"/>
          </w:tcPr>
          <w:p w14:paraId="651C42E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7C1453D9" w14:textId="77777777" w:rsidTr="00E70C82">
        <w:trPr>
          <w:trHeight w:val="368"/>
        </w:trPr>
        <w:tc>
          <w:tcPr>
            <w:cnfStyle w:val="001000000000" w:firstRow="0" w:lastRow="0" w:firstColumn="1" w:lastColumn="0" w:oddVBand="0" w:evenVBand="0" w:oddHBand="0" w:evenHBand="0" w:firstRowFirstColumn="0" w:firstRowLastColumn="0" w:lastRowFirstColumn="0" w:lastRowLastColumn="0"/>
            <w:tcW w:w="0" w:type="auto"/>
            <w:gridSpan w:val="2"/>
          </w:tcPr>
          <w:p w14:paraId="76D8F3F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Solo el personal autorizado con usuario y contraseña del Registro Civil puede acceder al panel. Los ciudadanos no tienen acceso a esta sección.</w:t>
            </w:r>
          </w:p>
        </w:tc>
      </w:tr>
      <w:tr w:rsidR="007B77C2" w:rsidRPr="00D635C0" w14:paraId="1327CE56" w14:textId="77777777" w:rsidTr="00E70C82">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32E1954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1A59A2F8" w14:textId="77777777" w:rsidTr="00E70C82">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7923660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Solo un Oficial autenticado con usuario y contraseña puede acceder al panel de agenda.</w:t>
            </w:r>
          </w:p>
          <w:p w14:paraId="5E0ECC0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Las citas del día actual aparecen al inicio de la lista, ordenadas cronológicamente por hora.</w:t>
            </w:r>
          </w:p>
          <w:p w14:paraId="78B5F125"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Cada fila de la lista muestra folio, nombre del ciudadano, CURP, tipo de trámite, fecha y hora.</w:t>
            </w:r>
          </w:p>
          <w:p w14:paraId="76F1190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Un ciudadano o usuario sin sesión activa no puede acceder a esta vista.</w:t>
            </w:r>
          </w:p>
        </w:tc>
      </w:tr>
    </w:tbl>
    <w:p w14:paraId="7BCDC8F3" w14:textId="77777777" w:rsidR="007B77C2" w:rsidRPr="007B77C2" w:rsidRDefault="007B77C2" w:rsidP="007B77C2">
      <w:pPr>
        <w:pStyle w:val="Descripcin"/>
        <w:keepNext/>
        <w:jc w:val="left"/>
        <w:rPr>
          <w:rFonts w:ascii="Arial" w:hAnsi="Arial" w:cs="Arial"/>
          <w:color w:val="auto"/>
        </w:rPr>
      </w:pPr>
      <w:bookmarkStart w:id="19" w:name="_Toc232760221"/>
      <w:r w:rsidRPr="007B77C2">
        <w:rPr>
          <w:rFonts w:ascii="Arial" w:hAnsi="Arial" w:cs="Arial"/>
          <w:color w:val="auto"/>
        </w:rPr>
        <w:t>Nota: Esta tabla describe la historia de usuario 3, referente a la agenda digital del Oficial del Registro Civil, que permite consultar las citas programadas del día y días posteriores con detalle de folio, ciudadano, trámite y horario.</w:t>
      </w:r>
    </w:p>
    <w:p w14:paraId="20A30FB6" w14:textId="77777777" w:rsidR="007B77C2" w:rsidRDefault="007B77C2" w:rsidP="007B77C2">
      <w:pPr>
        <w:pStyle w:val="Descripcin"/>
        <w:keepNext/>
        <w:rPr>
          <w:rFonts w:ascii="Arial" w:hAnsi="Arial" w:cs="Arial"/>
          <w:b/>
          <w:bCs/>
          <w:i w:val="0"/>
          <w:iCs w:val="0"/>
          <w:color w:val="auto"/>
          <w:sz w:val="22"/>
          <w:szCs w:val="22"/>
        </w:rPr>
      </w:pPr>
    </w:p>
    <w:p w14:paraId="2AFF9F59" w14:textId="77777777" w:rsidR="007B77C2" w:rsidRDefault="007B77C2" w:rsidP="007B77C2">
      <w:pPr>
        <w:pStyle w:val="Descripcin"/>
        <w:keepNext/>
        <w:rPr>
          <w:rFonts w:ascii="Arial" w:hAnsi="Arial" w:cs="Arial"/>
          <w:b/>
          <w:bCs/>
          <w:i w:val="0"/>
          <w:iCs w:val="0"/>
          <w:color w:val="auto"/>
          <w:sz w:val="22"/>
          <w:szCs w:val="22"/>
        </w:rPr>
      </w:pPr>
    </w:p>
    <w:p w14:paraId="72F30EF9" w14:textId="77777777" w:rsidR="007B77C2" w:rsidRDefault="007B77C2" w:rsidP="007B77C2">
      <w:pPr>
        <w:pStyle w:val="Descripcin"/>
        <w:keepNext/>
        <w:rPr>
          <w:rFonts w:ascii="Arial" w:hAnsi="Arial" w:cs="Arial"/>
          <w:b/>
          <w:bCs/>
          <w:i w:val="0"/>
          <w:iCs w:val="0"/>
          <w:color w:val="auto"/>
          <w:sz w:val="22"/>
          <w:szCs w:val="22"/>
        </w:rPr>
      </w:pPr>
    </w:p>
    <w:p w14:paraId="16206E40" w14:textId="77777777" w:rsidR="007B77C2" w:rsidRDefault="007B77C2" w:rsidP="007B77C2">
      <w:pPr>
        <w:pStyle w:val="Descripcin"/>
        <w:keepNext/>
        <w:rPr>
          <w:rFonts w:ascii="Arial" w:hAnsi="Arial" w:cs="Arial"/>
          <w:b/>
          <w:bCs/>
          <w:i w:val="0"/>
          <w:iCs w:val="0"/>
          <w:color w:val="auto"/>
          <w:sz w:val="22"/>
          <w:szCs w:val="22"/>
        </w:rPr>
      </w:pPr>
    </w:p>
    <w:p w14:paraId="22CA7E2D" w14:textId="77777777" w:rsidR="007B77C2" w:rsidRDefault="007B77C2" w:rsidP="007B77C2">
      <w:pPr>
        <w:pStyle w:val="Descripcin"/>
        <w:keepNext/>
        <w:rPr>
          <w:rFonts w:ascii="Arial" w:hAnsi="Arial" w:cs="Arial"/>
          <w:b/>
          <w:bCs/>
          <w:i w:val="0"/>
          <w:iCs w:val="0"/>
          <w:color w:val="auto"/>
          <w:sz w:val="22"/>
          <w:szCs w:val="22"/>
        </w:rPr>
      </w:pPr>
    </w:p>
    <w:p w14:paraId="2A3E3AB3" w14:textId="77777777" w:rsidR="007B77C2" w:rsidRDefault="007B77C2" w:rsidP="007B77C2">
      <w:pPr>
        <w:pStyle w:val="Descripcin"/>
        <w:keepNext/>
        <w:rPr>
          <w:rFonts w:ascii="Arial" w:hAnsi="Arial" w:cs="Arial"/>
          <w:b/>
          <w:bCs/>
          <w:i w:val="0"/>
          <w:iCs w:val="0"/>
          <w:color w:val="auto"/>
          <w:sz w:val="22"/>
          <w:szCs w:val="22"/>
        </w:rPr>
      </w:pPr>
    </w:p>
    <w:p w14:paraId="3B7CF6F6" w14:textId="77777777" w:rsidR="007B77C2" w:rsidRDefault="007B77C2" w:rsidP="007B77C2">
      <w:pPr>
        <w:pStyle w:val="Descripcin"/>
        <w:keepNext/>
        <w:rPr>
          <w:rFonts w:ascii="Arial" w:hAnsi="Arial" w:cs="Arial"/>
          <w:b/>
          <w:bCs/>
          <w:i w:val="0"/>
          <w:iCs w:val="0"/>
          <w:color w:val="auto"/>
          <w:sz w:val="22"/>
          <w:szCs w:val="22"/>
        </w:rPr>
      </w:pPr>
    </w:p>
    <w:p w14:paraId="3951C993" w14:textId="77777777" w:rsidR="007B77C2" w:rsidRDefault="007B77C2" w:rsidP="007B77C2">
      <w:pPr>
        <w:pStyle w:val="Descripcin"/>
        <w:keepNext/>
        <w:rPr>
          <w:rFonts w:ascii="Arial" w:hAnsi="Arial" w:cs="Arial"/>
          <w:b/>
          <w:bCs/>
          <w:i w:val="0"/>
          <w:iCs w:val="0"/>
          <w:color w:val="auto"/>
          <w:sz w:val="22"/>
          <w:szCs w:val="22"/>
        </w:rPr>
      </w:pPr>
    </w:p>
    <w:p w14:paraId="7C5F3A3A" w14:textId="77777777" w:rsidR="007B77C2" w:rsidRDefault="007B77C2" w:rsidP="007B77C2">
      <w:pPr>
        <w:pStyle w:val="Descripcin"/>
        <w:keepNext/>
        <w:rPr>
          <w:rFonts w:ascii="Arial" w:hAnsi="Arial" w:cs="Arial"/>
          <w:b/>
          <w:bCs/>
          <w:i w:val="0"/>
          <w:iCs w:val="0"/>
          <w:color w:val="auto"/>
          <w:sz w:val="22"/>
          <w:szCs w:val="22"/>
        </w:rPr>
      </w:pPr>
    </w:p>
    <w:p w14:paraId="01AB979A" w14:textId="77777777" w:rsidR="007B77C2" w:rsidRDefault="007B77C2" w:rsidP="007B77C2">
      <w:pPr>
        <w:pStyle w:val="Descripcin"/>
        <w:keepNext/>
        <w:rPr>
          <w:rFonts w:ascii="Arial" w:hAnsi="Arial" w:cs="Arial"/>
          <w:b/>
          <w:bCs/>
          <w:i w:val="0"/>
          <w:iCs w:val="0"/>
          <w:color w:val="auto"/>
          <w:sz w:val="22"/>
          <w:szCs w:val="22"/>
        </w:rPr>
      </w:pPr>
    </w:p>
    <w:p w14:paraId="511D7C23" w14:textId="77777777" w:rsidR="007B77C2" w:rsidRDefault="007B77C2" w:rsidP="007B77C2">
      <w:pPr>
        <w:pStyle w:val="Descripcin"/>
        <w:keepNext/>
        <w:rPr>
          <w:rFonts w:ascii="Arial" w:hAnsi="Arial" w:cs="Arial"/>
          <w:b/>
          <w:bCs/>
          <w:i w:val="0"/>
          <w:iCs w:val="0"/>
          <w:color w:val="auto"/>
          <w:sz w:val="22"/>
          <w:szCs w:val="22"/>
        </w:rPr>
      </w:pPr>
    </w:p>
    <w:p w14:paraId="4D65069D" w14:textId="77777777" w:rsidR="007B77C2" w:rsidRPr="007B77C2" w:rsidRDefault="007B77C2" w:rsidP="007B77C2"/>
    <w:p w14:paraId="1AFC95FB" w14:textId="77777777" w:rsidR="007B77C2" w:rsidRDefault="007B77C2" w:rsidP="007B77C2">
      <w:pPr>
        <w:pStyle w:val="Descripcin"/>
        <w:keepNext/>
        <w:rPr>
          <w:rFonts w:ascii="Arial" w:hAnsi="Arial" w:cs="Arial"/>
          <w:b/>
          <w:bCs/>
          <w:i w:val="0"/>
          <w:iCs w:val="0"/>
          <w:color w:val="auto"/>
          <w:sz w:val="22"/>
          <w:szCs w:val="22"/>
        </w:rPr>
      </w:pPr>
    </w:p>
    <w:p w14:paraId="2A9E6F4B" w14:textId="7330320A" w:rsidR="007B77C2" w:rsidRPr="006113B0" w:rsidRDefault="007B77C2" w:rsidP="007B77C2">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4</w:t>
      </w:r>
      <w:bookmarkEnd w:id="19"/>
      <w:r>
        <w:rPr>
          <w:rFonts w:ascii="Arial" w:hAnsi="Arial" w:cs="Arial"/>
          <w:b/>
          <w:bCs/>
          <w:i w:val="0"/>
          <w:iCs w:val="0"/>
          <w:color w:val="auto"/>
          <w:sz w:val="22"/>
          <w:szCs w:val="22"/>
        </w:rPr>
        <w:fldChar w:fldCharType="end"/>
      </w:r>
    </w:p>
    <w:p w14:paraId="1B20503D" w14:textId="77777777" w:rsidR="007B77C2" w:rsidRPr="00B22325" w:rsidRDefault="007B77C2" w:rsidP="007B77C2">
      <w:pPr>
        <w:jc w:val="left"/>
        <w:rPr>
          <w:rFonts w:ascii="Arial" w:hAnsi="Arial" w:cs="Arial"/>
          <w:i/>
          <w:iCs/>
        </w:rPr>
      </w:pPr>
      <w:r>
        <w:rPr>
          <w:rFonts w:ascii="Arial" w:hAnsi="Arial" w:cs="Arial"/>
          <w:i/>
          <w:iCs/>
        </w:rPr>
        <w:t>Historia de usuario 4</w:t>
      </w:r>
    </w:p>
    <w:tbl>
      <w:tblPr>
        <w:tblStyle w:val="Tablanormal2"/>
        <w:tblW w:w="9360" w:type="dxa"/>
        <w:tblLook w:val="04A0" w:firstRow="1" w:lastRow="0" w:firstColumn="1" w:lastColumn="0" w:noHBand="0" w:noVBand="1"/>
      </w:tblPr>
      <w:tblGrid>
        <w:gridCol w:w="4689"/>
        <w:gridCol w:w="4671"/>
      </w:tblGrid>
      <w:tr w:rsidR="007B77C2" w:rsidRPr="00D635C0" w14:paraId="081F61DF" w14:textId="77777777" w:rsidTr="00405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41B2EC48"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676A28A6"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FA681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4</w:t>
            </w:r>
          </w:p>
        </w:tc>
        <w:tc>
          <w:tcPr>
            <w:tcW w:w="0" w:type="auto"/>
          </w:tcPr>
          <w:p w14:paraId="3F77865B"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Capturista</w:t>
            </w:r>
          </w:p>
        </w:tc>
      </w:tr>
      <w:tr w:rsidR="007B77C2" w:rsidRPr="00D635C0" w14:paraId="7D35A0BD"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6EA64F1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Asistencia del Solicitante</w:t>
            </w:r>
          </w:p>
        </w:tc>
      </w:tr>
      <w:tr w:rsidR="007B77C2" w:rsidRPr="00D635C0" w14:paraId="12C80681"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645C1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5E2D8158"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441BFB6A" w14:textId="77777777" w:rsidTr="00405964">
        <w:tc>
          <w:tcPr>
            <w:cnfStyle w:val="001000000000" w:firstRow="0" w:lastRow="0" w:firstColumn="1" w:lastColumn="0" w:oddVBand="0" w:evenVBand="0" w:oddHBand="0" w:evenHBand="0" w:firstRowFirstColumn="0" w:firstRowLastColumn="0" w:lastRowFirstColumn="0" w:lastRowLastColumn="0"/>
            <w:tcW w:w="0" w:type="auto"/>
          </w:tcPr>
          <w:p w14:paraId="1EAE4E2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1FF99027"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7B77C2" w:rsidRPr="00D635C0" w14:paraId="29B543CC"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8E3C9"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1E973411"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7B77C2" w:rsidRPr="00D635C0" w14:paraId="7AB1853C"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29F6C35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54B99B93"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7514B1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3CA18257"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6F922C6B"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Al presentarse el ciudadano en la recepción, el capturista escanea el código QR que el ciudadano recibió al agendar su cita. El sistema valida el folio del QR y, si la cita está en estado Pendiente, la marca automáticamente como asistida.</w:t>
            </w:r>
          </w:p>
          <w:p w14:paraId="55BEF2CA" w14:textId="77777777" w:rsidR="007B77C2" w:rsidRPr="00D635C0" w:rsidRDefault="007B77C2" w:rsidP="00405964">
            <w:pPr>
              <w:spacing w:before="30" w:after="30"/>
              <w:jc w:val="left"/>
              <w:rPr>
                <w:rFonts w:ascii="Arial" w:eastAsia="Arial" w:hAnsi="Arial" w:cs="Arial"/>
                <w:b w:val="0"/>
                <w:bCs w:val="0"/>
                <w:sz w:val="18"/>
                <w:szCs w:val="18"/>
              </w:rPr>
            </w:pPr>
          </w:p>
          <w:p w14:paraId="19751B35"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cambio de estado se refleja de forma visual en el panel, actualizando la lista. Una vez que una cita se marca como finalizada, el QR queda bloqueado y no puede volver a utilizarse para registrar otra asistencia con el mismo folio.</w:t>
            </w:r>
          </w:p>
        </w:tc>
      </w:tr>
      <w:tr w:rsidR="007B77C2" w:rsidRPr="00D635C0" w14:paraId="22312261"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B12256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7F181451"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5200ADC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Si el QR ya fue utilizado o el folio no existe, el </w:t>
            </w:r>
            <w:proofErr w:type="spellStart"/>
            <w:r>
              <w:rPr>
                <w:rFonts w:ascii="Arial" w:eastAsia="Arial" w:hAnsi="Arial" w:cs="Arial"/>
                <w:b w:val="0"/>
                <w:bCs w:val="0"/>
                <w:color w:val="1C1C2E"/>
                <w:sz w:val="18"/>
                <w:szCs w:val="18"/>
              </w:rPr>
              <w:t>sisema</w:t>
            </w:r>
            <w:proofErr w:type="spellEnd"/>
            <w:r>
              <w:rPr>
                <w:rFonts w:ascii="Arial" w:eastAsia="Arial" w:hAnsi="Arial" w:cs="Arial"/>
                <w:b w:val="0"/>
                <w:bCs w:val="0"/>
                <w:color w:val="1C1C2E"/>
                <w:sz w:val="18"/>
                <w:szCs w:val="18"/>
              </w:rPr>
              <w:t xml:space="preserve"> muestra un mensaje de error claro al capturista. solo el Oficial y el Administrador pueden revertir o cancelar una cita marcada por error.</w:t>
            </w:r>
          </w:p>
        </w:tc>
      </w:tr>
      <w:tr w:rsidR="007B77C2" w:rsidRPr="00D635C0" w14:paraId="2A94A3B4"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59D063E1"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265DB227"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2358F8A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Al escanear un QR válido de una cita en estado Pendiente, el sistema cambia su estado a Asistida de forma automática.</w:t>
            </w:r>
          </w:p>
          <w:p w14:paraId="2746C98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Si el QR ya fue utilizado o el folio no existe, el sistema muestra un mensaje de error claro al Capturista sin registrar ninguna asistencia.</w:t>
            </w:r>
          </w:p>
          <w:p w14:paraId="61ACEFE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Un mismo folio de QR no puede volver a registrar asistencia una vez marcado como utilizado.</w:t>
            </w:r>
          </w:p>
          <w:p w14:paraId="427BE71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Solo el Oficial o el Administrador pueden revertir o cancelar una cita marcada por error.</w:t>
            </w:r>
          </w:p>
        </w:tc>
      </w:tr>
    </w:tbl>
    <w:p w14:paraId="7388569C" w14:textId="77777777" w:rsidR="007B77C2" w:rsidRDefault="007B77C2" w:rsidP="007B77C2">
      <w:pPr>
        <w:jc w:val="left"/>
        <w:rPr>
          <w:rFonts w:ascii="Arial" w:hAnsi="Arial" w:cs="Arial"/>
          <w:i/>
          <w:sz w:val="18"/>
          <w:szCs w:val="18"/>
        </w:rPr>
      </w:pPr>
      <w:bookmarkStart w:id="20" w:name="_Toc232760222"/>
      <w:r w:rsidRPr="007B77C2">
        <w:rPr>
          <w:rFonts w:ascii="Arial" w:hAnsi="Arial" w:cs="Arial"/>
          <w:i/>
          <w:sz w:val="18"/>
          <w:szCs w:val="18"/>
        </w:rPr>
        <w:t>Nota: Esta tabla presenta la historia de usuario 4, que detalla el proceso de registro de asistencia del solicitante mediante el escaneo de un código QR al momento de presentarse en ventanilla, actualizando automáticamente el estado de la cita.</w:t>
      </w:r>
    </w:p>
    <w:p w14:paraId="30C9C008" w14:textId="77777777" w:rsidR="007B77C2" w:rsidRDefault="007B77C2" w:rsidP="007B77C2">
      <w:pPr>
        <w:jc w:val="left"/>
        <w:rPr>
          <w:rFonts w:ascii="Arial" w:hAnsi="Arial" w:cs="Arial"/>
          <w:i/>
          <w:sz w:val="18"/>
          <w:szCs w:val="18"/>
        </w:rPr>
      </w:pPr>
    </w:p>
    <w:p w14:paraId="04FD1B08" w14:textId="77777777" w:rsidR="007B77C2" w:rsidRDefault="007B77C2" w:rsidP="007B77C2">
      <w:pPr>
        <w:jc w:val="left"/>
        <w:rPr>
          <w:rFonts w:ascii="Arial" w:hAnsi="Arial" w:cs="Arial"/>
          <w:i/>
          <w:sz w:val="18"/>
          <w:szCs w:val="18"/>
        </w:rPr>
      </w:pPr>
    </w:p>
    <w:p w14:paraId="69999D6E" w14:textId="77777777" w:rsidR="007B77C2" w:rsidRDefault="007B77C2" w:rsidP="007B77C2">
      <w:pPr>
        <w:jc w:val="left"/>
        <w:rPr>
          <w:rFonts w:ascii="Arial" w:hAnsi="Arial" w:cs="Arial"/>
          <w:i/>
          <w:sz w:val="18"/>
          <w:szCs w:val="18"/>
        </w:rPr>
      </w:pPr>
    </w:p>
    <w:p w14:paraId="481B8BEF" w14:textId="77777777" w:rsidR="007B77C2" w:rsidRDefault="007B77C2" w:rsidP="007B77C2">
      <w:pPr>
        <w:jc w:val="left"/>
        <w:rPr>
          <w:rFonts w:ascii="Arial" w:hAnsi="Arial" w:cs="Arial"/>
          <w:i/>
          <w:sz w:val="18"/>
          <w:szCs w:val="18"/>
        </w:rPr>
      </w:pPr>
    </w:p>
    <w:p w14:paraId="5CCAF661" w14:textId="77777777" w:rsidR="007B77C2" w:rsidRDefault="007B77C2" w:rsidP="007B77C2">
      <w:pPr>
        <w:jc w:val="left"/>
        <w:rPr>
          <w:rFonts w:ascii="Arial" w:hAnsi="Arial" w:cs="Arial"/>
          <w:i/>
          <w:sz w:val="18"/>
          <w:szCs w:val="18"/>
        </w:rPr>
      </w:pPr>
    </w:p>
    <w:p w14:paraId="41467298" w14:textId="77777777" w:rsidR="007B77C2" w:rsidRDefault="007B77C2" w:rsidP="007B77C2">
      <w:pPr>
        <w:jc w:val="left"/>
        <w:rPr>
          <w:rFonts w:ascii="Arial" w:hAnsi="Arial" w:cs="Arial"/>
          <w:i/>
          <w:sz w:val="18"/>
          <w:szCs w:val="18"/>
        </w:rPr>
      </w:pPr>
    </w:p>
    <w:p w14:paraId="10911970" w14:textId="77777777" w:rsidR="007B77C2" w:rsidRDefault="007B77C2" w:rsidP="007B77C2">
      <w:pPr>
        <w:jc w:val="left"/>
        <w:rPr>
          <w:rFonts w:ascii="Arial" w:hAnsi="Arial" w:cs="Arial"/>
          <w:i/>
          <w:sz w:val="18"/>
          <w:szCs w:val="18"/>
        </w:rPr>
      </w:pPr>
    </w:p>
    <w:p w14:paraId="1BFA9C4C" w14:textId="77777777" w:rsidR="007B77C2" w:rsidRDefault="007B77C2" w:rsidP="007B77C2">
      <w:pPr>
        <w:jc w:val="left"/>
        <w:rPr>
          <w:rFonts w:ascii="Arial" w:hAnsi="Arial" w:cs="Arial"/>
          <w:i/>
          <w:sz w:val="18"/>
          <w:szCs w:val="18"/>
        </w:rPr>
      </w:pPr>
    </w:p>
    <w:p w14:paraId="688F64A0" w14:textId="77777777" w:rsidR="007B77C2" w:rsidRDefault="007B77C2" w:rsidP="007B77C2">
      <w:pPr>
        <w:jc w:val="left"/>
        <w:rPr>
          <w:rFonts w:ascii="Arial" w:hAnsi="Arial" w:cs="Arial"/>
          <w:i/>
          <w:sz w:val="18"/>
          <w:szCs w:val="18"/>
        </w:rPr>
      </w:pPr>
    </w:p>
    <w:p w14:paraId="68EBC12D" w14:textId="77777777" w:rsidR="007B77C2" w:rsidRPr="007B77C2" w:rsidRDefault="007B77C2" w:rsidP="007B77C2">
      <w:pPr>
        <w:jc w:val="left"/>
        <w:rPr>
          <w:rFonts w:ascii="Arial" w:hAnsi="Arial" w:cs="Arial"/>
          <w:i/>
          <w:sz w:val="18"/>
          <w:szCs w:val="18"/>
        </w:rPr>
      </w:pPr>
    </w:p>
    <w:p w14:paraId="506F93B6" w14:textId="77777777" w:rsidR="007B77C2" w:rsidRPr="006113B0" w:rsidRDefault="007B77C2" w:rsidP="007B77C2">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lastRenderedPageBreak/>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5</w:t>
      </w:r>
      <w:bookmarkEnd w:id="20"/>
      <w:r>
        <w:rPr>
          <w:rFonts w:ascii="Arial" w:hAnsi="Arial" w:cs="Arial"/>
          <w:b/>
          <w:bCs/>
          <w:i w:val="0"/>
          <w:iCs w:val="0"/>
          <w:color w:val="auto"/>
          <w:sz w:val="22"/>
          <w:szCs w:val="22"/>
        </w:rPr>
        <w:fldChar w:fldCharType="end"/>
      </w:r>
    </w:p>
    <w:p w14:paraId="63827C77" w14:textId="77777777" w:rsidR="007B77C2" w:rsidRPr="00B22325" w:rsidRDefault="007B77C2" w:rsidP="007B77C2">
      <w:pPr>
        <w:jc w:val="left"/>
        <w:rPr>
          <w:rFonts w:ascii="Arial" w:hAnsi="Arial" w:cs="Arial"/>
          <w:i/>
          <w:iCs/>
        </w:rPr>
      </w:pPr>
      <w:r>
        <w:rPr>
          <w:rFonts w:ascii="Arial" w:hAnsi="Arial" w:cs="Arial"/>
          <w:i/>
          <w:iCs/>
        </w:rPr>
        <w:t xml:space="preserve">Historia de usuario 5 </w:t>
      </w:r>
    </w:p>
    <w:tbl>
      <w:tblPr>
        <w:tblStyle w:val="Tablanormal2"/>
        <w:tblW w:w="9360" w:type="dxa"/>
        <w:tblLook w:val="04A0" w:firstRow="1" w:lastRow="0" w:firstColumn="1" w:lastColumn="0" w:noHBand="0" w:noVBand="1"/>
      </w:tblPr>
      <w:tblGrid>
        <w:gridCol w:w="4471"/>
        <w:gridCol w:w="4889"/>
      </w:tblGrid>
      <w:tr w:rsidR="007B77C2" w:rsidRPr="00D635C0" w14:paraId="003C7B8C" w14:textId="77777777" w:rsidTr="00405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FEDC8C9"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2FE8494F"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5C6A0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5</w:t>
            </w:r>
          </w:p>
        </w:tc>
        <w:tc>
          <w:tcPr>
            <w:tcW w:w="0" w:type="auto"/>
          </w:tcPr>
          <w:p w14:paraId="135B4810"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Administrador</w:t>
            </w:r>
          </w:p>
        </w:tc>
      </w:tr>
      <w:tr w:rsidR="007B77C2" w:rsidRPr="00D635C0" w14:paraId="2B07B447"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7D5117B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Gestión del Catálogo de Trámites</w:t>
            </w:r>
          </w:p>
        </w:tc>
      </w:tr>
      <w:tr w:rsidR="007B77C2" w:rsidRPr="00D635C0" w14:paraId="345CB581"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9BD7B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32B06698"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5DC05054" w14:textId="77777777" w:rsidTr="00405964">
        <w:tc>
          <w:tcPr>
            <w:cnfStyle w:val="001000000000" w:firstRow="0" w:lastRow="0" w:firstColumn="1" w:lastColumn="0" w:oddVBand="0" w:evenVBand="0" w:oddHBand="0" w:evenHBand="0" w:firstRowFirstColumn="0" w:firstRowLastColumn="0" w:lastRowFirstColumn="0" w:lastRowLastColumn="0"/>
            <w:tcW w:w="0" w:type="auto"/>
          </w:tcPr>
          <w:p w14:paraId="63ABD8FF"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52B0A53F"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7B77C2" w:rsidRPr="00D635C0" w14:paraId="56DFDDFE"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69CA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054583D9"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4</w:t>
            </w:r>
          </w:p>
        </w:tc>
      </w:tr>
      <w:tr w:rsidR="007B77C2" w:rsidRPr="00D635C0" w14:paraId="6C75B778"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65544205"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25FA3B85"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B0C67E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359A0DB0"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BCA1EE2"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Administrador puede ver, crear, editar y desactivar trámites del catálogo desde su panel. Cada trámite contiene: nombre, duración en minutos, costo, documentos requeridos y estado activo o inactivo.</w:t>
            </w:r>
          </w:p>
          <w:p w14:paraId="640F751A" w14:textId="77777777" w:rsidR="007B77C2" w:rsidRPr="00D635C0" w:rsidRDefault="007B77C2" w:rsidP="00405964">
            <w:pPr>
              <w:spacing w:before="30" w:after="30"/>
              <w:jc w:val="left"/>
              <w:rPr>
                <w:rFonts w:ascii="Arial" w:eastAsia="Arial" w:hAnsi="Arial" w:cs="Arial"/>
                <w:b w:val="0"/>
                <w:bCs w:val="0"/>
                <w:sz w:val="18"/>
                <w:szCs w:val="18"/>
              </w:rPr>
            </w:pPr>
          </w:p>
          <w:p w14:paraId="400C5EB5"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Cada vez que el Administrador modifica el costo de un trámite, el sistema genera automáticamente un registro en la bitácora con la fecha, el costo anterior, el costo nuevo y el nombre del usuario que realizó el cambio. No es posible eliminar ni desactivar un trámite que tenga citas futuras programadas en estado Pendiente.</w:t>
            </w:r>
          </w:p>
        </w:tc>
      </w:tr>
      <w:tr w:rsidR="007B77C2" w:rsidRPr="00D635C0" w14:paraId="4BD5B759"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20BDAC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34BAF058"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60E7B94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Los trámites desactivados dejan de aparecer en el portal ciudadano ***. </w:t>
            </w:r>
          </w:p>
        </w:tc>
      </w:tr>
      <w:tr w:rsidR="007B77C2" w:rsidRPr="00D635C0" w14:paraId="49BCD994"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02A331DF"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7579E53A"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6CF3EAF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Administrador puede crear, editar y desactivar trámites indicando nombre, duración, costo, documentos requeridos y estado.</w:t>
            </w:r>
          </w:p>
          <w:p w14:paraId="648AF62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Cada cambio de costo genera automáticamente un registro en la bitácora con fecha, costo anterior, costo nuevo y usuario responsable.</w:t>
            </w:r>
          </w:p>
          <w:p w14:paraId="421214F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sistema impide eliminar o desactivar un trámite que tenga citas futuras en estado Pendiente.</w:t>
            </w:r>
          </w:p>
          <w:p w14:paraId="4ABAA5D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Un trámite desactivado deja de mostrarse en el portal ciudadano de forma inmediata.</w:t>
            </w:r>
          </w:p>
        </w:tc>
      </w:tr>
    </w:tbl>
    <w:p w14:paraId="605BC905" w14:textId="77777777" w:rsidR="007B77C2" w:rsidRDefault="007B77C2" w:rsidP="007B77C2">
      <w:pPr>
        <w:pStyle w:val="Descripcin"/>
        <w:keepNext/>
        <w:jc w:val="left"/>
        <w:rPr>
          <w:rFonts w:ascii="Arial" w:hAnsi="Arial" w:cs="Arial"/>
          <w:color w:val="auto"/>
          <w:sz w:val="20"/>
          <w:szCs w:val="20"/>
        </w:rPr>
      </w:pPr>
      <w:bookmarkStart w:id="21" w:name="_Toc232760223"/>
      <w:r w:rsidRPr="007B77C2">
        <w:rPr>
          <w:rFonts w:ascii="Arial" w:hAnsi="Arial" w:cs="Arial"/>
          <w:color w:val="auto"/>
        </w:rPr>
        <w:t>Nota: Esta tabla corresponde a la historia de usuario 5, que describe la gestión del catálogo de trámites por parte del Administrador, incluyendo creación, edición y desactivación de trámites, así como el registro automático en bitácora de los cambios de costo</w:t>
      </w:r>
      <w:r>
        <w:rPr>
          <w:rFonts w:ascii="Arial" w:hAnsi="Arial" w:cs="Arial"/>
          <w:color w:val="auto"/>
          <w:sz w:val="20"/>
          <w:szCs w:val="20"/>
        </w:rPr>
        <w:t>.</w:t>
      </w:r>
    </w:p>
    <w:p w14:paraId="3C3BB4D6" w14:textId="77777777" w:rsidR="007B77C2" w:rsidRDefault="007B77C2" w:rsidP="007B77C2"/>
    <w:p w14:paraId="59953E6C" w14:textId="77777777" w:rsidR="007B77C2" w:rsidRDefault="007B77C2" w:rsidP="007B77C2"/>
    <w:p w14:paraId="47AA407D" w14:textId="77777777" w:rsidR="007B77C2" w:rsidRDefault="007B77C2" w:rsidP="007B77C2"/>
    <w:p w14:paraId="5B7D0B37" w14:textId="77777777" w:rsidR="007B77C2" w:rsidRDefault="007B77C2" w:rsidP="007B77C2"/>
    <w:p w14:paraId="6EE843D2" w14:textId="77777777" w:rsidR="007B77C2" w:rsidRDefault="007B77C2" w:rsidP="007B77C2"/>
    <w:p w14:paraId="1C55C445" w14:textId="77777777" w:rsidR="007B77C2" w:rsidRDefault="007B77C2" w:rsidP="007B77C2"/>
    <w:p w14:paraId="2A521451" w14:textId="77777777" w:rsidR="007B77C2" w:rsidRDefault="007B77C2" w:rsidP="007B77C2"/>
    <w:p w14:paraId="66874F8A" w14:textId="77777777" w:rsidR="007B77C2" w:rsidRDefault="007B77C2" w:rsidP="007B77C2"/>
    <w:p w14:paraId="495E7895" w14:textId="77777777" w:rsidR="007B77C2" w:rsidRDefault="007B77C2" w:rsidP="007B77C2"/>
    <w:p w14:paraId="120C8587" w14:textId="77777777" w:rsidR="007B77C2" w:rsidRDefault="007B77C2" w:rsidP="007B77C2"/>
    <w:p w14:paraId="2357FE70" w14:textId="77777777" w:rsidR="007B77C2" w:rsidRPr="00F350BA" w:rsidRDefault="007B77C2" w:rsidP="007B77C2"/>
    <w:p w14:paraId="4D88966A" w14:textId="77777777" w:rsidR="007B77C2" w:rsidRPr="006113B0" w:rsidRDefault="007B77C2" w:rsidP="007B77C2">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lastRenderedPageBreak/>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6</w:t>
      </w:r>
      <w:bookmarkEnd w:id="21"/>
      <w:r>
        <w:rPr>
          <w:rFonts w:ascii="Arial" w:hAnsi="Arial" w:cs="Arial"/>
          <w:b/>
          <w:bCs/>
          <w:i w:val="0"/>
          <w:iCs w:val="0"/>
          <w:color w:val="auto"/>
          <w:sz w:val="22"/>
          <w:szCs w:val="22"/>
        </w:rPr>
        <w:fldChar w:fldCharType="end"/>
      </w:r>
    </w:p>
    <w:p w14:paraId="0BFF50E7" w14:textId="77777777" w:rsidR="007B77C2" w:rsidRPr="00FC014B" w:rsidRDefault="007B77C2" w:rsidP="007B77C2">
      <w:pPr>
        <w:jc w:val="left"/>
        <w:rPr>
          <w:rFonts w:ascii="Arial" w:hAnsi="Arial" w:cs="Arial"/>
          <w:i/>
          <w:iCs/>
        </w:rPr>
      </w:pPr>
      <w:r>
        <w:rPr>
          <w:rFonts w:ascii="Arial" w:hAnsi="Arial" w:cs="Arial"/>
          <w:i/>
          <w:iCs/>
        </w:rPr>
        <w:t>Historia de usuario 6</w:t>
      </w:r>
    </w:p>
    <w:tbl>
      <w:tblPr>
        <w:tblStyle w:val="Tablanormal2"/>
        <w:tblW w:w="9360" w:type="dxa"/>
        <w:tblLook w:val="04A0" w:firstRow="1" w:lastRow="0" w:firstColumn="1" w:lastColumn="0" w:noHBand="0" w:noVBand="1"/>
      </w:tblPr>
      <w:tblGrid>
        <w:gridCol w:w="4479"/>
        <w:gridCol w:w="4881"/>
      </w:tblGrid>
      <w:tr w:rsidR="007B77C2" w:rsidRPr="00D635C0" w14:paraId="1D7E92D8" w14:textId="77777777" w:rsidTr="00405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5CCF7313"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4939003D"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D4346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6</w:t>
            </w:r>
          </w:p>
        </w:tc>
        <w:tc>
          <w:tcPr>
            <w:tcW w:w="0" w:type="auto"/>
          </w:tcPr>
          <w:p w14:paraId="36E9FA6D"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Administrador</w:t>
            </w:r>
          </w:p>
        </w:tc>
      </w:tr>
      <w:tr w:rsidR="007B77C2" w:rsidRPr="00D635C0" w14:paraId="47CFBF90"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2ACAF96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Control de Acceso por Roles</w:t>
            </w:r>
          </w:p>
        </w:tc>
      </w:tr>
      <w:tr w:rsidR="007B77C2" w:rsidRPr="00D635C0" w14:paraId="67EC5B30"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F4BF8C"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5365153B"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1E3CCF19" w14:textId="77777777" w:rsidTr="00405964">
        <w:tc>
          <w:tcPr>
            <w:cnfStyle w:val="001000000000" w:firstRow="0" w:lastRow="0" w:firstColumn="1" w:lastColumn="0" w:oddVBand="0" w:evenVBand="0" w:oddHBand="0" w:evenHBand="0" w:firstRowFirstColumn="0" w:firstRowLastColumn="0" w:lastRowFirstColumn="0" w:lastRowLastColumn="0"/>
            <w:tcW w:w="0" w:type="auto"/>
          </w:tcPr>
          <w:p w14:paraId="717329B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6A140CD2"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Media</w:t>
            </w:r>
          </w:p>
        </w:tc>
      </w:tr>
      <w:tr w:rsidR="007B77C2" w:rsidRPr="00D635C0" w14:paraId="11C34377"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E1C0C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4</w:t>
            </w:r>
          </w:p>
        </w:tc>
        <w:tc>
          <w:tcPr>
            <w:tcW w:w="0" w:type="auto"/>
          </w:tcPr>
          <w:p w14:paraId="78ACA1AC"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2</w:t>
            </w:r>
          </w:p>
        </w:tc>
      </w:tr>
      <w:tr w:rsidR="007B77C2" w:rsidRPr="00D635C0" w14:paraId="169A6464"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AFFE90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6B17DB47"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3C0A1D6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58548E9C"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D44163A" w14:textId="63C0BFAD"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El Administrador gestiona las cuentas de usuario del personal interno asignando uno de tres roles: Administrador, Oficial o Capturista. Cada rol tiene acceso únicamente a las funciones que le corresponden dentro de</w:t>
            </w:r>
            <w:r w:rsidR="00E70C82">
              <w:rPr>
                <w:rFonts w:ascii="Arial" w:eastAsia="Arial" w:hAnsi="Arial" w:cs="Arial"/>
                <w:b w:val="0"/>
                <w:bCs w:val="0"/>
                <w:color w:val="1C1C2E"/>
                <w:sz w:val="18"/>
                <w:szCs w:val="18"/>
              </w:rPr>
              <w:t>l sistema</w:t>
            </w:r>
            <w:r>
              <w:rPr>
                <w:rFonts w:ascii="Arial" w:eastAsia="Arial" w:hAnsi="Arial" w:cs="Arial"/>
                <w:b w:val="0"/>
                <w:bCs w:val="0"/>
                <w:color w:val="1C1C2E"/>
                <w:sz w:val="18"/>
                <w:szCs w:val="18"/>
              </w:rPr>
              <w:t>.</w:t>
            </w:r>
          </w:p>
          <w:p w14:paraId="0815640C" w14:textId="77777777" w:rsidR="007B77C2" w:rsidRPr="00D635C0" w:rsidRDefault="007B77C2" w:rsidP="00405964">
            <w:pPr>
              <w:spacing w:before="30" w:after="30"/>
              <w:jc w:val="left"/>
              <w:rPr>
                <w:rFonts w:ascii="Arial" w:eastAsia="Arial" w:hAnsi="Arial" w:cs="Arial"/>
                <w:b w:val="0"/>
                <w:bCs w:val="0"/>
                <w:sz w:val="18"/>
                <w:szCs w:val="18"/>
              </w:rPr>
            </w:pPr>
          </w:p>
          <w:p w14:paraId="37ABE3F2" w14:textId="1143CBD4" w:rsidR="007B77C2" w:rsidRPr="00E70C82" w:rsidRDefault="007B77C2" w:rsidP="00405964">
            <w:pPr>
              <w:spacing w:before="30" w:after="30"/>
              <w:jc w:val="left"/>
              <w:rPr>
                <w:rFonts w:ascii="Arial" w:eastAsia="Arial" w:hAnsi="Arial" w:cs="Arial"/>
                <w:color w:val="1C1C2E"/>
                <w:sz w:val="18"/>
                <w:szCs w:val="18"/>
              </w:rPr>
            </w:pPr>
            <w:r>
              <w:rPr>
                <w:rFonts w:ascii="Arial" w:eastAsia="Arial" w:hAnsi="Arial" w:cs="Arial"/>
                <w:b w:val="0"/>
                <w:bCs w:val="0"/>
                <w:color w:val="1C1C2E"/>
                <w:sz w:val="18"/>
                <w:szCs w:val="18"/>
              </w:rPr>
              <w:t>Cada vez que un usuario inicia sesión, el sistema registra automáticamente en la bitácora su nombre</w:t>
            </w:r>
            <w:proofErr w:type="gramStart"/>
            <w:r>
              <w:rPr>
                <w:rFonts w:ascii="Arial" w:eastAsia="Arial" w:hAnsi="Arial" w:cs="Arial"/>
                <w:b w:val="0"/>
                <w:bCs w:val="0"/>
                <w:color w:val="1C1C2E"/>
                <w:sz w:val="18"/>
                <w:szCs w:val="18"/>
              </w:rPr>
              <w:t>, }y</w:t>
            </w:r>
            <w:proofErr w:type="gramEnd"/>
            <w:r>
              <w:rPr>
                <w:rFonts w:ascii="Arial" w:eastAsia="Arial" w:hAnsi="Arial" w:cs="Arial"/>
                <w:b w:val="0"/>
                <w:bCs w:val="0"/>
                <w:color w:val="1C1C2E"/>
                <w:sz w:val="18"/>
                <w:szCs w:val="18"/>
              </w:rPr>
              <w:t xml:space="preserve"> la fecha y hora. Las contraseñas deben cumplir una política mínima de seguridad: al menos 8 </w:t>
            </w:r>
            <w:r w:rsidR="00E70C82">
              <w:rPr>
                <w:rFonts w:ascii="Arial" w:eastAsia="Arial" w:hAnsi="Arial" w:cs="Arial"/>
                <w:b w:val="0"/>
                <w:bCs w:val="0"/>
                <w:color w:val="1C1C2E"/>
                <w:sz w:val="18"/>
                <w:szCs w:val="18"/>
              </w:rPr>
              <w:t>caracteres,</w:t>
            </w:r>
            <w:r w:rsidR="00E70C82">
              <w:rPr>
                <w:rFonts w:ascii="Arial" w:eastAsia="Arial" w:hAnsi="Arial" w:cs="Arial"/>
                <w:color w:val="1C1C2E"/>
                <w:sz w:val="18"/>
                <w:szCs w:val="18"/>
              </w:rPr>
              <w:t xml:space="preserve"> </w:t>
            </w:r>
            <w:r w:rsidR="00E70C82">
              <w:rPr>
                <w:rFonts w:ascii="Arial" w:eastAsia="Arial" w:hAnsi="Arial" w:cs="Arial"/>
                <w:b w:val="0"/>
                <w:bCs w:val="0"/>
                <w:color w:val="1C1C2E"/>
                <w:sz w:val="18"/>
                <w:szCs w:val="18"/>
              </w:rPr>
              <w:t xml:space="preserve">es </w:t>
            </w:r>
            <w:r>
              <w:rPr>
                <w:rFonts w:ascii="Arial" w:eastAsia="Arial" w:hAnsi="Arial" w:cs="Arial"/>
                <w:b w:val="0"/>
                <w:bCs w:val="0"/>
                <w:color w:val="1C1C2E"/>
                <w:sz w:val="18"/>
                <w:szCs w:val="18"/>
              </w:rPr>
              <w:t>una letra mayúscula y un número.</w:t>
            </w:r>
          </w:p>
        </w:tc>
      </w:tr>
      <w:tr w:rsidR="007B77C2" w:rsidRPr="00D635C0" w14:paraId="1080EA61"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3EEFCC6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36566B02"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3CAC3AB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Un usuario sin sesión activa que intente acceder a cualquier vista interna es redirigido automáticamente a la página de inicio de sesión. El portal ciudadano no requiere </w:t>
            </w:r>
            <w:proofErr w:type="spellStart"/>
            <w:r>
              <w:rPr>
                <w:rFonts w:ascii="Arial" w:eastAsia="Arial" w:hAnsi="Arial" w:cs="Arial"/>
                <w:b w:val="0"/>
                <w:bCs w:val="0"/>
                <w:color w:val="1C1C2E"/>
                <w:sz w:val="18"/>
                <w:szCs w:val="18"/>
              </w:rPr>
              <w:t>login</w:t>
            </w:r>
            <w:proofErr w:type="spellEnd"/>
            <w:r>
              <w:rPr>
                <w:rFonts w:ascii="Arial" w:eastAsia="Arial" w:hAnsi="Arial" w:cs="Arial"/>
                <w:b w:val="0"/>
                <w:bCs w:val="0"/>
                <w:color w:val="1C1C2E"/>
                <w:sz w:val="18"/>
                <w:szCs w:val="18"/>
              </w:rPr>
              <w:t>.</w:t>
            </w:r>
          </w:p>
        </w:tc>
      </w:tr>
      <w:tr w:rsidR="007B77C2" w:rsidRPr="00D635C0" w14:paraId="2C91D26E"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2C53F95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245D970A"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71428C8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Administrador puede asignar a cada cuenta uno de tres roles: Administrador, Oficial o Capturista.</w:t>
            </w:r>
          </w:p>
          <w:p w14:paraId="21168E6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Cada rol accede únicamente a las funciones correspondientes a su perfil.</w:t>
            </w:r>
          </w:p>
          <w:p w14:paraId="79611001"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sistema rechaza contraseñas que no cumplan la política mínima de 8 caracteres, una mayúscula y un número.</w:t>
            </w:r>
          </w:p>
          <w:p w14:paraId="1BAFDE5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Cada inicio de sesión queda registrado en la bitácora con usuario, fecha y hora.</w:t>
            </w:r>
          </w:p>
          <w:p w14:paraId="44F2741F"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 Un usuario sin sesión activa que intente acceder a una vista interna es redirigido automáticamente al </w:t>
            </w:r>
            <w:proofErr w:type="spellStart"/>
            <w:r>
              <w:rPr>
                <w:rFonts w:ascii="Arial" w:eastAsia="Arial" w:hAnsi="Arial" w:cs="Arial"/>
                <w:b w:val="0"/>
                <w:bCs w:val="0"/>
                <w:color w:val="1C1C2E"/>
                <w:sz w:val="18"/>
                <w:szCs w:val="18"/>
              </w:rPr>
              <w:t>login</w:t>
            </w:r>
            <w:proofErr w:type="spellEnd"/>
            <w:r>
              <w:rPr>
                <w:rFonts w:ascii="Arial" w:eastAsia="Arial" w:hAnsi="Arial" w:cs="Arial"/>
                <w:b w:val="0"/>
                <w:bCs w:val="0"/>
                <w:color w:val="1C1C2E"/>
                <w:sz w:val="18"/>
                <w:szCs w:val="18"/>
              </w:rPr>
              <w:t>; el portal ciudadano no requiere inicio de sesión.</w:t>
            </w:r>
          </w:p>
        </w:tc>
      </w:tr>
    </w:tbl>
    <w:p w14:paraId="357822F1" w14:textId="77777777" w:rsidR="007B77C2" w:rsidRPr="007B77C2" w:rsidRDefault="007B77C2" w:rsidP="007B77C2">
      <w:pPr>
        <w:jc w:val="left"/>
        <w:rPr>
          <w:rFonts w:ascii="Arial" w:hAnsi="Arial" w:cs="Arial"/>
          <w:i/>
          <w:sz w:val="18"/>
          <w:szCs w:val="18"/>
        </w:rPr>
      </w:pPr>
      <w:bookmarkStart w:id="22" w:name="_Toc232760224"/>
      <w:r w:rsidRPr="007B77C2">
        <w:rPr>
          <w:rFonts w:ascii="Arial" w:hAnsi="Arial" w:cs="Arial"/>
          <w:i/>
          <w:sz w:val="18"/>
          <w:szCs w:val="18"/>
        </w:rPr>
        <w:t>Nota: Esta tabla presenta la historia de usuario 6, que define el control de acceso por roles dentro del sistema, permitiendo al Administrador gestionar cuentas de usuario con niveles de acceso diferenciados y registro de sesiones en bitácora.</w:t>
      </w:r>
    </w:p>
    <w:p w14:paraId="27FC42BC" w14:textId="77777777" w:rsidR="00E70C82" w:rsidRDefault="00E70C82" w:rsidP="007B77C2">
      <w:pPr>
        <w:jc w:val="left"/>
        <w:rPr>
          <w:rFonts w:ascii="Arial" w:hAnsi="Arial" w:cs="Arial"/>
          <w:b/>
          <w:bCs/>
        </w:rPr>
      </w:pPr>
    </w:p>
    <w:p w14:paraId="6DCFA598" w14:textId="77777777" w:rsidR="00E70C82" w:rsidRDefault="00E70C82" w:rsidP="007B77C2">
      <w:pPr>
        <w:jc w:val="left"/>
        <w:rPr>
          <w:rFonts w:ascii="Arial" w:hAnsi="Arial" w:cs="Arial"/>
          <w:b/>
          <w:bCs/>
        </w:rPr>
      </w:pPr>
    </w:p>
    <w:p w14:paraId="643B331A" w14:textId="77777777" w:rsidR="00E70C82" w:rsidRDefault="00E70C82" w:rsidP="007B77C2">
      <w:pPr>
        <w:jc w:val="left"/>
        <w:rPr>
          <w:rFonts w:ascii="Arial" w:hAnsi="Arial" w:cs="Arial"/>
          <w:b/>
          <w:bCs/>
        </w:rPr>
      </w:pPr>
    </w:p>
    <w:p w14:paraId="65A856A4" w14:textId="77777777" w:rsidR="00E70C82" w:rsidRDefault="00E70C82" w:rsidP="007B77C2">
      <w:pPr>
        <w:jc w:val="left"/>
        <w:rPr>
          <w:rFonts w:ascii="Arial" w:hAnsi="Arial" w:cs="Arial"/>
          <w:b/>
          <w:bCs/>
        </w:rPr>
      </w:pPr>
    </w:p>
    <w:p w14:paraId="499E0D42" w14:textId="77777777" w:rsidR="00E70C82" w:rsidRDefault="00E70C82" w:rsidP="007B77C2">
      <w:pPr>
        <w:jc w:val="left"/>
        <w:rPr>
          <w:rFonts w:ascii="Arial" w:hAnsi="Arial" w:cs="Arial"/>
          <w:b/>
          <w:bCs/>
        </w:rPr>
      </w:pPr>
    </w:p>
    <w:p w14:paraId="00EEEFF5" w14:textId="77777777" w:rsidR="00E70C82" w:rsidRDefault="00E70C82" w:rsidP="007B77C2">
      <w:pPr>
        <w:jc w:val="left"/>
        <w:rPr>
          <w:rFonts w:ascii="Arial" w:hAnsi="Arial" w:cs="Arial"/>
          <w:b/>
          <w:bCs/>
        </w:rPr>
      </w:pPr>
    </w:p>
    <w:p w14:paraId="445A0F2D" w14:textId="77777777" w:rsidR="00E70C82" w:rsidRDefault="00E70C82" w:rsidP="007B77C2">
      <w:pPr>
        <w:jc w:val="left"/>
        <w:rPr>
          <w:rFonts w:ascii="Arial" w:hAnsi="Arial" w:cs="Arial"/>
          <w:b/>
          <w:bCs/>
        </w:rPr>
      </w:pPr>
    </w:p>
    <w:p w14:paraId="333D3A18" w14:textId="77777777" w:rsidR="00E70C82" w:rsidRDefault="00E70C82" w:rsidP="007B77C2">
      <w:pPr>
        <w:jc w:val="left"/>
        <w:rPr>
          <w:rFonts w:ascii="Arial" w:hAnsi="Arial" w:cs="Arial"/>
          <w:b/>
          <w:bCs/>
        </w:rPr>
      </w:pPr>
    </w:p>
    <w:p w14:paraId="120F601D" w14:textId="77777777" w:rsidR="00E70C82" w:rsidRDefault="00E70C82" w:rsidP="007B77C2">
      <w:pPr>
        <w:jc w:val="left"/>
        <w:rPr>
          <w:rFonts w:ascii="Arial" w:hAnsi="Arial" w:cs="Arial"/>
          <w:b/>
          <w:bCs/>
        </w:rPr>
      </w:pPr>
    </w:p>
    <w:p w14:paraId="1FA2C4A5" w14:textId="77777777" w:rsidR="00E70C82" w:rsidRDefault="00E70C82" w:rsidP="007B77C2">
      <w:pPr>
        <w:jc w:val="left"/>
        <w:rPr>
          <w:rFonts w:ascii="Arial" w:hAnsi="Arial" w:cs="Arial"/>
          <w:b/>
          <w:bCs/>
        </w:rPr>
      </w:pPr>
    </w:p>
    <w:p w14:paraId="5CE135E4" w14:textId="72E6E9C3" w:rsidR="007B77C2" w:rsidRPr="006113B0" w:rsidRDefault="007B77C2" w:rsidP="007B77C2">
      <w:pPr>
        <w:jc w:val="left"/>
        <w:rPr>
          <w:rFonts w:ascii="Arial" w:hAnsi="Arial" w:cs="Arial"/>
          <w:b/>
          <w:bCs/>
        </w:rPr>
      </w:pPr>
      <w:r>
        <w:rPr>
          <w:rFonts w:ascii="Arial" w:hAnsi="Arial" w:cs="Arial"/>
          <w:b/>
          <w:bCs/>
        </w:rPr>
        <w:lastRenderedPageBreak/>
        <w:t xml:space="preserve">Tabla </w:t>
      </w:r>
      <w:r>
        <w:rPr>
          <w:rFonts w:ascii="Arial" w:hAnsi="Arial" w:cs="Arial"/>
          <w:b/>
          <w:bCs/>
        </w:rPr>
        <w:fldChar w:fldCharType="begin"/>
      </w:r>
      <w:r>
        <w:rPr>
          <w:rFonts w:ascii="Arial" w:hAnsi="Arial" w:cs="Arial"/>
          <w:b/>
          <w:bCs/>
        </w:rPr>
        <w:instrText xml:space="preserve"> SEQ Tabla \* ARABIC </w:instrText>
      </w:r>
      <w:r>
        <w:rPr>
          <w:rFonts w:ascii="Arial" w:hAnsi="Arial" w:cs="Arial"/>
          <w:b/>
          <w:bCs/>
        </w:rPr>
        <w:fldChar w:fldCharType="separate"/>
      </w:r>
      <w:r>
        <w:rPr>
          <w:rFonts w:ascii="Arial" w:hAnsi="Arial" w:cs="Arial"/>
          <w:b/>
          <w:bCs/>
          <w:noProof/>
        </w:rPr>
        <w:t>7</w:t>
      </w:r>
      <w:bookmarkEnd w:id="22"/>
      <w:r>
        <w:rPr>
          <w:rFonts w:ascii="Arial" w:hAnsi="Arial" w:cs="Arial"/>
          <w:b/>
          <w:bCs/>
        </w:rPr>
        <w:fldChar w:fldCharType="end"/>
      </w:r>
    </w:p>
    <w:p w14:paraId="46DD4A76" w14:textId="77777777" w:rsidR="007B77C2" w:rsidRPr="00FC014B" w:rsidRDefault="007B77C2" w:rsidP="007B77C2">
      <w:pPr>
        <w:jc w:val="left"/>
        <w:rPr>
          <w:rFonts w:ascii="Arial" w:hAnsi="Arial" w:cs="Arial"/>
          <w:i/>
          <w:iCs/>
        </w:rPr>
      </w:pPr>
      <w:r>
        <w:rPr>
          <w:rFonts w:ascii="Arial" w:hAnsi="Arial" w:cs="Arial"/>
          <w:i/>
          <w:iCs/>
        </w:rPr>
        <w:t>Historia de usuario 7</w:t>
      </w:r>
    </w:p>
    <w:tbl>
      <w:tblPr>
        <w:tblStyle w:val="Tablanormal2"/>
        <w:tblW w:w="9360" w:type="dxa"/>
        <w:tblLook w:val="04A0" w:firstRow="1" w:lastRow="0" w:firstColumn="1" w:lastColumn="0" w:noHBand="0" w:noVBand="1"/>
      </w:tblPr>
      <w:tblGrid>
        <w:gridCol w:w="3926"/>
        <w:gridCol w:w="5434"/>
      </w:tblGrid>
      <w:tr w:rsidR="007B77C2" w:rsidRPr="00D635C0" w14:paraId="392EF824" w14:textId="77777777" w:rsidTr="00405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327E7A84"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5629C253"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F23CE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7</w:t>
            </w:r>
          </w:p>
        </w:tc>
        <w:tc>
          <w:tcPr>
            <w:tcW w:w="0" w:type="auto"/>
          </w:tcPr>
          <w:p w14:paraId="3D17D3EB"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 del Registro Civil</w:t>
            </w:r>
          </w:p>
        </w:tc>
      </w:tr>
      <w:tr w:rsidR="007B77C2" w:rsidRPr="00D635C0" w14:paraId="6F01E482"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1B10CFD5"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Automático de Auditoría (Bitácora)</w:t>
            </w:r>
          </w:p>
        </w:tc>
      </w:tr>
      <w:tr w:rsidR="007B77C2" w:rsidRPr="00D635C0" w14:paraId="5DE74F3C"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A8500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7212FFAC"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22A6083F" w14:textId="77777777" w:rsidTr="00405964">
        <w:tc>
          <w:tcPr>
            <w:cnfStyle w:val="001000000000" w:firstRow="0" w:lastRow="0" w:firstColumn="1" w:lastColumn="0" w:oddVBand="0" w:evenVBand="0" w:oddHBand="0" w:evenHBand="0" w:firstRowFirstColumn="0" w:firstRowLastColumn="0" w:lastRowFirstColumn="0" w:lastRowLastColumn="0"/>
            <w:tcW w:w="0" w:type="auto"/>
          </w:tcPr>
          <w:p w14:paraId="0DD7A46A"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24CB3467"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7B77C2" w:rsidRPr="00D635C0" w14:paraId="5EEAE9B9"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970E89"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3</w:t>
            </w:r>
          </w:p>
        </w:tc>
        <w:tc>
          <w:tcPr>
            <w:tcW w:w="0" w:type="auto"/>
          </w:tcPr>
          <w:p w14:paraId="7C1579B4"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4</w:t>
            </w:r>
          </w:p>
        </w:tc>
      </w:tr>
      <w:tr w:rsidR="007B77C2" w:rsidRPr="00D635C0" w14:paraId="49FCF711"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7515377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5AE7F1F4"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89F1B53"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2B4898D2"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F39FD54"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 xml:space="preserve">El Oficial puede consultar un log completo de todas las acciones realizadas en el </w:t>
            </w:r>
            <w:proofErr w:type="gramStart"/>
            <w:r>
              <w:rPr>
                <w:rFonts w:ascii="Arial" w:eastAsia="Arial" w:hAnsi="Arial" w:cs="Arial"/>
                <w:b w:val="0"/>
                <w:bCs w:val="0"/>
                <w:color w:val="1C1C2E"/>
                <w:sz w:val="18"/>
                <w:szCs w:val="18"/>
              </w:rPr>
              <w:t>sistema .</w:t>
            </w:r>
            <w:proofErr w:type="gramEnd"/>
            <w:r>
              <w:rPr>
                <w:rFonts w:ascii="Arial" w:eastAsia="Arial" w:hAnsi="Arial" w:cs="Arial"/>
                <w:b w:val="0"/>
                <w:bCs w:val="0"/>
                <w:color w:val="1C1C2E"/>
                <w:sz w:val="18"/>
                <w:szCs w:val="18"/>
              </w:rPr>
              <w:t xml:space="preserve"> Cada vez que se modifica un dato crítico (costo de trámite, estado de una cita, creación o cambio de usuario), se genera automáticamente un registro en la bitácora sin que nadie tenga que hacerlo manualmente.</w:t>
            </w:r>
          </w:p>
          <w:p w14:paraId="3EB83145" w14:textId="77777777" w:rsidR="007B77C2" w:rsidRPr="00D635C0" w:rsidRDefault="007B77C2" w:rsidP="00405964">
            <w:pPr>
              <w:spacing w:before="30" w:after="30"/>
              <w:jc w:val="left"/>
              <w:rPr>
                <w:rFonts w:ascii="Arial" w:eastAsia="Arial" w:hAnsi="Arial" w:cs="Arial"/>
                <w:b w:val="0"/>
                <w:bCs w:val="0"/>
                <w:sz w:val="18"/>
                <w:szCs w:val="18"/>
              </w:rPr>
            </w:pPr>
          </w:p>
          <w:p w14:paraId="3B46EEEC"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La bitácora puede filtrarse por usuario, rango de fechas y tipo de acción. Ningún rol, incluyendo el Administrador, puede editar ni eliminar registros de la bitácora.</w:t>
            </w:r>
          </w:p>
        </w:tc>
      </w:tr>
      <w:tr w:rsidR="007B77C2" w:rsidRPr="00D635C0" w14:paraId="0786C895"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B1B75E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4C571F7F"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58C9AF4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La bitácora es el único registro de auditoría del sistema. Esto ayuda a que cualquier irregularidad quede evidenciada sin posibilidad de ser alterada.</w:t>
            </w:r>
          </w:p>
        </w:tc>
      </w:tr>
      <w:tr w:rsidR="007B77C2" w:rsidRPr="00D635C0" w14:paraId="16DE80D2"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45603503"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53F3762B"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7100ABC3"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Toda acción crítica (cambio de costo, cambio de estado de una cita, creación o edición de usuario) genera automáticamente un registro en la bitácora, sin intervención manual.</w:t>
            </w:r>
          </w:p>
          <w:p w14:paraId="41CA4FE0"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La bitácora puede filtrarse por usuario, rango de fechas y tipo de acción.</w:t>
            </w:r>
          </w:p>
          <w:p w14:paraId="09671DEB"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Ningún rol, incluyendo el Administrador, puede editar ni eliminar registros existentes de la bitácora.</w:t>
            </w:r>
          </w:p>
        </w:tc>
      </w:tr>
    </w:tbl>
    <w:p w14:paraId="3E09397F" w14:textId="77777777" w:rsidR="007B77C2" w:rsidRPr="00E70C82" w:rsidRDefault="007B77C2" w:rsidP="00E70C82">
      <w:pPr>
        <w:pStyle w:val="Descripcin"/>
        <w:keepNext/>
        <w:jc w:val="left"/>
        <w:rPr>
          <w:rFonts w:ascii="Arial" w:hAnsi="Arial" w:cs="Arial"/>
          <w:color w:val="auto"/>
        </w:rPr>
      </w:pPr>
      <w:bookmarkStart w:id="23" w:name="_Toc232760225"/>
      <w:r w:rsidRPr="00E70C82">
        <w:rPr>
          <w:rFonts w:ascii="Arial" w:hAnsi="Arial" w:cs="Arial"/>
          <w:color w:val="auto"/>
        </w:rPr>
        <w:t>Nota: Esta tabla describe la historia de usuario 7, que establece el sistema de registro automático de auditoría (bitácora), donde se documentan todas las acciones críticas realizadas en el sistema de forma inmutable y consultable con filtros</w:t>
      </w:r>
    </w:p>
    <w:p w14:paraId="02EF89DE" w14:textId="77777777" w:rsidR="007B77C2" w:rsidRDefault="007B77C2" w:rsidP="007B77C2">
      <w:pPr>
        <w:pStyle w:val="Descripcin"/>
        <w:keepNext/>
        <w:rPr>
          <w:rFonts w:ascii="Arial" w:hAnsi="Arial" w:cs="Arial"/>
          <w:b/>
          <w:bCs/>
          <w:i w:val="0"/>
          <w:iCs w:val="0"/>
          <w:color w:val="auto"/>
          <w:sz w:val="22"/>
          <w:szCs w:val="22"/>
        </w:rPr>
      </w:pPr>
    </w:p>
    <w:p w14:paraId="4499C993" w14:textId="77777777" w:rsidR="00E70C82" w:rsidRDefault="00E70C82" w:rsidP="007B77C2">
      <w:pPr>
        <w:pStyle w:val="Descripcin"/>
        <w:keepNext/>
        <w:rPr>
          <w:rFonts w:ascii="Arial" w:hAnsi="Arial" w:cs="Arial"/>
          <w:b/>
          <w:bCs/>
          <w:i w:val="0"/>
          <w:iCs w:val="0"/>
          <w:color w:val="auto"/>
          <w:sz w:val="22"/>
          <w:szCs w:val="22"/>
        </w:rPr>
      </w:pPr>
    </w:p>
    <w:p w14:paraId="0384D098" w14:textId="77777777" w:rsidR="00E70C82" w:rsidRDefault="00E70C82" w:rsidP="007B77C2">
      <w:pPr>
        <w:pStyle w:val="Descripcin"/>
        <w:keepNext/>
        <w:rPr>
          <w:rFonts w:ascii="Arial" w:hAnsi="Arial" w:cs="Arial"/>
          <w:b/>
          <w:bCs/>
          <w:i w:val="0"/>
          <w:iCs w:val="0"/>
          <w:color w:val="auto"/>
          <w:sz w:val="22"/>
          <w:szCs w:val="22"/>
        </w:rPr>
      </w:pPr>
    </w:p>
    <w:p w14:paraId="3A6032F6" w14:textId="77777777" w:rsidR="00E70C82" w:rsidRDefault="00E70C82" w:rsidP="007B77C2">
      <w:pPr>
        <w:pStyle w:val="Descripcin"/>
        <w:keepNext/>
        <w:rPr>
          <w:rFonts w:ascii="Arial" w:hAnsi="Arial" w:cs="Arial"/>
          <w:b/>
          <w:bCs/>
          <w:i w:val="0"/>
          <w:iCs w:val="0"/>
          <w:color w:val="auto"/>
          <w:sz w:val="22"/>
          <w:szCs w:val="22"/>
        </w:rPr>
      </w:pPr>
    </w:p>
    <w:p w14:paraId="02A063E2" w14:textId="77777777" w:rsidR="00E70C82" w:rsidRDefault="00E70C82" w:rsidP="007B77C2">
      <w:pPr>
        <w:pStyle w:val="Descripcin"/>
        <w:keepNext/>
        <w:rPr>
          <w:rFonts w:ascii="Arial" w:hAnsi="Arial" w:cs="Arial"/>
          <w:b/>
          <w:bCs/>
          <w:i w:val="0"/>
          <w:iCs w:val="0"/>
          <w:color w:val="auto"/>
          <w:sz w:val="22"/>
          <w:szCs w:val="22"/>
        </w:rPr>
      </w:pPr>
    </w:p>
    <w:p w14:paraId="39BDF145" w14:textId="77777777" w:rsidR="00E70C82" w:rsidRDefault="00E70C82" w:rsidP="007B77C2">
      <w:pPr>
        <w:pStyle w:val="Descripcin"/>
        <w:keepNext/>
        <w:rPr>
          <w:rFonts w:ascii="Arial" w:hAnsi="Arial" w:cs="Arial"/>
          <w:b/>
          <w:bCs/>
          <w:i w:val="0"/>
          <w:iCs w:val="0"/>
          <w:color w:val="auto"/>
          <w:sz w:val="22"/>
          <w:szCs w:val="22"/>
        </w:rPr>
      </w:pPr>
    </w:p>
    <w:p w14:paraId="66135E94" w14:textId="77777777" w:rsidR="00E70C82" w:rsidRDefault="00E70C82" w:rsidP="007B77C2">
      <w:pPr>
        <w:pStyle w:val="Descripcin"/>
        <w:keepNext/>
        <w:rPr>
          <w:rFonts w:ascii="Arial" w:hAnsi="Arial" w:cs="Arial"/>
          <w:b/>
          <w:bCs/>
          <w:i w:val="0"/>
          <w:iCs w:val="0"/>
          <w:color w:val="auto"/>
          <w:sz w:val="22"/>
          <w:szCs w:val="22"/>
        </w:rPr>
      </w:pPr>
    </w:p>
    <w:p w14:paraId="4025E697" w14:textId="77777777" w:rsidR="00E70C82" w:rsidRDefault="00E70C82" w:rsidP="007B77C2">
      <w:pPr>
        <w:pStyle w:val="Descripcin"/>
        <w:keepNext/>
        <w:rPr>
          <w:rFonts w:ascii="Arial" w:hAnsi="Arial" w:cs="Arial"/>
          <w:b/>
          <w:bCs/>
          <w:i w:val="0"/>
          <w:iCs w:val="0"/>
          <w:color w:val="auto"/>
          <w:sz w:val="22"/>
          <w:szCs w:val="22"/>
        </w:rPr>
      </w:pPr>
    </w:p>
    <w:p w14:paraId="2C3DD747" w14:textId="77777777" w:rsidR="00E70C82" w:rsidRDefault="00E70C82" w:rsidP="007B77C2">
      <w:pPr>
        <w:pStyle w:val="Descripcin"/>
        <w:keepNext/>
        <w:rPr>
          <w:rFonts w:ascii="Arial" w:hAnsi="Arial" w:cs="Arial"/>
          <w:b/>
          <w:bCs/>
          <w:i w:val="0"/>
          <w:iCs w:val="0"/>
          <w:color w:val="auto"/>
          <w:sz w:val="22"/>
          <w:szCs w:val="22"/>
        </w:rPr>
      </w:pPr>
    </w:p>
    <w:p w14:paraId="3CDD6C84" w14:textId="77777777" w:rsidR="00E70C82" w:rsidRDefault="00E70C82" w:rsidP="007B77C2">
      <w:pPr>
        <w:pStyle w:val="Descripcin"/>
        <w:keepNext/>
        <w:rPr>
          <w:rFonts w:ascii="Arial" w:hAnsi="Arial" w:cs="Arial"/>
          <w:b/>
          <w:bCs/>
          <w:i w:val="0"/>
          <w:iCs w:val="0"/>
          <w:color w:val="auto"/>
          <w:sz w:val="22"/>
          <w:szCs w:val="22"/>
        </w:rPr>
      </w:pPr>
    </w:p>
    <w:p w14:paraId="228A7D0D" w14:textId="77777777" w:rsidR="00E70C82" w:rsidRDefault="00E70C82" w:rsidP="007B77C2">
      <w:pPr>
        <w:pStyle w:val="Descripcin"/>
        <w:keepNext/>
        <w:rPr>
          <w:rFonts w:ascii="Arial" w:hAnsi="Arial" w:cs="Arial"/>
          <w:b/>
          <w:bCs/>
          <w:i w:val="0"/>
          <w:iCs w:val="0"/>
          <w:color w:val="auto"/>
          <w:sz w:val="22"/>
          <w:szCs w:val="22"/>
        </w:rPr>
      </w:pPr>
    </w:p>
    <w:p w14:paraId="69B83561" w14:textId="77777777" w:rsidR="00E70C82" w:rsidRPr="00E70C82" w:rsidRDefault="00E70C82" w:rsidP="00E70C82"/>
    <w:p w14:paraId="3A88BD20" w14:textId="624AD4DA" w:rsidR="007B77C2" w:rsidRPr="006113B0" w:rsidRDefault="007B77C2" w:rsidP="007B77C2">
      <w:pPr>
        <w:pStyle w:val="Descripcin"/>
        <w:keepNext/>
        <w:rPr>
          <w:rFonts w:ascii="Arial" w:hAnsi="Arial" w:cs="Arial"/>
          <w:b/>
          <w:bCs/>
          <w:i w:val="0"/>
          <w:iCs w:val="0"/>
          <w:color w:val="auto"/>
          <w:sz w:val="22"/>
          <w:szCs w:val="22"/>
        </w:rPr>
      </w:pPr>
      <w:r>
        <w:rPr>
          <w:rFonts w:ascii="Arial" w:hAnsi="Arial" w:cs="Arial"/>
          <w:b/>
          <w:bCs/>
          <w:i w:val="0"/>
          <w:iCs w:val="0"/>
          <w:color w:val="auto"/>
          <w:sz w:val="22"/>
          <w:szCs w:val="22"/>
        </w:rPr>
        <w:lastRenderedPageBreak/>
        <w:t xml:space="preserve">Tabla </w:t>
      </w:r>
      <w:r>
        <w:rPr>
          <w:rFonts w:ascii="Arial" w:hAnsi="Arial" w:cs="Arial"/>
          <w:b/>
          <w:bCs/>
          <w:i w:val="0"/>
          <w:iCs w:val="0"/>
          <w:color w:val="auto"/>
          <w:sz w:val="22"/>
          <w:szCs w:val="22"/>
        </w:rPr>
        <w:fldChar w:fldCharType="begin"/>
      </w:r>
      <w:r>
        <w:rPr>
          <w:rFonts w:ascii="Arial" w:hAnsi="Arial" w:cs="Arial"/>
          <w:b/>
          <w:bCs/>
          <w:i w:val="0"/>
          <w:iCs w:val="0"/>
          <w:color w:val="auto"/>
          <w:sz w:val="22"/>
          <w:szCs w:val="22"/>
        </w:rPr>
        <w:instrText xml:space="preserve"> SEQ Tabla \* ARABIC </w:instrText>
      </w:r>
      <w:r>
        <w:rPr>
          <w:rFonts w:ascii="Arial" w:hAnsi="Arial" w:cs="Arial"/>
          <w:b/>
          <w:bCs/>
          <w:i w:val="0"/>
          <w:iCs w:val="0"/>
          <w:color w:val="auto"/>
          <w:sz w:val="22"/>
          <w:szCs w:val="22"/>
        </w:rPr>
        <w:fldChar w:fldCharType="separate"/>
      </w:r>
      <w:r>
        <w:rPr>
          <w:rFonts w:ascii="Arial" w:hAnsi="Arial" w:cs="Arial"/>
          <w:b/>
          <w:bCs/>
          <w:i w:val="0"/>
          <w:iCs w:val="0"/>
          <w:noProof/>
          <w:color w:val="auto"/>
          <w:sz w:val="22"/>
          <w:szCs w:val="22"/>
        </w:rPr>
        <w:t>8</w:t>
      </w:r>
      <w:bookmarkEnd w:id="23"/>
      <w:r>
        <w:rPr>
          <w:rFonts w:ascii="Arial" w:hAnsi="Arial" w:cs="Arial"/>
          <w:b/>
          <w:bCs/>
          <w:i w:val="0"/>
          <w:iCs w:val="0"/>
          <w:color w:val="auto"/>
          <w:sz w:val="22"/>
          <w:szCs w:val="22"/>
        </w:rPr>
        <w:fldChar w:fldCharType="end"/>
      </w:r>
    </w:p>
    <w:p w14:paraId="2ACC464D" w14:textId="77777777" w:rsidR="007B77C2" w:rsidRPr="00FC014B" w:rsidRDefault="007B77C2" w:rsidP="007B77C2">
      <w:pPr>
        <w:rPr>
          <w:rFonts w:ascii="Arial" w:hAnsi="Arial" w:cs="Arial"/>
          <w:i/>
          <w:iCs/>
          <w:lang w:eastAsia="en-US"/>
        </w:rPr>
      </w:pPr>
      <w:r>
        <w:rPr>
          <w:rFonts w:ascii="Arial" w:hAnsi="Arial" w:cs="Arial"/>
          <w:i/>
          <w:iCs/>
          <w:lang w:eastAsia="en-US"/>
        </w:rPr>
        <w:t>Historia de usuario 8</w:t>
      </w:r>
    </w:p>
    <w:tbl>
      <w:tblPr>
        <w:tblStyle w:val="Tablanormal2"/>
        <w:tblW w:w="9360" w:type="dxa"/>
        <w:tblLook w:val="04A0" w:firstRow="1" w:lastRow="0" w:firstColumn="1" w:lastColumn="0" w:noHBand="0" w:noVBand="1"/>
      </w:tblPr>
      <w:tblGrid>
        <w:gridCol w:w="4692"/>
        <w:gridCol w:w="4668"/>
      </w:tblGrid>
      <w:tr w:rsidR="007B77C2" w:rsidRPr="00D635C0" w14:paraId="336C6586" w14:textId="77777777" w:rsidTr="00405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79B1C200" w14:textId="77777777" w:rsidR="007B77C2" w:rsidRPr="00D635C0" w:rsidRDefault="007B77C2" w:rsidP="00405964">
            <w:pPr>
              <w:spacing w:before="0" w:after="0"/>
              <w:jc w:val="center"/>
              <w:rPr>
                <w:rFonts w:ascii="Arial" w:eastAsia="Arial" w:hAnsi="Arial" w:cs="Arial"/>
                <w:b w:val="0"/>
                <w:bCs w:val="0"/>
                <w:sz w:val="18"/>
                <w:szCs w:val="18"/>
              </w:rPr>
            </w:pPr>
            <w:r>
              <w:rPr>
                <w:rFonts w:ascii="Arial" w:eastAsia="Arial" w:hAnsi="Arial" w:cs="Arial"/>
                <w:b w:val="0"/>
                <w:bCs w:val="0"/>
                <w:color w:val="1C1C2E"/>
                <w:sz w:val="18"/>
                <w:szCs w:val="18"/>
              </w:rPr>
              <w:t>Historia de Usuario</w:t>
            </w:r>
          </w:p>
        </w:tc>
      </w:tr>
      <w:tr w:rsidR="007B77C2" w:rsidRPr="00D635C0" w14:paraId="1FA0308C"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7F925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Número: 8</w:t>
            </w:r>
          </w:p>
        </w:tc>
        <w:tc>
          <w:tcPr>
            <w:tcW w:w="0" w:type="auto"/>
          </w:tcPr>
          <w:p w14:paraId="191D99C1"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Usuario: Oficial</w:t>
            </w:r>
          </w:p>
        </w:tc>
      </w:tr>
      <w:tr w:rsidR="007B77C2" w:rsidRPr="00D635C0" w14:paraId="5E3FFC56"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5F731D8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Nombre historia: Registro de Pago en Caja Simulada</w:t>
            </w:r>
          </w:p>
        </w:tc>
      </w:tr>
      <w:tr w:rsidR="007B77C2" w:rsidRPr="00D635C0" w14:paraId="1B5B6BDA"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04F99"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Prioridad en negocio:</w:t>
            </w:r>
          </w:p>
        </w:tc>
        <w:tc>
          <w:tcPr>
            <w:tcW w:w="0" w:type="auto"/>
          </w:tcPr>
          <w:p w14:paraId="07BA910E"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Riesgo en desarrollo:</w:t>
            </w:r>
          </w:p>
        </w:tc>
      </w:tr>
      <w:tr w:rsidR="007B77C2" w:rsidRPr="00D635C0" w14:paraId="6C11C64E" w14:textId="77777777" w:rsidTr="00405964">
        <w:tc>
          <w:tcPr>
            <w:cnfStyle w:val="001000000000" w:firstRow="0" w:lastRow="0" w:firstColumn="1" w:lastColumn="0" w:oddVBand="0" w:evenVBand="0" w:oddHBand="0" w:evenHBand="0" w:firstRowFirstColumn="0" w:firstRowLastColumn="0" w:lastRowFirstColumn="0" w:lastRowLastColumn="0"/>
            <w:tcW w:w="0" w:type="auto"/>
          </w:tcPr>
          <w:p w14:paraId="1D4552A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Alta</w:t>
            </w:r>
          </w:p>
        </w:tc>
        <w:tc>
          <w:tcPr>
            <w:tcW w:w="0" w:type="auto"/>
          </w:tcPr>
          <w:p w14:paraId="07809CF3" w14:textId="77777777" w:rsidR="007B77C2" w:rsidRPr="00D635C0" w:rsidRDefault="007B77C2" w:rsidP="00405964">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Baja</w:t>
            </w:r>
          </w:p>
        </w:tc>
      </w:tr>
      <w:tr w:rsidR="007B77C2" w:rsidRPr="00D635C0" w14:paraId="16818B0C"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188BD"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Puntos estimados: 5</w:t>
            </w:r>
          </w:p>
        </w:tc>
        <w:tc>
          <w:tcPr>
            <w:tcW w:w="0" w:type="auto"/>
          </w:tcPr>
          <w:p w14:paraId="4D176B70" w14:textId="77777777" w:rsidR="007B77C2" w:rsidRPr="00D635C0" w:rsidRDefault="007B77C2" w:rsidP="00405964">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color w:val="1C1C2E"/>
                <w:sz w:val="18"/>
                <w:szCs w:val="18"/>
              </w:rPr>
              <w:t>Iteración asignada: 3</w:t>
            </w:r>
          </w:p>
        </w:tc>
      </w:tr>
      <w:tr w:rsidR="007B77C2" w:rsidRPr="00D635C0" w14:paraId="1B833F33"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2C004C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Programador responsable: Heidy Paola Alvarez Hernandez</w:t>
            </w:r>
          </w:p>
        </w:tc>
      </w:tr>
      <w:tr w:rsidR="007B77C2" w:rsidRPr="00D635C0" w14:paraId="79F33CCC"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51C4E4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Descripción:</w:t>
            </w:r>
          </w:p>
        </w:tc>
      </w:tr>
      <w:tr w:rsidR="007B77C2" w:rsidRPr="00D635C0" w14:paraId="0F532C10"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037063DC" w14:textId="77777777" w:rsidR="007B77C2" w:rsidRDefault="007B77C2" w:rsidP="00405964">
            <w:pPr>
              <w:spacing w:before="30" w:after="30"/>
              <w:jc w:val="left"/>
              <w:rPr>
                <w:rFonts w:ascii="Arial" w:eastAsia="Arial" w:hAnsi="Arial" w:cs="Arial"/>
                <w:color w:val="1C1C2E"/>
                <w:sz w:val="18"/>
                <w:szCs w:val="18"/>
              </w:rPr>
            </w:pPr>
            <w:r>
              <w:rPr>
                <w:rFonts w:ascii="Arial" w:eastAsia="Arial" w:hAnsi="Arial" w:cs="Arial"/>
                <w:b w:val="0"/>
                <w:bCs w:val="0"/>
                <w:color w:val="1C1C2E"/>
                <w:sz w:val="18"/>
                <w:szCs w:val="18"/>
              </w:rPr>
              <w:t>El oficial registra el pago del ciudadano al momento de realizar su trámite. Al registrar el pago, la cita cambia automáticamente a estado Pagada. El Oficial marca la cita como Finalizada una vez que el trámite se completa por completo.</w:t>
            </w:r>
          </w:p>
          <w:p w14:paraId="09B3AB3E" w14:textId="77777777" w:rsidR="007B77C2" w:rsidRPr="00D635C0" w:rsidRDefault="007B77C2" w:rsidP="00405964">
            <w:pPr>
              <w:spacing w:before="30" w:after="30"/>
              <w:jc w:val="left"/>
              <w:rPr>
                <w:rFonts w:ascii="Arial" w:eastAsia="Arial" w:hAnsi="Arial" w:cs="Arial"/>
                <w:b w:val="0"/>
                <w:bCs w:val="0"/>
                <w:sz w:val="18"/>
                <w:szCs w:val="18"/>
              </w:rPr>
            </w:pPr>
          </w:p>
          <w:p w14:paraId="4CBD2577" w14:textId="77777777" w:rsidR="007B77C2" w:rsidRPr="00D635C0" w:rsidRDefault="007B77C2" w:rsidP="00405964">
            <w:pPr>
              <w:spacing w:before="30" w:after="30"/>
              <w:jc w:val="left"/>
              <w:rPr>
                <w:rFonts w:ascii="Arial" w:eastAsia="Arial" w:hAnsi="Arial" w:cs="Arial"/>
                <w:b w:val="0"/>
                <w:bCs w:val="0"/>
                <w:sz w:val="18"/>
                <w:szCs w:val="18"/>
              </w:rPr>
            </w:pPr>
            <w:r>
              <w:rPr>
                <w:rFonts w:ascii="Arial" w:eastAsia="Arial" w:hAnsi="Arial" w:cs="Arial"/>
                <w:b w:val="0"/>
                <w:bCs w:val="0"/>
                <w:color w:val="1C1C2E"/>
                <w:sz w:val="18"/>
                <w:szCs w:val="18"/>
              </w:rPr>
              <w:t>Al cierre del día, el sistema genera automáticamente un corte de caja con el total recaudado desglosado por tipo de trámite. El panel principal muestra únicamente el monto recaudado en el mes en curso, y existe una sección de historial donde se pueden consultar los cortes de todos los meses anteriores. La caja es simulada y no se conecta con ninguna acción de pago real por medio del sistema web.</w:t>
            </w:r>
          </w:p>
        </w:tc>
      </w:tr>
      <w:tr w:rsidR="007B77C2" w:rsidRPr="00D635C0" w14:paraId="70363383" w14:textId="77777777" w:rsidTr="00405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4CE0F86"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Observaciones:</w:t>
            </w:r>
          </w:p>
        </w:tc>
      </w:tr>
      <w:tr w:rsidR="007B77C2" w:rsidRPr="00D635C0" w14:paraId="74DF566E" w14:textId="77777777" w:rsidTr="00405964">
        <w:tc>
          <w:tcPr>
            <w:cnfStyle w:val="001000000000" w:firstRow="0" w:lastRow="0" w:firstColumn="1" w:lastColumn="0" w:oddVBand="0" w:evenVBand="0" w:oddHBand="0" w:evenHBand="0" w:firstRowFirstColumn="0" w:firstRowLastColumn="0" w:lastRowFirstColumn="0" w:lastRowLastColumn="0"/>
            <w:tcW w:w="0" w:type="auto"/>
            <w:gridSpan w:val="2"/>
          </w:tcPr>
          <w:p w14:paraId="6A630C64"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Los cortes de caja generados son inmutables. Una vez cerrado el día, el registro no puede modificarse ni eliminarse.</w:t>
            </w:r>
          </w:p>
        </w:tc>
      </w:tr>
      <w:tr w:rsidR="007B77C2" w:rsidRPr="00D635C0" w14:paraId="2351E2DE" w14:textId="77777777" w:rsidTr="00405964">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0" w:type="auto"/>
            <w:gridSpan w:val="2"/>
          </w:tcPr>
          <w:p w14:paraId="3703AEB3"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Criterio de aceptación:</w:t>
            </w:r>
          </w:p>
        </w:tc>
      </w:tr>
      <w:tr w:rsidR="007B77C2" w:rsidRPr="00D635C0" w14:paraId="6C7C8FED" w14:textId="77777777" w:rsidTr="00405964">
        <w:trPr>
          <w:trHeight w:val="207"/>
        </w:trPr>
        <w:tc>
          <w:tcPr>
            <w:cnfStyle w:val="001000000000" w:firstRow="0" w:lastRow="0" w:firstColumn="1" w:lastColumn="0" w:oddVBand="0" w:evenVBand="0" w:oddHBand="0" w:evenHBand="0" w:firstRowFirstColumn="0" w:firstRowLastColumn="0" w:lastRowFirstColumn="0" w:lastRowLastColumn="0"/>
            <w:tcW w:w="0" w:type="auto"/>
            <w:gridSpan w:val="2"/>
          </w:tcPr>
          <w:p w14:paraId="17793053"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Al registrar un pago, el estado de la cita cambia automáticamente a Pagada.</w:t>
            </w:r>
          </w:p>
          <w:p w14:paraId="1F3F932E"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Oficial puede marcar la cita como Finalizada una vez que el trámite se completa por completo.</w:t>
            </w:r>
          </w:p>
          <w:p w14:paraId="64FE19EF"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Al cierre del día, el sistema genera automáticamente un corte de caja con el total recaudado desglosado por tipo de trámite.</w:t>
            </w:r>
          </w:p>
          <w:p w14:paraId="0335D7F2"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corte de caja generado es inmutable: no puede modificarse ni eliminarse una vez cerrado el día.</w:t>
            </w:r>
          </w:p>
          <w:p w14:paraId="43AA0487" w14:textId="77777777" w:rsidR="007B77C2" w:rsidRPr="00D635C0" w:rsidRDefault="007B77C2" w:rsidP="00405964">
            <w:pPr>
              <w:spacing w:before="0" w:after="0"/>
              <w:jc w:val="left"/>
              <w:rPr>
                <w:rFonts w:ascii="Arial" w:eastAsia="Arial" w:hAnsi="Arial" w:cs="Arial"/>
                <w:b w:val="0"/>
                <w:bCs w:val="0"/>
                <w:sz w:val="18"/>
                <w:szCs w:val="18"/>
              </w:rPr>
            </w:pPr>
            <w:r>
              <w:rPr>
                <w:rFonts w:ascii="Arial" w:eastAsia="Arial" w:hAnsi="Arial" w:cs="Arial"/>
                <w:b w:val="0"/>
                <w:bCs w:val="0"/>
                <w:color w:val="1C1C2E"/>
                <w:sz w:val="18"/>
                <w:szCs w:val="18"/>
              </w:rPr>
              <w:t>- El historial de cortes de meses anteriores puede consultarse desde el panel del Oficial.</w:t>
            </w:r>
          </w:p>
        </w:tc>
      </w:tr>
    </w:tbl>
    <w:p w14:paraId="01AA62A0" w14:textId="77777777" w:rsidR="007B77C2" w:rsidRPr="00E70C82" w:rsidRDefault="007B77C2" w:rsidP="00E70C82">
      <w:pPr>
        <w:jc w:val="left"/>
        <w:rPr>
          <w:rFonts w:ascii="Arial" w:hAnsi="Arial" w:cs="Arial"/>
          <w:i/>
          <w:sz w:val="18"/>
          <w:szCs w:val="18"/>
          <w:lang w:eastAsia="en-US"/>
        </w:rPr>
      </w:pPr>
      <w:r w:rsidRPr="00E70C82">
        <w:rPr>
          <w:rFonts w:ascii="Arial" w:hAnsi="Arial" w:cs="Arial"/>
          <w:i/>
          <w:sz w:val="18"/>
          <w:szCs w:val="18"/>
          <w:lang w:eastAsia="en-US"/>
        </w:rPr>
        <w:t xml:space="preserve">Nota: Esta tabla corresponde a la historia de usuario 8, que detalla el registro de pago en </w:t>
      </w:r>
      <w:proofErr w:type="gramStart"/>
      <w:r w:rsidRPr="00E70C82">
        <w:rPr>
          <w:rFonts w:ascii="Arial" w:hAnsi="Arial" w:cs="Arial"/>
          <w:i/>
          <w:sz w:val="18"/>
          <w:szCs w:val="18"/>
          <w:lang w:eastAsia="en-US"/>
        </w:rPr>
        <w:t>caja</w:t>
      </w:r>
      <w:proofErr w:type="gramEnd"/>
      <w:r w:rsidRPr="00E70C82">
        <w:rPr>
          <w:rFonts w:ascii="Arial" w:hAnsi="Arial" w:cs="Arial"/>
          <w:i/>
          <w:sz w:val="18"/>
          <w:szCs w:val="18"/>
          <w:lang w:eastAsia="en-US"/>
        </w:rPr>
        <w:t xml:space="preserve"> simulada, incluyendo el corte de caja diario automático, el historial mensual de recaudación y la restricción de modificación de los registros generados.</w:t>
      </w:r>
    </w:p>
    <w:p w14:paraId="22493DD3" w14:textId="77777777" w:rsidR="00E70C82" w:rsidRDefault="00E70C82" w:rsidP="0026409C">
      <w:pPr>
        <w:pStyle w:val="Ttulo2"/>
        <w:rPr>
          <w:rFonts w:ascii="Arial" w:hAnsi="Arial" w:cs="Arial"/>
          <w:b/>
          <w:bCs/>
          <w:color w:val="auto"/>
          <w:sz w:val="28"/>
          <w:szCs w:val="28"/>
          <w:lang w:eastAsia="en-US"/>
        </w:rPr>
      </w:pPr>
    </w:p>
    <w:p w14:paraId="0B166A89" w14:textId="77777777" w:rsidR="005D11DD" w:rsidRDefault="005D11DD" w:rsidP="0026409C">
      <w:pPr>
        <w:pStyle w:val="Ttulo2"/>
        <w:rPr>
          <w:rFonts w:ascii="Arial" w:hAnsi="Arial" w:cs="Arial"/>
          <w:b/>
          <w:bCs/>
          <w:color w:val="auto"/>
          <w:sz w:val="28"/>
          <w:szCs w:val="28"/>
          <w:lang w:eastAsia="en-US"/>
        </w:rPr>
      </w:pPr>
    </w:p>
    <w:p w14:paraId="3A199ED4" w14:textId="77777777" w:rsidR="005D11DD" w:rsidRDefault="005D11DD" w:rsidP="0026409C">
      <w:pPr>
        <w:pStyle w:val="Ttulo2"/>
        <w:rPr>
          <w:rFonts w:ascii="Arial" w:hAnsi="Arial" w:cs="Arial"/>
          <w:b/>
          <w:bCs/>
          <w:color w:val="auto"/>
          <w:sz w:val="28"/>
          <w:szCs w:val="28"/>
          <w:lang w:eastAsia="en-US"/>
        </w:rPr>
      </w:pPr>
    </w:p>
    <w:p w14:paraId="0394577E" w14:textId="77777777" w:rsidR="005D11DD" w:rsidRDefault="005D11DD" w:rsidP="0026409C">
      <w:pPr>
        <w:pStyle w:val="Ttulo2"/>
        <w:rPr>
          <w:rFonts w:ascii="Arial" w:hAnsi="Arial" w:cs="Arial"/>
          <w:b/>
          <w:bCs/>
          <w:color w:val="auto"/>
          <w:sz w:val="28"/>
          <w:szCs w:val="28"/>
          <w:lang w:eastAsia="en-US"/>
        </w:rPr>
      </w:pPr>
    </w:p>
    <w:p w14:paraId="638BCB78" w14:textId="77777777" w:rsidR="005D11DD" w:rsidRDefault="005D11DD" w:rsidP="0026409C">
      <w:pPr>
        <w:pStyle w:val="Ttulo2"/>
        <w:rPr>
          <w:rFonts w:ascii="Arial" w:hAnsi="Arial" w:cs="Arial"/>
          <w:b/>
          <w:bCs/>
          <w:color w:val="auto"/>
          <w:sz w:val="28"/>
          <w:szCs w:val="28"/>
          <w:lang w:eastAsia="en-US"/>
        </w:rPr>
      </w:pPr>
    </w:p>
    <w:p w14:paraId="60046EEE" w14:textId="77777777" w:rsidR="005D11DD" w:rsidRPr="005D11DD" w:rsidRDefault="005D11DD" w:rsidP="005D11DD">
      <w:pPr>
        <w:rPr>
          <w:lang w:eastAsia="en-US"/>
        </w:rPr>
      </w:pPr>
    </w:p>
    <w:p w14:paraId="668DDA73" w14:textId="77777777" w:rsidR="00361586" w:rsidRDefault="00361586" w:rsidP="0026409C">
      <w:pPr>
        <w:pStyle w:val="Ttulo2"/>
        <w:rPr>
          <w:rFonts w:ascii="Arial" w:hAnsi="Arial" w:cs="Arial"/>
          <w:b/>
          <w:bCs/>
          <w:color w:val="auto"/>
          <w:sz w:val="28"/>
          <w:szCs w:val="28"/>
          <w:lang w:eastAsia="en-US"/>
        </w:rPr>
      </w:pPr>
    </w:p>
    <w:p w14:paraId="3A72E758" w14:textId="77777777" w:rsidR="00361586" w:rsidRDefault="00361586" w:rsidP="0026409C">
      <w:pPr>
        <w:pStyle w:val="Ttulo2"/>
        <w:rPr>
          <w:rFonts w:ascii="Arial" w:hAnsi="Arial" w:cs="Arial"/>
          <w:b/>
          <w:bCs/>
          <w:color w:val="auto"/>
          <w:sz w:val="28"/>
          <w:szCs w:val="28"/>
          <w:lang w:eastAsia="en-US"/>
        </w:rPr>
      </w:pPr>
    </w:p>
    <w:p w14:paraId="60D69099" w14:textId="77777777" w:rsidR="00361586" w:rsidRPr="00361586" w:rsidRDefault="00361586" w:rsidP="00361586">
      <w:pPr>
        <w:rPr>
          <w:lang w:eastAsia="en-US"/>
        </w:rPr>
      </w:pPr>
    </w:p>
    <w:p w14:paraId="1AC96332" w14:textId="3D09C261" w:rsidR="000D0D3D" w:rsidRDefault="000D0D3D" w:rsidP="0026409C">
      <w:pPr>
        <w:pStyle w:val="Ttulo2"/>
        <w:rPr>
          <w:rFonts w:ascii="Arial" w:hAnsi="Arial" w:cs="Arial"/>
          <w:b/>
          <w:bCs/>
          <w:color w:val="auto"/>
          <w:sz w:val="28"/>
          <w:szCs w:val="28"/>
          <w:lang w:eastAsia="en-US"/>
        </w:rPr>
      </w:pPr>
      <w:bookmarkStart w:id="24" w:name="_Toc234441085"/>
      <w:r w:rsidRPr="0026409C">
        <w:rPr>
          <w:rFonts w:ascii="Arial" w:hAnsi="Arial" w:cs="Arial"/>
          <w:b/>
          <w:bCs/>
          <w:color w:val="auto"/>
          <w:sz w:val="28"/>
          <w:szCs w:val="28"/>
          <w:lang w:eastAsia="en-US"/>
        </w:rPr>
        <w:lastRenderedPageBreak/>
        <w:t xml:space="preserve">Evidencia de </w:t>
      </w:r>
      <w:r w:rsidR="0026409C" w:rsidRPr="0026409C">
        <w:rPr>
          <w:rFonts w:ascii="Arial" w:hAnsi="Arial" w:cs="Arial"/>
          <w:b/>
          <w:bCs/>
          <w:color w:val="auto"/>
          <w:sz w:val="28"/>
          <w:szCs w:val="28"/>
          <w:lang w:eastAsia="en-US"/>
        </w:rPr>
        <w:t>la recopilación de las historias de usuarios</w:t>
      </w:r>
      <w:bookmarkEnd w:id="24"/>
      <w:r w:rsidR="0026409C" w:rsidRPr="0026409C">
        <w:rPr>
          <w:rFonts w:ascii="Arial" w:hAnsi="Arial" w:cs="Arial"/>
          <w:b/>
          <w:bCs/>
          <w:color w:val="auto"/>
          <w:sz w:val="28"/>
          <w:szCs w:val="28"/>
          <w:lang w:eastAsia="en-US"/>
        </w:rPr>
        <w:t xml:space="preserve"> </w:t>
      </w:r>
    </w:p>
    <w:p w14:paraId="227618C6" w14:textId="1DB731D0" w:rsidR="00361586" w:rsidRPr="00361586" w:rsidRDefault="00361586" w:rsidP="00361586">
      <w:pPr>
        <w:pStyle w:val="Descripcin"/>
        <w:rPr>
          <w:rFonts w:ascii="Arial" w:hAnsi="Arial" w:cs="Arial"/>
          <w:b/>
          <w:bCs/>
          <w:i w:val="0"/>
          <w:iCs w:val="0"/>
          <w:color w:val="auto"/>
          <w:sz w:val="36"/>
          <w:szCs w:val="36"/>
          <w:lang w:eastAsia="en-US"/>
        </w:rPr>
      </w:pPr>
      <w:r w:rsidRPr="00361586">
        <w:rPr>
          <w:rFonts w:ascii="Arial" w:hAnsi="Arial" w:cs="Arial"/>
          <w:b/>
          <w:bCs/>
          <w:i w:val="0"/>
          <w:iCs w:val="0"/>
          <w:color w:val="auto"/>
          <w:sz w:val="22"/>
          <w:szCs w:val="22"/>
        </w:rPr>
        <w:t xml:space="preserve">Figura </w:t>
      </w:r>
      <w:r w:rsidR="00102F8D">
        <w:rPr>
          <w:rFonts w:ascii="Arial" w:hAnsi="Arial" w:cs="Arial"/>
          <w:b/>
          <w:bCs/>
          <w:i w:val="0"/>
          <w:iCs w:val="0"/>
          <w:color w:val="auto"/>
          <w:sz w:val="22"/>
          <w:szCs w:val="22"/>
        </w:rPr>
        <w:fldChar w:fldCharType="begin"/>
      </w:r>
      <w:r w:rsidR="00102F8D">
        <w:rPr>
          <w:rFonts w:ascii="Arial" w:hAnsi="Arial" w:cs="Arial"/>
          <w:b/>
          <w:bCs/>
          <w:i w:val="0"/>
          <w:iCs w:val="0"/>
          <w:color w:val="auto"/>
          <w:sz w:val="22"/>
          <w:szCs w:val="22"/>
        </w:rPr>
        <w:instrText xml:space="preserve"> SEQ Ilustración \* ARABIC </w:instrText>
      </w:r>
      <w:r w:rsid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w:t>
      </w:r>
      <w:r w:rsidR="00102F8D">
        <w:rPr>
          <w:rFonts w:ascii="Arial" w:hAnsi="Arial" w:cs="Arial"/>
          <w:b/>
          <w:bCs/>
          <w:i w:val="0"/>
          <w:iCs w:val="0"/>
          <w:color w:val="auto"/>
          <w:sz w:val="22"/>
          <w:szCs w:val="22"/>
        </w:rPr>
        <w:fldChar w:fldCharType="end"/>
      </w:r>
    </w:p>
    <w:p w14:paraId="19315BB0" w14:textId="3B8747F5" w:rsidR="00361586" w:rsidRPr="00361586" w:rsidRDefault="00361586" w:rsidP="00361586">
      <w:pPr>
        <w:rPr>
          <w:rFonts w:ascii="Arial" w:hAnsi="Arial" w:cs="Arial"/>
          <w:i/>
          <w:iCs/>
          <w:lang w:eastAsia="en-US"/>
        </w:rPr>
      </w:pPr>
      <w:r w:rsidRPr="00361586">
        <w:rPr>
          <w:rFonts w:ascii="Arial" w:hAnsi="Arial" w:cs="Arial"/>
          <w:i/>
          <w:iCs/>
          <w:lang w:eastAsia="en-US"/>
        </w:rPr>
        <w:t xml:space="preserve">Fotografía con el </w:t>
      </w:r>
      <w:r>
        <w:rPr>
          <w:rFonts w:ascii="Arial" w:hAnsi="Arial" w:cs="Arial"/>
          <w:i/>
          <w:iCs/>
          <w:lang w:eastAsia="en-US"/>
        </w:rPr>
        <w:t>oficial</w:t>
      </w:r>
      <w:r w:rsidRPr="00361586">
        <w:rPr>
          <w:rFonts w:ascii="Arial" w:hAnsi="Arial" w:cs="Arial"/>
          <w:i/>
          <w:iCs/>
          <w:lang w:eastAsia="en-US"/>
        </w:rPr>
        <w:t xml:space="preserve"> del Registro Civil para la recopilación de historias de usuario</w:t>
      </w:r>
    </w:p>
    <w:p w14:paraId="3384EBCB" w14:textId="77777777" w:rsidR="00361586" w:rsidRDefault="00361586" w:rsidP="00B50731">
      <w:r>
        <w:rPr>
          <w:noProof/>
          <w:lang w:eastAsia="en-US"/>
        </w:rPr>
        <w:drawing>
          <wp:inline distT="0" distB="0" distL="0" distR="0" wp14:anchorId="1B6D11D5" wp14:editId="59341CCE">
            <wp:extent cx="3473910" cy="2614117"/>
            <wp:effectExtent l="0" t="0" r="0" b="0"/>
            <wp:docPr id="12639903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1716" cy="2635041"/>
                    </a:xfrm>
                    <a:prstGeom prst="rect">
                      <a:avLst/>
                    </a:prstGeom>
                    <a:noFill/>
                  </pic:spPr>
                </pic:pic>
              </a:graphicData>
            </a:graphic>
          </wp:inline>
        </w:drawing>
      </w:r>
    </w:p>
    <w:p w14:paraId="09D35E12" w14:textId="0B42E58D" w:rsidR="00361586" w:rsidRDefault="00361586" w:rsidP="00361586">
      <w:r w:rsidRPr="00361586">
        <w:rPr>
          <w:rFonts w:ascii="Arial" w:hAnsi="Arial" w:cs="Arial"/>
          <w:i/>
          <w:iCs/>
          <w:sz w:val="18"/>
          <w:szCs w:val="18"/>
        </w:rPr>
        <w:t>Nota.</w:t>
      </w:r>
      <w:r w:rsidRPr="00361586">
        <w:rPr>
          <w:rFonts w:ascii="Arial" w:hAnsi="Arial" w:cs="Arial"/>
          <w:sz w:val="18"/>
          <w:szCs w:val="18"/>
        </w:rPr>
        <w:t xml:space="preserve"> La fotografía muestra la sesión de trabajo con el Lic. Cirilo Carmona Munguia, Oficial del Registro Civil 03 de Villa Victoria, en la que se recopilaron las necesidades operativas del personal para la elaboración de las historias de usuario del proyecto</w:t>
      </w:r>
      <w:r w:rsidRPr="00361586">
        <w:t>.</w:t>
      </w:r>
    </w:p>
    <w:p w14:paraId="287BD350" w14:textId="403D8356" w:rsidR="00361586" w:rsidRDefault="00361586" w:rsidP="00361586">
      <w:pPr>
        <w:pStyle w:val="Descripcin"/>
        <w:keepNext/>
        <w:rPr>
          <w:rFonts w:ascii="Arial" w:hAnsi="Arial" w:cs="Arial"/>
          <w:b/>
          <w:bCs/>
          <w:i w:val="0"/>
          <w:iCs w:val="0"/>
          <w:color w:val="auto"/>
          <w:sz w:val="22"/>
          <w:szCs w:val="22"/>
        </w:rPr>
      </w:pPr>
      <w:r w:rsidRPr="00361586">
        <w:rPr>
          <w:rFonts w:ascii="Arial" w:hAnsi="Arial" w:cs="Arial"/>
          <w:b/>
          <w:bCs/>
          <w:i w:val="0"/>
          <w:iCs w:val="0"/>
          <w:color w:val="auto"/>
          <w:sz w:val="22"/>
          <w:szCs w:val="22"/>
        </w:rPr>
        <w:t xml:space="preserve">Figura </w:t>
      </w:r>
      <w:r w:rsidR="00102F8D">
        <w:rPr>
          <w:rFonts w:ascii="Arial" w:hAnsi="Arial" w:cs="Arial"/>
          <w:b/>
          <w:bCs/>
          <w:i w:val="0"/>
          <w:iCs w:val="0"/>
          <w:color w:val="auto"/>
          <w:sz w:val="22"/>
          <w:szCs w:val="22"/>
        </w:rPr>
        <w:fldChar w:fldCharType="begin"/>
      </w:r>
      <w:r w:rsidR="00102F8D">
        <w:rPr>
          <w:rFonts w:ascii="Arial" w:hAnsi="Arial" w:cs="Arial"/>
          <w:b/>
          <w:bCs/>
          <w:i w:val="0"/>
          <w:iCs w:val="0"/>
          <w:color w:val="auto"/>
          <w:sz w:val="22"/>
          <w:szCs w:val="22"/>
        </w:rPr>
        <w:instrText xml:space="preserve"> SEQ Ilustración \* ARABIC </w:instrText>
      </w:r>
      <w:r w:rsid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3</w:t>
      </w:r>
      <w:r w:rsidR="00102F8D">
        <w:rPr>
          <w:rFonts w:ascii="Arial" w:hAnsi="Arial" w:cs="Arial"/>
          <w:b/>
          <w:bCs/>
          <w:i w:val="0"/>
          <w:iCs w:val="0"/>
          <w:color w:val="auto"/>
          <w:sz w:val="22"/>
          <w:szCs w:val="22"/>
        </w:rPr>
        <w:fldChar w:fldCharType="end"/>
      </w:r>
    </w:p>
    <w:p w14:paraId="46966FEE" w14:textId="77900CF0" w:rsidR="00361586" w:rsidRPr="003F5C40" w:rsidRDefault="003F5C40" w:rsidP="00361586">
      <w:pPr>
        <w:rPr>
          <w:rFonts w:ascii="Arial" w:hAnsi="Arial" w:cs="Arial"/>
          <w:i/>
          <w:iCs/>
          <w:lang w:eastAsia="en-US"/>
        </w:rPr>
      </w:pPr>
      <w:r w:rsidRPr="00361586">
        <w:rPr>
          <w:rFonts w:ascii="Arial" w:hAnsi="Arial" w:cs="Arial"/>
          <w:i/>
          <w:iCs/>
          <w:lang w:eastAsia="en-US"/>
        </w:rPr>
        <w:t xml:space="preserve">Fotografía con </w:t>
      </w:r>
      <w:r>
        <w:rPr>
          <w:rFonts w:ascii="Arial" w:hAnsi="Arial" w:cs="Arial"/>
          <w:i/>
          <w:iCs/>
          <w:lang w:eastAsia="en-US"/>
        </w:rPr>
        <w:t xml:space="preserve">la administradora </w:t>
      </w:r>
      <w:r w:rsidRPr="00361586">
        <w:rPr>
          <w:rFonts w:ascii="Arial" w:hAnsi="Arial" w:cs="Arial"/>
          <w:i/>
          <w:iCs/>
          <w:lang w:eastAsia="en-US"/>
        </w:rPr>
        <w:t>del Registro Civil para la recopilación de historias de usuario</w:t>
      </w:r>
    </w:p>
    <w:p w14:paraId="4B182A75" w14:textId="5602EA0C" w:rsidR="00361586" w:rsidRDefault="00361586" w:rsidP="00361586">
      <w:r>
        <w:rPr>
          <w:noProof/>
        </w:rPr>
        <w:drawing>
          <wp:inline distT="0" distB="0" distL="0" distR="0" wp14:anchorId="07ED76A6" wp14:editId="264C3860">
            <wp:extent cx="3360420" cy="2528717"/>
            <wp:effectExtent l="0" t="0" r="0" b="5080"/>
            <wp:docPr id="2009182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7828" cy="2541817"/>
                    </a:xfrm>
                    <a:prstGeom prst="rect">
                      <a:avLst/>
                    </a:prstGeom>
                    <a:noFill/>
                  </pic:spPr>
                </pic:pic>
              </a:graphicData>
            </a:graphic>
          </wp:inline>
        </w:drawing>
      </w:r>
    </w:p>
    <w:p w14:paraId="39DAEBFE" w14:textId="738BA2F3" w:rsidR="0043337B" w:rsidRPr="0043337B" w:rsidRDefault="0043337B" w:rsidP="0043337B">
      <w:pPr>
        <w:jc w:val="left"/>
        <w:rPr>
          <w:rFonts w:ascii="Arial" w:hAnsi="Arial" w:cs="Arial"/>
          <w:i/>
          <w:sz w:val="18"/>
          <w:szCs w:val="18"/>
        </w:rPr>
      </w:pPr>
      <w:r w:rsidRPr="0043337B">
        <w:rPr>
          <w:rFonts w:ascii="Arial" w:hAnsi="Arial" w:cs="Arial"/>
          <w:i/>
          <w:sz w:val="18"/>
          <w:szCs w:val="18"/>
        </w:rPr>
        <w:t xml:space="preserve">Nota: La figura 3 muestra la sesión de </w:t>
      </w:r>
      <w:r>
        <w:rPr>
          <w:rFonts w:ascii="Arial" w:hAnsi="Arial" w:cs="Arial"/>
          <w:i/>
          <w:sz w:val="18"/>
          <w:szCs w:val="18"/>
        </w:rPr>
        <w:t>trabajo</w:t>
      </w:r>
      <w:r w:rsidRPr="0043337B">
        <w:rPr>
          <w:rFonts w:ascii="Arial" w:hAnsi="Arial" w:cs="Arial"/>
          <w:i/>
          <w:sz w:val="18"/>
          <w:szCs w:val="18"/>
        </w:rPr>
        <w:t xml:space="preserve"> realizada con la administradora del Registro Civil, durante la cual se identificaron las necesidades y requerimientos que dieron origen a las historias de usuario relacionadas con la gestión del catálogo de trámites, el control de usuarios y la consulta de la bitácora de auditoría.</w:t>
      </w:r>
    </w:p>
    <w:p w14:paraId="28890FA7" w14:textId="77777777" w:rsidR="0043337B" w:rsidRDefault="0043337B" w:rsidP="00361586"/>
    <w:p w14:paraId="78301F5D" w14:textId="149283EC" w:rsidR="00C342EE" w:rsidRDefault="00C342EE" w:rsidP="00C342EE">
      <w:pPr>
        <w:pStyle w:val="Descripcin"/>
        <w:keepNext/>
        <w:rPr>
          <w:rFonts w:ascii="Arial" w:hAnsi="Arial" w:cs="Arial"/>
          <w:b/>
          <w:bCs/>
          <w:i w:val="0"/>
          <w:iCs w:val="0"/>
          <w:color w:val="auto"/>
          <w:sz w:val="22"/>
          <w:szCs w:val="22"/>
        </w:rPr>
      </w:pPr>
      <w:r w:rsidRPr="00C342EE">
        <w:rPr>
          <w:rFonts w:ascii="Arial" w:hAnsi="Arial" w:cs="Arial"/>
          <w:b/>
          <w:bCs/>
          <w:i w:val="0"/>
          <w:iCs w:val="0"/>
          <w:color w:val="auto"/>
          <w:sz w:val="22"/>
          <w:szCs w:val="22"/>
        </w:rPr>
        <w:t xml:space="preserve">Figura </w:t>
      </w:r>
      <w:r w:rsidR="00102F8D">
        <w:rPr>
          <w:rFonts w:ascii="Arial" w:hAnsi="Arial" w:cs="Arial"/>
          <w:b/>
          <w:bCs/>
          <w:i w:val="0"/>
          <w:iCs w:val="0"/>
          <w:color w:val="auto"/>
          <w:sz w:val="22"/>
          <w:szCs w:val="22"/>
        </w:rPr>
        <w:fldChar w:fldCharType="begin"/>
      </w:r>
      <w:r w:rsidR="00102F8D">
        <w:rPr>
          <w:rFonts w:ascii="Arial" w:hAnsi="Arial" w:cs="Arial"/>
          <w:b/>
          <w:bCs/>
          <w:i w:val="0"/>
          <w:iCs w:val="0"/>
          <w:color w:val="auto"/>
          <w:sz w:val="22"/>
          <w:szCs w:val="22"/>
        </w:rPr>
        <w:instrText xml:space="preserve"> SEQ Ilustración \* ARABIC </w:instrText>
      </w:r>
      <w:r w:rsid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4</w:t>
      </w:r>
      <w:r w:rsidR="00102F8D">
        <w:rPr>
          <w:rFonts w:ascii="Arial" w:hAnsi="Arial" w:cs="Arial"/>
          <w:b/>
          <w:bCs/>
          <w:i w:val="0"/>
          <w:iCs w:val="0"/>
          <w:color w:val="auto"/>
          <w:sz w:val="22"/>
          <w:szCs w:val="22"/>
        </w:rPr>
        <w:fldChar w:fldCharType="end"/>
      </w:r>
    </w:p>
    <w:p w14:paraId="41FDEF7F" w14:textId="52986A13" w:rsidR="00C342EE" w:rsidRPr="003F5C40" w:rsidRDefault="003F5C40" w:rsidP="00C342EE">
      <w:pPr>
        <w:rPr>
          <w:rFonts w:ascii="Arial" w:hAnsi="Arial" w:cs="Arial"/>
          <w:i/>
          <w:iCs/>
          <w:lang w:eastAsia="en-US"/>
        </w:rPr>
      </w:pPr>
      <w:r w:rsidRPr="00361586">
        <w:rPr>
          <w:rFonts w:ascii="Arial" w:hAnsi="Arial" w:cs="Arial"/>
          <w:i/>
          <w:iCs/>
          <w:lang w:eastAsia="en-US"/>
        </w:rPr>
        <w:t xml:space="preserve">Fotografía con </w:t>
      </w:r>
      <w:r>
        <w:rPr>
          <w:rFonts w:ascii="Arial" w:hAnsi="Arial" w:cs="Arial"/>
          <w:i/>
          <w:iCs/>
          <w:lang w:eastAsia="en-US"/>
        </w:rPr>
        <w:t>la capturista</w:t>
      </w:r>
      <w:r w:rsidRPr="00361586">
        <w:rPr>
          <w:rFonts w:ascii="Arial" w:hAnsi="Arial" w:cs="Arial"/>
          <w:i/>
          <w:iCs/>
          <w:lang w:eastAsia="en-US"/>
        </w:rPr>
        <w:t xml:space="preserve"> del Registro Civil para la recopilación de historias de usuario</w:t>
      </w:r>
    </w:p>
    <w:p w14:paraId="54193FAE" w14:textId="07145D7C" w:rsidR="00361586" w:rsidRDefault="00361586" w:rsidP="00361586">
      <w:r>
        <w:rPr>
          <w:noProof/>
        </w:rPr>
        <w:drawing>
          <wp:inline distT="0" distB="0" distL="0" distR="0" wp14:anchorId="2456FDA0" wp14:editId="4CF77330">
            <wp:extent cx="2774595" cy="3687169"/>
            <wp:effectExtent l="0" t="0" r="6985" b="8890"/>
            <wp:docPr id="19202431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4410" cy="3700212"/>
                    </a:xfrm>
                    <a:prstGeom prst="rect">
                      <a:avLst/>
                    </a:prstGeom>
                    <a:noFill/>
                  </pic:spPr>
                </pic:pic>
              </a:graphicData>
            </a:graphic>
          </wp:inline>
        </w:drawing>
      </w:r>
    </w:p>
    <w:p w14:paraId="59A6CC62" w14:textId="44DC0569" w:rsidR="0043337B" w:rsidRPr="0043337B" w:rsidRDefault="0043337B" w:rsidP="0043337B">
      <w:pPr>
        <w:jc w:val="left"/>
        <w:rPr>
          <w:rFonts w:ascii="Arial" w:hAnsi="Arial" w:cs="Arial"/>
          <w:i/>
          <w:sz w:val="18"/>
          <w:szCs w:val="18"/>
        </w:rPr>
      </w:pPr>
      <w:r w:rsidRPr="0043337B">
        <w:rPr>
          <w:rFonts w:ascii="Arial" w:hAnsi="Arial" w:cs="Arial"/>
          <w:i/>
          <w:sz w:val="18"/>
          <w:szCs w:val="18"/>
        </w:rPr>
        <w:t xml:space="preserve">Nota: La figura 4 presenta la </w:t>
      </w:r>
      <w:r>
        <w:rPr>
          <w:rFonts w:ascii="Arial" w:hAnsi="Arial" w:cs="Arial"/>
          <w:i/>
          <w:sz w:val="18"/>
          <w:szCs w:val="18"/>
        </w:rPr>
        <w:t>sesión de trabajo</w:t>
      </w:r>
      <w:r w:rsidRPr="0043337B">
        <w:rPr>
          <w:rFonts w:ascii="Arial" w:hAnsi="Arial" w:cs="Arial"/>
          <w:i/>
          <w:sz w:val="18"/>
          <w:szCs w:val="18"/>
        </w:rPr>
        <w:t xml:space="preserve"> llevada a cabo con la capturista del Registro Civil, a partir de la cual se definieron las historias de usuario vinculadas al escaneo del código QR y al registro de la asistencia del ciudadano en el sistema.</w:t>
      </w:r>
    </w:p>
    <w:p w14:paraId="676A4A0B" w14:textId="77777777" w:rsidR="0043337B" w:rsidRDefault="0043337B" w:rsidP="00361586"/>
    <w:p w14:paraId="4C650FED" w14:textId="77777777" w:rsidR="00C342EE" w:rsidRDefault="00C342EE" w:rsidP="00361586"/>
    <w:p w14:paraId="70348B6C" w14:textId="77777777" w:rsidR="0043337B" w:rsidRDefault="0043337B" w:rsidP="00C342EE">
      <w:pPr>
        <w:pStyle w:val="Descripcin"/>
        <w:keepNext/>
        <w:rPr>
          <w:rFonts w:ascii="Arial" w:hAnsi="Arial" w:cs="Arial"/>
          <w:b/>
          <w:bCs/>
          <w:i w:val="0"/>
          <w:iCs w:val="0"/>
          <w:color w:val="auto"/>
          <w:sz w:val="22"/>
          <w:szCs w:val="22"/>
        </w:rPr>
      </w:pPr>
    </w:p>
    <w:p w14:paraId="5E19C3E8" w14:textId="77777777" w:rsidR="0043337B" w:rsidRDefault="0043337B" w:rsidP="00C342EE">
      <w:pPr>
        <w:pStyle w:val="Descripcin"/>
        <w:keepNext/>
        <w:rPr>
          <w:rFonts w:ascii="Arial" w:hAnsi="Arial" w:cs="Arial"/>
          <w:b/>
          <w:bCs/>
          <w:i w:val="0"/>
          <w:iCs w:val="0"/>
          <w:color w:val="auto"/>
          <w:sz w:val="22"/>
          <w:szCs w:val="22"/>
        </w:rPr>
      </w:pPr>
    </w:p>
    <w:p w14:paraId="7092DCFA" w14:textId="77777777" w:rsidR="0043337B" w:rsidRDefault="0043337B" w:rsidP="00C342EE">
      <w:pPr>
        <w:pStyle w:val="Descripcin"/>
        <w:keepNext/>
        <w:rPr>
          <w:rFonts w:ascii="Arial" w:hAnsi="Arial" w:cs="Arial"/>
          <w:b/>
          <w:bCs/>
          <w:i w:val="0"/>
          <w:iCs w:val="0"/>
          <w:color w:val="auto"/>
          <w:sz w:val="22"/>
          <w:szCs w:val="22"/>
        </w:rPr>
      </w:pPr>
    </w:p>
    <w:p w14:paraId="690D8572" w14:textId="77777777" w:rsidR="0043337B" w:rsidRDefault="0043337B" w:rsidP="00C342EE">
      <w:pPr>
        <w:pStyle w:val="Descripcin"/>
        <w:keepNext/>
        <w:rPr>
          <w:rFonts w:ascii="Arial" w:hAnsi="Arial" w:cs="Arial"/>
          <w:b/>
          <w:bCs/>
          <w:i w:val="0"/>
          <w:iCs w:val="0"/>
          <w:color w:val="auto"/>
          <w:sz w:val="22"/>
          <w:szCs w:val="22"/>
        </w:rPr>
      </w:pPr>
    </w:p>
    <w:p w14:paraId="1B8EC923" w14:textId="77777777" w:rsidR="0043337B" w:rsidRDefault="0043337B" w:rsidP="00C342EE">
      <w:pPr>
        <w:pStyle w:val="Descripcin"/>
        <w:keepNext/>
        <w:rPr>
          <w:rFonts w:ascii="Arial" w:hAnsi="Arial" w:cs="Arial"/>
          <w:b/>
          <w:bCs/>
          <w:i w:val="0"/>
          <w:iCs w:val="0"/>
          <w:color w:val="auto"/>
          <w:sz w:val="22"/>
          <w:szCs w:val="22"/>
        </w:rPr>
      </w:pPr>
    </w:p>
    <w:p w14:paraId="0F82C60E" w14:textId="77777777" w:rsidR="0043337B" w:rsidRPr="0043337B" w:rsidRDefault="0043337B" w:rsidP="0043337B"/>
    <w:p w14:paraId="7A4A3B0B" w14:textId="133751D2" w:rsidR="00C342EE" w:rsidRDefault="00C342EE" w:rsidP="00C342EE">
      <w:pPr>
        <w:pStyle w:val="Descripcin"/>
        <w:keepNext/>
        <w:rPr>
          <w:rFonts w:ascii="Arial" w:hAnsi="Arial" w:cs="Arial"/>
          <w:b/>
          <w:bCs/>
          <w:i w:val="0"/>
          <w:iCs w:val="0"/>
          <w:color w:val="auto"/>
          <w:sz w:val="22"/>
          <w:szCs w:val="22"/>
        </w:rPr>
      </w:pPr>
      <w:r w:rsidRPr="00C342EE">
        <w:rPr>
          <w:rFonts w:ascii="Arial" w:hAnsi="Arial" w:cs="Arial"/>
          <w:b/>
          <w:bCs/>
          <w:i w:val="0"/>
          <w:iCs w:val="0"/>
          <w:color w:val="auto"/>
          <w:sz w:val="22"/>
          <w:szCs w:val="22"/>
        </w:rPr>
        <w:lastRenderedPageBreak/>
        <w:t xml:space="preserve">Figura  </w:t>
      </w:r>
      <w:r w:rsidR="00102F8D">
        <w:rPr>
          <w:rFonts w:ascii="Arial" w:hAnsi="Arial" w:cs="Arial"/>
          <w:b/>
          <w:bCs/>
          <w:i w:val="0"/>
          <w:iCs w:val="0"/>
          <w:color w:val="auto"/>
          <w:sz w:val="22"/>
          <w:szCs w:val="22"/>
        </w:rPr>
        <w:fldChar w:fldCharType="begin"/>
      </w:r>
      <w:r w:rsidR="00102F8D">
        <w:rPr>
          <w:rFonts w:ascii="Arial" w:hAnsi="Arial" w:cs="Arial"/>
          <w:b/>
          <w:bCs/>
          <w:i w:val="0"/>
          <w:iCs w:val="0"/>
          <w:color w:val="auto"/>
          <w:sz w:val="22"/>
          <w:szCs w:val="22"/>
        </w:rPr>
        <w:instrText xml:space="preserve"> SEQ Ilustración \* ARABIC </w:instrText>
      </w:r>
      <w:r w:rsid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5</w:t>
      </w:r>
      <w:r w:rsidR="00102F8D">
        <w:rPr>
          <w:rFonts w:ascii="Arial" w:hAnsi="Arial" w:cs="Arial"/>
          <w:b/>
          <w:bCs/>
          <w:i w:val="0"/>
          <w:iCs w:val="0"/>
          <w:color w:val="auto"/>
          <w:sz w:val="22"/>
          <w:szCs w:val="22"/>
        </w:rPr>
        <w:fldChar w:fldCharType="end"/>
      </w:r>
    </w:p>
    <w:p w14:paraId="3AB4A901" w14:textId="08825F62" w:rsidR="003F5C40" w:rsidRPr="003F5C40" w:rsidRDefault="003F5C40" w:rsidP="003F5C40">
      <w:pPr>
        <w:rPr>
          <w:rFonts w:ascii="Arial" w:hAnsi="Arial" w:cs="Arial"/>
          <w:i/>
          <w:iCs/>
          <w:lang w:eastAsia="en-US"/>
        </w:rPr>
      </w:pPr>
      <w:r w:rsidRPr="00361586">
        <w:rPr>
          <w:rFonts w:ascii="Arial" w:hAnsi="Arial" w:cs="Arial"/>
          <w:i/>
          <w:iCs/>
          <w:lang w:eastAsia="en-US"/>
        </w:rPr>
        <w:t xml:space="preserve">Fotografía con </w:t>
      </w:r>
      <w:r>
        <w:rPr>
          <w:rFonts w:ascii="Arial" w:hAnsi="Arial" w:cs="Arial"/>
          <w:i/>
          <w:iCs/>
          <w:lang w:eastAsia="en-US"/>
        </w:rPr>
        <w:t>ciudadana que acude al</w:t>
      </w:r>
      <w:r w:rsidRPr="00361586">
        <w:rPr>
          <w:rFonts w:ascii="Arial" w:hAnsi="Arial" w:cs="Arial"/>
          <w:i/>
          <w:iCs/>
          <w:lang w:eastAsia="en-US"/>
        </w:rPr>
        <w:t xml:space="preserve"> Registro Civil para la recopilación de historias de usuario</w:t>
      </w:r>
    </w:p>
    <w:p w14:paraId="74CAF886" w14:textId="3AB00C72" w:rsidR="00C342EE" w:rsidRPr="00361586" w:rsidRDefault="00C342EE" w:rsidP="00361586">
      <w:r>
        <w:rPr>
          <w:noProof/>
        </w:rPr>
        <w:drawing>
          <wp:inline distT="0" distB="0" distL="0" distR="0" wp14:anchorId="5C526304" wp14:editId="78F463F4">
            <wp:extent cx="2663146" cy="2004017"/>
            <wp:effectExtent l="0" t="0" r="4445" b="0"/>
            <wp:docPr id="15350732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1276" cy="2010135"/>
                    </a:xfrm>
                    <a:prstGeom prst="rect">
                      <a:avLst/>
                    </a:prstGeom>
                    <a:noFill/>
                  </pic:spPr>
                </pic:pic>
              </a:graphicData>
            </a:graphic>
          </wp:inline>
        </w:drawing>
      </w:r>
    </w:p>
    <w:p w14:paraId="65A20FC4" w14:textId="0F0D3634" w:rsidR="0043337B" w:rsidRPr="0043337B" w:rsidRDefault="0043337B" w:rsidP="0043337B">
      <w:pPr>
        <w:jc w:val="left"/>
        <w:rPr>
          <w:rFonts w:ascii="Arial" w:eastAsiaTheme="majorEastAsia" w:hAnsi="Arial" w:cs="Arial"/>
          <w:i/>
          <w:iCs/>
          <w:sz w:val="18"/>
          <w:szCs w:val="18"/>
          <w:lang w:eastAsia="en-US"/>
        </w:rPr>
      </w:pPr>
      <w:r w:rsidRPr="0043337B">
        <w:rPr>
          <w:rFonts w:ascii="Arial" w:hAnsi="Arial" w:cs="Arial"/>
          <w:i/>
          <w:iCs/>
          <w:sz w:val="18"/>
          <w:szCs w:val="18"/>
          <w:lang w:eastAsia="en-US"/>
        </w:rPr>
        <w:t xml:space="preserve">Nota: La figura 5 corresponde a la </w:t>
      </w:r>
      <w:r>
        <w:rPr>
          <w:rFonts w:ascii="Arial" w:hAnsi="Arial" w:cs="Arial"/>
          <w:i/>
          <w:iCs/>
          <w:sz w:val="18"/>
          <w:szCs w:val="18"/>
          <w:lang w:eastAsia="en-US"/>
        </w:rPr>
        <w:t xml:space="preserve">sesión de trabajo </w:t>
      </w:r>
      <w:r w:rsidRPr="0043337B">
        <w:rPr>
          <w:rFonts w:ascii="Arial" w:hAnsi="Arial" w:cs="Arial"/>
          <w:i/>
          <w:iCs/>
          <w:sz w:val="18"/>
          <w:szCs w:val="18"/>
          <w:lang w:eastAsia="en-US"/>
        </w:rPr>
        <w:t>realizada con una ciudadana que acude al Registro Civil, cuya experiencia y necesidades sirvieron de base para construir las historias de usuario referentes</w:t>
      </w:r>
      <w:r w:rsidRPr="0043337B">
        <w:rPr>
          <w:rFonts w:ascii="Arial" w:eastAsiaTheme="majorEastAsia" w:hAnsi="Arial" w:cs="Arial"/>
          <w:i/>
          <w:iCs/>
          <w:sz w:val="18"/>
          <w:szCs w:val="18"/>
          <w:lang w:eastAsia="en-US"/>
        </w:rPr>
        <w:t xml:space="preserve"> al proceso de solicitud y gestión de citas en el portal web.</w:t>
      </w:r>
    </w:p>
    <w:p w14:paraId="7BAADBB0" w14:textId="77777777" w:rsidR="00D86D7C" w:rsidRDefault="00D86D7C" w:rsidP="00265F46">
      <w:pPr>
        <w:pStyle w:val="Ttulo2"/>
        <w:rPr>
          <w:rFonts w:ascii="Arial" w:hAnsi="Arial" w:cs="Arial"/>
          <w:b/>
          <w:bCs/>
          <w:color w:val="auto"/>
          <w:sz w:val="28"/>
          <w:szCs w:val="28"/>
          <w:lang w:eastAsia="en-US"/>
        </w:rPr>
      </w:pPr>
    </w:p>
    <w:p w14:paraId="407D2C8D" w14:textId="77777777" w:rsidR="0043337B" w:rsidRDefault="0043337B" w:rsidP="00265F46">
      <w:pPr>
        <w:pStyle w:val="Ttulo2"/>
        <w:rPr>
          <w:rFonts w:ascii="Arial" w:hAnsi="Arial" w:cs="Arial"/>
          <w:b/>
          <w:bCs/>
          <w:color w:val="auto"/>
          <w:sz w:val="28"/>
          <w:szCs w:val="28"/>
          <w:lang w:eastAsia="en-US"/>
        </w:rPr>
      </w:pPr>
    </w:p>
    <w:p w14:paraId="63B1985C" w14:textId="77777777" w:rsidR="0043337B" w:rsidRDefault="0043337B" w:rsidP="00265F46">
      <w:pPr>
        <w:pStyle w:val="Ttulo2"/>
        <w:rPr>
          <w:rFonts w:ascii="Arial" w:hAnsi="Arial" w:cs="Arial"/>
          <w:b/>
          <w:bCs/>
          <w:color w:val="auto"/>
          <w:sz w:val="28"/>
          <w:szCs w:val="28"/>
          <w:lang w:eastAsia="en-US"/>
        </w:rPr>
      </w:pPr>
    </w:p>
    <w:p w14:paraId="3547D7DF" w14:textId="77777777" w:rsidR="0043337B" w:rsidRDefault="0043337B" w:rsidP="00265F46">
      <w:pPr>
        <w:pStyle w:val="Ttulo2"/>
        <w:rPr>
          <w:rFonts w:ascii="Arial" w:hAnsi="Arial" w:cs="Arial"/>
          <w:b/>
          <w:bCs/>
          <w:color w:val="auto"/>
          <w:sz w:val="28"/>
          <w:szCs w:val="28"/>
          <w:lang w:eastAsia="en-US"/>
        </w:rPr>
      </w:pPr>
    </w:p>
    <w:p w14:paraId="21BB39EC" w14:textId="77777777" w:rsidR="0043337B" w:rsidRDefault="0043337B" w:rsidP="00265F46">
      <w:pPr>
        <w:pStyle w:val="Ttulo2"/>
        <w:rPr>
          <w:rFonts w:ascii="Arial" w:hAnsi="Arial" w:cs="Arial"/>
          <w:b/>
          <w:bCs/>
          <w:color w:val="auto"/>
          <w:sz w:val="28"/>
          <w:szCs w:val="28"/>
          <w:lang w:eastAsia="en-US"/>
        </w:rPr>
      </w:pPr>
    </w:p>
    <w:p w14:paraId="5A6AD42F" w14:textId="77777777" w:rsidR="0043337B" w:rsidRDefault="0043337B" w:rsidP="00265F46">
      <w:pPr>
        <w:pStyle w:val="Ttulo2"/>
        <w:rPr>
          <w:rFonts w:ascii="Arial" w:hAnsi="Arial" w:cs="Arial"/>
          <w:b/>
          <w:bCs/>
          <w:color w:val="auto"/>
          <w:sz w:val="28"/>
          <w:szCs w:val="28"/>
          <w:lang w:eastAsia="en-US"/>
        </w:rPr>
      </w:pPr>
    </w:p>
    <w:p w14:paraId="7001CF85" w14:textId="77777777" w:rsidR="0043337B" w:rsidRDefault="0043337B" w:rsidP="00265F46">
      <w:pPr>
        <w:pStyle w:val="Ttulo2"/>
        <w:rPr>
          <w:rFonts w:ascii="Arial" w:hAnsi="Arial" w:cs="Arial"/>
          <w:b/>
          <w:bCs/>
          <w:color w:val="auto"/>
          <w:sz w:val="28"/>
          <w:szCs w:val="28"/>
          <w:lang w:eastAsia="en-US"/>
        </w:rPr>
      </w:pPr>
    </w:p>
    <w:p w14:paraId="0E6262D4" w14:textId="77777777" w:rsidR="0043337B" w:rsidRDefault="0043337B" w:rsidP="00265F46">
      <w:pPr>
        <w:pStyle w:val="Ttulo2"/>
        <w:rPr>
          <w:rFonts w:ascii="Arial" w:hAnsi="Arial" w:cs="Arial"/>
          <w:b/>
          <w:bCs/>
          <w:color w:val="auto"/>
          <w:sz w:val="28"/>
          <w:szCs w:val="28"/>
          <w:lang w:eastAsia="en-US"/>
        </w:rPr>
      </w:pPr>
    </w:p>
    <w:p w14:paraId="22C6B9E2" w14:textId="77777777" w:rsidR="0043337B" w:rsidRDefault="0043337B" w:rsidP="00265F46">
      <w:pPr>
        <w:pStyle w:val="Ttulo2"/>
        <w:rPr>
          <w:rFonts w:ascii="Arial" w:hAnsi="Arial" w:cs="Arial"/>
          <w:b/>
          <w:bCs/>
          <w:color w:val="auto"/>
          <w:sz w:val="28"/>
          <w:szCs w:val="28"/>
          <w:lang w:eastAsia="en-US"/>
        </w:rPr>
      </w:pPr>
    </w:p>
    <w:p w14:paraId="72C50FB1" w14:textId="77777777" w:rsidR="0043337B" w:rsidRDefault="0043337B" w:rsidP="00265F46">
      <w:pPr>
        <w:pStyle w:val="Ttulo2"/>
        <w:rPr>
          <w:rFonts w:ascii="Arial" w:hAnsi="Arial" w:cs="Arial"/>
          <w:b/>
          <w:bCs/>
          <w:color w:val="auto"/>
          <w:sz w:val="28"/>
          <w:szCs w:val="28"/>
          <w:lang w:eastAsia="en-US"/>
        </w:rPr>
      </w:pPr>
    </w:p>
    <w:p w14:paraId="1C09CB34" w14:textId="77777777" w:rsidR="0043337B" w:rsidRDefault="0043337B" w:rsidP="00265F46">
      <w:pPr>
        <w:pStyle w:val="Ttulo2"/>
        <w:rPr>
          <w:rFonts w:ascii="Arial" w:hAnsi="Arial" w:cs="Arial"/>
          <w:b/>
          <w:bCs/>
          <w:color w:val="auto"/>
          <w:sz w:val="28"/>
          <w:szCs w:val="28"/>
          <w:lang w:eastAsia="en-US"/>
        </w:rPr>
      </w:pPr>
    </w:p>
    <w:p w14:paraId="461F00DB" w14:textId="77777777" w:rsidR="0043337B" w:rsidRDefault="0043337B" w:rsidP="00265F46">
      <w:pPr>
        <w:pStyle w:val="Ttulo2"/>
        <w:rPr>
          <w:rFonts w:ascii="Arial" w:hAnsi="Arial" w:cs="Arial"/>
          <w:b/>
          <w:bCs/>
          <w:color w:val="auto"/>
          <w:sz w:val="28"/>
          <w:szCs w:val="28"/>
          <w:lang w:eastAsia="en-US"/>
        </w:rPr>
      </w:pPr>
    </w:p>
    <w:p w14:paraId="360CDB77" w14:textId="77777777" w:rsidR="0043337B" w:rsidRPr="0043337B" w:rsidRDefault="0043337B" w:rsidP="0043337B">
      <w:pPr>
        <w:rPr>
          <w:lang w:eastAsia="en-US"/>
        </w:rPr>
      </w:pPr>
    </w:p>
    <w:p w14:paraId="7D8E7631" w14:textId="7499AA16" w:rsidR="00265F46" w:rsidRPr="00D635C0" w:rsidRDefault="00265F46" w:rsidP="00265F46">
      <w:pPr>
        <w:pStyle w:val="Ttulo2"/>
        <w:rPr>
          <w:rFonts w:ascii="Arial" w:hAnsi="Arial" w:cs="Arial"/>
          <w:b/>
          <w:bCs/>
          <w:color w:val="auto"/>
          <w:sz w:val="28"/>
          <w:szCs w:val="28"/>
          <w:lang w:eastAsia="en-US"/>
        </w:rPr>
      </w:pPr>
      <w:bookmarkStart w:id="25" w:name="_Toc234441086"/>
      <w:r w:rsidRPr="00D635C0">
        <w:rPr>
          <w:rFonts w:ascii="Arial" w:hAnsi="Arial" w:cs="Arial"/>
          <w:b/>
          <w:bCs/>
          <w:color w:val="auto"/>
          <w:sz w:val="28"/>
          <w:szCs w:val="28"/>
          <w:lang w:eastAsia="en-US"/>
        </w:rPr>
        <w:lastRenderedPageBreak/>
        <w:t>Requisitos funcionales</w:t>
      </w:r>
      <w:bookmarkEnd w:id="25"/>
      <w:r w:rsidRPr="00D635C0">
        <w:rPr>
          <w:rFonts w:ascii="Arial" w:hAnsi="Arial" w:cs="Arial"/>
          <w:b/>
          <w:bCs/>
          <w:color w:val="auto"/>
          <w:sz w:val="28"/>
          <w:szCs w:val="28"/>
          <w:lang w:eastAsia="en-US"/>
        </w:rPr>
        <w:t xml:space="preserve"> </w:t>
      </w:r>
    </w:p>
    <w:p w14:paraId="2B4BD642" w14:textId="1A4F5F90" w:rsidR="00265F46" w:rsidRDefault="00265F46" w:rsidP="00D635C0">
      <w:pPr>
        <w:spacing w:line="360" w:lineRule="auto"/>
        <w:jc w:val="left"/>
        <w:rPr>
          <w:rFonts w:ascii="Arial" w:hAnsi="Arial" w:cs="Arial"/>
          <w:lang w:eastAsia="en-US"/>
        </w:rPr>
      </w:pPr>
      <w:r>
        <w:rPr>
          <w:rFonts w:ascii="Arial" w:hAnsi="Arial" w:cs="Arial"/>
          <w:lang w:eastAsia="en-US"/>
        </w:rPr>
        <w:t xml:space="preserve">Conforme a las necesidades presentadas en las historias de usuario se hizo el levantamiento de los requisitos funcionales presentados la tabla 9, 10, 11, 12 y </w:t>
      </w:r>
      <w:r w:rsidR="00D31382">
        <w:rPr>
          <w:rFonts w:ascii="Arial" w:hAnsi="Arial" w:cs="Arial"/>
          <w:lang w:eastAsia="en-US"/>
        </w:rPr>
        <w:t>13</w:t>
      </w:r>
    </w:p>
    <w:p w14:paraId="283FC5CA" w14:textId="0F9B7878" w:rsidR="00265F46" w:rsidRPr="00AC0135" w:rsidRDefault="00265F46" w:rsidP="00265F46">
      <w:pPr>
        <w:pStyle w:val="Descripcin"/>
        <w:keepNext/>
        <w:rPr>
          <w:rFonts w:ascii="Arial" w:hAnsi="Arial" w:cs="Arial"/>
          <w:b/>
          <w:bCs/>
          <w:i w:val="0"/>
          <w:iCs w:val="0"/>
          <w:color w:val="auto"/>
        </w:rPr>
      </w:pPr>
      <w:r w:rsidRPr="00AC0135">
        <w:rPr>
          <w:rFonts w:ascii="Arial" w:hAnsi="Arial" w:cs="Arial"/>
          <w:i w:val="0"/>
          <w:iCs w:val="0"/>
          <w:color w:val="auto"/>
          <w:lang w:eastAsia="en-US"/>
        </w:rPr>
        <w:t xml:space="preserve"> </w:t>
      </w:r>
      <w:r w:rsidRPr="00AC0135">
        <w:rPr>
          <w:rFonts w:ascii="Arial" w:hAnsi="Arial" w:cs="Arial"/>
          <w:b/>
          <w:bCs/>
          <w:i w:val="0"/>
          <w:iCs w:val="0"/>
          <w:color w:val="auto"/>
          <w:sz w:val="22"/>
          <w:szCs w:val="22"/>
        </w:rPr>
        <w:t xml:space="preserve">Tabla </w:t>
      </w:r>
      <w:r w:rsidRPr="00AC0135">
        <w:rPr>
          <w:rFonts w:ascii="Arial" w:hAnsi="Arial" w:cs="Arial"/>
          <w:b/>
          <w:bCs/>
          <w:i w:val="0"/>
          <w:iCs w:val="0"/>
          <w:color w:val="auto"/>
          <w:sz w:val="22"/>
          <w:szCs w:val="22"/>
        </w:rPr>
        <w:fldChar w:fldCharType="begin"/>
      </w:r>
      <w:r w:rsidRPr="00AC0135">
        <w:rPr>
          <w:rFonts w:ascii="Arial" w:hAnsi="Arial" w:cs="Arial"/>
          <w:b/>
          <w:bCs/>
          <w:i w:val="0"/>
          <w:iCs w:val="0"/>
          <w:color w:val="auto"/>
          <w:sz w:val="22"/>
          <w:szCs w:val="22"/>
        </w:rPr>
        <w:instrText xml:space="preserve"> SEQ Tabla \* ARABIC </w:instrText>
      </w:r>
      <w:r w:rsidRPr="00AC0135">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9</w:t>
      </w:r>
      <w:r w:rsidRPr="00AC0135">
        <w:rPr>
          <w:rFonts w:ascii="Arial" w:hAnsi="Arial" w:cs="Arial"/>
          <w:b/>
          <w:bCs/>
          <w:i w:val="0"/>
          <w:iCs w:val="0"/>
          <w:color w:val="auto"/>
          <w:sz w:val="22"/>
          <w:szCs w:val="22"/>
        </w:rPr>
        <w:fldChar w:fldCharType="end"/>
      </w:r>
    </w:p>
    <w:p w14:paraId="177C05A2" w14:textId="5D33D358" w:rsidR="00265F46" w:rsidRPr="007F1741" w:rsidRDefault="00265F46" w:rsidP="00265F46">
      <w:pPr>
        <w:spacing w:before="0" w:after="100"/>
        <w:jc w:val="left"/>
        <w:rPr>
          <w:rFonts w:ascii="Arial" w:eastAsia="Arial" w:hAnsi="Arial" w:cs="Arial"/>
          <w:sz w:val="19"/>
          <w:szCs w:val="19"/>
        </w:rPr>
      </w:pPr>
      <w:r w:rsidRPr="007F1741">
        <w:rPr>
          <w:rFonts w:ascii="Arial" w:eastAsia="Arial" w:hAnsi="Arial" w:cs="Arial"/>
          <w:i/>
          <w:iCs/>
        </w:rPr>
        <w:t>Requisitos funcionales del portal ciudadano</w:t>
      </w:r>
    </w:p>
    <w:tbl>
      <w:tblPr>
        <w:tblStyle w:val="Tablanormal2"/>
        <w:tblW w:w="9460" w:type="dxa"/>
        <w:tblLook w:val="04A0" w:firstRow="1" w:lastRow="0" w:firstColumn="1" w:lastColumn="0" w:noHBand="0" w:noVBand="1"/>
      </w:tblPr>
      <w:tblGrid>
        <w:gridCol w:w="762"/>
        <w:gridCol w:w="1958"/>
        <w:gridCol w:w="4851"/>
        <w:gridCol w:w="870"/>
        <w:gridCol w:w="1019"/>
      </w:tblGrid>
      <w:tr w:rsidR="00265F46" w:rsidRPr="00F572D3" w14:paraId="636CC913" w14:textId="77777777" w:rsidTr="00264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5110F05E"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ID</w:t>
            </w:r>
          </w:p>
        </w:tc>
        <w:tc>
          <w:tcPr>
            <w:tcW w:w="1958" w:type="dxa"/>
          </w:tcPr>
          <w:p w14:paraId="11E21739" w14:textId="77777777" w:rsidR="00265F46" w:rsidRPr="00F572D3" w:rsidRDefault="00265F46" w:rsidP="00265F46">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F572D3">
              <w:rPr>
                <w:rFonts w:ascii="Arial" w:eastAsia="Arial" w:hAnsi="Arial" w:cs="Arial"/>
                <w:b w:val="0"/>
                <w:bCs w:val="0"/>
                <w:sz w:val="18"/>
                <w:szCs w:val="18"/>
              </w:rPr>
              <w:t>Nombre</w:t>
            </w:r>
          </w:p>
        </w:tc>
        <w:tc>
          <w:tcPr>
            <w:tcW w:w="4851" w:type="dxa"/>
          </w:tcPr>
          <w:p w14:paraId="29A1ADB7" w14:textId="77777777" w:rsidR="00265F46" w:rsidRPr="00F572D3" w:rsidRDefault="00265F46" w:rsidP="00265F46">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F572D3">
              <w:rPr>
                <w:rFonts w:ascii="Arial" w:eastAsia="Arial" w:hAnsi="Arial" w:cs="Arial"/>
                <w:b w:val="0"/>
                <w:bCs w:val="0"/>
                <w:sz w:val="18"/>
                <w:szCs w:val="18"/>
              </w:rPr>
              <w:t>Descripción</w:t>
            </w:r>
          </w:p>
        </w:tc>
        <w:tc>
          <w:tcPr>
            <w:tcW w:w="870" w:type="dxa"/>
          </w:tcPr>
          <w:p w14:paraId="3A920E50" w14:textId="77777777" w:rsidR="00265F46" w:rsidRPr="00F572D3" w:rsidRDefault="00265F46" w:rsidP="00265F46">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F572D3">
              <w:rPr>
                <w:rFonts w:ascii="Arial" w:eastAsia="Arial" w:hAnsi="Arial" w:cs="Arial"/>
                <w:b w:val="0"/>
                <w:bCs w:val="0"/>
                <w:sz w:val="18"/>
                <w:szCs w:val="18"/>
              </w:rPr>
              <w:t>HU</w:t>
            </w:r>
          </w:p>
        </w:tc>
        <w:tc>
          <w:tcPr>
            <w:tcW w:w="1019" w:type="dxa"/>
          </w:tcPr>
          <w:p w14:paraId="103BDBD2" w14:textId="77777777" w:rsidR="00265F46" w:rsidRPr="00F572D3" w:rsidRDefault="00265F46" w:rsidP="00265F46">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F572D3">
              <w:rPr>
                <w:rFonts w:ascii="Arial" w:eastAsia="Arial" w:hAnsi="Arial" w:cs="Arial"/>
                <w:b w:val="0"/>
                <w:bCs w:val="0"/>
                <w:sz w:val="18"/>
                <w:szCs w:val="18"/>
              </w:rPr>
              <w:t>Prioridad</w:t>
            </w:r>
          </w:p>
        </w:tc>
      </w:tr>
      <w:tr w:rsidR="00265F46" w:rsidRPr="00F572D3" w14:paraId="457FE2E3"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5F6ACA2C"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RF-01</w:t>
            </w:r>
          </w:p>
        </w:tc>
        <w:tc>
          <w:tcPr>
            <w:tcW w:w="1958" w:type="dxa"/>
          </w:tcPr>
          <w:p w14:paraId="1EDAE5E2"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Selección de trámite</w:t>
            </w:r>
          </w:p>
        </w:tc>
        <w:tc>
          <w:tcPr>
            <w:tcW w:w="4851" w:type="dxa"/>
          </w:tcPr>
          <w:p w14:paraId="4EB1D828" w14:textId="5EFC5905"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El ciudadano elige el trámite de una lista ordenada. Al seleccionar, </w:t>
            </w:r>
            <w:r w:rsidR="0033455C">
              <w:rPr>
                <w:rFonts w:ascii="Arial" w:eastAsia="Arial" w:hAnsi="Arial" w:cs="Arial"/>
                <w:sz w:val="18"/>
                <w:szCs w:val="18"/>
              </w:rPr>
              <w:t xml:space="preserve">el sistema </w:t>
            </w:r>
            <w:r w:rsidRPr="00F572D3">
              <w:rPr>
                <w:rFonts w:ascii="Arial" w:eastAsia="Arial" w:hAnsi="Arial" w:cs="Arial"/>
                <w:sz w:val="18"/>
                <w:szCs w:val="18"/>
              </w:rPr>
              <w:t>muestra de inmediato el costo actualizado y los documentos requeridos sin recargar la página.</w:t>
            </w:r>
          </w:p>
        </w:tc>
        <w:tc>
          <w:tcPr>
            <w:tcW w:w="870" w:type="dxa"/>
          </w:tcPr>
          <w:p w14:paraId="17BE5432"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HU-2</w:t>
            </w:r>
          </w:p>
        </w:tc>
        <w:tc>
          <w:tcPr>
            <w:tcW w:w="1019" w:type="dxa"/>
          </w:tcPr>
          <w:p w14:paraId="7BB0B796"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3D143FDC"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562FFFCC"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RF-02</w:t>
            </w:r>
          </w:p>
        </w:tc>
        <w:tc>
          <w:tcPr>
            <w:tcW w:w="1958" w:type="dxa"/>
          </w:tcPr>
          <w:p w14:paraId="0A750D14"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Captura de datos personales</w:t>
            </w:r>
          </w:p>
        </w:tc>
        <w:tc>
          <w:tcPr>
            <w:tcW w:w="4851" w:type="dxa"/>
          </w:tcPr>
          <w:p w14:paraId="4783752F" w14:textId="3DC83509"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El ciudadano ingresa nombre completo, CURP, </w:t>
            </w:r>
            <w:r w:rsidR="0033455C">
              <w:rPr>
                <w:rFonts w:ascii="Arial" w:eastAsia="Arial" w:hAnsi="Arial" w:cs="Arial"/>
                <w:sz w:val="18"/>
                <w:szCs w:val="18"/>
              </w:rPr>
              <w:t>código</w:t>
            </w:r>
            <w:r w:rsidRPr="00F572D3">
              <w:rPr>
                <w:rFonts w:ascii="Arial" w:eastAsia="Arial" w:hAnsi="Arial" w:cs="Arial"/>
                <w:sz w:val="18"/>
                <w:szCs w:val="18"/>
              </w:rPr>
              <w:t xml:space="preserve"> </w:t>
            </w:r>
            <w:r w:rsidR="0033455C">
              <w:rPr>
                <w:rFonts w:ascii="Arial" w:eastAsia="Arial" w:hAnsi="Arial" w:cs="Arial"/>
                <w:sz w:val="18"/>
                <w:szCs w:val="18"/>
              </w:rPr>
              <w:t>postal</w:t>
            </w:r>
            <w:r w:rsidR="00F13EEB">
              <w:rPr>
                <w:rFonts w:ascii="Arial" w:eastAsia="Arial" w:hAnsi="Arial" w:cs="Arial"/>
                <w:sz w:val="18"/>
                <w:szCs w:val="18"/>
              </w:rPr>
              <w:t xml:space="preserve"> y dirección</w:t>
            </w:r>
            <w:r w:rsidRPr="00F572D3">
              <w:rPr>
                <w:rFonts w:ascii="Arial" w:eastAsia="Arial" w:hAnsi="Arial" w:cs="Arial"/>
                <w:sz w:val="18"/>
                <w:szCs w:val="18"/>
              </w:rPr>
              <w:t xml:space="preserve"> en el formulario de agendado.</w:t>
            </w:r>
          </w:p>
        </w:tc>
        <w:tc>
          <w:tcPr>
            <w:tcW w:w="870" w:type="dxa"/>
          </w:tcPr>
          <w:p w14:paraId="19335967"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HU-1</w:t>
            </w:r>
          </w:p>
        </w:tc>
        <w:tc>
          <w:tcPr>
            <w:tcW w:w="1019" w:type="dxa"/>
          </w:tcPr>
          <w:p w14:paraId="61F98946"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051B645B"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4CE2B74F"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RF-03</w:t>
            </w:r>
          </w:p>
        </w:tc>
        <w:tc>
          <w:tcPr>
            <w:tcW w:w="1958" w:type="dxa"/>
          </w:tcPr>
          <w:p w14:paraId="309F2A1E"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Validación de CURP en tiempo real</w:t>
            </w:r>
          </w:p>
        </w:tc>
        <w:tc>
          <w:tcPr>
            <w:tcW w:w="4851" w:type="dxa"/>
          </w:tcPr>
          <w:p w14:paraId="651F8143" w14:textId="63DF71F2" w:rsidR="00265F46" w:rsidRPr="00F572D3" w:rsidRDefault="0033455C"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 xml:space="preserve">El sistema </w:t>
            </w:r>
            <w:r w:rsidR="00265F46" w:rsidRPr="00F572D3">
              <w:rPr>
                <w:rFonts w:ascii="Arial" w:eastAsia="Arial" w:hAnsi="Arial" w:cs="Arial"/>
                <w:sz w:val="18"/>
                <w:szCs w:val="18"/>
              </w:rPr>
              <w:t xml:space="preserve">valida la CURP </w:t>
            </w:r>
            <w:r w:rsidR="00F13EEB">
              <w:rPr>
                <w:rFonts w:ascii="Arial" w:eastAsia="Arial" w:hAnsi="Arial" w:cs="Arial"/>
                <w:sz w:val="18"/>
                <w:szCs w:val="18"/>
              </w:rPr>
              <w:t xml:space="preserve">cuando </w:t>
            </w:r>
            <w:r w:rsidR="00265F46" w:rsidRPr="00F572D3">
              <w:rPr>
                <w:rFonts w:ascii="Arial" w:eastAsia="Arial" w:hAnsi="Arial" w:cs="Arial"/>
                <w:sz w:val="18"/>
                <w:szCs w:val="18"/>
              </w:rPr>
              <w:t xml:space="preserve">el ciudadano </w:t>
            </w:r>
            <w:r w:rsidR="00F13EEB">
              <w:rPr>
                <w:rFonts w:ascii="Arial" w:eastAsia="Arial" w:hAnsi="Arial" w:cs="Arial"/>
                <w:sz w:val="18"/>
                <w:szCs w:val="18"/>
              </w:rPr>
              <w:t>valida sus datos</w:t>
            </w:r>
            <w:r w:rsidR="00265F46" w:rsidRPr="00F572D3">
              <w:rPr>
                <w:rFonts w:ascii="Arial" w:eastAsia="Arial" w:hAnsi="Arial" w:cs="Arial"/>
                <w:sz w:val="18"/>
                <w:szCs w:val="18"/>
              </w:rPr>
              <w:t xml:space="preserve">, mostrando </w:t>
            </w:r>
            <w:r>
              <w:rPr>
                <w:rFonts w:ascii="Arial" w:eastAsia="Arial" w:hAnsi="Arial" w:cs="Arial"/>
                <w:sz w:val="18"/>
                <w:szCs w:val="18"/>
              </w:rPr>
              <w:t xml:space="preserve">un </w:t>
            </w:r>
            <w:r w:rsidR="00265F46" w:rsidRPr="00F572D3">
              <w:rPr>
                <w:rFonts w:ascii="Arial" w:eastAsia="Arial" w:hAnsi="Arial" w:cs="Arial"/>
                <w:sz w:val="18"/>
                <w:szCs w:val="18"/>
              </w:rPr>
              <w:t>indicador de error si no cumple el formato exacto de 18 caracteres alfanuméricos.</w:t>
            </w:r>
          </w:p>
        </w:tc>
        <w:tc>
          <w:tcPr>
            <w:tcW w:w="870" w:type="dxa"/>
          </w:tcPr>
          <w:p w14:paraId="04AEC24F"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HU-1</w:t>
            </w:r>
          </w:p>
        </w:tc>
        <w:tc>
          <w:tcPr>
            <w:tcW w:w="1019" w:type="dxa"/>
          </w:tcPr>
          <w:p w14:paraId="3F60F171"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7B608951"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06E5A48B"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RF-04</w:t>
            </w:r>
          </w:p>
        </w:tc>
        <w:tc>
          <w:tcPr>
            <w:tcW w:w="1958" w:type="dxa"/>
          </w:tcPr>
          <w:p w14:paraId="32E625CA"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Selección de fecha y hora disponible</w:t>
            </w:r>
          </w:p>
        </w:tc>
        <w:tc>
          <w:tcPr>
            <w:tcW w:w="4851" w:type="dxa"/>
          </w:tcPr>
          <w:p w14:paraId="42448030" w14:textId="105AF06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El ciudadano elige </w:t>
            </w:r>
            <w:r w:rsidR="0033455C">
              <w:rPr>
                <w:rFonts w:ascii="Arial" w:eastAsia="Arial" w:hAnsi="Arial" w:cs="Arial"/>
                <w:sz w:val="18"/>
                <w:szCs w:val="18"/>
              </w:rPr>
              <w:t xml:space="preserve">una </w:t>
            </w:r>
            <w:r w:rsidRPr="00F572D3">
              <w:rPr>
                <w:rFonts w:ascii="Arial" w:eastAsia="Arial" w:hAnsi="Arial" w:cs="Arial"/>
                <w:sz w:val="18"/>
                <w:szCs w:val="18"/>
              </w:rPr>
              <w:t xml:space="preserve">fecha en un calendario interactivo. </w:t>
            </w:r>
            <w:r w:rsidR="0033455C">
              <w:rPr>
                <w:rFonts w:ascii="Arial" w:eastAsia="Arial" w:hAnsi="Arial" w:cs="Arial"/>
                <w:sz w:val="18"/>
                <w:szCs w:val="18"/>
              </w:rPr>
              <w:t>El sistema</w:t>
            </w:r>
            <w:r w:rsidRPr="00F572D3">
              <w:rPr>
                <w:rFonts w:ascii="Arial" w:eastAsia="Arial" w:hAnsi="Arial" w:cs="Arial"/>
                <w:sz w:val="18"/>
                <w:szCs w:val="18"/>
              </w:rPr>
              <w:t xml:space="preserve"> muestra solo los horarios disponibles según la duración del trámite seleccionado.</w:t>
            </w:r>
          </w:p>
        </w:tc>
        <w:tc>
          <w:tcPr>
            <w:tcW w:w="870" w:type="dxa"/>
          </w:tcPr>
          <w:p w14:paraId="58F6880E"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HU-1</w:t>
            </w:r>
          </w:p>
        </w:tc>
        <w:tc>
          <w:tcPr>
            <w:tcW w:w="1019" w:type="dxa"/>
          </w:tcPr>
          <w:p w14:paraId="04CE5A08"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5A518223"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4180F345"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RF-05</w:t>
            </w:r>
          </w:p>
        </w:tc>
        <w:tc>
          <w:tcPr>
            <w:tcW w:w="1958" w:type="dxa"/>
          </w:tcPr>
          <w:p w14:paraId="0B0167E0" w14:textId="14EDE32F"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Prevención de empalmes </w:t>
            </w:r>
          </w:p>
        </w:tc>
        <w:tc>
          <w:tcPr>
            <w:tcW w:w="4851" w:type="dxa"/>
          </w:tcPr>
          <w:p w14:paraId="4FFAACA1" w14:textId="2A1C4A01"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Si dos ciudadanos intentan agendar el mismo </w:t>
            </w:r>
            <w:r w:rsidR="0043337B">
              <w:rPr>
                <w:rFonts w:ascii="Arial" w:eastAsia="Arial" w:hAnsi="Arial" w:cs="Arial"/>
                <w:sz w:val="18"/>
                <w:szCs w:val="18"/>
              </w:rPr>
              <w:t>horario al</w:t>
            </w:r>
            <w:r w:rsidR="0033455C">
              <w:rPr>
                <w:rFonts w:ascii="Arial" w:eastAsia="Arial" w:hAnsi="Arial" w:cs="Arial"/>
                <w:sz w:val="18"/>
                <w:szCs w:val="18"/>
              </w:rPr>
              <w:t xml:space="preserve"> momento de agendar</w:t>
            </w:r>
            <w:r w:rsidRPr="00F572D3">
              <w:rPr>
                <w:rFonts w:ascii="Arial" w:eastAsia="Arial" w:hAnsi="Arial" w:cs="Arial"/>
                <w:sz w:val="18"/>
                <w:szCs w:val="18"/>
              </w:rPr>
              <w:t xml:space="preserve">, </w:t>
            </w:r>
            <w:r w:rsidR="0033455C">
              <w:rPr>
                <w:rFonts w:ascii="Arial" w:eastAsia="Arial" w:hAnsi="Arial" w:cs="Arial"/>
                <w:sz w:val="18"/>
                <w:szCs w:val="18"/>
              </w:rPr>
              <w:t>el sistema</w:t>
            </w:r>
            <w:r w:rsidR="00CC3386">
              <w:rPr>
                <w:rFonts w:ascii="Arial" w:eastAsia="Arial" w:hAnsi="Arial" w:cs="Arial"/>
                <w:sz w:val="18"/>
                <w:szCs w:val="18"/>
              </w:rPr>
              <w:t xml:space="preserve"> </w:t>
            </w:r>
            <w:r w:rsidRPr="00F572D3">
              <w:rPr>
                <w:rFonts w:ascii="Arial" w:eastAsia="Arial" w:hAnsi="Arial" w:cs="Arial"/>
                <w:sz w:val="18"/>
                <w:szCs w:val="18"/>
              </w:rPr>
              <w:t>acepta solo al primero y solicita al segundo que elija otro horario disponible.</w:t>
            </w:r>
          </w:p>
        </w:tc>
        <w:tc>
          <w:tcPr>
            <w:tcW w:w="870" w:type="dxa"/>
          </w:tcPr>
          <w:p w14:paraId="5EBD756D"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HU-1</w:t>
            </w:r>
          </w:p>
        </w:tc>
        <w:tc>
          <w:tcPr>
            <w:tcW w:w="1019" w:type="dxa"/>
          </w:tcPr>
          <w:p w14:paraId="254EC7BE"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09E249AF"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03FA68D0"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RF-06</w:t>
            </w:r>
          </w:p>
        </w:tc>
        <w:tc>
          <w:tcPr>
            <w:tcW w:w="1958" w:type="dxa"/>
          </w:tcPr>
          <w:p w14:paraId="38939CD9"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Generación de código QR</w:t>
            </w:r>
          </w:p>
        </w:tc>
        <w:tc>
          <w:tcPr>
            <w:tcW w:w="4851" w:type="dxa"/>
          </w:tcPr>
          <w:p w14:paraId="11F50DE5" w14:textId="08F7B40F"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 xml:space="preserve">Al confirmar la cita, </w:t>
            </w:r>
            <w:r w:rsidR="00CC3386">
              <w:rPr>
                <w:rFonts w:ascii="Arial" w:eastAsia="Arial" w:hAnsi="Arial" w:cs="Arial"/>
                <w:sz w:val="18"/>
                <w:szCs w:val="18"/>
              </w:rPr>
              <w:t>la plataforma</w:t>
            </w:r>
            <w:r w:rsidRPr="00F572D3">
              <w:rPr>
                <w:rFonts w:ascii="Arial" w:eastAsia="Arial" w:hAnsi="Arial" w:cs="Arial"/>
                <w:sz w:val="18"/>
                <w:szCs w:val="18"/>
              </w:rPr>
              <w:t xml:space="preserve"> genera automáticamente un código QR único vinculado al folio de la cita. El ciudadano puede descargarlo.</w:t>
            </w:r>
          </w:p>
        </w:tc>
        <w:tc>
          <w:tcPr>
            <w:tcW w:w="870" w:type="dxa"/>
          </w:tcPr>
          <w:p w14:paraId="0122D499"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HU-4</w:t>
            </w:r>
          </w:p>
        </w:tc>
        <w:tc>
          <w:tcPr>
            <w:tcW w:w="1019" w:type="dxa"/>
          </w:tcPr>
          <w:p w14:paraId="3042B338" w14:textId="77777777" w:rsidR="00265F46" w:rsidRPr="00F572D3" w:rsidRDefault="00265F46" w:rsidP="00265F46">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r w:rsidR="00265F46" w:rsidRPr="00F572D3" w14:paraId="64642936"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4931717D" w14:textId="77777777" w:rsidR="00265F46" w:rsidRPr="00F572D3" w:rsidRDefault="00265F46" w:rsidP="00265F46">
            <w:pPr>
              <w:spacing w:before="0" w:after="0"/>
              <w:jc w:val="left"/>
              <w:rPr>
                <w:rFonts w:ascii="Arial" w:eastAsia="Arial" w:hAnsi="Arial" w:cs="Arial"/>
                <w:b w:val="0"/>
                <w:bCs w:val="0"/>
                <w:sz w:val="18"/>
                <w:szCs w:val="18"/>
              </w:rPr>
            </w:pPr>
            <w:r w:rsidRPr="00F572D3">
              <w:rPr>
                <w:rFonts w:ascii="Arial" w:eastAsia="Arial" w:hAnsi="Arial" w:cs="Arial"/>
                <w:b w:val="0"/>
                <w:bCs w:val="0"/>
                <w:sz w:val="18"/>
                <w:szCs w:val="18"/>
              </w:rPr>
              <w:t>RF-07</w:t>
            </w:r>
          </w:p>
        </w:tc>
        <w:tc>
          <w:tcPr>
            <w:tcW w:w="1958" w:type="dxa"/>
          </w:tcPr>
          <w:p w14:paraId="08DB9F5E"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Confirmación y resumen de cita</w:t>
            </w:r>
          </w:p>
        </w:tc>
        <w:tc>
          <w:tcPr>
            <w:tcW w:w="4851" w:type="dxa"/>
          </w:tcPr>
          <w:p w14:paraId="6C7D97F0" w14:textId="0FE0D9EE"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El ciudadano ve un resumen completo con: folio, nombre, trámite, fecha, hora, costo</w:t>
            </w:r>
            <w:r w:rsidR="00F13EEB">
              <w:rPr>
                <w:rFonts w:ascii="Arial" w:eastAsia="Arial" w:hAnsi="Arial" w:cs="Arial"/>
                <w:sz w:val="18"/>
                <w:szCs w:val="18"/>
              </w:rPr>
              <w:t>, requisitos necesarios según el tipo de trámite</w:t>
            </w:r>
            <w:r w:rsidRPr="00F572D3">
              <w:rPr>
                <w:rFonts w:ascii="Arial" w:eastAsia="Arial" w:hAnsi="Arial" w:cs="Arial"/>
                <w:sz w:val="18"/>
                <w:szCs w:val="18"/>
              </w:rPr>
              <w:t xml:space="preserve"> y el código QR descargable.</w:t>
            </w:r>
          </w:p>
        </w:tc>
        <w:tc>
          <w:tcPr>
            <w:tcW w:w="870" w:type="dxa"/>
          </w:tcPr>
          <w:p w14:paraId="293AB445"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HU-1</w:t>
            </w:r>
          </w:p>
        </w:tc>
        <w:tc>
          <w:tcPr>
            <w:tcW w:w="1019" w:type="dxa"/>
          </w:tcPr>
          <w:p w14:paraId="4C228C10" w14:textId="77777777" w:rsidR="00265F46" w:rsidRPr="00F572D3" w:rsidRDefault="00265F46" w:rsidP="00265F46">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F572D3">
              <w:rPr>
                <w:rFonts w:ascii="Arial" w:eastAsia="Arial" w:hAnsi="Arial" w:cs="Arial"/>
                <w:sz w:val="18"/>
                <w:szCs w:val="18"/>
              </w:rPr>
              <w:t>Alta</w:t>
            </w:r>
          </w:p>
        </w:tc>
      </w:tr>
    </w:tbl>
    <w:p w14:paraId="7E127E44" w14:textId="57CE20EE" w:rsidR="00265F46" w:rsidRPr="00C342EE" w:rsidRDefault="0026409C" w:rsidP="00265F46">
      <w:pPr>
        <w:rPr>
          <w:rFonts w:ascii="Arial" w:hAnsi="Arial" w:cs="Arial"/>
          <w:i/>
          <w:iCs/>
          <w:sz w:val="18"/>
          <w:szCs w:val="18"/>
          <w:lang w:eastAsia="en-US"/>
        </w:rPr>
      </w:pPr>
      <w:r w:rsidRPr="00C342EE">
        <w:rPr>
          <w:rFonts w:ascii="Arial" w:hAnsi="Arial" w:cs="Arial"/>
          <w:i/>
          <w:iCs/>
          <w:sz w:val="18"/>
          <w:szCs w:val="18"/>
          <w:lang w:eastAsia="en-US"/>
        </w:rPr>
        <w:t>Nota: Esta tabla lista los requisitos funcionales del portal ciudadano (RF-01 al RF-07), que abarcan desde la selección del trámite y captura de datos personales hasta la generación del código QR y confirmación de cita.</w:t>
      </w:r>
    </w:p>
    <w:p w14:paraId="28CD620C" w14:textId="77777777" w:rsidR="00C24739" w:rsidRDefault="00C24739" w:rsidP="00AC0135">
      <w:pPr>
        <w:pStyle w:val="Descripcin"/>
        <w:keepNext/>
        <w:rPr>
          <w:rFonts w:ascii="Arial" w:hAnsi="Arial" w:cs="Arial"/>
          <w:b/>
          <w:bCs/>
          <w:i w:val="0"/>
          <w:iCs w:val="0"/>
          <w:color w:val="auto"/>
          <w:sz w:val="22"/>
          <w:szCs w:val="22"/>
        </w:rPr>
      </w:pPr>
    </w:p>
    <w:p w14:paraId="616DBB50" w14:textId="77777777" w:rsidR="00C24739" w:rsidRDefault="00C24739" w:rsidP="00AC0135">
      <w:pPr>
        <w:pStyle w:val="Descripcin"/>
        <w:keepNext/>
        <w:rPr>
          <w:rFonts w:ascii="Arial" w:hAnsi="Arial" w:cs="Arial"/>
          <w:b/>
          <w:bCs/>
          <w:i w:val="0"/>
          <w:iCs w:val="0"/>
          <w:color w:val="auto"/>
          <w:sz w:val="22"/>
          <w:szCs w:val="22"/>
        </w:rPr>
      </w:pPr>
    </w:p>
    <w:p w14:paraId="2EE46A67" w14:textId="77777777" w:rsidR="00C24739" w:rsidRDefault="00C24739" w:rsidP="00AC0135">
      <w:pPr>
        <w:pStyle w:val="Descripcin"/>
        <w:keepNext/>
        <w:rPr>
          <w:rFonts w:ascii="Arial" w:hAnsi="Arial" w:cs="Arial"/>
          <w:b/>
          <w:bCs/>
          <w:i w:val="0"/>
          <w:iCs w:val="0"/>
          <w:color w:val="auto"/>
          <w:sz w:val="22"/>
          <w:szCs w:val="22"/>
        </w:rPr>
      </w:pPr>
    </w:p>
    <w:p w14:paraId="30ACD612" w14:textId="77777777" w:rsidR="00C24739" w:rsidRDefault="00C24739" w:rsidP="00AC0135">
      <w:pPr>
        <w:pStyle w:val="Descripcin"/>
        <w:keepNext/>
        <w:rPr>
          <w:rFonts w:ascii="Arial" w:hAnsi="Arial" w:cs="Arial"/>
          <w:b/>
          <w:bCs/>
          <w:i w:val="0"/>
          <w:iCs w:val="0"/>
          <w:color w:val="auto"/>
          <w:sz w:val="22"/>
          <w:szCs w:val="22"/>
        </w:rPr>
      </w:pPr>
    </w:p>
    <w:p w14:paraId="3B3551A9" w14:textId="77777777" w:rsidR="00C24739" w:rsidRDefault="00C24739" w:rsidP="00AC0135">
      <w:pPr>
        <w:pStyle w:val="Descripcin"/>
        <w:keepNext/>
        <w:rPr>
          <w:rFonts w:ascii="Arial" w:hAnsi="Arial" w:cs="Arial"/>
          <w:b/>
          <w:bCs/>
          <w:i w:val="0"/>
          <w:iCs w:val="0"/>
          <w:color w:val="auto"/>
          <w:sz w:val="22"/>
          <w:szCs w:val="22"/>
        </w:rPr>
      </w:pPr>
    </w:p>
    <w:p w14:paraId="69409901" w14:textId="77777777" w:rsidR="00C24739" w:rsidRDefault="00C24739" w:rsidP="00AC0135">
      <w:pPr>
        <w:pStyle w:val="Descripcin"/>
        <w:keepNext/>
        <w:rPr>
          <w:rFonts w:ascii="Arial" w:hAnsi="Arial" w:cs="Arial"/>
          <w:b/>
          <w:bCs/>
          <w:i w:val="0"/>
          <w:iCs w:val="0"/>
          <w:color w:val="auto"/>
          <w:sz w:val="22"/>
          <w:szCs w:val="22"/>
        </w:rPr>
      </w:pPr>
    </w:p>
    <w:p w14:paraId="5B9419DE" w14:textId="77777777" w:rsidR="00C24739" w:rsidRDefault="00C24739" w:rsidP="00AC0135">
      <w:pPr>
        <w:pStyle w:val="Descripcin"/>
        <w:keepNext/>
        <w:rPr>
          <w:rFonts w:ascii="Arial" w:hAnsi="Arial" w:cs="Arial"/>
          <w:b/>
          <w:bCs/>
          <w:i w:val="0"/>
          <w:iCs w:val="0"/>
          <w:color w:val="auto"/>
          <w:sz w:val="22"/>
          <w:szCs w:val="22"/>
        </w:rPr>
      </w:pPr>
    </w:p>
    <w:p w14:paraId="3A0AFD52" w14:textId="77777777" w:rsidR="00C24739" w:rsidRDefault="00C24739" w:rsidP="00AC0135">
      <w:pPr>
        <w:pStyle w:val="Descripcin"/>
        <w:keepNext/>
        <w:rPr>
          <w:rFonts w:ascii="Arial" w:hAnsi="Arial" w:cs="Arial"/>
          <w:b/>
          <w:bCs/>
          <w:i w:val="0"/>
          <w:iCs w:val="0"/>
          <w:color w:val="auto"/>
          <w:sz w:val="22"/>
          <w:szCs w:val="22"/>
        </w:rPr>
      </w:pPr>
    </w:p>
    <w:p w14:paraId="647C6B42" w14:textId="77777777" w:rsidR="00C24739" w:rsidRDefault="00C24739" w:rsidP="00AC0135">
      <w:pPr>
        <w:pStyle w:val="Descripcin"/>
        <w:keepNext/>
        <w:rPr>
          <w:rFonts w:ascii="Arial" w:hAnsi="Arial" w:cs="Arial"/>
          <w:b/>
          <w:bCs/>
          <w:i w:val="0"/>
          <w:iCs w:val="0"/>
          <w:color w:val="auto"/>
          <w:sz w:val="22"/>
          <w:szCs w:val="22"/>
        </w:rPr>
      </w:pPr>
    </w:p>
    <w:p w14:paraId="6CA3DC20" w14:textId="77777777" w:rsidR="00C24739" w:rsidRPr="00C24739" w:rsidRDefault="00C24739" w:rsidP="00C24739"/>
    <w:p w14:paraId="0481015D" w14:textId="3C6AB3B1" w:rsidR="00AC0135" w:rsidRPr="00AC0135" w:rsidRDefault="00AC0135" w:rsidP="00AC0135">
      <w:pPr>
        <w:pStyle w:val="Descripcin"/>
        <w:keepNext/>
        <w:rPr>
          <w:rFonts w:ascii="Arial" w:hAnsi="Arial" w:cs="Arial"/>
          <w:b/>
          <w:bCs/>
          <w:i w:val="0"/>
          <w:iCs w:val="0"/>
          <w:color w:val="auto"/>
          <w:sz w:val="22"/>
          <w:szCs w:val="22"/>
        </w:rPr>
      </w:pPr>
      <w:r w:rsidRPr="00AC0135">
        <w:rPr>
          <w:rFonts w:ascii="Arial" w:hAnsi="Arial" w:cs="Arial"/>
          <w:b/>
          <w:bCs/>
          <w:i w:val="0"/>
          <w:iCs w:val="0"/>
          <w:color w:val="auto"/>
          <w:sz w:val="22"/>
          <w:szCs w:val="22"/>
        </w:rPr>
        <w:lastRenderedPageBreak/>
        <w:t xml:space="preserve">Tabla </w:t>
      </w:r>
      <w:r w:rsidRPr="00AC0135">
        <w:rPr>
          <w:rFonts w:ascii="Arial" w:hAnsi="Arial" w:cs="Arial"/>
          <w:b/>
          <w:bCs/>
          <w:i w:val="0"/>
          <w:iCs w:val="0"/>
          <w:color w:val="auto"/>
          <w:sz w:val="22"/>
          <w:szCs w:val="22"/>
        </w:rPr>
        <w:fldChar w:fldCharType="begin"/>
      </w:r>
      <w:r w:rsidRPr="00AC0135">
        <w:rPr>
          <w:rFonts w:ascii="Arial" w:hAnsi="Arial" w:cs="Arial"/>
          <w:b/>
          <w:bCs/>
          <w:i w:val="0"/>
          <w:iCs w:val="0"/>
          <w:color w:val="auto"/>
          <w:sz w:val="22"/>
          <w:szCs w:val="22"/>
        </w:rPr>
        <w:instrText xml:space="preserve"> SEQ Tabla \* ARABIC </w:instrText>
      </w:r>
      <w:r w:rsidRPr="00AC0135">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10</w:t>
      </w:r>
      <w:r w:rsidRPr="00AC0135">
        <w:rPr>
          <w:rFonts w:ascii="Arial" w:hAnsi="Arial" w:cs="Arial"/>
          <w:b/>
          <w:bCs/>
          <w:i w:val="0"/>
          <w:iCs w:val="0"/>
          <w:color w:val="auto"/>
          <w:sz w:val="22"/>
          <w:szCs w:val="22"/>
        </w:rPr>
        <w:fldChar w:fldCharType="end"/>
      </w:r>
    </w:p>
    <w:p w14:paraId="759C8188" w14:textId="5A8D18B4" w:rsidR="00265F46" w:rsidRPr="00E15DA4" w:rsidRDefault="00265F46" w:rsidP="00F572D3">
      <w:pPr>
        <w:spacing w:after="100"/>
      </w:pPr>
      <w:r w:rsidRPr="00E15DA4">
        <w:rPr>
          <w:rFonts w:ascii="Arial" w:eastAsia="Arial" w:hAnsi="Arial" w:cs="Arial"/>
          <w:i/>
          <w:iCs/>
        </w:rPr>
        <w:t>Requisitos funcionales del panel del Oficial</w:t>
      </w:r>
    </w:p>
    <w:tbl>
      <w:tblPr>
        <w:tblStyle w:val="Tablanormal2"/>
        <w:tblW w:w="9460" w:type="dxa"/>
        <w:tblLook w:val="04A0" w:firstRow="1" w:lastRow="0" w:firstColumn="1" w:lastColumn="0" w:noHBand="0" w:noVBand="1"/>
      </w:tblPr>
      <w:tblGrid>
        <w:gridCol w:w="762"/>
        <w:gridCol w:w="1958"/>
        <w:gridCol w:w="4851"/>
        <w:gridCol w:w="870"/>
        <w:gridCol w:w="1019"/>
      </w:tblGrid>
      <w:tr w:rsidR="00265F46" w:rsidRPr="00265F46" w14:paraId="0F279AC9" w14:textId="77777777" w:rsidTr="00667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6BBD3EB6" w14:textId="77777777" w:rsidR="00265F46" w:rsidRPr="00265F46" w:rsidRDefault="00265F46" w:rsidP="0010522D">
            <w:pPr>
              <w:rPr>
                <w:b w:val="0"/>
                <w:bCs w:val="0"/>
                <w:sz w:val="18"/>
                <w:szCs w:val="18"/>
              </w:rPr>
            </w:pPr>
            <w:r w:rsidRPr="00265F46">
              <w:rPr>
                <w:rFonts w:ascii="Arial" w:eastAsia="Arial" w:hAnsi="Arial" w:cs="Arial"/>
                <w:b w:val="0"/>
                <w:bCs w:val="0"/>
                <w:sz w:val="18"/>
                <w:szCs w:val="18"/>
              </w:rPr>
              <w:t>ID</w:t>
            </w:r>
          </w:p>
        </w:tc>
        <w:tc>
          <w:tcPr>
            <w:tcW w:w="1958" w:type="dxa"/>
          </w:tcPr>
          <w:p w14:paraId="561BC3C7" w14:textId="77777777" w:rsidR="00265F46" w:rsidRPr="00265F46" w:rsidRDefault="00265F46" w:rsidP="0010522D">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65F46">
              <w:rPr>
                <w:rFonts w:ascii="Arial" w:eastAsia="Arial" w:hAnsi="Arial" w:cs="Arial"/>
                <w:b w:val="0"/>
                <w:bCs w:val="0"/>
                <w:sz w:val="18"/>
                <w:szCs w:val="18"/>
              </w:rPr>
              <w:t>Nombre</w:t>
            </w:r>
          </w:p>
        </w:tc>
        <w:tc>
          <w:tcPr>
            <w:tcW w:w="4851" w:type="dxa"/>
          </w:tcPr>
          <w:p w14:paraId="02328648" w14:textId="77777777" w:rsidR="00265F46" w:rsidRPr="00265F46" w:rsidRDefault="00265F46" w:rsidP="0010522D">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65F46">
              <w:rPr>
                <w:rFonts w:ascii="Arial" w:eastAsia="Arial" w:hAnsi="Arial" w:cs="Arial"/>
                <w:b w:val="0"/>
                <w:bCs w:val="0"/>
                <w:sz w:val="18"/>
                <w:szCs w:val="18"/>
              </w:rPr>
              <w:t>Descripción</w:t>
            </w:r>
          </w:p>
        </w:tc>
        <w:tc>
          <w:tcPr>
            <w:tcW w:w="870" w:type="dxa"/>
          </w:tcPr>
          <w:p w14:paraId="67563B97" w14:textId="77777777" w:rsidR="00265F46" w:rsidRPr="00265F46" w:rsidRDefault="00265F46" w:rsidP="0010522D">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65F46">
              <w:rPr>
                <w:rFonts w:ascii="Arial" w:eastAsia="Arial" w:hAnsi="Arial" w:cs="Arial"/>
                <w:b w:val="0"/>
                <w:bCs w:val="0"/>
                <w:sz w:val="18"/>
                <w:szCs w:val="18"/>
              </w:rPr>
              <w:t>HU</w:t>
            </w:r>
          </w:p>
        </w:tc>
        <w:tc>
          <w:tcPr>
            <w:tcW w:w="1019" w:type="dxa"/>
          </w:tcPr>
          <w:p w14:paraId="7238FBFA" w14:textId="77777777" w:rsidR="00265F46" w:rsidRPr="00265F46" w:rsidRDefault="00265F46" w:rsidP="0010522D">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265F46">
              <w:rPr>
                <w:rFonts w:ascii="Arial" w:eastAsia="Arial" w:hAnsi="Arial" w:cs="Arial"/>
                <w:b w:val="0"/>
                <w:bCs w:val="0"/>
                <w:sz w:val="18"/>
                <w:szCs w:val="18"/>
              </w:rPr>
              <w:t>Prioridad</w:t>
            </w:r>
          </w:p>
        </w:tc>
      </w:tr>
      <w:tr w:rsidR="00265F46" w:rsidRPr="00265F46" w14:paraId="10F2CA93" w14:textId="77777777" w:rsidTr="00667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7D69D952" w14:textId="77777777" w:rsidR="00265F46" w:rsidRPr="00265F46" w:rsidRDefault="00265F46" w:rsidP="0010522D">
            <w:pPr>
              <w:rPr>
                <w:b w:val="0"/>
                <w:bCs w:val="0"/>
                <w:sz w:val="18"/>
                <w:szCs w:val="18"/>
              </w:rPr>
            </w:pPr>
            <w:r w:rsidRPr="00265F46">
              <w:rPr>
                <w:rFonts w:ascii="Arial" w:eastAsia="Arial" w:hAnsi="Arial" w:cs="Arial"/>
                <w:b w:val="0"/>
                <w:bCs w:val="0"/>
                <w:sz w:val="18"/>
                <w:szCs w:val="18"/>
              </w:rPr>
              <w:t>RF-08</w:t>
            </w:r>
          </w:p>
        </w:tc>
        <w:tc>
          <w:tcPr>
            <w:tcW w:w="1958" w:type="dxa"/>
          </w:tcPr>
          <w:p w14:paraId="60C329DB"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Agenda diaria de citas</w:t>
            </w:r>
          </w:p>
        </w:tc>
        <w:tc>
          <w:tcPr>
            <w:tcW w:w="4851" w:type="dxa"/>
          </w:tcPr>
          <w:p w14:paraId="3A299532"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El Oficial visualiza la lista de todas las citas del día y días siguientes, ordenadas por hora, con las de hoy al inicio de la pantalla.</w:t>
            </w:r>
          </w:p>
        </w:tc>
        <w:tc>
          <w:tcPr>
            <w:tcW w:w="870" w:type="dxa"/>
          </w:tcPr>
          <w:p w14:paraId="684D6273"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HU-3</w:t>
            </w:r>
          </w:p>
        </w:tc>
        <w:tc>
          <w:tcPr>
            <w:tcW w:w="1019" w:type="dxa"/>
          </w:tcPr>
          <w:p w14:paraId="7BC6B3F5"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Alta</w:t>
            </w:r>
          </w:p>
        </w:tc>
      </w:tr>
      <w:tr w:rsidR="00265F46" w:rsidRPr="00265F46" w14:paraId="6FFB84E7" w14:textId="77777777" w:rsidTr="006679F7">
        <w:tc>
          <w:tcPr>
            <w:cnfStyle w:val="001000000000" w:firstRow="0" w:lastRow="0" w:firstColumn="1" w:lastColumn="0" w:oddVBand="0" w:evenVBand="0" w:oddHBand="0" w:evenHBand="0" w:firstRowFirstColumn="0" w:firstRowLastColumn="0" w:lastRowFirstColumn="0" w:lastRowLastColumn="0"/>
            <w:tcW w:w="762" w:type="dxa"/>
          </w:tcPr>
          <w:p w14:paraId="4D521396" w14:textId="77777777" w:rsidR="00265F46" w:rsidRPr="00265F46" w:rsidRDefault="00265F46" w:rsidP="0010522D">
            <w:pPr>
              <w:rPr>
                <w:b w:val="0"/>
                <w:bCs w:val="0"/>
                <w:sz w:val="18"/>
                <w:szCs w:val="18"/>
              </w:rPr>
            </w:pPr>
            <w:r w:rsidRPr="00265F46">
              <w:rPr>
                <w:rFonts w:ascii="Arial" w:eastAsia="Arial" w:hAnsi="Arial" w:cs="Arial"/>
                <w:b w:val="0"/>
                <w:bCs w:val="0"/>
                <w:sz w:val="18"/>
                <w:szCs w:val="18"/>
              </w:rPr>
              <w:t>RF-09</w:t>
            </w:r>
          </w:p>
        </w:tc>
        <w:tc>
          <w:tcPr>
            <w:tcW w:w="1958" w:type="dxa"/>
          </w:tcPr>
          <w:p w14:paraId="60C64572" w14:textId="77777777" w:rsidR="00265F46" w:rsidRPr="00265F46" w:rsidRDefault="00265F46" w:rsidP="0010522D">
            <w:pPr>
              <w:cnfStyle w:val="000000000000" w:firstRow="0" w:lastRow="0" w:firstColumn="0" w:lastColumn="0" w:oddVBand="0" w:evenVBand="0" w:oddHBand="0" w:evenHBand="0" w:firstRowFirstColumn="0" w:firstRowLastColumn="0" w:lastRowFirstColumn="0" w:lastRowLastColumn="0"/>
              <w:rPr>
                <w:sz w:val="18"/>
                <w:szCs w:val="18"/>
              </w:rPr>
            </w:pPr>
            <w:r w:rsidRPr="00265F46">
              <w:rPr>
                <w:rFonts w:ascii="Arial" w:eastAsia="Arial" w:hAnsi="Arial" w:cs="Arial"/>
                <w:sz w:val="18"/>
                <w:szCs w:val="18"/>
              </w:rPr>
              <w:t>Modificación de disponibilidad de horarios</w:t>
            </w:r>
          </w:p>
        </w:tc>
        <w:tc>
          <w:tcPr>
            <w:tcW w:w="4851" w:type="dxa"/>
          </w:tcPr>
          <w:p w14:paraId="31630C18" w14:textId="7FCE23A3" w:rsidR="00265F46" w:rsidRPr="00265F46" w:rsidRDefault="00265F46" w:rsidP="0010522D">
            <w:pPr>
              <w:cnfStyle w:val="000000000000" w:firstRow="0" w:lastRow="0" w:firstColumn="0" w:lastColumn="0" w:oddVBand="0" w:evenVBand="0" w:oddHBand="0" w:evenHBand="0" w:firstRowFirstColumn="0" w:firstRowLastColumn="0" w:lastRowFirstColumn="0" w:lastRowLastColumn="0"/>
              <w:rPr>
                <w:sz w:val="18"/>
                <w:szCs w:val="18"/>
              </w:rPr>
            </w:pPr>
            <w:r w:rsidRPr="00265F46">
              <w:rPr>
                <w:rFonts w:ascii="Arial" w:eastAsia="Arial" w:hAnsi="Arial" w:cs="Arial"/>
                <w:sz w:val="18"/>
                <w:szCs w:val="18"/>
              </w:rPr>
              <w:t>El Oficial puede bloquear o habilitar días y horarios,</w:t>
            </w:r>
            <w:r w:rsidR="00E15DA4">
              <w:rPr>
                <w:rFonts w:ascii="Arial" w:eastAsia="Arial" w:hAnsi="Arial" w:cs="Arial"/>
                <w:sz w:val="18"/>
                <w:szCs w:val="18"/>
              </w:rPr>
              <w:t xml:space="preserve"> </w:t>
            </w:r>
            <w:r w:rsidRPr="00265F46">
              <w:rPr>
                <w:rFonts w:ascii="Arial" w:eastAsia="Arial" w:hAnsi="Arial" w:cs="Arial"/>
                <w:sz w:val="18"/>
                <w:szCs w:val="18"/>
              </w:rPr>
              <w:t>de forma semanal o inmediata ante cualquier contratiempo.</w:t>
            </w:r>
          </w:p>
        </w:tc>
        <w:tc>
          <w:tcPr>
            <w:tcW w:w="870" w:type="dxa"/>
          </w:tcPr>
          <w:p w14:paraId="3FD3BADA" w14:textId="77777777" w:rsidR="00265F46" w:rsidRPr="00265F46" w:rsidRDefault="00265F46" w:rsidP="0010522D">
            <w:pPr>
              <w:cnfStyle w:val="000000000000" w:firstRow="0" w:lastRow="0" w:firstColumn="0" w:lastColumn="0" w:oddVBand="0" w:evenVBand="0" w:oddHBand="0" w:evenHBand="0" w:firstRowFirstColumn="0" w:firstRowLastColumn="0" w:lastRowFirstColumn="0" w:lastRowLastColumn="0"/>
              <w:rPr>
                <w:sz w:val="18"/>
                <w:szCs w:val="18"/>
              </w:rPr>
            </w:pPr>
            <w:r w:rsidRPr="00265F46">
              <w:rPr>
                <w:rFonts w:ascii="Arial" w:eastAsia="Arial" w:hAnsi="Arial" w:cs="Arial"/>
                <w:sz w:val="18"/>
                <w:szCs w:val="18"/>
              </w:rPr>
              <w:t>HU-1</w:t>
            </w:r>
          </w:p>
        </w:tc>
        <w:tc>
          <w:tcPr>
            <w:tcW w:w="1019" w:type="dxa"/>
          </w:tcPr>
          <w:p w14:paraId="38B417A2" w14:textId="77777777" w:rsidR="00265F46" w:rsidRPr="00265F46" w:rsidRDefault="00265F46" w:rsidP="0010522D">
            <w:pPr>
              <w:cnfStyle w:val="000000000000" w:firstRow="0" w:lastRow="0" w:firstColumn="0" w:lastColumn="0" w:oddVBand="0" w:evenVBand="0" w:oddHBand="0" w:evenHBand="0" w:firstRowFirstColumn="0" w:firstRowLastColumn="0" w:lastRowFirstColumn="0" w:lastRowLastColumn="0"/>
              <w:rPr>
                <w:sz w:val="18"/>
                <w:szCs w:val="18"/>
              </w:rPr>
            </w:pPr>
            <w:r w:rsidRPr="00265F46">
              <w:rPr>
                <w:rFonts w:ascii="Arial" w:eastAsia="Arial" w:hAnsi="Arial" w:cs="Arial"/>
                <w:sz w:val="18"/>
                <w:szCs w:val="18"/>
              </w:rPr>
              <w:t>Alta</w:t>
            </w:r>
          </w:p>
        </w:tc>
      </w:tr>
      <w:tr w:rsidR="00265F46" w:rsidRPr="00265F46" w14:paraId="687016E5" w14:textId="77777777" w:rsidTr="00667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1F269711" w14:textId="77777777" w:rsidR="00265F46" w:rsidRPr="00265F46" w:rsidRDefault="00265F46" w:rsidP="0010522D">
            <w:pPr>
              <w:rPr>
                <w:b w:val="0"/>
                <w:bCs w:val="0"/>
                <w:sz w:val="18"/>
                <w:szCs w:val="18"/>
              </w:rPr>
            </w:pPr>
            <w:r w:rsidRPr="00265F46">
              <w:rPr>
                <w:rFonts w:ascii="Arial" w:eastAsia="Arial" w:hAnsi="Arial" w:cs="Arial"/>
                <w:b w:val="0"/>
                <w:bCs w:val="0"/>
                <w:sz w:val="18"/>
                <w:szCs w:val="18"/>
              </w:rPr>
              <w:t>RF-10</w:t>
            </w:r>
          </w:p>
        </w:tc>
        <w:tc>
          <w:tcPr>
            <w:tcW w:w="1958" w:type="dxa"/>
          </w:tcPr>
          <w:p w14:paraId="267E387A"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 xml:space="preserve">Registro de pago en </w:t>
            </w:r>
            <w:proofErr w:type="gramStart"/>
            <w:r w:rsidRPr="00265F46">
              <w:rPr>
                <w:rFonts w:ascii="Arial" w:eastAsia="Arial" w:hAnsi="Arial" w:cs="Arial"/>
                <w:sz w:val="18"/>
                <w:szCs w:val="18"/>
              </w:rPr>
              <w:t>caja</w:t>
            </w:r>
            <w:proofErr w:type="gramEnd"/>
          </w:p>
        </w:tc>
        <w:tc>
          <w:tcPr>
            <w:tcW w:w="4851" w:type="dxa"/>
          </w:tcPr>
          <w:p w14:paraId="534956DE" w14:textId="3BB8D29F" w:rsidR="00265F46" w:rsidRPr="00265F46" w:rsidRDefault="006679F7" w:rsidP="0010522D">
            <w:pPr>
              <w:cnfStyle w:val="000000100000" w:firstRow="0" w:lastRow="0" w:firstColumn="0" w:lastColumn="0" w:oddVBand="0" w:evenVBand="0" w:oddHBand="1" w:evenHBand="0" w:firstRowFirstColumn="0" w:firstRowLastColumn="0" w:lastRowFirstColumn="0" w:lastRowLastColumn="0"/>
              <w:rPr>
                <w:sz w:val="18"/>
                <w:szCs w:val="18"/>
              </w:rPr>
            </w:pPr>
            <w:r w:rsidRPr="006679F7">
              <w:rPr>
                <w:rFonts w:ascii="Arial" w:eastAsia="Arial" w:hAnsi="Arial" w:cs="Arial"/>
                <w:sz w:val="18"/>
                <w:szCs w:val="18"/>
              </w:rPr>
              <w:t>El Oficial registra el pago del ciudadano al momento del trámite, cambiando el estado de la cita de ASISTIDA a PAGADA</w:t>
            </w:r>
          </w:p>
        </w:tc>
        <w:tc>
          <w:tcPr>
            <w:tcW w:w="870" w:type="dxa"/>
          </w:tcPr>
          <w:p w14:paraId="3F96657B"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HU-8</w:t>
            </w:r>
          </w:p>
        </w:tc>
        <w:tc>
          <w:tcPr>
            <w:tcW w:w="1019" w:type="dxa"/>
          </w:tcPr>
          <w:p w14:paraId="07BFE991"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Alta</w:t>
            </w:r>
          </w:p>
        </w:tc>
      </w:tr>
      <w:tr w:rsidR="006679F7" w:rsidRPr="00265F46" w14:paraId="08FA1C75" w14:textId="77777777" w:rsidTr="006679F7">
        <w:tc>
          <w:tcPr>
            <w:cnfStyle w:val="001000000000" w:firstRow="0" w:lastRow="0" w:firstColumn="1" w:lastColumn="0" w:oddVBand="0" w:evenVBand="0" w:oddHBand="0" w:evenHBand="0" w:firstRowFirstColumn="0" w:firstRowLastColumn="0" w:lastRowFirstColumn="0" w:lastRowLastColumn="0"/>
            <w:tcW w:w="762" w:type="dxa"/>
          </w:tcPr>
          <w:p w14:paraId="050D7D48" w14:textId="36F0CA39" w:rsidR="006679F7" w:rsidRPr="006679F7" w:rsidRDefault="006679F7" w:rsidP="0010522D">
            <w:pPr>
              <w:rPr>
                <w:rFonts w:ascii="Arial" w:eastAsia="Arial" w:hAnsi="Arial" w:cs="Arial"/>
                <w:b w:val="0"/>
                <w:bCs w:val="0"/>
                <w:sz w:val="18"/>
                <w:szCs w:val="18"/>
              </w:rPr>
            </w:pPr>
            <w:r>
              <w:rPr>
                <w:rFonts w:ascii="Arial" w:eastAsia="Arial" w:hAnsi="Arial" w:cs="Arial"/>
                <w:b w:val="0"/>
                <w:bCs w:val="0"/>
                <w:sz w:val="18"/>
                <w:szCs w:val="18"/>
              </w:rPr>
              <w:t>RF-11</w:t>
            </w:r>
          </w:p>
        </w:tc>
        <w:tc>
          <w:tcPr>
            <w:tcW w:w="1958" w:type="dxa"/>
          </w:tcPr>
          <w:p w14:paraId="718BE9C7" w14:textId="01606EFB" w:rsidR="006679F7" w:rsidRPr="00265F46" w:rsidRDefault="006679F7" w:rsidP="0010522D">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Pr>
                <w:rFonts w:ascii="Arial" w:eastAsia="Arial" w:hAnsi="Arial" w:cs="Arial"/>
                <w:sz w:val="18"/>
                <w:szCs w:val="18"/>
              </w:rPr>
              <w:t xml:space="preserve">Registro de cita finalizada </w:t>
            </w:r>
          </w:p>
        </w:tc>
        <w:tc>
          <w:tcPr>
            <w:tcW w:w="4851" w:type="dxa"/>
          </w:tcPr>
          <w:p w14:paraId="1F946118" w14:textId="2B34E17E" w:rsidR="006679F7" w:rsidRPr="006679F7" w:rsidRDefault="006679F7" w:rsidP="0010522D">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6679F7">
              <w:rPr>
                <w:rFonts w:ascii="Arial" w:eastAsia="Arial" w:hAnsi="Arial" w:cs="Arial"/>
                <w:sz w:val="18"/>
                <w:szCs w:val="18"/>
              </w:rPr>
              <w:t>El Oficial marca la cita como FINALIZADA una vez concluido el trámite completo, actualizando el registro correspondiente</w:t>
            </w:r>
          </w:p>
        </w:tc>
        <w:tc>
          <w:tcPr>
            <w:tcW w:w="870" w:type="dxa"/>
          </w:tcPr>
          <w:p w14:paraId="1A5D9B7B" w14:textId="77777777" w:rsidR="006679F7" w:rsidRPr="00265F46" w:rsidRDefault="006679F7" w:rsidP="0010522D">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
        </w:tc>
        <w:tc>
          <w:tcPr>
            <w:tcW w:w="1019" w:type="dxa"/>
          </w:tcPr>
          <w:p w14:paraId="14227549" w14:textId="77777777" w:rsidR="006679F7" w:rsidRPr="00265F46" w:rsidRDefault="006679F7" w:rsidP="0010522D">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p>
        </w:tc>
      </w:tr>
      <w:tr w:rsidR="00265F46" w:rsidRPr="00265F46" w14:paraId="7FA51EC6" w14:textId="77777777" w:rsidTr="006679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2F2B4A60" w14:textId="6737425E" w:rsidR="00265F46" w:rsidRPr="00265F46" w:rsidRDefault="00265F46" w:rsidP="0010522D">
            <w:pPr>
              <w:rPr>
                <w:b w:val="0"/>
                <w:bCs w:val="0"/>
                <w:sz w:val="18"/>
                <w:szCs w:val="18"/>
              </w:rPr>
            </w:pPr>
            <w:r w:rsidRPr="00265F46">
              <w:rPr>
                <w:rFonts w:ascii="Arial" w:eastAsia="Arial" w:hAnsi="Arial" w:cs="Arial"/>
                <w:b w:val="0"/>
                <w:bCs w:val="0"/>
                <w:sz w:val="18"/>
                <w:szCs w:val="18"/>
              </w:rPr>
              <w:t>RF-1</w:t>
            </w:r>
            <w:r w:rsidR="006679F7">
              <w:rPr>
                <w:rFonts w:ascii="Arial" w:eastAsia="Arial" w:hAnsi="Arial" w:cs="Arial"/>
                <w:b w:val="0"/>
                <w:bCs w:val="0"/>
                <w:sz w:val="18"/>
                <w:szCs w:val="18"/>
              </w:rPr>
              <w:t>2</w:t>
            </w:r>
          </w:p>
        </w:tc>
        <w:tc>
          <w:tcPr>
            <w:tcW w:w="1958" w:type="dxa"/>
          </w:tcPr>
          <w:p w14:paraId="2AD11008" w14:textId="0CCBEC61"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 xml:space="preserve">Corte de caja </w:t>
            </w:r>
            <w:r w:rsidR="0033455C">
              <w:rPr>
                <w:rFonts w:ascii="Arial" w:eastAsia="Arial" w:hAnsi="Arial" w:cs="Arial"/>
                <w:sz w:val="18"/>
                <w:szCs w:val="18"/>
              </w:rPr>
              <w:t>por mes</w:t>
            </w:r>
          </w:p>
        </w:tc>
        <w:tc>
          <w:tcPr>
            <w:tcW w:w="4851" w:type="dxa"/>
          </w:tcPr>
          <w:p w14:paraId="3160BD80" w14:textId="6662D766"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 xml:space="preserve">Al cierre del </w:t>
            </w:r>
            <w:r w:rsidR="0033455C">
              <w:rPr>
                <w:rFonts w:ascii="Arial" w:eastAsia="Arial" w:hAnsi="Arial" w:cs="Arial"/>
                <w:sz w:val="18"/>
                <w:szCs w:val="18"/>
              </w:rPr>
              <w:t xml:space="preserve">mes, el sistema </w:t>
            </w:r>
            <w:r w:rsidRPr="00265F46">
              <w:rPr>
                <w:rFonts w:ascii="Arial" w:eastAsia="Arial" w:hAnsi="Arial" w:cs="Arial"/>
                <w:sz w:val="18"/>
                <w:szCs w:val="18"/>
              </w:rPr>
              <w:t>genera automáticamente el corte de caja con el total recaudado desglosado por tipo de trámite.</w:t>
            </w:r>
          </w:p>
        </w:tc>
        <w:tc>
          <w:tcPr>
            <w:tcW w:w="870" w:type="dxa"/>
          </w:tcPr>
          <w:p w14:paraId="6752B2FC"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HU-8</w:t>
            </w:r>
          </w:p>
        </w:tc>
        <w:tc>
          <w:tcPr>
            <w:tcW w:w="1019" w:type="dxa"/>
          </w:tcPr>
          <w:p w14:paraId="6AA9656E" w14:textId="77777777" w:rsidR="00265F46" w:rsidRPr="00265F46" w:rsidRDefault="00265F46" w:rsidP="0010522D">
            <w:pPr>
              <w:cnfStyle w:val="000000100000" w:firstRow="0" w:lastRow="0" w:firstColumn="0" w:lastColumn="0" w:oddVBand="0" w:evenVBand="0" w:oddHBand="1" w:evenHBand="0" w:firstRowFirstColumn="0" w:firstRowLastColumn="0" w:lastRowFirstColumn="0" w:lastRowLastColumn="0"/>
              <w:rPr>
                <w:sz w:val="18"/>
                <w:szCs w:val="18"/>
              </w:rPr>
            </w:pPr>
            <w:r w:rsidRPr="00265F46">
              <w:rPr>
                <w:rFonts w:ascii="Arial" w:eastAsia="Arial" w:hAnsi="Arial" w:cs="Arial"/>
                <w:sz w:val="18"/>
                <w:szCs w:val="18"/>
              </w:rPr>
              <w:t>Alta</w:t>
            </w:r>
          </w:p>
        </w:tc>
      </w:tr>
    </w:tbl>
    <w:p w14:paraId="526FB3D6" w14:textId="07D19DBE" w:rsidR="00AC0135" w:rsidRPr="006679F7" w:rsidRDefault="0026409C" w:rsidP="007F1741">
      <w:pPr>
        <w:spacing w:before="80" w:after="200"/>
        <w:rPr>
          <w:rFonts w:ascii="Arial" w:eastAsia="Arial" w:hAnsi="Arial" w:cs="Arial"/>
          <w:i/>
          <w:iCs/>
          <w:color w:val="1C1C2E"/>
          <w:sz w:val="20"/>
          <w:szCs w:val="20"/>
        </w:rPr>
      </w:pPr>
      <w:r w:rsidRPr="0026409C">
        <w:rPr>
          <w:i/>
          <w:sz w:val="20"/>
          <w:szCs w:val="20"/>
        </w:rPr>
        <w:t xml:space="preserve"> </w:t>
      </w:r>
      <w:r w:rsidRPr="0026409C">
        <w:rPr>
          <w:rFonts w:ascii="Arial" w:eastAsia="Arial" w:hAnsi="Arial" w:cs="Arial"/>
          <w:i/>
          <w:iCs/>
          <w:color w:val="1C1C2E"/>
          <w:sz w:val="20"/>
          <w:szCs w:val="20"/>
        </w:rPr>
        <w:t>Nota: Esta tabla presenta los requisitos funcionales del panel del Oficial (RF-08 al RF-1</w:t>
      </w:r>
      <w:r w:rsidR="006679F7">
        <w:rPr>
          <w:rFonts w:ascii="Arial" w:eastAsia="Arial" w:hAnsi="Arial" w:cs="Arial"/>
          <w:i/>
          <w:iCs/>
          <w:color w:val="1C1C2E"/>
          <w:sz w:val="20"/>
          <w:szCs w:val="20"/>
        </w:rPr>
        <w:t>2</w:t>
      </w:r>
      <w:r w:rsidRPr="0026409C">
        <w:rPr>
          <w:rFonts w:ascii="Arial" w:eastAsia="Arial" w:hAnsi="Arial" w:cs="Arial"/>
          <w:i/>
          <w:iCs/>
          <w:color w:val="1C1C2E"/>
          <w:sz w:val="20"/>
          <w:szCs w:val="20"/>
        </w:rPr>
        <w:t xml:space="preserve">), que incluyen la agenda diaria de citas, la modificación de disponibilidad de horarios, el registro de pago en </w:t>
      </w:r>
      <w:proofErr w:type="gramStart"/>
      <w:r w:rsidRPr="0026409C">
        <w:rPr>
          <w:rFonts w:ascii="Arial" w:eastAsia="Arial" w:hAnsi="Arial" w:cs="Arial"/>
          <w:i/>
          <w:iCs/>
          <w:color w:val="1C1C2E"/>
          <w:sz w:val="20"/>
          <w:szCs w:val="20"/>
        </w:rPr>
        <w:t>caja</w:t>
      </w:r>
      <w:proofErr w:type="gramEnd"/>
      <w:r w:rsidRPr="0026409C">
        <w:rPr>
          <w:rFonts w:ascii="Arial" w:eastAsia="Arial" w:hAnsi="Arial" w:cs="Arial"/>
          <w:i/>
          <w:iCs/>
          <w:color w:val="1C1C2E"/>
          <w:sz w:val="20"/>
          <w:szCs w:val="20"/>
        </w:rPr>
        <w:t xml:space="preserve"> y la generación del corte de caja diario.</w:t>
      </w:r>
    </w:p>
    <w:p w14:paraId="1F59781D" w14:textId="1FC5D9BC" w:rsidR="00AC0135" w:rsidRPr="00160934" w:rsidRDefault="00AC0135" w:rsidP="00AC0135">
      <w:pPr>
        <w:pStyle w:val="Descripcin"/>
        <w:keepNext/>
        <w:rPr>
          <w:rFonts w:ascii="Arial" w:hAnsi="Arial" w:cs="Arial"/>
          <w:b/>
          <w:bCs/>
          <w:i w:val="0"/>
          <w:iCs w:val="0"/>
          <w:color w:val="auto"/>
          <w:sz w:val="22"/>
          <w:szCs w:val="22"/>
        </w:rPr>
      </w:pPr>
      <w:r w:rsidRPr="00160934">
        <w:rPr>
          <w:rFonts w:ascii="Arial" w:hAnsi="Arial" w:cs="Arial"/>
          <w:b/>
          <w:bCs/>
          <w:i w:val="0"/>
          <w:iCs w:val="0"/>
          <w:color w:val="auto"/>
          <w:sz w:val="22"/>
          <w:szCs w:val="22"/>
        </w:rPr>
        <w:t xml:space="preserve">Tabla </w:t>
      </w:r>
      <w:r w:rsidRPr="00160934">
        <w:rPr>
          <w:rFonts w:ascii="Arial" w:hAnsi="Arial" w:cs="Arial"/>
          <w:b/>
          <w:bCs/>
          <w:i w:val="0"/>
          <w:iCs w:val="0"/>
          <w:color w:val="auto"/>
          <w:sz w:val="22"/>
          <w:szCs w:val="22"/>
        </w:rPr>
        <w:fldChar w:fldCharType="begin"/>
      </w:r>
      <w:r w:rsidRPr="00160934">
        <w:rPr>
          <w:rFonts w:ascii="Arial" w:hAnsi="Arial" w:cs="Arial"/>
          <w:b/>
          <w:bCs/>
          <w:i w:val="0"/>
          <w:iCs w:val="0"/>
          <w:color w:val="auto"/>
          <w:sz w:val="22"/>
          <w:szCs w:val="22"/>
        </w:rPr>
        <w:instrText xml:space="preserve"> SEQ Tabla \* ARABIC </w:instrText>
      </w:r>
      <w:r w:rsidRPr="00160934">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11</w:t>
      </w:r>
      <w:r w:rsidRPr="00160934">
        <w:rPr>
          <w:rFonts w:ascii="Arial" w:hAnsi="Arial" w:cs="Arial"/>
          <w:b/>
          <w:bCs/>
          <w:i w:val="0"/>
          <w:iCs w:val="0"/>
          <w:color w:val="auto"/>
          <w:sz w:val="22"/>
          <w:szCs w:val="22"/>
        </w:rPr>
        <w:fldChar w:fldCharType="end"/>
      </w:r>
    </w:p>
    <w:p w14:paraId="798B3BAD" w14:textId="69040203" w:rsidR="00AC0135" w:rsidRDefault="00AC0135" w:rsidP="00D635C0">
      <w:pPr>
        <w:spacing w:after="100"/>
      </w:pPr>
      <w:r>
        <w:rPr>
          <w:rFonts w:ascii="Arial" w:eastAsia="Arial" w:hAnsi="Arial" w:cs="Arial"/>
          <w:i/>
          <w:iCs/>
          <w:color w:val="1C1C2E"/>
        </w:rPr>
        <w:t>Requisitos funcionales del módulo Capturista</w:t>
      </w:r>
    </w:p>
    <w:tbl>
      <w:tblPr>
        <w:tblStyle w:val="Tablanormal2"/>
        <w:tblW w:w="9460" w:type="dxa"/>
        <w:tblLook w:val="04A0" w:firstRow="1" w:lastRow="0" w:firstColumn="1" w:lastColumn="0" w:noHBand="0" w:noVBand="1"/>
      </w:tblPr>
      <w:tblGrid>
        <w:gridCol w:w="762"/>
        <w:gridCol w:w="1958"/>
        <w:gridCol w:w="4851"/>
        <w:gridCol w:w="870"/>
        <w:gridCol w:w="1019"/>
      </w:tblGrid>
      <w:tr w:rsidR="00AC0135" w:rsidRPr="006679F7" w14:paraId="52A42C6C" w14:textId="77777777" w:rsidTr="00264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561A181C" w14:textId="77777777" w:rsidR="00AC0135" w:rsidRPr="006679F7" w:rsidRDefault="00AC0135" w:rsidP="0010522D">
            <w:pPr>
              <w:rPr>
                <w:b w:val="0"/>
                <w:bCs w:val="0"/>
                <w:sz w:val="16"/>
                <w:szCs w:val="16"/>
              </w:rPr>
            </w:pPr>
            <w:r w:rsidRPr="006679F7">
              <w:rPr>
                <w:rFonts w:ascii="Arial" w:eastAsia="Arial" w:hAnsi="Arial" w:cs="Arial"/>
                <w:b w:val="0"/>
                <w:bCs w:val="0"/>
                <w:sz w:val="16"/>
                <w:szCs w:val="16"/>
              </w:rPr>
              <w:t>ID</w:t>
            </w:r>
          </w:p>
        </w:tc>
        <w:tc>
          <w:tcPr>
            <w:tcW w:w="1958" w:type="dxa"/>
          </w:tcPr>
          <w:p w14:paraId="421BBEFE" w14:textId="77777777" w:rsidR="00AC0135" w:rsidRPr="006679F7" w:rsidRDefault="00AC0135" w:rsidP="0010522D">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679F7">
              <w:rPr>
                <w:rFonts w:ascii="Arial" w:eastAsia="Arial" w:hAnsi="Arial" w:cs="Arial"/>
                <w:b w:val="0"/>
                <w:bCs w:val="0"/>
                <w:sz w:val="16"/>
                <w:szCs w:val="16"/>
              </w:rPr>
              <w:t>Nombre</w:t>
            </w:r>
          </w:p>
        </w:tc>
        <w:tc>
          <w:tcPr>
            <w:tcW w:w="4851" w:type="dxa"/>
          </w:tcPr>
          <w:p w14:paraId="3D7AE16D" w14:textId="77777777" w:rsidR="00AC0135" w:rsidRPr="006679F7" w:rsidRDefault="00AC0135" w:rsidP="0010522D">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679F7">
              <w:rPr>
                <w:rFonts w:ascii="Arial" w:eastAsia="Arial" w:hAnsi="Arial" w:cs="Arial"/>
                <w:b w:val="0"/>
                <w:bCs w:val="0"/>
                <w:sz w:val="16"/>
                <w:szCs w:val="16"/>
              </w:rPr>
              <w:t>Descripción</w:t>
            </w:r>
          </w:p>
        </w:tc>
        <w:tc>
          <w:tcPr>
            <w:tcW w:w="870" w:type="dxa"/>
          </w:tcPr>
          <w:p w14:paraId="2E26F38E" w14:textId="77777777" w:rsidR="00AC0135" w:rsidRPr="006679F7" w:rsidRDefault="00AC0135" w:rsidP="0010522D">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679F7">
              <w:rPr>
                <w:rFonts w:ascii="Arial" w:eastAsia="Arial" w:hAnsi="Arial" w:cs="Arial"/>
                <w:b w:val="0"/>
                <w:bCs w:val="0"/>
                <w:sz w:val="16"/>
                <w:szCs w:val="16"/>
              </w:rPr>
              <w:t>HU</w:t>
            </w:r>
          </w:p>
        </w:tc>
        <w:tc>
          <w:tcPr>
            <w:tcW w:w="1019" w:type="dxa"/>
          </w:tcPr>
          <w:p w14:paraId="275A6A13" w14:textId="77777777" w:rsidR="00AC0135" w:rsidRPr="006679F7" w:rsidRDefault="00AC0135" w:rsidP="0010522D">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6679F7">
              <w:rPr>
                <w:rFonts w:ascii="Arial" w:eastAsia="Arial" w:hAnsi="Arial" w:cs="Arial"/>
                <w:b w:val="0"/>
                <w:bCs w:val="0"/>
                <w:sz w:val="16"/>
                <w:szCs w:val="16"/>
              </w:rPr>
              <w:t>Prioridad</w:t>
            </w:r>
          </w:p>
        </w:tc>
      </w:tr>
      <w:tr w:rsidR="00AC0135" w:rsidRPr="006679F7" w14:paraId="2005DE10"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7F491D0C" w14:textId="1AF25A01" w:rsidR="00AC0135" w:rsidRPr="006679F7" w:rsidRDefault="00AC0135" w:rsidP="0010522D">
            <w:pPr>
              <w:rPr>
                <w:b w:val="0"/>
                <w:bCs w:val="0"/>
                <w:sz w:val="16"/>
                <w:szCs w:val="16"/>
              </w:rPr>
            </w:pPr>
            <w:r w:rsidRPr="006679F7">
              <w:rPr>
                <w:rFonts w:ascii="Arial" w:eastAsia="Arial" w:hAnsi="Arial" w:cs="Arial"/>
                <w:b w:val="0"/>
                <w:bCs w:val="0"/>
                <w:sz w:val="16"/>
                <w:szCs w:val="16"/>
              </w:rPr>
              <w:t>RF-1</w:t>
            </w:r>
            <w:r w:rsidR="006679F7" w:rsidRPr="006679F7">
              <w:rPr>
                <w:rFonts w:ascii="Arial" w:eastAsia="Arial" w:hAnsi="Arial" w:cs="Arial"/>
                <w:b w:val="0"/>
                <w:bCs w:val="0"/>
                <w:sz w:val="16"/>
                <w:szCs w:val="16"/>
              </w:rPr>
              <w:t>3</w:t>
            </w:r>
          </w:p>
        </w:tc>
        <w:tc>
          <w:tcPr>
            <w:tcW w:w="1958" w:type="dxa"/>
          </w:tcPr>
          <w:p w14:paraId="32EC5231" w14:textId="77777777" w:rsidR="00AC0135" w:rsidRPr="006679F7" w:rsidRDefault="00AC0135" w:rsidP="0010522D">
            <w:pPr>
              <w:cnfStyle w:val="000000100000" w:firstRow="0" w:lastRow="0" w:firstColumn="0" w:lastColumn="0" w:oddVBand="0" w:evenVBand="0" w:oddHBand="1" w:evenHBand="0" w:firstRowFirstColumn="0" w:firstRowLastColumn="0" w:lastRowFirstColumn="0" w:lastRowLastColumn="0"/>
              <w:rPr>
                <w:sz w:val="16"/>
                <w:szCs w:val="16"/>
              </w:rPr>
            </w:pPr>
            <w:r w:rsidRPr="006679F7">
              <w:rPr>
                <w:rFonts w:ascii="Arial" w:eastAsia="Arial" w:hAnsi="Arial" w:cs="Arial"/>
                <w:sz w:val="16"/>
                <w:szCs w:val="16"/>
              </w:rPr>
              <w:t>Escaneo de código QR</w:t>
            </w:r>
          </w:p>
        </w:tc>
        <w:tc>
          <w:tcPr>
            <w:tcW w:w="4851" w:type="dxa"/>
          </w:tcPr>
          <w:p w14:paraId="2F19ECF5" w14:textId="77777777" w:rsidR="00AC0135" w:rsidRPr="006679F7" w:rsidRDefault="00AC0135" w:rsidP="0010522D">
            <w:pPr>
              <w:cnfStyle w:val="000000100000" w:firstRow="0" w:lastRow="0" w:firstColumn="0" w:lastColumn="0" w:oddVBand="0" w:evenVBand="0" w:oddHBand="1" w:evenHBand="0" w:firstRowFirstColumn="0" w:firstRowLastColumn="0" w:lastRowFirstColumn="0" w:lastRowLastColumn="0"/>
              <w:rPr>
                <w:sz w:val="16"/>
                <w:szCs w:val="16"/>
              </w:rPr>
            </w:pPr>
            <w:r w:rsidRPr="006679F7">
              <w:rPr>
                <w:rFonts w:ascii="Arial" w:eastAsia="Arial" w:hAnsi="Arial" w:cs="Arial"/>
                <w:sz w:val="16"/>
                <w:szCs w:val="16"/>
              </w:rPr>
              <w:t>El Capturista escanea el QR del ciudadano al presentarse en ventanilla para registrar su asistencia y cambiar el estado de la cita a ASISTIDA.</w:t>
            </w:r>
          </w:p>
        </w:tc>
        <w:tc>
          <w:tcPr>
            <w:tcW w:w="870" w:type="dxa"/>
          </w:tcPr>
          <w:p w14:paraId="10A42D9A" w14:textId="77777777" w:rsidR="00AC0135" w:rsidRPr="006679F7" w:rsidRDefault="00AC0135" w:rsidP="0010522D">
            <w:pPr>
              <w:cnfStyle w:val="000000100000" w:firstRow="0" w:lastRow="0" w:firstColumn="0" w:lastColumn="0" w:oddVBand="0" w:evenVBand="0" w:oddHBand="1" w:evenHBand="0" w:firstRowFirstColumn="0" w:firstRowLastColumn="0" w:lastRowFirstColumn="0" w:lastRowLastColumn="0"/>
              <w:rPr>
                <w:sz w:val="16"/>
                <w:szCs w:val="16"/>
              </w:rPr>
            </w:pPr>
            <w:r w:rsidRPr="006679F7">
              <w:rPr>
                <w:rFonts w:ascii="Arial" w:eastAsia="Arial" w:hAnsi="Arial" w:cs="Arial"/>
                <w:sz w:val="16"/>
                <w:szCs w:val="16"/>
              </w:rPr>
              <w:t>HU-4</w:t>
            </w:r>
          </w:p>
        </w:tc>
        <w:tc>
          <w:tcPr>
            <w:tcW w:w="1019" w:type="dxa"/>
          </w:tcPr>
          <w:p w14:paraId="05762213" w14:textId="77777777" w:rsidR="00AC0135" w:rsidRPr="006679F7" w:rsidRDefault="00AC0135" w:rsidP="0010522D">
            <w:pPr>
              <w:cnfStyle w:val="000000100000" w:firstRow="0" w:lastRow="0" w:firstColumn="0" w:lastColumn="0" w:oddVBand="0" w:evenVBand="0" w:oddHBand="1" w:evenHBand="0" w:firstRowFirstColumn="0" w:firstRowLastColumn="0" w:lastRowFirstColumn="0" w:lastRowLastColumn="0"/>
              <w:rPr>
                <w:sz w:val="16"/>
                <w:szCs w:val="16"/>
              </w:rPr>
            </w:pPr>
            <w:r w:rsidRPr="006679F7">
              <w:rPr>
                <w:rFonts w:ascii="Arial" w:eastAsia="Arial" w:hAnsi="Arial" w:cs="Arial"/>
                <w:sz w:val="16"/>
                <w:szCs w:val="16"/>
              </w:rPr>
              <w:t>Alta</w:t>
            </w:r>
          </w:p>
        </w:tc>
      </w:tr>
      <w:tr w:rsidR="00AC0135" w:rsidRPr="006679F7" w14:paraId="35FB0693"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1C24D745" w14:textId="154F202C" w:rsidR="00AC0135" w:rsidRPr="006679F7" w:rsidRDefault="00AC0135" w:rsidP="0010522D">
            <w:pPr>
              <w:rPr>
                <w:b w:val="0"/>
                <w:bCs w:val="0"/>
                <w:sz w:val="16"/>
                <w:szCs w:val="16"/>
              </w:rPr>
            </w:pPr>
            <w:r w:rsidRPr="006679F7">
              <w:rPr>
                <w:rFonts w:ascii="Arial" w:eastAsia="Arial" w:hAnsi="Arial" w:cs="Arial"/>
                <w:b w:val="0"/>
                <w:bCs w:val="0"/>
                <w:sz w:val="16"/>
                <w:szCs w:val="16"/>
              </w:rPr>
              <w:t>RF-1</w:t>
            </w:r>
            <w:r w:rsidR="006679F7" w:rsidRPr="006679F7">
              <w:rPr>
                <w:rFonts w:ascii="Arial" w:eastAsia="Arial" w:hAnsi="Arial" w:cs="Arial"/>
                <w:b w:val="0"/>
                <w:bCs w:val="0"/>
                <w:sz w:val="16"/>
                <w:szCs w:val="16"/>
              </w:rPr>
              <w:t>4</w:t>
            </w:r>
          </w:p>
        </w:tc>
        <w:tc>
          <w:tcPr>
            <w:tcW w:w="1958" w:type="dxa"/>
          </w:tcPr>
          <w:p w14:paraId="4C63222C" w14:textId="77777777" w:rsidR="00AC0135" w:rsidRPr="006679F7" w:rsidRDefault="00AC0135" w:rsidP="0010522D">
            <w:pPr>
              <w:cnfStyle w:val="000000000000" w:firstRow="0" w:lastRow="0" w:firstColumn="0" w:lastColumn="0" w:oddVBand="0" w:evenVBand="0" w:oddHBand="0" w:evenHBand="0" w:firstRowFirstColumn="0" w:firstRowLastColumn="0" w:lastRowFirstColumn="0" w:lastRowLastColumn="0"/>
              <w:rPr>
                <w:sz w:val="16"/>
                <w:szCs w:val="16"/>
              </w:rPr>
            </w:pPr>
            <w:r w:rsidRPr="006679F7">
              <w:rPr>
                <w:rFonts w:ascii="Arial" w:eastAsia="Arial" w:hAnsi="Arial" w:cs="Arial"/>
                <w:sz w:val="16"/>
                <w:szCs w:val="16"/>
              </w:rPr>
              <w:t>Actualización en tiempo real del estado</w:t>
            </w:r>
          </w:p>
        </w:tc>
        <w:tc>
          <w:tcPr>
            <w:tcW w:w="4851" w:type="dxa"/>
          </w:tcPr>
          <w:p w14:paraId="1222BCFE" w14:textId="77777777" w:rsidR="00AC0135" w:rsidRPr="006679F7" w:rsidRDefault="00AC0135" w:rsidP="0010522D">
            <w:pPr>
              <w:cnfStyle w:val="000000000000" w:firstRow="0" w:lastRow="0" w:firstColumn="0" w:lastColumn="0" w:oddVBand="0" w:evenVBand="0" w:oddHBand="0" w:evenHBand="0" w:firstRowFirstColumn="0" w:firstRowLastColumn="0" w:lastRowFirstColumn="0" w:lastRowLastColumn="0"/>
              <w:rPr>
                <w:sz w:val="16"/>
                <w:szCs w:val="16"/>
              </w:rPr>
            </w:pPr>
            <w:r w:rsidRPr="006679F7">
              <w:rPr>
                <w:rFonts w:ascii="Arial" w:eastAsia="Arial" w:hAnsi="Arial" w:cs="Arial"/>
                <w:sz w:val="16"/>
                <w:szCs w:val="16"/>
              </w:rPr>
              <w:t>Al escanear el QR, el estado de la cita cambia visualmente de PENDIENTE a ASISTIDA en el panel sin necesidad de recargar la página.</w:t>
            </w:r>
          </w:p>
        </w:tc>
        <w:tc>
          <w:tcPr>
            <w:tcW w:w="870" w:type="dxa"/>
          </w:tcPr>
          <w:p w14:paraId="59B908EE" w14:textId="77777777" w:rsidR="00AC0135" w:rsidRPr="006679F7" w:rsidRDefault="00AC0135" w:rsidP="0010522D">
            <w:pPr>
              <w:cnfStyle w:val="000000000000" w:firstRow="0" w:lastRow="0" w:firstColumn="0" w:lastColumn="0" w:oddVBand="0" w:evenVBand="0" w:oddHBand="0" w:evenHBand="0" w:firstRowFirstColumn="0" w:firstRowLastColumn="0" w:lastRowFirstColumn="0" w:lastRowLastColumn="0"/>
              <w:rPr>
                <w:sz w:val="16"/>
                <w:szCs w:val="16"/>
              </w:rPr>
            </w:pPr>
            <w:r w:rsidRPr="006679F7">
              <w:rPr>
                <w:rFonts w:ascii="Arial" w:eastAsia="Arial" w:hAnsi="Arial" w:cs="Arial"/>
                <w:sz w:val="16"/>
                <w:szCs w:val="16"/>
              </w:rPr>
              <w:t>HU-4</w:t>
            </w:r>
          </w:p>
        </w:tc>
        <w:tc>
          <w:tcPr>
            <w:tcW w:w="1019" w:type="dxa"/>
          </w:tcPr>
          <w:p w14:paraId="2A987631" w14:textId="77777777" w:rsidR="00AC0135" w:rsidRPr="006679F7" w:rsidRDefault="00AC0135" w:rsidP="0010522D">
            <w:pPr>
              <w:cnfStyle w:val="000000000000" w:firstRow="0" w:lastRow="0" w:firstColumn="0" w:lastColumn="0" w:oddVBand="0" w:evenVBand="0" w:oddHBand="0" w:evenHBand="0" w:firstRowFirstColumn="0" w:firstRowLastColumn="0" w:lastRowFirstColumn="0" w:lastRowLastColumn="0"/>
              <w:rPr>
                <w:sz w:val="16"/>
                <w:szCs w:val="16"/>
              </w:rPr>
            </w:pPr>
            <w:r w:rsidRPr="006679F7">
              <w:rPr>
                <w:rFonts w:ascii="Arial" w:eastAsia="Arial" w:hAnsi="Arial" w:cs="Arial"/>
                <w:sz w:val="16"/>
                <w:szCs w:val="16"/>
              </w:rPr>
              <w:t>Alta</w:t>
            </w:r>
          </w:p>
        </w:tc>
      </w:tr>
    </w:tbl>
    <w:p w14:paraId="3684BC8A" w14:textId="5CB87633" w:rsidR="0026409C" w:rsidRPr="0026409C" w:rsidRDefault="0026409C" w:rsidP="0026409C">
      <w:pPr>
        <w:spacing w:before="80" w:after="200"/>
        <w:rPr>
          <w:rFonts w:ascii="Arial" w:eastAsia="Arial" w:hAnsi="Arial" w:cs="Arial"/>
          <w:i/>
          <w:iCs/>
          <w:color w:val="1C1C2E"/>
          <w:sz w:val="18"/>
          <w:szCs w:val="18"/>
        </w:rPr>
      </w:pPr>
      <w:r w:rsidRPr="0026409C">
        <w:rPr>
          <w:rFonts w:ascii="Arial" w:eastAsia="Arial" w:hAnsi="Arial" w:cs="Arial"/>
          <w:i/>
          <w:iCs/>
          <w:color w:val="1C1C2E"/>
          <w:sz w:val="18"/>
          <w:szCs w:val="18"/>
        </w:rPr>
        <w:t>Nota: Esta tabla describe los requisitos funcionales del módulo Capturista (RF-1</w:t>
      </w:r>
      <w:r w:rsidR="006679F7">
        <w:rPr>
          <w:rFonts w:ascii="Arial" w:eastAsia="Arial" w:hAnsi="Arial" w:cs="Arial"/>
          <w:i/>
          <w:iCs/>
          <w:color w:val="1C1C2E"/>
          <w:sz w:val="18"/>
          <w:szCs w:val="18"/>
        </w:rPr>
        <w:t>3</w:t>
      </w:r>
      <w:r w:rsidRPr="0026409C">
        <w:rPr>
          <w:rFonts w:ascii="Arial" w:eastAsia="Arial" w:hAnsi="Arial" w:cs="Arial"/>
          <w:i/>
          <w:iCs/>
          <w:color w:val="1C1C2E"/>
          <w:sz w:val="18"/>
          <w:szCs w:val="18"/>
        </w:rPr>
        <w:t xml:space="preserve"> y RF-1</w:t>
      </w:r>
      <w:r w:rsidR="006679F7">
        <w:rPr>
          <w:rFonts w:ascii="Arial" w:eastAsia="Arial" w:hAnsi="Arial" w:cs="Arial"/>
          <w:i/>
          <w:iCs/>
          <w:color w:val="1C1C2E"/>
          <w:sz w:val="18"/>
          <w:szCs w:val="18"/>
        </w:rPr>
        <w:t>4</w:t>
      </w:r>
      <w:r w:rsidRPr="0026409C">
        <w:rPr>
          <w:rFonts w:ascii="Arial" w:eastAsia="Arial" w:hAnsi="Arial" w:cs="Arial"/>
          <w:i/>
          <w:iCs/>
          <w:color w:val="1C1C2E"/>
          <w:sz w:val="18"/>
          <w:szCs w:val="18"/>
        </w:rPr>
        <w:t>), centrados en el escaneo del código QR del ciudadano y la actualización en tiempo real del estado de la cita en el panel.</w:t>
      </w:r>
    </w:p>
    <w:p w14:paraId="7A3807E5" w14:textId="54DBA395" w:rsidR="00AC0135" w:rsidRDefault="00AC0135" w:rsidP="00AC0135">
      <w:pPr>
        <w:spacing w:before="80" w:after="200"/>
      </w:pPr>
      <w:r>
        <w:rPr>
          <w:rFonts w:ascii="Arial" w:eastAsia="Arial" w:hAnsi="Arial" w:cs="Arial"/>
          <w:i/>
          <w:iCs/>
          <w:color w:val="1C1C2E"/>
          <w:sz w:val="18"/>
          <w:szCs w:val="18"/>
        </w:rPr>
        <w:lastRenderedPageBreak/>
        <w:t>.</w:t>
      </w:r>
    </w:p>
    <w:p w14:paraId="25E3AA59" w14:textId="224BC168" w:rsidR="00AC0135" w:rsidRPr="00D635C0" w:rsidRDefault="00AC0135" w:rsidP="00D635C0">
      <w:pPr>
        <w:pStyle w:val="Descripcin"/>
        <w:keepNext/>
        <w:rPr>
          <w:rFonts w:ascii="Arial" w:hAnsi="Arial" w:cs="Arial"/>
          <w:b/>
          <w:bCs/>
          <w:i w:val="0"/>
          <w:iCs w:val="0"/>
          <w:color w:val="auto"/>
          <w:sz w:val="22"/>
          <w:szCs w:val="22"/>
        </w:rPr>
      </w:pPr>
      <w:r w:rsidRPr="00D31382">
        <w:rPr>
          <w:rFonts w:ascii="Arial" w:hAnsi="Arial" w:cs="Arial"/>
          <w:b/>
          <w:bCs/>
          <w:i w:val="0"/>
          <w:iCs w:val="0"/>
          <w:color w:val="auto"/>
          <w:sz w:val="22"/>
          <w:szCs w:val="22"/>
        </w:rPr>
        <w:t xml:space="preserve">Tabla </w:t>
      </w:r>
      <w:r w:rsidRPr="00D31382">
        <w:rPr>
          <w:rFonts w:ascii="Arial" w:hAnsi="Arial" w:cs="Arial"/>
          <w:b/>
          <w:bCs/>
          <w:i w:val="0"/>
          <w:iCs w:val="0"/>
          <w:color w:val="auto"/>
          <w:sz w:val="22"/>
          <w:szCs w:val="22"/>
        </w:rPr>
        <w:fldChar w:fldCharType="begin"/>
      </w:r>
      <w:r w:rsidRPr="00D31382">
        <w:rPr>
          <w:rFonts w:ascii="Arial" w:hAnsi="Arial" w:cs="Arial"/>
          <w:b/>
          <w:bCs/>
          <w:i w:val="0"/>
          <w:iCs w:val="0"/>
          <w:color w:val="auto"/>
          <w:sz w:val="22"/>
          <w:szCs w:val="22"/>
        </w:rPr>
        <w:instrText xml:space="preserve"> SEQ Tabla \* ARABIC </w:instrText>
      </w:r>
      <w:r w:rsidRPr="00D31382">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12</w:t>
      </w:r>
      <w:r w:rsidRPr="00D31382">
        <w:rPr>
          <w:rFonts w:ascii="Arial" w:hAnsi="Arial" w:cs="Arial"/>
          <w:b/>
          <w:bCs/>
          <w:i w:val="0"/>
          <w:iCs w:val="0"/>
          <w:color w:val="auto"/>
          <w:sz w:val="22"/>
          <w:szCs w:val="22"/>
        </w:rPr>
        <w:fldChar w:fldCharType="end"/>
      </w:r>
    </w:p>
    <w:p w14:paraId="71F48F2F" w14:textId="63CCE6FC" w:rsidR="00AC0135" w:rsidRPr="00AC0135" w:rsidRDefault="00AC0135" w:rsidP="00D635C0">
      <w:pPr>
        <w:spacing w:before="0" w:after="100"/>
        <w:jc w:val="left"/>
        <w:rPr>
          <w:rFonts w:ascii="Arial" w:eastAsia="Arial" w:hAnsi="Arial" w:cs="Arial"/>
          <w:sz w:val="19"/>
          <w:szCs w:val="19"/>
        </w:rPr>
      </w:pPr>
      <w:r w:rsidRPr="00AC0135">
        <w:rPr>
          <w:rFonts w:ascii="Arial" w:eastAsia="Arial" w:hAnsi="Arial" w:cs="Arial"/>
          <w:i/>
          <w:iCs/>
          <w:color w:val="1C1C2E"/>
        </w:rPr>
        <w:t>Requisitos funcionales del panel Administrador</w:t>
      </w:r>
    </w:p>
    <w:tbl>
      <w:tblPr>
        <w:tblStyle w:val="Tablanormal2"/>
        <w:tblW w:w="9460" w:type="dxa"/>
        <w:tblLook w:val="04A0" w:firstRow="1" w:lastRow="0" w:firstColumn="1" w:lastColumn="0" w:noHBand="0" w:noVBand="1"/>
      </w:tblPr>
      <w:tblGrid>
        <w:gridCol w:w="762"/>
        <w:gridCol w:w="1958"/>
        <w:gridCol w:w="4851"/>
        <w:gridCol w:w="870"/>
        <w:gridCol w:w="1019"/>
      </w:tblGrid>
      <w:tr w:rsidR="00AC0135" w:rsidRPr="00D635C0" w14:paraId="6572D454" w14:textId="77777777" w:rsidTr="00264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00163DE1" w14:textId="77777777"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ID</w:t>
            </w:r>
          </w:p>
        </w:tc>
        <w:tc>
          <w:tcPr>
            <w:tcW w:w="1958" w:type="dxa"/>
          </w:tcPr>
          <w:p w14:paraId="7050800E"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Nombre</w:t>
            </w:r>
          </w:p>
        </w:tc>
        <w:tc>
          <w:tcPr>
            <w:tcW w:w="4851" w:type="dxa"/>
          </w:tcPr>
          <w:p w14:paraId="5B4D9671"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Descripción</w:t>
            </w:r>
          </w:p>
        </w:tc>
        <w:tc>
          <w:tcPr>
            <w:tcW w:w="870" w:type="dxa"/>
          </w:tcPr>
          <w:p w14:paraId="4A91502E"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HU</w:t>
            </w:r>
          </w:p>
        </w:tc>
        <w:tc>
          <w:tcPr>
            <w:tcW w:w="1019" w:type="dxa"/>
          </w:tcPr>
          <w:p w14:paraId="43BDDA77"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Prioridad</w:t>
            </w:r>
          </w:p>
        </w:tc>
      </w:tr>
      <w:tr w:rsidR="00AC0135" w:rsidRPr="00D635C0" w14:paraId="5D915204"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01489733" w14:textId="644C65C3"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RF-1</w:t>
            </w:r>
            <w:r w:rsidR="006679F7">
              <w:rPr>
                <w:rFonts w:ascii="Arial" w:eastAsia="Arial" w:hAnsi="Arial" w:cs="Arial"/>
                <w:b w:val="0"/>
                <w:bCs w:val="0"/>
                <w:sz w:val="18"/>
                <w:szCs w:val="18"/>
              </w:rPr>
              <w:t>5</w:t>
            </w:r>
          </w:p>
        </w:tc>
        <w:tc>
          <w:tcPr>
            <w:tcW w:w="1958" w:type="dxa"/>
          </w:tcPr>
          <w:p w14:paraId="58DD3C98"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Gestión del catálogo de trámites</w:t>
            </w:r>
          </w:p>
        </w:tc>
        <w:tc>
          <w:tcPr>
            <w:tcW w:w="4851" w:type="dxa"/>
          </w:tcPr>
          <w:p w14:paraId="3A6A6E7C"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El Administrador crea, edita, activa y desactiva trámites con: nombre, duración, costo, documentos requeridos y estado. No se puede desactivar un trámite con citas futuras pendientes.</w:t>
            </w:r>
          </w:p>
        </w:tc>
        <w:tc>
          <w:tcPr>
            <w:tcW w:w="870" w:type="dxa"/>
          </w:tcPr>
          <w:p w14:paraId="201D5321"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HU-5</w:t>
            </w:r>
          </w:p>
        </w:tc>
        <w:tc>
          <w:tcPr>
            <w:tcW w:w="1019" w:type="dxa"/>
          </w:tcPr>
          <w:p w14:paraId="200AE8CA"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6F910119"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2B044BFB" w14:textId="3A0C575B"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RF-1</w:t>
            </w:r>
            <w:r w:rsidR="006679F7">
              <w:rPr>
                <w:rFonts w:ascii="Arial" w:eastAsia="Arial" w:hAnsi="Arial" w:cs="Arial"/>
                <w:b w:val="0"/>
                <w:bCs w:val="0"/>
                <w:sz w:val="18"/>
                <w:szCs w:val="18"/>
              </w:rPr>
              <w:t>6</w:t>
            </w:r>
          </w:p>
        </w:tc>
        <w:tc>
          <w:tcPr>
            <w:tcW w:w="1958" w:type="dxa"/>
          </w:tcPr>
          <w:p w14:paraId="5EE39E92"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Historial de cambios de costo</w:t>
            </w:r>
          </w:p>
        </w:tc>
        <w:tc>
          <w:tcPr>
            <w:tcW w:w="4851" w:type="dxa"/>
          </w:tcPr>
          <w:p w14:paraId="5D471E54"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Cada cambio de costo genera automáticamente un registro con: fecha, costo anterior, costo nuevo y usuario responsable. El historial es inmutable.</w:t>
            </w:r>
          </w:p>
        </w:tc>
        <w:tc>
          <w:tcPr>
            <w:tcW w:w="870" w:type="dxa"/>
          </w:tcPr>
          <w:p w14:paraId="0C636DD0"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HU-5</w:t>
            </w:r>
          </w:p>
        </w:tc>
        <w:tc>
          <w:tcPr>
            <w:tcW w:w="1019" w:type="dxa"/>
          </w:tcPr>
          <w:p w14:paraId="5D786A40"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6439A9BE"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28E412D8" w14:textId="05CC0AF8"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RF-1</w:t>
            </w:r>
            <w:r w:rsidR="006679F7">
              <w:rPr>
                <w:rFonts w:ascii="Arial" w:eastAsia="Arial" w:hAnsi="Arial" w:cs="Arial"/>
                <w:b w:val="0"/>
                <w:bCs w:val="0"/>
                <w:sz w:val="18"/>
                <w:szCs w:val="18"/>
              </w:rPr>
              <w:t>7</w:t>
            </w:r>
          </w:p>
        </w:tc>
        <w:tc>
          <w:tcPr>
            <w:tcW w:w="1958" w:type="dxa"/>
          </w:tcPr>
          <w:p w14:paraId="50B3BE90"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Gestión de usuarios y roles</w:t>
            </w:r>
          </w:p>
        </w:tc>
        <w:tc>
          <w:tcPr>
            <w:tcW w:w="4851" w:type="dxa"/>
          </w:tcPr>
          <w:p w14:paraId="1AA268D7"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El Administrador crea, edita y desactiva cuentas de usuario asignando el rol correspondiente: Administrador, Oficial o Capturista.</w:t>
            </w:r>
          </w:p>
        </w:tc>
        <w:tc>
          <w:tcPr>
            <w:tcW w:w="870" w:type="dxa"/>
          </w:tcPr>
          <w:p w14:paraId="639CC15E"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HU-6</w:t>
            </w:r>
          </w:p>
        </w:tc>
        <w:tc>
          <w:tcPr>
            <w:tcW w:w="1019" w:type="dxa"/>
          </w:tcPr>
          <w:p w14:paraId="0FB31502"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243C6BB7"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1331CAD3" w14:textId="0B1C64C6"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RF-1</w:t>
            </w:r>
            <w:r w:rsidR="006679F7">
              <w:rPr>
                <w:rFonts w:ascii="Arial" w:eastAsia="Arial" w:hAnsi="Arial" w:cs="Arial"/>
                <w:b w:val="0"/>
                <w:bCs w:val="0"/>
                <w:sz w:val="18"/>
                <w:szCs w:val="18"/>
              </w:rPr>
              <w:t>8</w:t>
            </w:r>
          </w:p>
        </w:tc>
        <w:tc>
          <w:tcPr>
            <w:tcW w:w="1958" w:type="dxa"/>
          </w:tcPr>
          <w:p w14:paraId="783EAA3C"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Consulta de bitácora de auditoría</w:t>
            </w:r>
          </w:p>
        </w:tc>
        <w:tc>
          <w:tcPr>
            <w:tcW w:w="4851" w:type="dxa"/>
          </w:tcPr>
          <w:p w14:paraId="1715B8BC" w14:textId="3E718573"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El Administrador consulta el log completo de</w:t>
            </w:r>
            <w:r w:rsidR="00F73F66">
              <w:rPr>
                <w:rFonts w:ascii="Arial" w:eastAsia="Arial" w:hAnsi="Arial" w:cs="Arial"/>
                <w:sz w:val="18"/>
                <w:szCs w:val="18"/>
              </w:rPr>
              <w:t>l sistema</w:t>
            </w:r>
            <w:r w:rsidR="00CC3386">
              <w:rPr>
                <w:rFonts w:ascii="Arial" w:eastAsia="Arial" w:hAnsi="Arial" w:cs="Arial"/>
                <w:sz w:val="18"/>
                <w:szCs w:val="18"/>
              </w:rPr>
              <w:t xml:space="preserve"> </w:t>
            </w:r>
            <w:r w:rsidRPr="00D635C0">
              <w:rPr>
                <w:rFonts w:ascii="Arial" w:eastAsia="Arial" w:hAnsi="Arial" w:cs="Arial"/>
                <w:sz w:val="18"/>
                <w:szCs w:val="18"/>
              </w:rPr>
              <w:t>con filtros por usuario, rango de fechas y tipo de acción. La bitácora no puede editarse ni eliminarse.</w:t>
            </w:r>
          </w:p>
        </w:tc>
        <w:tc>
          <w:tcPr>
            <w:tcW w:w="870" w:type="dxa"/>
          </w:tcPr>
          <w:p w14:paraId="375CBE5E"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HU-7</w:t>
            </w:r>
          </w:p>
        </w:tc>
        <w:tc>
          <w:tcPr>
            <w:tcW w:w="1019" w:type="dxa"/>
          </w:tcPr>
          <w:p w14:paraId="7BFFED38"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0094A924"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3CFD1463" w14:textId="0E40B3E3"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RF-1</w:t>
            </w:r>
            <w:r w:rsidR="006679F7">
              <w:rPr>
                <w:rFonts w:ascii="Arial" w:eastAsia="Arial" w:hAnsi="Arial" w:cs="Arial"/>
                <w:b w:val="0"/>
                <w:bCs w:val="0"/>
                <w:sz w:val="18"/>
                <w:szCs w:val="18"/>
              </w:rPr>
              <w:t>9</w:t>
            </w:r>
          </w:p>
        </w:tc>
        <w:tc>
          <w:tcPr>
            <w:tcW w:w="1958" w:type="dxa"/>
          </w:tcPr>
          <w:p w14:paraId="5403E9B0"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Panel de caja mensual e historial</w:t>
            </w:r>
          </w:p>
        </w:tc>
        <w:tc>
          <w:tcPr>
            <w:tcW w:w="4851" w:type="dxa"/>
          </w:tcPr>
          <w:p w14:paraId="3528E8F8"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El panel muestra el monto total recaudado en el mes en curso y permite consultar el historial de cortes de meses anteriores.</w:t>
            </w:r>
          </w:p>
        </w:tc>
        <w:tc>
          <w:tcPr>
            <w:tcW w:w="870" w:type="dxa"/>
          </w:tcPr>
          <w:p w14:paraId="7D7E3860"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HU-8</w:t>
            </w:r>
          </w:p>
        </w:tc>
        <w:tc>
          <w:tcPr>
            <w:tcW w:w="1019" w:type="dxa"/>
          </w:tcPr>
          <w:p w14:paraId="6E45A33F"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Media</w:t>
            </w:r>
          </w:p>
        </w:tc>
      </w:tr>
      <w:tr w:rsidR="00AC0135" w:rsidRPr="00D635C0" w14:paraId="2701D696"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62298A4A" w14:textId="1C95724B"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w:t>
            </w:r>
            <w:r w:rsidR="006679F7">
              <w:rPr>
                <w:rFonts w:ascii="Arial" w:eastAsia="Arial" w:hAnsi="Arial" w:cs="Arial"/>
                <w:b w:val="0"/>
                <w:bCs w:val="0"/>
                <w:sz w:val="18"/>
                <w:szCs w:val="18"/>
              </w:rPr>
              <w:t>20</w:t>
            </w:r>
          </w:p>
        </w:tc>
        <w:tc>
          <w:tcPr>
            <w:tcW w:w="1958" w:type="dxa"/>
          </w:tcPr>
          <w:p w14:paraId="6EAB2C45"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Cancelación de citas</w:t>
            </w:r>
          </w:p>
        </w:tc>
        <w:tc>
          <w:tcPr>
            <w:tcW w:w="4851" w:type="dxa"/>
          </w:tcPr>
          <w:p w14:paraId="37CE543E"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El Administrador puede cancelar citas en estado PENDIENTE o ASISTIDA. La cancelación queda registrada en bitácora con motivo, usuario y fecha.</w:t>
            </w:r>
          </w:p>
        </w:tc>
        <w:tc>
          <w:tcPr>
            <w:tcW w:w="870" w:type="dxa"/>
          </w:tcPr>
          <w:p w14:paraId="0182AE10"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HU-8</w:t>
            </w:r>
          </w:p>
        </w:tc>
        <w:tc>
          <w:tcPr>
            <w:tcW w:w="1019" w:type="dxa"/>
          </w:tcPr>
          <w:p w14:paraId="0D5C3FA2"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bl>
    <w:p w14:paraId="5ADD4B7E" w14:textId="1793E237" w:rsidR="0026409C" w:rsidRPr="0026409C" w:rsidRDefault="0026409C" w:rsidP="0026409C">
      <w:pPr>
        <w:rPr>
          <w:rFonts w:ascii="Arial" w:hAnsi="Arial" w:cs="Arial"/>
          <w:i/>
          <w:sz w:val="20"/>
          <w:szCs w:val="20"/>
          <w:lang w:eastAsia="en-US"/>
        </w:rPr>
      </w:pPr>
      <w:r w:rsidRPr="0026409C">
        <w:rPr>
          <w:rFonts w:ascii="Arial" w:hAnsi="Arial" w:cs="Arial"/>
          <w:i/>
          <w:sz w:val="20"/>
          <w:szCs w:val="20"/>
          <w:lang w:eastAsia="en-US"/>
        </w:rPr>
        <w:t>Nota: Esta tabla presenta los requisitos funcionales del panel Administrador (RF-1</w:t>
      </w:r>
      <w:r w:rsidR="006679F7">
        <w:rPr>
          <w:rFonts w:ascii="Arial" w:hAnsi="Arial" w:cs="Arial"/>
          <w:i/>
          <w:sz w:val="20"/>
          <w:szCs w:val="20"/>
          <w:lang w:eastAsia="en-US"/>
        </w:rPr>
        <w:t>5</w:t>
      </w:r>
      <w:r w:rsidRPr="0026409C">
        <w:rPr>
          <w:rFonts w:ascii="Arial" w:hAnsi="Arial" w:cs="Arial"/>
          <w:i/>
          <w:sz w:val="20"/>
          <w:szCs w:val="20"/>
          <w:lang w:eastAsia="en-US"/>
        </w:rPr>
        <w:t xml:space="preserve"> al RF-</w:t>
      </w:r>
      <w:r w:rsidR="006679F7">
        <w:rPr>
          <w:rFonts w:ascii="Arial" w:hAnsi="Arial" w:cs="Arial"/>
          <w:i/>
          <w:sz w:val="20"/>
          <w:szCs w:val="20"/>
          <w:lang w:eastAsia="en-US"/>
        </w:rPr>
        <w:t>20</w:t>
      </w:r>
      <w:r w:rsidRPr="0026409C">
        <w:rPr>
          <w:rFonts w:ascii="Arial" w:hAnsi="Arial" w:cs="Arial"/>
          <w:i/>
          <w:sz w:val="20"/>
          <w:szCs w:val="20"/>
          <w:lang w:eastAsia="en-US"/>
        </w:rPr>
        <w:t>), que comprenden la gestión del catálogo de trámites, historial de cambios de costo, gestión de usuarios y roles, consulta de bitácora, panel de caja y cancelación de citas.</w:t>
      </w:r>
    </w:p>
    <w:p w14:paraId="72C27944" w14:textId="77777777" w:rsidR="00AC0135" w:rsidRDefault="00AC0135" w:rsidP="00265F46">
      <w:pPr>
        <w:rPr>
          <w:rFonts w:ascii="Arial" w:hAnsi="Arial" w:cs="Arial"/>
          <w:lang w:eastAsia="en-US"/>
        </w:rPr>
      </w:pPr>
    </w:p>
    <w:p w14:paraId="3B89E26A" w14:textId="4402557D" w:rsidR="00AC0135" w:rsidRPr="00D31382" w:rsidRDefault="00AC0135" w:rsidP="00AC0135">
      <w:pPr>
        <w:pStyle w:val="Descripcin"/>
        <w:keepNext/>
        <w:rPr>
          <w:rFonts w:ascii="Arial" w:hAnsi="Arial" w:cs="Arial"/>
          <w:b/>
          <w:bCs/>
          <w:i w:val="0"/>
          <w:iCs w:val="0"/>
          <w:color w:val="auto"/>
          <w:sz w:val="22"/>
          <w:szCs w:val="22"/>
        </w:rPr>
      </w:pPr>
      <w:r w:rsidRPr="00D31382">
        <w:rPr>
          <w:rFonts w:ascii="Arial" w:hAnsi="Arial" w:cs="Arial"/>
          <w:b/>
          <w:bCs/>
          <w:i w:val="0"/>
          <w:iCs w:val="0"/>
          <w:color w:val="auto"/>
          <w:sz w:val="22"/>
          <w:szCs w:val="22"/>
        </w:rPr>
        <w:t xml:space="preserve">Tabla </w:t>
      </w:r>
      <w:r w:rsidRPr="00D31382">
        <w:rPr>
          <w:rFonts w:ascii="Arial" w:hAnsi="Arial" w:cs="Arial"/>
          <w:b/>
          <w:bCs/>
          <w:i w:val="0"/>
          <w:iCs w:val="0"/>
          <w:color w:val="auto"/>
          <w:sz w:val="22"/>
          <w:szCs w:val="22"/>
        </w:rPr>
        <w:fldChar w:fldCharType="begin"/>
      </w:r>
      <w:r w:rsidRPr="00D31382">
        <w:rPr>
          <w:rFonts w:ascii="Arial" w:hAnsi="Arial" w:cs="Arial"/>
          <w:b/>
          <w:bCs/>
          <w:i w:val="0"/>
          <w:iCs w:val="0"/>
          <w:color w:val="auto"/>
          <w:sz w:val="22"/>
          <w:szCs w:val="22"/>
        </w:rPr>
        <w:instrText xml:space="preserve"> SEQ Tabla \* ARABIC </w:instrText>
      </w:r>
      <w:r w:rsidRPr="00D31382">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13</w:t>
      </w:r>
      <w:r w:rsidRPr="00D31382">
        <w:rPr>
          <w:rFonts w:ascii="Arial" w:hAnsi="Arial" w:cs="Arial"/>
          <w:b/>
          <w:bCs/>
          <w:i w:val="0"/>
          <w:iCs w:val="0"/>
          <w:color w:val="auto"/>
          <w:sz w:val="22"/>
          <w:szCs w:val="22"/>
        </w:rPr>
        <w:fldChar w:fldCharType="end"/>
      </w:r>
    </w:p>
    <w:p w14:paraId="3CAB7AD1" w14:textId="3B9A68BE" w:rsidR="00AC0135" w:rsidRPr="00160934" w:rsidRDefault="00AC0135" w:rsidP="00AC0135">
      <w:pPr>
        <w:spacing w:before="0" w:after="100"/>
        <w:jc w:val="left"/>
        <w:rPr>
          <w:rFonts w:ascii="Arial" w:eastAsia="Arial" w:hAnsi="Arial" w:cs="Arial"/>
          <w:sz w:val="19"/>
          <w:szCs w:val="19"/>
        </w:rPr>
      </w:pPr>
      <w:r w:rsidRPr="00160934">
        <w:rPr>
          <w:rFonts w:ascii="Arial" w:eastAsia="Arial" w:hAnsi="Arial" w:cs="Arial"/>
          <w:i/>
          <w:iCs/>
        </w:rPr>
        <w:t>Requisitos funcionales de autenticación y control de acceso</w:t>
      </w:r>
    </w:p>
    <w:tbl>
      <w:tblPr>
        <w:tblStyle w:val="Tablanormal2"/>
        <w:tblW w:w="9460" w:type="dxa"/>
        <w:tblLook w:val="04A0" w:firstRow="1" w:lastRow="0" w:firstColumn="1" w:lastColumn="0" w:noHBand="0" w:noVBand="1"/>
      </w:tblPr>
      <w:tblGrid>
        <w:gridCol w:w="762"/>
        <w:gridCol w:w="1958"/>
        <w:gridCol w:w="4851"/>
        <w:gridCol w:w="870"/>
        <w:gridCol w:w="1019"/>
      </w:tblGrid>
      <w:tr w:rsidR="00AC0135" w:rsidRPr="00D635C0" w14:paraId="75ABDC13" w14:textId="77777777" w:rsidTr="00264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3C1B6EDF" w14:textId="77777777"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ID</w:t>
            </w:r>
          </w:p>
        </w:tc>
        <w:tc>
          <w:tcPr>
            <w:tcW w:w="1958" w:type="dxa"/>
          </w:tcPr>
          <w:p w14:paraId="03793F33"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Nombre</w:t>
            </w:r>
          </w:p>
        </w:tc>
        <w:tc>
          <w:tcPr>
            <w:tcW w:w="4851" w:type="dxa"/>
          </w:tcPr>
          <w:p w14:paraId="5D7A475D"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Descripción</w:t>
            </w:r>
          </w:p>
        </w:tc>
        <w:tc>
          <w:tcPr>
            <w:tcW w:w="870" w:type="dxa"/>
          </w:tcPr>
          <w:p w14:paraId="3710B1B2"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HU</w:t>
            </w:r>
          </w:p>
        </w:tc>
        <w:tc>
          <w:tcPr>
            <w:tcW w:w="1019" w:type="dxa"/>
          </w:tcPr>
          <w:p w14:paraId="167DDD9F" w14:textId="77777777" w:rsidR="00AC0135" w:rsidRPr="00D635C0" w:rsidRDefault="00AC0135" w:rsidP="00AC0135">
            <w:pPr>
              <w:spacing w:before="0" w:after="0"/>
              <w:jc w:val="left"/>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sz w:val="18"/>
                <w:szCs w:val="18"/>
              </w:rPr>
            </w:pPr>
            <w:r w:rsidRPr="00D635C0">
              <w:rPr>
                <w:rFonts w:ascii="Arial" w:eastAsia="Arial" w:hAnsi="Arial" w:cs="Arial"/>
                <w:b w:val="0"/>
                <w:bCs w:val="0"/>
                <w:sz w:val="18"/>
                <w:szCs w:val="18"/>
              </w:rPr>
              <w:t>Prioridad</w:t>
            </w:r>
          </w:p>
        </w:tc>
      </w:tr>
      <w:tr w:rsidR="00AC0135" w:rsidRPr="00D635C0" w14:paraId="054B869C"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5D26B166" w14:textId="052D118E"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RF-2</w:t>
            </w:r>
            <w:r w:rsidR="006679F7">
              <w:rPr>
                <w:rFonts w:ascii="Arial" w:eastAsia="Arial" w:hAnsi="Arial" w:cs="Arial"/>
                <w:b w:val="0"/>
                <w:bCs w:val="0"/>
                <w:sz w:val="18"/>
                <w:szCs w:val="18"/>
              </w:rPr>
              <w:t>1</w:t>
            </w:r>
          </w:p>
        </w:tc>
        <w:tc>
          <w:tcPr>
            <w:tcW w:w="1958" w:type="dxa"/>
          </w:tcPr>
          <w:p w14:paraId="3070707F"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Login de usuarios internos</w:t>
            </w:r>
          </w:p>
        </w:tc>
        <w:tc>
          <w:tcPr>
            <w:tcW w:w="4851" w:type="dxa"/>
          </w:tcPr>
          <w:p w14:paraId="649874D4" w14:textId="33FC2FA6"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 xml:space="preserve">El personal accede </w:t>
            </w:r>
            <w:r w:rsidR="00CC3386">
              <w:rPr>
                <w:rFonts w:ascii="Arial" w:eastAsia="Arial" w:hAnsi="Arial" w:cs="Arial"/>
                <w:sz w:val="18"/>
                <w:szCs w:val="18"/>
              </w:rPr>
              <w:t>a</w:t>
            </w:r>
            <w:r w:rsidR="00F73F66">
              <w:rPr>
                <w:rFonts w:ascii="Arial" w:eastAsia="Arial" w:hAnsi="Arial" w:cs="Arial"/>
                <w:sz w:val="18"/>
                <w:szCs w:val="18"/>
              </w:rPr>
              <w:t>l sistema</w:t>
            </w:r>
            <w:r w:rsidR="00CC3386">
              <w:rPr>
                <w:rFonts w:ascii="Arial" w:eastAsia="Arial" w:hAnsi="Arial" w:cs="Arial"/>
                <w:sz w:val="18"/>
                <w:szCs w:val="18"/>
              </w:rPr>
              <w:t xml:space="preserve"> </w:t>
            </w:r>
            <w:r w:rsidRPr="00D635C0">
              <w:rPr>
                <w:rFonts w:ascii="Arial" w:eastAsia="Arial" w:hAnsi="Arial" w:cs="Arial"/>
                <w:sz w:val="18"/>
                <w:szCs w:val="18"/>
              </w:rPr>
              <w:t xml:space="preserve">con usuario y contraseña. El portal ciudadano no requiere </w:t>
            </w:r>
            <w:proofErr w:type="spellStart"/>
            <w:r w:rsidRPr="00D635C0">
              <w:rPr>
                <w:rFonts w:ascii="Arial" w:eastAsia="Arial" w:hAnsi="Arial" w:cs="Arial"/>
                <w:sz w:val="18"/>
                <w:szCs w:val="18"/>
              </w:rPr>
              <w:t>login</w:t>
            </w:r>
            <w:proofErr w:type="spellEnd"/>
            <w:r w:rsidRPr="00D635C0">
              <w:rPr>
                <w:rFonts w:ascii="Arial" w:eastAsia="Arial" w:hAnsi="Arial" w:cs="Arial"/>
                <w:sz w:val="18"/>
                <w:szCs w:val="18"/>
              </w:rPr>
              <w:t>. La sesión expira tras un tiempo de inactividad configurable.</w:t>
            </w:r>
          </w:p>
        </w:tc>
        <w:tc>
          <w:tcPr>
            <w:tcW w:w="870" w:type="dxa"/>
          </w:tcPr>
          <w:p w14:paraId="47C6C7CD"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HU-6</w:t>
            </w:r>
          </w:p>
        </w:tc>
        <w:tc>
          <w:tcPr>
            <w:tcW w:w="1019" w:type="dxa"/>
          </w:tcPr>
          <w:p w14:paraId="2FEBD4B2"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518D36AE"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3D77CF43" w14:textId="03D87F2C"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RF-2</w:t>
            </w:r>
            <w:r w:rsidR="006679F7">
              <w:rPr>
                <w:rFonts w:ascii="Arial" w:eastAsia="Arial" w:hAnsi="Arial" w:cs="Arial"/>
                <w:b w:val="0"/>
                <w:bCs w:val="0"/>
                <w:sz w:val="18"/>
                <w:szCs w:val="18"/>
              </w:rPr>
              <w:t>2</w:t>
            </w:r>
          </w:p>
        </w:tc>
        <w:tc>
          <w:tcPr>
            <w:tcW w:w="1958" w:type="dxa"/>
          </w:tcPr>
          <w:p w14:paraId="385706D8"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Control de acceso por rol</w:t>
            </w:r>
          </w:p>
        </w:tc>
        <w:tc>
          <w:tcPr>
            <w:tcW w:w="4851" w:type="dxa"/>
          </w:tcPr>
          <w:p w14:paraId="7DAE6D93" w14:textId="603402C9"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 xml:space="preserve">Cada rol accede únicamente a las vistas y funciones que le corresponden. Si el rol no coincide con la </w:t>
            </w:r>
            <w:proofErr w:type="spellStart"/>
            <w:proofErr w:type="gramStart"/>
            <w:r w:rsidRPr="00D635C0">
              <w:rPr>
                <w:rFonts w:ascii="Arial" w:eastAsia="Arial" w:hAnsi="Arial" w:cs="Arial"/>
                <w:sz w:val="18"/>
                <w:szCs w:val="18"/>
              </w:rPr>
              <w:t>vista,</w:t>
            </w:r>
            <w:r w:rsidR="00F73F66">
              <w:rPr>
                <w:rFonts w:ascii="Arial" w:eastAsia="Arial" w:hAnsi="Arial" w:cs="Arial"/>
                <w:sz w:val="18"/>
                <w:szCs w:val="18"/>
              </w:rPr>
              <w:t>al</w:t>
            </w:r>
            <w:proofErr w:type="spellEnd"/>
            <w:proofErr w:type="gramEnd"/>
            <w:r w:rsidR="00F73F66">
              <w:rPr>
                <w:rFonts w:ascii="Arial" w:eastAsia="Arial" w:hAnsi="Arial" w:cs="Arial"/>
                <w:sz w:val="18"/>
                <w:szCs w:val="18"/>
              </w:rPr>
              <w:t xml:space="preserve"> sistema</w:t>
            </w:r>
            <w:r w:rsidR="00CC3386">
              <w:rPr>
                <w:rFonts w:ascii="Arial" w:eastAsia="Arial" w:hAnsi="Arial" w:cs="Arial"/>
                <w:sz w:val="18"/>
                <w:szCs w:val="18"/>
              </w:rPr>
              <w:t xml:space="preserve"> </w:t>
            </w:r>
            <w:r w:rsidRPr="00D635C0">
              <w:rPr>
                <w:rFonts w:ascii="Arial" w:eastAsia="Arial" w:hAnsi="Arial" w:cs="Arial"/>
                <w:sz w:val="18"/>
                <w:szCs w:val="18"/>
              </w:rPr>
              <w:t>redirige automáticamente.</w:t>
            </w:r>
          </w:p>
        </w:tc>
        <w:tc>
          <w:tcPr>
            <w:tcW w:w="870" w:type="dxa"/>
          </w:tcPr>
          <w:p w14:paraId="27AE89D4"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HU-6</w:t>
            </w:r>
          </w:p>
        </w:tc>
        <w:tc>
          <w:tcPr>
            <w:tcW w:w="1019" w:type="dxa"/>
          </w:tcPr>
          <w:p w14:paraId="6DEA535E"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42CEDE1A" w14:textId="77777777" w:rsidTr="00264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dxa"/>
          </w:tcPr>
          <w:p w14:paraId="3177A307" w14:textId="6BC4C23C"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RF-2</w:t>
            </w:r>
            <w:r w:rsidR="006679F7">
              <w:rPr>
                <w:rFonts w:ascii="Arial" w:eastAsia="Arial" w:hAnsi="Arial" w:cs="Arial"/>
                <w:b w:val="0"/>
                <w:bCs w:val="0"/>
                <w:sz w:val="18"/>
                <w:szCs w:val="18"/>
              </w:rPr>
              <w:t>3</w:t>
            </w:r>
          </w:p>
        </w:tc>
        <w:tc>
          <w:tcPr>
            <w:tcW w:w="1958" w:type="dxa"/>
          </w:tcPr>
          <w:p w14:paraId="55B61A02"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Registro de accesos en bitácora</w:t>
            </w:r>
          </w:p>
        </w:tc>
        <w:tc>
          <w:tcPr>
            <w:tcW w:w="4851" w:type="dxa"/>
          </w:tcPr>
          <w:p w14:paraId="4610B018" w14:textId="0B6BE72D"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Cada inicio y cierre de sesión queda registrado automáticamente con: IP, usuario, fecha y hora exactas.</w:t>
            </w:r>
          </w:p>
        </w:tc>
        <w:tc>
          <w:tcPr>
            <w:tcW w:w="870" w:type="dxa"/>
          </w:tcPr>
          <w:p w14:paraId="09405BBE"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HU-6</w:t>
            </w:r>
          </w:p>
        </w:tc>
        <w:tc>
          <w:tcPr>
            <w:tcW w:w="1019" w:type="dxa"/>
          </w:tcPr>
          <w:p w14:paraId="050C4565" w14:textId="77777777" w:rsidR="00AC0135" w:rsidRPr="00D635C0" w:rsidRDefault="00AC0135" w:rsidP="00AC0135">
            <w:pPr>
              <w:spacing w:before="0" w:after="0"/>
              <w:jc w:val="left"/>
              <w:cnfStyle w:val="000000100000" w:firstRow="0" w:lastRow="0" w:firstColumn="0" w:lastColumn="0" w:oddVBand="0" w:evenVBand="0" w:oddHBand="1"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r w:rsidR="00AC0135" w:rsidRPr="00D635C0" w14:paraId="7E62B8C1" w14:textId="77777777" w:rsidTr="0026409C">
        <w:tc>
          <w:tcPr>
            <w:cnfStyle w:val="001000000000" w:firstRow="0" w:lastRow="0" w:firstColumn="1" w:lastColumn="0" w:oddVBand="0" w:evenVBand="0" w:oddHBand="0" w:evenHBand="0" w:firstRowFirstColumn="0" w:firstRowLastColumn="0" w:lastRowFirstColumn="0" w:lastRowLastColumn="0"/>
            <w:tcW w:w="762" w:type="dxa"/>
          </w:tcPr>
          <w:p w14:paraId="152B5DF2" w14:textId="4F69C3E3" w:rsidR="00AC0135" w:rsidRPr="00D635C0" w:rsidRDefault="00AC0135" w:rsidP="00AC0135">
            <w:pPr>
              <w:spacing w:before="0" w:after="0"/>
              <w:jc w:val="left"/>
              <w:rPr>
                <w:rFonts w:ascii="Arial" w:eastAsia="Arial" w:hAnsi="Arial" w:cs="Arial"/>
                <w:b w:val="0"/>
                <w:bCs w:val="0"/>
                <w:sz w:val="18"/>
                <w:szCs w:val="18"/>
              </w:rPr>
            </w:pPr>
            <w:r w:rsidRPr="00D635C0">
              <w:rPr>
                <w:rFonts w:ascii="Arial" w:eastAsia="Arial" w:hAnsi="Arial" w:cs="Arial"/>
                <w:b w:val="0"/>
                <w:bCs w:val="0"/>
                <w:sz w:val="18"/>
                <w:szCs w:val="18"/>
              </w:rPr>
              <w:t>RF-2</w:t>
            </w:r>
            <w:r w:rsidR="006679F7">
              <w:rPr>
                <w:rFonts w:ascii="Arial" w:eastAsia="Arial" w:hAnsi="Arial" w:cs="Arial"/>
                <w:b w:val="0"/>
                <w:bCs w:val="0"/>
                <w:sz w:val="18"/>
                <w:szCs w:val="18"/>
              </w:rPr>
              <w:t>4</w:t>
            </w:r>
          </w:p>
        </w:tc>
        <w:tc>
          <w:tcPr>
            <w:tcW w:w="1958" w:type="dxa"/>
          </w:tcPr>
          <w:p w14:paraId="3BBFBFDE"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Política de contraseñas</w:t>
            </w:r>
          </w:p>
        </w:tc>
        <w:tc>
          <w:tcPr>
            <w:tcW w:w="4851" w:type="dxa"/>
          </w:tcPr>
          <w:p w14:paraId="46306EE8" w14:textId="297C119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 xml:space="preserve">Las contraseñas deben tener mínimo 8 caracteres, al menos una letra mayúscula y un número. </w:t>
            </w:r>
            <w:r w:rsidR="00F73F66">
              <w:rPr>
                <w:rFonts w:ascii="Arial" w:eastAsia="Arial" w:hAnsi="Arial" w:cs="Arial"/>
                <w:sz w:val="18"/>
                <w:szCs w:val="18"/>
              </w:rPr>
              <w:t xml:space="preserve">El sistema </w:t>
            </w:r>
            <w:r w:rsidRPr="00D635C0">
              <w:rPr>
                <w:rFonts w:ascii="Arial" w:eastAsia="Arial" w:hAnsi="Arial" w:cs="Arial"/>
                <w:sz w:val="18"/>
                <w:szCs w:val="18"/>
              </w:rPr>
              <w:t>rechaza contraseñas que no cumplan esta política.</w:t>
            </w:r>
          </w:p>
        </w:tc>
        <w:tc>
          <w:tcPr>
            <w:tcW w:w="870" w:type="dxa"/>
          </w:tcPr>
          <w:p w14:paraId="4B1B8A28"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HU-6</w:t>
            </w:r>
          </w:p>
        </w:tc>
        <w:tc>
          <w:tcPr>
            <w:tcW w:w="1019" w:type="dxa"/>
          </w:tcPr>
          <w:p w14:paraId="7A8FEC21" w14:textId="77777777" w:rsidR="00AC0135" w:rsidRPr="00D635C0" w:rsidRDefault="00AC0135" w:rsidP="00AC0135">
            <w:pPr>
              <w:spacing w:before="0" w:after="0"/>
              <w:jc w:val="lef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D635C0">
              <w:rPr>
                <w:rFonts w:ascii="Arial" w:eastAsia="Arial" w:hAnsi="Arial" w:cs="Arial"/>
                <w:sz w:val="18"/>
                <w:szCs w:val="18"/>
              </w:rPr>
              <w:t>Alta</w:t>
            </w:r>
          </w:p>
        </w:tc>
      </w:tr>
    </w:tbl>
    <w:p w14:paraId="119E61B0" w14:textId="309F7E39" w:rsidR="0026409C" w:rsidRPr="0026409C" w:rsidRDefault="0026409C" w:rsidP="0026409C">
      <w:pPr>
        <w:spacing w:before="80" w:after="200"/>
        <w:jc w:val="left"/>
        <w:rPr>
          <w:rFonts w:ascii="Arial" w:eastAsia="Arial" w:hAnsi="Arial" w:cs="Arial"/>
          <w:i/>
          <w:iCs/>
          <w:color w:val="1C1C2E"/>
          <w:sz w:val="18"/>
          <w:szCs w:val="18"/>
        </w:rPr>
      </w:pPr>
      <w:r w:rsidRPr="0026409C">
        <w:rPr>
          <w:rFonts w:ascii="Arial" w:eastAsia="Arial" w:hAnsi="Arial" w:cs="Arial"/>
          <w:i/>
          <w:iCs/>
          <w:color w:val="1C1C2E"/>
          <w:sz w:val="20"/>
          <w:szCs w:val="20"/>
        </w:rPr>
        <w:t>Nota: Esta tabla detalla los requisitos funcionales de autenticación y control de acceso (RF-2</w:t>
      </w:r>
      <w:r w:rsidR="006679F7">
        <w:rPr>
          <w:rFonts w:ascii="Arial" w:eastAsia="Arial" w:hAnsi="Arial" w:cs="Arial"/>
          <w:i/>
          <w:iCs/>
          <w:color w:val="1C1C2E"/>
          <w:sz w:val="20"/>
          <w:szCs w:val="20"/>
        </w:rPr>
        <w:t>1</w:t>
      </w:r>
      <w:r w:rsidRPr="0026409C">
        <w:rPr>
          <w:rFonts w:ascii="Arial" w:eastAsia="Arial" w:hAnsi="Arial" w:cs="Arial"/>
          <w:i/>
          <w:iCs/>
          <w:color w:val="1C1C2E"/>
          <w:sz w:val="20"/>
          <w:szCs w:val="20"/>
        </w:rPr>
        <w:t xml:space="preserve"> al RF-2</w:t>
      </w:r>
      <w:r w:rsidR="006679F7">
        <w:rPr>
          <w:rFonts w:ascii="Arial" w:eastAsia="Arial" w:hAnsi="Arial" w:cs="Arial"/>
          <w:i/>
          <w:iCs/>
          <w:color w:val="1C1C2E"/>
          <w:sz w:val="20"/>
          <w:szCs w:val="20"/>
        </w:rPr>
        <w:t>4</w:t>
      </w:r>
      <w:r w:rsidRPr="0026409C">
        <w:rPr>
          <w:rFonts w:ascii="Arial" w:eastAsia="Arial" w:hAnsi="Arial" w:cs="Arial"/>
          <w:i/>
          <w:iCs/>
          <w:color w:val="1C1C2E"/>
          <w:sz w:val="20"/>
          <w:szCs w:val="20"/>
        </w:rPr>
        <w:t>), que incluyen el inicio de sesión del personal interno, el control de acceso por rol, el registro de accesos en bitácora y la política de contraseñas</w:t>
      </w:r>
      <w:r w:rsidRPr="0026409C">
        <w:rPr>
          <w:rFonts w:ascii="Arial" w:eastAsia="Arial" w:hAnsi="Arial" w:cs="Arial"/>
          <w:i/>
          <w:iCs/>
          <w:color w:val="1C1C2E"/>
          <w:sz w:val="18"/>
          <w:szCs w:val="18"/>
        </w:rPr>
        <w:t>.</w:t>
      </w:r>
    </w:p>
    <w:p w14:paraId="2C56AD3D" w14:textId="091F8078" w:rsidR="00AC0135" w:rsidRDefault="00AC0135" w:rsidP="00AC0135">
      <w:pPr>
        <w:spacing w:before="80" w:after="200"/>
        <w:jc w:val="left"/>
        <w:rPr>
          <w:rFonts w:ascii="Arial" w:eastAsia="Arial" w:hAnsi="Arial" w:cs="Arial"/>
          <w:i/>
          <w:iCs/>
          <w:color w:val="1C1C2E"/>
          <w:sz w:val="18"/>
          <w:szCs w:val="18"/>
        </w:rPr>
      </w:pPr>
      <w:r w:rsidRPr="00AC0135">
        <w:rPr>
          <w:rFonts w:ascii="Arial" w:eastAsia="Arial" w:hAnsi="Arial" w:cs="Arial"/>
          <w:i/>
          <w:iCs/>
          <w:color w:val="1C1C2E"/>
          <w:sz w:val="18"/>
          <w:szCs w:val="18"/>
        </w:rPr>
        <w:t>.</w:t>
      </w:r>
    </w:p>
    <w:p w14:paraId="15141945" w14:textId="77777777" w:rsidR="00F350BA" w:rsidRPr="00AC0135" w:rsidRDefault="00F350BA" w:rsidP="00AC0135">
      <w:pPr>
        <w:spacing w:before="80" w:after="200"/>
        <w:jc w:val="left"/>
        <w:rPr>
          <w:rFonts w:ascii="Arial" w:eastAsia="Arial" w:hAnsi="Arial" w:cs="Arial"/>
          <w:sz w:val="19"/>
          <w:szCs w:val="19"/>
        </w:rPr>
      </w:pPr>
    </w:p>
    <w:p w14:paraId="51A43587" w14:textId="77777777" w:rsidR="00B524A9" w:rsidRDefault="00B524A9" w:rsidP="00AC0135">
      <w:pPr>
        <w:pStyle w:val="Ttulo2"/>
        <w:jc w:val="left"/>
        <w:rPr>
          <w:rFonts w:ascii="Arial" w:hAnsi="Arial" w:cs="Arial"/>
          <w:b/>
          <w:bCs/>
          <w:color w:val="auto"/>
          <w:sz w:val="28"/>
          <w:szCs w:val="28"/>
          <w:lang w:eastAsia="en-US"/>
        </w:rPr>
      </w:pPr>
    </w:p>
    <w:p w14:paraId="47DE1F89" w14:textId="4590734D" w:rsidR="00AC0135" w:rsidRPr="00D635C0" w:rsidRDefault="00AC0135" w:rsidP="00AC0135">
      <w:pPr>
        <w:pStyle w:val="Ttulo2"/>
        <w:jc w:val="left"/>
        <w:rPr>
          <w:rFonts w:ascii="Arial" w:hAnsi="Arial" w:cs="Arial"/>
          <w:b/>
          <w:bCs/>
          <w:color w:val="auto"/>
          <w:sz w:val="28"/>
          <w:szCs w:val="28"/>
          <w:lang w:eastAsia="en-US"/>
        </w:rPr>
      </w:pPr>
      <w:bookmarkStart w:id="26" w:name="_Toc234441087"/>
      <w:r w:rsidRPr="00D635C0">
        <w:rPr>
          <w:rFonts w:ascii="Arial" w:hAnsi="Arial" w:cs="Arial"/>
          <w:b/>
          <w:bCs/>
          <w:color w:val="auto"/>
          <w:sz w:val="28"/>
          <w:szCs w:val="28"/>
          <w:lang w:eastAsia="en-US"/>
        </w:rPr>
        <w:t>Requisitos no funcionales</w:t>
      </w:r>
      <w:bookmarkEnd w:id="26"/>
      <w:r w:rsidRPr="00D635C0">
        <w:rPr>
          <w:rFonts w:ascii="Arial" w:hAnsi="Arial" w:cs="Arial"/>
          <w:b/>
          <w:bCs/>
          <w:color w:val="auto"/>
          <w:sz w:val="28"/>
          <w:szCs w:val="28"/>
          <w:lang w:eastAsia="en-US"/>
        </w:rPr>
        <w:t xml:space="preserve"> </w:t>
      </w:r>
    </w:p>
    <w:p w14:paraId="2C37E3AB" w14:textId="385B17B2" w:rsidR="00AC0135" w:rsidRDefault="00D31382" w:rsidP="00AC0135">
      <w:pPr>
        <w:rPr>
          <w:rFonts w:ascii="Arial" w:hAnsi="Arial" w:cs="Arial"/>
          <w:lang w:eastAsia="en-US"/>
        </w:rPr>
      </w:pPr>
      <w:r>
        <w:rPr>
          <w:rFonts w:ascii="Arial" w:hAnsi="Arial" w:cs="Arial"/>
          <w:lang w:eastAsia="en-US"/>
        </w:rPr>
        <w:t>A continuación, se presentan los requisitos no funcionales en la tabla 14</w:t>
      </w:r>
    </w:p>
    <w:p w14:paraId="7EE2C367" w14:textId="530C2599" w:rsidR="00D31382" w:rsidRPr="00D31382" w:rsidRDefault="00D31382" w:rsidP="00D31382">
      <w:pPr>
        <w:pStyle w:val="Descripcin"/>
        <w:keepNext/>
        <w:rPr>
          <w:rFonts w:ascii="Arial" w:hAnsi="Arial" w:cs="Arial"/>
          <w:b/>
          <w:bCs/>
          <w:i w:val="0"/>
          <w:iCs w:val="0"/>
          <w:color w:val="auto"/>
          <w:sz w:val="22"/>
          <w:szCs w:val="22"/>
        </w:rPr>
      </w:pPr>
      <w:r w:rsidRPr="00D31382">
        <w:rPr>
          <w:rFonts w:ascii="Arial" w:hAnsi="Arial" w:cs="Arial"/>
          <w:b/>
          <w:bCs/>
          <w:i w:val="0"/>
          <w:iCs w:val="0"/>
          <w:color w:val="auto"/>
          <w:sz w:val="22"/>
          <w:szCs w:val="22"/>
        </w:rPr>
        <w:t xml:space="preserve">Tabla </w:t>
      </w:r>
      <w:r w:rsidRPr="00D31382">
        <w:rPr>
          <w:rFonts w:ascii="Arial" w:hAnsi="Arial" w:cs="Arial"/>
          <w:b/>
          <w:bCs/>
          <w:i w:val="0"/>
          <w:iCs w:val="0"/>
          <w:color w:val="auto"/>
          <w:sz w:val="22"/>
          <w:szCs w:val="22"/>
        </w:rPr>
        <w:fldChar w:fldCharType="begin"/>
      </w:r>
      <w:r w:rsidRPr="00D31382">
        <w:rPr>
          <w:rFonts w:ascii="Arial" w:hAnsi="Arial" w:cs="Arial"/>
          <w:b/>
          <w:bCs/>
          <w:i w:val="0"/>
          <w:iCs w:val="0"/>
          <w:color w:val="auto"/>
          <w:sz w:val="22"/>
          <w:szCs w:val="22"/>
        </w:rPr>
        <w:instrText xml:space="preserve"> SEQ Tabla \* ARABIC </w:instrText>
      </w:r>
      <w:r w:rsidRPr="00D31382">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14</w:t>
      </w:r>
      <w:r w:rsidRPr="00D31382">
        <w:rPr>
          <w:rFonts w:ascii="Arial" w:hAnsi="Arial" w:cs="Arial"/>
          <w:b/>
          <w:bCs/>
          <w:i w:val="0"/>
          <w:iCs w:val="0"/>
          <w:color w:val="auto"/>
          <w:sz w:val="22"/>
          <w:szCs w:val="22"/>
        </w:rPr>
        <w:fldChar w:fldCharType="end"/>
      </w:r>
    </w:p>
    <w:p w14:paraId="6F34589F" w14:textId="1535E721" w:rsidR="00D31382" w:rsidRPr="00D31382" w:rsidRDefault="00D31382" w:rsidP="00D31382">
      <w:pPr>
        <w:rPr>
          <w:rFonts w:ascii="Arial" w:hAnsi="Arial" w:cs="Arial"/>
          <w:i/>
          <w:iCs/>
          <w:lang w:eastAsia="en-US"/>
        </w:rPr>
      </w:pPr>
      <w:r w:rsidRPr="00D31382">
        <w:rPr>
          <w:rFonts w:ascii="Arial" w:hAnsi="Arial" w:cs="Arial"/>
          <w:i/>
          <w:iCs/>
          <w:lang w:eastAsia="en-US"/>
        </w:rPr>
        <w:t xml:space="preserve">Requisitos no funcionales </w:t>
      </w:r>
    </w:p>
    <w:tbl>
      <w:tblPr>
        <w:tblStyle w:val="Tablanormal2"/>
        <w:tblW w:w="10029" w:type="dxa"/>
        <w:tblLook w:val="04A0" w:firstRow="1" w:lastRow="0" w:firstColumn="1" w:lastColumn="0" w:noHBand="0" w:noVBand="1"/>
      </w:tblPr>
      <w:tblGrid>
        <w:gridCol w:w="1507"/>
        <w:gridCol w:w="3129"/>
        <w:gridCol w:w="5393"/>
      </w:tblGrid>
      <w:tr w:rsidR="00D31382" w:rsidRPr="00D635C0" w14:paraId="767EBBB5" w14:textId="77777777" w:rsidTr="00D3138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507" w:type="dxa"/>
          </w:tcPr>
          <w:p w14:paraId="54DD6548" w14:textId="77777777" w:rsidR="00D31382" w:rsidRPr="00D635C0" w:rsidRDefault="00D31382" w:rsidP="0010522D">
            <w:pPr>
              <w:rPr>
                <w:rFonts w:ascii="Arial" w:hAnsi="Arial" w:cs="Arial"/>
                <w:b w:val="0"/>
                <w:bCs w:val="0"/>
                <w:sz w:val="18"/>
                <w:szCs w:val="18"/>
              </w:rPr>
            </w:pPr>
            <w:r w:rsidRPr="00D635C0">
              <w:rPr>
                <w:rFonts w:ascii="Arial" w:eastAsia="Arial" w:hAnsi="Arial" w:cs="Arial"/>
                <w:b w:val="0"/>
                <w:bCs w:val="0"/>
                <w:sz w:val="18"/>
                <w:szCs w:val="18"/>
              </w:rPr>
              <w:t>ID</w:t>
            </w:r>
          </w:p>
        </w:tc>
        <w:tc>
          <w:tcPr>
            <w:tcW w:w="3129" w:type="dxa"/>
          </w:tcPr>
          <w:p w14:paraId="4C836F4B" w14:textId="77777777" w:rsidR="00D31382" w:rsidRPr="00D635C0" w:rsidRDefault="00D31382" w:rsidP="0010522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D635C0">
              <w:rPr>
                <w:rFonts w:ascii="Arial" w:eastAsia="Arial" w:hAnsi="Arial" w:cs="Arial"/>
                <w:b w:val="0"/>
                <w:bCs w:val="0"/>
                <w:sz w:val="18"/>
                <w:szCs w:val="18"/>
              </w:rPr>
              <w:t>Nombre</w:t>
            </w:r>
          </w:p>
        </w:tc>
        <w:tc>
          <w:tcPr>
            <w:tcW w:w="5393" w:type="dxa"/>
          </w:tcPr>
          <w:p w14:paraId="69517EEA" w14:textId="74247961" w:rsidR="00D31382" w:rsidRPr="00D635C0" w:rsidRDefault="00D31382" w:rsidP="0010522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D635C0">
              <w:rPr>
                <w:rFonts w:ascii="Arial" w:eastAsia="Arial" w:hAnsi="Arial" w:cs="Arial"/>
                <w:b w:val="0"/>
                <w:bCs w:val="0"/>
                <w:sz w:val="18"/>
                <w:szCs w:val="18"/>
              </w:rPr>
              <w:t xml:space="preserve">¿Qué debe cumplir </w:t>
            </w:r>
            <w:r w:rsidR="00F73F66">
              <w:rPr>
                <w:rFonts w:ascii="Arial" w:eastAsia="Arial" w:hAnsi="Arial" w:cs="Arial"/>
                <w:b w:val="0"/>
                <w:bCs w:val="0"/>
                <w:sz w:val="18"/>
                <w:szCs w:val="18"/>
              </w:rPr>
              <w:t xml:space="preserve">el </w:t>
            </w:r>
            <w:proofErr w:type="spellStart"/>
            <w:r w:rsidR="00F73F66">
              <w:rPr>
                <w:rFonts w:ascii="Arial" w:eastAsia="Arial" w:hAnsi="Arial" w:cs="Arial"/>
                <w:b w:val="0"/>
                <w:bCs w:val="0"/>
                <w:sz w:val="18"/>
                <w:szCs w:val="18"/>
              </w:rPr>
              <w:t>sisetma</w:t>
            </w:r>
            <w:proofErr w:type="spellEnd"/>
            <w:r w:rsidRPr="00D635C0">
              <w:rPr>
                <w:rFonts w:ascii="Arial" w:eastAsia="Arial" w:hAnsi="Arial" w:cs="Arial"/>
                <w:b w:val="0"/>
                <w:bCs w:val="0"/>
                <w:sz w:val="18"/>
                <w:szCs w:val="18"/>
              </w:rPr>
              <w:t>?</w:t>
            </w:r>
          </w:p>
        </w:tc>
      </w:tr>
      <w:tr w:rsidR="00D31382" w:rsidRPr="00D635C0" w14:paraId="65ED451F" w14:textId="77777777" w:rsidTr="00D3138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507" w:type="dxa"/>
          </w:tcPr>
          <w:p w14:paraId="76F413C0" w14:textId="77777777" w:rsidR="00D31382" w:rsidRPr="00D635C0" w:rsidRDefault="00D31382" w:rsidP="0010522D">
            <w:pPr>
              <w:jc w:val="center"/>
              <w:rPr>
                <w:rFonts w:ascii="Arial" w:hAnsi="Arial" w:cs="Arial"/>
                <w:b w:val="0"/>
                <w:bCs w:val="0"/>
                <w:sz w:val="18"/>
                <w:szCs w:val="18"/>
              </w:rPr>
            </w:pPr>
            <w:r w:rsidRPr="00D635C0">
              <w:rPr>
                <w:rFonts w:ascii="Arial" w:eastAsia="Arial" w:hAnsi="Arial" w:cs="Arial"/>
                <w:b w:val="0"/>
                <w:bCs w:val="0"/>
                <w:sz w:val="18"/>
                <w:szCs w:val="18"/>
              </w:rPr>
              <w:t>RNF-01</w:t>
            </w:r>
          </w:p>
        </w:tc>
        <w:tc>
          <w:tcPr>
            <w:tcW w:w="3129" w:type="dxa"/>
          </w:tcPr>
          <w:p w14:paraId="0CA6967A" w14:textId="77777777" w:rsidR="00D31382" w:rsidRPr="00D635C0" w:rsidRDefault="00D31382" w:rsidP="0010522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Contraseñas seguras</w:t>
            </w:r>
          </w:p>
        </w:tc>
        <w:tc>
          <w:tcPr>
            <w:tcW w:w="5393" w:type="dxa"/>
          </w:tcPr>
          <w:p w14:paraId="6DE7852F" w14:textId="77777777" w:rsidR="00D31382" w:rsidRPr="00D635C0" w:rsidRDefault="00D31382" w:rsidP="0010522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Las contraseñas del personal deben tener al menos 8 caracteres, una letra mayúscula y un número.</w:t>
            </w:r>
          </w:p>
        </w:tc>
      </w:tr>
      <w:tr w:rsidR="00D31382" w:rsidRPr="00D635C0" w14:paraId="3211E10D" w14:textId="77777777" w:rsidTr="00D31382">
        <w:trPr>
          <w:trHeight w:val="673"/>
        </w:trPr>
        <w:tc>
          <w:tcPr>
            <w:cnfStyle w:val="001000000000" w:firstRow="0" w:lastRow="0" w:firstColumn="1" w:lastColumn="0" w:oddVBand="0" w:evenVBand="0" w:oddHBand="0" w:evenHBand="0" w:firstRowFirstColumn="0" w:firstRowLastColumn="0" w:lastRowFirstColumn="0" w:lastRowLastColumn="0"/>
            <w:tcW w:w="1507" w:type="dxa"/>
          </w:tcPr>
          <w:p w14:paraId="5A81A993" w14:textId="77777777" w:rsidR="00D31382" w:rsidRPr="00D635C0" w:rsidRDefault="00D31382" w:rsidP="0010522D">
            <w:pPr>
              <w:jc w:val="center"/>
              <w:rPr>
                <w:rFonts w:ascii="Arial" w:hAnsi="Arial" w:cs="Arial"/>
                <w:b w:val="0"/>
                <w:bCs w:val="0"/>
                <w:sz w:val="18"/>
                <w:szCs w:val="18"/>
              </w:rPr>
            </w:pPr>
            <w:r w:rsidRPr="00D635C0">
              <w:rPr>
                <w:rFonts w:ascii="Arial" w:eastAsia="Arial" w:hAnsi="Arial" w:cs="Arial"/>
                <w:b w:val="0"/>
                <w:bCs w:val="0"/>
                <w:sz w:val="18"/>
                <w:szCs w:val="18"/>
              </w:rPr>
              <w:t>RNF-02</w:t>
            </w:r>
          </w:p>
        </w:tc>
        <w:tc>
          <w:tcPr>
            <w:tcW w:w="3129" w:type="dxa"/>
          </w:tcPr>
          <w:p w14:paraId="3B535B26" w14:textId="77777777" w:rsidR="00D31382" w:rsidRPr="00D635C0" w:rsidRDefault="00D31382" w:rsidP="0010522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Acceso restringido</w:t>
            </w:r>
          </w:p>
        </w:tc>
        <w:tc>
          <w:tcPr>
            <w:tcW w:w="5393" w:type="dxa"/>
          </w:tcPr>
          <w:p w14:paraId="07DC861E" w14:textId="44496AF2" w:rsidR="00D31382" w:rsidRPr="00D635C0" w:rsidRDefault="00D31382" w:rsidP="0010522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 xml:space="preserve">Las páginas del panel interno solo pueden verlas quienes hayan iniciado sesión. Si alguien intenta entrar sin sesión, </w:t>
            </w:r>
            <w:r w:rsidR="00F73F66">
              <w:rPr>
                <w:rFonts w:ascii="Arial" w:eastAsia="Arial" w:hAnsi="Arial" w:cs="Arial"/>
                <w:sz w:val="18"/>
                <w:szCs w:val="18"/>
              </w:rPr>
              <w:t xml:space="preserve">el sistema </w:t>
            </w:r>
            <w:r w:rsidRPr="00D635C0">
              <w:rPr>
                <w:rFonts w:ascii="Arial" w:eastAsia="Arial" w:hAnsi="Arial" w:cs="Arial"/>
                <w:sz w:val="18"/>
                <w:szCs w:val="18"/>
              </w:rPr>
              <w:t xml:space="preserve">lo manda al </w:t>
            </w:r>
            <w:proofErr w:type="spellStart"/>
            <w:r w:rsidRPr="00D635C0">
              <w:rPr>
                <w:rFonts w:ascii="Arial" w:eastAsia="Arial" w:hAnsi="Arial" w:cs="Arial"/>
                <w:sz w:val="18"/>
                <w:szCs w:val="18"/>
              </w:rPr>
              <w:t>login</w:t>
            </w:r>
            <w:proofErr w:type="spellEnd"/>
            <w:r w:rsidRPr="00D635C0">
              <w:rPr>
                <w:rFonts w:ascii="Arial" w:eastAsia="Arial" w:hAnsi="Arial" w:cs="Arial"/>
                <w:sz w:val="18"/>
                <w:szCs w:val="18"/>
              </w:rPr>
              <w:t>.</w:t>
            </w:r>
          </w:p>
        </w:tc>
      </w:tr>
      <w:tr w:rsidR="00D31382" w:rsidRPr="00D635C0" w14:paraId="29E06F23" w14:textId="77777777" w:rsidTr="00D3138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507" w:type="dxa"/>
          </w:tcPr>
          <w:p w14:paraId="72F37361" w14:textId="77777777" w:rsidR="00D31382" w:rsidRPr="00D635C0" w:rsidRDefault="00D31382" w:rsidP="0010522D">
            <w:pPr>
              <w:jc w:val="center"/>
              <w:rPr>
                <w:rFonts w:ascii="Arial" w:hAnsi="Arial" w:cs="Arial"/>
                <w:b w:val="0"/>
                <w:bCs w:val="0"/>
                <w:sz w:val="18"/>
                <w:szCs w:val="18"/>
              </w:rPr>
            </w:pPr>
            <w:r w:rsidRPr="00D635C0">
              <w:rPr>
                <w:rFonts w:ascii="Arial" w:eastAsia="Arial" w:hAnsi="Arial" w:cs="Arial"/>
                <w:b w:val="0"/>
                <w:bCs w:val="0"/>
                <w:sz w:val="18"/>
                <w:szCs w:val="18"/>
              </w:rPr>
              <w:t>RNF-03</w:t>
            </w:r>
          </w:p>
        </w:tc>
        <w:tc>
          <w:tcPr>
            <w:tcW w:w="3129" w:type="dxa"/>
          </w:tcPr>
          <w:p w14:paraId="009E5145" w14:textId="77777777" w:rsidR="00D31382" w:rsidRPr="00D635C0" w:rsidRDefault="00D31382" w:rsidP="0010522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Contraseñas cifradas</w:t>
            </w:r>
          </w:p>
        </w:tc>
        <w:tc>
          <w:tcPr>
            <w:tcW w:w="5393" w:type="dxa"/>
          </w:tcPr>
          <w:p w14:paraId="54A06F73" w14:textId="6DD23449" w:rsidR="00D31382" w:rsidRPr="00D635C0" w:rsidRDefault="00D31382" w:rsidP="0010522D">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 xml:space="preserve">Las contraseñas nunca se guardan como texto. </w:t>
            </w:r>
            <w:r w:rsidR="00F73F66">
              <w:rPr>
                <w:rFonts w:ascii="Arial" w:eastAsia="Arial" w:hAnsi="Arial" w:cs="Arial"/>
                <w:sz w:val="18"/>
                <w:szCs w:val="18"/>
              </w:rPr>
              <w:t xml:space="preserve">El sistema </w:t>
            </w:r>
            <w:r w:rsidRPr="00D635C0">
              <w:rPr>
                <w:rFonts w:ascii="Arial" w:eastAsia="Arial" w:hAnsi="Arial" w:cs="Arial"/>
                <w:sz w:val="18"/>
                <w:szCs w:val="18"/>
              </w:rPr>
              <w:t>las convierte en un código cifrado que nadie puede leer.</w:t>
            </w:r>
          </w:p>
        </w:tc>
      </w:tr>
      <w:tr w:rsidR="00D31382" w:rsidRPr="00D635C0" w14:paraId="06A669D2" w14:textId="77777777" w:rsidTr="00D31382">
        <w:trPr>
          <w:trHeight w:val="550"/>
        </w:trPr>
        <w:tc>
          <w:tcPr>
            <w:cnfStyle w:val="001000000000" w:firstRow="0" w:lastRow="0" w:firstColumn="1" w:lastColumn="0" w:oddVBand="0" w:evenVBand="0" w:oddHBand="0" w:evenHBand="0" w:firstRowFirstColumn="0" w:firstRowLastColumn="0" w:lastRowFirstColumn="0" w:lastRowLastColumn="0"/>
            <w:tcW w:w="1507" w:type="dxa"/>
          </w:tcPr>
          <w:p w14:paraId="22146749" w14:textId="77777777" w:rsidR="00D31382" w:rsidRPr="00D635C0" w:rsidRDefault="00D31382" w:rsidP="0010522D">
            <w:pPr>
              <w:jc w:val="center"/>
              <w:rPr>
                <w:rFonts w:ascii="Arial" w:hAnsi="Arial" w:cs="Arial"/>
                <w:b w:val="0"/>
                <w:bCs w:val="0"/>
                <w:sz w:val="18"/>
                <w:szCs w:val="18"/>
              </w:rPr>
            </w:pPr>
            <w:r w:rsidRPr="00D635C0">
              <w:rPr>
                <w:rFonts w:ascii="Arial" w:eastAsia="Arial" w:hAnsi="Arial" w:cs="Arial"/>
                <w:b w:val="0"/>
                <w:bCs w:val="0"/>
                <w:sz w:val="18"/>
                <w:szCs w:val="18"/>
              </w:rPr>
              <w:t>RNF-04</w:t>
            </w:r>
          </w:p>
        </w:tc>
        <w:tc>
          <w:tcPr>
            <w:tcW w:w="3129" w:type="dxa"/>
          </w:tcPr>
          <w:p w14:paraId="03CB1FA2" w14:textId="77777777" w:rsidR="00D31382" w:rsidRPr="00D635C0" w:rsidRDefault="00D31382" w:rsidP="0010522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Bitácora intocable</w:t>
            </w:r>
          </w:p>
        </w:tc>
        <w:tc>
          <w:tcPr>
            <w:tcW w:w="5393" w:type="dxa"/>
          </w:tcPr>
          <w:p w14:paraId="2289419A" w14:textId="6EB54F7C" w:rsidR="00D31382" w:rsidRPr="00D635C0" w:rsidRDefault="00D31382" w:rsidP="0010522D">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 xml:space="preserve">El registro de acciones </w:t>
            </w:r>
            <w:r w:rsidR="00CC3386">
              <w:rPr>
                <w:rFonts w:ascii="Arial" w:eastAsia="Arial" w:hAnsi="Arial" w:cs="Arial"/>
                <w:sz w:val="18"/>
                <w:szCs w:val="18"/>
              </w:rPr>
              <w:t>de</w:t>
            </w:r>
            <w:r w:rsidR="00F73F66">
              <w:rPr>
                <w:rFonts w:ascii="Arial" w:eastAsia="Arial" w:hAnsi="Arial" w:cs="Arial"/>
                <w:sz w:val="18"/>
                <w:szCs w:val="18"/>
              </w:rPr>
              <w:t xml:space="preserve">l sistema </w:t>
            </w:r>
            <w:r w:rsidRPr="00D635C0">
              <w:rPr>
                <w:rFonts w:ascii="Arial" w:eastAsia="Arial" w:hAnsi="Arial" w:cs="Arial"/>
                <w:sz w:val="18"/>
                <w:szCs w:val="18"/>
              </w:rPr>
              <w:t>no puede ser modificado ni borrado por nadie, ni el administrador.</w:t>
            </w:r>
          </w:p>
        </w:tc>
      </w:tr>
      <w:tr w:rsidR="00D31382" w:rsidRPr="00D635C0" w14:paraId="41505170" w14:textId="77777777" w:rsidTr="00D3138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507" w:type="dxa"/>
          </w:tcPr>
          <w:p w14:paraId="39364B98" w14:textId="77777777" w:rsidR="00D31382" w:rsidRPr="00D635C0" w:rsidRDefault="00D31382" w:rsidP="00D31382">
            <w:pPr>
              <w:jc w:val="center"/>
              <w:rPr>
                <w:rFonts w:ascii="Arial" w:hAnsi="Arial" w:cs="Arial"/>
                <w:b w:val="0"/>
                <w:bCs w:val="0"/>
                <w:sz w:val="18"/>
                <w:szCs w:val="18"/>
              </w:rPr>
            </w:pPr>
            <w:r w:rsidRPr="00D635C0">
              <w:rPr>
                <w:rFonts w:ascii="Arial" w:eastAsia="Arial" w:hAnsi="Arial" w:cs="Arial"/>
                <w:b w:val="0"/>
                <w:bCs w:val="0"/>
                <w:sz w:val="18"/>
                <w:szCs w:val="18"/>
              </w:rPr>
              <w:t>RNF-05</w:t>
            </w:r>
          </w:p>
        </w:tc>
        <w:tc>
          <w:tcPr>
            <w:tcW w:w="3129" w:type="dxa"/>
          </w:tcPr>
          <w:p w14:paraId="72FEE9CC" w14:textId="77777777" w:rsidR="00D31382" w:rsidRPr="00D635C0" w:rsidRDefault="00D31382" w:rsidP="00D313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Funciona en celular</w:t>
            </w:r>
          </w:p>
        </w:tc>
        <w:tc>
          <w:tcPr>
            <w:tcW w:w="5393" w:type="dxa"/>
          </w:tcPr>
          <w:p w14:paraId="385C204F" w14:textId="77777777" w:rsidR="00D31382" w:rsidRPr="00D635C0" w:rsidRDefault="00D31382" w:rsidP="00D313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 xml:space="preserve">El portal donde el ciudadano agenda su cita debe verse bien y funcionar en celular, </w:t>
            </w:r>
            <w:proofErr w:type="spellStart"/>
            <w:r w:rsidRPr="00D635C0">
              <w:rPr>
                <w:rFonts w:ascii="Arial" w:eastAsia="Arial" w:hAnsi="Arial" w:cs="Arial"/>
                <w:sz w:val="18"/>
                <w:szCs w:val="18"/>
              </w:rPr>
              <w:t>tablet</w:t>
            </w:r>
            <w:proofErr w:type="spellEnd"/>
            <w:r w:rsidRPr="00D635C0">
              <w:rPr>
                <w:rFonts w:ascii="Arial" w:eastAsia="Arial" w:hAnsi="Arial" w:cs="Arial"/>
                <w:sz w:val="18"/>
                <w:szCs w:val="18"/>
              </w:rPr>
              <w:t xml:space="preserve"> y computadora, como aspecto responsivo.</w:t>
            </w:r>
          </w:p>
        </w:tc>
      </w:tr>
      <w:tr w:rsidR="00D31382" w:rsidRPr="00D635C0" w14:paraId="5917ADCA" w14:textId="77777777" w:rsidTr="00D31382">
        <w:trPr>
          <w:trHeight w:val="673"/>
        </w:trPr>
        <w:tc>
          <w:tcPr>
            <w:cnfStyle w:val="001000000000" w:firstRow="0" w:lastRow="0" w:firstColumn="1" w:lastColumn="0" w:oddVBand="0" w:evenVBand="0" w:oddHBand="0" w:evenHBand="0" w:firstRowFirstColumn="0" w:firstRowLastColumn="0" w:lastRowFirstColumn="0" w:lastRowLastColumn="0"/>
            <w:tcW w:w="1507" w:type="dxa"/>
          </w:tcPr>
          <w:p w14:paraId="41510E41" w14:textId="77777777" w:rsidR="00D31382" w:rsidRPr="00D635C0" w:rsidRDefault="00D31382" w:rsidP="00D31382">
            <w:pPr>
              <w:jc w:val="center"/>
              <w:rPr>
                <w:rFonts w:ascii="Arial" w:hAnsi="Arial" w:cs="Arial"/>
                <w:b w:val="0"/>
                <w:bCs w:val="0"/>
                <w:sz w:val="18"/>
                <w:szCs w:val="18"/>
              </w:rPr>
            </w:pPr>
            <w:r w:rsidRPr="00D635C0">
              <w:rPr>
                <w:rFonts w:ascii="Arial" w:eastAsia="Arial" w:hAnsi="Arial" w:cs="Arial"/>
                <w:b w:val="0"/>
                <w:bCs w:val="0"/>
                <w:sz w:val="18"/>
                <w:szCs w:val="18"/>
              </w:rPr>
              <w:t>RNF-06</w:t>
            </w:r>
          </w:p>
        </w:tc>
        <w:tc>
          <w:tcPr>
            <w:tcW w:w="3129" w:type="dxa"/>
          </w:tcPr>
          <w:p w14:paraId="5D9CA1E9" w14:textId="77777777" w:rsidR="00D31382" w:rsidRPr="00D635C0" w:rsidRDefault="00D31382" w:rsidP="00D313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Errores claros</w:t>
            </w:r>
          </w:p>
        </w:tc>
        <w:tc>
          <w:tcPr>
            <w:tcW w:w="5393" w:type="dxa"/>
          </w:tcPr>
          <w:p w14:paraId="5CFC60BA" w14:textId="75F8E8FD" w:rsidR="00D31382" w:rsidRPr="00D635C0" w:rsidRDefault="00D31382" w:rsidP="00D313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 xml:space="preserve">Cuando el ciudadano comete un error, </w:t>
            </w:r>
            <w:r w:rsidR="00F73F66">
              <w:rPr>
                <w:rFonts w:ascii="Arial" w:eastAsia="Arial" w:hAnsi="Arial" w:cs="Arial"/>
                <w:sz w:val="18"/>
                <w:szCs w:val="18"/>
              </w:rPr>
              <w:t xml:space="preserve">el sistema </w:t>
            </w:r>
            <w:r w:rsidRPr="00D635C0">
              <w:rPr>
                <w:rFonts w:ascii="Arial" w:eastAsia="Arial" w:hAnsi="Arial" w:cs="Arial"/>
                <w:sz w:val="18"/>
                <w:szCs w:val="18"/>
              </w:rPr>
              <w:t>debe decirle exactamente qué está mal y cómo corregirlo, no un mensaje genérico como 'Error'.</w:t>
            </w:r>
          </w:p>
        </w:tc>
      </w:tr>
      <w:tr w:rsidR="00D31382" w:rsidRPr="00D635C0" w14:paraId="1FD980A9" w14:textId="77777777" w:rsidTr="00D31382">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507" w:type="dxa"/>
          </w:tcPr>
          <w:p w14:paraId="7C72FFA3" w14:textId="77777777" w:rsidR="00D31382" w:rsidRPr="00D635C0" w:rsidRDefault="00D31382" w:rsidP="00D31382">
            <w:pPr>
              <w:jc w:val="center"/>
              <w:rPr>
                <w:rFonts w:ascii="Arial" w:hAnsi="Arial" w:cs="Arial"/>
                <w:b w:val="0"/>
                <w:bCs w:val="0"/>
                <w:sz w:val="18"/>
                <w:szCs w:val="18"/>
              </w:rPr>
            </w:pPr>
            <w:r w:rsidRPr="00D635C0">
              <w:rPr>
                <w:rFonts w:ascii="Arial" w:eastAsia="Arial" w:hAnsi="Arial" w:cs="Arial"/>
                <w:b w:val="0"/>
                <w:bCs w:val="0"/>
                <w:sz w:val="18"/>
                <w:szCs w:val="18"/>
              </w:rPr>
              <w:t>RNF-07</w:t>
            </w:r>
          </w:p>
        </w:tc>
        <w:tc>
          <w:tcPr>
            <w:tcW w:w="3129" w:type="dxa"/>
          </w:tcPr>
          <w:p w14:paraId="62C60793" w14:textId="77777777" w:rsidR="00D31382" w:rsidRPr="00D635C0" w:rsidRDefault="00D31382" w:rsidP="00D313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Colores por estado</w:t>
            </w:r>
          </w:p>
        </w:tc>
        <w:tc>
          <w:tcPr>
            <w:tcW w:w="5393" w:type="dxa"/>
          </w:tcPr>
          <w:p w14:paraId="621D79E0" w14:textId="77777777" w:rsidR="00D31382" w:rsidRPr="00D635C0" w:rsidRDefault="00D31382" w:rsidP="00D313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En el panel del personal, cada cita tiene un color: amarillo (pendiente), verde (asistida), morado (finalizada), rojo (cancelada).</w:t>
            </w:r>
          </w:p>
        </w:tc>
      </w:tr>
      <w:tr w:rsidR="00D31382" w:rsidRPr="00D635C0" w14:paraId="16F4031F" w14:textId="77777777" w:rsidTr="00D31382">
        <w:trPr>
          <w:trHeight w:val="544"/>
        </w:trPr>
        <w:tc>
          <w:tcPr>
            <w:cnfStyle w:val="001000000000" w:firstRow="0" w:lastRow="0" w:firstColumn="1" w:lastColumn="0" w:oddVBand="0" w:evenVBand="0" w:oddHBand="0" w:evenHBand="0" w:firstRowFirstColumn="0" w:firstRowLastColumn="0" w:lastRowFirstColumn="0" w:lastRowLastColumn="0"/>
            <w:tcW w:w="1507" w:type="dxa"/>
          </w:tcPr>
          <w:p w14:paraId="762997A7" w14:textId="77777777" w:rsidR="00D31382" w:rsidRPr="00D635C0" w:rsidRDefault="00D31382" w:rsidP="00D31382">
            <w:pPr>
              <w:jc w:val="center"/>
              <w:rPr>
                <w:rFonts w:ascii="Arial" w:hAnsi="Arial" w:cs="Arial"/>
                <w:b w:val="0"/>
                <w:bCs w:val="0"/>
                <w:sz w:val="18"/>
                <w:szCs w:val="18"/>
              </w:rPr>
            </w:pPr>
            <w:r w:rsidRPr="00D635C0">
              <w:rPr>
                <w:rFonts w:ascii="Arial" w:eastAsia="Arial" w:hAnsi="Arial" w:cs="Arial"/>
                <w:b w:val="0"/>
                <w:bCs w:val="0"/>
                <w:sz w:val="18"/>
                <w:szCs w:val="18"/>
              </w:rPr>
              <w:t>RNF-08</w:t>
            </w:r>
          </w:p>
        </w:tc>
        <w:tc>
          <w:tcPr>
            <w:tcW w:w="3129" w:type="dxa"/>
          </w:tcPr>
          <w:p w14:paraId="34ABCDB7" w14:textId="77777777" w:rsidR="00D31382" w:rsidRPr="00D635C0" w:rsidRDefault="00D31382" w:rsidP="00D313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Páginas rápidas</w:t>
            </w:r>
          </w:p>
        </w:tc>
        <w:tc>
          <w:tcPr>
            <w:tcW w:w="5393" w:type="dxa"/>
          </w:tcPr>
          <w:p w14:paraId="3DFFBC9F" w14:textId="3801BD25" w:rsidR="00D31382" w:rsidRPr="00D635C0" w:rsidRDefault="00D31382" w:rsidP="00D313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635C0">
              <w:rPr>
                <w:rFonts w:ascii="Arial" w:eastAsia="Arial" w:hAnsi="Arial" w:cs="Arial"/>
                <w:sz w:val="18"/>
                <w:szCs w:val="18"/>
              </w:rPr>
              <w:t>Cualquier página de</w:t>
            </w:r>
            <w:r w:rsidR="00F73F66">
              <w:rPr>
                <w:rFonts w:ascii="Arial" w:eastAsia="Arial" w:hAnsi="Arial" w:cs="Arial"/>
                <w:sz w:val="18"/>
                <w:szCs w:val="18"/>
              </w:rPr>
              <w:t xml:space="preserve">l sistema </w:t>
            </w:r>
            <w:r w:rsidRPr="00D635C0">
              <w:rPr>
                <w:rFonts w:ascii="Arial" w:eastAsia="Arial" w:hAnsi="Arial" w:cs="Arial"/>
                <w:sz w:val="18"/>
                <w:szCs w:val="18"/>
              </w:rPr>
              <w:t>debe cargar en 3 segundos con una conexión normal a internet.</w:t>
            </w:r>
          </w:p>
        </w:tc>
      </w:tr>
    </w:tbl>
    <w:p w14:paraId="122893E9" w14:textId="459C7FFF" w:rsidR="00D31382" w:rsidRPr="0026409C" w:rsidRDefault="0026409C" w:rsidP="00AC0135">
      <w:pPr>
        <w:rPr>
          <w:rFonts w:ascii="Arial" w:hAnsi="Arial" w:cs="Arial"/>
          <w:i/>
          <w:sz w:val="20"/>
          <w:szCs w:val="20"/>
          <w:lang w:eastAsia="en-US"/>
        </w:rPr>
      </w:pPr>
      <w:r w:rsidRPr="0026409C">
        <w:rPr>
          <w:rFonts w:ascii="Arial" w:hAnsi="Arial" w:cs="Arial"/>
          <w:i/>
          <w:sz w:val="20"/>
          <w:szCs w:val="20"/>
          <w:lang w:eastAsia="en-US"/>
        </w:rPr>
        <w:t>Nota: Esta tabla presenta los requisitos no funcionales de</w:t>
      </w:r>
      <w:r w:rsidR="00F73F66">
        <w:rPr>
          <w:rFonts w:ascii="Arial" w:hAnsi="Arial" w:cs="Arial"/>
          <w:i/>
          <w:sz w:val="20"/>
          <w:szCs w:val="20"/>
          <w:lang w:eastAsia="en-US"/>
        </w:rPr>
        <w:t xml:space="preserve">l sistema </w:t>
      </w:r>
      <w:r w:rsidRPr="0026409C">
        <w:rPr>
          <w:rFonts w:ascii="Arial" w:hAnsi="Arial" w:cs="Arial"/>
          <w:i/>
          <w:sz w:val="20"/>
          <w:szCs w:val="20"/>
          <w:lang w:eastAsia="en-US"/>
        </w:rPr>
        <w:t xml:space="preserve">(RNF-01 al RNF-08), que establecen criterios de seguridad, rendimiento, usabilidad y disponibilidad que </w:t>
      </w:r>
      <w:r w:rsidR="00F73F66">
        <w:rPr>
          <w:rFonts w:ascii="Arial" w:hAnsi="Arial" w:cs="Arial"/>
          <w:i/>
          <w:sz w:val="20"/>
          <w:szCs w:val="20"/>
          <w:lang w:eastAsia="en-US"/>
        </w:rPr>
        <w:t xml:space="preserve">el sistema </w:t>
      </w:r>
      <w:r w:rsidRPr="0026409C">
        <w:rPr>
          <w:rFonts w:ascii="Arial" w:hAnsi="Arial" w:cs="Arial"/>
          <w:i/>
          <w:sz w:val="20"/>
          <w:szCs w:val="20"/>
          <w:lang w:eastAsia="en-US"/>
        </w:rPr>
        <w:t>debe cumplir de forma transversal.</w:t>
      </w:r>
    </w:p>
    <w:p w14:paraId="099161BE" w14:textId="77777777" w:rsidR="0026409C" w:rsidRPr="0026409C" w:rsidRDefault="0026409C" w:rsidP="00AC0135">
      <w:pPr>
        <w:rPr>
          <w:rFonts w:ascii="Arial" w:hAnsi="Arial" w:cs="Arial"/>
          <w:i/>
          <w:lang w:eastAsia="en-US"/>
        </w:rPr>
      </w:pPr>
    </w:p>
    <w:p w14:paraId="50D5D167" w14:textId="401A8B3C" w:rsidR="00E12C88" w:rsidRPr="00F572D3" w:rsidRDefault="00E12C88" w:rsidP="00FC014B">
      <w:pPr>
        <w:pStyle w:val="Ttulo2"/>
        <w:rPr>
          <w:rFonts w:ascii="Arial" w:hAnsi="Arial" w:cs="Arial"/>
          <w:b/>
          <w:bCs/>
          <w:color w:val="auto"/>
          <w:sz w:val="28"/>
          <w:szCs w:val="28"/>
        </w:rPr>
      </w:pPr>
      <w:bookmarkStart w:id="27" w:name="_Toc234441088"/>
      <w:r w:rsidRPr="00F572D3">
        <w:rPr>
          <w:rFonts w:ascii="Arial" w:hAnsi="Arial" w:cs="Arial"/>
          <w:b/>
          <w:bCs/>
          <w:color w:val="auto"/>
          <w:sz w:val="28"/>
          <w:szCs w:val="28"/>
        </w:rPr>
        <w:t>Elección arquitectura para el software</w:t>
      </w:r>
      <w:bookmarkEnd w:id="27"/>
    </w:p>
    <w:p w14:paraId="590E6278" w14:textId="58455E70" w:rsidR="001A3561" w:rsidRPr="00160934" w:rsidRDefault="001A3561" w:rsidP="00160934">
      <w:pPr>
        <w:spacing w:before="100" w:beforeAutospacing="1" w:after="100" w:afterAutospacing="1" w:line="480" w:lineRule="auto"/>
        <w:ind w:firstLine="720"/>
        <w:jc w:val="left"/>
        <w:rPr>
          <w:rFonts w:ascii="Arial" w:hAnsi="Arial" w:cs="Arial"/>
        </w:rPr>
      </w:pPr>
      <w:r w:rsidRPr="00160934">
        <w:rPr>
          <w:rFonts w:ascii="Arial" w:hAnsi="Arial" w:cs="Arial"/>
        </w:rPr>
        <w:t xml:space="preserve">Se </w:t>
      </w:r>
      <w:r w:rsidR="00160934">
        <w:rPr>
          <w:rFonts w:ascii="Arial" w:hAnsi="Arial" w:cs="Arial"/>
        </w:rPr>
        <w:t>eligió</w:t>
      </w:r>
      <w:r w:rsidRPr="00160934">
        <w:rPr>
          <w:rFonts w:ascii="Arial" w:hAnsi="Arial" w:cs="Arial"/>
        </w:rPr>
        <w:t xml:space="preserve"> una arquitectura monolítica de tres capas basada en el patrón Modelo-Vista-Controlador (MVC) que Django implementa de forma nativa (conocido como MVT: Model-View-</w:t>
      </w:r>
      <w:proofErr w:type="spellStart"/>
      <w:r w:rsidRPr="00160934">
        <w:rPr>
          <w:rFonts w:ascii="Arial" w:hAnsi="Arial" w:cs="Arial"/>
        </w:rPr>
        <w:t>Template</w:t>
      </w:r>
      <w:proofErr w:type="spellEnd"/>
      <w:r w:rsidRPr="00160934">
        <w:rPr>
          <w:rFonts w:ascii="Arial" w:hAnsi="Arial" w:cs="Arial"/>
        </w:rPr>
        <w:t>).</w:t>
      </w:r>
    </w:p>
    <w:p w14:paraId="17E48B02" w14:textId="77777777" w:rsidR="001A3561" w:rsidRPr="00160934" w:rsidRDefault="001A3561" w:rsidP="00160934">
      <w:pPr>
        <w:spacing w:before="100" w:beforeAutospacing="1" w:after="100" w:afterAutospacing="1" w:line="480" w:lineRule="auto"/>
        <w:ind w:firstLine="720"/>
        <w:jc w:val="left"/>
        <w:rPr>
          <w:rFonts w:ascii="Arial" w:hAnsi="Arial" w:cs="Arial"/>
        </w:rPr>
      </w:pPr>
      <w:r w:rsidRPr="00160934">
        <w:rPr>
          <w:rFonts w:ascii="Arial" w:hAnsi="Arial" w:cs="Arial"/>
        </w:rPr>
        <w:t>Esta arquitectura consiste en una única aplicación que integra todos sus componentes en un solo despliegue. Se organiza en tres capas claramente separadas:</w:t>
      </w:r>
    </w:p>
    <w:p w14:paraId="35B59768" w14:textId="6DAE2400" w:rsidR="001A3561" w:rsidRPr="00160934" w:rsidRDefault="001A3561" w:rsidP="00082C4E">
      <w:pPr>
        <w:spacing w:before="100" w:beforeAutospacing="1" w:after="100" w:afterAutospacing="1" w:line="480" w:lineRule="auto"/>
        <w:ind w:firstLine="720"/>
        <w:jc w:val="left"/>
        <w:rPr>
          <w:rFonts w:ascii="Arial" w:hAnsi="Arial" w:cs="Arial"/>
        </w:rPr>
      </w:pPr>
      <w:r w:rsidRPr="00160934">
        <w:rPr>
          <w:rFonts w:ascii="Arial" w:hAnsi="Arial" w:cs="Arial"/>
        </w:rPr>
        <w:t>Capa de Presentación (Vista/</w:t>
      </w:r>
      <w:proofErr w:type="spellStart"/>
      <w:r w:rsidRPr="00160934">
        <w:rPr>
          <w:rFonts w:ascii="Arial" w:hAnsi="Arial" w:cs="Arial"/>
        </w:rPr>
        <w:t>Template</w:t>
      </w:r>
      <w:proofErr w:type="spellEnd"/>
      <w:r w:rsidRPr="00160934">
        <w:rPr>
          <w:rFonts w:ascii="Arial" w:hAnsi="Arial" w:cs="Arial"/>
        </w:rPr>
        <w:t xml:space="preserve">): Es la responsable de la interfaz de usuario. </w:t>
      </w:r>
      <w:proofErr w:type="spellStart"/>
      <w:r w:rsidR="002D64DC">
        <w:rPr>
          <w:rFonts w:ascii="Arial" w:hAnsi="Arial" w:cs="Arial"/>
        </w:rPr>
        <w:t>g</w:t>
      </w:r>
      <w:r w:rsidRPr="00160934">
        <w:rPr>
          <w:rFonts w:ascii="Arial" w:hAnsi="Arial" w:cs="Arial"/>
        </w:rPr>
        <w:t>Aquí</w:t>
      </w:r>
      <w:proofErr w:type="spellEnd"/>
      <w:r w:rsidRPr="00160934">
        <w:rPr>
          <w:rFonts w:ascii="Arial" w:hAnsi="Arial" w:cs="Arial"/>
        </w:rPr>
        <w:t xml:space="preserve"> se gestiona todo lo que el usuario ve e interactúa, tanto en el portal público como en las interfaces internas de</w:t>
      </w:r>
      <w:r w:rsidR="003151EB">
        <w:rPr>
          <w:rFonts w:ascii="Arial" w:hAnsi="Arial" w:cs="Arial"/>
        </w:rPr>
        <w:t>l sistema</w:t>
      </w:r>
      <w:r w:rsidRPr="00160934">
        <w:rPr>
          <w:rFonts w:ascii="Arial" w:hAnsi="Arial" w:cs="Arial"/>
        </w:rPr>
        <w:t>.</w:t>
      </w:r>
    </w:p>
    <w:p w14:paraId="127E35CB" w14:textId="6D003B88" w:rsidR="001A3561" w:rsidRPr="00160934" w:rsidRDefault="001A3561" w:rsidP="00082C4E">
      <w:pPr>
        <w:spacing w:before="100" w:beforeAutospacing="1" w:after="100" w:afterAutospacing="1" w:line="480" w:lineRule="auto"/>
        <w:ind w:firstLine="720"/>
        <w:jc w:val="left"/>
        <w:rPr>
          <w:rFonts w:ascii="Arial" w:hAnsi="Arial" w:cs="Arial"/>
        </w:rPr>
      </w:pPr>
      <w:r w:rsidRPr="00160934">
        <w:rPr>
          <w:rFonts w:ascii="Arial" w:hAnsi="Arial" w:cs="Arial"/>
        </w:rPr>
        <w:t xml:space="preserve">Capa de Lógica de Negocio (Controlador): Contiene las reglas y procesos del negocio. </w:t>
      </w:r>
      <w:r w:rsidR="001C6F23">
        <w:rPr>
          <w:rFonts w:ascii="Arial" w:hAnsi="Arial" w:cs="Arial"/>
        </w:rPr>
        <w:t>-</w:t>
      </w:r>
      <w:r w:rsidRPr="00160934">
        <w:rPr>
          <w:rFonts w:ascii="Arial" w:hAnsi="Arial" w:cs="Arial"/>
        </w:rPr>
        <w:t>Es donde se implementan las validaciones, cálculos, flujos de trabajo y decisiones de</w:t>
      </w:r>
      <w:r w:rsidR="003151EB">
        <w:rPr>
          <w:rFonts w:ascii="Arial" w:hAnsi="Arial" w:cs="Arial"/>
        </w:rPr>
        <w:t xml:space="preserve">l sistema </w:t>
      </w:r>
      <w:r w:rsidRPr="00160934">
        <w:rPr>
          <w:rFonts w:ascii="Arial" w:hAnsi="Arial" w:cs="Arial"/>
        </w:rPr>
        <w:t>(por ejemplo, control de horarios, generación de códigos QR y corte de caja).</w:t>
      </w:r>
    </w:p>
    <w:p w14:paraId="0EE26B64" w14:textId="77777777" w:rsidR="001A3561" w:rsidRPr="00160934" w:rsidRDefault="001A3561" w:rsidP="00082C4E">
      <w:pPr>
        <w:spacing w:before="100" w:beforeAutospacing="1" w:after="100" w:afterAutospacing="1" w:line="480" w:lineRule="auto"/>
        <w:ind w:firstLine="720"/>
        <w:jc w:val="left"/>
        <w:rPr>
          <w:rFonts w:ascii="Arial" w:hAnsi="Arial" w:cs="Arial"/>
        </w:rPr>
      </w:pPr>
      <w:r w:rsidRPr="00160934">
        <w:rPr>
          <w:rFonts w:ascii="Arial" w:hAnsi="Arial" w:cs="Arial"/>
        </w:rPr>
        <w:t>Capa de Datos (Modelo): Se encarga de la persistencia y recuperación de la información. Gestiona las interacciones con la base de datos, definiendo las estructuras de las tablas y las consultas necesarias.</w:t>
      </w:r>
    </w:p>
    <w:p w14:paraId="1F3E891D" w14:textId="3118DB2C" w:rsidR="001A3561" w:rsidRPr="00160934" w:rsidRDefault="001A3561" w:rsidP="00160934">
      <w:pPr>
        <w:spacing w:before="100" w:beforeAutospacing="1" w:after="100" w:afterAutospacing="1" w:line="480" w:lineRule="auto"/>
        <w:ind w:firstLine="720"/>
        <w:jc w:val="left"/>
        <w:rPr>
          <w:rFonts w:ascii="Arial" w:hAnsi="Arial" w:cs="Arial"/>
        </w:rPr>
      </w:pPr>
      <w:r w:rsidRPr="00160934">
        <w:rPr>
          <w:rFonts w:ascii="Arial" w:hAnsi="Arial" w:cs="Arial"/>
        </w:rPr>
        <w:t>La razón principal p</w:t>
      </w:r>
      <w:r w:rsidR="00082C4E">
        <w:rPr>
          <w:rFonts w:ascii="Arial" w:hAnsi="Arial" w:cs="Arial"/>
        </w:rPr>
        <w:t xml:space="preserve">or la cual se eligió esta </w:t>
      </w:r>
      <w:r w:rsidRPr="00160934">
        <w:rPr>
          <w:rFonts w:ascii="Arial" w:hAnsi="Arial" w:cs="Arial"/>
        </w:rPr>
        <w:t xml:space="preserve">arquitectura fue que se ajusta perfectamente al tamaño y la naturaleza del proyecto. </w:t>
      </w:r>
      <w:r w:rsidR="003151EB">
        <w:rPr>
          <w:rFonts w:ascii="Arial" w:hAnsi="Arial" w:cs="Arial"/>
        </w:rPr>
        <w:t xml:space="preserve">El sistema </w:t>
      </w:r>
      <w:r w:rsidRPr="00160934">
        <w:rPr>
          <w:rFonts w:ascii="Arial" w:hAnsi="Arial" w:cs="Arial"/>
        </w:rPr>
        <w:t>está diseñad</w:t>
      </w:r>
      <w:r w:rsidR="003151EB">
        <w:rPr>
          <w:rFonts w:ascii="Arial" w:hAnsi="Arial" w:cs="Arial"/>
        </w:rPr>
        <w:t>o</w:t>
      </w:r>
      <w:r w:rsidRPr="00160934">
        <w:rPr>
          <w:rFonts w:ascii="Arial" w:hAnsi="Arial" w:cs="Arial"/>
        </w:rPr>
        <w:t xml:space="preserve"> para </w:t>
      </w:r>
      <w:r w:rsidR="00082C4E">
        <w:rPr>
          <w:rFonts w:ascii="Arial" w:hAnsi="Arial" w:cs="Arial"/>
        </w:rPr>
        <w:t>trabajar</w:t>
      </w:r>
      <w:r w:rsidRPr="00160934">
        <w:rPr>
          <w:rFonts w:ascii="Arial" w:hAnsi="Arial" w:cs="Arial"/>
        </w:rPr>
        <w:t xml:space="preserve"> en una sola oficina del Registro Civil, con tres roles de usuario internos y un portal público. No tenía sentido implementar una arquitectura distribuida o de microservicios orientada a </w:t>
      </w:r>
      <w:r w:rsidR="003151EB">
        <w:rPr>
          <w:rFonts w:ascii="Arial" w:hAnsi="Arial" w:cs="Arial"/>
        </w:rPr>
        <w:t>sistemas</w:t>
      </w:r>
      <w:r w:rsidRPr="00160934">
        <w:rPr>
          <w:rFonts w:ascii="Arial" w:hAnsi="Arial" w:cs="Arial"/>
        </w:rPr>
        <w:t xml:space="preserve"> de gran escala que deben soportar millones de usuarios simultáneos. </w:t>
      </w:r>
    </w:p>
    <w:p w14:paraId="3D1ED056" w14:textId="77777777" w:rsidR="001A3561" w:rsidRPr="00160934" w:rsidRDefault="001A3561" w:rsidP="00160934">
      <w:pPr>
        <w:spacing w:before="100" w:beforeAutospacing="1" w:after="100" w:afterAutospacing="1" w:line="480" w:lineRule="auto"/>
        <w:ind w:firstLine="720"/>
        <w:jc w:val="left"/>
        <w:rPr>
          <w:rFonts w:ascii="Arial" w:hAnsi="Arial" w:cs="Arial"/>
        </w:rPr>
      </w:pPr>
      <w:r w:rsidRPr="00160934">
        <w:rPr>
          <w:rFonts w:ascii="Arial" w:hAnsi="Arial" w:cs="Arial"/>
        </w:rPr>
        <w:lastRenderedPageBreak/>
        <w:t>Django facilita de manera natural esta separación de responsabilidades, sin necesidad de configuraciones complejas. Esto permitió que el equipo se concentrara en resolver los requerimientos específicos del negocio, en lugar de invertir tiempo en la infraestructura o en la integración de múltiples componentes.</w:t>
      </w:r>
    </w:p>
    <w:p w14:paraId="622B52ED" w14:textId="77777777" w:rsidR="001A3561" w:rsidRPr="00160934" w:rsidRDefault="001A3561" w:rsidP="00160934">
      <w:pPr>
        <w:spacing w:before="100" w:beforeAutospacing="1" w:after="100" w:afterAutospacing="1" w:line="480" w:lineRule="auto"/>
        <w:ind w:firstLine="720"/>
        <w:jc w:val="left"/>
        <w:rPr>
          <w:rFonts w:ascii="Arial" w:hAnsi="Arial" w:cs="Arial"/>
        </w:rPr>
      </w:pPr>
      <w:r w:rsidRPr="00160934">
        <w:rPr>
          <w:rFonts w:ascii="Arial" w:hAnsi="Arial" w:cs="Arial"/>
        </w:rPr>
        <w:t>Adicionalmente, se valoró la facilidad de despliegue. Al tratarse de una aplicación monolítica, su instalación y puesta en producción en el servidor de la oficina es un proceso sencillo y directo, lo cual resulta especialmente adecuado en el contexto de una entidad gubernamental municipal con recursos tecnológicos limitados.</w:t>
      </w:r>
    </w:p>
    <w:p w14:paraId="2FCDD212" w14:textId="5B5BF739" w:rsidR="00EB7293" w:rsidRDefault="00082C4E" w:rsidP="00EB7293">
      <w:pPr>
        <w:spacing w:before="100" w:beforeAutospacing="1" w:after="100" w:afterAutospacing="1" w:line="480" w:lineRule="auto"/>
        <w:ind w:firstLine="720"/>
        <w:jc w:val="left"/>
        <w:rPr>
          <w:rFonts w:ascii="Arial" w:hAnsi="Arial" w:cs="Arial"/>
        </w:rPr>
      </w:pPr>
      <w:r>
        <w:rPr>
          <w:rFonts w:ascii="Arial" w:hAnsi="Arial" w:cs="Arial"/>
        </w:rPr>
        <w:t>E</w:t>
      </w:r>
      <w:r w:rsidR="001A3561" w:rsidRPr="00160934">
        <w:rPr>
          <w:rFonts w:ascii="Arial" w:hAnsi="Arial" w:cs="Arial"/>
        </w:rPr>
        <w:t xml:space="preserve">sta arquitectura favorece un código ordenado y mantenible. Gracias a la clara separación de las tres capas, es fácil identificar dónde reside cada funcionalidad (lo que el usuario ve, las reglas del negocio y la información almacenada), lo que agiliza la detección de errores, la realización de modificaciones y la incorporación de nuevas funcionalidades sin comprometer </w:t>
      </w:r>
      <w:r w:rsidR="003151EB">
        <w:rPr>
          <w:rFonts w:ascii="Arial" w:hAnsi="Arial" w:cs="Arial"/>
        </w:rPr>
        <w:t xml:space="preserve">el sistema </w:t>
      </w:r>
      <w:r w:rsidR="001A3561" w:rsidRPr="00160934">
        <w:rPr>
          <w:rFonts w:ascii="Arial" w:hAnsi="Arial" w:cs="Arial"/>
        </w:rPr>
        <w:t>existente</w:t>
      </w:r>
    </w:p>
    <w:p w14:paraId="7A724474"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35360D4C"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6DF50C18"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175232C8"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1C84DCE7"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245EEBB4" w14:textId="77777777" w:rsidR="00C24739" w:rsidRDefault="00C24739" w:rsidP="00EB7293">
      <w:pPr>
        <w:spacing w:before="100" w:beforeAutospacing="1" w:after="100" w:afterAutospacing="1" w:line="480" w:lineRule="auto"/>
        <w:jc w:val="left"/>
        <w:rPr>
          <w:rFonts w:ascii="Arial" w:hAnsi="Arial" w:cs="Arial"/>
          <w:b/>
          <w:bCs/>
          <w:sz w:val="28"/>
          <w:szCs w:val="28"/>
        </w:rPr>
      </w:pPr>
    </w:p>
    <w:p w14:paraId="32DA6260" w14:textId="75A8F612" w:rsidR="00EB7293" w:rsidRDefault="00E12C88" w:rsidP="00EB7293">
      <w:pPr>
        <w:spacing w:before="100" w:beforeAutospacing="1" w:after="100" w:afterAutospacing="1" w:line="480" w:lineRule="auto"/>
        <w:jc w:val="left"/>
        <w:rPr>
          <w:rFonts w:ascii="Arial" w:hAnsi="Arial" w:cs="Arial"/>
          <w:b/>
          <w:bCs/>
          <w:sz w:val="28"/>
          <w:szCs w:val="28"/>
        </w:rPr>
      </w:pPr>
      <w:r w:rsidRPr="00F572D3">
        <w:rPr>
          <w:rFonts w:ascii="Arial" w:hAnsi="Arial" w:cs="Arial"/>
          <w:b/>
          <w:bCs/>
          <w:sz w:val="28"/>
          <w:szCs w:val="28"/>
        </w:rPr>
        <w:lastRenderedPageBreak/>
        <w:t>Creación de base de dato</w:t>
      </w:r>
      <w:r w:rsidR="00EB7293">
        <w:rPr>
          <w:rFonts w:ascii="Arial" w:hAnsi="Arial" w:cs="Arial"/>
          <w:b/>
          <w:bCs/>
          <w:sz w:val="28"/>
          <w:szCs w:val="28"/>
        </w:rPr>
        <w:t>s</w:t>
      </w:r>
    </w:p>
    <w:p w14:paraId="293305F7" w14:textId="77777777" w:rsidR="00EB7293" w:rsidRDefault="00076C42" w:rsidP="006B5CEE">
      <w:pPr>
        <w:spacing w:before="100" w:beforeAutospacing="1" w:after="100" w:afterAutospacing="1" w:line="360" w:lineRule="auto"/>
        <w:ind w:firstLine="709"/>
        <w:jc w:val="left"/>
        <w:rPr>
          <w:rFonts w:ascii="Arial" w:hAnsi="Arial" w:cs="Arial"/>
        </w:rPr>
      </w:pPr>
      <w:r w:rsidRPr="00076C42">
        <w:rPr>
          <w:rFonts w:ascii="Arial" w:hAnsi="Arial" w:cs="Arial"/>
        </w:rPr>
        <w:t xml:space="preserve">Para llegar a </w:t>
      </w:r>
      <w:r>
        <w:rPr>
          <w:rFonts w:ascii="Arial" w:hAnsi="Arial" w:cs="Arial"/>
        </w:rPr>
        <w:t>este</w:t>
      </w:r>
      <w:r w:rsidRPr="00076C42">
        <w:rPr>
          <w:rFonts w:ascii="Arial" w:hAnsi="Arial" w:cs="Arial"/>
        </w:rPr>
        <w:t xml:space="preserve"> modelado, primero se realizó un análisis detallado de las historias de usuario con el objetivo de identificar qué información necesita guardar el sistema, cómo se relaciona esa información entre sí y qué restricciones debe cumplir cada dato para garantizar la integridad del sistema.</w:t>
      </w:r>
    </w:p>
    <w:p w14:paraId="634C6CC2" w14:textId="77777777" w:rsidR="00EB7293" w:rsidRDefault="00076C42" w:rsidP="006B5CEE">
      <w:pPr>
        <w:spacing w:before="100" w:beforeAutospacing="1" w:after="100" w:afterAutospacing="1" w:line="360" w:lineRule="auto"/>
        <w:ind w:firstLine="709"/>
        <w:jc w:val="left"/>
        <w:rPr>
          <w:rFonts w:ascii="Arial" w:hAnsi="Arial" w:cs="Arial"/>
        </w:rPr>
      </w:pPr>
      <w:r w:rsidRPr="00076C42">
        <w:rPr>
          <w:rFonts w:ascii="Arial" w:hAnsi="Arial" w:cs="Arial"/>
        </w:rPr>
        <w:t>Del análisis de las historias de usuario se identificaron las entidades principales. La Historia de Usuario 1 dejó claro que el sistema necesita almacenar los datos del ciudadano al momento de agendar, incluyendo su CURP con exactamente 18 caracteres, su Código Postal de 5 dígitos, la fecha, la hora y el estado de la cita. La Historia de Usuario 2 indicó que los trámites deben tener un costo asociado que pueda consultarse en tiempo real. Las Historias de Usuario 3 y 4 revelaron la necesidad de registrar qué usuario del personal atendió cada cita y de almacenar un código QR único vinculado a cada folio. La Historia de Usuario 5 mostró que los trámites deben organizarse por sección o categoría y que cada uno tiene una duración, un costo y documentos requeridos. La Historia de Usuario 6 evidenció la necesidad de una tabla de usuarios con un campo de rol diferenciado. La Historia de Usuario 7 dejó en claro que todas las acciones críticas deben quedar registradas en una tabla de auditoría inmutable con la acción realizada, la descripción, la fecha, la hora. Finalmente, la Historia de Usuario 8 indicó que cada cita puede tener un pago asociado con el monto cobrado, la fecha del pago y el cajero que lo registró.</w:t>
      </w:r>
    </w:p>
    <w:p w14:paraId="308CD44F" w14:textId="77777777" w:rsidR="00EB7293" w:rsidRDefault="00076C42" w:rsidP="006B5CEE">
      <w:pPr>
        <w:spacing w:before="100" w:beforeAutospacing="1" w:after="100" w:afterAutospacing="1" w:line="360" w:lineRule="auto"/>
        <w:ind w:firstLine="709"/>
        <w:jc w:val="left"/>
        <w:rPr>
          <w:rFonts w:ascii="Arial" w:hAnsi="Arial" w:cs="Arial"/>
        </w:rPr>
      </w:pPr>
      <w:r w:rsidRPr="00076C42">
        <w:rPr>
          <w:rFonts w:ascii="Arial" w:hAnsi="Arial" w:cs="Arial"/>
        </w:rPr>
        <w:t>Con ese análisis completo, se determinaron las relaciones entre las entidades. Una sección contiene muchos trámites, pero cada trámite pertenece a una sola sección. Un trámite puede tener muchas citas asociadas, pero cada cita pertenece a un único trámite. Cada cita genera exactamente un pago, estableciendo una relación de uno a uno entre ambas tablas. Los usuarios del personal se relacionan con las citas para registrar quién las atendió y con los pagos para registrar quién cobró. La bitácora se relaciona con los usuarios para identificar el responsable de cada acción, aunque ese campo puede quedar vacío cuando la acción la genera el sistema de forma automática, como cuando un ciudadano agenda una cita sin haber iniciado sesión.</w:t>
      </w:r>
    </w:p>
    <w:p w14:paraId="7F8AC1D2" w14:textId="77777777" w:rsidR="00EB7293" w:rsidRDefault="00076C42" w:rsidP="006B5CEE">
      <w:pPr>
        <w:spacing w:before="100" w:beforeAutospacing="1" w:after="100" w:afterAutospacing="1" w:line="360" w:lineRule="auto"/>
        <w:ind w:firstLine="709"/>
        <w:jc w:val="left"/>
        <w:rPr>
          <w:rFonts w:ascii="Arial" w:hAnsi="Arial" w:cs="Arial"/>
        </w:rPr>
      </w:pPr>
      <w:r w:rsidRPr="00076C42">
        <w:rPr>
          <w:rFonts w:ascii="Arial" w:hAnsi="Arial" w:cs="Arial"/>
        </w:rPr>
        <w:lastRenderedPageBreak/>
        <w:t xml:space="preserve">Una vez completado el análisis, se utilizó </w:t>
      </w:r>
      <w:proofErr w:type="spellStart"/>
      <w:r w:rsidRPr="00076C42">
        <w:rPr>
          <w:rFonts w:ascii="Arial" w:hAnsi="Arial" w:cs="Arial"/>
        </w:rPr>
        <w:t>PlantUML</w:t>
      </w:r>
      <w:proofErr w:type="spellEnd"/>
      <w:r w:rsidRPr="00076C42">
        <w:rPr>
          <w:rFonts w:ascii="Arial" w:hAnsi="Arial" w:cs="Arial"/>
        </w:rPr>
        <w:t xml:space="preserve"> como herramienta de representación para documentar de forma clara y estructurada las tablas del sistema, sus campos, sus tipos de datos y las relaciones entre ellas. </w:t>
      </w:r>
    </w:p>
    <w:p w14:paraId="6275D951" w14:textId="4200D976" w:rsidR="00076C42" w:rsidRPr="00076C42" w:rsidRDefault="00076C42" w:rsidP="006B5CEE">
      <w:pPr>
        <w:spacing w:before="100" w:beforeAutospacing="1" w:after="100" w:afterAutospacing="1" w:line="360" w:lineRule="auto"/>
        <w:ind w:firstLine="709"/>
        <w:jc w:val="left"/>
        <w:rPr>
          <w:rFonts w:ascii="Arial" w:hAnsi="Arial" w:cs="Arial"/>
        </w:rPr>
      </w:pPr>
      <w:r w:rsidRPr="00076C42">
        <w:rPr>
          <w:rFonts w:ascii="Arial" w:hAnsi="Arial" w:cs="Arial"/>
        </w:rPr>
        <w:t xml:space="preserve">El modelado se organizó en dos grupos. El primer grupo pertenece a la aplicación </w:t>
      </w:r>
      <w:proofErr w:type="spellStart"/>
      <w:r w:rsidRPr="00076C42">
        <w:rPr>
          <w:rFonts w:ascii="Arial" w:hAnsi="Arial" w:cs="Arial"/>
        </w:rPr>
        <w:t>autenticacion</w:t>
      </w:r>
      <w:proofErr w:type="spellEnd"/>
      <w:r w:rsidRPr="00076C42">
        <w:rPr>
          <w:rFonts w:ascii="Arial" w:hAnsi="Arial" w:cs="Arial"/>
        </w:rPr>
        <w:t xml:space="preserve"> y contiene la tabla </w:t>
      </w:r>
      <w:proofErr w:type="spellStart"/>
      <w:r w:rsidRPr="00076C42">
        <w:rPr>
          <w:rFonts w:ascii="Arial" w:hAnsi="Arial" w:cs="Arial"/>
        </w:rPr>
        <w:t>autenticacion_usuarioregistrocivil</w:t>
      </w:r>
      <w:proofErr w:type="spellEnd"/>
      <w:r w:rsidRPr="00076C42">
        <w:rPr>
          <w:rFonts w:ascii="Arial" w:hAnsi="Arial" w:cs="Arial"/>
        </w:rPr>
        <w:t xml:space="preserve">, que representa a los usuarios internos del sistema con su campo de rol diferenciado entre Administrador, Oficial y Capturista. El segundo grupo pertenece a la aplicación citas y contiene las cinco tablas restantes: </w:t>
      </w:r>
      <w:proofErr w:type="spellStart"/>
      <w:r w:rsidRPr="00076C42">
        <w:rPr>
          <w:rFonts w:ascii="Arial" w:hAnsi="Arial" w:cs="Arial"/>
        </w:rPr>
        <w:t>citas_secciontramite</w:t>
      </w:r>
      <w:proofErr w:type="spellEnd"/>
      <w:r w:rsidRPr="00076C42">
        <w:rPr>
          <w:rFonts w:ascii="Arial" w:hAnsi="Arial" w:cs="Arial"/>
        </w:rPr>
        <w:t xml:space="preserve">, que agrupa los trámites por categoría; </w:t>
      </w:r>
      <w:proofErr w:type="spellStart"/>
      <w:r w:rsidRPr="00076C42">
        <w:rPr>
          <w:rFonts w:ascii="Arial" w:hAnsi="Arial" w:cs="Arial"/>
        </w:rPr>
        <w:t>citas_tramite</w:t>
      </w:r>
      <w:proofErr w:type="spellEnd"/>
      <w:r w:rsidRPr="00076C42">
        <w:rPr>
          <w:rFonts w:ascii="Arial" w:hAnsi="Arial" w:cs="Arial"/>
        </w:rPr>
        <w:t xml:space="preserve">, que almacena el catálogo de trámites con su duración, costo y documentos requeridos; </w:t>
      </w:r>
      <w:proofErr w:type="spellStart"/>
      <w:r w:rsidRPr="00076C42">
        <w:rPr>
          <w:rFonts w:ascii="Arial" w:hAnsi="Arial" w:cs="Arial"/>
        </w:rPr>
        <w:t>citas_cita</w:t>
      </w:r>
      <w:proofErr w:type="spellEnd"/>
      <w:r w:rsidRPr="00076C42">
        <w:rPr>
          <w:rFonts w:ascii="Arial" w:hAnsi="Arial" w:cs="Arial"/>
        </w:rPr>
        <w:t xml:space="preserve">, que es la tabla central del sistema y guarda todos los datos del ciudadano junto con el estado de la cita y el código QR único vinculado al folio; </w:t>
      </w:r>
      <w:proofErr w:type="spellStart"/>
      <w:r w:rsidRPr="00076C42">
        <w:rPr>
          <w:rFonts w:ascii="Arial" w:hAnsi="Arial" w:cs="Arial"/>
        </w:rPr>
        <w:t>citas_pagocaja</w:t>
      </w:r>
      <w:proofErr w:type="spellEnd"/>
      <w:r w:rsidRPr="00076C42">
        <w:rPr>
          <w:rFonts w:ascii="Arial" w:hAnsi="Arial" w:cs="Arial"/>
        </w:rPr>
        <w:t xml:space="preserve">, que registra el pago de cada cita en una relación de uno a uno garantizando que ninguna cita pueda tener más de un pago asociado; y </w:t>
      </w:r>
      <w:proofErr w:type="spellStart"/>
      <w:r w:rsidRPr="00076C42">
        <w:rPr>
          <w:rFonts w:ascii="Arial" w:hAnsi="Arial" w:cs="Arial"/>
        </w:rPr>
        <w:t>citas_bitacoraauditoria</w:t>
      </w:r>
      <w:proofErr w:type="spellEnd"/>
      <w:r w:rsidRPr="00076C42">
        <w:rPr>
          <w:rFonts w:ascii="Arial" w:hAnsi="Arial" w:cs="Arial"/>
        </w:rPr>
        <w:t xml:space="preserve">, que guarda el registro inmutable de todas las acciones críticas realizadas en el </w:t>
      </w:r>
      <w:proofErr w:type="spellStart"/>
      <w:r w:rsidRPr="00076C42">
        <w:rPr>
          <w:rFonts w:ascii="Arial" w:hAnsi="Arial" w:cs="Arial"/>
        </w:rPr>
        <w:t>sistema.</w:t>
      </w:r>
      <w:r w:rsidR="004C14A5">
        <w:rPr>
          <w:noProof/>
        </w:rPr>
        <mc:AlternateContent>
          <mc:Choice Requires="wps">
            <w:drawing>
              <wp:anchor distT="0" distB="0" distL="114300" distR="114300" simplePos="0" relativeHeight="251660288" behindDoc="0" locked="0" layoutInCell="1" allowOverlap="1" wp14:anchorId="61CF9C4D" wp14:editId="294C1E24">
                <wp:simplePos x="0" y="0"/>
                <wp:positionH relativeFrom="column">
                  <wp:posOffset>1679575</wp:posOffset>
                </wp:positionH>
                <wp:positionV relativeFrom="paragraph">
                  <wp:posOffset>4950460</wp:posOffset>
                </wp:positionV>
                <wp:extent cx="3569335" cy="635"/>
                <wp:effectExtent l="0" t="0" r="0" b="0"/>
                <wp:wrapSquare wrapText="bothSides"/>
                <wp:docPr id="1242976071" name="Cuadro de texto 1"/>
                <wp:cNvGraphicFramePr/>
                <a:graphic xmlns:a="http://schemas.openxmlformats.org/drawingml/2006/main">
                  <a:graphicData uri="http://schemas.microsoft.com/office/word/2010/wordprocessingShape">
                    <wps:wsp>
                      <wps:cNvSpPr txBox="1"/>
                      <wps:spPr>
                        <a:xfrm>
                          <a:off x="0" y="0"/>
                          <a:ext cx="3569335" cy="635"/>
                        </a:xfrm>
                        <a:prstGeom prst="rect">
                          <a:avLst/>
                        </a:prstGeom>
                        <a:solidFill>
                          <a:prstClr val="white"/>
                        </a:solidFill>
                        <a:ln>
                          <a:noFill/>
                        </a:ln>
                      </wps:spPr>
                      <wps:txbx>
                        <w:txbxContent>
                          <w:p w14:paraId="23A9362E" w14:textId="3D9754DC" w:rsidR="004C14A5" w:rsidRPr="004F182E" w:rsidRDefault="004C14A5" w:rsidP="004C14A5">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1CF9C4D" id="_x0000_t202" coordsize="21600,21600" o:spt="202" path="m,l,21600r21600,l21600,xe">
                <v:stroke joinstyle="miter"/>
                <v:path gradientshapeok="t" o:connecttype="rect"/>
              </v:shapetype>
              <v:shape id="Cuadro de texto 1" o:spid="_x0000_s1026" type="#_x0000_t202" style="position:absolute;left:0;text-align:left;margin-left:132.25pt;margin-top:389.8pt;width:281.0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" stroked="f">
                <v:textbox style="mso-fit-shape-to-text:t" inset="0,0,0,0">
                  <w:txbxContent>
                    <w:p w14:paraId="23A9362E" w14:textId="3D9754DC" w:rsidR="004C14A5" w:rsidRPr="004F182E" w:rsidRDefault="004C14A5" w:rsidP="004C14A5">
                      <w:pPr>
                        <w:pStyle w:val="Descripcin"/>
                        <w:rPr>
                          <w:noProof/>
                        </w:rPr>
                      </w:pPr>
                    </w:p>
                  </w:txbxContent>
                </v:textbox>
                <w10:wrap type="square"/>
              </v:shape>
            </w:pict>
          </mc:Fallback>
        </mc:AlternateContent>
      </w:r>
      <w:r w:rsidRPr="00076C42">
        <w:rPr>
          <w:rFonts w:ascii="Arial" w:hAnsi="Arial" w:cs="Arial"/>
        </w:rPr>
        <w:t>En</w:t>
      </w:r>
      <w:proofErr w:type="spellEnd"/>
      <w:r w:rsidRPr="00076C42">
        <w:rPr>
          <w:rFonts w:ascii="Arial" w:hAnsi="Arial" w:cs="Arial"/>
        </w:rPr>
        <w:t xml:space="preserve"> cada tabla se especificaron las claves primarias, las claves foráneas que establecen las relaciones entre tablas y los campos con restricción de unicidad. El diagrama generado con </w:t>
      </w:r>
      <w:proofErr w:type="spellStart"/>
      <w:r w:rsidRPr="00076C42">
        <w:rPr>
          <w:rFonts w:ascii="Arial" w:hAnsi="Arial" w:cs="Arial"/>
        </w:rPr>
        <w:t>PlantUML</w:t>
      </w:r>
      <w:proofErr w:type="spellEnd"/>
      <w:r w:rsidRPr="00076C42">
        <w:rPr>
          <w:rFonts w:ascii="Arial" w:hAnsi="Arial" w:cs="Arial"/>
        </w:rPr>
        <w:t xml:space="preserve"> constituyó la guía de referencia para la implementación posterior de la base de datos en PostgreSQL</w:t>
      </w:r>
      <w:r w:rsidR="004C14A5">
        <w:rPr>
          <w:rFonts w:ascii="Arial" w:hAnsi="Arial" w:cs="Arial"/>
        </w:rPr>
        <w:t>, se muestra el modelado en la figura 2.</w:t>
      </w:r>
    </w:p>
    <w:p w14:paraId="3AF4F7A1" w14:textId="2A022EEA" w:rsidR="004C14A5" w:rsidRDefault="004C14A5" w:rsidP="004C14A5">
      <w:pPr>
        <w:pStyle w:val="Descripcin"/>
        <w:rPr>
          <w:rFonts w:ascii="Arial" w:hAnsi="Arial" w:cs="Arial"/>
          <w:b/>
          <w:bCs/>
          <w:i w:val="0"/>
          <w:iCs w:val="0"/>
          <w:color w:val="auto"/>
          <w:sz w:val="22"/>
          <w:szCs w:val="22"/>
        </w:rPr>
      </w:pPr>
      <w:r w:rsidRPr="004C14A5">
        <w:rPr>
          <w:rFonts w:ascii="Arial" w:hAnsi="Arial" w:cs="Arial"/>
          <w:b/>
          <w:bCs/>
          <w:i w:val="0"/>
          <w:iCs w:val="0"/>
          <w:color w:val="auto"/>
          <w:sz w:val="22"/>
          <w:szCs w:val="22"/>
        </w:rPr>
        <w:t xml:space="preserve">Figura </w:t>
      </w:r>
      <w:r w:rsidR="00102F8D">
        <w:rPr>
          <w:rFonts w:ascii="Arial" w:hAnsi="Arial" w:cs="Arial"/>
          <w:b/>
          <w:bCs/>
          <w:i w:val="0"/>
          <w:iCs w:val="0"/>
          <w:color w:val="auto"/>
          <w:sz w:val="22"/>
          <w:szCs w:val="22"/>
        </w:rPr>
        <w:fldChar w:fldCharType="begin"/>
      </w:r>
      <w:r w:rsidR="00102F8D">
        <w:rPr>
          <w:rFonts w:ascii="Arial" w:hAnsi="Arial" w:cs="Arial"/>
          <w:b/>
          <w:bCs/>
          <w:i w:val="0"/>
          <w:iCs w:val="0"/>
          <w:color w:val="auto"/>
          <w:sz w:val="22"/>
          <w:szCs w:val="22"/>
        </w:rPr>
        <w:instrText xml:space="preserve"> SEQ Ilustración \* ARABIC </w:instrText>
      </w:r>
      <w:r w:rsid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6</w:t>
      </w:r>
      <w:r w:rsidR="00102F8D">
        <w:rPr>
          <w:rFonts w:ascii="Arial" w:hAnsi="Arial" w:cs="Arial"/>
          <w:b/>
          <w:bCs/>
          <w:i w:val="0"/>
          <w:iCs w:val="0"/>
          <w:color w:val="auto"/>
          <w:sz w:val="22"/>
          <w:szCs w:val="22"/>
        </w:rPr>
        <w:fldChar w:fldCharType="end"/>
      </w:r>
    </w:p>
    <w:p w14:paraId="208259C0" w14:textId="6F73FC4A" w:rsidR="004C14A5" w:rsidRPr="004C14A5" w:rsidRDefault="00804D0B" w:rsidP="004C14A5">
      <w:pPr>
        <w:rPr>
          <w:rFonts w:ascii="Arial" w:hAnsi="Arial" w:cs="Arial"/>
        </w:rPr>
      </w:pPr>
      <w:r>
        <w:rPr>
          <w:noProof/>
        </w:rPr>
        <w:lastRenderedPageBreak/>
        <w:drawing>
          <wp:anchor distT="0" distB="0" distL="114300" distR="114300" simplePos="0" relativeHeight="251662336" behindDoc="0" locked="0" layoutInCell="1" allowOverlap="1" wp14:anchorId="2D07A215" wp14:editId="0510466E">
            <wp:simplePos x="0" y="0"/>
            <wp:positionH relativeFrom="margin">
              <wp:align>left</wp:align>
            </wp:positionH>
            <wp:positionV relativeFrom="paragraph">
              <wp:posOffset>281305</wp:posOffset>
            </wp:positionV>
            <wp:extent cx="3223260" cy="3496310"/>
            <wp:effectExtent l="0" t="0" r="0" b="8890"/>
            <wp:wrapSquare wrapText="bothSides"/>
            <wp:docPr id="20309166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3794" cy="3507831"/>
                    </a:xfrm>
                    <a:prstGeom prst="rect">
                      <a:avLst/>
                    </a:prstGeom>
                    <a:noFill/>
                  </pic:spPr>
                </pic:pic>
              </a:graphicData>
            </a:graphic>
            <wp14:sizeRelH relativeFrom="margin">
              <wp14:pctWidth>0</wp14:pctWidth>
            </wp14:sizeRelH>
            <wp14:sizeRelV relativeFrom="margin">
              <wp14:pctHeight>0</wp14:pctHeight>
            </wp14:sizeRelV>
          </wp:anchor>
        </w:drawing>
      </w:r>
      <w:r w:rsidR="004C14A5">
        <w:rPr>
          <w:rFonts w:ascii="Arial" w:hAnsi="Arial" w:cs="Arial"/>
        </w:rPr>
        <w:t>Modelado de base de datos</w:t>
      </w:r>
    </w:p>
    <w:p w14:paraId="1DDEB088" w14:textId="1B88F036" w:rsidR="009D1C0F" w:rsidRPr="009D1C0F" w:rsidRDefault="009D1C0F" w:rsidP="009D1C0F"/>
    <w:p w14:paraId="37B55FE4" w14:textId="381EF398" w:rsidR="001A3561" w:rsidRPr="001A3561" w:rsidRDefault="001A3561" w:rsidP="001A3561"/>
    <w:p w14:paraId="6AFA3B2B" w14:textId="6EDEDC1B" w:rsidR="00FC4CDF" w:rsidRDefault="00FC4CDF" w:rsidP="00FC4CDF"/>
    <w:p w14:paraId="2F4FD4C4" w14:textId="77777777" w:rsidR="001E5C95" w:rsidRDefault="001E5C95" w:rsidP="00FC4CDF"/>
    <w:p w14:paraId="7DD34EC3" w14:textId="77777777" w:rsidR="001E5C95" w:rsidRDefault="001E5C95" w:rsidP="00FC4CDF"/>
    <w:p w14:paraId="7AF3E75B" w14:textId="4DED83E7" w:rsidR="001E5C95" w:rsidRDefault="001E5C95" w:rsidP="00FC4CDF"/>
    <w:p w14:paraId="62CA3AF9" w14:textId="77777777" w:rsidR="001E5C95" w:rsidRDefault="001E5C95" w:rsidP="00FC4CDF"/>
    <w:p w14:paraId="1A5B8C48" w14:textId="77777777" w:rsidR="001E5C95" w:rsidRDefault="001E5C95" w:rsidP="00FC4CDF"/>
    <w:p w14:paraId="51FE0F90" w14:textId="77777777" w:rsidR="00804D0B" w:rsidRDefault="00EB7293" w:rsidP="00804D0B">
      <w:pPr>
        <w:jc w:val="left"/>
        <w:rPr>
          <w:rFonts w:ascii="Arial" w:hAnsi="Arial" w:cs="Arial"/>
          <w:sz w:val="20"/>
          <w:szCs w:val="20"/>
        </w:rPr>
      </w:pPr>
      <w:r>
        <w:rPr>
          <w:rFonts w:ascii="Arial" w:hAnsi="Arial" w:cs="Arial"/>
          <w:sz w:val="20"/>
          <w:szCs w:val="20"/>
        </w:rPr>
        <w:t xml:space="preserve"> </w:t>
      </w:r>
    </w:p>
    <w:p w14:paraId="3A28816D" w14:textId="77777777" w:rsidR="00804D0B" w:rsidRDefault="00804D0B" w:rsidP="00804D0B">
      <w:pPr>
        <w:jc w:val="left"/>
        <w:rPr>
          <w:rFonts w:ascii="Arial" w:hAnsi="Arial" w:cs="Arial"/>
          <w:i/>
          <w:iCs/>
          <w:sz w:val="20"/>
          <w:szCs w:val="20"/>
        </w:rPr>
      </w:pPr>
    </w:p>
    <w:p w14:paraId="2FB72F8D" w14:textId="3EFA0A57" w:rsidR="00804D0B" w:rsidRPr="00EB7293" w:rsidRDefault="004C14A5" w:rsidP="00804D0B">
      <w:pPr>
        <w:jc w:val="left"/>
        <w:rPr>
          <w:rFonts w:ascii="Arial" w:hAnsi="Arial" w:cs="Arial"/>
          <w:sz w:val="20"/>
          <w:szCs w:val="20"/>
        </w:rPr>
      </w:pPr>
      <w:r w:rsidRPr="004C14A5">
        <w:rPr>
          <w:rFonts w:ascii="Arial" w:hAnsi="Arial" w:cs="Arial"/>
          <w:i/>
          <w:iCs/>
          <w:sz w:val="20"/>
          <w:szCs w:val="20"/>
        </w:rPr>
        <w:t xml:space="preserve">Nota. Modelado de la base de datos del Sistema de Gestión de Citas del Registro Civil Municipal elaborado en </w:t>
      </w:r>
      <w:proofErr w:type="spellStart"/>
      <w:r w:rsidRPr="004C14A5">
        <w:rPr>
          <w:rFonts w:ascii="Arial" w:hAnsi="Arial" w:cs="Arial"/>
          <w:i/>
          <w:iCs/>
          <w:sz w:val="20"/>
          <w:szCs w:val="20"/>
        </w:rPr>
        <w:t>PlantUML</w:t>
      </w:r>
      <w:proofErr w:type="spellEnd"/>
      <w:r w:rsidRPr="004C14A5">
        <w:rPr>
          <w:rFonts w:ascii="Arial" w:hAnsi="Arial" w:cs="Arial"/>
          <w:i/>
          <w:iCs/>
          <w:sz w:val="20"/>
          <w:szCs w:val="20"/>
        </w:rPr>
        <w:t xml:space="preserve">. </w:t>
      </w:r>
      <w:r w:rsidR="00804D0B" w:rsidRPr="004C14A5">
        <w:rPr>
          <w:rFonts w:ascii="Arial" w:hAnsi="Arial" w:cs="Arial"/>
          <w:i/>
          <w:iCs/>
          <w:sz w:val="20"/>
          <w:szCs w:val="20"/>
        </w:rPr>
        <w:t>Elaboración propia (2026).</w:t>
      </w:r>
    </w:p>
    <w:p w14:paraId="5C1FF891" w14:textId="21A7F5C9" w:rsidR="004C14A5" w:rsidRPr="00EB7293" w:rsidRDefault="004C14A5" w:rsidP="004C14A5">
      <w:pPr>
        <w:spacing w:line="480" w:lineRule="auto"/>
        <w:jc w:val="left"/>
        <w:rPr>
          <w:rFonts w:ascii="Arial" w:hAnsi="Arial" w:cs="Arial"/>
          <w:sz w:val="20"/>
          <w:szCs w:val="20"/>
        </w:rPr>
      </w:pPr>
    </w:p>
    <w:p w14:paraId="3476E110" w14:textId="0B306F06" w:rsidR="00433B63" w:rsidRPr="00060811" w:rsidRDefault="00433B63" w:rsidP="00433B63">
      <w:pPr>
        <w:spacing w:line="480" w:lineRule="auto"/>
        <w:ind w:firstLine="720"/>
        <w:jc w:val="left"/>
        <w:rPr>
          <w:rFonts w:ascii="Arial" w:hAnsi="Arial" w:cs="Arial"/>
        </w:rPr>
      </w:pPr>
      <w:r w:rsidRPr="00060811">
        <w:rPr>
          <w:rFonts w:ascii="Arial" w:hAnsi="Arial" w:cs="Arial"/>
        </w:rPr>
        <w:t xml:space="preserve">La separación en dos modelos de datos </w:t>
      </w:r>
      <w:r w:rsidR="008262CF">
        <w:rPr>
          <w:rFonts w:ascii="Arial" w:hAnsi="Arial" w:cs="Arial"/>
        </w:rPr>
        <w:t>es</w:t>
      </w:r>
      <w:r w:rsidRPr="00060811">
        <w:rPr>
          <w:rFonts w:ascii="Arial" w:hAnsi="Arial" w:cs="Arial"/>
        </w:rPr>
        <w:t xml:space="preserve"> una decisión de diseño basada en la diferencia de responsabilidades entre ambos grupos de entidades.</w:t>
      </w:r>
    </w:p>
    <w:p w14:paraId="4FA4E0DA" w14:textId="1C2FC116" w:rsidR="00433B63" w:rsidRPr="00060811" w:rsidRDefault="00433B63" w:rsidP="00433B63">
      <w:pPr>
        <w:spacing w:line="480" w:lineRule="auto"/>
        <w:ind w:firstLine="720"/>
        <w:jc w:val="left"/>
        <w:rPr>
          <w:rFonts w:ascii="Arial" w:hAnsi="Arial" w:cs="Arial"/>
        </w:rPr>
      </w:pPr>
      <w:r w:rsidRPr="00060811">
        <w:rPr>
          <w:rFonts w:ascii="Arial" w:hAnsi="Arial" w:cs="Arial"/>
        </w:rPr>
        <w:t>Por un lado, todo lo relacionado con los usuarios y el acceso a</w:t>
      </w:r>
      <w:r w:rsidR="003151EB">
        <w:rPr>
          <w:rFonts w:ascii="Arial" w:hAnsi="Arial" w:cs="Arial"/>
        </w:rPr>
        <w:t xml:space="preserve">l sistema </w:t>
      </w:r>
      <w:r w:rsidRPr="00060811">
        <w:rPr>
          <w:rFonts w:ascii="Arial" w:hAnsi="Arial" w:cs="Arial"/>
        </w:rPr>
        <w:t xml:space="preserve">tiene una naturaleza distinta al resto del proyecto. El modelo </w:t>
      </w:r>
      <w:proofErr w:type="spellStart"/>
      <w:r w:rsidR="00076C42">
        <w:rPr>
          <w:rFonts w:ascii="Arial" w:hAnsi="Arial" w:cs="Arial"/>
        </w:rPr>
        <w:t>autenticacion_u</w:t>
      </w:r>
      <w:r w:rsidRPr="00060811">
        <w:rPr>
          <w:rFonts w:ascii="Arial" w:hAnsi="Arial" w:cs="Arial"/>
        </w:rPr>
        <w:t>suario</w:t>
      </w:r>
      <w:r w:rsidR="00076C42">
        <w:rPr>
          <w:rFonts w:ascii="Arial" w:hAnsi="Arial" w:cs="Arial"/>
        </w:rPr>
        <w:t>r</w:t>
      </w:r>
      <w:r w:rsidRPr="00060811">
        <w:rPr>
          <w:rFonts w:ascii="Arial" w:hAnsi="Arial" w:cs="Arial"/>
        </w:rPr>
        <w:t>egistro</w:t>
      </w:r>
      <w:r w:rsidR="00076C42">
        <w:rPr>
          <w:rFonts w:ascii="Arial" w:hAnsi="Arial" w:cs="Arial"/>
        </w:rPr>
        <w:t>c</w:t>
      </w:r>
      <w:r w:rsidRPr="00060811">
        <w:rPr>
          <w:rFonts w:ascii="Arial" w:hAnsi="Arial" w:cs="Arial"/>
        </w:rPr>
        <w:t>ivil</w:t>
      </w:r>
      <w:proofErr w:type="spellEnd"/>
      <w:r w:rsidRPr="00060811">
        <w:rPr>
          <w:rFonts w:ascii="Arial" w:hAnsi="Arial" w:cs="Arial"/>
        </w:rPr>
        <w:t xml:space="preserve"> necesita estar configurado en Django antes que cualquier otra cosa, ya que reemplaza al usuario estándar del </w:t>
      </w:r>
      <w:proofErr w:type="spellStart"/>
      <w:r w:rsidRPr="00060811">
        <w:rPr>
          <w:rFonts w:ascii="Arial" w:hAnsi="Arial" w:cs="Arial"/>
        </w:rPr>
        <w:t>framework</w:t>
      </w:r>
      <w:proofErr w:type="spellEnd"/>
      <w:r w:rsidRPr="00060811">
        <w:rPr>
          <w:rFonts w:ascii="Arial" w:hAnsi="Arial" w:cs="Arial"/>
        </w:rPr>
        <w:t xml:space="preserve"> y otras entidades de</w:t>
      </w:r>
      <w:r w:rsidR="003151EB">
        <w:rPr>
          <w:rFonts w:ascii="Arial" w:hAnsi="Arial" w:cs="Arial"/>
        </w:rPr>
        <w:t xml:space="preserve">l sistema </w:t>
      </w:r>
      <w:r w:rsidRPr="00060811">
        <w:rPr>
          <w:rFonts w:ascii="Arial" w:hAnsi="Arial" w:cs="Arial"/>
        </w:rPr>
        <w:t>dependen de él como referencia. Si este modelo viviera junto con los demás, cualquier cambio en la configuración de autenticación implicaría tocar la misma aplicación donde están las citas, los trámites y los pagos, lo que aumenta el riesgo de errores y complica el mantenimiento.</w:t>
      </w:r>
    </w:p>
    <w:p w14:paraId="6853E021" w14:textId="47F7CC3C" w:rsidR="00EB7293" w:rsidRDefault="00433B63" w:rsidP="00D80582">
      <w:pPr>
        <w:spacing w:line="480" w:lineRule="auto"/>
        <w:ind w:firstLine="720"/>
        <w:jc w:val="left"/>
        <w:rPr>
          <w:rFonts w:ascii="Arial" w:hAnsi="Arial" w:cs="Arial"/>
        </w:rPr>
      </w:pPr>
      <w:r w:rsidRPr="00060811">
        <w:rPr>
          <w:rFonts w:ascii="Arial" w:hAnsi="Arial" w:cs="Arial"/>
        </w:rPr>
        <w:lastRenderedPageBreak/>
        <w:t>Por otro lado, las entidades relacionadas con las citas, los trámites, los pagos y la bitácora representan el dominio principal del negocio. Son las que cambian con más frecuencia durante el desarrollo, las que concentran la mayor parte de la lógica de</w:t>
      </w:r>
      <w:r w:rsidR="003151EB">
        <w:rPr>
          <w:rFonts w:ascii="Arial" w:hAnsi="Arial" w:cs="Arial"/>
        </w:rPr>
        <w:t xml:space="preserve">l sistema </w:t>
      </w:r>
      <w:r w:rsidRPr="00060811">
        <w:rPr>
          <w:rFonts w:ascii="Arial" w:hAnsi="Arial" w:cs="Arial"/>
        </w:rPr>
        <w:t xml:space="preserve">y las que tienen relaciones más complejas entre sí. Mantenerlas en su propia aplicación permite trabajar sobre ellas de forma independiente sin afectar la configuración de acceso </w:t>
      </w:r>
      <w:r w:rsidR="00CC3386">
        <w:rPr>
          <w:rFonts w:ascii="Arial" w:hAnsi="Arial" w:cs="Arial"/>
        </w:rPr>
        <w:t>a</w:t>
      </w:r>
      <w:r w:rsidR="003151EB">
        <w:rPr>
          <w:rFonts w:ascii="Arial" w:hAnsi="Arial" w:cs="Arial"/>
        </w:rPr>
        <w:t>l sistema</w:t>
      </w:r>
      <w:r w:rsidRPr="00060811">
        <w:rPr>
          <w:rFonts w:ascii="Arial" w:hAnsi="Arial" w:cs="Arial"/>
        </w:rPr>
        <w:t>.</w:t>
      </w:r>
    </w:p>
    <w:p w14:paraId="5763A46F" w14:textId="77777777" w:rsidR="00C24739" w:rsidRDefault="00C24739" w:rsidP="00473075">
      <w:pPr>
        <w:pStyle w:val="Ttulo2"/>
        <w:jc w:val="left"/>
        <w:rPr>
          <w:rFonts w:ascii="Arial" w:hAnsi="Arial" w:cs="Arial"/>
          <w:b/>
          <w:bCs/>
          <w:color w:val="auto"/>
          <w:sz w:val="28"/>
          <w:szCs w:val="28"/>
        </w:rPr>
      </w:pPr>
    </w:p>
    <w:p w14:paraId="60B45395" w14:textId="77777777" w:rsidR="00C24739" w:rsidRDefault="00C24739" w:rsidP="00473075">
      <w:pPr>
        <w:pStyle w:val="Ttulo2"/>
        <w:jc w:val="left"/>
        <w:rPr>
          <w:rFonts w:ascii="Arial" w:hAnsi="Arial" w:cs="Arial"/>
          <w:b/>
          <w:bCs/>
          <w:color w:val="auto"/>
          <w:sz w:val="28"/>
          <w:szCs w:val="28"/>
        </w:rPr>
      </w:pPr>
    </w:p>
    <w:p w14:paraId="2B21C42A" w14:textId="77777777" w:rsidR="00C24739" w:rsidRDefault="00C24739" w:rsidP="00473075">
      <w:pPr>
        <w:pStyle w:val="Ttulo2"/>
        <w:jc w:val="left"/>
        <w:rPr>
          <w:rFonts w:ascii="Arial" w:hAnsi="Arial" w:cs="Arial"/>
          <w:b/>
          <w:bCs/>
          <w:color w:val="auto"/>
          <w:sz w:val="28"/>
          <w:szCs w:val="28"/>
        </w:rPr>
      </w:pPr>
    </w:p>
    <w:p w14:paraId="4DA9090D" w14:textId="77777777" w:rsidR="00C24739" w:rsidRDefault="00C24739" w:rsidP="00473075">
      <w:pPr>
        <w:pStyle w:val="Ttulo2"/>
        <w:jc w:val="left"/>
        <w:rPr>
          <w:rFonts w:ascii="Arial" w:hAnsi="Arial" w:cs="Arial"/>
          <w:b/>
          <w:bCs/>
          <w:color w:val="auto"/>
          <w:sz w:val="28"/>
          <w:szCs w:val="28"/>
        </w:rPr>
      </w:pPr>
    </w:p>
    <w:p w14:paraId="1EEDEA10" w14:textId="77777777" w:rsidR="00C24739" w:rsidRDefault="00C24739" w:rsidP="00473075">
      <w:pPr>
        <w:pStyle w:val="Ttulo2"/>
        <w:jc w:val="left"/>
        <w:rPr>
          <w:rFonts w:ascii="Arial" w:hAnsi="Arial" w:cs="Arial"/>
          <w:b/>
          <w:bCs/>
          <w:color w:val="auto"/>
          <w:sz w:val="28"/>
          <w:szCs w:val="28"/>
        </w:rPr>
      </w:pPr>
    </w:p>
    <w:p w14:paraId="3528B168" w14:textId="77777777" w:rsidR="00C24739" w:rsidRDefault="00C24739" w:rsidP="00473075">
      <w:pPr>
        <w:pStyle w:val="Ttulo2"/>
        <w:jc w:val="left"/>
        <w:rPr>
          <w:rFonts w:ascii="Arial" w:hAnsi="Arial" w:cs="Arial"/>
          <w:b/>
          <w:bCs/>
          <w:color w:val="auto"/>
          <w:sz w:val="28"/>
          <w:szCs w:val="28"/>
        </w:rPr>
      </w:pPr>
    </w:p>
    <w:p w14:paraId="7F8AFFDC" w14:textId="77777777" w:rsidR="00C24739" w:rsidRDefault="00C24739" w:rsidP="00473075">
      <w:pPr>
        <w:pStyle w:val="Ttulo2"/>
        <w:jc w:val="left"/>
        <w:rPr>
          <w:rFonts w:ascii="Arial" w:hAnsi="Arial" w:cs="Arial"/>
          <w:b/>
          <w:bCs/>
          <w:color w:val="auto"/>
          <w:sz w:val="28"/>
          <w:szCs w:val="28"/>
        </w:rPr>
      </w:pPr>
    </w:p>
    <w:p w14:paraId="4E6A89DC" w14:textId="77777777" w:rsidR="00C24739" w:rsidRDefault="00C24739" w:rsidP="00473075">
      <w:pPr>
        <w:pStyle w:val="Ttulo2"/>
        <w:jc w:val="left"/>
        <w:rPr>
          <w:rFonts w:ascii="Arial" w:hAnsi="Arial" w:cs="Arial"/>
          <w:b/>
          <w:bCs/>
          <w:color w:val="auto"/>
          <w:sz w:val="28"/>
          <w:szCs w:val="28"/>
        </w:rPr>
      </w:pPr>
    </w:p>
    <w:p w14:paraId="35AE3EE3" w14:textId="77777777" w:rsidR="00C24739" w:rsidRDefault="00C24739" w:rsidP="00473075">
      <w:pPr>
        <w:pStyle w:val="Ttulo2"/>
        <w:jc w:val="left"/>
        <w:rPr>
          <w:rFonts w:ascii="Arial" w:hAnsi="Arial" w:cs="Arial"/>
          <w:b/>
          <w:bCs/>
          <w:color w:val="auto"/>
          <w:sz w:val="28"/>
          <w:szCs w:val="28"/>
        </w:rPr>
      </w:pPr>
    </w:p>
    <w:p w14:paraId="79325254" w14:textId="77777777" w:rsidR="00C24739" w:rsidRDefault="00C24739" w:rsidP="00473075">
      <w:pPr>
        <w:pStyle w:val="Ttulo2"/>
        <w:jc w:val="left"/>
        <w:rPr>
          <w:rFonts w:ascii="Arial" w:hAnsi="Arial" w:cs="Arial"/>
          <w:b/>
          <w:bCs/>
          <w:color w:val="auto"/>
          <w:sz w:val="28"/>
          <w:szCs w:val="28"/>
        </w:rPr>
      </w:pPr>
    </w:p>
    <w:p w14:paraId="39FB64AA" w14:textId="77777777" w:rsidR="00C24739" w:rsidRDefault="00C24739" w:rsidP="00473075">
      <w:pPr>
        <w:pStyle w:val="Ttulo2"/>
        <w:jc w:val="left"/>
        <w:rPr>
          <w:rFonts w:ascii="Arial" w:hAnsi="Arial" w:cs="Arial"/>
          <w:b/>
          <w:bCs/>
          <w:color w:val="auto"/>
          <w:sz w:val="28"/>
          <w:szCs w:val="28"/>
        </w:rPr>
      </w:pPr>
    </w:p>
    <w:p w14:paraId="628096CC" w14:textId="77777777" w:rsidR="00C24739" w:rsidRDefault="00C24739" w:rsidP="00473075">
      <w:pPr>
        <w:pStyle w:val="Ttulo2"/>
        <w:jc w:val="left"/>
        <w:rPr>
          <w:rFonts w:ascii="Arial" w:hAnsi="Arial" w:cs="Arial"/>
          <w:b/>
          <w:bCs/>
          <w:color w:val="auto"/>
          <w:sz w:val="28"/>
          <w:szCs w:val="28"/>
        </w:rPr>
      </w:pPr>
    </w:p>
    <w:p w14:paraId="1DE885CB" w14:textId="77777777" w:rsidR="00C24739" w:rsidRDefault="00C24739" w:rsidP="00473075">
      <w:pPr>
        <w:pStyle w:val="Ttulo2"/>
        <w:jc w:val="left"/>
        <w:rPr>
          <w:rFonts w:ascii="Arial" w:hAnsi="Arial" w:cs="Arial"/>
          <w:b/>
          <w:bCs/>
          <w:color w:val="auto"/>
          <w:sz w:val="28"/>
          <w:szCs w:val="28"/>
        </w:rPr>
      </w:pPr>
    </w:p>
    <w:p w14:paraId="43936FED" w14:textId="77777777" w:rsidR="00C24739" w:rsidRDefault="00C24739" w:rsidP="00473075">
      <w:pPr>
        <w:pStyle w:val="Ttulo2"/>
        <w:jc w:val="left"/>
        <w:rPr>
          <w:rFonts w:ascii="Arial" w:hAnsi="Arial" w:cs="Arial"/>
          <w:b/>
          <w:bCs/>
          <w:color w:val="auto"/>
          <w:sz w:val="28"/>
          <w:szCs w:val="28"/>
        </w:rPr>
      </w:pPr>
    </w:p>
    <w:p w14:paraId="6456A110" w14:textId="77777777" w:rsidR="00C24739" w:rsidRDefault="00C24739" w:rsidP="00473075">
      <w:pPr>
        <w:pStyle w:val="Ttulo2"/>
        <w:jc w:val="left"/>
        <w:rPr>
          <w:rFonts w:ascii="Arial" w:hAnsi="Arial" w:cs="Arial"/>
          <w:b/>
          <w:bCs/>
          <w:color w:val="auto"/>
          <w:sz w:val="28"/>
          <w:szCs w:val="28"/>
        </w:rPr>
      </w:pPr>
    </w:p>
    <w:p w14:paraId="1032D59A" w14:textId="77777777" w:rsidR="00C24739" w:rsidRDefault="00C24739" w:rsidP="00473075">
      <w:pPr>
        <w:pStyle w:val="Ttulo2"/>
        <w:jc w:val="left"/>
        <w:rPr>
          <w:rFonts w:ascii="Arial" w:hAnsi="Arial" w:cs="Arial"/>
          <w:b/>
          <w:bCs/>
          <w:color w:val="auto"/>
          <w:sz w:val="28"/>
          <w:szCs w:val="28"/>
        </w:rPr>
      </w:pPr>
    </w:p>
    <w:p w14:paraId="6F5519FA" w14:textId="77777777" w:rsidR="00C24739" w:rsidRDefault="00C24739" w:rsidP="00473075">
      <w:pPr>
        <w:pStyle w:val="Ttulo2"/>
        <w:jc w:val="left"/>
        <w:rPr>
          <w:rFonts w:ascii="Arial" w:hAnsi="Arial" w:cs="Arial"/>
          <w:b/>
          <w:bCs/>
          <w:color w:val="auto"/>
          <w:sz w:val="28"/>
          <w:szCs w:val="28"/>
        </w:rPr>
      </w:pPr>
    </w:p>
    <w:p w14:paraId="5FE99B3A" w14:textId="77777777" w:rsidR="00C24739" w:rsidRDefault="00C24739" w:rsidP="00473075">
      <w:pPr>
        <w:pStyle w:val="Ttulo2"/>
        <w:jc w:val="left"/>
        <w:rPr>
          <w:rFonts w:ascii="Arial" w:hAnsi="Arial" w:cs="Arial"/>
          <w:b/>
          <w:bCs/>
          <w:color w:val="auto"/>
          <w:sz w:val="28"/>
          <w:szCs w:val="28"/>
        </w:rPr>
      </w:pPr>
    </w:p>
    <w:p w14:paraId="13A57FCA" w14:textId="77777777" w:rsidR="00C24739" w:rsidRPr="00C24739" w:rsidRDefault="00C24739" w:rsidP="00C24739"/>
    <w:p w14:paraId="3F4A076A" w14:textId="1FD59609" w:rsidR="00E12C88" w:rsidRPr="00473075" w:rsidRDefault="005C32BE" w:rsidP="00473075">
      <w:pPr>
        <w:pStyle w:val="Ttulo2"/>
        <w:jc w:val="left"/>
        <w:rPr>
          <w:rFonts w:ascii="Arial" w:hAnsi="Arial" w:cs="Arial"/>
          <w:b/>
          <w:bCs/>
          <w:color w:val="auto"/>
          <w:sz w:val="28"/>
          <w:szCs w:val="28"/>
        </w:rPr>
      </w:pPr>
      <w:bookmarkStart w:id="28" w:name="_Toc234441089"/>
      <w:r w:rsidRPr="00473075">
        <w:rPr>
          <w:rFonts w:ascii="Arial" w:hAnsi="Arial" w:cs="Arial"/>
          <w:b/>
          <w:bCs/>
          <w:color w:val="auto"/>
          <w:sz w:val="28"/>
          <w:szCs w:val="28"/>
        </w:rPr>
        <w:lastRenderedPageBreak/>
        <w:t>Diseñ</w:t>
      </w:r>
      <w:r w:rsidR="00FC014B" w:rsidRPr="00473075">
        <w:rPr>
          <w:rFonts w:ascii="Arial" w:hAnsi="Arial" w:cs="Arial"/>
          <w:b/>
          <w:bCs/>
          <w:color w:val="auto"/>
          <w:sz w:val="28"/>
          <w:szCs w:val="28"/>
        </w:rPr>
        <w:t>o de</w:t>
      </w:r>
      <w:r w:rsidRPr="00473075">
        <w:rPr>
          <w:rFonts w:ascii="Arial" w:hAnsi="Arial" w:cs="Arial"/>
          <w:b/>
          <w:bCs/>
          <w:color w:val="auto"/>
          <w:sz w:val="28"/>
          <w:szCs w:val="28"/>
        </w:rPr>
        <w:t xml:space="preserve"> </w:t>
      </w:r>
      <w:r w:rsidR="00FC014B" w:rsidRPr="00473075">
        <w:rPr>
          <w:rFonts w:ascii="Arial" w:hAnsi="Arial" w:cs="Arial"/>
          <w:b/>
          <w:bCs/>
          <w:color w:val="auto"/>
          <w:sz w:val="28"/>
          <w:szCs w:val="28"/>
        </w:rPr>
        <w:t xml:space="preserve">las </w:t>
      </w:r>
      <w:r w:rsidRPr="00473075">
        <w:rPr>
          <w:rFonts w:ascii="Arial" w:hAnsi="Arial" w:cs="Arial"/>
          <w:b/>
          <w:bCs/>
          <w:color w:val="auto"/>
          <w:sz w:val="28"/>
          <w:szCs w:val="28"/>
        </w:rPr>
        <w:t xml:space="preserve">tarjetas </w:t>
      </w:r>
      <w:r w:rsidR="00FC014B" w:rsidRPr="00473075">
        <w:rPr>
          <w:rFonts w:ascii="Arial" w:hAnsi="Arial" w:cs="Arial"/>
          <w:b/>
          <w:bCs/>
          <w:color w:val="auto"/>
          <w:sz w:val="28"/>
          <w:szCs w:val="28"/>
        </w:rPr>
        <w:t>CRC</w:t>
      </w:r>
      <w:bookmarkEnd w:id="28"/>
    </w:p>
    <w:p w14:paraId="17E15890" w14:textId="07046D96" w:rsidR="00A636DC" w:rsidRPr="00A636DC" w:rsidRDefault="00A636DC" w:rsidP="00A636DC">
      <w:pPr>
        <w:pStyle w:val="Descripcin"/>
        <w:keepNext/>
        <w:rPr>
          <w:rFonts w:ascii="Arial" w:hAnsi="Arial" w:cs="Arial"/>
          <w:b/>
          <w:bCs/>
          <w:i w:val="0"/>
          <w:iCs w:val="0"/>
          <w:color w:val="auto"/>
          <w:sz w:val="22"/>
          <w:szCs w:val="22"/>
        </w:rPr>
      </w:pPr>
      <w:r w:rsidRPr="00A636DC">
        <w:rPr>
          <w:rFonts w:ascii="Arial" w:hAnsi="Arial" w:cs="Arial"/>
          <w:b/>
          <w:bCs/>
          <w:i w:val="0"/>
          <w:iCs w:val="0"/>
          <w:color w:val="auto"/>
          <w:sz w:val="22"/>
          <w:szCs w:val="22"/>
        </w:rPr>
        <w:t xml:space="preserve">Tabla </w:t>
      </w:r>
      <w:r w:rsidRPr="00A636DC">
        <w:rPr>
          <w:rFonts w:ascii="Arial" w:hAnsi="Arial" w:cs="Arial"/>
          <w:b/>
          <w:bCs/>
          <w:i w:val="0"/>
          <w:iCs w:val="0"/>
          <w:color w:val="auto"/>
          <w:sz w:val="22"/>
          <w:szCs w:val="22"/>
        </w:rPr>
        <w:fldChar w:fldCharType="begin"/>
      </w:r>
      <w:r w:rsidRPr="00A636DC">
        <w:rPr>
          <w:rFonts w:ascii="Arial" w:hAnsi="Arial" w:cs="Arial"/>
          <w:b/>
          <w:bCs/>
          <w:i w:val="0"/>
          <w:iCs w:val="0"/>
          <w:color w:val="auto"/>
          <w:sz w:val="22"/>
          <w:szCs w:val="22"/>
        </w:rPr>
        <w:instrText xml:space="preserve"> SEQ Tabla \* ARABIC </w:instrText>
      </w:r>
      <w:r w:rsidRPr="00A636DC">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15</w:t>
      </w:r>
      <w:r w:rsidRPr="00A636DC">
        <w:rPr>
          <w:rFonts w:ascii="Arial" w:hAnsi="Arial" w:cs="Arial"/>
          <w:b/>
          <w:bCs/>
          <w:i w:val="0"/>
          <w:iCs w:val="0"/>
          <w:color w:val="auto"/>
          <w:sz w:val="22"/>
          <w:szCs w:val="22"/>
        </w:rPr>
        <w:fldChar w:fldCharType="end"/>
      </w:r>
    </w:p>
    <w:p w14:paraId="25BC9AEB" w14:textId="449C60F3" w:rsidR="00A636DC" w:rsidRPr="00A636DC" w:rsidRDefault="00FA2E14" w:rsidP="00A636DC">
      <w:pPr>
        <w:spacing w:before="320" w:after="160"/>
        <w:jc w:val="left"/>
        <w:rPr>
          <w:rFonts w:ascii="Arial" w:eastAsia="Arial" w:hAnsi="Arial" w:cs="Arial"/>
          <w:i/>
          <w:iCs/>
        </w:rPr>
      </w:pPr>
      <w:r>
        <w:rPr>
          <w:rFonts w:ascii="Arial" w:eastAsia="Arial" w:hAnsi="Arial" w:cs="Arial"/>
          <w:i/>
          <w:iCs/>
        </w:rPr>
        <w:t>Usuario</w:t>
      </w:r>
    </w:p>
    <w:tbl>
      <w:tblPr>
        <w:tblStyle w:val="Tablaconcuadrcula"/>
        <w:tblW w:w="9394" w:type="dxa"/>
        <w:tblLook w:val="0000" w:firstRow="0" w:lastRow="0" w:firstColumn="0" w:lastColumn="0" w:noHBand="0" w:noVBand="0"/>
      </w:tblPr>
      <w:tblGrid>
        <w:gridCol w:w="9394"/>
      </w:tblGrid>
      <w:tr w:rsidR="00A636DC" w:rsidRPr="00A636DC" w14:paraId="3726D424" w14:textId="77777777" w:rsidTr="00E11A1E">
        <w:tc>
          <w:tcPr>
            <w:tcW w:w="0" w:type="auto"/>
          </w:tcPr>
          <w:p w14:paraId="688F8A3F" w14:textId="77777777" w:rsidR="00A636DC" w:rsidRPr="00A636DC" w:rsidRDefault="00A636DC" w:rsidP="00A636DC">
            <w:pPr>
              <w:spacing w:before="0" w:after="0"/>
              <w:jc w:val="center"/>
              <w:rPr>
                <w:rFonts w:ascii="Arial" w:eastAsia="Arial" w:hAnsi="Arial" w:cs="Arial"/>
                <w:sz w:val="18"/>
                <w:szCs w:val="18"/>
              </w:rPr>
            </w:pPr>
            <w:proofErr w:type="spellStart"/>
            <w:r w:rsidRPr="00A636DC">
              <w:rPr>
                <w:rFonts w:ascii="Arial" w:eastAsia="Arial" w:hAnsi="Arial" w:cs="Arial"/>
                <w:sz w:val="18"/>
                <w:szCs w:val="18"/>
              </w:rPr>
              <w:t>UsuarioRegistroCivil</w:t>
            </w:r>
            <w:proofErr w:type="spellEnd"/>
          </w:p>
          <w:p w14:paraId="65B77AF6" w14:textId="3391449E" w:rsidR="00A636DC" w:rsidRPr="00A636DC" w:rsidRDefault="00A636DC" w:rsidP="00A636DC">
            <w:pPr>
              <w:spacing w:before="20" w:after="0"/>
              <w:jc w:val="center"/>
              <w:rPr>
                <w:rFonts w:ascii="Arial" w:eastAsia="Arial" w:hAnsi="Arial" w:cs="Arial"/>
                <w:sz w:val="18"/>
                <w:szCs w:val="18"/>
              </w:rPr>
            </w:pPr>
            <w:r w:rsidRPr="00A636DC">
              <w:rPr>
                <w:rFonts w:ascii="Arial" w:eastAsia="Arial" w:hAnsi="Arial" w:cs="Arial"/>
                <w:sz w:val="18"/>
                <w:szCs w:val="18"/>
              </w:rPr>
              <w:t>Modelo —</w:t>
            </w:r>
            <w:r w:rsidR="000D35C6" w:rsidRPr="00A636DC">
              <w:rPr>
                <w:rFonts w:ascii="Arial" w:eastAsia="Arial" w:hAnsi="Arial" w:cs="Arial"/>
                <w:sz w:val="18"/>
                <w:szCs w:val="18"/>
              </w:rPr>
              <w:t>autenticación</w:t>
            </w:r>
          </w:p>
          <w:p w14:paraId="4AF514AB" w14:textId="77777777" w:rsidR="00A636DC" w:rsidRPr="00A636DC" w:rsidRDefault="00A636DC" w:rsidP="00A636DC">
            <w:pPr>
              <w:spacing w:before="20" w:after="0"/>
              <w:jc w:val="center"/>
              <w:rPr>
                <w:rFonts w:ascii="Arial" w:eastAsia="Arial" w:hAnsi="Arial" w:cs="Arial"/>
                <w:sz w:val="18"/>
                <w:szCs w:val="18"/>
              </w:rPr>
            </w:pPr>
            <w:r w:rsidRPr="00A636DC">
              <w:rPr>
                <w:rFonts w:ascii="Arial" w:eastAsia="Arial" w:hAnsi="Arial" w:cs="Arial"/>
                <w:sz w:val="18"/>
                <w:szCs w:val="18"/>
              </w:rPr>
              <w:t>Capa: Datos</w:t>
            </w:r>
          </w:p>
        </w:tc>
      </w:tr>
      <w:tr w:rsidR="00A636DC" w:rsidRPr="00A636DC" w14:paraId="292BD60E" w14:textId="77777777" w:rsidTr="00E11A1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A636DC" w:rsidRPr="00A636DC" w14:paraId="1855DD6D" w14:textId="77777777" w:rsidTr="00A636DC">
              <w:tc>
                <w:tcPr>
                  <w:tcW w:w="4680" w:type="dxa"/>
                  <w:tcMar>
                    <w:top w:w="60" w:type="dxa"/>
                    <w:left w:w="160" w:type="dxa"/>
                    <w:bottom w:w="60" w:type="dxa"/>
                    <w:right w:w="160" w:type="dxa"/>
                  </w:tcMar>
                </w:tcPr>
                <w:p w14:paraId="67A531C2" w14:textId="77777777" w:rsidR="00A636DC" w:rsidRPr="00A636DC" w:rsidRDefault="00A636DC" w:rsidP="00A636DC">
                  <w:pPr>
                    <w:spacing w:before="0" w:after="0"/>
                    <w:jc w:val="left"/>
                    <w:rPr>
                      <w:rFonts w:ascii="Arial" w:eastAsia="Arial" w:hAnsi="Arial" w:cs="Arial"/>
                      <w:sz w:val="18"/>
                      <w:szCs w:val="18"/>
                    </w:rPr>
                  </w:pPr>
                  <w:r w:rsidRPr="00A636DC">
                    <w:rPr>
                      <w:rFonts w:ascii="Arial" w:eastAsia="Arial" w:hAnsi="Arial" w:cs="Arial"/>
                      <w:sz w:val="18"/>
                      <w:szCs w:val="18"/>
                    </w:rPr>
                    <w:t>RESPONSABILIDADES</w:t>
                  </w:r>
                </w:p>
              </w:tc>
              <w:tc>
                <w:tcPr>
                  <w:tcW w:w="4680" w:type="dxa"/>
                  <w:tcMar>
                    <w:top w:w="60" w:type="dxa"/>
                    <w:left w:w="160" w:type="dxa"/>
                    <w:bottom w:w="60" w:type="dxa"/>
                    <w:right w:w="160" w:type="dxa"/>
                  </w:tcMar>
                </w:tcPr>
                <w:p w14:paraId="4772C0A9" w14:textId="77777777" w:rsidR="00A636DC" w:rsidRPr="00A636DC" w:rsidRDefault="00A636DC" w:rsidP="00A636DC">
                  <w:pPr>
                    <w:spacing w:before="0" w:after="0"/>
                    <w:jc w:val="left"/>
                    <w:rPr>
                      <w:rFonts w:ascii="Arial" w:eastAsia="Arial" w:hAnsi="Arial" w:cs="Arial"/>
                      <w:sz w:val="18"/>
                      <w:szCs w:val="18"/>
                    </w:rPr>
                  </w:pPr>
                  <w:r w:rsidRPr="00A636DC">
                    <w:rPr>
                      <w:rFonts w:ascii="Arial" w:eastAsia="Arial" w:hAnsi="Arial" w:cs="Arial"/>
                      <w:sz w:val="18"/>
                      <w:szCs w:val="18"/>
                    </w:rPr>
                    <w:t>COLABORADORES</w:t>
                  </w:r>
                </w:p>
              </w:tc>
            </w:tr>
          </w:tbl>
          <w:p w14:paraId="311C63C2" w14:textId="77777777" w:rsidR="00A636DC" w:rsidRPr="00A636DC" w:rsidRDefault="00A636DC" w:rsidP="00A636DC">
            <w:pPr>
              <w:spacing w:before="0" w:after="0"/>
              <w:jc w:val="left"/>
              <w:rPr>
                <w:rFonts w:ascii="Arial" w:eastAsia="Arial" w:hAnsi="Arial" w:cs="Arial"/>
                <w:sz w:val="18"/>
                <w:szCs w:val="18"/>
              </w:rPr>
            </w:pPr>
          </w:p>
        </w:tc>
      </w:tr>
      <w:tr w:rsidR="00A636DC" w:rsidRPr="00A636DC" w14:paraId="71795AA2" w14:textId="77777777" w:rsidTr="00E11A1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A636DC" w:rsidRPr="00A636DC" w14:paraId="25C5EE65" w14:textId="77777777" w:rsidTr="00BD1B07">
              <w:tc>
                <w:tcPr>
                  <w:tcW w:w="4680" w:type="dxa"/>
                  <w:tcMar>
                    <w:top w:w="100" w:type="dxa"/>
                    <w:left w:w="160" w:type="dxa"/>
                    <w:bottom w:w="160" w:type="dxa"/>
                    <w:right w:w="160" w:type="dxa"/>
                  </w:tcMar>
                </w:tcPr>
                <w:p w14:paraId="11BFA2FE" w14:textId="43493999"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Heredar los campos base de </w:t>
                  </w:r>
                  <w:proofErr w:type="spellStart"/>
                  <w:r w:rsidRPr="00A636DC">
                    <w:rPr>
                      <w:rFonts w:ascii="Arial" w:eastAsia="Arial" w:hAnsi="Arial" w:cs="Arial"/>
                      <w:sz w:val="18"/>
                      <w:szCs w:val="18"/>
                    </w:rPr>
                    <w:t>AbstractUser</w:t>
                  </w:r>
                  <w:proofErr w:type="spellEnd"/>
                  <w:r w:rsidRPr="00A636DC">
                    <w:rPr>
                      <w:rFonts w:ascii="Arial" w:eastAsia="Arial" w:hAnsi="Arial" w:cs="Arial"/>
                      <w:sz w:val="18"/>
                      <w:szCs w:val="18"/>
                    </w:rPr>
                    <w:t xml:space="preserve"> de Django (</w:t>
                  </w:r>
                  <w:r w:rsidR="000D35C6">
                    <w:rPr>
                      <w:rFonts w:ascii="Arial" w:eastAsia="Arial" w:hAnsi="Arial" w:cs="Arial"/>
                      <w:sz w:val="18"/>
                      <w:szCs w:val="18"/>
                    </w:rPr>
                    <w:t>usuario</w:t>
                  </w:r>
                  <w:r w:rsidRPr="00A636DC">
                    <w:rPr>
                      <w:rFonts w:ascii="Arial" w:eastAsia="Arial" w:hAnsi="Arial" w:cs="Arial"/>
                      <w:sz w:val="18"/>
                      <w:szCs w:val="18"/>
                    </w:rPr>
                    <w:t xml:space="preserve">, </w:t>
                  </w:r>
                  <w:r w:rsidR="000D35C6">
                    <w:rPr>
                      <w:rFonts w:ascii="Arial" w:eastAsia="Arial" w:hAnsi="Arial" w:cs="Arial"/>
                      <w:sz w:val="18"/>
                      <w:szCs w:val="18"/>
                    </w:rPr>
                    <w:t>contraseña</w:t>
                  </w:r>
                  <w:r w:rsidRPr="00A636DC">
                    <w:rPr>
                      <w:rFonts w:ascii="Arial" w:eastAsia="Arial" w:hAnsi="Arial" w:cs="Arial"/>
                      <w:sz w:val="18"/>
                      <w:szCs w:val="18"/>
                    </w:rPr>
                    <w:t>, email, etc.)</w:t>
                  </w:r>
                </w:p>
                <w:p w14:paraId="7FDC9DD2"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Agregar el campo rol: ADMINISTRADOR, OFICIAL o CAPTURISTA (default: CAPTURISTA)</w:t>
                  </w:r>
                </w:p>
                <w:p w14:paraId="4D9F804B"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Proveer </w:t>
                  </w:r>
                  <w:proofErr w:type="spellStart"/>
                  <w:r w:rsidRPr="00A636DC">
                    <w:rPr>
                      <w:rFonts w:ascii="Arial" w:eastAsia="Arial" w:hAnsi="Arial" w:cs="Arial"/>
                      <w:sz w:val="18"/>
                      <w:szCs w:val="18"/>
                    </w:rPr>
                    <w:t>get_rol_</w:t>
                  </w:r>
                  <w:proofErr w:type="gramStart"/>
                  <w:r w:rsidRPr="00A636DC">
                    <w:rPr>
                      <w:rFonts w:ascii="Arial" w:eastAsia="Arial" w:hAnsi="Arial" w:cs="Arial"/>
                      <w:sz w:val="18"/>
                      <w:szCs w:val="18"/>
                    </w:rPr>
                    <w:t>display</w:t>
                  </w:r>
                  <w:proofErr w:type="spellEnd"/>
                  <w:r w:rsidRPr="00A636DC">
                    <w:rPr>
                      <w:rFonts w:ascii="Arial" w:eastAsia="Arial" w:hAnsi="Arial" w:cs="Arial"/>
                      <w:sz w:val="18"/>
                      <w:szCs w:val="18"/>
                    </w:rPr>
                    <w:t>(</w:t>
                  </w:r>
                  <w:proofErr w:type="gramEnd"/>
                  <w:r w:rsidRPr="00A636DC">
                    <w:rPr>
                      <w:rFonts w:ascii="Arial" w:eastAsia="Arial" w:hAnsi="Arial" w:cs="Arial"/>
                      <w:sz w:val="18"/>
                      <w:szCs w:val="18"/>
                    </w:rPr>
                    <w:t>) para mostrar el nombre del rol en la interfaz</w:t>
                  </w:r>
                </w:p>
                <w:p w14:paraId="7B099296" w14:textId="57EE2674"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Reemplazar al Usuario estándar mediante AUTH_USER_MODEL en settings.py</w:t>
                  </w:r>
                </w:p>
              </w:tc>
              <w:tc>
                <w:tcPr>
                  <w:tcW w:w="4680" w:type="dxa"/>
                  <w:tcMar>
                    <w:top w:w="100" w:type="dxa"/>
                    <w:left w:w="160" w:type="dxa"/>
                    <w:bottom w:w="160" w:type="dxa"/>
                    <w:right w:w="160" w:type="dxa"/>
                  </w:tcMar>
                </w:tcPr>
                <w:p w14:paraId="3949806D" w14:textId="4874F318"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w:t>
                  </w:r>
                  <w:r w:rsidR="000D35C6">
                    <w:rPr>
                      <w:rFonts w:ascii="Arial" w:eastAsia="Arial" w:hAnsi="Arial" w:cs="Arial"/>
                      <w:sz w:val="18"/>
                      <w:szCs w:val="18"/>
                    </w:rPr>
                    <w:t>Abstracción de Usuario</w:t>
                  </w:r>
                  <w:r w:rsidRPr="00A636DC">
                    <w:rPr>
                      <w:rFonts w:ascii="Arial" w:eastAsia="Arial" w:hAnsi="Arial" w:cs="Arial"/>
                      <w:sz w:val="18"/>
                      <w:szCs w:val="18"/>
                    </w:rPr>
                    <w:t xml:space="preserve"> de Django (lo hereda)</w:t>
                  </w:r>
                </w:p>
                <w:p w14:paraId="53D099DB"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Cita (</w:t>
                  </w:r>
                  <w:proofErr w:type="spellStart"/>
                  <w:r w:rsidRPr="00A636DC">
                    <w:rPr>
                      <w:rFonts w:ascii="Arial" w:eastAsia="Arial" w:hAnsi="Arial" w:cs="Arial"/>
                      <w:sz w:val="18"/>
                      <w:szCs w:val="18"/>
                    </w:rPr>
                    <w:t>usuario_atendio_id</w:t>
                  </w:r>
                  <w:proofErr w:type="spellEnd"/>
                  <w:r w:rsidRPr="00A636DC">
                    <w:rPr>
                      <w:rFonts w:ascii="Arial" w:eastAsia="Arial" w:hAnsi="Arial" w:cs="Arial"/>
                      <w:sz w:val="18"/>
                      <w:szCs w:val="18"/>
                    </w:rPr>
                    <w:t xml:space="preserve"> referencia este modelo)</w:t>
                  </w:r>
                </w:p>
                <w:p w14:paraId="04AB529C"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w:t>
                  </w:r>
                  <w:proofErr w:type="spellStart"/>
                  <w:r w:rsidRPr="00A636DC">
                    <w:rPr>
                      <w:rFonts w:ascii="Arial" w:eastAsia="Arial" w:hAnsi="Arial" w:cs="Arial"/>
                      <w:sz w:val="18"/>
                      <w:szCs w:val="18"/>
                    </w:rPr>
                    <w:t>PagoCaja</w:t>
                  </w:r>
                  <w:proofErr w:type="spellEnd"/>
                  <w:r w:rsidRPr="00A636DC">
                    <w:rPr>
                      <w:rFonts w:ascii="Arial" w:eastAsia="Arial" w:hAnsi="Arial" w:cs="Arial"/>
                      <w:sz w:val="18"/>
                      <w:szCs w:val="18"/>
                    </w:rPr>
                    <w:t xml:space="preserve"> (</w:t>
                  </w:r>
                  <w:proofErr w:type="spellStart"/>
                  <w:r w:rsidRPr="00A636DC">
                    <w:rPr>
                      <w:rFonts w:ascii="Arial" w:eastAsia="Arial" w:hAnsi="Arial" w:cs="Arial"/>
                      <w:sz w:val="18"/>
                      <w:szCs w:val="18"/>
                    </w:rPr>
                    <w:t>cajero_id</w:t>
                  </w:r>
                  <w:proofErr w:type="spellEnd"/>
                  <w:r w:rsidRPr="00A636DC">
                    <w:rPr>
                      <w:rFonts w:ascii="Arial" w:eastAsia="Arial" w:hAnsi="Arial" w:cs="Arial"/>
                      <w:sz w:val="18"/>
                      <w:szCs w:val="18"/>
                    </w:rPr>
                    <w:t xml:space="preserve"> referencia este modelo)</w:t>
                  </w:r>
                </w:p>
                <w:p w14:paraId="3B8CDB4D"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w:t>
                  </w:r>
                  <w:proofErr w:type="spellStart"/>
                  <w:r w:rsidRPr="00A636DC">
                    <w:rPr>
                      <w:rFonts w:ascii="Arial" w:eastAsia="Arial" w:hAnsi="Arial" w:cs="Arial"/>
                      <w:sz w:val="18"/>
                      <w:szCs w:val="18"/>
                    </w:rPr>
                    <w:t>BitacoraAuditoria</w:t>
                  </w:r>
                  <w:proofErr w:type="spellEnd"/>
                  <w:r w:rsidRPr="00A636DC">
                    <w:rPr>
                      <w:rFonts w:ascii="Arial" w:eastAsia="Arial" w:hAnsi="Arial" w:cs="Arial"/>
                      <w:sz w:val="18"/>
                      <w:szCs w:val="18"/>
                    </w:rPr>
                    <w:t xml:space="preserve"> (</w:t>
                  </w:r>
                  <w:proofErr w:type="spellStart"/>
                  <w:r w:rsidRPr="00A636DC">
                    <w:rPr>
                      <w:rFonts w:ascii="Arial" w:eastAsia="Arial" w:hAnsi="Arial" w:cs="Arial"/>
                      <w:sz w:val="18"/>
                      <w:szCs w:val="18"/>
                    </w:rPr>
                    <w:t>usuario_id</w:t>
                  </w:r>
                  <w:proofErr w:type="spellEnd"/>
                  <w:r w:rsidRPr="00A636DC">
                    <w:rPr>
                      <w:rFonts w:ascii="Arial" w:eastAsia="Arial" w:hAnsi="Arial" w:cs="Arial"/>
                      <w:sz w:val="18"/>
                      <w:szCs w:val="18"/>
                    </w:rPr>
                    <w:t xml:space="preserve"> referencia este modelo)</w:t>
                  </w:r>
                </w:p>
              </w:tc>
            </w:tr>
          </w:tbl>
          <w:p w14:paraId="35574EDE" w14:textId="77777777" w:rsidR="00A636DC" w:rsidRPr="00A636DC" w:rsidRDefault="00A636DC" w:rsidP="00A636DC">
            <w:pPr>
              <w:spacing w:before="0" w:after="0"/>
              <w:jc w:val="left"/>
              <w:rPr>
                <w:rFonts w:ascii="Arial" w:eastAsia="Arial" w:hAnsi="Arial" w:cs="Arial"/>
                <w:sz w:val="18"/>
                <w:szCs w:val="18"/>
              </w:rPr>
            </w:pPr>
          </w:p>
        </w:tc>
      </w:tr>
    </w:tbl>
    <w:p w14:paraId="7635338A" w14:textId="77777777" w:rsidR="00722F75" w:rsidRPr="00722F75" w:rsidRDefault="00722F75" w:rsidP="00722F75">
      <w:pPr>
        <w:spacing w:before="180" w:after="80"/>
        <w:jc w:val="left"/>
        <w:rPr>
          <w:rFonts w:ascii="Arial" w:eastAsia="Arial" w:hAnsi="Arial" w:cs="Arial"/>
          <w:i/>
          <w:sz w:val="20"/>
          <w:szCs w:val="20"/>
        </w:rPr>
      </w:pPr>
      <w:r w:rsidRPr="00722F75">
        <w:rPr>
          <w:rFonts w:ascii="Arial" w:eastAsia="Arial" w:hAnsi="Arial" w:cs="Arial"/>
          <w:i/>
          <w:sz w:val="20"/>
          <w:szCs w:val="20"/>
        </w:rPr>
        <w:t xml:space="preserve">Nota: Esta tabla describe el modelo </w:t>
      </w:r>
      <w:proofErr w:type="spellStart"/>
      <w:r w:rsidRPr="00722F75">
        <w:rPr>
          <w:rFonts w:ascii="Arial" w:eastAsia="Arial" w:hAnsi="Arial" w:cs="Arial"/>
          <w:i/>
          <w:sz w:val="20"/>
          <w:szCs w:val="20"/>
        </w:rPr>
        <w:t>UsuarioRegistroCivil</w:t>
      </w:r>
      <w:proofErr w:type="spellEnd"/>
      <w:r w:rsidRPr="00722F75">
        <w:rPr>
          <w:rFonts w:ascii="Arial" w:eastAsia="Arial" w:hAnsi="Arial" w:cs="Arial"/>
          <w:i/>
          <w:sz w:val="20"/>
          <w:szCs w:val="20"/>
        </w:rPr>
        <w:t xml:space="preserve"> de la capa de datos en la aplicación de autenticación, el cual extiende el usuario estándar de Django añadiendo el campo de rol (Administrador, Oficial o Capturista) y sirve como referencia para citas, pagos y la bitácora.</w:t>
      </w:r>
    </w:p>
    <w:p w14:paraId="781F1352" w14:textId="77777777" w:rsidR="00A636DC" w:rsidRPr="00A636DC" w:rsidRDefault="00A636DC" w:rsidP="00A636DC">
      <w:pPr>
        <w:spacing w:before="180" w:after="80"/>
        <w:jc w:val="left"/>
        <w:rPr>
          <w:rFonts w:ascii="Arial" w:eastAsia="Arial" w:hAnsi="Arial" w:cs="Arial"/>
        </w:rPr>
      </w:pPr>
    </w:p>
    <w:p w14:paraId="73BA35AA" w14:textId="12FBC06B" w:rsidR="00A636DC" w:rsidRDefault="00A636DC" w:rsidP="00A636DC">
      <w:pPr>
        <w:pStyle w:val="Descripcin"/>
        <w:keepNext/>
        <w:rPr>
          <w:rFonts w:ascii="Arial" w:hAnsi="Arial" w:cs="Arial"/>
          <w:b/>
          <w:bCs/>
          <w:i w:val="0"/>
          <w:iCs w:val="0"/>
          <w:color w:val="auto"/>
          <w:sz w:val="22"/>
          <w:szCs w:val="22"/>
        </w:rPr>
      </w:pPr>
      <w:r w:rsidRPr="00A636DC">
        <w:rPr>
          <w:rFonts w:ascii="Arial" w:hAnsi="Arial" w:cs="Arial"/>
          <w:b/>
          <w:bCs/>
          <w:i w:val="0"/>
          <w:iCs w:val="0"/>
          <w:color w:val="auto"/>
          <w:sz w:val="22"/>
          <w:szCs w:val="22"/>
        </w:rPr>
        <w:t xml:space="preserve">Tabla </w:t>
      </w:r>
      <w:r w:rsidRPr="00A636DC">
        <w:rPr>
          <w:rFonts w:ascii="Arial" w:hAnsi="Arial" w:cs="Arial"/>
          <w:b/>
          <w:bCs/>
          <w:i w:val="0"/>
          <w:iCs w:val="0"/>
          <w:color w:val="auto"/>
          <w:sz w:val="22"/>
          <w:szCs w:val="22"/>
        </w:rPr>
        <w:fldChar w:fldCharType="begin"/>
      </w:r>
      <w:r w:rsidRPr="00A636DC">
        <w:rPr>
          <w:rFonts w:ascii="Arial" w:hAnsi="Arial" w:cs="Arial"/>
          <w:b/>
          <w:bCs/>
          <w:i w:val="0"/>
          <w:iCs w:val="0"/>
          <w:color w:val="auto"/>
          <w:sz w:val="22"/>
          <w:szCs w:val="22"/>
        </w:rPr>
        <w:instrText xml:space="preserve"> SEQ Tabla \* ARABIC </w:instrText>
      </w:r>
      <w:r w:rsidRPr="00A636DC">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16</w:t>
      </w:r>
      <w:r w:rsidRPr="00A636DC">
        <w:rPr>
          <w:rFonts w:ascii="Arial" w:hAnsi="Arial" w:cs="Arial"/>
          <w:b/>
          <w:bCs/>
          <w:i w:val="0"/>
          <w:iCs w:val="0"/>
          <w:color w:val="auto"/>
          <w:sz w:val="22"/>
          <w:szCs w:val="22"/>
        </w:rPr>
        <w:fldChar w:fldCharType="end"/>
      </w:r>
    </w:p>
    <w:p w14:paraId="7A5293CA" w14:textId="582DC9DD" w:rsidR="00FA2E14" w:rsidRPr="00FA2E14" w:rsidRDefault="00FA2E14" w:rsidP="00FA2E14">
      <w:pPr>
        <w:rPr>
          <w:rFonts w:ascii="Arial" w:hAnsi="Arial" w:cs="Arial"/>
          <w:i/>
          <w:iCs/>
        </w:rPr>
      </w:pPr>
      <w:r w:rsidRPr="00FA2E14">
        <w:rPr>
          <w:rFonts w:ascii="Arial" w:hAnsi="Arial" w:cs="Arial"/>
          <w:i/>
          <w:iCs/>
        </w:rPr>
        <w:t>Login</w:t>
      </w:r>
    </w:p>
    <w:tbl>
      <w:tblPr>
        <w:tblStyle w:val="Tablaconcuadrcula"/>
        <w:tblW w:w="9394" w:type="dxa"/>
        <w:tblLook w:val="0000" w:firstRow="0" w:lastRow="0" w:firstColumn="0" w:lastColumn="0" w:noHBand="0" w:noVBand="0"/>
      </w:tblPr>
      <w:tblGrid>
        <w:gridCol w:w="9394"/>
      </w:tblGrid>
      <w:tr w:rsidR="00A636DC" w:rsidRPr="00A636DC" w14:paraId="3F5D2E42" w14:textId="77777777" w:rsidTr="007E1CEE">
        <w:tc>
          <w:tcPr>
            <w:tcW w:w="0" w:type="auto"/>
          </w:tcPr>
          <w:p w14:paraId="5B35187D" w14:textId="77777777" w:rsidR="00A636DC" w:rsidRPr="00A636DC" w:rsidRDefault="00A636DC" w:rsidP="00A636DC">
            <w:pPr>
              <w:spacing w:before="0" w:after="0"/>
              <w:jc w:val="center"/>
              <w:rPr>
                <w:rFonts w:ascii="Arial" w:eastAsia="Arial" w:hAnsi="Arial" w:cs="Arial"/>
                <w:sz w:val="18"/>
                <w:szCs w:val="18"/>
              </w:rPr>
            </w:pPr>
            <w:r w:rsidRPr="00A636DC">
              <w:rPr>
                <w:rFonts w:ascii="Arial" w:eastAsia="Arial" w:hAnsi="Arial" w:cs="Arial"/>
                <w:sz w:val="18"/>
                <w:szCs w:val="18"/>
              </w:rPr>
              <w:t>Login</w:t>
            </w:r>
          </w:p>
          <w:p w14:paraId="1EF95C3D" w14:textId="45D19ECD" w:rsidR="00A636DC" w:rsidRPr="00A636DC" w:rsidRDefault="00A636DC" w:rsidP="00A636DC">
            <w:pPr>
              <w:spacing w:before="20" w:after="0"/>
              <w:jc w:val="center"/>
              <w:rPr>
                <w:rFonts w:ascii="Arial" w:eastAsia="Arial" w:hAnsi="Arial" w:cs="Arial"/>
                <w:sz w:val="18"/>
                <w:szCs w:val="18"/>
              </w:rPr>
            </w:pPr>
            <w:r w:rsidRPr="00A636DC">
              <w:rPr>
                <w:rFonts w:ascii="Arial" w:eastAsia="Arial" w:hAnsi="Arial" w:cs="Arial"/>
                <w:i/>
                <w:iCs/>
                <w:sz w:val="18"/>
                <w:szCs w:val="18"/>
              </w:rPr>
              <w:t>Lógica de acceso —</w:t>
            </w:r>
            <w:proofErr w:type="spellStart"/>
            <w:r w:rsidRPr="00A636DC">
              <w:rPr>
                <w:rFonts w:ascii="Arial" w:eastAsia="Arial" w:hAnsi="Arial" w:cs="Arial"/>
                <w:i/>
                <w:iCs/>
                <w:sz w:val="18"/>
                <w:szCs w:val="18"/>
              </w:rPr>
              <w:t>autenticacion</w:t>
            </w:r>
            <w:proofErr w:type="spellEnd"/>
          </w:p>
          <w:p w14:paraId="5F54480E" w14:textId="77777777" w:rsidR="00A636DC" w:rsidRPr="00A636DC" w:rsidRDefault="00A636DC" w:rsidP="00A636DC">
            <w:pPr>
              <w:spacing w:before="20" w:after="0"/>
              <w:jc w:val="center"/>
              <w:rPr>
                <w:rFonts w:ascii="Arial" w:eastAsia="Arial" w:hAnsi="Arial" w:cs="Arial"/>
                <w:sz w:val="18"/>
                <w:szCs w:val="18"/>
              </w:rPr>
            </w:pPr>
            <w:r w:rsidRPr="00A636DC">
              <w:rPr>
                <w:rFonts w:ascii="Arial" w:eastAsia="Arial" w:hAnsi="Arial" w:cs="Arial"/>
                <w:sz w:val="18"/>
                <w:szCs w:val="18"/>
              </w:rPr>
              <w:t>Capa: Lógica de Negocio</w:t>
            </w:r>
          </w:p>
        </w:tc>
      </w:tr>
      <w:tr w:rsidR="00A636DC" w:rsidRPr="00A636DC" w14:paraId="45BFC651"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A636DC" w:rsidRPr="00A636DC" w14:paraId="7047BE9D" w14:textId="77777777" w:rsidTr="00A636DC">
              <w:tc>
                <w:tcPr>
                  <w:tcW w:w="4680" w:type="dxa"/>
                  <w:tcMar>
                    <w:top w:w="60" w:type="dxa"/>
                    <w:left w:w="160" w:type="dxa"/>
                    <w:bottom w:w="60" w:type="dxa"/>
                    <w:right w:w="160" w:type="dxa"/>
                  </w:tcMar>
                </w:tcPr>
                <w:p w14:paraId="74C46667" w14:textId="77777777" w:rsidR="00A636DC" w:rsidRPr="00A636DC" w:rsidRDefault="00A636DC" w:rsidP="00A636DC">
                  <w:pPr>
                    <w:spacing w:before="0" w:after="0"/>
                    <w:jc w:val="left"/>
                    <w:rPr>
                      <w:rFonts w:ascii="Arial" w:eastAsia="Arial" w:hAnsi="Arial" w:cs="Arial"/>
                      <w:sz w:val="18"/>
                      <w:szCs w:val="18"/>
                    </w:rPr>
                  </w:pPr>
                  <w:r w:rsidRPr="00A636DC">
                    <w:rPr>
                      <w:rFonts w:ascii="Arial" w:eastAsia="Arial" w:hAnsi="Arial" w:cs="Arial"/>
                      <w:sz w:val="18"/>
                      <w:szCs w:val="18"/>
                    </w:rPr>
                    <w:t>RESPONSABILIDADES</w:t>
                  </w:r>
                </w:p>
              </w:tc>
              <w:tc>
                <w:tcPr>
                  <w:tcW w:w="4680" w:type="dxa"/>
                  <w:tcMar>
                    <w:top w:w="60" w:type="dxa"/>
                    <w:left w:w="160" w:type="dxa"/>
                    <w:bottom w:w="60" w:type="dxa"/>
                    <w:right w:w="160" w:type="dxa"/>
                  </w:tcMar>
                </w:tcPr>
                <w:p w14:paraId="2D9961C0" w14:textId="77777777" w:rsidR="00A636DC" w:rsidRPr="00A636DC" w:rsidRDefault="00A636DC" w:rsidP="00A636DC">
                  <w:pPr>
                    <w:spacing w:before="0" w:after="0"/>
                    <w:jc w:val="left"/>
                    <w:rPr>
                      <w:rFonts w:ascii="Arial" w:eastAsia="Arial" w:hAnsi="Arial" w:cs="Arial"/>
                      <w:sz w:val="18"/>
                      <w:szCs w:val="18"/>
                    </w:rPr>
                  </w:pPr>
                  <w:r w:rsidRPr="00A636DC">
                    <w:rPr>
                      <w:rFonts w:ascii="Arial" w:eastAsia="Arial" w:hAnsi="Arial" w:cs="Arial"/>
                      <w:sz w:val="18"/>
                      <w:szCs w:val="18"/>
                    </w:rPr>
                    <w:t>COLABORADORES</w:t>
                  </w:r>
                </w:p>
              </w:tc>
            </w:tr>
          </w:tbl>
          <w:p w14:paraId="0B689243" w14:textId="77777777" w:rsidR="00A636DC" w:rsidRPr="00A636DC" w:rsidRDefault="00A636DC" w:rsidP="00A636DC">
            <w:pPr>
              <w:spacing w:before="0" w:after="0"/>
              <w:jc w:val="left"/>
              <w:rPr>
                <w:rFonts w:ascii="Arial" w:eastAsia="Arial" w:hAnsi="Arial" w:cs="Arial"/>
                <w:sz w:val="18"/>
                <w:szCs w:val="18"/>
              </w:rPr>
            </w:pPr>
          </w:p>
        </w:tc>
      </w:tr>
      <w:tr w:rsidR="00A636DC" w:rsidRPr="00A636DC" w14:paraId="4E308474"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8"/>
              <w:gridCol w:w="4662"/>
            </w:tblGrid>
            <w:tr w:rsidR="00A636DC" w:rsidRPr="00A636DC" w14:paraId="383C6E1C" w14:textId="77777777" w:rsidTr="00BD1B07">
              <w:tc>
                <w:tcPr>
                  <w:tcW w:w="4680" w:type="dxa"/>
                  <w:tcMar>
                    <w:top w:w="100" w:type="dxa"/>
                    <w:left w:w="160" w:type="dxa"/>
                    <w:bottom w:w="160" w:type="dxa"/>
                    <w:right w:w="160" w:type="dxa"/>
                  </w:tcMar>
                </w:tcPr>
                <w:p w14:paraId="6927F12F"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Autenticar al usuario verificando usuario y contraseña</w:t>
                  </w:r>
                </w:p>
                <w:p w14:paraId="3C5C7729"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Validar política de contraseña: mínimo 8 caracteres, una mayúscula y un número</w:t>
                  </w:r>
                </w:p>
                <w:p w14:paraId="425426A1"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Iniciar y cerrar la sesión del usuario</w:t>
                  </w:r>
                </w:p>
                <w:p w14:paraId="315AB3F3"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Redirigir al panel correcto según el rol tras iniciar sesión</w:t>
                  </w:r>
                </w:p>
                <w:p w14:paraId="7FB6335C"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Registrar en bitácora cada acceso con IP, usuario, fecha y hora</w:t>
                  </w:r>
                </w:p>
                <w:p w14:paraId="0BDD5892"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Proteger vistas internas rechazando peticiones sin sesión activa</w:t>
                  </w:r>
                </w:p>
              </w:tc>
              <w:tc>
                <w:tcPr>
                  <w:tcW w:w="4680" w:type="dxa"/>
                  <w:tcMar>
                    <w:top w:w="100" w:type="dxa"/>
                    <w:left w:w="160" w:type="dxa"/>
                    <w:bottom w:w="160" w:type="dxa"/>
                    <w:right w:w="160" w:type="dxa"/>
                  </w:tcMar>
                </w:tcPr>
                <w:p w14:paraId="459B8E2A"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w:t>
                  </w:r>
                  <w:proofErr w:type="spellStart"/>
                  <w:r w:rsidRPr="00A636DC">
                    <w:rPr>
                      <w:rFonts w:ascii="Arial" w:eastAsia="Arial" w:hAnsi="Arial" w:cs="Arial"/>
                      <w:sz w:val="18"/>
                      <w:szCs w:val="18"/>
                    </w:rPr>
                    <w:t>UsuarioRegistroCivil</w:t>
                  </w:r>
                  <w:proofErr w:type="spellEnd"/>
                  <w:r w:rsidRPr="00A636DC">
                    <w:rPr>
                      <w:rFonts w:ascii="Arial" w:eastAsia="Arial" w:hAnsi="Arial" w:cs="Arial"/>
                      <w:sz w:val="18"/>
                      <w:szCs w:val="18"/>
                    </w:rPr>
                    <w:t xml:space="preserve"> (verifica credenciales y obtiene el rol)</w:t>
                  </w:r>
                </w:p>
                <w:p w14:paraId="7BA9B2C7" w14:textId="77777777" w:rsidR="00A636DC" w:rsidRPr="00A636DC" w:rsidRDefault="00A636DC" w:rsidP="00A636DC">
                  <w:pPr>
                    <w:spacing w:before="40" w:after="60"/>
                    <w:jc w:val="left"/>
                    <w:rPr>
                      <w:rFonts w:ascii="Arial" w:eastAsia="Arial" w:hAnsi="Arial" w:cs="Arial"/>
                      <w:sz w:val="18"/>
                      <w:szCs w:val="18"/>
                    </w:rPr>
                  </w:pPr>
                  <w:r w:rsidRPr="00A636DC">
                    <w:rPr>
                      <w:rFonts w:ascii="Arial" w:eastAsia="Arial" w:hAnsi="Arial" w:cs="Arial"/>
                      <w:sz w:val="18"/>
                      <w:szCs w:val="18"/>
                    </w:rPr>
                    <w:t xml:space="preserve">→ </w:t>
                  </w:r>
                  <w:proofErr w:type="spellStart"/>
                  <w:r w:rsidRPr="00A636DC">
                    <w:rPr>
                      <w:rFonts w:ascii="Arial" w:eastAsia="Arial" w:hAnsi="Arial" w:cs="Arial"/>
                      <w:sz w:val="18"/>
                      <w:szCs w:val="18"/>
                    </w:rPr>
                    <w:t>BitacoraAuditoria</w:t>
                  </w:r>
                  <w:proofErr w:type="spellEnd"/>
                  <w:r w:rsidRPr="00A636DC">
                    <w:rPr>
                      <w:rFonts w:ascii="Arial" w:eastAsia="Arial" w:hAnsi="Arial" w:cs="Arial"/>
                      <w:sz w:val="18"/>
                      <w:szCs w:val="18"/>
                    </w:rPr>
                    <w:t xml:space="preserve"> (registra cada acceso)</w:t>
                  </w:r>
                </w:p>
              </w:tc>
            </w:tr>
          </w:tbl>
          <w:p w14:paraId="0158FEB8" w14:textId="77777777" w:rsidR="00A636DC" w:rsidRPr="00A636DC" w:rsidRDefault="00A636DC" w:rsidP="00A636DC">
            <w:pPr>
              <w:spacing w:before="0" w:after="0"/>
              <w:jc w:val="left"/>
              <w:rPr>
                <w:rFonts w:ascii="Arial" w:eastAsia="Arial" w:hAnsi="Arial" w:cs="Arial"/>
                <w:sz w:val="18"/>
                <w:szCs w:val="18"/>
              </w:rPr>
            </w:pPr>
          </w:p>
        </w:tc>
      </w:tr>
    </w:tbl>
    <w:p w14:paraId="53A90051" w14:textId="0A6F89EF" w:rsidR="00CD03B9" w:rsidRPr="007E1CEE" w:rsidRDefault="007E1CEE" w:rsidP="00265F46">
      <w:pPr>
        <w:rPr>
          <w:i/>
        </w:rPr>
      </w:pPr>
      <w:r w:rsidRPr="007E1CEE">
        <w:rPr>
          <w:rFonts w:ascii="Arial" w:hAnsi="Arial" w:cs="Arial"/>
          <w:i/>
          <w:sz w:val="20"/>
          <w:szCs w:val="20"/>
        </w:rPr>
        <w:t>Nota: Esta tabla presenta la clase Login de la capa de lógica de negocio en autenticación, responsable de verificar credenciales, aplicar la política de contraseñas, gestionar sesiones, redirigir según rol y registrar cada acceso en la bitácora</w:t>
      </w:r>
      <w:r w:rsidRPr="007E1CEE">
        <w:rPr>
          <w:i/>
        </w:rPr>
        <w:t>.</w:t>
      </w:r>
    </w:p>
    <w:p w14:paraId="51E662DD" w14:textId="1EDCB235" w:rsidR="00CD03B9" w:rsidRPr="00CD03B9" w:rsidRDefault="00CD03B9" w:rsidP="00CD03B9">
      <w:pPr>
        <w:pStyle w:val="Descripcin"/>
        <w:keepNext/>
        <w:rPr>
          <w:rFonts w:ascii="Arial" w:hAnsi="Arial" w:cs="Arial"/>
          <w:b/>
          <w:bCs/>
          <w:i w:val="0"/>
          <w:iCs w:val="0"/>
          <w:color w:val="auto"/>
          <w:sz w:val="22"/>
          <w:szCs w:val="22"/>
        </w:rPr>
      </w:pPr>
      <w:r w:rsidRPr="00CD03B9">
        <w:rPr>
          <w:rFonts w:ascii="Arial" w:hAnsi="Arial" w:cs="Arial"/>
          <w:b/>
          <w:bCs/>
          <w:i w:val="0"/>
          <w:iCs w:val="0"/>
          <w:color w:val="auto"/>
          <w:sz w:val="22"/>
          <w:szCs w:val="22"/>
        </w:rPr>
        <w:lastRenderedPageBreak/>
        <w:t xml:space="preserve">Tabla </w:t>
      </w:r>
      <w:r w:rsidRPr="00CD03B9">
        <w:rPr>
          <w:rFonts w:ascii="Arial" w:hAnsi="Arial" w:cs="Arial"/>
          <w:b/>
          <w:bCs/>
          <w:i w:val="0"/>
          <w:iCs w:val="0"/>
          <w:color w:val="auto"/>
          <w:sz w:val="22"/>
          <w:szCs w:val="22"/>
        </w:rPr>
        <w:fldChar w:fldCharType="begin"/>
      </w:r>
      <w:r w:rsidRPr="00CD03B9">
        <w:rPr>
          <w:rFonts w:ascii="Arial" w:hAnsi="Arial" w:cs="Arial"/>
          <w:b/>
          <w:bCs/>
          <w:i w:val="0"/>
          <w:iCs w:val="0"/>
          <w:color w:val="auto"/>
          <w:sz w:val="22"/>
          <w:szCs w:val="22"/>
        </w:rPr>
        <w:instrText xml:space="preserve"> SEQ Tabla \* ARABIC </w:instrText>
      </w:r>
      <w:r w:rsidRPr="00CD03B9">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17</w:t>
      </w:r>
      <w:r w:rsidRPr="00CD03B9">
        <w:rPr>
          <w:rFonts w:ascii="Arial" w:hAnsi="Arial" w:cs="Arial"/>
          <w:b/>
          <w:bCs/>
          <w:i w:val="0"/>
          <w:iCs w:val="0"/>
          <w:color w:val="auto"/>
          <w:sz w:val="22"/>
          <w:szCs w:val="22"/>
        </w:rPr>
        <w:fldChar w:fldCharType="end"/>
      </w:r>
    </w:p>
    <w:p w14:paraId="430D8AFF" w14:textId="00091E14" w:rsidR="00CD03B9" w:rsidRPr="00CD03B9" w:rsidRDefault="00FA2E14" w:rsidP="00CD03B9">
      <w:pPr>
        <w:spacing w:before="320" w:after="160"/>
        <w:jc w:val="left"/>
        <w:rPr>
          <w:rFonts w:ascii="Arial" w:eastAsia="Arial" w:hAnsi="Arial" w:cs="Arial"/>
          <w:i/>
          <w:iCs/>
        </w:rPr>
      </w:pPr>
      <w:r>
        <w:rPr>
          <w:rFonts w:ascii="Arial" w:eastAsia="Arial" w:hAnsi="Arial" w:cs="Arial"/>
          <w:i/>
          <w:iCs/>
        </w:rPr>
        <w:t>Sección tramite</w:t>
      </w:r>
    </w:p>
    <w:tbl>
      <w:tblPr>
        <w:tblStyle w:val="Tablaconcuadrcula"/>
        <w:tblW w:w="9394" w:type="dxa"/>
        <w:tblLook w:val="0000" w:firstRow="0" w:lastRow="0" w:firstColumn="0" w:lastColumn="0" w:noHBand="0" w:noVBand="0"/>
      </w:tblPr>
      <w:tblGrid>
        <w:gridCol w:w="9394"/>
      </w:tblGrid>
      <w:tr w:rsidR="00CD03B9" w:rsidRPr="00CD03B9" w14:paraId="649C0911" w14:textId="77777777" w:rsidTr="007E1CEE">
        <w:tc>
          <w:tcPr>
            <w:tcW w:w="0" w:type="auto"/>
          </w:tcPr>
          <w:p w14:paraId="43C76EFA" w14:textId="77777777" w:rsidR="00CD03B9" w:rsidRPr="00CD03B9" w:rsidRDefault="00CD03B9" w:rsidP="00CD03B9">
            <w:pPr>
              <w:spacing w:before="0" w:after="0"/>
              <w:jc w:val="center"/>
              <w:rPr>
                <w:rFonts w:ascii="Arial" w:eastAsia="Arial" w:hAnsi="Arial" w:cs="Arial"/>
                <w:sz w:val="18"/>
                <w:szCs w:val="18"/>
              </w:rPr>
            </w:pPr>
            <w:proofErr w:type="spellStart"/>
            <w:r w:rsidRPr="00CD03B9">
              <w:rPr>
                <w:rFonts w:ascii="Arial" w:eastAsia="Arial" w:hAnsi="Arial" w:cs="Arial"/>
                <w:sz w:val="18"/>
                <w:szCs w:val="18"/>
              </w:rPr>
              <w:t>SeccionTramite</w:t>
            </w:r>
            <w:proofErr w:type="spellEnd"/>
          </w:p>
          <w:p w14:paraId="54F9490E" w14:textId="520FDE5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Modelo —citas</w:t>
            </w:r>
          </w:p>
          <w:p w14:paraId="7A748EED" w14:textId="777777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Capa: Datos</w:t>
            </w:r>
          </w:p>
        </w:tc>
      </w:tr>
      <w:tr w:rsidR="00CD03B9" w:rsidRPr="00CD03B9" w14:paraId="0D47952F"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02F3425D" w14:textId="77777777" w:rsidTr="00CD03B9">
              <w:tc>
                <w:tcPr>
                  <w:tcW w:w="4680" w:type="dxa"/>
                  <w:tcMar>
                    <w:top w:w="60" w:type="dxa"/>
                    <w:left w:w="160" w:type="dxa"/>
                    <w:bottom w:w="60" w:type="dxa"/>
                    <w:right w:w="160" w:type="dxa"/>
                  </w:tcMar>
                </w:tcPr>
                <w:p w14:paraId="5114AB77"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RESPONSABILIDADES</w:t>
                  </w:r>
                </w:p>
              </w:tc>
              <w:tc>
                <w:tcPr>
                  <w:tcW w:w="4680" w:type="dxa"/>
                  <w:tcMar>
                    <w:top w:w="60" w:type="dxa"/>
                    <w:left w:w="160" w:type="dxa"/>
                    <w:bottom w:w="60" w:type="dxa"/>
                    <w:right w:w="160" w:type="dxa"/>
                  </w:tcMar>
                </w:tcPr>
                <w:p w14:paraId="2102C95A"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COLABORADORES</w:t>
                  </w:r>
                </w:p>
              </w:tc>
            </w:tr>
          </w:tbl>
          <w:p w14:paraId="494593E5" w14:textId="77777777" w:rsidR="00CD03B9" w:rsidRPr="00CD03B9" w:rsidRDefault="00CD03B9" w:rsidP="00CD03B9">
            <w:pPr>
              <w:spacing w:before="0" w:after="0"/>
              <w:jc w:val="left"/>
              <w:rPr>
                <w:rFonts w:ascii="Arial" w:eastAsia="Arial" w:hAnsi="Arial" w:cs="Arial"/>
                <w:sz w:val="18"/>
                <w:szCs w:val="18"/>
              </w:rPr>
            </w:pPr>
          </w:p>
        </w:tc>
      </w:tr>
      <w:tr w:rsidR="00CD03B9" w:rsidRPr="00CD03B9" w14:paraId="60A88DCA"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536B42FA" w14:textId="77777777" w:rsidTr="00BD1B07">
              <w:tc>
                <w:tcPr>
                  <w:tcW w:w="4680" w:type="dxa"/>
                  <w:tcMar>
                    <w:top w:w="100" w:type="dxa"/>
                    <w:left w:w="160" w:type="dxa"/>
                    <w:bottom w:w="160" w:type="dxa"/>
                    <w:right w:w="160" w:type="dxa"/>
                  </w:tcMar>
                </w:tcPr>
                <w:p w14:paraId="0E32E027"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el nombre de la sección o categoría (VARCHAR 200, UNIQUE)</w:t>
                  </w:r>
                </w:p>
                <w:p w14:paraId="50CDF4DC"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Agrupar trámites por tipo para facilitar la navegación del ciudadano</w:t>
                  </w:r>
                </w:p>
              </w:tc>
              <w:tc>
                <w:tcPr>
                  <w:tcW w:w="4680" w:type="dxa"/>
                  <w:tcMar>
                    <w:top w:w="100" w:type="dxa"/>
                    <w:left w:w="160" w:type="dxa"/>
                    <w:bottom w:w="160" w:type="dxa"/>
                    <w:right w:w="160" w:type="dxa"/>
                  </w:tcMar>
                </w:tcPr>
                <w:p w14:paraId="08377AB6"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Tramite (una sección contiene muchos trámites)</w:t>
                  </w:r>
                </w:p>
              </w:tc>
            </w:tr>
          </w:tbl>
          <w:p w14:paraId="54F546C3" w14:textId="77777777" w:rsidR="00CD03B9" w:rsidRPr="00CD03B9" w:rsidRDefault="00CD03B9" w:rsidP="00CD03B9">
            <w:pPr>
              <w:spacing w:before="0" w:after="0"/>
              <w:jc w:val="left"/>
              <w:rPr>
                <w:rFonts w:ascii="Arial" w:eastAsia="Arial" w:hAnsi="Arial" w:cs="Arial"/>
                <w:sz w:val="18"/>
                <w:szCs w:val="18"/>
              </w:rPr>
            </w:pPr>
          </w:p>
        </w:tc>
      </w:tr>
    </w:tbl>
    <w:p w14:paraId="7AA4B78C" w14:textId="77777777" w:rsidR="007E1CEE" w:rsidRPr="007E1CEE" w:rsidRDefault="007E1CEE" w:rsidP="007E1CEE">
      <w:pPr>
        <w:rPr>
          <w:rFonts w:ascii="Arial" w:hAnsi="Arial" w:cs="Arial"/>
          <w:i/>
          <w:sz w:val="20"/>
          <w:szCs w:val="20"/>
        </w:rPr>
      </w:pPr>
      <w:r w:rsidRPr="007E1CEE">
        <w:rPr>
          <w:rFonts w:ascii="Arial" w:hAnsi="Arial" w:cs="Arial"/>
          <w:i/>
          <w:sz w:val="20"/>
          <w:szCs w:val="20"/>
        </w:rPr>
        <w:t xml:space="preserve">Nota: Esta tabla agrupa los modelos de la capa de datos de la aplicación citas: </w:t>
      </w:r>
      <w:proofErr w:type="spellStart"/>
      <w:r w:rsidRPr="007E1CEE">
        <w:rPr>
          <w:rFonts w:ascii="Arial" w:hAnsi="Arial" w:cs="Arial"/>
          <w:i/>
          <w:sz w:val="20"/>
          <w:szCs w:val="20"/>
        </w:rPr>
        <w:t>SeccionTramite</w:t>
      </w:r>
      <w:proofErr w:type="spellEnd"/>
      <w:r w:rsidRPr="007E1CEE">
        <w:rPr>
          <w:rFonts w:ascii="Arial" w:hAnsi="Arial" w:cs="Arial"/>
          <w:i/>
          <w:sz w:val="20"/>
          <w:szCs w:val="20"/>
        </w:rPr>
        <w:t xml:space="preserve"> (categorías), Tramite (catálogo), Cita (registro central de citas), </w:t>
      </w:r>
      <w:proofErr w:type="spellStart"/>
      <w:r w:rsidRPr="007E1CEE">
        <w:rPr>
          <w:rFonts w:ascii="Arial" w:hAnsi="Arial" w:cs="Arial"/>
          <w:i/>
          <w:sz w:val="20"/>
          <w:szCs w:val="20"/>
        </w:rPr>
        <w:t>PagoCaja</w:t>
      </w:r>
      <w:proofErr w:type="spellEnd"/>
      <w:r w:rsidRPr="007E1CEE">
        <w:rPr>
          <w:rFonts w:ascii="Arial" w:hAnsi="Arial" w:cs="Arial"/>
          <w:i/>
          <w:sz w:val="20"/>
          <w:szCs w:val="20"/>
        </w:rPr>
        <w:t xml:space="preserve"> (pagos) y </w:t>
      </w:r>
      <w:proofErr w:type="spellStart"/>
      <w:r w:rsidRPr="007E1CEE">
        <w:rPr>
          <w:rFonts w:ascii="Arial" w:hAnsi="Arial" w:cs="Arial"/>
          <w:i/>
          <w:sz w:val="20"/>
          <w:szCs w:val="20"/>
        </w:rPr>
        <w:t>BitacoraAuditoria</w:t>
      </w:r>
      <w:proofErr w:type="spellEnd"/>
      <w:r w:rsidRPr="007E1CEE">
        <w:rPr>
          <w:rFonts w:ascii="Arial" w:hAnsi="Arial" w:cs="Arial"/>
          <w:i/>
          <w:sz w:val="20"/>
          <w:szCs w:val="20"/>
        </w:rPr>
        <w:t xml:space="preserve"> (auditoría inmutable), estableciendo las relaciones entre ellos.</w:t>
      </w:r>
    </w:p>
    <w:p w14:paraId="2150CE79" w14:textId="77777777" w:rsidR="00CD03B9" w:rsidRDefault="00CD03B9" w:rsidP="00265F46"/>
    <w:p w14:paraId="0DE6DC78" w14:textId="2300A254" w:rsidR="00CD03B9" w:rsidRDefault="00CD03B9" w:rsidP="00CD03B9">
      <w:pPr>
        <w:pStyle w:val="Descripcin"/>
        <w:keepNext/>
        <w:rPr>
          <w:rFonts w:ascii="Arial" w:hAnsi="Arial" w:cs="Arial"/>
          <w:b/>
          <w:bCs/>
          <w:i w:val="0"/>
          <w:iCs w:val="0"/>
          <w:color w:val="auto"/>
          <w:sz w:val="22"/>
          <w:szCs w:val="22"/>
        </w:rPr>
      </w:pPr>
      <w:r w:rsidRPr="00CD03B9">
        <w:rPr>
          <w:rFonts w:ascii="Arial" w:hAnsi="Arial" w:cs="Arial"/>
          <w:b/>
          <w:bCs/>
          <w:i w:val="0"/>
          <w:iCs w:val="0"/>
          <w:color w:val="auto"/>
          <w:sz w:val="22"/>
          <w:szCs w:val="22"/>
        </w:rPr>
        <w:t xml:space="preserve">Tabla </w:t>
      </w:r>
      <w:r w:rsidRPr="00CD03B9">
        <w:rPr>
          <w:rFonts w:ascii="Arial" w:hAnsi="Arial" w:cs="Arial"/>
          <w:b/>
          <w:bCs/>
          <w:i w:val="0"/>
          <w:iCs w:val="0"/>
          <w:color w:val="auto"/>
          <w:sz w:val="22"/>
          <w:szCs w:val="22"/>
        </w:rPr>
        <w:fldChar w:fldCharType="begin"/>
      </w:r>
      <w:r w:rsidRPr="00CD03B9">
        <w:rPr>
          <w:rFonts w:ascii="Arial" w:hAnsi="Arial" w:cs="Arial"/>
          <w:b/>
          <w:bCs/>
          <w:i w:val="0"/>
          <w:iCs w:val="0"/>
          <w:color w:val="auto"/>
          <w:sz w:val="22"/>
          <w:szCs w:val="22"/>
        </w:rPr>
        <w:instrText xml:space="preserve"> SEQ Tabla \* ARABIC </w:instrText>
      </w:r>
      <w:r w:rsidRPr="00CD03B9">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18</w:t>
      </w:r>
      <w:r w:rsidRPr="00CD03B9">
        <w:rPr>
          <w:rFonts w:ascii="Arial" w:hAnsi="Arial" w:cs="Arial"/>
          <w:b/>
          <w:bCs/>
          <w:i w:val="0"/>
          <w:iCs w:val="0"/>
          <w:color w:val="auto"/>
          <w:sz w:val="22"/>
          <w:szCs w:val="22"/>
        </w:rPr>
        <w:fldChar w:fldCharType="end"/>
      </w:r>
    </w:p>
    <w:p w14:paraId="6A43CF6D" w14:textId="080AE017" w:rsidR="00FA2E14" w:rsidRPr="00FA2E14" w:rsidRDefault="00FA2E14" w:rsidP="00FA2E14">
      <w:pPr>
        <w:rPr>
          <w:rFonts w:ascii="Arial" w:hAnsi="Arial" w:cs="Arial"/>
          <w:i/>
          <w:iCs/>
        </w:rPr>
      </w:pPr>
      <w:r w:rsidRPr="00FA2E14">
        <w:rPr>
          <w:rFonts w:ascii="Arial" w:hAnsi="Arial" w:cs="Arial"/>
          <w:i/>
          <w:iCs/>
        </w:rPr>
        <w:t xml:space="preserve">Tramite </w:t>
      </w:r>
    </w:p>
    <w:tbl>
      <w:tblPr>
        <w:tblStyle w:val="Tablaconcuadrcula"/>
        <w:tblW w:w="9394" w:type="dxa"/>
        <w:tblLook w:val="0000" w:firstRow="0" w:lastRow="0" w:firstColumn="0" w:lastColumn="0" w:noHBand="0" w:noVBand="0"/>
      </w:tblPr>
      <w:tblGrid>
        <w:gridCol w:w="9394"/>
      </w:tblGrid>
      <w:tr w:rsidR="00CD03B9" w:rsidRPr="00CD03B9" w14:paraId="76A63694" w14:textId="77777777" w:rsidTr="007E1CEE">
        <w:tc>
          <w:tcPr>
            <w:tcW w:w="0" w:type="auto"/>
          </w:tcPr>
          <w:p w14:paraId="11EBC9B9" w14:textId="77777777" w:rsidR="00CD03B9" w:rsidRPr="00CD03B9" w:rsidRDefault="00CD03B9" w:rsidP="00CD03B9">
            <w:pPr>
              <w:spacing w:before="0" w:after="0"/>
              <w:jc w:val="center"/>
              <w:rPr>
                <w:rFonts w:ascii="Arial" w:eastAsia="Arial" w:hAnsi="Arial" w:cs="Arial"/>
                <w:sz w:val="18"/>
                <w:szCs w:val="18"/>
              </w:rPr>
            </w:pPr>
            <w:r w:rsidRPr="00CD03B9">
              <w:rPr>
                <w:rFonts w:ascii="Arial" w:eastAsia="Arial" w:hAnsi="Arial" w:cs="Arial"/>
                <w:sz w:val="18"/>
                <w:szCs w:val="18"/>
              </w:rPr>
              <w:t>Tramite</w:t>
            </w:r>
          </w:p>
          <w:p w14:paraId="1DA6834B" w14:textId="53D29E4D"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Modelo —citas</w:t>
            </w:r>
          </w:p>
          <w:p w14:paraId="180799DB" w14:textId="777777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Capa: Datos</w:t>
            </w:r>
          </w:p>
        </w:tc>
      </w:tr>
      <w:tr w:rsidR="00CD03B9" w:rsidRPr="00CD03B9" w14:paraId="6EDC8EE4"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35C402E7" w14:textId="77777777" w:rsidTr="00CD03B9">
              <w:tc>
                <w:tcPr>
                  <w:tcW w:w="4680" w:type="dxa"/>
                  <w:tcMar>
                    <w:top w:w="60" w:type="dxa"/>
                    <w:left w:w="160" w:type="dxa"/>
                    <w:bottom w:w="60" w:type="dxa"/>
                    <w:right w:w="160" w:type="dxa"/>
                  </w:tcMar>
                </w:tcPr>
                <w:p w14:paraId="6188CBAB"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RESPONSABILIDADES</w:t>
                  </w:r>
                </w:p>
              </w:tc>
              <w:tc>
                <w:tcPr>
                  <w:tcW w:w="4680" w:type="dxa"/>
                  <w:tcMar>
                    <w:top w:w="60" w:type="dxa"/>
                    <w:left w:w="160" w:type="dxa"/>
                    <w:bottom w:w="60" w:type="dxa"/>
                    <w:right w:w="160" w:type="dxa"/>
                  </w:tcMar>
                </w:tcPr>
                <w:p w14:paraId="57FA3B5B"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COLABORADORES</w:t>
                  </w:r>
                </w:p>
              </w:tc>
            </w:tr>
          </w:tbl>
          <w:p w14:paraId="3BB02086" w14:textId="77777777" w:rsidR="00CD03B9" w:rsidRPr="00CD03B9" w:rsidRDefault="00CD03B9" w:rsidP="00CD03B9">
            <w:pPr>
              <w:spacing w:before="0" w:after="0"/>
              <w:jc w:val="left"/>
              <w:rPr>
                <w:rFonts w:ascii="Arial" w:eastAsia="Arial" w:hAnsi="Arial" w:cs="Arial"/>
                <w:sz w:val="18"/>
                <w:szCs w:val="18"/>
              </w:rPr>
            </w:pPr>
          </w:p>
        </w:tc>
      </w:tr>
      <w:tr w:rsidR="00CD03B9" w:rsidRPr="00CD03B9" w14:paraId="63408EEA"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CD03B9" w:rsidRPr="00CD03B9" w14:paraId="51378CD6" w14:textId="77777777" w:rsidTr="00BD1B07">
              <w:tc>
                <w:tcPr>
                  <w:tcW w:w="4680" w:type="dxa"/>
                  <w:tcMar>
                    <w:top w:w="100" w:type="dxa"/>
                    <w:left w:w="160" w:type="dxa"/>
                    <w:bottom w:w="160" w:type="dxa"/>
                    <w:right w:w="160" w:type="dxa"/>
                  </w:tcMar>
                </w:tcPr>
                <w:p w14:paraId="1E62B558"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nombre, duración en minutos, costo, documentos requeridos y estado activo/inactivo</w:t>
                  </w:r>
                </w:p>
                <w:p w14:paraId="4BD3B5D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Pertenecer a una </w:t>
                  </w:r>
                  <w:proofErr w:type="spellStart"/>
                  <w:r w:rsidRPr="00CD03B9">
                    <w:rPr>
                      <w:rFonts w:ascii="Arial" w:eastAsia="Arial" w:hAnsi="Arial" w:cs="Arial"/>
                      <w:sz w:val="18"/>
                      <w:szCs w:val="18"/>
                    </w:rPr>
                    <w:t>SeccionTramite</w:t>
                  </w:r>
                  <w:proofErr w:type="spellEnd"/>
                  <w:r w:rsidRPr="00CD03B9">
                    <w:rPr>
                      <w:rFonts w:ascii="Arial" w:eastAsia="Arial" w:hAnsi="Arial" w:cs="Arial"/>
                      <w:sz w:val="18"/>
                      <w:szCs w:val="18"/>
                    </w:rPr>
                    <w:t xml:space="preserve"> mediante llave foránea</w:t>
                  </w:r>
                </w:p>
                <w:p w14:paraId="13F35D16"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Exponer la duración en formato legible (</w:t>
                  </w:r>
                  <w:proofErr w:type="spellStart"/>
                  <w:r w:rsidRPr="00CD03B9">
                    <w:rPr>
                      <w:rFonts w:ascii="Arial" w:eastAsia="Arial" w:hAnsi="Arial" w:cs="Arial"/>
                      <w:sz w:val="18"/>
                      <w:szCs w:val="18"/>
                    </w:rPr>
                    <w:t>ej</w:t>
                  </w:r>
                  <w:proofErr w:type="spellEnd"/>
                  <w:r w:rsidRPr="00CD03B9">
                    <w:rPr>
                      <w:rFonts w:ascii="Arial" w:eastAsia="Arial" w:hAnsi="Arial" w:cs="Arial"/>
                      <w:sz w:val="18"/>
                      <w:szCs w:val="18"/>
                    </w:rPr>
                    <w:t>: 1h 30min)</w:t>
                  </w:r>
                </w:p>
              </w:tc>
              <w:tc>
                <w:tcPr>
                  <w:tcW w:w="4680" w:type="dxa"/>
                  <w:tcMar>
                    <w:top w:w="100" w:type="dxa"/>
                    <w:left w:w="160" w:type="dxa"/>
                    <w:bottom w:w="160" w:type="dxa"/>
                    <w:right w:w="160" w:type="dxa"/>
                  </w:tcMar>
                </w:tcPr>
                <w:p w14:paraId="7A46CB03"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SeccionTramite</w:t>
                  </w:r>
                  <w:proofErr w:type="spellEnd"/>
                  <w:r w:rsidRPr="00CD03B9">
                    <w:rPr>
                      <w:rFonts w:ascii="Arial" w:eastAsia="Arial" w:hAnsi="Arial" w:cs="Arial"/>
                      <w:sz w:val="18"/>
                      <w:szCs w:val="18"/>
                    </w:rPr>
                    <w:t xml:space="preserve"> (pertenece a una sección)</w:t>
                  </w:r>
                </w:p>
                <w:p w14:paraId="08E730DF"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Cita (cada cita referencia un trámite)</w:t>
                  </w:r>
                </w:p>
                <w:p w14:paraId="284A9B60" w14:textId="0EF2E5AB"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Tramite (gestiona su creación y modificación)</w:t>
                  </w:r>
                </w:p>
              </w:tc>
            </w:tr>
          </w:tbl>
          <w:p w14:paraId="5B22DB36" w14:textId="77777777" w:rsidR="00CD03B9" w:rsidRPr="00CD03B9" w:rsidRDefault="00CD03B9" w:rsidP="00CD03B9">
            <w:pPr>
              <w:spacing w:before="0" w:after="0"/>
              <w:jc w:val="left"/>
              <w:rPr>
                <w:rFonts w:ascii="Arial" w:eastAsia="Arial" w:hAnsi="Arial" w:cs="Arial"/>
                <w:sz w:val="18"/>
                <w:szCs w:val="18"/>
              </w:rPr>
            </w:pPr>
          </w:p>
        </w:tc>
      </w:tr>
    </w:tbl>
    <w:p w14:paraId="528AEF24" w14:textId="5EA755BE" w:rsidR="00CD03B9" w:rsidRPr="00EB542B" w:rsidRDefault="00EB542B" w:rsidP="00CD03B9">
      <w:pPr>
        <w:pStyle w:val="Descripcin"/>
        <w:keepNext/>
        <w:rPr>
          <w:rFonts w:ascii="Arial" w:hAnsi="Arial" w:cs="Arial"/>
          <w:color w:val="auto"/>
          <w:sz w:val="20"/>
          <w:szCs w:val="20"/>
        </w:rPr>
      </w:pPr>
      <w:r w:rsidRPr="00EB542B">
        <w:rPr>
          <w:rFonts w:ascii="Arial" w:hAnsi="Arial" w:cs="Arial"/>
          <w:color w:val="auto"/>
          <w:sz w:val="20"/>
          <w:szCs w:val="20"/>
        </w:rPr>
        <w:t xml:space="preserve">Nota: Esta tabla describe el modelo Tramite de la capa de datos en la aplicación de citas, el cual almacena el nombre, duración, costo, documentos requeridos y estado activo/inactivo de cada trámite, y pertenece a una </w:t>
      </w:r>
      <w:proofErr w:type="spellStart"/>
      <w:r w:rsidRPr="00EB542B">
        <w:rPr>
          <w:rFonts w:ascii="Arial" w:hAnsi="Arial" w:cs="Arial"/>
          <w:color w:val="auto"/>
          <w:sz w:val="20"/>
          <w:szCs w:val="20"/>
        </w:rPr>
        <w:t>SeccionTramite</w:t>
      </w:r>
      <w:proofErr w:type="spellEnd"/>
      <w:r w:rsidRPr="00EB542B">
        <w:rPr>
          <w:rFonts w:ascii="Arial" w:hAnsi="Arial" w:cs="Arial"/>
          <w:color w:val="auto"/>
          <w:sz w:val="20"/>
          <w:szCs w:val="20"/>
        </w:rPr>
        <w:t xml:space="preserve"> mediante llave foránea.</w:t>
      </w:r>
    </w:p>
    <w:p w14:paraId="0CB801E7" w14:textId="77777777" w:rsidR="00EB7293" w:rsidRDefault="00EB7293" w:rsidP="00CD03B9">
      <w:pPr>
        <w:pStyle w:val="Descripcin"/>
        <w:keepNext/>
        <w:rPr>
          <w:rFonts w:ascii="Arial" w:hAnsi="Arial" w:cs="Arial"/>
          <w:b/>
          <w:bCs/>
          <w:i w:val="0"/>
          <w:iCs w:val="0"/>
          <w:color w:val="auto"/>
          <w:sz w:val="22"/>
          <w:szCs w:val="22"/>
        </w:rPr>
      </w:pPr>
    </w:p>
    <w:p w14:paraId="5B388528" w14:textId="77777777" w:rsidR="00EB7293" w:rsidRDefault="00EB7293" w:rsidP="00CD03B9">
      <w:pPr>
        <w:pStyle w:val="Descripcin"/>
        <w:keepNext/>
        <w:rPr>
          <w:rFonts w:ascii="Arial" w:hAnsi="Arial" w:cs="Arial"/>
          <w:b/>
          <w:bCs/>
          <w:i w:val="0"/>
          <w:iCs w:val="0"/>
          <w:color w:val="auto"/>
          <w:sz w:val="22"/>
          <w:szCs w:val="22"/>
        </w:rPr>
      </w:pPr>
    </w:p>
    <w:p w14:paraId="15D5709C" w14:textId="77777777" w:rsidR="00ED7467" w:rsidRPr="00ED7467" w:rsidRDefault="00ED7467" w:rsidP="00ED7467"/>
    <w:p w14:paraId="54D0CDF0" w14:textId="77777777" w:rsidR="00EB7293" w:rsidRDefault="00EB7293" w:rsidP="00CD03B9">
      <w:pPr>
        <w:pStyle w:val="Descripcin"/>
        <w:keepNext/>
        <w:rPr>
          <w:rFonts w:ascii="Arial" w:hAnsi="Arial" w:cs="Arial"/>
          <w:b/>
          <w:bCs/>
          <w:i w:val="0"/>
          <w:iCs w:val="0"/>
          <w:color w:val="auto"/>
          <w:sz w:val="22"/>
          <w:szCs w:val="22"/>
        </w:rPr>
      </w:pPr>
    </w:p>
    <w:p w14:paraId="650BCE17" w14:textId="77777777" w:rsidR="00EB542B" w:rsidRDefault="00EB542B" w:rsidP="00CD03B9">
      <w:pPr>
        <w:pStyle w:val="Descripcin"/>
        <w:keepNext/>
        <w:rPr>
          <w:rFonts w:ascii="Arial" w:hAnsi="Arial" w:cs="Arial"/>
          <w:b/>
          <w:bCs/>
          <w:i w:val="0"/>
          <w:iCs w:val="0"/>
          <w:color w:val="auto"/>
          <w:sz w:val="22"/>
          <w:szCs w:val="22"/>
        </w:rPr>
      </w:pPr>
    </w:p>
    <w:p w14:paraId="366A82D0" w14:textId="77777777" w:rsidR="00C24739" w:rsidRPr="00C24739" w:rsidRDefault="00C24739" w:rsidP="00C24739"/>
    <w:p w14:paraId="2C666100" w14:textId="54914B8A" w:rsidR="00CD03B9" w:rsidRDefault="00CD03B9" w:rsidP="00CD03B9">
      <w:pPr>
        <w:pStyle w:val="Descripcin"/>
        <w:keepNext/>
        <w:rPr>
          <w:rFonts w:ascii="Arial" w:hAnsi="Arial" w:cs="Arial"/>
          <w:b/>
          <w:bCs/>
          <w:i w:val="0"/>
          <w:iCs w:val="0"/>
          <w:color w:val="auto"/>
          <w:sz w:val="22"/>
          <w:szCs w:val="22"/>
        </w:rPr>
      </w:pPr>
      <w:r w:rsidRPr="00CD03B9">
        <w:rPr>
          <w:rFonts w:ascii="Arial" w:hAnsi="Arial" w:cs="Arial"/>
          <w:b/>
          <w:bCs/>
          <w:i w:val="0"/>
          <w:iCs w:val="0"/>
          <w:color w:val="auto"/>
          <w:sz w:val="22"/>
          <w:szCs w:val="22"/>
        </w:rPr>
        <w:lastRenderedPageBreak/>
        <w:t xml:space="preserve">Tabla </w:t>
      </w:r>
      <w:r w:rsidRPr="00CD03B9">
        <w:rPr>
          <w:rFonts w:ascii="Arial" w:hAnsi="Arial" w:cs="Arial"/>
          <w:b/>
          <w:bCs/>
          <w:i w:val="0"/>
          <w:iCs w:val="0"/>
          <w:color w:val="auto"/>
          <w:sz w:val="22"/>
          <w:szCs w:val="22"/>
        </w:rPr>
        <w:fldChar w:fldCharType="begin"/>
      </w:r>
      <w:r w:rsidRPr="00CD03B9">
        <w:rPr>
          <w:rFonts w:ascii="Arial" w:hAnsi="Arial" w:cs="Arial"/>
          <w:b/>
          <w:bCs/>
          <w:i w:val="0"/>
          <w:iCs w:val="0"/>
          <w:color w:val="auto"/>
          <w:sz w:val="22"/>
          <w:szCs w:val="22"/>
        </w:rPr>
        <w:instrText xml:space="preserve"> SEQ Tabla \* ARABIC </w:instrText>
      </w:r>
      <w:r w:rsidRPr="00CD03B9">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19</w:t>
      </w:r>
      <w:r w:rsidRPr="00CD03B9">
        <w:rPr>
          <w:rFonts w:ascii="Arial" w:hAnsi="Arial" w:cs="Arial"/>
          <w:b/>
          <w:bCs/>
          <w:i w:val="0"/>
          <w:iCs w:val="0"/>
          <w:color w:val="auto"/>
          <w:sz w:val="22"/>
          <w:szCs w:val="22"/>
        </w:rPr>
        <w:fldChar w:fldCharType="end"/>
      </w:r>
    </w:p>
    <w:p w14:paraId="43D47CD9" w14:textId="60B56B3E" w:rsidR="00FA2E14" w:rsidRPr="00FA2E14" w:rsidRDefault="00FA2E14" w:rsidP="00FA2E14">
      <w:pPr>
        <w:rPr>
          <w:rFonts w:ascii="Arial" w:hAnsi="Arial" w:cs="Arial"/>
          <w:i/>
          <w:iCs/>
        </w:rPr>
      </w:pPr>
      <w:r w:rsidRPr="00FA2E14">
        <w:rPr>
          <w:rFonts w:ascii="Arial" w:hAnsi="Arial" w:cs="Arial"/>
          <w:i/>
          <w:iCs/>
        </w:rPr>
        <w:t>Cita</w:t>
      </w:r>
    </w:p>
    <w:tbl>
      <w:tblPr>
        <w:tblStyle w:val="Tablaconcuadrcula"/>
        <w:tblW w:w="9394" w:type="dxa"/>
        <w:tblLook w:val="0000" w:firstRow="0" w:lastRow="0" w:firstColumn="0" w:lastColumn="0" w:noHBand="0" w:noVBand="0"/>
      </w:tblPr>
      <w:tblGrid>
        <w:gridCol w:w="9394"/>
      </w:tblGrid>
      <w:tr w:rsidR="00CD03B9" w:rsidRPr="00CD03B9" w14:paraId="07449E31" w14:textId="77777777" w:rsidTr="007E1CEE">
        <w:tc>
          <w:tcPr>
            <w:tcW w:w="0" w:type="auto"/>
          </w:tcPr>
          <w:p w14:paraId="5595B11A" w14:textId="77777777" w:rsidR="00CD03B9" w:rsidRPr="00CD03B9" w:rsidRDefault="00CD03B9" w:rsidP="00CD03B9">
            <w:pPr>
              <w:spacing w:before="0" w:after="0"/>
              <w:jc w:val="center"/>
              <w:rPr>
                <w:rFonts w:ascii="Arial" w:eastAsia="Arial" w:hAnsi="Arial" w:cs="Arial"/>
                <w:sz w:val="18"/>
                <w:szCs w:val="18"/>
              </w:rPr>
            </w:pPr>
            <w:r w:rsidRPr="00CD03B9">
              <w:rPr>
                <w:rFonts w:ascii="Arial" w:eastAsia="Arial" w:hAnsi="Arial" w:cs="Arial"/>
                <w:sz w:val="18"/>
                <w:szCs w:val="18"/>
              </w:rPr>
              <w:t>Cita</w:t>
            </w:r>
          </w:p>
          <w:p w14:paraId="6AB8077D" w14:textId="195458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i/>
                <w:iCs/>
                <w:sz w:val="18"/>
                <w:szCs w:val="18"/>
              </w:rPr>
              <w:t>Modelo central —citas</w:t>
            </w:r>
          </w:p>
          <w:p w14:paraId="31042678" w14:textId="777777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Capa: Datos</w:t>
            </w:r>
          </w:p>
        </w:tc>
      </w:tr>
      <w:tr w:rsidR="00CD03B9" w:rsidRPr="00CD03B9" w14:paraId="66AEE534"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1BD236A7" w14:textId="77777777" w:rsidTr="00CD03B9">
              <w:tc>
                <w:tcPr>
                  <w:tcW w:w="4680" w:type="dxa"/>
                  <w:tcMar>
                    <w:top w:w="60" w:type="dxa"/>
                    <w:left w:w="160" w:type="dxa"/>
                    <w:bottom w:w="60" w:type="dxa"/>
                    <w:right w:w="160" w:type="dxa"/>
                  </w:tcMar>
                </w:tcPr>
                <w:p w14:paraId="6E75740C"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RESPONSABILIDADES</w:t>
                  </w:r>
                </w:p>
              </w:tc>
              <w:tc>
                <w:tcPr>
                  <w:tcW w:w="4680" w:type="dxa"/>
                  <w:tcMar>
                    <w:top w:w="60" w:type="dxa"/>
                    <w:left w:w="160" w:type="dxa"/>
                    <w:bottom w:w="60" w:type="dxa"/>
                    <w:right w:w="160" w:type="dxa"/>
                  </w:tcMar>
                </w:tcPr>
                <w:p w14:paraId="2AF1DDAE"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COLABORADORES</w:t>
                  </w:r>
                </w:p>
              </w:tc>
            </w:tr>
          </w:tbl>
          <w:p w14:paraId="6A87615C" w14:textId="77777777" w:rsidR="00CD03B9" w:rsidRPr="00CD03B9" w:rsidRDefault="00CD03B9" w:rsidP="00CD03B9">
            <w:pPr>
              <w:spacing w:before="0" w:after="0"/>
              <w:jc w:val="left"/>
              <w:rPr>
                <w:rFonts w:ascii="Arial" w:eastAsia="Arial" w:hAnsi="Arial" w:cs="Arial"/>
                <w:sz w:val="18"/>
                <w:szCs w:val="18"/>
              </w:rPr>
            </w:pPr>
          </w:p>
        </w:tc>
      </w:tr>
      <w:tr w:rsidR="00CD03B9" w:rsidRPr="00CD03B9" w14:paraId="2385AABF" w14:textId="77777777" w:rsidTr="007E1CEE">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CD03B9" w:rsidRPr="00CD03B9" w14:paraId="61BC17B3" w14:textId="77777777" w:rsidTr="00BD1B07">
              <w:tc>
                <w:tcPr>
                  <w:tcW w:w="4680" w:type="dxa"/>
                  <w:tcMar>
                    <w:top w:w="100" w:type="dxa"/>
                    <w:left w:w="160" w:type="dxa"/>
                    <w:bottom w:w="160" w:type="dxa"/>
                    <w:right w:w="160" w:type="dxa"/>
                  </w:tcMar>
                </w:tcPr>
                <w:p w14:paraId="5E9BF37A"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CURP (CHAR 18), nombre ciudadano (VARCHAR 150) y código postal (CHAR 5)</w:t>
                  </w:r>
                </w:p>
                <w:p w14:paraId="1FD8654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Guardar fecha, hora y estado actual (VARCHAR 15): PENDIENTE, ASISTIDA, PAGADA, FINALIZADA, CANCELADA</w:t>
                  </w:r>
                </w:p>
                <w:p w14:paraId="4BB1A24A"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código QR único (VARCHAR 64, UNIQUE) e imagen del QR (</w:t>
                  </w:r>
                  <w:proofErr w:type="spellStart"/>
                  <w:r w:rsidRPr="00CD03B9">
                    <w:rPr>
                      <w:rFonts w:ascii="Arial" w:eastAsia="Arial" w:hAnsi="Arial" w:cs="Arial"/>
                      <w:sz w:val="18"/>
                      <w:szCs w:val="18"/>
                    </w:rPr>
                    <w:t>ImageField</w:t>
                  </w:r>
                  <w:proofErr w:type="spellEnd"/>
                  <w:r w:rsidRPr="00CD03B9">
                    <w:rPr>
                      <w:rFonts w:ascii="Arial" w:eastAsia="Arial" w:hAnsi="Arial" w:cs="Arial"/>
                      <w:sz w:val="18"/>
                      <w:szCs w:val="18"/>
                    </w:rPr>
                    <w:t>)</w:t>
                  </w:r>
                </w:p>
                <w:p w14:paraId="78ABE0BF"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Registrar qué usuario atendió la cita (FK </w:t>
                  </w:r>
                  <w:proofErr w:type="spellStart"/>
                  <w:r w:rsidRPr="00CD03B9">
                    <w:rPr>
                      <w:rFonts w:ascii="Arial" w:eastAsia="Arial" w:hAnsi="Arial" w:cs="Arial"/>
                      <w:sz w:val="18"/>
                      <w:szCs w:val="18"/>
                    </w:rPr>
                    <w:t>nullable</w:t>
                  </w:r>
                  <w:proofErr w:type="spellEnd"/>
                  <w:r w:rsidRPr="00CD03B9">
                    <w:rPr>
                      <w:rFonts w:ascii="Arial" w:eastAsia="Arial" w:hAnsi="Arial" w:cs="Arial"/>
                      <w:sz w:val="18"/>
                      <w:szCs w:val="18"/>
                    </w:rPr>
                    <w:t xml:space="preserve"> a </w:t>
                  </w:r>
                  <w:proofErr w:type="spellStart"/>
                  <w:r w:rsidRPr="00CD03B9">
                    <w:rPr>
                      <w:rFonts w:ascii="Arial" w:eastAsia="Arial" w:hAnsi="Arial" w:cs="Arial"/>
                      <w:sz w:val="18"/>
                      <w:szCs w:val="18"/>
                    </w:rPr>
                    <w:t>UsuarioRegistroCivil</w:t>
                  </w:r>
                  <w:proofErr w:type="spellEnd"/>
                  <w:r w:rsidRPr="00CD03B9">
                    <w:rPr>
                      <w:rFonts w:ascii="Arial" w:eastAsia="Arial" w:hAnsi="Arial" w:cs="Arial"/>
                      <w:sz w:val="18"/>
                      <w:szCs w:val="18"/>
                    </w:rPr>
                    <w:t>)</w:t>
                  </w:r>
                </w:p>
                <w:p w14:paraId="74DA06DB"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Guardar la fecha y hora de creación del registro (DATETIME)</w:t>
                  </w:r>
                </w:p>
                <w:p w14:paraId="6B45E8FB"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Forzar que la CURP siempre se almacene en mayúsculas</w:t>
                  </w:r>
                </w:p>
              </w:tc>
              <w:tc>
                <w:tcPr>
                  <w:tcW w:w="4680" w:type="dxa"/>
                  <w:tcMar>
                    <w:top w:w="100" w:type="dxa"/>
                    <w:left w:w="160" w:type="dxa"/>
                    <w:bottom w:w="160" w:type="dxa"/>
                    <w:right w:w="160" w:type="dxa"/>
                  </w:tcMar>
                </w:tcPr>
                <w:p w14:paraId="7407D4E6"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Tramite (cada cita pertenece a un trámite)</w:t>
                  </w:r>
                </w:p>
                <w:p w14:paraId="6B7F7529"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UsuarioRegistroCivil</w:t>
                  </w:r>
                  <w:proofErr w:type="spellEnd"/>
                  <w:r w:rsidRPr="00CD03B9">
                    <w:rPr>
                      <w:rFonts w:ascii="Arial" w:eastAsia="Arial" w:hAnsi="Arial" w:cs="Arial"/>
                      <w:sz w:val="18"/>
                      <w:szCs w:val="18"/>
                    </w:rPr>
                    <w:t xml:space="preserve"> (registra quién atendió)</w:t>
                  </w:r>
                </w:p>
                <w:p w14:paraId="13BE9E9B"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PagoCaja</w:t>
                  </w:r>
                  <w:proofErr w:type="spellEnd"/>
                  <w:r w:rsidRPr="00CD03B9">
                    <w:rPr>
                      <w:rFonts w:ascii="Arial" w:eastAsia="Arial" w:hAnsi="Arial" w:cs="Arial"/>
                      <w:sz w:val="18"/>
                      <w:szCs w:val="18"/>
                    </w:rPr>
                    <w:t xml:space="preserve"> (relación 1:1, genera un pago)</w:t>
                  </w:r>
                </w:p>
                <w:p w14:paraId="12D76BC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BitacoraAuditoria</w:t>
                  </w:r>
                  <w:proofErr w:type="spellEnd"/>
                  <w:r w:rsidRPr="00CD03B9">
                    <w:rPr>
                      <w:rFonts w:ascii="Arial" w:eastAsia="Arial" w:hAnsi="Arial" w:cs="Arial"/>
                      <w:sz w:val="18"/>
                      <w:szCs w:val="18"/>
                    </w:rPr>
                    <w:t xml:space="preserve"> (sus cambios se registran automáticamente)</w:t>
                  </w:r>
                </w:p>
                <w:p w14:paraId="6D4DEE4E" w14:textId="240CC7A9"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Cita (la crea, consulta y gestiona su flujo de estados)</w:t>
                  </w:r>
                </w:p>
              </w:tc>
            </w:tr>
          </w:tbl>
          <w:p w14:paraId="07E6277D" w14:textId="77777777" w:rsidR="00CD03B9" w:rsidRPr="00CD03B9" w:rsidRDefault="00CD03B9" w:rsidP="00CD03B9">
            <w:pPr>
              <w:spacing w:before="0" w:after="0"/>
              <w:jc w:val="left"/>
              <w:rPr>
                <w:rFonts w:ascii="Arial" w:eastAsia="Arial" w:hAnsi="Arial" w:cs="Arial"/>
                <w:sz w:val="18"/>
                <w:szCs w:val="18"/>
              </w:rPr>
            </w:pPr>
          </w:p>
        </w:tc>
      </w:tr>
    </w:tbl>
    <w:p w14:paraId="667D938A" w14:textId="77777777" w:rsidR="00EB542B" w:rsidRDefault="00EB542B" w:rsidP="00CD03B9">
      <w:pPr>
        <w:pStyle w:val="Descripcin"/>
        <w:keepNext/>
        <w:rPr>
          <w:rFonts w:ascii="Arial" w:hAnsi="Arial" w:cs="Arial"/>
          <w:color w:val="auto"/>
          <w:sz w:val="20"/>
          <w:szCs w:val="20"/>
        </w:rPr>
      </w:pPr>
      <w:r w:rsidRPr="00EB542B">
        <w:rPr>
          <w:rFonts w:ascii="Arial" w:hAnsi="Arial" w:cs="Arial"/>
          <w:color w:val="auto"/>
          <w:sz w:val="20"/>
          <w:szCs w:val="20"/>
        </w:rPr>
        <w:t>Nota: Esta tabla presenta el modelo central Cita de la capa de datos, que almacena la CURP, nombre y código postal del ciudadano, la fecha, hora y estado de la cita, el código QR generado, el usuario que la atendió y su fecha de creación.</w:t>
      </w:r>
    </w:p>
    <w:p w14:paraId="64590223" w14:textId="0CE92002" w:rsidR="00CD03B9" w:rsidRDefault="00CD03B9" w:rsidP="00CD03B9">
      <w:pPr>
        <w:pStyle w:val="Descripcin"/>
        <w:keepNext/>
        <w:rPr>
          <w:rFonts w:ascii="Arial" w:hAnsi="Arial" w:cs="Arial"/>
          <w:b/>
          <w:bCs/>
          <w:i w:val="0"/>
          <w:iCs w:val="0"/>
          <w:color w:val="auto"/>
          <w:sz w:val="20"/>
          <w:szCs w:val="20"/>
        </w:rPr>
      </w:pPr>
      <w:r w:rsidRPr="00CD03B9">
        <w:rPr>
          <w:rFonts w:ascii="Arial" w:hAnsi="Arial" w:cs="Arial"/>
          <w:b/>
          <w:bCs/>
          <w:i w:val="0"/>
          <w:iCs w:val="0"/>
          <w:color w:val="auto"/>
          <w:sz w:val="20"/>
          <w:szCs w:val="20"/>
        </w:rPr>
        <w:t xml:space="preserve">Tabla </w:t>
      </w:r>
      <w:r w:rsidRPr="00CD03B9">
        <w:rPr>
          <w:rFonts w:ascii="Arial" w:hAnsi="Arial" w:cs="Arial"/>
          <w:b/>
          <w:bCs/>
          <w:i w:val="0"/>
          <w:iCs w:val="0"/>
          <w:color w:val="auto"/>
          <w:sz w:val="20"/>
          <w:szCs w:val="20"/>
        </w:rPr>
        <w:fldChar w:fldCharType="begin"/>
      </w:r>
      <w:r w:rsidRPr="00CD03B9">
        <w:rPr>
          <w:rFonts w:ascii="Arial" w:hAnsi="Arial" w:cs="Arial"/>
          <w:b/>
          <w:bCs/>
          <w:i w:val="0"/>
          <w:iCs w:val="0"/>
          <w:color w:val="auto"/>
          <w:sz w:val="20"/>
          <w:szCs w:val="20"/>
        </w:rPr>
        <w:instrText xml:space="preserve"> SEQ Tabla \* ARABIC </w:instrText>
      </w:r>
      <w:r w:rsidRPr="00CD03B9">
        <w:rPr>
          <w:rFonts w:ascii="Arial" w:hAnsi="Arial" w:cs="Arial"/>
          <w:b/>
          <w:bCs/>
          <w:i w:val="0"/>
          <w:iCs w:val="0"/>
          <w:color w:val="auto"/>
          <w:sz w:val="20"/>
          <w:szCs w:val="20"/>
        </w:rPr>
        <w:fldChar w:fldCharType="separate"/>
      </w:r>
      <w:r w:rsidR="00962540">
        <w:rPr>
          <w:rFonts w:ascii="Arial" w:hAnsi="Arial" w:cs="Arial"/>
          <w:b/>
          <w:bCs/>
          <w:i w:val="0"/>
          <w:iCs w:val="0"/>
          <w:noProof/>
          <w:color w:val="auto"/>
          <w:sz w:val="20"/>
          <w:szCs w:val="20"/>
        </w:rPr>
        <w:t>20</w:t>
      </w:r>
      <w:r w:rsidRPr="00CD03B9">
        <w:rPr>
          <w:rFonts w:ascii="Arial" w:hAnsi="Arial" w:cs="Arial"/>
          <w:b/>
          <w:bCs/>
          <w:i w:val="0"/>
          <w:iCs w:val="0"/>
          <w:color w:val="auto"/>
          <w:sz w:val="20"/>
          <w:szCs w:val="20"/>
        </w:rPr>
        <w:fldChar w:fldCharType="end"/>
      </w:r>
    </w:p>
    <w:p w14:paraId="2E0AC386" w14:textId="0E21E7A3" w:rsidR="00FA2E14" w:rsidRPr="00FA2E14" w:rsidRDefault="00FA2E14" w:rsidP="00FA2E14">
      <w:pPr>
        <w:rPr>
          <w:rFonts w:ascii="Arial" w:hAnsi="Arial" w:cs="Arial"/>
          <w:i/>
          <w:iCs/>
        </w:rPr>
      </w:pPr>
      <w:r w:rsidRPr="00FA2E14">
        <w:rPr>
          <w:rFonts w:ascii="Arial" w:hAnsi="Arial" w:cs="Arial"/>
          <w:i/>
          <w:iCs/>
        </w:rPr>
        <w:t>Pago caja</w:t>
      </w:r>
    </w:p>
    <w:tbl>
      <w:tblPr>
        <w:tblStyle w:val="Tablaconcuadrcula"/>
        <w:tblW w:w="9394" w:type="dxa"/>
        <w:tblLook w:val="0000" w:firstRow="0" w:lastRow="0" w:firstColumn="0" w:lastColumn="0" w:noHBand="0" w:noVBand="0"/>
      </w:tblPr>
      <w:tblGrid>
        <w:gridCol w:w="9394"/>
      </w:tblGrid>
      <w:tr w:rsidR="00CD03B9" w:rsidRPr="00CD03B9" w14:paraId="787B55AE" w14:textId="77777777" w:rsidTr="00962540">
        <w:tc>
          <w:tcPr>
            <w:tcW w:w="0" w:type="auto"/>
          </w:tcPr>
          <w:p w14:paraId="7D0ACBFB" w14:textId="77777777" w:rsidR="00CD03B9" w:rsidRPr="00CD03B9" w:rsidRDefault="00CD03B9" w:rsidP="00CD03B9">
            <w:pPr>
              <w:spacing w:before="0" w:after="0"/>
              <w:jc w:val="center"/>
              <w:rPr>
                <w:rFonts w:ascii="Arial" w:eastAsia="Arial" w:hAnsi="Arial" w:cs="Arial"/>
                <w:sz w:val="18"/>
                <w:szCs w:val="18"/>
              </w:rPr>
            </w:pPr>
            <w:proofErr w:type="spellStart"/>
            <w:r w:rsidRPr="00CD03B9">
              <w:rPr>
                <w:rFonts w:ascii="Arial" w:eastAsia="Arial" w:hAnsi="Arial" w:cs="Arial"/>
                <w:sz w:val="18"/>
                <w:szCs w:val="18"/>
              </w:rPr>
              <w:t>PagoCaja</w:t>
            </w:r>
            <w:proofErr w:type="spellEnd"/>
          </w:p>
          <w:p w14:paraId="2240490E" w14:textId="7DDF069F"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Modelo —citas</w:t>
            </w:r>
          </w:p>
          <w:p w14:paraId="173F7515" w14:textId="777777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Capa: Datos</w:t>
            </w:r>
          </w:p>
        </w:tc>
      </w:tr>
      <w:tr w:rsidR="00CD03B9" w:rsidRPr="00CD03B9" w14:paraId="6ACF18B9"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54A87A09" w14:textId="77777777" w:rsidTr="00CD03B9">
              <w:tc>
                <w:tcPr>
                  <w:tcW w:w="4680" w:type="dxa"/>
                  <w:tcMar>
                    <w:top w:w="60" w:type="dxa"/>
                    <w:left w:w="160" w:type="dxa"/>
                    <w:bottom w:w="60" w:type="dxa"/>
                    <w:right w:w="160" w:type="dxa"/>
                  </w:tcMar>
                </w:tcPr>
                <w:p w14:paraId="2E92F71D"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RESPONSABILIDADES</w:t>
                  </w:r>
                </w:p>
              </w:tc>
              <w:tc>
                <w:tcPr>
                  <w:tcW w:w="4680" w:type="dxa"/>
                  <w:tcMar>
                    <w:top w:w="60" w:type="dxa"/>
                    <w:left w:w="160" w:type="dxa"/>
                    <w:bottom w:w="60" w:type="dxa"/>
                    <w:right w:w="160" w:type="dxa"/>
                  </w:tcMar>
                </w:tcPr>
                <w:p w14:paraId="571ED399"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COLABORADORES</w:t>
                  </w:r>
                </w:p>
              </w:tc>
            </w:tr>
          </w:tbl>
          <w:p w14:paraId="5E5E82DC" w14:textId="77777777" w:rsidR="00CD03B9" w:rsidRPr="00CD03B9" w:rsidRDefault="00CD03B9" w:rsidP="00CD03B9">
            <w:pPr>
              <w:spacing w:before="0" w:after="0"/>
              <w:jc w:val="left"/>
              <w:rPr>
                <w:rFonts w:ascii="Arial" w:eastAsia="Arial" w:hAnsi="Arial" w:cs="Arial"/>
                <w:sz w:val="18"/>
                <w:szCs w:val="18"/>
              </w:rPr>
            </w:pPr>
          </w:p>
        </w:tc>
      </w:tr>
      <w:tr w:rsidR="00CD03B9" w:rsidRPr="00CD03B9" w14:paraId="2A9142AE"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CD03B9" w:rsidRPr="00CD03B9" w14:paraId="71D4BD3D" w14:textId="77777777" w:rsidTr="00BD1B07">
              <w:tc>
                <w:tcPr>
                  <w:tcW w:w="4680" w:type="dxa"/>
                  <w:tcMar>
                    <w:top w:w="100" w:type="dxa"/>
                    <w:left w:w="160" w:type="dxa"/>
                    <w:bottom w:w="160" w:type="dxa"/>
                    <w:right w:w="160" w:type="dxa"/>
                  </w:tcMar>
                </w:tcPr>
                <w:p w14:paraId="25F4532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monto cobrado (DECIMAL 10,2), fecha y hora del pago (DATETIME)</w:t>
                  </w:r>
                </w:p>
                <w:p w14:paraId="29264F2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Relacionarse de forma 1:1 con una Cita (FK UNIQUE)</w:t>
                  </w:r>
                </w:p>
                <w:p w14:paraId="3DB6E15C"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Registrar al cajero que realizó el cobro (FK a </w:t>
                  </w:r>
                  <w:proofErr w:type="spellStart"/>
                  <w:r w:rsidRPr="00CD03B9">
                    <w:rPr>
                      <w:rFonts w:ascii="Arial" w:eastAsia="Arial" w:hAnsi="Arial" w:cs="Arial"/>
                      <w:sz w:val="18"/>
                      <w:szCs w:val="18"/>
                    </w:rPr>
                    <w:t>UsuarioRegistroCivil</w:t>
                  </w:r>
                  <w:proofErr w:type="spellEnd"/>
                  <w:r w:rsidRPr="00CD03B9">
                    <w:rPr>
                      <w:rFonts w:ascii="Arial" w:eastAsia="Arial" w:hAnsi="Arial" w:cs="Arial"/>
                      <w:sz w:val="18"/>
                      <w:szCs w:val="18"/>
                    </w:rPr>
                    <w:t>)</w:t>
                  </w:r>
                </w:p>
                <w:p w14:paraId="2BF052A0"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Indicar mediante campo booleano si el pago ya fue incluido en el corte del día</w:t>
                  </w:r>
                </w:p>
              </w:tc>
              <w:tc>
                <w:tcPr>
                  <w:tcW w:w="4680" w:type="dxa"/>
                  <w:tcMar>
                    <w:top w:w="100" w:type="dxa"/>
                    <w:left w:w="160" w:type="dxa"/>
                    <w:bottom w:w="160" w:type="dxa"/>
                    <w:right w:w="160" w:type="dxa"/>
                  </w:tcMar>
                </w:tcPr>
                <w:p w14:paraId="3D9E938D"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Cita (relación 1:1, cada pago pertenece a una sola cita)</w:t>
                  </w:r>
                </w:p>
                <w:p w14:paraId="078F5062"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UsuarioRegistroCivil</w:t>
                  </w:r>
                  <w:proofErr w:type="spellEnd"/>
                  <w:r w:rsidRPr="00CD03B9">
                    <w:rPr>
                      <w:rFonts w:ascii="Arial" w:eastAsia="Arial" w:hAnsi="Arial" w:cs="Arial"/>
                      <w:sz w:val="18"/>
                      <w:szCs w:val="18"/>
                    </w:rPr>
                    <w:t xml:space="preserve"> (registra al cajero responsable)</w:t>
                  </w:r>
                </w:p>
                <w:p w14:paraId="200B7002" w14:textId="4CAD7791"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Caja (lo crea y lo incluye en el corte diario)</w:t>
                  </w:r>
                </w:p>
              </w:tc>
            </w:tr>
          </w:tbl>
          <w:p w14:paraId="096CB610" w14:textId="77777777" w:rsidR="00CD03B9" w:rsidRPr="00CD03B9" w:rsidRDefault="00CD03B9" w:rsidP="00CD03B9">
            <w:pPr>
              <w:spacing w:before="0" w:after="0"/>
              <w:jc w:val="left"/>
              <w:rPr>
                <w:rFonts w:ascii="Arial" w:eastAsia="Arial" w:hAnsi="Arial" w:cs="Arial"/>
                <w:sz w:val="18"/>
                <w:szCs w:val="18"/>
              </w:rPr>
            </w:pPr>
          </w:p>
        </w:tc>
      </w:tr>
    </w:tbl>
    <w:p w14:paraId="596CE6E1" w14:textId="7CA8FD86" w:rsidR="00C24739" w:rsidRDefault="00EB542B" w:rsidP="00C24739">
      <w:pPr>
        <w:rPr>
          <w:rFonts w:ascii="Arial" w:hAnsi="Arial" w:cs="Arial"/>
          <w:i/>
          <w:sz w:val="20"/>
          <w:szCs w:val="20"/>
        </w:rPr>
      </w:pPr>
      <w:r w:rsidRPr="00EB542B">
        <w:rPr>
          <w:rFonts w:ascii="Arial" w:hAnsi="Arial" w:cs="Arial"/>
          <w:i/>
          <w:sz w:val="20"/>
          <w:szCs w:val="20"/>
        </w:rPr>
        <w:t xml:space="preserve">Nota: Esta tabla describe el modelo </w:t>
      </w:r>
      <w:proofErr w:type="spellStart"/>
      <w:r w:rsidRPr="00EB542B">
        <w:rPr>
          <w:rFonts w:ascii="Arial" w:hAnsi="Arial" w:cs="Arial"/>
          <w:i/>
          <w:sz w:val="20"/>
          <w:szCs w:val="20"/>
        </w:rPr>
        <w:t>PagoCaja</w:t>
      </w:r>
      <w:proofErr w:type="spellEnd"/>
      <w:r w:rsidRPr="00EB542B">
        <w:rPr>
          <w:rFonts w:ascii="Arial" w:hAnsi="Arial" w:cs="Arial"/>
          <w:i/>
          <w:sz w:val="20"/>
          <w:szCs w:val="20"/>
        </w:rPr>
        <w:t xml:space="preserve"> de la capa de datos, que registra el monto cobrado, la fecha y hora del pago, se relaciona en 1:1 con una Cita, identifica al cajero responsable y señala si el pago ya fue incluido en el corte del día.</w:t>
      </w:r>
    </w:p>
    <w:p w14:paraId="0AE13488" w14:textId="77777777" w:rsidR="00C24739" w:rsidRPr="00C24739" w:rsidRDefault="00C24739" w:rsidP="00C24739">
      <w:pPr>
        <w:rPr>
          <w:rFonts w:ascii="Arial" w:hAnsi="Arial" w:cs="Arial"/>
          <w:i/>
          <w:sz w:val="20"/>
          <w:szCs w:val="20"/>
        </w:rPr>
      </w:pPr>
    </w:p>
    <w:p w14:paraId="11331754" w14:textId="2F292B3F" w:rsidR="00962540" w:rsidRDefault="00962540" w:rsidP="00962540">
      <w:pPr>
        <w:pStyle w:val="Descripcin"/>
        <w:keepNext/>
        <w:rPr>
          <w:rFonts w:ascii="Arial" w:hAnsi="Arial" w:cs="Arial"/>
          <w:b/>
          <w:bCs/>
          <w:i w:val="0"/>
          <w:iCs w:val="0"/>
          <w:color w:val="auto"/>
          <w:sz w:val="22"/>
          <w:szCs w:val="22"/>
        </w:rPr>
      </w:pPr>
      <w:r w:rsidRPr="00962540">
        <w:rPr>
          <w:rFonts w:ascii="Arial" w:hAnsi="Arial" w:cs="Arial"/>
          <w:b/>
          <w:bCs/>
          <w:i w:val="0"/>
          <w:iCs w:val="0"/>
          <w:color w:val="auto"/>
          <w:sz w:val="22"/>
          <w:szCs w:val="22"/>
        </w:rPr>
        <w:lastRenderedPageBreak/>
        <w:t xml:space="preserve">Tabla </w:t>
      </w:r>
      <w:r w:rsidRPr="00962540">
        <w:rPr>
          <w:rFonts w:ascii="Arial" w:hAnsi="Arial" w:cs="Arial"/>
          <w:b/>
          <w:bCs/>
          <w:i w:val="0"/>
          <w:iCs w:val="0"/>
          <w:color w:val="auto"/>
          <w:sz w:val="22"/>
          <w:szCs w:val="22"/>
        </w:rPr>
        <w:fldChar w:fldCharType="begin"/>
      </w:r>
      <w:r w:rsidRPr="00962540">
        <w:rPr>
          <w:rFonts w:ascii="Arial" w:hAnsi="Arial" w:cs="Arial"/>
          <w:b/>
          <w:bCs/>
          <w:i w:val="0"/>
          <w:iCs w:val="0"/>
          <w:color w:val="auto"/>
          <w:sz w:val="22"/>
          <w:szCs w:val="22"/>
        </w:rPr>
        <w:instrText xml:space="preserve"> SEQ Tabla \* ARABIC </w:instrText>
      </w:r>
      <w:r w:rsidRPr="00962540">
        <w:rPr>
          <w:rFonts w:ascii="Arial" w:hAnsi="Arial" w:cs="Arial"/>
          <w:b/>
          <w:bCs/>
          <w:i w:val="0"/>
          <w:iCs w:val="0"/>
          <w:color w:val="auto"/>
          <w:sz w:val="22"/>
          <w:szCs w:val="22"/>
        </w:rPr>
        <w:fldChar w:fldCharType="separate"/>
      </w:r>
      <w:r w:rsidRPr="00962540">
        <w:rPr>
          <w:rFonts w:ascii="Arial" w:hAnsi="Arial" w:cs="Arial"/>
          <w:b/>
          <w:bCs/>
          <w:i w:val="0"/>
          <w:iCs w:val="0"/>
          <w:noProof/>
          <w:color w:val="auto"/>
          <w:sz w:val="22"/>
          <w:szCs w:val="22"/>
        </w:rPr>
        <w:t>21</w:t>
      </w:r>
      <w:r w:rsidRPr="00962540">
        <w:rPr>
          <w:rFonts w:ascii="Arial" w:hAnsi="Arial" w:cs="Arial"/>
          <w:b/>
          <w:bCs/>
          <w:i w:val="0"/>
          <w:iCs w:val="0"/>
          <w:color w:val="auto"/>
          <w:sz w:val="22"/>
          <w:szCs w:val="22"/>
        </w:rPr>
        <w:fldChar w:fldCharType="end"/>
      </w:r>
    </w:p>
    <w:p w14:paraId="0A1E6AEC" w14:textId="3E0B07EC" w:rsidR="00FA2E14" w:rsidRPr="00FA2E14" w:rsidRDefault="00FA2E14" w:rsidP="00FA2E14">
      <w:pPr>
        <w:rPr>
          <w:rFonts w:ascii="Arial" w:hAnsi="Arial" w:cs="Arial"/>
          <w:i/>
          <w:iCs/>
        </w:rPr>
      </w:pPr>
      <w:r w:rsidRPr="00FA2E14">
        <w:rPr>
          <w:rFonts w:ascii="Arial" w:hAnsi="Arial" w:cs="Arial"/>
          <w:i/>
          <w:iCs/>
        </w:rPr>
        <w:t xml:space="preserve">Bitácora auditoria </w:t>
      </w:r>
    </w:p>
    <w:tbl>
      <w:tblPr>
        <w:tblStyle w:val="Tablaconcuadrcula"/>
        <w:tblW w:w="9394" w:type="dxa"/>
        <w:tblLook w:val="0000" w:firstRow="0" w:lastRow="0" w:firstColumn="0" w:lastColumn="0" w:noHBand="0" w:noVBand="0"/>
      </w:tblPr>
      <w:tblGrid>
        <w:gridCol w:w="9394"/>
      </w:tblGrid>
      <w:tr w:rsidR="00CD03B9" w:rsidRPr="00CD03B9" w14:paraId="1AB073C2" w14:textId="77777777" w:rsidTr="00962540">
        <w:tc>
          <w:tcPr>
            <w:tcW w:w="0" w:type="auto"/>
          </w:tcPr>
          <w:p w14:paraId="0463A8AD" w14:textId="77777777" w:rsidR="00CD03B9" w:rsidRPr="00CD03B9" w:rsidRDefault="00CD03B9" w:rsidP="00CD03B9">
            <w:pPr>
              <w:spacing w:before="0" w:after="0"/>
              <w:jc w:val="center"/>
              <w:rPr>
                <w:rFonts w:ascii="Arial" w:eastAsia="Arial" w:hAnsi="Arial" w:cs="Arial"/>
                <w:sz w:val="18"/>
                <w:szCs w:val="18"/>
              </w:rPr>
            </w:pPr>
            <w:proofErr w:type="spellStart"/>
            <w:r w:rsidRPr="00CD03B9">
              <w:rPr>
                <w:rFonts w:ascii="Arial" w:eastAsia="Arial" w:hAnsi="Arial" w:cs="Arial"/>
                <w:sz w:val="18"/>
                <w:szCs w:val="18"/>
              </w:rPr>
              <w:t>BitacoraAuditoria</w:t>
            </w:r>
            <w:proofErr w:type="spellEnd"/>
          </w:p>
          <w:p w14:paraId="7E4AA0FA" w14:textId="4A54F203"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Modelo de auditoría —citas</w:t>
            </w:r>
          </w:p>
          <w:p w14:paraId="100E9680" w14:textId="77777777" w:rsidR="00CD03B9" w:rsidRPr="00CD03B9" w:rsidRDefault="00CD03B9" w:rsidP="00CD03B9">
            <w:pPr>
              <w:spacing w:before="20" w:after="0"/>
              <w:jc w:val="center"/>
              <w:rPr>
                <w:rFonts w:ascii="Arial" w:eastAsia="Arial" w:hAnsi="Arial" w:cs="Arial"/>
                <w:sz w:val="18"/>
                <w:szCs w:val="18"/>
              </w:rPr>
            </w:pPr>
            <w:r w:rsidRPr="00CD03B9">
              <w:rPr>
                <w:rFonts w:ascii="Arial" w:eastAsia="Arial" w:hAnsi="Arial" w:cs="Arial"/>
                <w:sz w:val="18"/>
                <w:szCs w:val="18"/>
              </w:rPr>
              <w:t>Capa: Datos</w:t>
            </w:r>
          </w:p>
        </w:tc>
      </w:tr>
      <w:tr w:rsidR="00CD03B9" w:rsidRPr="00CD03B9" w14:paraId="66C7D0A4"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CD03B9" w:rsidRPr="00CD03B9" w14:paraId="605B2116" w14:textId="77777777" w:rsidTr="00CD03B9">
              <w:tc>
                <w:tcPr>
                  <w:tcW w:w="4680" w:type="dxa"/>
                  <w:tcMar>
                    <w:top w:w="60" w:type="dxa"/>
                    <w:left w:w="160" w:type="dxa"/>
                    <w:bottom w:w="60" w:type="dxa"/>
                    <w:right w:w="160" w:type="dxa"/>
                  </w:tcMar>
                </w:tcPr>
                <w:p w14:paraId="7E55A959"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RESPONSABILIDADES</w:t>
                  </w:r>
                </w:p>
              </w:tc>
              <w:tc>
                <w:tcPr>
                  <w:tcW w:w="4680" w:type="dxa"/>
                  <w:tcMar>
                    <w:top w:w="60" w:type="dxa"/>
                    <w:left w:w="160" w:type="dxa"/>
                    <w:bottom w:w="60" w:type="dxa"/>
                    <w:right w:w="160" w:type="dxa"/>
                  </w:tcMar>
                </w:tcPr>
                <w:p w14:paraId="374EAD4C" w14:textId="77777777" w:rsidR="00CD03B9" w:rsidRPr="00CD03B9" w:rsidRDefault="00CD03B9" w:rsidP="00CD03B9">
                  <w:pPr>
                    <w:spacing w:before="0" w:after="0"/>
                    <w:jc w:val="left"/>
                    <w:rPr>
                      <w:rFonts w:ascii="Arial" w:eastAsia="Arial" w:hAnsi="Arial" w:cs="Arial"/>
                      <w:sz w:val="18"/>
                      <w:szCs w:val="18"/>
                    </w:rPr>
                  </w:pPr>
                  <w:r w:rsidRPr="00CD03B9">
                    <w:rPr>
                      <w:rFonts w:ascii="Arial" w:eastAsia="Arial" w:hAnsi="Arial" w:cs="Arial"/>
                      <w:sz w:val="18"/>
                      <w:szCs w:val="18"/>
                    </w:rPr>
                    <w:t>COLABORADORES</w:t>
                  </w:r>
                </w:p>
              </w:tc>
            </w:tr>
          </w:tbl>
          <w:p w14:paraId="23113916" w14:textId="77777777" w:rsidR="00CD03B9" w:rsidRPr="00CD03B9" w:rsidRDefault="00CD03B9" w:rsidP="00CD03B9">
            <w:pPr>
              <w:spacing w:before="0" w:after="0"/>
              <w:jc w:val="left"/>
              <w:rPr>
                <w:rFonts w:ascii="Arial" w:eastAsia="Arial" w:hAnsi="Arial" w:cs="Arial"/>
                <w:sz w:val="18"/>
                <w:szCs w:val="18"/>
              </w:rPr>
            </w:pPr>
          </w:p>
        </w:tc>
      </w:tr>
      <w:tr w:rsidR="00CD03B9" w:rsidRPr="00CD03B9" w14:paraId="201207E1"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9"/>
              <w:gridCol w:w="4661"/>
            </w:tblGrid>
            <w:tr w:rsidR="00CD03B9" w:rsidRPr="00CD03B9" w14:paraId="20C7620B" w14:textId="77777777" w:rsidTr="00BD1B07">
              <w:tc>
                <w:tcPr>
                  <w:tcW w:w="4680" w:type="dxa"/>
                  <w:tcMar>
                    <w:top w:w="100" w:type="dxa"/>
                    <w:left w:w="160" w:type="dxa"/>
                    <w:bottom w:w="160" w:type="dxa"/>
                    <w:right w:w="160" w:type="dxa"/>
                  </w:tcMar>
                </w:tcPr>
                <w:p w14:paraId="1A9C00A4"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Almacenar acción (VARCHAR 25), descripción (TEXT), fecha y hora (DATETIME) e IP (INET)</w:t>
                  </w:r>
                </w:p>
                <w:p w14:paraId="6DD15DFB"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Relacionarse con el usuario responsable (FK </w:t>
                  </w:r>
                  <w:proofErr w:type="spellStart"/>
                  <w:r w:rsidRPr="00CD03B9">
                    <w:rPr>
                      <w:rFonts w:ascii="Arial" w:eastAsia="Arial" w:hAnsi="Arial" w:cs="Arial"/>
                      <w:sz w:val="18"/>
                      <w:szCs w:val="18"/>
                    </w:rPr>
                    <w:t>nullable</w:t>
                  </w:r>
                  <w:proofErr w:type="spellEnd"/>
                  <w:r w:rsidRPr="00CD03B9">
                    <w:rPr>
                      <w:rFonts w:ascii="Arial" w:eastAsia="Arial" w:hAnsi="Arial" w:cs="Arial"/>
                      <w:sz w:val="18"/>
                      <w:szCs w:val="18"/>
                    </w:rPr>
                    <w:t>)</w:t>
                  </w:r>
                </w:p>
                <w:p w14:paraId="140F4E30"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Ser completamente inmutable: bloquear cualquier intento de modificación o borrado</w:t>
                  </w:r>
                </w:p>
              </w:tc>
              <w:tc>
                <w:tcPr>
                  <w:tcW w:w="4680" w:type="dxa"/>
                  <w:tcMar>
                    <w:top w:w="100" w:type="dxa"/>
                    <w:left w:w="160" w:type="dxa"/>
                    <w:bottom w:w="160" w:type="dxa"/>
                    <w:right w:w="160" w:type="dxa"/>
                  </w:tcMar>
                </w:tcPr>
                <w:p w14:paraId="2A373F69" w14:textId="77777777"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UsuarioRegistroCivil</w:t>
                  </w:r>
                  <w:proofErr w:type="spellEnd"/>
                  <w:r w:rsidRPr="00CD03B9">
                    <w:rPr>
                      <w:rFonts w:ascii="Arial" w:eastAsia="Arial" w:hAnsi="Arial" w:cs="Arial"/>
                      <w:sz w:val="18"/>
                      <w:szCs w:val="18"/>
                    </w:rPr>
                    <w:t xml:space="preserve"> (referencia quién realizó la acción)</w:t>
                  </w:r>
                </w:p>
                <w:p w14:paraId="24886CEC" w14:textId="316EAC91" w:rsidR="00CD03B9" w:rsidRPr="00CD03B9" w:rsidRDefault="00CD03B9" w:rsidP="00CD03B9">
                  <w:pPr>
                    <w:spacing w:before="40" w:after="60"/>
                    <w:jc w:val="left"/>
                    <w:rPr>
                      <w:rFonts w:ascii="Arial" w:eastAsia="Arial" w:hAnsi="Arial" w:cs="Arial"/>
                      <w:sz w:val="18"/>
                      <w:szCs w:val="18"/>
                    </w:rPr>
                  </w:pPr>
                  <w:r w:rsidRPr="00CD03B9">
                    <w:rPr>
                      <w:rFonts w:ascii="Arial" w:eastAsia="Arial" w:hAnsi="Arial" w:cs="Arial"/>
                      <w:sz w:val="18"/>
                      <w:szCs w:val="18"/>
                    </w:rPr>
                    <w:t xml:space="preserve">→ </w:t>
                  </w:r>
                  <w:proofErr w:type="spellStart"/>
                  <w:r w:rsidRPr="00CD03B9">
                    <w:rPr>
                      <w:rFonts w:ascii="Arial" w:eastAsia="Arial" w:hAnsi="Arial" w:cs="Arial"/>
                      <w:sz w:val="18"/>
                      <w:szCs w:val="18"/>
                    </w:rPr>
                    <w:t>Bitacora</w:t>
                  </w:r>
                  <w:proofErr w:type="spellEnd"/>
                  <w:r w:rsidRPr="00CD03B9">
                    <w:rPr>
                      <w:rFonts w:ascii="Arial" w:eastAsia="Arial" w:hAnsi="Arial" w:cs="Arial"/>
                      <w:sz w:val="18"/>
                      <w:szCs w:val="18"/>
                    </w:rPr>
                    <w:t xml:space="preserve"> (la crea automáticamente desde la lógica de negocio)</w:t>
                  </w:r>
                </w:p>
              </w:tc>
            </w:tr>
          </w:tbl>
          <w:p w14:paraId="1C08FE57" w14:textId="77777777" w:rsidR="00CD03B9" w:rsidRPr="00CD03B9" w:rsidRDefault="00CD03B9" w:rsidP="00CD03B9">
            <w:pPr>
              <w:spacing w:before="0" w:after="0"/>
              <w:jc w:val="left"/>
              <w:rPr>
                <w:rFonts w:ascii="Arial" w:eastAsia="Arial" w:hAnsi="Arial" w:cs="Arial"/>
                <w:sz w:val="18"/>
                <w:szCs w:val="18"/>
              </w:rPr>
            </w:pPr>
          </w:p>
        </w:tc>
      </w:tr>
    </w:tbl>
    <w:p w14:paraId="383A2C65" w14:textId="77777777" w:rsidR="00EB542B" w:rsidRDefault="00EB542B" w:rsidP="00285AE1">
      <w:pPr>
        <w:pStyle w:val="Descripcin"/>
        <w:keepNext/>
        <w:rPr>
          <w:rFonts w:ascii="Arial" w:hAnsi="Arial" w:cs="Arial"/>
          <w:iCs w:val="0"/>
          <w:color w:val="auto"/>
          <w:sz w:val="20"/>
          <w:szCs w:val="20"/>
        </w:rPr>
      </w:pPr>
      <w:r w:rsidRPr="00EB542B">
        <w:rPr>
          <w:rFonts w:ascii="Arial" w:hAnsi="Arial" w:cs="Arial"/>
          <w:iCs w:val="0"/>
          <w:color w:val="auto"/>
          <w:sz w:val="20"/>
          <w:szCs w:val="20"/>
        </w:rPr>
        <w:t xml:space="preserve">Nota: Esta tabla presenta el modelo </w:t>
      </w:r>
      <w:proofErr w:type="spellStart"/>
      <w:r w:rsidRPr="00EB542B">
        <w:rPr>
          <w:rFonts w:ascii="Arial" w:hAnsi="Arial" w:cs="Arial"/>
          <w:iCs w:val="0"/>
          <w:color w:val="auto"/>
          <w:sz w:val="20"/>
          <w:szCs w:val="20"/>
        </w:rPr>
        <w:t>BitacoraAuditoria</w:t>
      </w:r>
      <w:proofErr w:type="spellEnd"/>
      <w:r w:rsidRPr="00EB542B">
        <w:rPr>
          <w:rFonts w:ascii="Arial" w:hAnsi="Arial" w:cs="Arial"/>
          <w:iCs w:val="0"/>
          <w:color w:val="auto"/>
          <w:sz w:val="20"/>
          <w:szCs w:val="20"/>
        </w:rPr>
        <w:t xml:space="preserve"> de la capa de datos, encargado de almacenar de forma inmutable la acción realizada, su descripción, la fecha, hora e IP, relacionándose con el usuario responsable cuando aplica.</w:t>
      </w:r>
    </w:p>
    <w:p w14:paraId="2055D4A3" w14:textId="4712D31F" w:rsidR="00285AE1" w:rsidRPr="00285AE1" w:rsidRDefault="00285AE1" w:rsidP="00285AE1">
      <w:pPr>
        <w:pStyle w:val="Descripcin"/>
        <w:keepNext/>
        <w:rPr>
          <w:rFonts w:ascii="Arial" w:hAnsi="Arial" w:cs="Arial"/>
          <w:b/>
          <w:bCs/>
          <w:i w:val="0"/>
          <w:iCs w:val="0"/>
          <w:color w:val="auto"/>
          <w:sz w:val="22"/>
          <w:szCs w:val="22"/>
        </w:rPr>
      </w:pPr>
      <w:r w:rsidRPr="00285AE1">
        <w:rPr>
          <w:rFonts w:ascii="Arial" w:hAnsi="Arial" w:cs="Arial"/>
          <w:b/>
          <w:bCs/>
          <w:i w:val="0"/>
          <w:iCs w:val="0"/>
          <w:color w:val="auto"/>
          <w:sz w:val="22"/>
          <w:szCs w:val="22"/>
        </w:rPr>
        <w:t xml:space="preserve">Tabla </w:t>
      </w:r>
      <w:r w:rsidRPr="00285AE1">
        <w:rPr>
          <w:rFonts w:ascii="Arial" w:hAnsi="Arial" w:cs="Arial"/>
          <w:b/>
          <w:bCs/>
          <w:i w:val="0"/>
          <w:iCs w:val="0"/>
          <w:color w:val="auto"/>
          <w:sz w:val="22"/>
          <w:szCs w:val="22"/>
        </w:rPr>
        <w:fldChar w:fldCharType="begin"/>
      </w:r>
      <w:r w:rsidRPr="00285AE1">
        <w:rPr>
          <w:rFonts w:ascii="Arial" w:hAnsi="Arial" w:cs="Arial"/>
          <w:b/>
          <w:bCs/>
          <w:i w:val="0"/>
          <w:iCs w:val="0"/>
          <w:color w:val="auto"/>
          <w:sz w:val="22"/>
          <w:szCs w:val="22"/>
        </w:rPr>
        <w:instrText xml:space="preserve"> SEQ Tabla \* ARABIC </w:instrText>
      </w:r>
      <w:r w:rsidRPr="00285AE1">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22</w:t>
      </w:r>
      <w:r w:rsidRPr="00285AE1">
        <w:rPr>
          <w:rFonts w:ascii="Arial" w:hAnsi="Arial" w:cs="Arial"/>
          <w:b/>
          <w:bCs/>
          <w:i w:val="0"/>
          <w:iCs w:val="0"/>
          <w:color w:val="auto"/>
          <w:sz w:val="22"/>
          <w:szCs w:val="22"/>
        </w:rPr>
        <w:fldChar w:fldCharType="end"/>
      </w:r>
    </w:p>
    <w:p w14:paraId="27DDE0E6" w14:textId="02BB4AA3" w:rsidR="00285AE1" w:rsidRPr="00285AE1" w:rsidRDefault="00FA2E14" w:rsidP="00285AE1">
      <w:pPr>
        <w:spacing w:before="320" w:after="160"/>
        <w:jc w:val="left"/>
        <w:rPr>
          <w:rFonts w:ascii="Arial" w:eastAsia="Arial" w:hAnsi="Arial" w:cs="Arial"/>
          <w:i/>
          <w:iCs/>
        </w:rPr>
      </w:pPr>
      <w:r>
        <w:rPr>
          <w:rFonts w:ascii="Arial" w:eastAsia="Arial" w:hAnsi="Arial" w:cs="Arial"/>
          <w:i/>
          <w:iCs/>
        </w:rPr>
        <w:t xml:space="preserve">Cita </w:t>
      </w:r>
    </w:p>
    <w:tbl>
      <w:tblPr>
        <w:tblStyle w:val="Tablaconcuadrcula"/>
        <w:tblW w:w="9394" w:type="dxa"/>
        <w:tblLook w:val="0000" w:firstRow="0" w:lastRow="0" w:firstColumn="0" w:lastColumn="0" w:noHBand="0" w:noVBand="0"/>
      </w:tblPr>
      <w:tblGrid>
        <w:gridCol w:w="9394"/>
      </w:tblGrid>
      <w:tr w:rsidR="00285AE1" w:rsidRPr="00285AE1" w14:paraId="45B54578" w14:textId="77777777" w:rsidTr="00962540">
        <w:tc>
          <w:tcPr>
            <w:tcW w:w="0" w:type="auto"/>
          </w:tcPr>
          <w:p w14:paraId="088F01D5" w14:textId="2C412551" w:rsidR="00285AE1" w:rsidRPr="00285AE1" w:rsidRDefault="00285AE1" w:rsidP="00285AE1">
            <w:pPr>
              <w:spacing w:before="0" w:after="0"/>
              <w:jc w:val="center"/>
              <w:rPr>
                <w:rFonts w:ascii="Arial" w:eastAsia="Arial" w:hAnsi="Arial" w:cs="Arial"/>
                <w:sz w:val="18"/>
                <w:szCs w:val="18"/>
              </w:rPr>
            </w:pPr>
            <w:r w:rsidRPr="00285AE1">
              <w:rPr>
                <w:rFonts w:ascii="Arial" w:eastAsia="Arial" w:hAnsi="Arial" w:cs="Arial"/>
                <w:sz w:val="18"/>
                <w:szCs w:val="18"/>
              </w:rPr>
              <w:t>Cita</w:t>
            </w:r>
          </w:p>
          <w:p w14:paraId="7145F4A9" w14:textId="38D7D00A"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Lógica principal —citas</w:t>
            </w:r>
          </w:p>
          <w:p w14:paraId="23C7DEA6" w14:textId="77777777"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Capa: Lógica de Negocio</w:t>
            </w:r>
          </w:p>
        </w:tc>
      </w:tr>
      <w:tr w:rsidR="00285AE1" w:rsidRPr="00285AE1" w14:paraId="28D21891"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285AE1" w14:paraId="4A347C23" w14:textId="77777777" w:rsidTr="00285AE1">
              <w:tc>
                <w:tcPr>
                  <w:tcW w:w="4680" w:type="dxa"/>
                  <w:tcMar>
                    <w:top w:w="60" w:type="dxa"/>
                    <w:left w:w="160" w:type="dxa"/>
                    <w:bottom w:w="60" w:type="dxa"/>
                    <w:right w:w="160" w:type="dxa"/>
                  </w:tcMar>
                </w:tcPr>
                <w:p w14:paraId="5636EB27"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RESPONSABILIDADES</w:t>
                  </w:r>
                </w:p>
              </w:tc>
              <w:tc>
                <w:tcPr>
                  <w:tcW w:w="4680" w:type="dxa"/>
                  <w:tcMar>
                    <w:top w:w="60" w:type="dxa"/>
                    <w:left w:w="160" w:type="dxa"/>
                    <w:bottom w:w="60" w:type="dxa"/>
                    <w:right w:w="160" w:type="dxa"/>
                  </w:tcMar>
                </w:tcPr>
                <w:p w14:paraId="13E819DA"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COLABORADORES</w:t>
                  </w:r>
                </w:p>
              </w:tc>
            </w:tr>
          </w:tbl>
          <w:p w14:paraId="5A8B308B" w14:textId="77777777" w:rsidR="00285AE1" w:rsidRPr="00285AE1" w:rsidRDefault="00285AE1" w:rsidP="00285AE1">
            <w:pPr>
              <w:spacing w:before="0" w:after="0"/>
              <w:jc w:val="left"/>
              <w:rPr>
                <w:rFonts w:ascii="Arial" w:eastAsia="Arial" w:hAnsi="Arial" w:cs="Arial"/>
                <w:sz w:val="18"/>
                <w:szCs w:val="18"/>
              </w:rPr>
            </w:pPr>
          </w:p>
        </w:tc>
      </w:tr>
      <w:tr w:rsidR="00285AE1" w:rsidRPr="00285AE1" w14:paraId="6591226C"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285AE1" w:rsidRPr="00285AE1" w14:paraId="53766859" w14:textId="77777777" w:rsidTr="00BD1B07">
              <w:tc>
                <w:tcPr>
                  <w:tcW w:w="4680" w:type="dxa"/>
                  <w:tcMar>
                    <w:top w:w="100" w:type="dxa"/>
                    <w:left w:w="160" w:type="dxa"/>
                    <w:bottom w:w="160" w:type="dxa"/>
                    <w:right w:w="160" w:type="dxa"/>
                  </w:tcMar>
                </w:tcPr>
                <w:p w14:paraId="1F0544E0"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Validar que la CURP tenga exactamente 18 caracteres alfanuméricos</w:t>
                  </w:r>
                </w:p>
                <w:p w14:paraId="283002D1" w14:textId="2AB3E922"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Validar que el </w:t>
                  </w:r>
                  <w:r w:rsidR="00395B5E">
                    <w:rPr>
                      <w:rFonts w:ascii="Arial" w:eastAsia="Arial" w:hAnsi="Arial" w:cs="Arial"/>
                      <w:sz w:val="18"/>
                      <w:szCs w:val="18"/>
                    </w:rPr>
                    <w:t>código</w:t>
                  </w:r>
                  <w:r w:rsidRPr="00285AE1">
                    <w:rPr>
                      <w:rFonts w:ascii="Arial" w:eastAsia="Arial" w:hAnsi="Arial" w:cs="Arial"/>
                      <w:sz w:val="18"/>
                      <w:szCs w:val="18"/>
                    </w:rPr>
                    <w:t xml:space="preserve"> </w:t>
                  </w:r>
                  <w:r w:rsidR="00395B5E">
                    <w:rPr>
                      <w:rFonts w:ascii="Arial" w:eastAsia="Arial" w:hAnsi="Arial" w:cs="Arial"/>
                      <w:sz w:val="18"/>
                      <w:szCs w:val="18"/>
                    </w:rPr>
                    <w:t>postal</w:t>
                  </w:r>
                  <w:r w:rsidRPr="00285AE1">
                    <w:rPr>
                      <w:rFonts w:ascii="Arial" w:eastAsia="Arial" w:hAnsi="Arial" w:cs="Arial"/>
                      <w:sz w:val="18"/>
                      <w:szCs w:val="18"/>
                    </w:rPr>
                    <w:t xml:space="preserve"> tenga exactamente 5 dígitos numéricos</w:t>
                  </w:r>
                </w:p>
                <w:p w14:paraId="54E8E3AA"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Verificar disponibilidad del horario antes de crear la cita</w:t>
                  </w:r>
                </w:p>
                <w:p w14:paraId="0572E580"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Crear la cita dentro de una transacción atómica para evitar datos incompletos</w:t>
                  </w:r>
                </w:p>
                <w:p w14:paraId="23DB12D4"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Coordinar la generación del QR tras confirmar la cita</w:t>
                  </w:r>
                </w:p>
                <w:p w14:paraId="266E12C1"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Registrar en bitácora cada cita creada</w:t>
                  </w:r>
                </w:p>
                <w:p w14:paraId="67D23161"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Listar citas del día ordenadas por hora para el panel del Oficial</w:t>
                  </w:r>
                </w:p>
                <w:p w14:paraId="05BD4A15"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Gestionar el flujo de estados: PENDIENTE → ASISTIDA → PAGADA → FINALIZADA</w:t>
                  </w:r>
                </w:p>
                <w:p w14:paraId="49CFB410"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Permitir cancelaciones solo a usuarios con rol OFICIAL o ADMINISTRADOR</w:t>
                  </w:r>
                </w:p>
              </w:tc>
              <w:tc>
                <w:tcPr>
                  <w:tcW w:w="4680" w:type="dxa"/>
                  <w:tcMar>
                    <w:top w:w="100" w:type="dxa"/>
                    <w:left w:w="160" w:type="dxa"/>
                    <w:bottom w:w="160" w:type="dxa"/>
                    <w:right w:w="160" w:type="dxa"/>
                  </w:tcMar>
                </w:tcPr>
                <w:p w14:paraId="403B98A3"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Cita (crea y consulta registros)</w:t>
                  </w:r>
                </w:p>
                <w:p w14:paraId="495B825A"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Tramite (obtiene duración y costo)</w:t>
                  </w:r>
                </w:p>
                <w:p w14:paraId="56A48811"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Calendario (verifica disponibilidad)</w:t>
                  </w:r>
                </w:p>
                <w:p w14:paraId="0104D80F"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QR (genera código e imagen QR)</w:t>
                  </w:r>
                </w:p>
                <w:p w14:paraId="31E16FCC" w14:textId="5334DB50"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w:t>
                  </w:r>
                  <w:proofErr w:type="spellStart"/>
                  <w:r w:rsidRPr="00285AE1">
                    <w:rPr>
                      <w:rFonts w:ascii="Arial" w:eastAsia="Arial" w:hAnsi="Arial" w:cs="Arial"/>
                      <w:sz w:val="18"/>
                      <w:szCs w:val="18"/>
                    </w:rPr>
                    <w:t>Bitacora</w:t>
                  </w:r>
                  <w:proofErr w:type="spellEnd"/>
                  <w:r w:rsidRPr="00285AE1">
                    <w:rPr>
                      <w:rFonts w:ascii="Arial" w:eastAsia="Arial" w:hAnsi="Arial" w:cs="Arial"/>
                      <w:sz w:val="18"/>
                      <w:szCs w:val="18"/>
                    </w:rPr>
                    <w:t xml:space="preserve"> (registra cada acción)</w:t>
                  </w:r>
                </w:p>
                <w:p w14:paraId="308AAF5E"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w:t>
                  </w:r>
                  <w:proofErr w:type="spellStart"/>
                  <w:r w:rsidRPr="00285AE1">
                    <w:rPr>
                      <w:rFonts w:ascii="Arial" w:eastAsia="Arial" w:hAnsi="Arial" w:cs="Arial"/>
                      <w:sz w:val="18"/>
                      <w:szCs w:val="18"/>
                    </w:rPr>
                    <w:t>UsuarioRegistroCivil</w:t>
                  </w:r>
                  <w:proofErr w:type="spellEnd"/>
                  <w:r w:rsidRPr="00285AE1">
                    <w:rPr>
                      <w:rFonts w:ascii="Arial" w:eastAsia="Arial" w:hAnsi="Arial" w:cs="Arial"/>
                      <w:sz w:val="18"/>
                      <w:szCs w:val="18"/>
                    </w:rPr>
                    <w:t xml:space="preserve"> (verifica rol para cancelaciones)</w:t>
                  </w:r>
                </w:p>
              </w:tc>
            </w:tr>
          </w:tbl>
          <w:p w14:paraId="008E1390" w14:textId="77777777" w:rsidR="00285AE1" w:rsidRPr="00285AE1" w:rsidRDefault="00285AE1" w:rsidP="00285AE1">
            <w:pPr>
              <w:spacing w:before="0" w:after="0"/>
              <w:jc w:val="left"/>
              <w:rPr>
                <w:rFonts w:ascii="Arial" w:eastAsia="Arial" w:hAnsi="Arial" w:cs="Arial"/>
                <w:sz w:val="18"/>
                <w:szCs w:val="18"/>
              </w:rPr>
            </w:pPr>
          </w:p>
        </w:tc>
      </w:tr>
    </w:tbl>
    <w:p w14:paraId="79B59CC4" w14:textId="59858807" w:rsidR="00CD03B9" w:rsidRDefault="00EB542B" w:rsidP="00265F46">
      <w:pPr>
        <w:rPr>
          <w:rFonts w:ascii="Arial" w:hAnsi="Arial" w:cs="Arial"/>
          <w:i/>
          <w:sz w:val="20"/>
          <w:szCs w:val="20"/>
        </w:rPr>
      </w:pPr>
      <w:r w:rsidRPr="00EB542B">
        <w:rPr>
          <w:rFonts w:ascii="Arial" w:hAnsi="Arial" w:cs="Arial"/>
          <w:i/>
          <w:sz w:val="20"/>
          <w:szCs w:val="20"/>
        </w:rPr>
        <w:t>Nota: Esta tabla describe la clase Cita de la capa de lógica de negocio, que valida la CURP y el código postal, verifica la disponibilidad del horario, crea la cita dentro de una transacción atómica, coordina la generación del QR, registra cada acción en bitácora y gestiona el flujo de estados de la cita.</w:t>
      </w:r>
    </w:p>
    <w:p w14:paraId="58DDEBDA" w14:textId="77777777" w:rsidR="00EB542B" w:rsidRDefault="00EB542B" w:rsidP="00265F46"/>
    <w:p w14:paraId="1DEBE917" w14:textId="7F872C13" w:rsidR="00285AE1" w:rsidRDefault="00285AE1" w:rsidP="00285AE1">
      <w:pPr>
        <w:pStyle w:val="Descripcin"/>
        <w:keepNext/>
        <w:rPr>
          <w:rFonts w:ascii="Arial" w:hAnsi="Arial" w:cs="Arial"/>
          <w:b/>
          <w:bCs/>
          <w:i w:val="0"/>
          <w:iCs w:val="0"/>
          <w:color w:val="auto"/>
          <w:sz w:val="22"/>
          <w:szCs w:val="22"/>
        </w:rPr>
      </w:pPr>
      <w:r w:rsidRPr="00285AE1">
        <w:rPr>
          <w:rFonts w:ascii="Arial" w:hAnsi="Arial" w:cs="Arial"/>
          <w:b/>
          <w:bCs/>
          <w:i w:val="0"/>
          <w:iCs w:val="0"/>
          <w:color w:val="auto"/>
          <w:sz w:val="22"/>
          <w:szCs w:val="22"/>
        </w:rPr>
        <w:lastRenderedPageBreak/>
        <w:t xml:space="preserve">Tabla </w:t>
      </w:r>
      <w:r w:rsidRPr="00285AE1">
        <w:rPr>
          <w:rFonts w:ascii="Arial" w:hAnsi="Arial" w:cs="Arial"/>
          <w:b/>
          <w:bCs/>
          <w:i w:val="0"/>
          <w:iCs w:val="0"/>
          <w:color w:val="auto"/>
          <w:sz w:val="22"/>
          <w:szCs w:val="22"/>
        </w:rPr>
        <w:fldChar w:fldCharType="begin"/>
      </w:r>
      <w:r w:rsidRPr="00285AE1">
        <w:rPr>
          <w:rFonts w:ascii="Arial" w:hAnsi="Arial" w:cs="Arial"/>
          <w:b/>
          <w:bCs/>
          <w:i w:val="0"/>
          <w:iCs w:val="0"/>
          <w:color w:val="auto"/>
          <w:sz w:val="22"/>
          <w:szCs w:val="22"/>
        </w:rPr>
        <w:instrText xml:space="preserve"> SEQ Tabla \* ARABIC </w:instrText>
      </w:r>
      <w:r w:rsidRPr="00285AE1">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23</w:t>
      </w:r>
      <w:r w:rsidRPr="00285AE1">
        <w:rPr>
          <w:rFonts w:ascii="Arial" w:hAnsi="Arial" w:cs="Arial"/>
          <w:b/>
          <w:bCs/>
          <w:i w:val="0"/>
          <w:iCs w:val="0"/>
          <w:color w:val="auto"/>
          <w:sz w:val="22"/>
          <w:szCs w:val="22"/>
        </w:rPr>
        <w:fldChar w:fldCharType="end"/>
      </w:r>
    </w:p>
    <w:p w14:paraId="19AEA204" w14:textId="2F101C8B" w:rsidR="00FA2E14" w:rsidRPr="00FA2E14" w:rsidRDefault="00FA2E14" w:rsidP="00FA2E14">
      <w:pPr>
        <w:rPr>
          <w:rFonts w:ascii="Arial" w:hAnsi="Arial" w:cs="Arial"/>
          <w:i/>
          <w:iCs/>
        </w:rPr>
      </w:pPr>
      <w:r w:rsidRPr="00FA2E14">
        <w:rPr>
          <w:rFonts w:ascii="Arial" w:hAnsi="Arial" w:cs="Arial"/>
          <w:i/>
          <w:iCs/>
        </w:rPr>
        <w:t>Calendario</w:t>
      </w:r>
    </w:p>
    <w:tbl>
      <w:tblPr>
        <w:tblStyle w:val="Tablaconcuadrcula"/>
        <w:tblW w:w="9394" w:type="dxa"/>
        <w:tblLook w:val="0000" w:firstRow="0" w:lastRow="0" w:firstColumn="0" w:lastColumn="0" w:noHBand="0" w:noVBand="0"/>
      </w:tblPr>
      <w:tblGrid>
        <w:gridCol w:w="9394"/>
      </w:tblGrid>
      <w:tr w:rsidR="00285AE1" w:rsidRPr="00285AE1" w14:paraId="4C360D66" w14:textId="77777777" w:rsidTr="00962540">
        <w:tc>
          <w:tcPr>
            <w:tcW w:w="0" w:type="auto"/>
          </w:tcPr>
          <w:p w14:paraId="1BBBF88E" w14:textId="77777777" w:rsidR="00285AE1" w:rsidRPr="00285AE1" w:rsidRDefault="00285AE1" w:rsidP="00285AE1">
            <w:pPr>
              <w:spacing w:before="0" w:after="0"/>
              <w:jc w:val="center"/>
              <w:rPr>
                <w:rFonts w:ascii="Arial" w:eastAsia="Arial" w:hAnsi="Arial" w:cs="Arial"/>
                <w:sz w:val="18"/>
                <w:szCs w:val="18"/>
              </w:rPr>
            </w:pPr>
            <w:r w:rsidRPr="00285AE1">
              <w:rPr>
                <w:rFonts w:ascii="Arial" w:eastAsia="Arial" w:hAnsi="Arial" w:cs="Arial"/>
                <w:sz w:val="18"/>
                <w:szCs w:val="18"/>
              </w:rPr>
              <w:t>Calendario</w:t>
            </w:r>
          </w:p>
          <w:p w14:paraId="153B2439" w14:textId="472385FB"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Control de horarios —citas</w:t>
            </w:r>
          </w:p>
          <w:p w14:paraId="18E960DF" w14:textId="77777777"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Capa: Lógica de Negocio</w:t>
            </w:r>
          </w:p>
        </w:tc>
      </w:tr>
      <w:tr w:rsidR="00285AE1" w:rsidRPr="00285AE1" w14:paraId="0FB05D1D"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285AE1" w14:paraId="2F663465" w14:textId="77777777" w:rsidTr="00285AE1">
              <w:tc>
                <w:tcPr>
                  <w:tcW w:w="4680" w:type="dxa"/>
                  <w:tcMar>
                    <w:top w:w="60" w:type="dxa"/>
                    <w:left w:w="160" w:type="dxa"/>
                    <w:bottom w:w="60" w:type="dxa"/>
                    <w:right w:w="160" w:type="dxa"/>
                  </w:tcMar>
                </w:tcPr>
                <w:p w14:paraId="50ACD958"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RESPONSABILIDADES</w:t>
                  </w:r>
                </w:p>
              </w:tc>
              <w:tc>
                <w:tcPr>
                  <w:tcW w:w="4680" w:type="dxa"/>
                  <w:tcMar>
                    <w:top w:w="60" w:type="dxa"/>
                    <w:left w:w="160" w:type="dxa"/>
                    <w:bottom w:w="60" w:type="dxa"/>
                    <w:right w:w="160" w:type="dxa"/>
                  </w:tcMar>
                </w:tcPr>
                <w:p w14:paraId="121AF643"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COLABORADORES</w:t>
                  </w:r>
                </w:p>
              </w:tc>
            </w:tr>
          </w:tbl>
          <w:p w14:paraId="7EF4C82D" w14:textId="77777777" w:rsidR="00285AE1" w:rsidRPr="00285AE1" w:rsidRDefault="00285AE1" w:rsidP="00285AE1">
            <w:pPr>
              <w:spacing w:before="0" w:after="0"/>
              <w:jc w:val="left"/>
              <w:rPr>
                <w:rFonts w:ascii="Arial" w:eastAsia="Arial" w:hAnsi="Arial" w:cs="Arial"/>
                <w:sz w:val="18"/>
                <w:szCs w:val="18"/>
              </w:rPr>
            </w:pPr>
          </w:p>
        </w:tc>
      </w:tr>
      <w:tr w:rsidR="00285AE1" w:rsidRPr="00285AE1" w14:paraId="4B46E69C" w14:textId="77777777" w:rsidTr="00962540">
        <w:tc>
          <w:tcPr>
            <w:tcW w:w="0" w:type="auto"/>
          </w:tcPr>
          <w:tbl>
            <w:tblPr>
              <w:tblW w:w="941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6"/>
              <w:gridCol w:w="4706"/>
            </w:tblGrid>
            <w:tr w:rsidR="00285AE1" w:rsidRPr="00285AE1" w14:paraId="18243764" w14:textId="77777777" w:rsidTr="00285AE1">
              <w:trPr>
                <w:trHeight w:val="2426"/>
              </w:trPr>
              <w:tc>
                <w:tcPr>
                  <w:tcW w:w="4706" w:type="dxa"/>
                  <w:tcMar>
                    <w:top w:w="100" w:type="dxa"/>
                    <w:left w:w="160" w:type="dxa"/>
                    <w:bottom w:w="160" w:type="dxa"/>
                    <w:right w:w="160" w:type="dxa"/>
                  </w:tcMar>
                </w:tcPr>
                <w:p w14:paraId="7BF0D143"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Verificar que un horario esté libre considerando la duración del trámite</w:t>
                  </w:r>
                </w:p>
                <w:p w14:paraId="6098EC3A"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Detectar empalmes con bloqueo de registros a nivel de base de datos</w:t>
                  </w:r>
                </w:p>
                <w:p w14:paraId="65AB54B2"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Generar la lista de horarios disponibles para una fecha y trámite específicos</w:t>
                  </w:r>
                </w:p>
                <w:p w14:paraId="66F0352B"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Respetar el horario de atención de la oficina </w:t>
                  </w:r>
                </w:p>
                <w:p w14:paraId="541C5AB2" w14:textId="140034A4"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Permitir al Oficial bloquear días o franjas horarias desde el panel</w:t>
                  </w:r>
                </w:p>
              </w:tc>
              <w:tc>
                <w:tcPr>
                  <w:tcW w:w="4706" w:type="dxa"/>
                  <w:tcMar>
                    <w:top w:w="100" w:type="dxa"/>
                    <w:left w:w="160" w:type="dxa"/>
                    <w:bottom w:w="160" w:type="dxa"/>
                    <w:right w:w="160" w:type="dxa"/>
                  </w:tcMar>
                </w:tcPr>
                <w:p w14:paraId="5ED04B89"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Cita (consulta citas existentes para detectar empalmes)</w:t>
                  </w:r>
                </w:p>
                <w:p w14:paraId="77EE9DAF"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Tramite (necesita la duración para calcular disponibilidad)</w:t>
                  </w:r>
                </w:p>
              </w:tc>
            </w:tr>
          </w:tbl>
          <w:p w14:paraId="406DB1B3" w14:textId="77777777" w:rsidR="00285AE1" w:rsidRPr="00285AE1" w:rsidRDefault="00285AE1" w:rsidP="00285AE1">
            <w:pPr>
              <w:spacing w:before="0" w:after="0"/>
              <w:jc w:val="left"/>
              <w:rPr>
                <w:rFonts w:ascii="Arial" w:eastAsia="Arial" w:hAnsi="Arial" w:cs="Arial"/>
                <w:sz w:val="18"/>
                <w:szCs w:val="18"/>
              </w:rPr>
            </w:pPr>
          </w:p>
        </w:tc>
      </w:tr>
    </w:tbl>
    <w:p w14:paraId="5BEB8F3E" w14:textId="746ED4C6" w:rsidR="00CD03B9" w:rsidRDefault="00EB542B" w:rsidP="00265F46">
      <w:r w:rsidRPr="00EB542B">
        <w:rPr>
          <w:rFonts w:ascii="Arial" w:hAnsi="Arial" w:cs="Arial"/>
          <w:i/>
          <w:sz w:val="20"/>
          <w:szCs w:val="20"/>
        </w:rPr>
        <w:t>Nota: Esta tabla presenta la clase Calendario de la capa de lógica de negocio, encargada de verificar la disponibilidad de horarios considerando la duración del trámite, detectar empalmes mediante bloqueo de registros y generar la lista de horarios disponibles.</w:t>
      </w:r>
    </w:p>
    <w:p w14:paraId="4A35EDC8" w14:textId="56F19947" w:rsidR="00285AE1" w:rsidRDefault="00285AE1" w:rsidP="00285AE1">
      <w:pPr>
        <w:pStyle w:val="Descripcin"/>
        <w:keepNext/>
        <w:rPr>
          <w:rFonts w:ascii="Arial" w:hAnsi="Arial" w:cs="Arial"/>
          <w:b/>
          <w:bCs/>
          <w:i w:val="0"/>
          <w:iCs w:val="0"/>
          <w:color w:val="auto"/>
          <w:sz w:val="22"/>
          <w:szCs w:val="22"/>
        </w:rPr>
      </w:pPr>
      <w:r w:rsidRPr="00285AE1">
        <w:rPr>
          <w:rFonts w:ascii="Arial" w:hAnsi="Arial" w:cs="Arial"/>
          <w:b/>
          <w:bCs/>
          <w:i w:val="0"/>
          <w:iCs w:val="0"/>
          <w:color w:val="auto"/>
          <w:sz w:val="22"/>
          <w:szCs w:val="22"/>
        </w:rPr>
        <w:t xml:space="preserve">Tabla </w:t>
      </w:r>
      <w:r w:rsidRPr="00285AE1">
        <w:rPr>
          <w:rFonts w:ascii="Arial" w:hAnsi="Arial" w:cs="Arial"/>
          <w:b/>
          <w:bCs/>
          <w:i w:val="0"/>
          <w:iCs w:val="0"/>
          <w:color w:val="auto"/>
          <w:sz w:val="22"/>
          <w:szCs w:val="22"/>
        </w:rPr>
        <w:fldChar w:fldCharType="begin"/>
      </w:r>
      <w:r w:rsidRPr="00285AE1">
        <w:rPr>
          <w:rFonts w:ascii="Arial" w:hAnsi="Arial" w:cs="Arial"/>
          <w:b/>
          <w:bCs/>
          <w:i w:val="0"/>
          <w:iCs w:val="0"/>
          <w:color w:val="auto"/>
          <w:sz w:val="22"/>
          <w:szCs w:val="22"/>
        </w:rPr>
        <w:instrText xml:space="preserve"> SEQ Tabla \* ARABIC </w:instrText>
      </w:r>
      <w:r w:rsidRPr="00285AE1">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24</w:t>
      </w:r>
      <w:r w:rsidRPr="00285AE1">
        <w:rPr>
          <w:rFonts w:ascii="Arial" w:hAnsi="Arial" w:cs="Arial"/>
          <w:b/>
          <w:bCs/>
          <w:i w:val="0"/>
          <w:iCs w:val="0"/>
          <w:color w:val="auto"/>
          <w:sz w:val="22"/>
          <w:szCs w:val="22"/>
        </w:rPr>
        <w:fldChar w:fldCharType="end"/>
      </w:r>
    </w:p>
    <w:p w14:paraId="140DF2CE" w14:textId="78B2C9E4" w:rsidR="00FA2E14" w:rsidRPr="00FA2E14" w:rsidRDefault="00FA2E14" w:rsidP="00FA2E14">
      <w:pPr>
        <w:rPr>
          <w:i/>
          <w:iCs/>
          <w:sz w:val="24"/>
          <w:szCs w:val="24"/>
        </w:rPr>
      </w:pPr>
      <w:r w:rsidRPr="00FA2E14">
        <w:rPr>
          <w:rFonts w:ascii="Arial" w:eastAsia="Arial" w:hAnsi="Arial" w:cs="Arial"/>
          <w:i/>
          <w:iCs/>
          <w:sz w:val="20"/>
          <w:szCs w:val="20"/>
        </w:rPr>
        <w:t>Generación y validación de QR</w:t>
      </w:r>
    </w:p>
    <w:tbl>
      <w:tblPr>
        <w:tblStyle w:val="Tablaconcuadrcula"/>
        <w:tblW w:w="9394" w:type="dxa"/>
        <w:tblLook w:val="0000" w:firstRow="0" w:lastRow="0" w:firstColumn="0" w:lastColumn="0" w:noHBand="0" w:noVBand="0"/>
      </w:tblPr>
      <w:tblGrid>
        <w:gridCol w:w="9394"/>
      </w:tblGrid>
      <w:tr w:rsidR="00285AE1" w:rsidRPr="00285AE1" w14:paraId="1B1A63ED" w14:textId="77777777" w:rsidTr="00962540">
        <w:tc>
          <w:tcPr>
            <w:tcW w:w="0" w:type="auto"/>
          </w:tcPr>
          <w:p w14:paraId="65A914F2" w14:textId="77777777" w:rsidR="00285AE1" w:rsidRPr="00285AE1" w:rsidRDefault="00285AE1" w:rsidP="00285AE1">
            <w:pPr>
              <w:spacing w:before="0" w:after="0"/>
              <w:jc w:val="center"/>
              <w:rPr>
                <w:rFonts w:ascii="Arial" w:eastAsia="Arial" w:hAnsi="Arial" w:cs="Arial"/>
                <w:sz w:val="18"/>
                <w:szCs w:val="18"/>
              </w:rPr>
            </w:pPr>
            <w:r w:rsidRPr="00285AE1">
              <w:rPr>
                <w:rFonts w:ascii="Arial" w:eastAsia="Arial" w:hAnsi="Arial" w:cs="Arial"/>
                <w:sz w:val="18"/>
                <w:szCs w:val="18"/>
              </w:rPr>
              <w:t>QR</w:t>
            </w:r>
          </w:p>
          <w:p w14:paraId="22957C21" w14:textId="67551C17"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Generación y validación de QR —citas</w:t>
            </w:r>
          </w:p>
          <w:p w14:paraId="5BC7CD43" w14:textId="77777777"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Capa: Lógica de Negocio</w:t>
            </w:r>
          </w:p>
        </w:tc>
      </w:tr>
      <w:tr w:rsidR="00285AE1" w:rsidRPr="00285AE1" w14:paraId="4869862C"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285AE1" w14:paraId="143B2FC0" w14:textId="77777777" w:rsidTr="00285AE1">
              <w:tc>
                <w:tcPr>
                  <w:tcW w:w="4680" w:type="dxa"/>
                  <w:tcMar>
                    <w:top w:w="60" w:type="dxa"/>
                    <w:left w:w="160" w:type="dxa"/>
                    <w:bottom w:w="60" w:type="dxa"/>
                    <w:right w:w="160" w:type="dxa"/>
                  </w:tcMar>
                </w:tcPr>
                <w:p w14:paraId="5E7833BE"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RESPONSABILIDADES</w:t>
                  </w:r>
                </w:p>
              </w:tc>
              <w:tc>
                <w:tcPr>
                  <w:tcW w:w="4680" w:type="dxa"/>
                  <w:tcMar>
                    <w:top w:w="60" w:type="dxa"/>
                    <w:left w:w="160" w:type="dxa"/>
                    <w:bottom w:w="60" w:type="dxa"/>
                    <w:right w:w="160" w:type="dxa"/>
                  </w:tcMar>
                </w:tcPr>
                <w:p w14:paraId="4465E627"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COLABORADORES</w:t>
                  </w:r>
                </w:p>
              </w:tc>
            </w:tr>
          </w:tbl>
          <w:p w14:paraId="3DA39A76" w14:textId="77777777" w:rsidR="00285AE1" w:rsidRPr="00285AE1" w:rsidRDefault="00285AE1" w:rsidP="00285AE1">
            <w:pPr>
              <w:spacing w:before="0" w:after="0"/>
              <w:jc w:val="left"/>
              <w:rPr>
                <w:rFonts w:ascii="Arial" w:eastAsia="Arial" w:hAnsi="Arial" w:cs="Arial"/>
                <w:sz w:val="18"/>
                <w:szCs w:val="18"/>
              </w:rPr>
            </w:pPr>
          </w:p>
        </w:tc>
      </w:tr>
      <w:tr w:rsidR="00285AE1" w:rsidRPr="00285AE1" w14:paraId="5067AA4F"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285AE1" w14:paraId="1B61BF25" w14:textId="77777777" w:rsidTr="00BD1B07">
              <w:tc>
                <w:tcPr>
                  <w:tcW w:w="4680" w:type="dxa"/>
                  <w:tcMar>
                    <w:top w:w="100" w:type="dxa"/>
                    <w:left w:w="160" w:type="dxa"/>
                    <w:bottom w:w="160" w:type="dxa"/>
                    <w:right w:w="160" w:type="dxa"/>
                  </w:tcMar>
                </w:tcPr>
                <w:p w14:paraId="134D0FA4"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Generar el código QR a partir del código único de la cita</w:t>
                  </w:r>
                </w:p>
                <w:p w14:paraId="0E5DCF43"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Guardar la imagen del QR en el campo </w:t>
                  </w:r>
                  <w:proofErr w:type="spellStart"/>
                  <w:r w:rsidRPr="00285AE1">
                    <w:rPr>
                      <w:rFonts w:ascii="Arial" w:eastAsia="Arial" w:hAnsi="Arial" w:cs="Arial"/>
                      <w:sz w:val="18"/>
                      <w:szCs w:val="18"/>
                    </w:rPr>
                    <w:t>ImageField</w:t>
                  </w:r>
                  <w:proofErr w:type="spellEnd"/>
                  <w:r w:rsidRPr="00285AE1">
                    <w:rPr>
                      <w:rFonts w:ascii="Arial" w:eastAsia="Arial" w:hAnsi="Arial" w:cs="Arial"/>
                      <w:sz w:val="18"/>
                      <w:szCs w:val="18"/>
                    </w:rPr>
                    <w:t xml:space="preserve"> del modelo Cita</w:t>
                  </w:r>
                </w:p>
                <w:p w14:paraId="3FE4F829"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Validar el código escaneado por el Capturista al llegar el ciudadano</w:t>
                  </w:r>
                </w:p>
                <w:p w14:paraId="4E1106EC"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Verificar que la cita esté en estado PENDIENTE antes de marcarla ASISTIDA</w:t>
                  </w:r>
                </w:p>
                <w:p w14:paraId="7E437741"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Rechazar códigos ya utilizados o inexistentes con mensaje de error claro</w:t>
                  </w:r>
                </w:p>
              </w:tc>
              <w:tc>
                <w:tcPr>
                  <w:tcW w:w="4680" w:type="dxa"/>
                  <w:tcMar>
                    <w:top w:w="100" w:type="dxa"/>
                    <w:left w:w="160" w:type="dxa"/>
                    <w:bottom w:w="160" w:type="dxa"/>
                    <w:right w:w="160" w:type="dxa"/>
                  </w:tcMar>
                </w:tcPr>
                <w:p w14:paraId="7D42EB8D"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Cita (guarda el QR y verifica el estado)</w:t>
                  </w:r>
                </w:p>
                <w:p w14:paraId="0B5372A4"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Cita (lo llama al crear la cita y al escanear el QR)</w:t>
                  </w:r>
                </w:p>
              </w:tc>
            </w:tr>
          </w:tbl>
          <w:p w14:paraId="0FEE9F73" w14:textId="77777777" w:rsidR="00285AE1" w:rsidRPr="00285AE1" w:rsidRDefault="00285AE1" w:rsidP="00285AE1">
            <w:pPr>
              <w:spacing w:before="0" w:after="0"/>
              <w:jc w:val="left"/>
              <w:rPr>
                <w:rFonts w:ascii="Arial" w:eastAsia="Arial" w:hAnsi="Arial" w:cs="Arial"/>
                <w:sz w:val="18"/>
                <w:szCs w:val="18"/>
              </w:rPr>
            </w:pPr>
          </w:p>
        </w:tc>
      </w:tr>
    </w:tbl>
    <w:p w14:paraId="10DCB4D1" w14:textId="03816746" w:rsidR="00285AE1" w:rsidRDefault="00EB542B" w:rsidP="00265F46">
      <w:pPr>
        <w:rPr>
          <w:rFonts w:ascii="Arial" w:hAnsi="Arial" w:cs="Arial"/>
          <w:i/>
          <w:sz w:val="20"/>
          <w:szCs w:val="20"/>
        </w:rPr>
      </w:pPr>
      <w:r w:rsidRPr="00EB542B">
        <w:rPr>
          <w:rFonts w:ascii="Arial" w:hAnsi="Arial" w:cs="Arial"/>
          <w:i/>
          <w:sz w:val="20"/>
          <w:szCs w:val="20"/>
        </w:rPr>
        <w:t>Nota: Esta tabla describe la clase QR de la capa de lógica de negocio, responsable de generar el código QR a partir del folio de la cita, guardarlo en el modelo Cita, y validarlo cuando el Capturista lo escanea para registrar la asistencia.</w:t>
      </w:r>
    </w:p>
    <w:p w14:paraId="1EBF3EB7" w14:textId="77777777" w:rsidR="00EB542B" w:rsidRDefault="00EB542B" w:rsidP="00265F46"/>
    <w:p w14:paraId="154D09B9" w14:textId="492AC2AE" w:rsidR="00285AE1" w:rsidRDefault="00285AE1" w:rsidP="00285AE1">
      <w:pPr>
        <w:pStyle w:val="Descripcin"/>
        <w:keepNext/>
        <w:rPr>
          <w:rFonts w:ascii="Arial" w:hAnsi="Arial" w:cs="Arial"/>
          <w:b/>
          <w:bCs/>
          <w:i w:val="0"/>
          <w:iCs w:val="0"/>
          <w:color w:val="auto"/>
          <w:sz w:val="22"/>
          <w:szCs w:val="22"/>
        </w:rPr>
      </w:pPr>
      <w:r w:rsidRPr="00285AE1">
        <w:rPr>
          <w:rFonts w:ascii="Arial" w:hAnsi="Arial" w:cs="Arial"/>
          <w:b/>
          <w:bCs/>
          <w:i w:val="0"/>
          <w:iCs w:val="0"/>
          <w:color w:val="auto"/>
          <w:sz w:val="22"/>
          <w:szCs w:val="22"/>
        </w:rPr>
        <w:lastRenderedPageBreak/>
        <w:t xml:space="preserve">Tabla </w:t>
      </w:r>
      <w:r w:rsidRPr="00285AE1">
        <w:rPr>
          <w:rFonts w:ascii="Arial" w:hAnsi="Arial" w:cs="Arial"/>
          <w:b/>
          <w:bCs/>
          <w:i w:val="0"/>
          <w:iCs w:val="0"/>
          <w:color w:val="auto"/>
          <w:sz w:val="22"/>
          <w:szCs w:val="22"/>
        </w:rPr>
        <w:fldChar w:fldCharType="begin"/>
      </w:r>
      <w:r w:rsidRPr="00285AE1">
        <w:rPr>
          <w:rFonts w:ascii="Arial" w:hAnsi="Arial" w:cs="Arial"/>
          <w:b/>
          <w:bCs/>
          <w:i w:val="0"/>
          <w:iCs w:val="0"/>
          <w:color w:val="auto"/>
          <w:sz w:val="22"/>
          <w:szCs w:val="22"/>
        </w:rPr>
        <w:instrText xml:space="preserve"> SEQ Tabla \* ARABIC </w:instrText>
      </w:r>
      <w:r w:rsidRPr="00285AE1">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25</w:t>
      </w:r>
      <w:r w:rsidRPr="00285AE1">
        <w:rPr>
          <w:rFonts w:ascii="Arial" w:hAnsi="Arial" w:cs="Arial"/>
          <w:b/>
          <w:bCs/>
          <w:i w:val="0"/>
          <w:iCs w:val="0"/>
          <w:color w:val="auto"/>
          <w:sz w:val="22"/>
          <w:szCs w:val="22"/>
        </w:rPr>
        <w:fldChar w:fldCharType="end"/>
      </w:r>
    </w:p>
    <w:p w14:paraId="343DC154" w14:textId="6958E7BE" w:rsidR="00FA2E14" w:rsidRPr="00FA2E14" w:rsidRDefault="00FA2E14" w:rsidP="00FA2E14">
      <w:pPr>
        <w:rPr>
          <w:rFonts w:ascii="Arial" w:hAnsi="Arial" w:cs="Arial"/>
          <w:i/>
          <w:iCs/>
        </w:rPr>
      </w:pPr>
      <w:r w:rsidRPr="00FA2E14">
        <w:rPr>
          <w:rFonts w:ascii="Arial" w:hAnsi="Arial" w:cs="Arial"/>
          <w:i/>
          <w:iCs/>
        </w:rPr>
        <w:t xml:space="preserve">Tramite </w:t>
      </w:r>
    </w:p>
    <w:tbl>
      <w:tblPr>
        <w:tblStyle w:val="Tablaconcuadrcula"/>
        <w:tblW w:w="9394" w:type="dxa"/>
        <w:tblLook w:val="0000" w:firstRow="0" w:lastRow="0" w:firstColumn="0" w:lastColumn="0" w:noHBand="0" w:noVBand="0"/>
      </w:tblPr>
      <w:tblGrid>
        <w:gridCol w:w="9394"/>
      </w:tblGrid>
      <w:tr w:rsidR="00285AE1" w:rsidRPr="00285AE1" w14:paraId="50BA861D" w14:textId="77777777" w:rsidTr="00962540">
        <w:tc>
          <w:tcPr>
            <w:tcW w:w="0" w:type="auto"/>
          </w:tcPr>
          <w:p w14:paraId="06065A5A" w14:textId="77777777" w:rsidR="00285AE1" w:rsidRPr="00285AE1" w:rsidRDefault="00285AE1" w:rsidP="00285AE1">
            <w:pPr>
              <w:spacing w:before="0" w:after="0"/>
              <w:jc w:val="center"/>
              <w:rPr>
                <w:rFonts w:ascii="Arial" w:eastAsia="Arial" w:hAnsi="Arial" w:cs="Arial"/>
                <w:sz w:val="18"/>
                <w:szCs w:val="18"/>
              </w:rPr>
            </w:pPr>
            <w:r w:rsidRPr="00285AE1">
              <w:rPr>
                <w:rFonts w:ascii="Arial" w:eastAsia="Arial" w:hAnsi="Arial" w:cs="Arial"/>
                <w:sz w:val="18"/>
                <w:szCs w:val="18"/>
              </w:rPr>
              <w:t>Tramite</w:t>
            </w:r>
          </w:p>
          <w:p w14:paraId="3CC4ECA9" w14:textId="36F8971F"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Gestión del catálogo —citas</w:t>
            </w:r>
          </w:p>
          <w:p w14:paraId="69B7F18C" w14:textId="77777777" w:rsidR="00285AE1" w:rsidRPr="00285AE1" w:rsidRDefault="00285AE1" w:rsidP="00285AE1">
            <w:pPr>
              <w:spacing w:before="20" w:after="0"/>
              <w:jc w:val="center"/>
              <w:rPr>
                <w:rFonts w:ascii="Arial" w:eastAsia="Arial" w:hAnsi="Arial" w:cs="Arial"/>
                <w:sz w:val="18"/>
                <w:szCs w:val="18"/>
              </w:rPr>
            </w:pPr>
            <w:r w:rsidRPr="00285AE1">
              <w:rPr>
                <w:rFonts w:ascii="Arial" w:eastAsia="Arial" w:hAnsi="Arial" w:cs="Arial"/>
                <w:sz w:val="18"/>
                <w:szCs w:val="18"/>
              </w:rPr>
              <w:t>Capa: Lógica de Negocio</w:t>
            </w:r>
          </w:p>
        </w:tc>
      </w:tr>
      <w:tr w:rsidR="00285AE1" w:rsidRPr="00285AE1" w14:paraId="4674E040"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285AE1" w14:paraId="338E3EA4" w14:textId="77777777" w:rsidTr="00285AE1">
              <w:tc>
                <w:tcPr>
                  <w:tcW w:w="4680" w:type="dxa"/>
                  <w:tcMar>
                    <w:top w:w="60" w:type="dxa"/>
                    <w:left w:w="160" w:type="dxa"/>
                    <w:bottom w:w="60" w:type="dxa"/>
                    <w:right w:w="160" w:type="dxa"/>
                  </w:tcMar>
                </w:tcPr>
                <w:p w14:paraId="1EB7E2D9"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RESPONSABILIDADES</w:t>
                  </w:r>
                </w:p>
              </w:tc>
              <w:tc>
                <w:tcPr>
                  <w:tcW w:w="4680" w:type="dxa"/>
                  <w:tcMar>
                    <w:top w:w="60" w:type="dxa"/>
                    <w:left w:w="160" w:type="dxa"/>
                    <w:bottom w:w="60" w:type="dxa"/>
                    <w:right w:w="160" w:type="dxa"/>
                  </w:tcMar>
                </w:tcPr>
                <w:p w14:paraId="0F867048" w14:textId="77777777" w:rsidR="00285AE1" w:rsidRPr="00285AE1" w:rsidRDefault="00285AE1" w:rsidP="00285AE1">
                  <w:pPr>
                    <w:spacing w:before="0" w:after="0"/>
                    <w:jc w:val="left"/>
                    <w:rPr>
                      <w:rFonts w:ascii="Arial" w:eastAsia="Arial" w:hAnsi="Arial" w:cs="Arial"/>
                      <w:sz w:val="18"/>
                      <w:szCs w:val="18"/>
                    </w:rPr>
                  </w:pPr>
                  <w:r w:rsidRPr="00285AE1">
                    <w:rPr>
                      <w:rFonts w:ascii="Arial" w:eastAsia="Arial" w:hAnsi="Arial" w:cs="Arial"/>
                      <w:sz w:val="18"/>
                      <w:szCs w:val="18"/>
                    </w:rPr>
                    <w:t>COLABORADORES</w:t>
                  </w:r>
                </w:p>
              </w:tc>
            </w:tr>
          </w:tbl>
          <w:p w14:paraId="7305F42A" w14:textId="77777777" w:rsidR="00285AE1" w:rsidRPr="00285AE1" w:rsidRDefault="00285AE1" w:rsidP="00285AE1">
            <w:pPr>
              <w:spacing w:before="0" w:after="0"/>
              <w:jc w:val="left"/>
              <w:rPr>
                <w:rFonts w:ascii="Arial" w:eastAsia="Arial" w:hAnsi="Arial" w:cs="Arial"/>
                <w:sz w:val="18"/>
                <w:szCs w:val="18"/>
              </w:rPr>
            </w:pPr>
          </w:p>
        </w:tc>
      </w:tr>
      <w:tr w:rsidR="00285AE1" w:rsidRPr="00285AE1" w14:paraId="2EAAB01A"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285AE1" w:rsidRPr="00285AE1" w14:paraId="795CECAC" w14:textId="77777777" w:rsidTr="00BD1B07">
              <w:tc>
                <w:tcPr>
                  <w:tcW w:w="4680" w:type="dxa"/>
                  <w:tcMar>
                    <w:top w:w="100" w:type="dxa"/>
                    <w:left w:w="160" w:type="dxa"/>
                    <w:bottom w:w="160" w:type="dxa"/>
                    <w:right w:w="160" w:type="dxa"/>
                  </w:tcMar>
                </w:tcPr>
                <w:p w14:paraId="0CCBCDCC"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Listar trámites activos con costo actualizado para el portal ciudadano</w:t>
                  </w:r>
                </w:p>
                <w:p w14:paraId="01A2B6B9"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Permitir al Administrador crear, editar, activar y desactivar trámites</w:t>
                  </w:r>
                </w:p>
                <w:p w14:paraId="5A487FBE"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Verificar que un trámite no tenga citas futuras antes de desactivarlo</w:t>
                  </w:r>
                </w:p>
                <w:p w14:paraId="2A598021"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Registrar en bitácora cada cambio de costo con fecha, valor anterior, valor nuevo y usuario</w:t>
                  </w:r>
                </w:p>
                <w:p w14:paraId="46954AB4"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Proveer el costo al portal cuando el ciudadano cambia de trámite sin recargar la página</w:t>
                  </w:r>
                </w:p>
              </w:tc>
              <w:tc>
                <w:tcPr>
                  <w:tcW w:w="4680" w:type="dxa"/>
                  <w:tcMar>
                    <w:top w:w="100" w:type="dxa"/>
                    <w:left w:w="160" w:type="dxa"/>
                    <w:bottom w:w="160" w:type="dxa"/>
                    <w:right w:w="160" w:type="dxa"/>
                  </w:tcMar>
                </w:tcPr>
                <w:p w14:paraId="685FB7A0"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Tramite (gestiona sus registros)</w:t>
                  </w:r>
                </w:p>
                <w:p w14:paraId="3B1465F8"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w:t>
                  </w:r>
                  <w:proofErr w:type="spellStart"/>
                  <w:r w:rsidRPr="00285AE1">
                    <w:rPr>
                      <w:rFonts w:ascii="Arial" w:eastAsia="Arial" w:hAnsi="Arial" w:cs="Arial"/>
                      <w:sz w:val="18"/>
                      <w:szCs w:val="18"/>
                    </w:rPr>
                    <w:t>SeccionTramite</w:t>
                  </w:r>
                  <w:proofErr w:type="spellEnd"/>
                  <w:r w:rsidRPr="00285AE1">
                    <w:rPr>
                      <w:rFonts w:ascii="Arial" w:eastAsia="Arial" w:hAnsi="Arial" w:cs="Arial"/>
                      <w:sz w:val="18"/>
                      <w:szCs w:val="18"/>
                    </w:rPr>
                    <w:t xml:space="preserve"> (agrupa los trámites por categoría)</w:t>
                  </w:r>
                </w:p>
                <w:p w14:paraId="1898A3B4"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Cita (consulta citas futuras antes de desactivar)</w:t>
                  </w:r>
                </w:p>
                <w:p w14:paraId="32CCE43E" w14:textId="77777777" w:rsidR="00285AE1" w:rsidRPr="00285AE1" w:rsidRDefault="00285AE1" w:rsidP="00285AE1">
                  <w:pPr>
                    <w:spacing w:before="40" w:after="60"/>
                    <w:jc w:val="left"/>
                    <w:rPr>
                      <w:rFonts w:ascii="Arial" w:eastAsia="Arial" w:hAnsi="Arial" w:cs="Arial"/>
                      <w:sz w:val="18"/>
                      <w:szCs w:val="18"/>
                    </w:rPr>
                  </w:pPr>
                  <w:r w:rsidRPr="00285AE1">
                    <w:rPr>
                      <w:rFonts w:ascii="Arial" w:eastAsia="Arial" w:hAnsi="Arial" w:cs="Arial"/>
                      <w:sz w:val="18"/>
                      <w:szCs w:val="18"/>
                    </w:rPr>
                    <w:t xml:space="preserve">→ </w:t>
                  </w:r>
                  <w:proofErr w:type="spellStart"/>
                  <w:r w:rsidRPr="00285AE1">
                    <w:rPr>
                      <w:rFonts w:ascii="Arial" w:eastAsia="Arial" w:hAnsi="Arial" w:cs="Arial"/>
                      <w:sz w:val="18"/>
                      <w:szCs w:val="18"/>
                    </w:rPr>
                    <w:t>Bitacora</w:t>
                  </w:r>
                  <w:proofErr w:type="spellEnd"/>
                  <w:r w:rsidRPr="00285AE1">
                    <w:rPr>
                      <w:rFonts w:ascii="Arial" w:eastAsia="Arial" w:hAnsi="Arial" w:cs="Arial"/>
                      <w:sz w:val="18"/>
                      <w:szCs w:val="18"/>
                    </w:rPr>
                    <w:t xml:space="preserve"> (registra cambios en el catálogo)</w:t>
                  </w:r>
                </w:p>
              </w:tc>
            </w:tr>
          </w:tbl>
          <w:p w14:paraId="7CF06DA1" w14:textId="77777777" w:rsidR="00285AE1" w:rsidRPr="00285AE1" w:rsidRDefault="00285AE1" w:rsidP="00285AE1">
            <w:pPr>
              <w:spacing w:before="0" w:after="0"/>
              <w:jc w:val="left"/>
              <w:rPr>
                <w:rFonts w:ascii="Arial" w:eastAsia="Arial" w:hAnsi="Arial" w:cs="Arial"/>
                <w:sz w:val="18"/>
                <w:szCs w:val="18"/>
              </w:rPr>
            </w:pPr>
          </w:p>
        </w:tc>
      </w:tr>
    </w:tbl>
    <w:p w14:paraId="7B33BB0A" w14:textId="7F05ADEF" w:rsidR="00285AE1" w:rsidRDefault="00EB542B" w:rsidP="00265F46">
      <w:r w:rsidRPr="00EB542B">
        <w:rPr>
          <w:rFonts w:ascii="Arial" w:hAnsi="Arial" w:cs="Arial"/>
          <w:i/>
          <w:sz w:val="20"/>
          <w:szCs w:val="20"/>
        </w:rPr>
        <w:t>Nota: Esta tabla presenta la clase Tramite de la capa de lógica de negocio, que gestiona el catálogo de trámites activos, permite al Administrador crearlos, editarlos y desactivarlos, y registra en bitácora cada cambio de costo.</w:t>
      </w:r>
    </w:p>
    <w:p w14:paraId="6BB57BAE" w14:textId="086E0F69" w:rsidR="00F45C7F" w:rsidRDefault="00F45C7F" w:rsidP="00F45C7F">
      <w:pPr>
        <w:pStyle w:val="Descripcin"/>
        <w:keepNext/>
        <w:rPr>
          <w:rFonts w:ascii="Arial" w:hAnsi="Arial" w:cs="Arial"/>
          <w:b/>
          <w:bCs/>
          <w:i w:val="0"/>
          <w:iCs w:val="0"/>
          <w:color w:val="auto"/>
          <w:sz w:val="22"/>
          <w:szCs w:val="22"/>
        </w:rPr>
      </w:pPr>
      <w:r w:rsidRPr="00F45C7F">
        <w:rPr>
          <w:rFonts w:ascii="Arial" w:hAnsi="Arial" w:cs="Arial"/>
          <w:b/>
          <w:bCs/>
          <w:i w:val="0"/>
          <w:iCs w:val="0"/>
          <w:color w:val="auto"/>
          <w:sz w:val="22"/>
          <w:szCs w:val="22"/>
        </w:rPr>
        <w:t xml:space="preserve">Tabla </w:t>
      </w:r>
      <w:r w:rsidRPr="00F45C7F">
        <w:rPr>
          <w:rFonts w:ascii="Arial" w:hAnsi="Arial" w:cs="Arial"/>
          <w:b/>
          <w:bCs/>
          <w:i w:val="0"/>
          <w:iCs w:val="0"/>
          <w:color w:val="auto"/>
          <w:sz w:val="22"/>
          <w:szCs w:val="22"/>
        </w:rPr>
        <w:fldChar w:fldCharType="begin"/>
      </w:r>
      <w:r w:rsidRPr="00F45C7F">
        <w:rPr>
          <w:rFonts w:ascii="Arial" w:hAnsi="Arial" w:cs="Arial"/>
          <w:b/>
          <w:bCs/>
          <w:i w:val="0"/>
          <w:iCs w:val="0"/>
          <w:color w:val="auto"/>
          <w:sz w:val="22"/>
          <w:szCs w:val="22"/>
        </w:rPr>
        <w:instrText xml:space="preserve"> SEQ Tabla \* ARABIC </w:instrText>
      </w:r>
      <w:r w:rsidRPr="00F45C7F">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26</w:t>
      </w:r>
      <w:r w:rsidRPr="00F45C7F">
        <w:rPr>
          <w:rFonts w:ascii="Arial" w:hAnsi="Arial" w:cs="Arial"/>
          <w:b/>
          <w:bCs/>
          <w:i w:val="0"/>
          <w:iCs w:val="0"/>
          <w:color w:val="auto"/>
          <w:sz w:val="22"/>
          <w:szCs w:val="22"/>
        </w:rPr>
        <w:fldChar w:fldCharType="end"/>
      </w:r>
    </w:p>
    <w:p w14:paraId="7EB6AC81" w14:textId="5AF16EFF" w:rsidR="00FA2E14" w:rsidRPr="00FA2E14" w:rsidRDefault="00FA2E14" w:rsidP="00FA2E14">
      <w:pPr>
        <w:rPr>
          <w:rFonts w:ascii="Arial" w:hAnsi="Arial" w:cs="Arial"/>
          <w:i/>
          <w:iCs/>
        </w:rPr>
      </w:pPr>
      <w:r w:rsidRPr="00FA2E14">
        <w:rPr>
          <w:rFonts w:ascii="Arial" w:hAnsi="Arial" w:cs="Arial"/>
          <w:i/>
          <w:iCs/>
        </w:rPr>
        <w:t>Caja</w:t>
      </w:r>
    </w:p>
    <w:tbl>
      <w:tblPr>
        <w:tblStyle w:val="Tablaconcuadrcula"/>
        <w:tblW w:w="9394" w:type="dxa"/>
        <w:tblLook w:val="0000" w:firstRow="0" w:lastRow="0" w:firstColumn="0" w:lastColumn="0" w:noHBand="0" w:noVBand="0"/>
      </w:tblPr>
      <w:tblGrid>
        <w:gridCol w:w="9394"/>
      </w:tblGrid>
      <w:tr w:rsidR="00285AE1" w:rsidRPr="00F45C7F" w14:paraId="28DB140C" w14:textId="77777777" w:rsidTr="00962540">
        <w:tc>
          <w:tcPr>
            <w:tcW w:w="0" w:type="auto"/>
          </w:tcPr>
          <w:p w14:paraId="1E428BFD" w14:textId="77777777" w:rsidR="00285AE1" w:rsidRPr="00F45C7F" w:rsidRDefault="00285AE1" w:rsidP="00285AE1">
            <w:pPr>
              <w:spacing w:before="0" w:after="0"/>
              <w:jc w:val="center"/>
              <w:rPr>
                <w:rFonts w:ascii="Arial" w:eastAsia="Arial" w:hAnsi="Arial" w:cs="Arial"/>
                <w:sz w:val="18"/>
                <w:szCs w:val="18"/>
              </w:rPr>
            </w:pPr>
            <w:r w:rsidRPr="00F45C7F">
              <w:rPr>
                <w:rFonts w:ascii="Arial" w:eastAsia="Arial" w:hAnsi="Arial" w:cs="Arial"/>
                <w:sz w:val="18"/>
                <w:szCs w:val="18"/>
              </w:rPr>
              <w:t>Caja</w:t>
            </w:r>
          </w:p>
          <w:p w14:paraId="7A012719" w14:textId="11220C78" w:rsidR="00285AE1" w:rsidRPr="00F45C7F" w:rsidRDefault="00285AE1" w:rsidP="00285AE1">
            <w:pPr>
              <w:spacing w:before="20" w:after="0"/>
              <w:jc w:val="center"/>
              <w:rPr>
                <w:rFonts w:ascii="Arial" w:eastAsia="Arial" w:hAnsi="Arial" w:cs="Arial"/>
                <w:sz w:val="18"/>
                <w:szCs w:val="18"/>
              </w:rPr>
            </w:pPr>
            <w:r w:rsidRPr="00F45C7F">
              <w:rPr>
                <w:rFonts w:ascii="Arial" w:eastAsia="Arial" w:hAnsi="Arial" w:cs="Arial"/>
                <w:sz w:val="18"/>
                <w:szCs w:val="18"/>
              </w:rPr>
              <w:t>Control de pagos—citas</w:t>
            </w:r>
          </w:p>
          <w:p w14:paraId="1945E125" w14:textId="77777777" w:rsidR="00285AE1" w:rsidRPr="00F45C7F" w:rsidRDefault="00285AE1" w:rsidP="00285AE1">
            <w:pPr>
              <w:spacing w:before="20" w:after="0"/>
              <w:jc w:val="center"/>
              <w:rPr>
                <w:rFonts w:ascii="Arial" w:eastAsia="Arial" w:hAnsi="Arial" w:cs="Arial"/>
                <w:sz w:val="18"/>
                <w:szCs w:val="18"/>
              </w:rPr>
            </w:pPr>
            <w:r w:rsidRPr="00F45C7F">
              <w:rPr>
                <w:rFonts w:ascii="Arial" w:eastAsia="Arial" w:hAnsi="Arial" w:cs="Arial"/>
                <w:sz w:val="18"/>
                <w:szCs w:val="18"/>
              </w:rPr>
              <w:t>Capa: Lógica de Negocio</w:t>
            </w:r>
          </w:p>
        </w:tc>
      </w:tr>
      <w:tr w:rsidR="00285AE1" w:rsidRPr="00F45C7F" w14:paraId="64B85353"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285AE1" w:rsidRPr="00F45C7F" w14:paraId="03F1A08F" w14:textId="77777777" w:rsidTr="00F45C7F">
              <w:tc>
                <w:tcPr>
                  <w:tcW w:w="4680" w:type="dxa"/>
                  <w:tcMar>
                    <w:top w:w="60" w:type="dxa"/>
                    <w:left w:w="160" w:type="dxa"/>
                    <w:bottom w:w="60" w:type="dxa"/>
                    <w:right w:w="160" w:type="dxa"/>
                  </w:tcMar>
                </w:tcPr>
                <w:p w14:paraId="779CCE66" w14:textId="77777777" w:rsidR="00285AE1" w:rsidRPr="00F45C7F" w:rsidRDefault="00285AE1" w:rsidP="00285AE1">
                  <w:pPr>
                    <w:spacing w:before="0" w:after="0"/>
                    <w:jc w:val="left"/>
                    <w:rPr>
                      <w:rFonts w:ascii="Arial" w:eastAsia="Arial" w:hAnsi="Arial" w:cs="Arial"/>
                      <w:sz w:val="18"/>
                      <w:szCs w:val="18"/>
                    </w:rPr>
                  </w:pPr>
                  <w:r w:rsidRPr="00F45C7F">
                    <w:rPr>
                      <w:rFonts w:ascii="Arial" w:eastAsia="Arial" w:hAnsi="Arial" w:cs="Arial"/>
                      <w:sz w:val="18"/>
                      <w:szCs w:val="18"/>
                    </w:rPr>
                    <w:t>RESPONSABILIDADES</w:t>
                  </w:r>
                </w:p>
              </w:tc>
              <w:tc>
                <w:tcPr>
                  <w:tcW w:w="4680" w:type="dxa"/>
                  <w:tcMar>
                    <w:top w:w="60" w:type="dxa"/>
                    <w:left w:w="160" w:type="dxa"/>
                    <w:bottom w:w="60" w:type="dxa"/>
                    <w:right w:w="160" w:type="dxa"/>
                  </w:tcMar>
                </w:tcPr>
                <w:p w14:paraId="55A7082E" w14:textId="77777777" w:rsidR="00285AE1" w:rsidRPr="00F45C7F" w:rsidRDefault="00285AE1" w:rsidP="00285AE1">
                  <w:pPr>
                    <w:spacing w:before="0" w:after="0"/>
                    <w:jc w:val="left"/>
                    <w:rPr>
                      <w:rFonts w:ascii="Arial" w:eastAsia="Arial" w:hAnsi="Arial" w:cs="Arial"/>
                      <w:sz w:val="18"/>
                      <w:szCs w:val="18"/>
                    </w:rPr>
                  </w:pPr>
                  <w:r w:rsidRPr="00F45C7F">
                    <w:rPr>
                      <w:rFonts w:ascii="Arial" w:eastAsia="Arial" w:hAnsi="Arial" w:cs="Arial"/>
                      <w:sz w:val="18"/>
                      <w:szCs w:val="18"/>
                    </w:rPr>
                    <w:t>COLABORADORES</w:t>
                  </w:r>
                </w:p>
              </w:tc>
            </w:tr>
          </w:tbl>
          <w:p w14:paraId="67A94B3D" w14:textId="77777777" w:rsidR="00285AE1" w:rsidRPr="00F45C7F" w:rsidRDefault="00285AE1" w:rsidP="00285AE1">
            <w:pPr>
              <w:spacing w:before="0" w:after="0"/>
              <w:jc w:val="left"/>
              <w:rPr>
                <w:rFonts w:ascii="Arial" w:eastAsia="Arial" w:hAnsi="Arial" w:cs="Arial"/>
                <w:sz w:val="18"/>
                <w:szCs w:val="18"/>
              </w:rPr>
            </w:pPr>
          </w:p>
        </w:tc>
      </w:tr>
      <w:tr w:rsidR="00285AE1" w:rsidRPr="00F45C7F" w14:paraId="1E6A5BDD" w14:textId="77777777" w:rsidTr="00962540">
        <w:tc>
          <w:tcPr>
            <w:tcW w:w="0" w:type="auto"/>
          </w:tcPr>
          <w:tbl>
            <w:tblPr>
              <w:tblW w:w="94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9"/>
              <w:gridCol w:w="4721"/>
            </w:tblGrid>
            <w:tr w:rsidR="00285AE1" w:rsidRPr="00F45C7F" w14:paraId="67E0EBAA" w14:textId="77777777" w:rsidTr="00395B5E">
              <w:trPr>
                <w:trHeight w:val="2282"/>
              </w:trPr>
              <w:tc>
                <w:tcPr>
                  <w:tcW w:w="4719" w:type="dxa"/>
                  <w:tcMar>
                    <w:top w:w="100" w:type="dxa"/>
                    <w:left w:w="160" w:type="dxa"/>
                    <w:bottom w:w="160" w:type="dxa"/>
                    <w:right w:w="160" w:type="dxa"/>
                  </w:tcMar>
                </w:tcPr>
                <w:p w14:paraId="0E619423"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Registrar el pago de una cita al momento de su atención</w:t>
                  </w:r>
                </w:p>
                <w:p w14:paraId="507CB54A"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Verificar que solo el Oficial o Administrador puedan cancelar un pago</w:t>
                  </w:r>
                </w:p>
                <w:p w14:paraId="5B43C906"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xml:space="preserve">• Marcar </w:t>
                  </w:r>
                  <w:proofErr w:type="spellStart"/>
                  <w:r w:rsidRPr="00F45C7F">
                    <w:rPr>
                      <w:rFonts w:ascii="Arial" w:eastAsia="Arial" w:hAnsi="Arial" w:cs="Arial"/>
                      <w:sz w:val="18"/>
                      <w:szCs w:val="18"/>
                    </w:rPr>
                    <w:t>corte_cierre_listo</w:t>
                  </w:r>
                  <w:proofErr w:type="spellEnd"/>
                  <w:r w:rsidRPr="00F45C7F">
                    <w:rPr>
                      <w:rFonts w:ascii="Arial" w:eastAsia="Arial" w:hAnsi="Arial" w:cs="Arial"/>
                      <w:sz w:val="18"/>
                      <w:szCs w:val="18"/>
                    </w:rPr>
                    <w:t xml:space="preserve"> en True al incluir el pago en el corte del día</w:t>
                  </w:r>
                </w:p>
                <w:p w14:paraId="5283CFA8"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Generar el corte de caja al cierre del día desglosado por tipo de trámite</w:t>
                  </w:r>
                </w:p>
                <w:p w14:paraId="39CFFE56" w14:textId="77777777" w:rsidR="00285AE1"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Proveer al panel el monto recaudado en el mes en curso e historial de meses anteriores</w:t>
                  </w:r>
                </w:p>
                <w:p w14:paraId="531F4083" w14:textId="4566905C" w:rsidR="00395B5E" w:rsidRDefault="00395B5E" w:rsidP="00395B5E">
                  <w:pPr>
                    <w:spacing w:before="40" w:after="60"/>
                    <w:jc w:val="left"/>
                    <w:rPr>
                      <w:rFonts w:ascii="Arial" w:eastAsia="Arial" w:hAnsi="Arial" w:cs="Arial"/>
                      <w:sz w:val="18"/>
                      <w:szCs w:val="18"/>
                    </w:rPr>
                  </w:pPr>
                  <w:r w:rsidRPr="00F45C7F">
                    <w:rPr>
                      <w:rFonts w:ascii="Arial" w:eastAsia="Arial" w:hAnsi="Arial" w:cs="Arial"/>
                      <w:sz w:val="18"/>
                      <w:szCs w:val="18"/>
                    </w:rPr>
                    <w:t xml:space="preserve">• </w:t>
                  </w:r>
                  <w:r w:rsidRPr="00395B5E">
                    <w:rPr>
                      <w:rFonts w:ascii="Arial" w:eastAsia="Arial" w:hAnsi="Arial" w:cs="Arial"/>
                      <w:sz w:val="18"/>
                      <w:szCs w:val="18"/>
                    </w:rPr>
                    <w:t>Cambiar el estado de la cita de ASISTIDA a PAGADA al registrar el pago</w:t>
                  </w:r>
                </w:p>
                <w:p w14:paraId="25C25020" w14:textId="5E4B78C0" w:rsidR="00395B5E" w:rsidRPr="00395B5E" w:rsidRDefault="00395B5E" w:rsidP="00395B5E">
                  <w:pPr>
                    <w:spacing w:before="40" w:after="60"/>
                    <w:jc w:val="left"/>
                    <w:rPr>
                      <w:rFonts w:ascii="Arial" w:eastAsia="Arial" w:hAnsi="Arial" w:cs="Arial"/>
                      <w:sz w:val="18"/>
                      <w:szCs w:val="18"/>
                    </w:rPr>
                  </w:pPr>
                </w:p>
              </w:tc>
              <w:tc>
                <w:tcPr>
                  <w:tcW w:w="4721" w:type="dxa"/>
                  <w:tcMar>
                    <w:top w:w="100" w:type="dxa"/>
                    <w:left w:w="160" w:type="dxa"/>
                    <w:bottom w:w="160" w:type="dxa"/>
                    <w:right w:w="160" w:type="dxa"/>
                  </w:tcMar>
                </w:tcPr>
                <w:p w14:paraId="2A88AB47"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xml:space="preserve">→ </w:t>
                  </w:r>
                  <w:proofErr w:type="spellStart"/>
                  <w:r w:rsidRPr="00F45C7F">
                    <w:rPr>
                      <w:rFonts w:ascii="Arial" w:eastAsia="Arial" w:hAnsi="Arial" w:cs="Arial"/>
                      <w:sz w:val="18"/>
                      <w:szCs w:val="18"/>
                    </w:rPr>
                    <w:t>PagoCaja</w:t>
                  </w:r>
                  <w:proofErr w:type="spellEnd"/>
                  <w:r w:rsidRPr="00F45C7F">
                    <w:rPr>
                      <w:rFonts w:ascii="Arial" w:eastAsia="Arial" w:hAnsi="Arial" w:cs="Arial"/>
                      <w:sz w:val="18"/>
                      <w:szCs w:val="18"/>
                    </w:rPr>
                    <w:t xml:space="preserve"> (crea y consulta registros de pago)</w:t>
                  </w:r>
                </w:p>
                <w:p w14:paraId="581F797D"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Cita (obtiene el monto del trámite al registrar el pago)</w:t>
                  </w:r>
                </w:p>
                <w:p w14:paraId="4A84A12D"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xml:space="preserve">→ </w:t>
                  </w:r>
                  <w:proofErr w:type="spellStart"/>
                  <w:r w:rsidRPr="00F45C7F">
                    <w:rPr>
                      <w:rFonts w:ascii="Arial" w:eastAsia="Arial" w:hAnsi="Arial" w:cs="Arial"/>
                      <w:sz w:val="18"/>
                      <w:szCs w:val="18"/>
                    </w:rPr>
                    <w:t>UsuarioRegistroCivil</w:t>
                  </w:r>
                  <w:proofErr w:type="spellEnd"/>
                  <w:r w:rsidRPr="00F45C7F">
                    <w:rPr>
                      <w:rFonts w:ascii="Arial" w:eastAsia="Arial" w:hAnsi="Arial" w:cs="Arial"/>
                      <w:sz w:val="18"/>
                      <w:szCs w:val="18"/>
                    </w:rPr>
                    <w:t xml:space="preserve"> (verifica rol para cancelaciones)</w:t>
                  </w:r>
                </w:p>
                <w:p w14:paraId="5D282359" w14:textId="77777777" w:rsidR="00285AE1" w:rsidRPr="00F45C7F" w:rsidRDefault="00285AE1" w:rsidP="00285AE1">
                  <w:pPr>
                    <w:spacing w:before="40" w:after="60"/>
                    <w:jc w:val="left"/>
                    <w:rPr>
                      <w:rFonts w:ascii="Arial" w:eastAsia="Arial" w:hAnsi="Arial" w:cs="Arial"/>
                      <w:sz w:val="18"/>
                      <w:szCs w:val="18"/>
                    </w:rPr>
                  </w:pPr>
                  <w:r w:rsidRPr="00F45C7F">
                    <w:rPr>
                      <w:rFonts w:ascii="Arial" w:eastAsia="Arial" w:hAnsi="Arial" w:cs="Arial"/>
                      <w:sz w:val="18"/>
                      <w:szCs w:val="18"/>
                    </w:rPr>
                    <w:t xml:space="preserve">→ </w:t>
                  </w:r>
                  <w:proofErr w:type="spellStart"/>
                  <w:r w:rsidRPr="00F45C7F">
                    <w:rPr>
                      <w:rFonts w:ascii="Arial" w:eastAsia="Arial" w:hAnsi="Arial" w:cs="Arial"/>
                      <w:sz w:val="18"/>
                      <w:szCs w:val="18"/>
                    </w:rPr>
                    <w:t>Bitacora</w:t>
                  </w:r>
                  <w:proofErr w:type="spellEnd"/>
                  <w:r w:rsidRPr="00F45C7F">
                    <w:rPr>
                      <w:rFonts w:ascii="Arial" w:eastAsia="Arial" w:hAnsi="Arial" w:cs="Arial"/>
                      <w:sz w:val="18"/>
                      <w:szCs w:val="18"/>
                    </w:rPr>
                    <w:t xml:space="preserve"> (registra cada pago y cancelación)</w:t>
                  </w:r>
                </w:p>
              </w:tc>
            </w:tr>
          </w:tbl>
          <w:p w14:paraId="3ABDCCE6" w14:textId="77777777" w:rsidR="00285AE1" w:rsidRPr="00F45C7F" w:rsidRDefault="00285AE1" w:rsidP="00285AE1">
            <w:pPr>
              <w:spacing w:before="0" w:after="0"/>
              <w:jc w:val="left"/>
              <w:rPr>
                <w:rFonts w:ascii="Arial" w:eastAsia="Arial" w:hAnsi="Arial" w:cs="Arial"/>
                <w:sz w:val="18"/>
                <w:szCs w:val="18"/>
              </w:rPr>
            </w:pPr>
          </w:p>
        </w:tc>
      </w:tr>
    </w:tbl>
    <w:p w14:paraId="4ABC7656" w14:textId="3214606B" w:rsidR="00285AE1" w:rsidRDefault="00EB542B" w:rsidP="00265F46">
      <w:pPr>
        <w:rPr>
          <w:rFonts w:ascii="Arial" w:hAnsi="Arial" w:cs="Arial"/>
          <w:i/>
          <w:sz w:val="20"/>
          <w:szCs w:val="20"/>
        </w:rPr>
      </w:pPr>
      <w:r w:rsidRPr="00EB542B">
        <w:rPr>
          <w:rFonts w:ascii="Arial" w:hAnsi="Arial" w:cs="Arial"/>
          <w:i/>
          <w:sz w:val="20"/>
          <w:szCs w:val="20"/>
        </w:rPr>
        <w:t>Nota: Esta tabla describe la clase Caja de la capa de lógica de negocio, que registra el pago de una cita, verifica que solo el Oficial o Administrador puedan cancelarlo, y genera el corte de caja diario desglosado por tipo de trámite.</w:t>
      </w:r>
    </w:p>
    <w:p w14:paraId="0DEEFA70" w14:textId="77777777" w:rsidR="00EB542B" w:rsidRDefault="00EB542B" w:rsidP="00265F46"/>
    <w:p w14:paraId="2B37DBEA" w14:textId="609BC88E" w:rsidR="00F45C7F" w:rsidRDefault="00F45C7F" w:rsidP="00F45C7F">
      <w:pPr>
        <w:pStyle w:val="Descripcin"/>
        <w:keepNext/>
        <w:rPr>
          <w:rFonts w:ascii="Arial" w:hAnsi="Arial" w:cs="Arial"/>
          <w:b/>
          <w:bCs/>
          <w:i w:val="0"/>
          <w:iCs w:val="0"/>
          <w:color w:val="auto"/>
          <w:sz w:val="22"/>
          <w:szCs w:val="22"/>
        </w:rPr>
      </w:pPr>
      <w:r w:rsidRPr="00F45C7F">
        <w:rPr>
          <w:rFonts w:ascii="Arial" w:hAnsi="Arial" w:cs="Arial"/>
          <w:b/>
          <w:bCs/>
          <w:i w:val="0"/>
          <w:iCs w:val="0"/>
          <w:color w:val="auto"/>
          <w:sz w:val="22"/>
          <w:szCs w:val="22"/>
        </w:rPr>
        <w:lastRenderedPageBreak/>
        <w:t xml:space="preserve">Tabla </w:t>
      </w:r>
      <w:r w:rsidRPr="00F45C7F">
        <w:rPr>
          <w:rFonts w:ascii="Arial" w:hAnsi="Arial" w:cs="Arial"/>
          <w:b/>
          <w:bCs/>
          <w:i w:val="0"/>
          <w:iCs w:val="0"/>
          <w:color w:val="auto"/>
          <w:sz w:val="22"/>
          <w:szCs w:val="22"/>
        </w:rPr>
        <w:fldChar w:fldCharType="begin"/>
      </w:r>
      <w:r w:rsidRPr="00F45C7F">
        <w:rPr>
          <w:rFonts w:ascii="Arial" w:hAnsi="Arial" w:cs="Arial"/>
          <w:b/>
          <w:bCs/>
          <w:i w:val="0"/>
          <w:iCs w:val="0"/>
          <w:color w:val="auto"/>
          <w:sz w:val="22"/>
          <w:szCs w:val="22"/>
        </w:rPr>
        <w:instrText xml:space="preserve"> SEQ Tabla \* ARABIC </w:instrText>
      </w:r>
      <w:r w:rsidRPr="00F45C7F">
        <w:rPr>
          <w:rFonts w:ascii="Arial" w:hAnsi="Arial" w:cs="Arial"/>
          <w:b/>
          <w:bCs/>
          <w:i w:val="0"/>
          <w:iCs w:val="0"/>
          <w:color w:val="auto"/>
          <w:sz w:val="22"/>
          <w:szCs w:val="22"/>
        </w:rPr>
        <w:fldChar w:fldCharType="separate"/>
      </w:r>
      <w:r w:rsidR="00962540">
        <w:rPr>
          <w:rFonts w:ascii="Arial" w:hAnsi="Arial" w:cs="Arial"/>
          <w:b/>
          <w:bCs/>
          <w:i w:val="0"/>
          <w:iCs w:val="0"/>
          <w:noProof/>
          <w:color w:val="auto"/>
          <w:sz w:val="22"/>
          <w:szCs w:val="22"/>
        </w:rPr>
        <w:t>27</w:t>
      </w:r>
      <w:r w:rsidRPr="00F45C7F">
        <w:rPr>
          <w:rFonts w:ascii="Arial" w:hAnsi="Arial" w:cs="Arial"/>
          <w:b/>
          <w:bCs/>
          <w:i w:val="0"/>
          <w:iCs w:val="0"/>
          <w:color w:val="auto"/>
          <w:sz w:val="22"/>
          <w:szCs w:val="22"/>
        </w:rPr>
        <w:fldChar w:fldCharType="end"/>
      </w:r>
    </w:p>
    <w:p w14:paraId="495A4740" w14:textId="5CF050F8" w:rsidR="00FA2E14" w:rsidRPr="00FA2E14" w:rsidRDefault="00FA2E14" w:rsidP="00FA2E14">
      <w:pPr>
        <w:rPr>
          <w:rFonts w:ascii="Arial" w:hAnsi="Arial" w:cs="Arial"/>
          <w:i/>
          <w:iCs/>
        </w:rPr>
      </w:pPr>
      <w:r w:rsidRPr="00FA2E14">
        <w:rPr>
          <w:rFonts w:ascii="Arial" w:hAnsi="Arial" w:cs="Arial"/>
          <w:i/>
          <w:iCs/>
        </w:rPr>
        <w:t xml:space="preserve">Bitácora </w:t>
      </w:r>
    </w:p>
    <w:tbl>
      <w:tblPr>
        <w:tblStyle w:val="Tablaconcuadrcula"/>
        <w:tblW w:w="9394" w:type="dxa"/>
        <w:tblLook w:val="0000" w:firstRow="0" w:lastRow="0" w:firstColumn="0" w:lastColumn="0" w:noHBand="0" w:noVBand="0"/>
      </w:tblPr>
      <w:tblGrid>
        <w:gridCol w:w="9394"/>
      </w:tblGrid>
      <w:tr w:rsidR="00F45C7F" w:rsidRPr="00F45C7F" w14:paraId="18B0060A" w14:textId="77777777" w:rsidTr="00962540">
        <w:tc>
          <w:tcPr>
            <w:tcW w:w="0" w:type="auto"/>
          </w:tcPr>
          <w:p w14:paraId="0297DFE8" w14:textId="77777777" w:rsidR="00F45C7F" w:rsidRPr="00F45C7F" w:rsidRDefault="00F45C7F" w:rsidP="00F45C7F">
            <w:pPr>
              <w:spacing w:before="0" w:after="0"/>
              <w:jc w:val="center"/>
              <w:rPr>
                <w:rFonts w:ascii="Arial" w:eastAsia="Arial" w:hAnsi="Arial" w:cs="Arial"/>
                <w:sz w:val="18"/>
                <w:szCs w:val="18"/>
              </w:rPr>
            </w:pPr>
            <w:proofErr w:type="spellStart"/>
            <w:r w:rsidRPr="00F45C7F">
              <w:rPr>
                <w:rFonts w:ascii="Arial" w:eastAsia="Arial" w:hAnsi="Arial" w:cs="Arial"/>
                <w:sz w:val="18"/>
                <w:szCs w:val="18"/>
              </w:rPr>
              <w:t>Bitacora</w:t>
            </w:r>
            <w:proofErr w:type="spellEnd"/>
          </w:p>
          <w:p w14:paraId="17757404" w14:textId="145CF90F" w:rsidR="00F45C7F" w:rsidRPr="00F45C7F" w:rsidRDefault="00F45C7F" w:rsidP="00F45C7F">
            <w:pPr>
              <w:spacing w:before="20" w:after="0"/>
              <w:jc w:val="center"/>
              <w:rPr>
                <w:rFonts w:ascii="Arial" w:eastAsia="Arial" w:hAnsi="Arial" w:cs="Arial"/>
                <w:sz w:val="18"/>
                <w:szCs w:val="18"/>
              </w:rPr>
            </w:pPr>
            <w:r w:rsidRPr="00F45C7F">
              <w:rPr>
                <w:rFonts w:ascii="Arial" w:eastAsia="Arial" w:hAnsi="Arial" w:cs="Arial"/>
                <w:sz w:val="18"/>
                <w:szCs w:val="18"/>
              </w:rPr>
              <w:t>Auditoría—</w:t>
            </w:r>
            <w:r w:rsidR="000D35C6">
              <w:rPr>
                <w:rFonts w:ascii="Arial" w:eastAsia="Arial" w:hAnsi="Arial" w:cs="Arial"/>
                <w:sz w:val="18"/>
                <w:szCs w:val="18"/>
              </w:rPr>
              <w:t>Roles</w:t>
            </w:r>
          </w:p>
          <w:p w14:paraId="0FF081CB" w14:textId="77777777" w:rsidR="00F45C7F" w:rsidRPr="00F45C7F" w:rsidRDefault="00F45C7F" w:rsidP="00F45C7F">
            <w:pPr>
              <w:spacing w:before="20" w:after="0"/>
              <w:jc w:val="center"/>
              <w:rPr>
                <w:rFonts w:ascii="Arial" w:eastAsia="Arial" w:hAnsi="Arial" w:cs="Arial"/>
                <w:sz w:val="18"/>
                <w:szCs w:val="18"/>
              </w:rPr>
            </w:pPr>
            <w:r w:rsidRPr="00F45C7F">
              <w:rPr>
                <w:rFonts w:ascii="Arial" w:eastAsia="Arial" w:hAnsi="Arial" w:cs="Arial"/>
                <w:sz w:val="18"/>
                <w:szCs w:val="18"/>
              </w:rPr>
              <w:t>Capa: Lógica de Negocio</w:t>
            </w:r>
          </w:p>
        </w:tc>
      </w:tr>
      <w:tr w:rsidR="00F45C7F" w:rsidRPr="00F45C7F" w14:paraId="69948E84"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1"/>
              <w:gridCol w:w="4659"/>
            </w:tblGrid>
            <w:tr w:rsidR="00F45C7F" w:rsidRPr="00F45C7F" w14:paraId="0DB1BB47" w14:textId="77777777" w:rsidTr="00F45C7F">
              <w:tc>
                <w:tcPr>
                  <w:tcW w:w="4680" w:type="dxa"/>
                  <w:tcMar>
                    <w:top w:w="60" w:type="dxa"/>
                    <w:left w:w="160" w:type="dxa"/>
                    <w:bottom w:w="60" w:type="dxa"/>
                    <w:right w:w="160" w:type="dxa"/>
                  </w:tcMar>
                </w:tcPr>
                <w:p w14:paraId="33E47770" w14:textId="77777777" w:rsidR="00F45C7F" w:rsidRPr="00F45C7F" w:rsidRDefault="00F45C7F" w:rsidP="00F45C7F">
                  <w:pPr>
                    <w:spacing w:before="0" w:after="0"/>
                    <w:jc w:val="left"/>
                    <w:rPr>
                      <w:rFonts w:ascii="Arial" w:eastAsia="Arial" w:hAnsi="Arial" w:cs="Arial"/>
                      <w:sz w:val="18"/>
                      <w:szCs w:val="18"/>
                    </w:rPr>
                  </w:pPr>
                  <w:r w:rsidRPr="00F45C7F">
                    <w:rPr>
                      <w:rFonts w:ascii="Arial" w:eastAsia="Arial" w:hAnsi="Arial" w:cs="Arial"/>
                      <w:sz w:val="18"/>
                      <w:szCs w:val="18"/>
                    </w:rPr>
                    <w:t>RESPONSABILIDADES</w:t>
                  </w:r>
                </w:p>
              </w:tc>
              <w:tc>
                <w:tcPr>
                  <w:tcW w:w="4680" w:type="dxa"/>
                  <w:tcMar>
                    <w:top w:w="60" w:type="dxa"/>
                    <w:left w:w="160" w:type="dxa"/>
                    <w:bottom w:w="60" w:type="dxa"/>
                    <w:right w:w="160" w:type="dxa"/>
                  </w:tcMar>
                </w:tcPr>
                <w:p w14:paraId="5EC6DA4E" w14:textId="77777777" w:rsidR="00F45C7F" w:rsidRPr="00F45C7F" w:rsidRDefault="00F45C7F" w:rsidP="00F45C7F">
                  <w:pPr>
                    <w:spacing w:before="0" w:after="0"/>
                    <w:jc w:val="left"/>
                    <w:rPr>
                      <w:rFonts w:ascii="Arial" w:eastAsia="Arial" w:hAnsi="Arial" w:cs="Arial"/>
                      <w:sz w:val="18"/>
                      <w:szCs w:val="18"/>
                    </w:rPr>
                  </w:pPr>
                  <w:r w:rsidRPr="00F45C7F">
                    <w:rPr>
                      <w:rFonts w:ascii="Arial" w:eastAsia="Arial" w:hAnsi="Arial" w:cs="Arial"/>
                      <w:sz w:val="18"/>
                      <w:szCs w:val="18"/>
                    </w:rPr>
                    <w:t>COLABORADORES</w:t>
                  </w:r>
                </w:p>
              </w:tc>
            </w:tr>
          </w:tbl>
          <w:p w14:paraId="766A5D92" w14:textId="77777777" w:rsidR="00F45C7F" w:rsidRPr="00F45C7F" w:rsidRDefault="00F45C7F" w:rsidP="00F45C7F">
            <w:pPr>
              <w:spacing w:before="0" w:after="0"/>
              <w:jc w:val="left"/>
              <w:rPr>
                <w:rFonts w:ascii="Arial" w:eastAsia="Arial" w:hAnsi="Arial" w:cs="Arial"/>
                <w:sz w:val="18"/>
                <w:szCs w:val="18"/>
              </w:rPr>
            </w:pPr>
          </w:p>
        </w:tc>
      </w:tr>
      <w:tr w:rsidR="00F45C7F" w:rsidRPr="00F45C7F" w14:paraId="0CF3D2CC" w14:textId="77777777" w:rsidTr="00962540">
        <w:tc>
          <w:tcPr>
            <w:tcW w:w="0" w:type="auto"/>
          </w:tcPr>
          <w:tbl>
            <w:tblPr>
              <w:tblW w:w="93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0"/>
              <w:gridCol w:w="4660"/>
            </w:tblGrid>
            <w:tr w:rsidR="00F45C7F" w:rsidRPr="00F45C7F" w14:paraId="00B647A2" w14:textId="77777777" w:rsidTr="00BD1B07">
              <w:tc>
                <w:tcPr>
                  <w:tcW w:w="4680" w:type="dxa"/>
                  <w:tcMar>
                    <w:top w:w="100" w:type="dxa"/>
                    <w:left w:w="160" w:type="dxa"/>
                    <w:bottom w:w="160" w:type="dxa"/>
                    <w:right w:w="160" w:type="dxa"/>
                  </w:tcMar>
                </w:tcPr>
                <w:p w14:paraId="032C4E20" w14:textId="77777777" w:rsidR="00F45C7F" w:rsidRPr="00F45C7F" w:rsidRDefault="00F45C7F" w:rsidP="00F45C7F">
                  <w:pPr>
                    <w:spacing w:before="40" w:after="60"/>
                    <w:jc w:val="left"/>
                    <w:rPr>
                      <w:rFonts w:ascii="Arial" w:eastAsia="Arial" w:hAnsi="Arial" w:cs="Arial"/>
                      <w:sz w:val="18"/>
                      <w:szCs w:val="18"/>
                    </w:rPr>
                  </w:pPr>
                  <w:r w:rsidRPr="00F45C7F">
                    <w:rPr>
                      <w:rFonts w:ascii="Arial" w:eastAsia="Arial" w:hAnsi="Arial" w:cs="Arial"/>
                      <w:sz w:val="18"/>
                      <w:szCs w:val="18"/>
                    </w:rPr>
                    <w:t xml:space="preserve">• Crear registros inmutables en </w:t>
                  </w:r>
                  <w:proofErr w:type="spellStart"/>
                  <w:r w:rsidRPr="00F45C7F">
                    <w:rPr>
                      <w:rFonts w:ascii="Arial" w:eastAsia="Arial" w:hAnsi="Arial" w:cs="Arial"/>
                      <w:sz w:val="18"/>
                      <w:szCs w:val="18"/>
                    </w:rPr>
                    <w:t>BitacoraAuditoria</w:t>
                  </w:r>
                  <w:proofErr w:type="spellEnd"/>
                  <w:r w:rsidRPr="00F45C7F">
                    <w:rPr>
                      <w:rFonts w:ascii="Arial" w:eastAsia="Arial" w:hAnsi="Arial" w:cs="Arial"/>
                      <w:sz w:val="18"/>
                      <w:szCs w:val="18"/>
                    </w:rPr>
                    <w:t xml:space="preserve"> por cada acción crítica</w:t>
                  </w:r>
                </w:p>
                <w:p w14:paraId="6E297DAE" w14:textId="1573E531" w:rsidR="00F45C7F" w:rsidRPr="00F45C7F" w:rsidRDefault="00F45C7F" w:rsidP="00F45C7F">
                  <w:pPr>
                    <w:spacing w:before="40" w:after="60"/>
                    <w:jc w:val="left"/>
                    <w:rPr>
                      <w:rFonts w:ascii="Arial" w:eastAsia="Arial" w:hAnsi="Arial" w:cs="Arial"/>
                      <w:sz w:val="18"/>
                      <w:szCs w:val="18"/>
                    </w:rPr>
                  </w:pPr>
                  <w:r w:rsidRPr="00F45C7F">
                    <w:rPr>
                      <w:rFonts w:ascii="Arial" w:eastAsia="Arial" w:hAnsi="Arial" w:cs="Arial"/>
                      <w:sz w:val="18"/>
                      <w:szCs w:val="18"/>
                    </w:rPr>
                    <w:t>• Registrar: acción, descripción, usuario responsable, fecha y hora</w:t>
                  </w:r>
                </w:p>
                <w:p w14:paraId="48C75DFE" w14:textId="77777777" w:rsidR="00F45C7F" w:rsidRPr="00F45C7F" w:rsidRDefault="00F45C7F" w:rsidP="00F45C7F">
                  <w:pPr>
                    <w:spacing w:before="40" w:after="60"/>
                    <w:jc w:val="left"/>
                    <w:rPr>
                      <w:rFonts w:ascii="Arial" w:eastAsia="Arial" w:hAnsi="Arial" w:cs="Arial"/>
                      <w:sz w:val="18"/>
                      <w:szCs w:val="18"/>
                    </w:rPr>
                  </w:pPr>
                  <w:r w:rsidRPr="00F45C7F">
                    <w:rPr>
                      <w:rFonts w:ascii="Arial" w:eastAsia="Arial" w:hAnsi="Arial" w:cs="Arial"/>
                      <w:sz w:val="18"/>
                      <w:szCs w:val="18"/>
                    </w:rPr>
                    <w:t>• Nunca modificar ni eliminar registros existentes</w:t>
                  </w:r>
                </w:p>
                <w:p w14:paraId="236DB4C3" w14:textId="77777777" w:rsidR="00F45C7F" w:rsidRPr="00F45C7F" w:rsidRDefault="00F45C7F" w:rsidP="00F45C7F">
                  <w:pPr>
                    <w:spacing w:before="40" w:after="60"/>
                    <w:jc w:val="left"/>
                    <w:rPr>
                      <w:rFonts w:ascii="Arial" w:eastAsia="Arial" w:hAnsi="Arial" w:cs="Arial"/>
                      <w:sz w:val="18"/>
                      <w:szCs w:val="18"/>
                    </w:rPr>
                  </w:pPr>
                  <w:r w:rsidRPr="00F45C7F">
                    <w:rPr>
                      <w:rFonts w:ascii="Arial" w:eastAsia="Arial" w:hAnsi="Arial" w:cs="Arial"/>
                      <w:sz w:val="18"/>
                      <w:szCs w:val="18"/>
                    </w:rPr>
                    <w:t>• Permitir consulta con filtros por usuario, fecha y tipo de acción</w:t>
                  </w:r>
                </w:p>
              </w:tc>
              <w:tc>
                <w:tcPr>
                  <w:tcW w:w="4680" w:type="dxa"/>
                  <w:tcMar>
                    <w:top w:w="100" w:type="dxa"/>
                    <w:left w:w="160" w:type="dxa"/>
                    <w:bottom w:w="160" w:type="dxa"/>
                    <w:right w:w="160" w:type="dxa"/>
                  </w:tcMar>
                </w:tcPr>
                <w:p w14:paraId="42BC6E5D" w14:textId="77777777" w:rsidR="00F45C7F" w:rsidRPr="00F45C7F" w:rsidRDefault="00F45C7F" w:rsidP="00F45C7F">
                  <w:pPr>
                    <w:spacing w:before="40" w:after="60"/>
                    <w:jc w:val="left"/>
                    <w:rPr>
                      <w:rFonts w:ascii="Arial" w:eastAsia="Arial" w:hAnsi="Arial" w:cs="Arial"/>
                      <w:sz w:val="18"/>
                      <w:szCs w:val="18"/>
                    </w:rPr>
                  </w:pPr>
                  <w:r w:rsidRPr="00F45C7F">
                    <w:rPr>
                      <w:rFonts w:ascii="Arial" w:eastAsia="Arial" w:hAnsi="Arial" w:cs="Arial"/>
                      <w:sz w:val="18"/>
                      <w:szCs w:val="18"/>
                    </w:rPr>
                    <w:t xml:space="preserve">→ </w:t>
                  </w:r>
                  <w:proofErr w:type="spellStart"/>
                  <w:r w:rsidRPr="00F45C7F">
                    <w:rPr>
                      <w:rFonts w:ascii="Arial" w:eastAsia="Arial" w:hAnsi="Arial" w:cs="Arial"/>
                      <w:sz w:val="18"/>
                      <w:szCs w:val="18"/>
                    </w:rPr>
                    <w:t>BitacoraAuditoria</w:t>
                  </w:r>
                  <w:proofErr w:type="spellEnd"/>
                  <w:r w:rsidRPr="00F45C7F">
                    <w:rPr>
                      <w:rFonts w:ascii="Arial" w:eastAsia="Arial" w:hAnsi="Arial" w:cs="Arial"/>
                      <w:sz w:val="18"/>
                      <w:szCs w:val="18"/>
                    </w:rPr>
                    <w:t xml:space="preserve"> (crea sus registros)</w:t>
                  </w:r>
                </w:p>
                <w:p w14:paraId="51E2B13D" w14:textId="1644D988" w:rsidR="00F45C7F" w:rsidRPr="00F45C7F" w:rsidRDefault="00F45C7F" w:rsidP="00F45C7F">
                  <w:pPr>
                    <w:spacing w:before="40" w:after="60"/>
                    <w:jc w:val="left"/>
                    <w:rPr>
                      <w:rFonts w:ascii="Arial" w:eastAsia="Arial" w:hAnsi="Arial" w:cs="Arial"/>
                      <w:sz w:val="18"/>
                      <w:szCs w:val="18"/>
                    </w:rPr>
                  </w:pPr>
                </w:p>
              </w:tc>
            </w:tr>
          </w:tbl>
          <w:p w14:paraId="6BE6B67D" w14:textId="77777777" w:rsidR="00F45C7F" w:rsidRPr="00F45C7F" w:rsidRDefault="00F45C7F" w:rsidP="00F45C7F">
            <w:pPr>
              <w:spacing w:before="0" w:after="0"/>
              <w:jc w:val="left"/>
              <w:rPr>
                <w:rFonts w:ascii="Arial" w:eastAsia="Arial" w:hAnsi="Arial" w:cs="Arial"/>
                <w:sz w:val="18"/>
                <w:szCs w:val="18"/>
              </w:rPr>
            </w:pPr>
          </w:p>
        </w:tc>
      </w:tr>
    </w:tbl>
    <w:p w14:paraId="0873FB13" w14:textId="4FED8899" w:rsidR="00F45C7F" w:rsidRDefault="00F86186" w:rsidP="00265F46">
      <w:pPr>
        <w:rPr>
          <w:rFonts w:ascii="Arial" w:hAnsi="Arial" w:cs="Arial"/>
          <w:i/>
          <w:sz w:val="20"/>
          <w:szCs w:val="20"/>
        </w:rPr>
      </w:pPr>
      <w:r w:rsidRPr="00F86186">
        <w:rPr>
          <w:rFonts w:ascii="Arial" w:hAnsi="Arial" w:cs="Arial"/>
          <w:i/>
          <w:sz w:val="20"/>
          <w:szCs w:val="20"/>
        </w:rPr>
        <w:t xml:space="preserve">Nota: Esta tabla presenta la clase </w:t>
      </w:r>
      <w:proofErr w:type="spellStart"/>
      <w:r w:rsidRPr="00F86186">
        <w:rPr>
          <w:rFonts w:ascii="Arial" w:hAnsi="Arial" w:cs="Arial"/>
          <w:i/>
          <w:sz w:val="20"/>
          <w:szCs w:val="20"/>
        </w:rPr>
        <w:t>Bitacora</w:t>
      </w:r>
      <w:proofErr w:type="spellEnd"/>
      <w:r w:rsidRPr="00F86186">
        <w:rPr>
          <w:rFonts w:ascii="Arial" w:hAnsi="Arial" w:cs="Arial"/>
          <w:i/>
          <w:sz w:val="20"/>
          <w:szCs w:val="20"/>
        </w:rPr>
        <w:t xml:space="preserve"> de la capa de lógica de negocio, encargada de crear registros inmutables en </w:t>
      </w:r>
      <w:proofErr w:type="spellStart"/>
      <w:r w:rsidRPr="00F86186">
        <w:rPr>
          <w:rFonts w:ascii="Arial" w:hAnsi="Arial" w:cs="Arial"/>
          <w:i/>
          <w:sz w:val="20"/>
          <w:szCs w:val="20"/>
        </w:rPr>
        <w:t>BitacoraAuditoria</w:t>
      </w:r>
      <w:proofErr w:type="spellEnd"/>
      <w:r w:rsidRPr="00F86186">
        <w:rPr>
          <w:rFonts w:ascii="Arial" w:hAnsi="Arial" w:cs="Arial"/>
          <w:i/>
          <w:sz w:val="20"/>
          <w:szCs w:val="20"/>
        </w:rPr>
        <w:t xml:space="preserve"> por cada acción crítica del sistema, y de permitir su consulta filtrada por usuario, fecha y tipo de acción.</w:t>
      </w:r>
    </w:p>
    <w:p w14:paraId="4D53DD3B" w14:textId="77777777" w:rsidR="00C342EE" w:rsidRDefault="00C342EE" w:rsidP="00265F46">
      <w:pPr>
        <w:rPr>
          <w:rFonts w:ascii="Arial" w:hAnsi="Arial" w:cs="Arial"/>
          <w:i/>
          <w:sz w:val="20"/>
          <w:szCs w:val="20"/>
        </w:rPr>
      </w:pPr>
    </w:p>
    <w:p w14:paraId="300C0C69" w14:textId="77777777" w:rsidR="00C342EE" w:rsidRDefault="00C342EE" w:rsidP="00265F46">
      <w:pPr>
        <w:rPr>
          <w:rFonts w:ascii="Arial" w:hAnsi="Arial" w:cs="Arial"/>
          <w:i/>
          <w:sz w:val="20"/>
          <w:szCs w:val="20"/>
        </w:rPr>
      </w:pPr>
    </w:p>
    <w:p w14:paraId="69B6A43B" w14:textId="77777777" w:rsidR="00C342EE" w:rsidRDefault="00C342EE" w:rsidP="00265F46">
      <w:pPr>
        <w:rPr>
          <w:rFonts w:ascii="Arial" w:hAnsi="Arial" w:cs="Arial"/>
          <w:i/>
          <w:sz w:val="20"/>
          <w:szCs w:val="20"/>
        </w:rPr>
      </w:pPr>
    </w:p>
    <w:p w14:paraId="29B4FE13" w14:textId="77777777" w:rsidR="00C342EE" w:rsidRDefault="00C342EE" w:rsidP="00265F46">
      <w:pPr>
        <w:rPr>
          <w:rFonts w:ascii="Arial" w:hAnsi="Arial" w:cs="Arial"/>
          <w:i/>
          <w:sz w:val="20"/>
          <w:szCs w:val="20"/>
        </w:rPr>
      </w:pPr>
    </w:p>
    <w:p w14:paraId="45EA758A" w14:textId="77777777" w:rsidR="00C24739" w:rsidRDefault="00C24739" w:rsidP="00C342EE">
      <w:pPr>
        <w:pStyle w:val="Ttulo2"/>
        <w:rPr>
          <w:rFonts w:ascii="Arial" w:hAnsi="Arial" w:cs="Arial"/>
          <w:b/>
          <w:bCs/>
          <w:color w:val="auto"/>
          <w:sz w:val="28"/>
          <w:szCs w:val="28"/>
        </w:rPr>
      </w:pPr>
    </w:p>
    <w:p w14:paraId="3AA175F4" w14:textId="77777777" w:rsidR="00C24739" w:rsidRDefault="00C24739" w:rsidP="00C342EE">
      <w:pPr>
        <w:pStyle w:val="Ttulo2"/>
        <w:rPr>
          <w:rFonts w:ascii="Arial" w:hAnsi="Arial" w:cs="Arial"/>
          <w:b/>
          <w:bCs/>
          <w:color w:val="auto"/>
          <w:sz w:val="28"/>
          <w:szCs w:val="28"/>
        </w:rPr>
      </w:pPr>
    </w:p>
    <w:p w14:paraId="5A47D018" w14:textId="77777777" w:rsidR="00C24739" w:rsidRDefault="00C24739" w:rsidP="00C342EE">
      <w:pPr>
        <w:pStyle w:val="Ttulo2"/>
        <w:rPr>
          <w:rFonts w:ascii="Arial" w:hAnsi="Arial" w:cs="Arial"/>
          <w:b/>
          <w:bCs/>
          <w:color w:val="auto"/>
          <w:sz w:val="28"/>
          <w:szCs w:val="28"/>
        </w:rPr>
      </w:pPr>
    </w:p>
    <w:p w14:paraId="79C5E4ED" w14:textId="77777777" w:rsidR="00C24739" w:rsidRDefault="00C24739" w:rsidP="00C342EE">
      <w:pPr>
        <w:pStyle w:val="Ttulo2"/>
        <w:rPr>
          <w:rFonts w:ascii="Arial" w:hAnsi="Arial" w:cs="Arial"/>
          <w:b/>
          <w:bCs/>
          <w:color w:val="auto"/>
          <w:sz w:val="28"/>
          <w:szCs w:val="28"/>
        </w:rPr>
      </w:pPr>
    </w:p>
    <w:p w14:paraId="7FDF20E8" w14:textId="77777777" w:rsidR="00C24739" w:rsidRDefault="00C24739" w:rsidP="00C342EE">
      <w:pPr>
        <w:pStyle w:val="Ttulo2"/>
        <w:rPr>
          <w:rFonts w:ascii="Arial" w:hAnsi="Arial" w:cs="Arial"/>
          <w:b/>
          <w:bCs/>
          <w:color w:val="auto"/>
          <w:sz w:val="28"/>
          <w:szCs w:val="28"/>
        </w:rPr>
      </w:pPr>
    </w:p>
    <w:p w14:paraId="141C9251" w14:textId="77777777" w:rsidR="00C24739" w:rsidRDefault="00C24739" w:rsidP="00C342EE">
      <w:pPr>
        <w:pStyle w:val="Ttulo2"/>
        <w:rPr>
          <w:rFonts w:ascii="Arial" w:hAnsi="Arial" w:cs="Arial"/>
          <w:b/>
          <w:bCs/>
          <w:color w:val="auto"/>
          <w:sz w:val="28"/>
          <w:szCs w:val="28"/>
        </w:rPr>
      </w:pPr>
    </w:p>
    <w:p w14:paraId="733A6F33" w14:textId="77777777" w:rsidR="00C24739" w:rsidRDefault="00C24739" w:rsidP="00C342EE">
      <w:pPr>
        <w:pStyle w:val="Ttulo2"/>
        <w:rPr>
          <w:rFonts w:ascii="Arial" w:hAnsi="Arial" w:cs="Arial"/>
          <w:b/>
          <w:bCs/>
          <w:color w:val="auto"/>
          <w:sz w:val="28"/>
          <w:szCs w:val="28"/>
        </w:rPr>
      </w:pPr>
    </w:p>
    <w:p w14:paraId="49CB97BB" w14:textId="77777777" w:rsidR="00C24739" w:rsidRDefault="00C24739" w:rsidP="00C342EE">
      <w:pPr>
        <w:pStyle w:val="Ttulo2"/>
        <w:rPr>
          <w:rFonts w:ascii="Arial" w:hAnsi="Arial" w:cs="Arial"/>
          <w:b/>
          <w:bCs/>
          <w:color w:val="auto"/>
          <w:sz w:val="28"/>
          <w:szCs w:val="28"/>
        </w:rPr>
      </w:pPr>
    </w:p>
    <w:p w14:paraId="70AEC3E7" w14:textId="77777777" w:rsidR="00C24739" w:rsidRPr="00C24739" w:rsidRDefault="00C24739" w:rsidP="00C24739"/>
    <w:p w14:paraId="6B95ADF5" w14:textId="20006266" w:rsidR="00C342EE" w:rsidRPr="00C342EE" w:rsidRDefault="00C342EE" w:rsidP="00C342EE">
      <w:pPr>
        <w:pStyle w:val="Ttulo2"/>
        <w:rPr>
          <w:rFonts w:ascii="Arial" w:hAnsi="Arial" w:cs="Arial"/>
          <w:b/>
          <w:bCs/>
          <w:color w:val="auto"/>
          <w:sz w:val="28"/>
          <w:szCs w:val="28"/>
        </w:rPr>
      </w:pPr>
      <w:bookmarkStart w:id="29" w:name="_Toc234441090"/>
      <w:r>
        <w:rPr>
          <w:rFonts w:ascii="Arial" w:hAnsi="Arial" w:cs="Arial"/>
          <w:b/>
          <w:bCs/>
          <w:color w:val="auto"/>
          <w:sz w:val="28"/>
          <w:szCs w:val="28"/>
        </w:rPr>
        <w:lastRenderedPageBreak/>
        <w:t>M</w:t>
      </w:r>
      <w:r w:rsidRPr="00C342EE">
        <w:rPr>
          <w:rFonts w:ascii="Arial" w:hAnsi="Arial" w:cs="Arial"/>
          <w:b/>
          <w:bCs/>
          <w:color w:val="auto"/>
          <w:sz w:val="28"/>
          <w:szCs w:val="28"/>
        </w:rPr>
        <w:t>aquetación del software</w:t>
      </w:r>
      <w:bookmarkEnd w:id="29"/>
    </w:p>
    <w:p w14:paraId="18299E7A" w14:textId="2FD311F3" w:rsidR="00C24739" w:rsidRPr="00C24739" w:rsidRDefault="00C24739" w:rsidP="00C24739">
      <w:pPr>
        <w:spacing w:line="360" w:lineRule="auto"/>
        <w:ind w:firstLine="720"/>
        <w:jc w:val="left"/>
        <w:rPr>
          <w:rFonts w:ascii="Arial" w:hAnsi="Arial" w:cs="Arial"/>
        </w:rPr>
      </w:pPr>
      <w:r w:rsidRPr="00C24739">
        <w:rPr>
          <w:rFonts w:ascii="Arial" w:hAnsi="Arial" w:cs="Arial"/>
        </w:rPr>
        <w:t xml:space="preserve">Una vez definidas las tarjetas CRC, </w:t>
      </w:r>
      <w:r>
        <w:rPr>
          <w:rFonts w:ascii="Arial" w:hAnsi="Arial" w:cs="Arial"/>
        </w:rPr>
        <w:t>continúa</w:t>
      </w:r>
      <w:r w:rsidRPr="00C24739">
        <w:rPr>
          <w:rFonts w:ascii="Arial" w:hAnsi="Arial" w:cs="Arial"/>
        </w:rPr>
        <w:t xml:space="preserve"> la elaboración de la maquetación de</w:t>
      </w:r>
      <w:r>
        <w:rPr>
          <w:rFonts w:ascii="Arial" w:hAnsi="Arial" w:cs="Arial"/>
        </w:rPr>
        <w:t>l sistema</w:t>
      </w:r>
      <w:r w:rsidRPr="00C24739">
        <w:rPr>
          <w:rFonts w:ascii="Arial" w:hAnsi="Arial" w:cs="Arial"/>
        </w:rPr>
        <w:t>, etapa que, de acuerdo con la metodología XP, permite representar visualmente las pantallas del sistema antes de invertir recursos en la codificación final. Esta actividad tuvo como propósito validar la estructura, navegación y experiencia de usuario de cada interfaz, tanto del portal público destinado a la ciudadanía como de los paneles internos utilizados por el Oficial, el Capturista y el Administrador.</w:t>
      </w:r>
    </w:p>
    <w:p w14:paraId="0FB17E46" w14:textId="77777777" w:rsidR="00C24739" w:rsidRDefault="00C24739" w:rsidP="00C24739">
      <w:pPr>
        <w:spacing w:line="360" w:lineRule="auto"/>
        <w:ind w:firstLine="720"/>
        <w:jc w:val="left"/>
        <w:rPr>
          <w:rFonts w:ascii="Arial" w:hAnsi="Arial" w:cs="Arial"/>
        </w:rPr>
      </w:pPr>
      <w:r w:rsidRPr="00C24739">
        <w:rPr>
          <w:rFonts w:ascii="Arial" w:hAnsi="Arial" w:cs="Arial"/>
        </w:rPr>
        <w:t xml:space="preserve">Para el diseño de las interfaces se siguieron las guías de identidad gráfica del Gobierno de México (GOB.MX), descritas previamente en el marco teórico, aplicando la tipografía institucional (Montserrat para títulos y </w:t>
      </w:r>
      <w:proofErr w:type="spellStart"/>
      <w:r w:rsidRPr="00C24739">
        <w:rPr>
          <w:rFonts w:ascii="Arial" w:hAnsi="Arial" w:cs="Arial"/>
        </w:rPr>
        <w:t>Roboto</w:t>
      </w:r>
      <w:proofErr w:type="spellEnd"/>
      <w:r w:rsidRPr="00C24739">
        <w:rPr>
          <w:rFonts w:ascii="Arial" w:hAnsi="Arial" w:cs="Arial"/>
        </w:rPr>
        <w:t xml:space="preserve"> para texto corrido), la paleta de colores basada en el verde gubernamental y la jerarquía de botones establecida por dicha guía. A continuación, se presentan las maquetas correspondientes a cada una de las interfaces desarrolladas para la plataforma.</w:t>
      </w:r>
    </w:p>
    <w:p w14:paraId="082861A3" w14:textId="21CA7A22" w:rsidR="00C24739" w:rsidRDefault="00C24739" w:rsidP="00C24739">
      <w:pPr>
        <w:pStyle w:val="Ttulo3"/>
        <w:rPr>
          <w:rFonts w:ascii="Arial" w:hAnsi="Arial" w:cs="Arial"/>
          <w:b/>
          <w:bCs/>
          <w:i/>
          <w:iCs/>
          <w:color w:val="auto"/>
        </w:rPr>
      </w:pPr>
      <w:bookmarkStart w:id="30" w:name="_Toc234441091"/>
      <w:r w:rsidRPr="00C24739">
        <w:rPr>
          <w:rFonts w:ascii="Arial" w:hAnsi="Arial" w:cs="Arial"/>
          <w:b/>
          <w:bCs/>
          <w:i/>
          <w:iCs/>
          <w:color w:val="auto"/>
        </w:rPr>
        <w:t xml:space="preserve">Portal </w:t>
      </w:r>
      <w:r w:rsidR="00102F8D">
        <w:rPr>
          <w:rFonts w:ascii="Arial" w:hAnsi="Arial" w:cs="Arial"/>
          <w:b/>
          <w:bCs/>
          <w:i/>
          <w:iCs/>
          <w:color w:val="auto"/>
        </w:rPr>
        <w:t>ciudadano</w:t>
      </w:r>
      <w:bookmarkEnd w:id="30"/>
    </w:p>
    <w:p w14:paraId="10D4D006" w14:textId="16A0D2CB" w:rsidR="00102F8D" w:rsidRDefault="00102F8D" w:rsidP="00102F8D">
      <w:pPr>
        <w:jc w:val="left"/>
        <w:rPr>
          <w:rFonts w:ascii="Arial" w:hAnsi="Arial" w:cs="Arial"/>
          <w:b/>
          <w:bCs/>
        </w:rPr>
      </w:pPr>
      <w:r w:rsidRPr="00102F8D">
        <w:rPr>
          <w:rFonts w:ascii="Arial" w:hAnsi="Arial" w:cs="Arial"/>
          <w:b/>
          <w:bCs/>
        </w:rPr>
        <w:t xml:space="preserve">Figura </w:t>
      </w:r>
      <w:r>
        <w:rPr>
          <w:rFonts w:ascii="Arial" w:hAnsi="Arial" w:cs="Arial"/>
          <w:b/>
          <w:bCs/>
        </w:rPr>
        <w:fldChar w:fldCharType="begin"/>
      </w:r>
      <w:r>
        <w:rPr>
          <w:rFonts w:ascii="Arial" w:hAnsi="Arial" w:cs="Arial"/>
          <w:b/>
          <w:bCs/>
        </w:rPr>
        <w:instrText xml:space="preserve"> SEQ Ilustración \* ARABIC </w:instrText>
      </w:r>
      <w:r>
        <w:rPr>
          <w:rFonts w:ascii="Arial" w:hAnsi="Arial" w:cs="Arial"/>
          <w:b/>
          <w:bCs/>
        </w:rPr>
        <w:fldChar w:fldCharType="separate"/>
      </w:r>
      <w:r w:rsidR="00B50731">
        <w:rPr>
          <w:rFonts w:ascii="Arial" w:hAnsi="Arial" w:cs="Arial"/>
          <w:b/>
          <w:bCs/>
          <w:noProof/>
        </w:rPr>
        <w:t>7</w:t>
      </w:r>
      <w:r>
        <w:rPr>
          <w:rFonts w:ascii="Arial" w:hAnsi="Arial" w:cs="Arial"/>
          <w:b/>
          <w:bCs/>
        </w:rPr>
        <w:fldChar w:fldCharType="end"/>
      </w:r>
    </w:p>
    <w:p w14:paraId="3D8B405D" w14:textId="00DC2EEF" w:rsidR="00102F8D" w:rsidRPr="00102F8D" w:rsidRDefault="00102F8D" w:rsidP="00102F8D">
      <w:pPr>
        <w:jc w:val="left"/>
        <w:rPr>
          <w:rFonts w:ascii="Arial" w:hAnsi="Arial" w:cs="Arial"/>
          <w:i/>
          <w:iCs/>
        </w:rPr>
      </w:pPr>
      <w:r>
        <w:rPr>
          <w:rFonts w:ascii="Arial" w:hAnsi="Arial" w:cs="Arial"/>
          <w:i/>
          <w:iCs/>
        </w:rPr>
        <w:t>Portal de inicio</w:t>
      </w:r>
    </w:p>
    <w:p w14:paraId="35AD13AA" w14:textId="3F2A2B29" w:rsidR="00102F8D" w:rsidRPr="00102F8D" w:rsidRDefault="00102F8D" w:rsidP="00102F8D">
      <w:pPr>
        <w:pStyle w:val="Descripcin"/>
      </w:pPr>
      <w:r w:rsidRPr="00102F8D">
        <w:rPr>
          <w:noProof/>
        </w:rPr>
        <w:drawing>
          <wp:inline distT="0" distB="0" distL="0" distR="0" wp14:anchorId="33E288C7" wp14:editId="29A7C21B">
            <wp:extent cx="5971540" cy="2395220"/>
            <wp:effectExtent l="0" t="0" r="0" b="5080"/>
            <wp:docPr id="144034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295" name=""/>
                    <pic:cNvPicPr/>
                  </pic:nvPicPr>
                  <pic:blipFill>
                    <a:blip r:embed="rId14"/>
                    <a:stretch>
                      <a:fillRect/>
                    </a:stretch>
                  </pic:blipFill>
                  <pic:spPr>
                    <a:xfrm>
                      <a:off x="0" y="0"/>
                      <a:ext cx="5971540" cy="2395220"/>
                    </a:xfrm>
                    <a:prstGeom prst="rect">
                      <a:avLst/>
                    </a:prstGeom>
                  </pic:spPr>
                </pic:pic>
              </a:graphicData>
            </a:graphic>
          </wp:inline>
        </w:drawing>
      </w:r>
      <w:r w:rsidRPr="00102F8D">
        <w:t xml:space="preserve"> </w:t>
      </w:r>
    </w:p>
    <w:p w14:paraId="634460D4" w14:textId="77777777" w:rsidR="00C24739" w:rsidRPr="00C24739" w:rsidRDefault="00C24739" w:rsidP="00C24739">
      <w:pPr>
        <w:spacing w:line="360" w:lineRule="auto"/>
        <w:jc w:val="left"/>
        <w:rPr>
          <w:rFonts w:ascii="Arial" w:hAnsi="Arial" w:cs="Arial"/>
        </w:rPr>
      </w:pPr>
    </w:p>
    <w:p w14:paraId="500F5403" w14:textId="77777777" w:rsidR="00C342EE" w:rsidRDefault="00C342EE" w:rsidP="00C342EE"/>
    <w:p w14:paraId="4E39D192" w14:textId="77777777" w:rsidR="00102F8D" w:rsidRDefault="00102F8D" w:rsidP="00C342EE"/>
    <w:p w14:paraId="3DB0A178" w14:textId="009C33BA" w:rsidR="00102F8D" w:rsidRDefault="00102F8D" w:rsidP="00102F8D">
      <w:pPr>
        <w:pStyle w:val="Descripcin"/>
        <w:keepNext/>
        <w:jc w:val="left"/>
        <w:rPr>
          <w:rFonts w:ascii="Arial" w:hAnsi="Arial" w:cs="Arial"/>
          <w:b/>
          <w:bCs/>
          <w:i w:val="0"/>
          <w:iCs w:val="0"/>
          <w:color w:val="auto"/>
          <w:sz w:val="22"/>
          <w:szCs w:val="22"/>
        </w:rPr>
      </w:pPr>
      <w:r w:rsidRPr="00102F8D">
        <w:rPr>
          <w:rFonts w:ascii="Arial" w:hAnsi="Arial" w:cs="Arial"/>
          <w:b/>
          <w:bCs/>
          <w:i w:val="0"/>
          <w:iCs w:val="0"/>
          <w:color w:val="auto"/>
          <w:sz w:val="22"/>
          <w:szCs w:val="22"/>
        </w:rPr>
        <w:lastRenderedPageBreak/>
        <w:t xml:space="preserve">Figura </w:t>
      </w:r>
      <w:r w:rsidRPr="00102F8D">
        <w:rPr>
          <w:rFonts w:ascii="Arial" w:hAnsi="Arial" w:cs="Arial"/>
          <w:b/>
          <w:bCs/>
          <w:i w:val="0"/>
          <w:iCs w:val="0"/>
          <w:color w:val="auto"/>
          <w:sz w:val="22"/>
          <w:szCs w:val="22"/>
        </w:rPr>
        <w:fldChar w:fldCharType="begin"/>
      </w:r>
      <w:r w:rsidRPr="00102F8D">
        <w:rPr>
          <w:rFonts w:ascii="Arial" w:hAnsi="Arial" w:cs="Arial"/>
          <w:b/>
          <w:bCs/>
          <w:i w:val="0"/>
          <w:iCs w:val="0"/>
          <w:color w:val="auto"/>
          <w:sz w:val="22"/>
          <w:szCs w:val="22"/>
        </w:rPr>
        <w:instrText xml:space="preserve"> SEQ Ilustración \* ARABIC </w:instrText>
      </w:r>
      <w:r w:rsidRPr="00102F8D">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8</w:t>
      </w:r>
      <w:r w:rsidRPr="00102F8D">
        <w:rPr>
          <w:rFonts w:ascii="Arial" w:hAnsi="Arial" w:cs="Arial"/>
          <w:b/>
          <w:bCs/>
          <w:i w:val="0"/>
          <w:iCs w:val="0"/>
          <w:color w:val="auto"/>
          <w:sz w:val="22"/>
          <w:szCs w:val="22"/>
        </w:rPr>
        <w:fldChar w:fldCharType="end"/>
      </w:r>
    </w:p>
    <w:p w14:paraId="06FF5F77" w14:textId="6A149CB7" w:rsidR="00102F8D" w:rsidRPr="00102F8D" w:rsidRDefault="00102F8D" w:rsidP="00102F8D">
      <w:pPr>
        <w:rPr>
          <w:rFonts w:ascii="Arial" w:hAnsi="Arial" w:cs="Arial"/>
          <w:i/>
          <w:iCs/>
        </w:rPr>
      </w:pPr>
      <w:r>
        <w:rPr>
          <w:rFonts w:ascii="Arial" w:hAnsi="Arial" w:cs="Arial"/>
          <w:i/>
          <w:iCs/>
        </w:rPr>
        <w:t>Agendar cita</w:t>
      </w:r>
    </w:p>
    <w:p w14:paraId="2BBD8A83" w14:textId="2F422044" w:rsidR="00102F8D" w:rsidRDefault="00102F8D" w:rsidP="00C342EE">
      <w:r w:rsidRPr="00102F8D">
        <w:rPr>
          <w:noProof/>
        </w:rPr>
        <w:drawing>
          <wp:inline distT="0" distB="0" distL="0" distR="0" wp14:anchorId="16DCA00E" wp14:editId="327154DD">
            <wp:extent cx="5971540" cy="2845435"/>
            <wp:effectExtent l="0" t="0" r="0" b="0"/>
            <wp:docPr id="1633243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3444" name=""/>
                    <pic:cNvPicPr/>
                  </pic:nvPicPr>
                  <pic:blipFill>
                    <a:blip r:embed="rId15"/>
                    <a:stretch>
                      <a:fillRect/>
                    </a:stretch>
                  </pic:blipFill>
                  <pic:spPr>
                    <a:xfrm>
                      <a:off x="0" y="0"/>
                      <a:ext cx="5971540" cy="2845435"/>
                    </a:xfrm>
                    <a:prstGeom prst="rect">
                      <a:avLst/>
                    </a:prstGeom>
                  </pic:spPr>
                </pic:pic>
              </a:graphicData>
            </a:graphic>
          </wp:inline>
        </w:drawing>
      </w:r>
    </w:p>
    <w:p w14:paraId="68DCD05A" w14:textId="77777777" w:rsidR="00102F8D" w:rsidRDefault="00102F8D" w:rsidP="00C342EE"/>
    <w:p w14:paraId="6965906B" w14:textId="56621773" w:rsidR="00102F8D" w:rsidRDefault="00C20599" w:rsidP="00C20599">
      <w:pPr>
        <w:pStyle w:val="Ttulo4"/>
        <w:jc w:val="left"/>
        <w:rPr>
          <w:rFonts w:ascii="Arial" w:hAnsi="Arial" w:cs="Arial"/>
          <w:b/>
          <w:bCs/>
          <w:color w:val="auto"/>
          <w:sz w:val="28"/>
          <w:szCs w:val="28"/>
        </w:rPr>
      </w:pPr>
      <w:r w:rsidRPr="00C20599">
        <w:rPr>
          <w:rFonts w:ascii="Arial" w:hAnsi="Arial" w:cs="Arial"/>
          <w:b/>
          <w:bCs/>
          <w:color w:val="auto"/>
          <w:sz w:val="28"/>
          <w:szCs w:val="28"/>
        </w:rPr>
        <w:t xml:space="preserve">Acceso para los tres roles dentro del Registro Civil </w:t>
      </w:r>
    </w:p>
    <w:p w14:paraId="64F2827A" w14:textId="556FD891" w:rsidR="00C20599" w:rsidRPr="00C20599" w:rsidRDefault="00C20599" w:rsidP="00C20599">
      <w:pPr>
        <w:pStyle w:val="Descripcin"/>
        <w:keepNext/>
        <w:jc w:val="left"/>
        <w:rPr>
          <w:rFonts w:ascii="Arial" w:hAnsi="Arial" w:cs="Arial"/>
          <w:b/>
          <w:bCs/>
          <w:i w:val="0"/>
          <w:iCs w:val="0"/>
          <w:color w:val="auto"/>
          <w:sz w:val="22"/>
          <w:szCs w:val="22"/>
        </w:rPr>
      </w:pPr>
      <w:r w:rsidRPr="00C20599">
        <w:rPr>
          <w:rFonts w:ascii="Arial" w:hAnsi="Arial" w:cs="Arial"/>
          <w:b/>
          <w:bCs/>
          <w:i w:val="0"/>
          <w:iCs w:val="0"/>
          <w:color w:val="auto"/>
          <w:sz w:val="22"/>
          <w:szCs w:val="22"/>
        </w:rPr>
        <w:t xml:space="preserve">Figura </w:t>
      </w:r>
      <w:r w:rsidRPr="00C20599">
        <w:rPr>
          <w:rFonts w:ascii="Arial" w:hAnsi="Arial" w:cs="Arial"/>
          <w:b/>
          <w:bCs/>
          <w:i w:val="0"/>
          <w:iCs w:val="0"/>
          <w:color w:val="auto"/>
          <w:sz w:val="22"/>
          <w:szCs w:val="22"/>
        </w:rPr>
        <w:fldChar w:fldCharType="begin"/>
      </w:r>
      <w:r w:rsidRPr="00C20599">
        <w:rPr>
          <w:rFonts w:ascii="Arial" w:hAnsi="Arial" w:cs="Arial"/>
          <w:b/>
          <w:bCs/>
          <w:i w:val="0"/>
          <w:iCs w:val="0"/>
          <w:color w:val="auto"/>
          <w:sz w:val="22"/>
          <w:szCs w:val="22"/>
        </w:rPr>
        <w:instrText xml:space="preserve"> SEQ Ilustración \* ARABIC </w:instrText>
      </w:r>
      <w:r w:rsidRPr="00C20599">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9</w:t>
      </w:r>
      <w:r w:rsidRPr="00C20599">
        <w:rPr>
          <w:rFonts w:ascii="Arial" w:hAnsi="Arial" w:cs="Arial"/>
          <w:b/>
          <w:bCs/>
          <w:i w:val="0"/>
          <w:iCs w:val="0"/>
          <w:color w:val="auto"/>
          <w:sz w:val="22"/>
          <w:szCs w:val="22"/>
        </w:rPr>
        <w:fldChar w:fldCharType="end"/>
      </w:r>
    </w:p>
    <w:p w14:paraId="53A2F921" w14:textId="1C2F5686" w:rsidR="00C20599" w:rsidRPr="00C20599" w:rsidRDefault="00C20599" w:rsidP="00C20599">
      <w:pPr>
        <w:rPr>
          <w:rFonts w:ascii="Arial" w:hAnsi="Arial" w:cs="Arial"/>
          <w:i/>
          <w:iCs/>
        </w:rPr>
      </w:pPr>
      <w:r w:rsidRPr="00C20599">
        <w:rPr>
          <w:rFonts w:ascii="Arial" w:hAnsi="Arial" w:cs="Arial"/>
          <w:i/>
          <w:iCs/>
        </w:rPr>
        <w:t>Login</w:t>
      </w:r>
    </w:p>
    <w:p w14:paraId="0ECF524B" w14:textId="30E59309" w:rsidR="00C20599" w:rsidRDefault="00C20599" w:rsidP="00C20599">
      <w:r w:rsidRPr="00C20599">
        <w:rPr>
          <w:noProof/>
        </w:rPr>
        <w:drawing>
          <wp:inline distT="0" distB="0" distL="0" distR="0" wp14:anchorId="72467FF5" wp14:editId="6FEE4F60">
            <wp:extent cx="5631180" cy="3033556"/>
            <wp:effectExtent l="0" t="0" r="7620" b="0"/>
            <wp:docPr id="111998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4729" name=""/>
                    <pic:cNvPicPr/>
                  </pic:nvPicPr>
                  <pic:blipFill>
                    <a:blip r:embed="rId16"/>
                    <a:stretch>
                      <a:fillRect/>
                    </a:stretch>
                  </pic:blipFill>
                  <pic:spPr>
                    <a:xfrm>
                      <a:off x="0" y="0"/>
                      <a:ext cx="5640930" cy="3038808"/>
                    </a:xfrm>
                    <a:prstGeom prst="rect">
                      <a:avLst/>
                    </a:prstGeom>
                  </pic:spPr>
                </pic:pic>
              </a:graphicData>
            </a:graphic>
          </wp:inline>
        </w:drawing>
      </w:r>
    </w:p>
    <w:p w14:paraId="7A838349" w14:textId="70A58001" w:rsidR="00172BBA" w:rsidRPr="00172BBA" w:rsidRDefault="00C20599" w:rsidP="00172BBA">
      <w:pPr>
        <w:pStyle w:val="Ttulo3"/>
        <w:rPr>
          <w:rFonts w:ascii="Arial" w:hAnsi="Arial" w:cs="Arial"/>
          <w:b/>
          <w:bCs/>
          <w:i/>
          <w:iCs/>
          <w:color w:val="auto"/>
        </w:rPr>
      </w:pPr>
      <w:bookmarkStart w:id="31" w:name="_Toc234441092"/>
      <w:r w:rsidRPr="00C20599">
        <w:rPr>
          <w:rFonts w:ascii="Arial" w:hAnsi="Arial" w:cs="Arial"/>
          <w:b/>
          <w:bCs/>
          <w:i/>
          <w:iCs/>
          <w:color w:val="auto"/>
        </w:rPr>
        <w:lastRenderedPageBreak/>
        <w:t>Administrador</w:t>
      </w:r>
      <w:bookmarkEnd w:id="31"/>
      <w:r w:rsidRPr="00C20599">
        <w:rPr>
          <w:rFonts w:ascii="Arial" w:hAnsi="Arial" w:cs="Arial"/>
          <w:b/>
          <w:bCs/>
          <w:i/>
          <w:iCs/>
          <w:color w:val="auto"/>
        </w:rPr>
        <w:t xml:space="preserve"> </w:t>
      </w:r>
    </w:p>
    <w:p w14:paraId="03AFA516" w14:textId="7EBB85F4" w:rsidR="00172BBA" w:rsidRDefault="00172BBA" w:rsidP="00172BBA">
      <w:pPr>
        <w:pStyle w:val="Descripcin"/>
        <w:keepNext/>
        <w:rPr>
          <w:rFonts w:ascii="Arial" w:hAnsi="Arial" w:cs="Arial"/>
          <w:b/>
          <w:bCs/>
          <w:i w:val="0"/>
          <w:iCs w:val="0"/>
          <w:color w:val="auto"/>
          <w:sz w:val="22"/>
          <w:szCs w:val="22"/>
        </w:rPr>
      </w:pPr>
      <w:r w:rsidRPr="00172BBA">
        <w:rPr>
          <w:rFonts w:ascii="Arial" w:hAnsi="Arial" w:cs="Arial"/>
          <w:b/>
          <w:bCs/>
          <w:i w:val="0"/>
          <w:iCs w:val="0"/>
          <w:color w:val="auto"/>
          <w:sz w:val="22"/>
          <w:szCs w:val="22"/>
        </w:rPr>
        <w:t xml:space="preserve">Figura </w:t>
      </w:r>
      <w:r w:rsidRPr="00172BBA">
        <w:rPr>
          <w:rFonts w:ascii="Arial" w:hAnsi="Arial" w:cs="Arial"/>
          <w:b/>
          <w:bCs/>
          <w:i w:val="0"/>
          <w:iCs w:val="0"/>
          <w:color w:val="auto"/>
          <w:sz w:val="22"/>
          <w:szCs w:val="22"/>
        </w:rPr>
        <w:fldChar w:fldCharType="begin"/>
      </w:r>
      <w:r w:rsidRPr="00172BBA">
        <w:rPr>
          <w:rFonts w:ascii="Arial" w:hAnsi="Arial" w:cs="Arial"/>
          <w:b/>
          <w:bCs/>
          <w:i w:val="0"/>
          <w:iCs w:val="0"/>
          <w:color w:val="auto"/>
          <w:sz w:val="22"/>
          <w:szCs w:val="22"/>
        </w:rPr>
        <w:instrText xml:space="preserve"> SEQ Ilustración \* ARABIC </w:instrText>
      </w:r>
      <w:r w:rsidRPr="00172BBA">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10</w:t>
      </w:r>
      <w:r w:rsidRPr="00172BBA">
        <w:rPr>
          <w:rFonts w:ascii="Arial" w:hAnsi="Arial" w:cs="Arial"/>
          <w:b/>
          <w:bCs/>
          <w:i w:val="0"/>
          <w:iCs w:val="0"/>
          <w:color w:val="auto"/>
          <w:sz w:val="22"/>
          <w:szCs w:val="22"/>
        </w:rPr>
        <w:fldChar w:fldCharType="end"/>
      </w:r>
    </w:p>
    <w:p w14:paraId="149045AA" w14:textId="45704978" w:rsidR="00172BBA" w:rsidRPr="00172BBA" w:rsidRDefault="00172BBA" w:rsidP="00172BBA">
      <w:pPr>
        <w:jc w:val="left"/>
        <w:rPr>
          <w:rFonts w:ascii="Arial" w:hAnsi="Arial" w:cs="Arial"/>
          <w:i/>
          <w:iCs/>
        </w:rPr>
      </w:pPr>
      <w:r w:rsidRPr="00172BBA">
        <w:rPr>
          <w:rFonts w:ascii="Arial" w:hAnsi="Arial" w:cs="Arial"/>
          <w:i/>
          <w:iCs/>
        </w:rPr>
        <w:t>Sitio del administrador</w:t>
      </w:r>
    </w:p>
    <w:p w14:paraId="1F69FF49" w14:textId="32739C4B" w:rsidR="00C20599" w:rsidRDefault="00172BBA" w:rsidP="00C20599">
      <w:r w:rsidRPr="00172BBA">
        <w:rPr>
          <w:noProof/>
        </w:rPr>
        <w:drawing>
          <wp:inline distT="0" distB="0" distL="0" distR="0" wp14:anchorId="183FC20A" wp14:editId="5D040FAE">
            <wp:extent cx="5971540" cy="2730500"/>
            <wp:effectExtent l="0" t="0" r="0" b="0"/>
            <wp:docPr id="26165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50767" name=""/>
                    <pic:cNvPicPr/>
                  </pic:nvPicPr>
                  <pic:blipFill>
                    <a:blip r:embed="rId17"/>
                    <a:stretch>
                      <a:fillRect/>
                    </a:stretch>
                  </pic:blipFill>
                  <pic:spPr>
                    <a:xfrm>
                      <a:off x="0" y="0"/>
                      <a:ext cx="5971540" cy="2730500"/>
                    </a:xfrm>
                    <a:prstGeom prst="rect">
                      <a:avLst/>
                    </a:prstGeom>
                  </pic:spPr>
                </pic:pic>
              </a:graphicData>
            </a:graphic>
          </wp:inline>
        </w:drawing>
      </w:r>
    </w:p>
    <w:p w14:paraId="0B4A0F07" w14:textId="77777777" w:rsidR="00172BBA" w:rsidRDefault="00172BBA" w:rsidP="00C20599"/>
    <w:p w14:paraId="2DB8954A" w14:textId="02985A93" w:rsidR="00172BBA" w:rsidRDefault="00172BBA" w:rsidP="00172BBA">
      <w:pPr>
        <w:pStyle w:val="Descripcin"/>
        <w:keepNext/>
        <w:rPr>
          <w:rFonts w:ascii="Arial" w:hAnsi="Arial" w:cs="Arial"/>
          <w:b/>
          <w:bCs/>
          <w:i w:val="0"/>
          <w:iCs w:val="0"/>
          <w:color w:val="auto"/>
          <w:sz w:val="22"/>
          <w:szCs w:val="22"/>
        </w:rPr>
      </w:pPr>
      <w:r w:rsidRPr="00172BBA">
        <w:rPr>
          <w:rFonts w:ascii="Arial" w:hAnsi="Arial" w:cs="Arial"/>
          <w:b/>
          <w:bCs/>
          <w:i w:val="0"/>
          <w:iCs w:val="0"/>
          <w:color w:val="auto"/>
          <w:sz w:val="22"/>
          <w:szCs w:val="22"/>
        </w:rPr>
        <w:t xml:space="preserve">Figura </w:t>
      </w:r>
      <w:r w:rsidRPr="00172BBA">
        <w:rPr>
          <w:rFonts w:ascii="Arial" w:hAnsi="Arial" w:cs="Arial"/>
          <w:b/>
          <w:bCs/>
          <w:i w:val="0"/>
          <w:iCs w:val="0"/>
          <w:color w:val="auto"/>
          <w:sz w:val="22"/>
          <w:szCs w:val="22"/>
        </w:rPr>
        <w:fldChar w:fldCharType="begin"/>
      </w:r>
      <w:r w:rsidRPr="00172BBA">
        <w:rPr>
          <w:rFonts w:ascii="Arial" w:hAnsi="Arial" w:cs="Arial"/>
          <w:b/>
          <w:bCs/>
          <w:i w:val="0"/>
          <w:iCs w:val="0"/>
          <w:color w:val="auto"/>
          <w:sz w:val="22"/>
          <w:szCs w:val="22"/>
        </w:rPr>
        <w:instrText xml:space="preserve"> SEQ Ilustración \* ARABIC </w:instrText>
      </w:r>
      <w:r w:rsidRPr="00172BBA">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11</w:t>
      </w:r>
      <w:r w:rsidRPr="00172BBA">
        <w:rPr>
          <w:rFonts w:ascii="Arial" w:hAnsi="Arial" w:cs="Arial"/>
          <w:b/>
          <w:bCs/>
          <w:i w:val="0"/>
          <w:iCs w:val="0"/>
          <w:color w:val="auto"/>
          <w:sz w:val="22"/>
          <w:szCs w:val="22"/>
        </w:rPr>
        <w:fldChar w:fldCharType="end"/>
      </w:r>
    </w:p>
    <w:p w14:paraId="55793E2C" w14:textId="2BAA51E4" w:rsidR="00172BBA" w:rsidRPr="00172BBA" w:rsidRDefault="00172BBA" w:rsidP="00172BBA">
      <w:pPr>
        <w:jc w:val="left"/>
        <w:rPr>
          <w:rFonts w:ascii="Arial" w:hAnsi="Arial" w:cs="Arial"/>
          <w:i/>
          <w:iCs/>
        </w:rPr>
      </w:pPr>
      <w:r w:rsidRPr="00172BBA">
        <w:rPr>
          <w:rFonts w:ascii="Arial" w:hAnsi="Arial" w:cs="Arial"/>
          <w:i/>
          <w:iCs/>
        </w:rPr>
        <w:t xml:space="preserve">Panel de administración </w:t>
      </w:r>
    </w:p>
    <w:p w14:paraId="362C6853" w14:textId="31184406" w:rsidR="00172BBA" w:rsidRPr="00172BBA" w:rsidRDefault="00172BBA" w:rsidP="00C20599">
      <w:pPr>
        <w:rPr>
          <w:rFonts w:ascii="Arial" w:hAnsi="Arial" w:cs="Arial"/>
          <w:b/>
          <w:bCs/>
          <w:sz w:val="28"/>
          <w:szCs w:val="28"/>
        </w:rPr>
      </w:pPr>
      <w:r w:rsidRPr="00172BBA">
        <w:rPr>
          <w:rFonts w:ascii="Arial" w:hAnsi="Arial" w:cs="Arial"/>
          <w:b/>
          <w:bCs/>
          <w:noProof/>
          <w:sz w:val="28"/>
          <w:szCs w:val="28"/>
        </w:rPr>
        <w:drawing>
          <wp:inline distT="0" distB="0" distL="0" distR="0" wp14:anchorId="0AF679A4" wp14:editId="5714A3C4">
            <wp:extent cx="5971540" cy="2722880"/>
            <wp:effectExtent l="0" t="0" r="0" b="1270"/>
            <wp:docPr id="51537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1021" name=""/>
                    <pic:cNvPicPr/>
                  </pic:nvPicPr>
                  <pic:blipFill>
                    <a:blip r:embed="rId18"/>
                    <a:stretch>
                      <a:fillRect/>
                    </a:stretch>
                  </pic:blipFill>
                  <pic:spPr>
                    <a:xfrm>
                      <a:off x="0" y="0"/>
                      <a:ext cx="5971540" cy="2722880"/>
                    </a:xfrm>
                    <a:prstGeom prst="rect">
                      <a:avLst/>
                    </a:prstGeom>
                  </pic:spPr>
                </pic:pic>
              </a:graphicData>
            </a:graphic>
          </wp:inline>
        </w:drawing>
      </w:r>
    </w:p>
    <w:p w14:paraId="17260199" w14:textId="77777777" w:rsidR="00172BBA" w:rsidRPr="00172BBA" w:rsidRDefault="00172BBA" w:rsidP="00C20599">
      <w:pPr>
        <w:rPr>
          <w:rFonts w:ascii="Arial" w:hAnsi="Arial" w:cs="Arial"/>
          <w:b/>
          <w:bCs/>
          <w:sz w:val="28"/>
          <w:szCs w:val="28"/>
        </w:rPr>
      </w:pPr>
    </w:p>
    <w:p w14:paraId="79E389E1" w14:textId="5A79AE19" w:rsidR="00172BBA" w:rsidRDefault="00172BBA" w:rsidP="00172BBA">
      <w:pPr>
        <w:pStyle w:val="Descripcin"/>
        <w:keepNext/>
        <w:rPr>
          <w:rFonts w:ascii="Arial" w:hAnsi="Arial" w:cs="Arial"/>
          <w:b/>
          <w:bCs/>
          <w:i w:val="0"/>
          <w:iCs w:val="0"/>
          <w:color w:val="auto"/>
          <w:sz w:val="22"/>
          <w:szCs w:val="22"/>
        </w:rPr>
      </w:pPr>
      <w:r w:rsidRPr="00172BBA">
        <w:rPr>
          <w:rFonts w:ascii="Arial" w:hAnsi="Arial" w:cs="Arial"/>
          <w:b/>
          <w:bCs/>
          <w:i w:val="0"/>
          <w:iCs w:val="0"/>
          <w:color w:val="auto"/>
          <w:sz w:val="22"/>
          <w:szCs w:val="22"/>
        </w:rPr>
        <w:lastRenderedPageBreak/>
        <w:t xml:space="preserve">Figura  </w:t>
      </w:r>
      <w:r w:rsidRPr="00172BBA">
        <w:rPr>
          <w:rFonts w:ascii="Arial" w:hAnsi="Arial" w:cs="Arial"/>
          <w:b/>
          <w:bCs/>
          <w:i w:val="0"/>
          <w:iCs w:val="0"/>
          <w:color w:val="auto"/>
          <w:sz w:val="22"/>
          <w:szCs w:val="22"/>
        </w:rPr>
        <w:fldChar w:fldCharType="begin"/>
      </w:r>
      <w:r w:rsidRPr="00172BBA">
        <w:rPr>
          <w:rFonts w:ascii="Arial" w:hAnsi="Arial" w:cs="Arial"/>
          <w:b/>
          <w:bCs/>
          <w:i w:val="0"/>
          <w:iCs w:val="0"/>
          <w:color w:val="auto"/>
          <w:sz w:val="22"/>
          <w:szCs w:val="22"/>
        </w:rPr>
        <w:instrText xml:space="preserve"> SEQ Ilustración \* ARABIC </w:instrText>
      </w:r>
      <w:r w:rsidRPr="00172BBA">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12</w:t>
      </w:r>
      <w:r w:rsidRPr="00172BBA">
        <w:rPr>
          <w:rFonts w:ascii="Arial" w:hAnsi="Arial" w:cs="Arial"/>
          <w:b/>
          <w:bCs/>
          <w:i w:val="0"/>
          <w:iCs w:val="0"/>
          <w:color w:val="auto"/>
          <w:sz w:val="22"/>
          <w:szCs w:val="22"/>
        </w:rPr>
        <w:fldChar w:fldCharType="end"/>
      </w:r>
    </w:p>
    <w:p w14:paraId="193C55D9" w14:textId="147622B3" w:rsidR="00172BBA" w:rsidRPr="00172BBA" w:rsidRDefault="00172BBA" w:rsidP="00172BBA">
      <w:pPr>
        <w:jc w:val="left"/>
        <w:rPr>
          <w:rFonts w:ascii="Arial" w:hAnsi="Arial" w:cs="Arial"/>
          <w:i/>
          <w:iCs/>
        </w:rPr>
      </w:pPr>
      <w:r w:rsidRPr="00172BBA">
        <w:rPr>
          <w:rFonts w:ascii="Arial" w:hAnsi="Arial" w:cs="Arial"/>
          <w:i/>
          <w:iCs/>
        </w:rPr>
        <w:t>Reporte financiero</w:t>
      </w:r>
    </w:p>
    <w:p w14:paraId="3DFE3A27" w14:textId="7288518B" w:rsidR="00172BBA" w:rsidRDefault="00172BBA" w:rsidP="00C20599">
      <w:r w:rsidRPr="00172BBA">
        <w:rPr>
          <w:noProof/>
        </w:rPr>
        <w:drawing>
          <wp:inline distT="0" distB="0" distL="0" distR="0" wp14:anchorId="72AD2CCA" wp14:editId="68CB0AEA">
            <wp:extent cx="5971540" cy="2823210"/>
            <wp:effectExtent l="0" t="0" r="0" b="0"/>
            <wp:docPr id="109150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3317" name=""/>
                    <pic:cNvPicPr/>
                  </pic:nvPicPr>
                  <pic:blipFill>
                    <a:blip r:embed="rId19"/>
                    <a:stretch>
                      <a:fillRect/>
                    </a:stretch>
                  </pic:blipFill>
                  <pic:spPr>
                    <a:xfrm>
                      <a:off x="0" y="0"/>
                      <a:ext cx="5971540" cy="2823210"/>
                    </a:xfrm>
                    <a:prstGeom prst="rect">
                      <a:avLst/>
                    </a:prstGeom>
                  </pic:spPr>
                </pic:pic>
              </a:graphicData>
            </a:graphic>
          </wp:inline>
        </w:drawing>
      </w:r>
    </w:p>
    <w:p w14:paraId="476A2CE3" w14:textId="77777777" w:rsidR="00172BBA" w:rsidRDefault="00172BBA" w:rsidP="00C20599"/>
    <w:p w14:paraId="1EFF989E" w14:textId="090E7E87" w:rsidR="00172BBA" w:rsidRDefault="00172BBA" w:rsidP="00172BBA">
      <w:pPr>
        <w:pStyle w:val="Descripcin"/>
        <w:keepNext/>
        <w:jc w:val="left"/>
        <w:rPr>
          <w:rFonts w:ascii="Arial" w:hAnsi="Arial" w:cs="Arial"/>
          <w:b/>
          <w:bCs/>
          <w:i w:val="0"/>
          <w:iCs w:val="0"/>
          <w:color w:val="auto"/>
          <w:sz w:val="22"/>
          <w:szCs w:val="22"/>
        </w:rPr>
      </w:pPr>
      <w:r w:rsidRPr="00172BBA">
        <w:rPr>
          <w:rFonts w:ascii="Arial" w:hAnsi="Arial" w:cs="Arial"/>
          <w:b/>
          <w:bCs/>
          <w:i w:val="0"/>
          <w:iCs w:val="0"/>
          <w:color w:val="auto"/>
          <w:sz w:val="22"/>
          <w:szCs w:val="22"/>
        </w:rPr>
        <w:t xml:space="preserve">Figura </w:t>
      </w:r>
      <w:r w:rsidRPr="00172BBA">
        <w:rPr>
          <w:rFonts w:ascii="Arial" w:hAnsi="Arial" w:cs="Arial"/>
          <w:b/>
          <w:bCs/>
          <w:i w:val="0"/>
          <w:iCs w:val="0"/>
          <w:color w:val="auto"/>
          <w:sz w:val="22"/>
          <w:szCs w:val="22"/>
        </w:rPr>
        <w:fldChar w:fldCharType="begin"/>
      </w:r>
      <w:r w:rsidRPr="00172BBA">
        <w:rPr>
          <w:rFonts w:ascii="Arial" w:hAnsi="Arial" w:cs="Arial"/>
          <w:b/>
          <w:bCs/>
          <w:i w:val="0"/>
          <w:iCs w:val="0"/>
          <w:color w:val="auto"/>
          <w:sz w:val="22"/>
          <w:szCs w:val="22"/>
        </w:rPr>
        <w:instrText xml:space="preserve"> SEQ Ilustración \* ARABIC </w:instrText>
      </w:r>
      <w:r w:rsidRPr="00172BBA">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13</w:t>
      </w:r>
      <w:r w:rsidRPr="00172BBA">
        <w:rPr>
          <w:rFonts w:ascii="Arial" w:hAnsi="Arial" w:cs="Arial"/>
          <w:b/>
          <w:bCs/>
          <w:i w:val="0"/>
          <w:iCs w:val="0"/>
          <w:color w:val="auto"/>
          <w:sz w:val="22"/>
          <w:szCs w:val="22"/>
        </w:rPr>
        <w:fldChar w:fldCharType="end"/>
      </w:r>
    </w:p>
    <w:p w14:paraId="4C9F34D0" w14:textId="58820973" w:rsidR="00172BBA" w:rsidRPr="00172BBA" w:rsidRDefault="00172BBA" w:rsidP="00172BBA">
      <w:pPr>
        <w:jc w:val="left"/>
        <w:rPr>
          <w:rFonts w:ascii="Arial" w:hAnsi="Arial" w:cs="Arial"/>
          <w:i/>
          <w:iCs/>
        </w:rPr>
      </w:pPr>
      <w:r w:rsidRPr="00172BBA">
        <w:rPr>
          <w:rFonts w:ascii="Arial" w:hAnsi="Arial" w:cs="Arial"/>
          <w:i/>
          <w:iCs/>
        </w:rPr>
        <w:t>Historial de citas finalizadas</w:t>
      </w:r>
    </w:p>
    <w:p w14:paraId="570A9EE2" w14:textId="0D7497CA" w:rsidR="00172BBA" w:rsidRDefault="00172BBA" w:rsidP="00C20599">
      <w:r w:rsidRPr="00172BBA">
        <w:rPr>
          <w:noProof/>
        </w:rPr>
        <w:drawing>
          <wp:inline distT="0" distB="0" distL="0" distR="0" wp14:anchorId="4CEFE70A" wp14:editId="78C38FCC">
            <wp:extent cx="5971540" cy="2614295"/>
            <wp:effectExtent l="0" t="0" r="0" b="0"/>
            <wp:docPr id="8459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4119" name=""/>
                    <pic:cNvPicPr/>
                  </pic:nvPicPr>
                  <pic:blipFill>
                    <a:blip r:embed="rId20"/>
                    <a:stretch>
                      <a:fillRect/>
                    </a:stretch>
                  </pic:blipFill>
                  <pic:spPr>
                    <a:xfrm>
                      <a:off x="0" y="0"/>
                      <a:ext cx="5971540" cy="2614295"/>
                    </a:xfrm>
                    <a:prstGeom prst="rect">
                      <a:avLst/>
                    </a:prstGeom>
                  </pic:spPr>
                </pic:pic>
              </a:graphicData>
            </a:graphic>
          </wp:inline>
        </w:drawing>
      </w:r>
    </w:p>
    <w:p w14:paraId="3722A892" w14:textId="77777777" w:rsidR="00172BBA" w:rsidRDefault="00172BBA" w:rsidP="00C20599"/>
    <w:p w14:paraId="4A4DEEC5" w14:textId="77777777" w:rsidR="00172BBA" w:rsidRDefault="00172BBA" w:rsidP="00C20599"/>
    <w:p w14:paraId="6B144F17" w14:textId="77777777" w:rsidR="00172BBA" w:rsidRDefault="00172BBA" w:rsidP="00C20599"/>
    <w:p w14:paraId="0D405489" w14:textId="0BA2FCD2" w:rsidR="00FA7899" w:rsidRDefault="00FA7899" w:rsidP="00FA7899">
      <w:pPr>
        <w:pStyle w:val="Descripcin"/>
        <w:keepNext/>
        <w:jc w:val="left"/>
        <w:rPr>
          <w:rFonts w:ascii="Arial" w:hAnsi="Arial" w:cs="Arial"/>
          <w:b/>
          <w:bCs/>
          <w:i w:val="0"/>
          <w:iCs w:val="0"/>
          <w:color w:val="auto"/>
          <w:sz w:val="22"/>
          <w:szCs w:val="22"/>
        </w:rPr>
      </w:pPr>
      <w:r w:rsidRPr="00FA7899">
        <w:rPr>
          <w:rFonts w:ascii="Arial" w:hAnsi="Arial" w:cs="Arial"/>
          <w:b/>
          <w:bCs/>
          <w:i w:val="0"/>
          <w:iCs w:val="0"/>
          <w:color w:val="auto"/>
          <w:sz w:val="22"/>
          <w:szCs w:val="22"/>
        </w:rPr>
        <w:t xml:space="preserve">Figura </w:t>
      </w:r>
      <w:r w:rsidRPr="00FA7899">
        <w:rPr>
          <w:rFonts w:ascii="Arial" w:hAnsi="Arial" w:cs="Arial"/>
          <w:b/>
          <w:bCs/>
          <w:i w:val="0"/>
          <w:iCs w:val="0"/>
          <w:color w:val="auto"/>
          <w:sz w:val="22"/>
          <w:szCs w:val="22"/>
        </w:rPr>
        <w:fldChar w:fldCharType="begin"/>
      </w:r>
      <w:r w:rsidRPr="00FA7899">
        <w:rPr>
          <w:rFonts w:ascii="Arial" w:hAnsi="Arial" w:cs="Arial"/>
          <w:b/>
          <w:bCs/>
          <w:i w:val="0"/>
          <w:iCs w:val="0"/>
          <w:color w:val="auto"/>
          <w:sz w:val="22"/>
          <w:szCs w:val="22"/>
        </w:rPr>
        <w:instrText xml:space="preserve"> SEQ Ilustración \* ARABIC </w:instrText>
      </w:r>
      <w:r w:rsidRPr="00FA7899">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14</w:t>
      </w:r>
      <w:r w:rsidRPr="00FA7899">
        <w:rPr>
          <w:rFonts w:ascii="Arial" w:hAnsi="Arial" w:cs="Arial"/>
          <w:b/>
          <w:bCs/>
          <w:i w:val="0"/>
          <w:iCs w:val="0"/>
          <w:color w:val="auto"/>
          <w:sz w:val="22"/>
          <w:szCs w:val="22"/>
        </w:rPr>
        <w:fldChar w:fldCharType="end"/>
      </w:r>
    </w:p>
    <w:p w14:paraId="50779F00" w14:textId="31A0CD4E" w:rsidR="00FA7899" w:rsidRPr="00FA7899" w:rsidRDefault="00FA7899" w:rsidP="00FA7899">
      <w:pPr>
        <w:jc w:val="left"/>
        <w:rPr>
          <w:rFonts w:ascii="Arial" w:hAnsi="Arial" w:cs="Arial"/>
          <w:i/>
          <w:iCs/>
        </w:rPr>
      </w:pPr>
      <w:r w:rsidRPr="00FA7899">
        <w:rPr>
          <w:rFonts w:ascii="Arial" w:hAnsi="Arial" w:cs="Arial"/>
          <w:i/>
          <w:iCs/>
        </w:rPr>
        <w:t xml:space="preserve">Agregar </w:t>
      </w:r>
      <w:r>
        <w:rPr>
          <w:rFonts w:ascii="Arial" w:hAnsi="Arial" w:cs="Arial"/>
          <w:i/>
          <w:iCs/>
        </w:rPr>
        <w:t xml:space="preserve">secciones de trámite </w:t>
      </w:r>
      <w:r w:rsidRPr="00FA7899">
        <w:rPr>
          <w:rFonts w:ascii="Arial" w:hAnsi="Arial" w:cs="Arial"/>
          <w:i/>
          <w:iCs/>
        </w:rPr>
        <w:t xml:space="preserve"> </w:t>
      </w:r>
    </w:p>
    <w:p w14:paraId="62D9B5DE" w14:textId="28C5DF49" w:rsidR="00172BBA" w:rsidRDefault="00FA7899" w:rsidP="00C20599">
      <w:r w:rsidRPr="00FA7899">
        <w:rPr>
          <w:noProof/>
        </w:rPr>
        <w:drawing>
          <wp:inline distT="0" distB="0" distL="0" distR="0" wp14:anchorId="4A13C916" wp14:editId="4E43BD82">
            <wp:extent cx="5971540" cy="1897380"/>
            <wp:effectExtent l="0" t="0" r="0" b="7620"/>
            <wp:docPr id="34511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19341" name=""/>
                    <pic:cNvPicPr/>
                  </pic:nvPicPr>
                  <pic:blipFill>
                    <a:blip r:embed="rId21"/>
                    <a:stretch>
                      <a:fillRect/>
                    </a:stretch>
                  </pic:blipFill>
                  <pic:spPr>
                    <a:xfrm>
                      <a:off x="0" y="0"/>
                      <a:ext cx="5971540" cy="1897380"/>
                    </a:xfrm>
                    <a:prstGeom prst="rect">
                      <a:avLst/>
                    </a:prstGeom>
                  </pic:spPr>
                </pic:pic>
              </a:graphicData>
            </a:graphic>
          </wp:inline>
        </w:drawing>
      </w:r>
    </w:p>
    <w:p w14:paraId="150C4A63" w14:textId="77777777" w:rsidR="00FA7899" w:rsidRPr="00FA7899" w:rsidRDefault="00FA7899" w:rsidP="00FA7899"/>
    <w:p w14:paraId="4172361D" w14:textId="33BA12CD" w:rsidR="00FA7899" w:rsidRPr="005D0AA2" w:rsidRDefault="00FA7899" w:rsidP="00FA7899">
      <w:pPr>
        <w:pStyle w:val="Descripcin"/>
        <w:keepNext/>
        <w:jc w:val="left"/>
        <w:rPr>
          <w:rFonts w:ascii="Arial" w:hAnsi="Arial" w:cs="Arial"/>
          <w:b/>
          <w:bCs/>
          <w:i w:val="0"/>
          <w:iCs w:val="0"/>
          <w:color w:val="auto"/>
          <w:sz w:val="22"/>
          <w:szCs w:val="22"/>
        </w:rPr>
      </w:pPr>
      <w:r w:rsidRPr="005D0AA2">
        <w:rPr>
          <w:rFonts w:ascii="Arial" w:hAnsi="Arial" w:cs="Arial"/>
          <w:b/>
          <w:bCs/>
          <w:i w:val="0"/>
          <w:iCs w:val="0"/>
          <w:color w:val="auto"/>
          <w:sz w:val="22"/>
          <w:szCs w:val="22"/>
        </w:rPr>
        <w:t xml:space="preserve">Figura </w:t>
      </w:r>
      <w:r w:rsidRPr="005D0AA2">
        <w:rPr>
          <w:rFonts w:ascii="Arial" w:hAnsi="Arial" w:cs="Arial"/>
          <w:b/>
          <w:bCs/>
          <w:i w:val="0"/>
          <w:iCs w:val="0"/>
          <w:color w:val="auto"/>
          <w:sz w:val="22"/>
          <w:szCs w:val="22"/>
        </w:rPr>
        <w:fldChar w:fldCharType="begin"/>
      </w:r>
      <w:r w:rsidRPr="005D0AA2">
        <w:rPr>
          <w:rFonts w:ascii="Arial" w:hAnsi="Arial" w:cs="Arial"/>
          <w:b/>
          <w:bCs/>
          <w:i w:val="0"/>
          <w:iCs w:val="0"/>
          <w:color w:val="auto"/>
          <w:sz w:val="22"/>
          <w:szCs w:val="22"/>
        </w:rPr>
        <w:instrText xml:space="preserve"> SEQ Ilustración \* ARABIC </w:instrText>
      </w:r>
      <w:r w:rsidRPr="005D0AA2">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15</w:t>
      </w:r>
      <w:r w:rsidRPr="005D0AA2">
        <w:rPr>
          <w:rFonts w:ascii="Arial" w:hAnsi="Arial" w:cs="Arial"/>
          <w:b/>
          <w:bCs/>
          <w:i w:val="0"/>
          <w:iCs w:val="0"/>
          <w:color w:val="auto"/>
          <w:sz w:val="22"/>
          <w:szCs w:val="22"/>
        </w:rPr>
        <w:fldChar w:fldCharType="end"/>
      </w:r>
    </w:p>
    <w:p w14:paraId="2D1DCCA0" w14:textId="1447B0D0" w:rsidR="00FA7899" w:rsidRPr="00FA7899" w:rsidRDefault="00FA7899" w:rsidP="00FA7899">
      <w:pPr>
        <w:jc w:val="left"/>
        <w:rPr>
          <w:rFonts w:ascii="Arial" w:hAnsi="Arial" w:cs="Arial"/>
          <w:i/>
          <w:iCs/>
        </w:rPr>
      </w:pPr>
      <w:r w:rsidRPr="00FA7899">
        <w:rPr>
          <w:rFonts w:ascii="Arial" w:hAnsi="Arial" w:cs="Arial"/>
          <w:i/>
          <w:iCs/>
        </w:rPr>
        <w:t>Agregar tr</w:t>
      </w:r>
      <w:r>
        <w:rPr>
          <w:rFonts w:ascii="Arial" w:hAnsi="Arial" w:cs="Arial"/>
          <w:i/>
          <w:iCs/>
        </w:rPr>
        <w:t>á</w:t>
      </w:r>
      <w:r w:rsidRPr="00FA7899">
        <w:rPr>
          <w:rFonts w:ascii="Arial" w:hAnsi="Arial" w:cs="Arial"/>
          <w:i/>
          <w:iCs/>
        </w:rPr>
        <w:t xml:space="preserve">mites </w:t>
      </w:r>
    </w:p>
    <w:p w14:paraId="5522491B" w14:textId="7778FF07" w:rsidR="00FA7899" w:rsidRDefault="00FA7899" w:rsidP="00C20599">
      <w:r w:rsidRPr="00FA7899">
        <w:rPr>
          <w:noProof/>
        </w:rPr>
        <w:drawing>
          <wp:inline distT="0" distB="0" distL="0" distR="0" wp14:anchorId="77DC9EF5" wp14:editId="08FF8970">
            <wp:extent cx="5971540" cy="3358515"/>
            <wp:effectExtent l="0" t="0" r="0" b="0"/>
            <wp:docPr id="529673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73527" name=""/>
                    <pic:cNvPicPr/>
                  </pic:nvPicPr>
                  <pic:blipFill>
                    <a:blip r:embed="rId22"/>
                    <a:stretch>
                      <a:fillRect/>
                    </a:stretch>
                  </pic:blipFill>
                  <pic:spPr>
                    <a:xfrm>
                      <a:off x="0" y="0"/>
                      <a:ext cx="5971540" cy="3358515"/>
                    </a:xfrm>
                    <a:prstGeom prst="rect">
                      <a:avLst/>
                    </a:prstGeom>
                  </pic:spPr>
                </pic:pic>
              </a:graphicData>
            </a:graphic>
          </wp:inline>
        </w:drawing>
      </w:r>
    </w:p>
    <w:p w14:paraId="2911C49F" w14:textId="77777777" w:rsidR="00FA7899" w:rsidRDefault="00FA7899" w:rsidP="00C20599"/>
    <w:p w14:paraId="0A911443" w14:textId="25288ABB" w:rsidR="00FA7899" w:rsidRPr="005D0AA2" w:rsidRDefault="00FA7899" w:rsidP="00FA7899">
      <w:pPr>
        <w:pStyle w:val="Descripcin"/>
        <w:keepNext/>
        <w:jc w:val="left"/>
        <w:rPr>
          <w:rFonts w:ascii="Arial" w:hAnsi="Arial" w:cs="Arial"/>
          <w:b/>
          <w:bCs/>
          <w:i w:val="0"/>
          <w:iCs w:val="0"/>
          <w:color w:val="auto"/>
          <w:sz w:val="22"/>
          <w:szCs w:val="22"/>
        </w:rPr>
      </w:pPr>
      <w:r w:rsidRPr="005D0AA2">
        <w:rPr>
          <w:rFonts w:ascii="Arial" w:hAnsi="Arial" w:cs="Arial"/>
          <w:b/>
          <w:bCs/>
          <w:i w:val="0"/>
          <w:iCs w:val="0"/>
          <w:color w:val="auto"/>
          <w:sz w:val="22"/>
          <w:szCs w:val="22"/>
        </w:rPr>
        <w:lastRenderedPageBreak/>
        <w:t xml:space="preserve">Figura </w:t>
      </w:r>
      <w:r w:rsidRPr="005D0AA2">
        <w:rPr>
          <w:rFonts w:ascii="Arial" w:hAnsi="Arial" w:cs="Arial"/>
          <w:b/>
          <w:bCs/>
          <w:i w:val="0"/>
          <w:iCs w:val="0"/>
          <w:color w:val="auto"/>
          <w:sz w:val="22"/>
          <w:szCs w:val="22"/>
        </w:rPr>
        <w:fldChar w:fldCharType="begin"/>
      </w:r>
      <w:r w:rsidRPr="005D0AA2">
        <w:rPr>
          <w:rFonts w:ascii="Arial" w:hAnsi="Arial" w:cs="Arial"/>
          <w:b/>
          <w:bCs/>
          <w:i w:val="0"/>
          <w:iCs w:val="0"/>
          <w:color w:val="auto"/>
          <w:sz w:val="22"/>
          <w:szCs w:val="22"/>
        </w:rPr>
        <w:instrText xml:space="preserve"> SEQ Ilustración \* ARABIC </w:instrText>
      </w:r>
      <w:r w:rsidRPr="005D0AA2">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16</w:t>
      </w:r>
      <w:r w:rsidRPr="005D0AA2">
        <w:rPr>
          <w:rFonts w:ascii="Arial" w:hAnsi="Arial" w:cs="Arial"/>
          <w:b/>
          <w:bCs/>
          <w:i w:val="0"/>
          <w:iCs w:val="0"/>
          <w:color w:val="auto"/>
          <w:sz w:val="22"/>
          <w:szCs w:val="22"/>
        </w:rPr>
        <w:fldChar w:fldCharType="end"/>
      </w:r>
    </w:p>
    <w:p w14:paraId="2A4E9D64" w14:textId="1A2728DA" w:rsidR="00FA7899" w:rsidRPr="00FA7899" w:rsidRDefault="00FA7899" w:rsidP="00FA7899">
      <w:pPr>
        <w:rPr>
          <w:rFonts w:ascii="Arial" w:hAnsi="Arial" w:cs="Arial"/>
          <w:i/>
          <w:iCs/>
        </w:rPr>
      </w:pPr>
      <w:r w:rsidRPr="00FA7899">
        <w:rPr>
          <w:rFonts w:ascii="Arial" w:hAnsi="Arial" w:cs="Arial"/>
          <w:i/>
          <w:iCs/>
        </w:rPr>
        <w:t xml:space="preserve">Bitácora de </w:t>
      </w:r>
      <w:r>
        <w:rPr>
          <w:rFonts w:ascii="Arial" w:hAnsi="Arial" w:cs="Arial"/>
          <w:i/>
          <w:iCs/>
        </w:rPr>
        <w:t>auditoría</w:t>
      </w:r>
      <w:r w:rsidRPr="00FA7899">
        <w:rPr>
          <w:rFonts w:ascii="Arial" w:hAnsi="Arial" w:cs="Arial"/>
          <w:i/>
          <w:iCs/>
        </w:rPr>
        <w:t xml:space="preserve"> </w:t>
      </w:r>
    </w:p>
    <w:p w14:paraId="7FE5D878" w14:textId="24164D3F" w:rsidR="00FA7899" w:rsidRDefault="00FA7899" w:rsidP="00C20599">
      <w:r w:rsidRPr="00FA7899">
        <w:rPr>
          <w:noProof/>
        </w:rPr>
        <w:drawing>
          <wp:inline distT="0" distB="0" distL="0" distR="0" wp14:anchorId="069E302C" wp14:editId="29C7099F">
            <wp:extent cx="5971540" cy="2702560"/>
            <wp:effectExtent l="0" t="0" r="0" b="2540"/>
            <wp:docPr id="97010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6663" name=""/>
                    <pic:cNvPicPr/>
                  </pic:nvPicPr>
                  <pic:blipFill>
                    <a:blip r:embed="rId23"/>
                    <a:stretch>
                      <a:fillRect/>
                    </a:stretch>
                  </pic:blipFill>
                  <pic:spPr>
                    <a:xfrm>
                      <a:off x="0" y="0"/>
                      <a:ext cx="5971540" cy="2702560"/>
                    </a:xfrm>
                    <a:prstGeom prst="rect">
                      <a:avLst/>
                    </a:prstGeom>
                  </pic:spPr>
                </pic:pic>
              </a:graphicData>
            </a:graphic>
          </wp:inline>
        </w:drawing>
      </w:r>
    </w:p>
    <w:p w14:paraId="73B10108" w14:textId="3013FA67" w:rsidR="005D0AA2" w:rsidRPr="00B50731" w:rsidRDefault="005D0AA2" w:rsidP="00B50731">
      <w:pPr>
        <w:pStyle w:val="Ttulo3"/>
        <w:rPr>
          <w:rFonts w:ascii="Arial" w:hAnsi="Arial" w:cs="Arial"/>
          <w:b/>
          <w:bCs/>
          <w:i/>
          <w:iCs/>
          <w:color w:val="auto"/>
        </w:rPr>
      </w:pPr>
      <w:bookmarkStart w:id="32" w:name="_Toc234441093"/>
      <w:r w:rsidRPr="00B50731">
        <w:rPr>
          <w:rFonts w:ascii="Arial" w:hAnsi="Arial" w:cs="Arial"/>
          <w:b/>
          <w:bCs/>
          <w:i/>
          <w:iCs/>
          <w:color w:val="auto"/>
        </w:rPr>
        <w:t>Oficial</w:t>
      </w:r>
      <w:bookmarkEnd w:id="32"/>
      <w:r w:rsidRPr="00B50731">
        <w:rPr>
          <w:rFonts w:ascii="Arial" w:hAnsi="Arial" w:cs="Arial"/>
          <w:b/>
          <w:bCs/>
          <w:i/>
          <w:iCs/>
          <w:color w:val="auto"/>
        </w:rPr>
        <w:t xml:space="preserve"> </w:t>
      </w:r>
    </w:p>
    <w:p w14:paraId="44D9A5DA" w14:textId="22D98094" w:rsidR="005E2913" w:rsidRDefault="005E2913" w:rsidP="005E2913">
      <w:pPr>
        <w:pStyle w:val="Descripcin"/>
        <w:keepNext/>
        <w:jc w:val="left"/>
        <w:rPr>
          <w:rFonts w:ascii="Arial" w:hAnsi="Arial" w:cs="Arial"/>
          <w:b/>
          <w:bCs/>
          <w:i w:val="0"/>
          <w:iCs w:val="0"/>
          <w:color w:val="auto"/>
          <w:sz w:val="22"/>
          <w:szCs w:val="22"/>
        </w:rPr>
      </w:pPr>
      <w:r w:rsidRPr="005E2913">
        <w:rPr>
          <w:rFonts w:ascii="Arial" w:hAnsi="Arial" w:cs="Arial"/>
          <w:b/>
          <w:bCs/>
          <w:i w:val="0"/>
          <w:iCs w:val="0"/>
          <w:color w:val="auto"/>
          <w:sz w:val="22"/>
          <w:szCs w:val="22"/>
        </w:rPr>
        <w:t xml:space="preserve">Figura </w:t>
      </w:r>
      <w:r w:rsidRPr="005E2913">
        <w:rPr>
          <w:rFonts w:ascii="Arial" w:hAnsi="Arial" w:cs="Arial"/>
          <w:b/>
          <w:bCs/>
          <w:i w:val="0"/>
          <w:iCs w:val="0"/>
          <w:color w:val="auto"/>
          <w:sz w:val="22"/>
          <w:szCs w:val="22"/>
        </w:rPr>
        <w:fldChar w:fldCharType="begin"/>
      </w:r>
      <w:r w:rsidRPr="005E2913">
        <w:rPr>
          <w:rFonts w:ascii="Arial" w:hAnsi="Arial" w:cs="Arial"/>
          <w:b/>
          <w:bCs/>
          <w:i w:val="0"/>
          <w:iCs w:val="0"/>
          <w:color w:val="auto"/>
          <w:sz w:val="22"/>
          <w:szCs w:val="22"/>
        </w:rPr>
        <w:instrText xml:space="preserve"> SEQ Ilustración \* ARABIC </w:instrText>
      </w:r>
      <w:r w:rsidRPr="005E2913">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17</w:t>
      </w:r>
      <w:r w:rsidRPr="005E2913">
        <w:rPr>
          <w:rFonts w:ascii="Arial" w:hAnsi="Arial" w:cs="Arial"/>
          <w:b/>
          <w:bCs/>
          <w:i w:val="0"/>
          <w:iCs w:val="0"/>
          <w:color w:val="auto"/>
          <w:sz w:val="22"/>
          <w:szCs w:val="22"/>
        </w:rPr>
        <w:fldChar w:fldCharType="end"/>
      </w:r>
    </w:p>
    <w:p w14:paraId="331AAEBB" w14:textId="60432CF1" w:rsidR="005E2913" w:rsidRPr="005E2913" w:rsidRDefault="005E2913" w:rsidP="005E2913">
      <w:pPr>
        <w:jc w:val="left"/>
        <w:rPr>
          <w:rFonts w:ascii="Arial" w:hAnsi="Arial" w:cs="Arial"/>
          <w:i/>
          <w:iCs/>
        </w:rPr>
      </w:pPr>
      <w:r>
        <w:rPr>
          <w:rFonts w:ascii="Arial" w:hAnsi="Arial" w:cs="Arial"/>
          <w:i/>
          <w:iCs/>
        </w:rPr>
        <w:t>Sitio</w:t>
      </w:r>
      <w:r w:rsidRPr="005E2913">
        <w:rPr>
          <w:rFonts w:ascii="Arial" w:hAnsi="Arial" w:cs="Arial"/>
          <w:i/>
          <w:iCs/>
        </w:rPr>
        <w:t xml:space="preserve"> del oficial</w:t>
      </w:r>
    </w:p>
    <w:p w14:paraId="5B6969CF" w14:textId="40C93621" w:rsidR="005E2913" w:rsidRDefault="005E2913" w:rsidP="005D0AA2">
      <w:pPr>
        <w:jc w:val="left"/>
        <w:rPr>
          <w:rFonts w:ascii="Arial" w:hAnsi="Arial" w:cs="Arial"/>
          <w:b/>
          <w:bCs/>
          <w:i/>
          <w:iCs/>
          <w:sz w:val="28"/>
          <w:szCs w:val="28"/>
        </w:rPr>
      </w:pPr>
      <w:r w:rsidRPr="005E2913">
        <w:rPr>
          <w:rFonts w:ascii="Arial" w:hAnsi="Arial" w:cs="Arial"/>
          <w:b/>
          <w:bCs/>
          <w:i/>
          <w:iCs/>
          <w:noProof/>
          <w:sz w:val="28"/>
          <w:szCs w:val="28"/>
        </w:rPr>
        <w:drawing>
          <wp:inline distT="0" distB="0" distL="0" distR="0" wp14:anchorId="022E6CFA" wp14:editId="595BA03D">
            <wp:extent cx="5971540" cy="2844800"/>
            <wp:effectExtent l="0" t="0" r="0" b="0"/>
            <wp:docPr id="1662914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14510" name=""/>
                    <pic:cNvPicPr/>
                  </pic:nvPicPr>
                  <pic:blipFill>
                    <a:blip r:embed="rId24"/>
                    <a:stretch>
                      <a:fillRect/>
                    </a:stretch>
                  </pic:blipFill>
                  <pic:spPr>
                    <a:xfrm>
                      <a:off x="0" y="0"/>
                      <a:ext cx="5971540" cy="2844800"/>
                    </a:xfrm>
                    <a:prstGeom prst="rect">
                      <a:avLst/>
                    </a:prstGeom>
                  </pic:spPr>
                </pic:pic>
              </a:graphicData>
            </a:graphic>
          </wp:inline>
        </w:drawing>
      </w:r>
    </w:p>
    <w:p w14:paraId="13129539" w14:textId="77777777" w:rsidR="005E2913" w:rsidRDefault="005E2913" w:rsidP="005D0AA2">
      <w:pPr>
        <w:jc w:val="left"/>
        <w:rPr>
          <w:rFonts w:ascii="Arial" w:hAnsi="Arial" w:cs="Arial"/>
          <w:b/>
          <w:bCs/>
          <w:i/>
          <w:iCs/>
          <w:sz w:val="28"/>
          <w:szCs w:val="28"/>
        </w:rPr>
      </w:pPr>
    </w:p>
    <w:p w14:paraId="6FA40DB2" w14:textId="7170DD42" w:rsidR="005E2913" w:rsidRDefault="005E2913" w:rsidP="005E2913">
      <w:pPr>
        <w:pStyle w:val="Descripcin"/>
        <w:keepNext/>
        <w:jc w:val="left"/>
        <w:rPr>
          <w:rFonts w:ascii="Arial" w:hAnsi="Arial" w:cs="Arial"/>
          <w:b/>
          <w:bCs/>
          <w:i w:val="0"/>
          <w:iCs w:val="0"/>
          <w:color w:val="auto"/>
          <w:sz w:val="22"/>
          <w:szCs w:val="22"/>
        </w:rPr>
      </w:pPr>
      <w:r w:rsidRPr="005E2913">
        <w:rPr>
          <w:rFonts w:ascii="Arial" w:hAnsi="Arial" w:cs="Arial"/>
          <w:b/>
          <w:bCs/>
          <w:i w:val="0"/>
          <w:iCs w:val="0"/>
          <w:color w:val="auto"/>
          <w:sz w:val="22"/>
          <w:szCs w:val="22"/>
        </w:rPr>
        <w:lastRenderedPageBreak/>
        <w:t xml:space="preserve">Figura </w:t>
      </w:r>
      <w:r w:rsidRPr="005E2913">
        <w:rPr>
          <w:rFonts w:ascii="Arial" w:hAnsi="Arial" w:cs="Arial"/>
          <w:b/>
          <w:bCs/>
          <w:i w:val="0"/>
          <w:iCs w:val="0"/>
          <w:color w:val="auto"/>
          <w:sz w:val="22"/>
          <w:szCs w:val="22"/>
        </w:rPr>
        <w:fldChar w:fldCharType="begin"/>
      </w:r>
      <w:r w:rsidRPr="005E2913">
        <w:rPr>
          <w:rFonts w:ascii="Arial" w:hAnsi="Arial" w:cs="Arial"/>
          <w:b/>
          <w:bCs/>
          <w:i w:val="0"/>
          <w:iCs w:val="0"/>
          <w:color w:val="auto"/>
          <w:sz w:val="22"/>
          <w:szCs w:val="22"/>
        </w:rPr>
        <w:instrText xml:space="preserve"> SEQ Ilustración \* ARABIC </w:instrText>
      </w:r>
      <w:r w:rsidRPr="005E2913">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18</w:t>
      </w:r>
      <w:r w:rsidRPr="005E2913">
        <w:rPr>
          <w:rFonts w:ascii="Arial" w:hAnsi="Arial" w:cs="Arial"/>
          <w:b/>
          <w:bCs/>
          <w:i w:val="0"/>
          <w:iCs w:val="0"/>
          <w:color w:val="auto"/>
          <w:sz w:val="22"/>
          <w:szCs w:val="22"/>
        </w:rPr>
        <w:fldChar w:fldCharType="end"/>
      </w:r>
    </w:p>
    <w:p w14:paraId="260AAE55" w14:textId="5CAF118C" w:rsidR="005E2913" w:rsidRPr="005E2913" w:rsidRDefault="005E2913" w:rsidP="005E2913">
      <w:pPr>
        <w:jc w:val="left"/>
        <w:rPr>
          <w:rFonts w:ascii="Arial" w:hAnsi="Arial" w:cs="Arial"/>
          <w:i/>
          <w:iCs/>
        </w:rPr>
      </w:pPr>
      <w:r w:rsidRPr="005E2913">
        <w:rPr>
          <w:rFonts w:ascii="Arial" w:hAnsi="Arial" w:cs="Arial"/>
          <w:i/>
          <w:iCs/>
        </w:rPr>
        <w:t xml:space="preserve">Agenda del día </w:t>
      </w:r>
    </w:p>
    <w:p w14:paraId="43A61406" w14:textId="3F38DB11" w:rsidR="005E2913" w:rsidRDefault="005E2913" w:rsidP="005D0AA2">
      <w:pPr>
        <w:jc w:val="left"/>
        <w:rPr>
          <w:rFonts w:ascii="Arial" w:hAnsi="Arial" w:cs="Arial"/>
          <w:b/>
          <w:bCs/>
          <w:i/>
          <w:iCs/>
          <w:sz w:val="28"/>
          <w:szCs w:val="28"/>
        </w:rPr>
      </w:pPr>
      <w:r w:rsidRPr="005E2913">
        <w:rPr>
          <w:rFonts w:ascii="Arial" w:hAnsi="Arial" w:cs="Arial"/>
          <w:b/>
          <w:bCs/>
          <w:i/>
          <w:iCs/>
          <w:noProof/>
          <w:sz w:val="28"/>
          <w:szCs w:val="28"/>
        </w:rPr>
        <w:drawing>
          <wp:inline distT="0" distB="0" distL="0" distR="0" wp14:anchorId="0338E6DC" wp14:editId="3B086E0F">
            <wp:extent cx="5971540" cy="2280920"/>
            <wp:effectExtent l="0" t="0" r="0" b="5080"/>
            <wp:docPr id="186499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98519" name=""/>
                    <pic:cNvPicPr/>
                  </pic:nvPicPr>
                  <pic:blipFill>
                    <a:blip r:embed="rId25"/>
                    <a:stretch>
                      <a:fillRect/>
                    </a:stretch>
                  </pic:blipFill>
                  <pic:spPr>
                    <a:xfrm>
                      <a:off x="0" y="0"/>
                      <a:ext cx="5971540" cy="2280920"/>
                    </a:xfrm>
                    <a:prstGeom prst="rect">
                      <a:avLst/>
                    </a:prstGeom>
                  </pic:spPr>
                </pic:pic>
              </a:graphicData>
            </a:graphic>
          </wp:inline>
        </w:drawing>
      </w:r>
    </w:p>
    <w:p w14:paraId="42BC44D2" w14:textId="77777777" w:rsidR="005E2913" w:rsidRDefault="005E2913" w:rsidP="005D0AA2">
      <w:pPr>
        <w:jc w:val="left"/>
        <w:rPr>
          <w:rFonts w:ascii="Arial" w:hAnsi="Arial" w:cs="Arial"/>
          <w:b/>
          <w:bCs/>
          <w:i/>
          <w:iCs/>
          <w:sz w:val="28"/>
          <w:szCs w:val="28"/>
        </w:rPr>
      </w:pPr>
    </w:p>
    <w:p w14:paraId="0841C386" w14:textId="6C42C197" w:rsidR="008F58F0" w:rsidRDefault="008F58F0" w:rsidP="008F58F0">
      <w:pPr>
        <w:pStyle w:val="Descripcin"/>
        <w:keepNext/>
        <w:jc w:val="left"/>
        <w:rPr>
          <w:rFonts w:ascii="Arial" w:hAnsi="Arial" w:cs="Arial"/>
          <w:b/>
          <w:bCs/>
          <w:i w:val="0"/>
          <w:iCs w:val="0"/>
          <w:sz w:val="22"/>
          <w:szCs w:val="22"/>
        </w:rPr>
      </w:pPr>
      <w:r w:rsidRPr="008F58F0">
        <w:rPr>
          <w:rFonts w:ascii="Arial" w:hAnsi="Arial" w:cs="Arial"/>
          <w:b/>
          <w:bCs/>
          <w:i w:val="0"/>
          <w:iCs w:val="0"/>
          <w:sz w:val="22"/>
          <w:szCs w:val="22"/>
        </w:rPr>
        <w:t xml:space="preserve">Figura </w:t>
      </w:r>
      <w:r w:rsidRPr="008F58F0">
        <w:rPr>
          <w:rFonts w:ascii="Arial" w:hAnsi="Arial" w:cs="Arial"/>
          <w:b/>
          <w:bCs/>
          <w:i w:val="0"/>
          <w:iCs w:val="0"/>
          <w:sz w:val="22"/>
          <w:szCs w:val="22"/>
        </w:rPr>
        <w:fldChar w:fldCharType="begin"/>
      </w:r>
      <w:r w:rsidRPr="008F58F0">
        <w:rPr>
          <w:rFonts w:ascii="Arial" w:hAnsi="Arial" w:cs="Arial"/>
          <w:b/>
          <w:bCs/>
          <w:i w:val="0"/>
          <w:iCs w:val="0"/>
          <w:sz w:val="22"/>
          <w:szCs w:val="22"/>
        </w:rPr>
        <w:instrText xml:space="preserve"> SEQ Ilustración \* ARABIC </w:instrText>
      </w:r>
      <w:r w:rsidRPr="008F58F0">
        <w:rPr>
          <w:rFonts w:ascii="Arial" w:hAnsi="Arial" w:cs="Arial"/>
          <w:b/>
          <w:bCs/>
          <w:i w:val="0"/>
          <w:iCs w:val="0"/>
          <w:sz w:val="22"/>
          <w:szCs w:val="22"/>
        </w:rPr>
        <w:fldChar w:fldCharType="separate"/>
      </w:r>
      <w:r w:rsidR="00B50731">
        <w:rPr>
          <w:rFonts w:ascii="Arial" w:hAnsi="Arial" w:cs="Arial"/>
          <w:b/>
          <w:bCs/>
          <w:i w:val="0"/>
          <w:iCs w:val="0"/>
          <w:noProof/>
          <w:sz w:val="22"/>
          <w:szCs w:val="22"/>
        </w:rPr>
        <w:t>19</w:t>
      </w:r>
      <w:r w:rsidRPr="008F58F0">
        <w:rPr>
          <w:rFonts w:ascii="Arial" w:hAnsi="Arial" w:cs="Arial"/>
          <w:b/>
          <w:bCs/>
          <w:i w:val="0"/>
          <w:iCs w:val="0"/>
          <w:sz w:val="22"/>
          <w:szCs w:val="22"/>
        </w:rPr>
        <w:fldChar w:fldCharType="end"/>
      </w:r>
    </w:p>
    <w:p w14:paraId="4231427E" w14:textId="191DFBB0" w:rsidR="008F58F0" w:rsidRPr="008F58F0" w:rsidRDefault="008F58F0" w:rsidP="008F58F0">
      <w:pPr>
        <w:jc w:val="left"/>
        <w:rPr>
          <w:rFonts w:ascii="Arial" w:hAnsi="Arial" w:cs="Arial"/>
          <w:i/>
          <w:iCs/>
        </w:rPr>
      </w:pPr>
      <w:r w:rsidRPr="008F58F0">
        <w:rPr>
          <w:rFonts w:ascii="Arial" w:hAnsi="Arial" w:cs="Arial"/>
          <w:i/>
          <w:iCs/>
        </w:rPr>
        <w:t>Citas pagadas pendientes por finalizar</w:t>
      </w:r>
    </w:p>
    <w:p w14:paraId="5283A504" w14:textId="412E433F" w:rsidR="008F58F0" w:rsidRDefault="008F58F0" w:rsidP="005D0AA2">
      <w:pPr>
        <w:jc w:val="left"/>
        <w:rPr>
          <w:rFonts w:ascii="Arial" w:hAnsi="Arial" w:cs="Arial"/>
          <w:b/>
          <w:bCs/>
          <w:i/>
          <w:iCs/>
          <w:sz w:val="28"/>
          <w:szCs w:val="28"/>
        </w:rPr>
      </w:pPr>
      <w:r w:rsidRPr="008F58F0">
        <w:rPr>
          <w:rFonts w:ascii="Arial" w:hAnsi="Arial" w:cs="Arial"/>
          <w:b/>
          <w:bCs/>
          <w:i/>
          <w:iCs/>
          <w:noProof/>
          <w:sz w:val="28"/>
          <w:szCs w:val="28"/>
        </w:rPr>
        <w:drawing>
          <wp:inline distT="0" distB="0" distL="0" distR="0" wp14:anchorId="26D68EB2" wp14:editId="41C9E3F7">
            <wp:extent cx="5971540" cy="2336165"/>
            <wp:effectExtent l="0" t="0" r="0" b="6985"/>
            <wp:docPr id="1176588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88289" name=""/>
                    <pic:cNvPicPr/>
                  </pic:nvPicPr>
                  <pic:blipFill>
                    <a:blip r:embed="rId26"/>
                    <a:stretch>
                      <a:fillRect/>
                    </a:stretch>
                  </pic:blipFill>
                  <pic:spPr>
                    <a:xfrm>
                      <a:off x="0" y="0"/>
                      <a:ext cx="5971540" cy="2336165"/>
                    </a:xfrm>
                    <a:prstGeom prst="rect">
                      <a:avLst/>
                    </a:prstGeom>
                  </pic:spPr>
                </pic:pic>
              </a:graphicData>
            </a:graphic>
          </wp:inline>
        </w:drawing>
      </w:r>
    </w:p>
    <w:p w14:paraId="5AA38BEB" w14:textId="77777777" w:rsidR="008F58F0" w:rsidRDefault="008F58F0" w:rsidP="005D0AA2">
      <w:pPr>
        <w:jc w:val="left"/>
        <w:rPr>
          <w:rFonts w:ascii="Arial" w:hAnsi="Arial" w:cs="Arial"/>
          <w:b/>
          <w:bCs/>
          <w:i/>
          <w:iCs/>
          <w:sz w:val="28"/>
          <w:szCs w:val="28"/>
        </w:rPr>
      </w:pPr>
    </w:p>
    <w:p w14:paraId="3E375556" w14:textId="77777777" w:rsidR="008F58F0" w:rsidRDefault="008F58F0" w:rsidP="005D0AA2">
      <w:pPr>
        <w:pStyle w:val="Descripcin"/>
        <w:keepNext/>
        <w:jc w:val="left"/>
        <w:rPr>
          <w:rFonts w:ascii="Arial" w:hAnsi="Arial" w:cs="Arial"/>
          <w:b/>
          <w:bCs/>
          <w:i w:val="0"/>
          <w:iCs w:val="0"/>
          <w:color w:val="auto"/>
          <w:sz w:val="22"/>
          <w:szCs w:val="22"/>
        </w:rPr>
      </w:pPr>
    </w:p>
    <w:p w14:paraId="64625506" w14:textId="77777777" w:rsidR="008F58F0" w:rsidRPr="008F58F0" w:rsidRDefault="008F58F0" w:rsidP="008F58F0"/>
    <w:p w14:paraId="6B61C3CA" w14:textId="3AC71DB6" w:rsidR="008F58F0" w:rsidRDefault="008F58F0" w:rsidP="008F58F0">
      <w:pPr>
        <w:pStyle w:val="Descripcin"/>
        <w:keepNext/>
        <w:jc w:val="left"/>
        <w:rPr>
          <w:rFonts w:ascii="Arial" w:hAnsi="Arial" w:cs="Arial"/>
          <w:b/>
          <w:bCs/>
          <w:i w:val="0"/>
          <w:iCs w:val="0"/>
          <w:color w:val="auto"/>
          <w:sz w:val="22"/>
          <w:szCs w:val="22"/>
        </w:rPr>
      </w:pPr>
      <w:r w:rsidRPr="008F58F0">
        <w:rPr>
          <w:rFonts w:ascii="Arial" w:hAnsi="Arial" w:cs="Arial"/>
          <w:b/>
          <w:bCs/>
          <w:i w:val="0"/>
          <w:iCs w:val="0"/>
          <w:color w:val="auto"/>
          <w:sz w:val="22"/>
          <w:szCs w:val="22"/>
        </w:rPr>
        <w:lastRenderedPageBreak/>
        <w:t xml:space="preserve">Figura </w:t>
      </w:r>
      <w:r w:rsidRPr="008F58F0">
        <w:rPr>
          <w:rFonts w:ascii="Arial" w:hAnsi="Arial" w:cs="Arial"/>
          <w:b/>
          <w:bCs/>
          <w:i w:val="0"/>
          <w:iCs w:val="0"/>
          <w:color w:val="auto"/>
          <w:sz w:val="22"/>
          <w:szCs w:val="22"/>
        </w:rPr>
        <w:fldChar w:fldCharType="begin"/>
      </w:r>
      <w:r w:rsidRPr="008F58F0">
        <w:rPr>
          <w:rFonts w:ascii="Arial" w:hAnsi="Arial" w:cs="Arial"/>
          <w:b/>
          <w:bCs/>
          <w:i w:val="0"/>
          <w:iCs w:val="0"/>
          <w:color w:val="auto"/>
          <w:sz w:val="22"/>
          <w:szCs w:val="22"/>
        </w:rPr>
        <w:instrText xml:space="preserve"> SEQ Ilustración \* ARABIC </w:instrText>
      </w:r>
      <w:r w:rsidRPr="008F58F0">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20</w:t>
      </w:r>
      <w:r w:rsidRPr="008F58F0">
        <w:rPr>
          <w:rFonts w:ascii="Arial" w:hAnsi="Arial" w:cs="Arial"/>
          <w:b/>
          <w:bCs/>
          <w:i w:val="0"/>
          <w:iCs w:val="0"/>
          <w:color w:val="auto"/>
          <w:sz w:val="22"/>
          <w:szCs w:val="22"/>
        </w:rPr>
        <w:fldChar w:fldCharType="end"/>
      </w:r>
    </w:p>
    <w:p w14:paraId="3E51BBE4" w14:textId="472BF879" w:rsidR="008F58F0" w:rsidRPr="008F58F0" w:rsidRDefault="008F58F0" w:rsidP="008F58F0">
      <w:pPr>
        <w:rPr>
          <w:rFonts w:ascii="Arial" w:hAnsi="Arial" w:cs="Arial"/>
          <w:i/>
          <w:iCs/>
        </w:rPr>
      </w:pPr>
      <w:r w:rsidRPr="008F58F0">
        <w:rPr>
          <w:rFonts w:ascii="Arial" w:hAnsi="Arial" w:cs="Arial"/>
          <w:i/>
          <w:iCs/>
        </w:rPr>
        <w:t>Citas asistidas en fila de caja para registrar el cobro</w:t>
      </w:r>
    </w:p>
    <w:p w14:paraId="42FFB130" w14:textId="77777777" w:rsidR="008F58F0" w:rsidRDefault="008F58F0" w:rsidP="005D0AA2">
      <w:pPr>
        <w:pStyle w:val="Descripcin"/>
        <w:keepNext/>
        <w:jc w:val="left"/>
        <w:rPr>
          <w:rFonts w:ascii="Arial" w:hAnsi="Arial" w:cs="Arial"/>
          <w:b/>
          <w:bCs/>
          <w:i w:val="0"/>
          <w:iCs w:val="0"/>
          <w:color w:val="auto"/>
          <w:sz w:val="22"/>
          <w:szCs w:val="22"/>
        </w:rPr>
      </w:pPr>
      <w:r w:rsidRPr="008F58F0">
        <w:rPr>
          <w:rFonts w:ascii="Arial" w:hAnsi="Arial" w:cs="Arial"/>
          <w:b/>
          <w:bCs/>
          <w:i w:val="0"/>
          <w:iCs w:val="0"/>
          <w:noProof/>
          <w:color w:val="auto"/>
          <w:sz w:val="22"/>
          <w:szCs w:val="22"/>
        </w:rPr>
        <w:drawing>
          <wp:inline distT="0" distB="0" distL="0" distR="0" wp14:anchorId="6BB31C70" wp14:editId="37156F22">
            <wp:extent cx="5971540" cy="2199005"/>
            <wp:effectExtent l="0" t="0" r="0" b="0"/>
            <wp:docPr id="35991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16501" name=""/>
                    <pic:cNvPicPr/>
                  </pic:nvPicPr>
                  <pic:blipFill>
                    <a:blip r:embed="rId27"/>
                    <a:stretch>
                      <a:fillRect/>
                    </a:stretch>
                  </pic:blipFill>
                  <pic:spPr>
                    <a:xfrm>
                      <a:off x="0" y="0"/>
                      <a:ext cx="5971540" cy="2199005"/>
                    </a:xfrm>
                    <a:prstGeom prst="rect">
                      <a:avLst/>
                    </a:prstGeom>
                  </pic:spPr>
                </pic:pic>
              </a:graphicData>
            </a:graphic>
          </wp:inline>
        </w:drawing>
      </w:r>
    </w:p>
    <w:p w14:paraId="58596982" w14:textId="77777777" w:rsidR="008F58F0" w:rsidRDefault="008F58F0" w:rsidP="005D0AA2">
      <w:pPr>
        <w:pStyle w:val="Descripcin"/>
        <w:keepNext/>
        <w:jc w:val="left"/>
        <w:rPr>
          <w:rFonts w:ascii="Arial" w:hAnsi="Arial" w:cs="Arial"/>
          <w:b/>
          <w:bCs/>
          <w:i w:val="0"/>
          <w:iCs w:val="0"/>
          <w:color w:val="auto"/>
          <w:sz w:val="22"/>
          <w:szCs w:val="22"/>
        </w:rPr>
      </w:pPr>
    </w:p>
    <w:p w14:paraId="76411FC0" w14:textId="41608153" w:rsidR="008F58F0" w:rsidRDefault="008F58F0" w:rsidP="008F58F0">
      <w:pPr>
        <w:pStyle w:val="Descripcin"/>
        <w:keepNext/>
        <w:jc w:val="left"/>
        <w:rPr>
          <w:rFonts w:ascii="Arial" w:hAnsi="Arial" w:cs="Arial"/>
          <w:b/>
          <w:bCs/>
          <w:i w:val="0"/>
          <w:iCs w:val="0"/>
          <w:color w:val="auto"/>
          <w:sz w:val="22"/>
          <w:szCs w:val="22"/>
        </w:rPr>
      </w:pPr>
      <w:r w:rsidRPr="008F58F0">
        <w:rPr>
          <w:rFonts w:ascii="Arial" w:hAnsi="Arial" w:cs="Arial"/>
          <w:b/>
          <w:bCs/>
          <w:i w:val="0"/>
          <w:iCs w:val="0"/>
          <w:color w:val="auto"/>
          <w:sz w:val="22"/>
          <w:szCs w:val="22"/>
        </w:rPr>
        <w:t xml:space="preserve">Figura </w:t>
      </w:r>
      <w:r w:rsidRPr="008F58F0">
        <w:rPr>
          <w:rFonts w:ascii="Arial" w:hAnsi="Arial" w:cs="Arial"/>
          <w:b/>
          <w:bCs/>
          <w:i w:val="0"/>
          <w:iCs w:val="0"/>
          <w:color w:val="auto"/>
          <w:sz w:val="22"/>
          <w:szCs w:val="22"/>
        </w:rPr>
        <w:fldChar w:fldCharType="begin"/>
      </w:r>
      <w:r w:rsidRPr="008F58F0">
        <w:rPr>
          <w:rFonts w:ascii="Arial" w:hAnsi="Arial" w:cs="Arial"/>
          <w:b/>
          <w:bCs/>
          <w:i w:val="0"/>
          <w:iCs w:val="0"/>
          <w:color w:val="auto"/>
          <w:sz w:val="22"/>
          <w:szCs w:val="22"/>
        </w:rPr>
        <w:instrText xml:space="preserve"> SEQ Ilustración \* ARABIC </w:instrText>
      </w:r>
      <w:r w:rsidRPr="008F58F0">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21</w:t>
      </w:r>
      <w:r w:rsidRPr="008F58F0">
        <w:rPr>
          <w:rFonts w:ascii="Arial" w:hAnsi="Arial" w:cs="Arial"/>
          <w:b/>
          <w:bCs/>
          <w:i w:val="0"/>
          <w:iCs w:val="0"/>
          <w:color w:val="auto"/>
          <w:sz w:val="22"/>
          <w:szCs w:val="22"/>
        </w:rPr>
        <w:fldChar w:fldCharType="end"/>
      </w:r>
    </w:p>
    <w:p w14:paraId="59E71F8F" w14:textId="545B03FD" w:rsidR="008F58F0" w:rsidRPr="008F58F0" w:rsidRDefault="008F58F0" w:rsidP="008F58F0">
      <w:pPr>
        <w:jc w:val="left"/>
        <w:rPr>
          <w:rFonts w:ascii="Arial" w:hAnsi="Arial" w:cs="Arial"/>
          <w:i/>
          <w:iCs/>
        </w:rPr>
      </w:pPr>
      <w:r w:rsidRPr="008F58F0">
        <w:rPr>
          <w:rFonts w:ascii="Arial" w:hAnsi="Arial" w:cs="Arial"/>
          <w:i/>
          <w:iCs/>
        </w:rPr>
        <w:t xml:space="preserve">Historial de citas canceladas </w:t>
      </w:r>
    </w:p>
    <w:p w14:paraId="79A63589" w14:textId="67618792" w:rsidR="008F58F0" w:rsidRDefault="008F58F0" w:rsidP="008F58F0">
      <w:r w:rsidRPr="008F58F0">
        <w:rPr>
          <w:noProof/>
        </w:rPr>
        <w:drawing>
          <wp:inline distT="0" distB="0" distL="0" distR="0" wp14:anchorId="239AD7A4" wp14:editId="59E9704A">
            <wp:extent cx="5971540" cy="2303145"/>
            <wp:effectExtent l="0" t="0" r="0" b="1905"/>
            <wp:docPr id="1915318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18233" name=""/>
                    <pic:cNvPicPr/>
                  </pic:nvPicPr>
                  <pic:blipFill>
                    <a:blip r:embed="rId28"/>
                    <a:stretch>
                      <a:fillRect/>
                    </a:stretch>
                  </pic:blipFill>
                  <pic:spPr>
                    <a:xfrm>
                      <a:off x="0" y="0"/>
                      <a:ext cx="5971540" cy="2303145"/>
                    </a:xfrm>
                    <a:prstGeom prst="rect">
                      <a:avLst/>
                    </a:prstGeom>
                  </pic:spPr>
                </pic:pic>
              </a:graphicData>
            </a:graphic>
          </wp:inline>
        </w:drawing>
      </w:r>
    </w:p>
    <w:p w14:paraId="7B4A9154" w14:textId="77777777" w:rsidR="008F58F0" w:rsidRDefault="008F58F0" w:rsidP="008F58F0">
      <w:pPr>
        <w:pStyle w:val="Descripcin"/>
        <w:keepNext/>
        <w:jc w:val="left"/>
        <w:rPr>
          <w:rFonts w:ascii="Arial" w:hAnsi="Arial" w:cs="Arial"/>
          <w:b/>
          <w:bCs/>
          <w:i w:val="0"/>
          <w:iCs w:val="0"/>
          <w:color w:val="auto"/>
          <w:sz w:val="22"/>
          <w:szCs w:val="22"/>
        </w:rPr>
      </w:pPr>
    </w:p>
    <w:p w14:paraId="46821BEC" w14:textId="77777777" w:rsidR="008F58F0" w:rsidRDefault="008F58F0" w:rsidP="008F58F0">
      <w:pPr>
        <w:pStyle w:val="Descripcin"/>
        <w:keepNext/>
        <w:jc w:val="left"/>
        <w:rPr>
          <w:rFonts w:ascii="Arial" w:hAnsi="Arial" w:cs="Arial"/>
          <w:b/>
          <w:bCs/>
          <w:i w:val="0"/>
          <w:iCs w:val="0"/>
          <w:color w:val="auto"/>
          <w:sz w:val="22"/>
          <w:szCs w:val="22"/>
        </w:rPr>
      </w:pPr>
    </w:p>
    <w:p w14:paraId="330F4544" w14:textId="77777777" w:rsidR="008F58F0" w:rsidRDefault="008F58F0" w:rsidP="008F58F0">
      <w:pPr>
        <w:pStyle w:val="Descripcin"/>
        <w:keepNext/>
        <w:jc w:val="left"/>
        <w:rPr>
          <w:rFonts w:ascii="Arial" w:hAnsi="Arial" w:cs="Arial"/>
          <w:b/>
          <w:bCs/>
          <w:i w:val="0"/>
          <w:iCs w:val="0"/>
          <w:color w:val="auto"/>
          <w:sz w:val="22"/>
          <w:szCs w:val="22"/>
        </w:rPr>
      </w:pPr>
    </w:p>
    <w:p w14:paraId="32F39750" w14:textId="77777777" w:rsidR="008F58F0" w:rsidRDefault="008F58F0" w:rsidP="008F58F0"/>
    <w:p w14:paraId="1FFB6787" w14:textId="77777777" w:rsidR="008F58F0" w:rsidRPr="008F58F0" w:rsidRDefault="008F58F0" w:rsidP="008F58F0"/>
    <w:p w14:paraId="6A15D71C" w14:textId="0A3D916C" w:rsidR="008F58F0" w:rsidRDefault="008F58F0" w:rsidP="008F58F0">
      <w:pPr>
        <w:pStyle w:val="Descripcin"/>
        <w:keepNext/>
        <w:jc w:val="left"/>
        <w:rPr>
          <w:rFonts w:ascii="Arial" w:hAnsi="Arial" w:cs="Arial"/>
          <w:b/>
          <w:bCs/>
          <w:i w:val="0"/>
          <w:iCs w:val="0"/>
          <w:color w:val="auto"/>
          <w:sz w:val="22"/>
          <w:szCs w:val="22"/>
        </w:rPr>
      </w:pPr>
      <w:r w:rsidRPr="008F58F0">
        <w:rPr>
          <w:rFonts w:ascii="Arial" w:hAnsi="Arial" w:cs="Arial"/>
          <w:b/>
          <w:bCs/>
          <w:i w:val="0"/>
          <w:iCs w:val="0"/>
          <w:color w:val="auto"/>
          <w:sz w:val="22"/>
          <w:szCs w:val="22"/>
        </w:rPr>
        <w:lastRenderedPageBreak/>
        <w:t xml:space="preserve">Figura </w:t>
      </w:r>
      <w:r w:rsidRPr="008F58F0">
        <w:rPr>
          <w:rFonts w:ascii="Arial" w:hAnsi="Arial" w:cs="Arial"/>
          <w:b/>
          <w:bCs/>
          <w:i w:val="0"/>
          <w:iCs w:val="0"/>
          <w:color w:val="auto"/>
          <w:sz w:val="22"/>
          <w:szCs w:val="22"/>
        </w:rPr>
        <w:fldChar w:fldCharType="begin"/>
      </w:r>
      <w:r w:rsidRPr="008F58F0">
        <w:rPr>
          <w:rFonts w:ascii="Arial" w:hAnsi="Arial" w:cs="Arial"/>
          <w:b/>
          <w:bCs/>
          <w:i w:val="0"/>
          <w:iCs w:val="0"/>
          <w:color w:val="auto"/>
          <w:sz w:val="22"/>
          <w:szCs w:val="22"/>
        </w:rPr>
        <w:instrText xml:space="preserve"> SEQ Ilustración \* ARABIC </w:instrText>
      </w:r>
      <w:r w:rsidRPr="008F58F0">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22</w:t>
      </w:r>
      <w:r w:rsidRPr="008F58F0">
        <w:rPr>
          <w:rFonts w:ascii="Arial" w:hAnsi="Arial" w:cs="Arial"/>
          <w:b/>
          <w:bCs/>
          <w:i w:val="0"/>
          <w:iCs w:val="0"/>
          <w:color w:val="auto"/>
          <w:sz w:val="22"/>
          <w:szCs w:val="22"/>
        </w:rPr>
        <w:fldChar w:fldCharType="end"/>
      </w:r>
    </w:p>
    <w:p w14:paraId="5AD4786C" w14:textId="2C724312" w:rsidR="008F58F0" w:rsidRPr="008F58F0" w:rsidRDefault="008F58F0" w:rsidP="008F58F0">
      <w:pPr>
        <w:jc w:val="left"/>
        <w:rPr>
          <w:rFonts w:ascii="Arial" w:hAnsi="Arial" w:cs="Arial"/>
          <w:i/>
          <w:iCs/>
        </w:rPr>
      </w:pPr>
      <w:r w:rsidRPr="008F58F0">
        <w:rPr>
          <w:rFonts w:ascii="Arial" w:hAnsi="Arial" w:cs="Arial"/>
          <w:i/>
          <w:iCs/>
        </w:rPr>
        <w:t>Reporte financiero</w:t>
      </w:r>
    </w:p>
    <w:p w14:paraId="497490F4" w14:textId="43759AC9" w:rsidR="008F58F0" w:rsidRDefault="008F58F0" w:rsidP="008F58F0">
      <w:r w:rsidRPr="008F58F0">
        <w:rPr>
          <w:noProof/>
        </w:rPr>
        <w:drawing>
          <wp:inline distT="0" distB="0" distL="0" distR="0" wp14:anchorId="11BFFA5F" wp14:editId="44BA0C4F">
            <wp:extent cx="5971540" cy="3339465"/>
            <wp:effectExtent l="0" t="0" r="0" b="0"/>
            <wp:docPr id="6914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3463" name=""/>
                    <pic:cNvPicPr/>
                  </pic:nvPicPr>
                  <pic:blipFill>
                    <a:blip r:embed="rId29"/>
                    <a:stretch>
                      <a:fillRect/>
                    </a:stretch>
                  </pic:blipFill>
                  <pic:spPr>
                    <a:xfrm>
                      <a:off x="0" y="0"/>
                      <a:ext cx="5971540" cy="3339465"/>
                    </a:xfrm>
                    <a:prstGeom prst="rect">
                      <a:avLst/>
                    </a:prstGeom>
                  </pic:spPr>
                </pic:pic>
              </a:graphicData>
            </a:graphic>
          </wp:inline>
        </w:drawing>
      </w:r>
    </w:p>
    <w:p w14:paraId="5FC99950" w14:textId="55506230" w:rsidR="008F58F0" w:rsidRPr="008F58F0" w:rsidRDefault="008F58F0" w:rsidP="008F58F0">
      <w:pPr>
        <w:pStyle w:val="Descripcin"/>
        <w:keepNext/>
        <w:jc w:val="left"/>
        <w:rPr>
          <w:rFonts w:ascii="Arial" w:hAnsi="Arial" w:cs="Arial"/>
          <w:b/>
          <w:bCs/>
          <w:i w:val="0"/>
          <w:iCs w:val="0"/>
          <w:color w:val="auto"/>
          <w:sz w:val="22"/>
          <w:szCs w:val="22"/>
        </w:rPr>
      </w:pPr>
      <w:r w:rsidRPr="008F58F0">
        <w:rPr>
          <w:rFonts w:ascii="Arial" w:hAnsi="Arial" w:cs="Arial"/>
          <w:b/>
          <w:bCs/>
          <w:i w:val="0"/>
          <w:iCs w:val="0"/>
          <w:color w:val="auto"/>
          <w:sz w:val="22"/>
          <w:szCs w:val="22"/>
        </w:rPr>
        <w:t xml:space="preserve">Figura </w:t>
      </w:r>
      <w:r w:rsidRPr="008F58F0">
        <w:rPr>
          <w:rFonts w:ascii="Arial" w:hAnsi="Arial" w:cs="Arial"/>
          <w:b/>
          <w:bCs/>
          <w:i w:val="0"/>
          <w:iCs w:val="0"/>
          <w:color w:val="auto"/>
          <w:sz w:val="22"/>
          <w:szCs w:val="22"/>
        </w:rPr>
        <w:fldChar w:fldCharType="begin"/>
      </w:r>
      <w:r w:rsidRPr="008F58F0">
        <w:rPr>
          <w:rFonts w:ascii="Arial" w:hAnsi="Arial" w:cs="Arial"/>
          <w:b/>
          <w:bCs/>
          <w:i w:val="0"/>
          <w:iCs w:val="0"/>
          <w:color w:val="auto"/>
          <w:sz w:val="22"/>
          <w:szCs w:val="22"/>
        </w:rPr>
        <w:instrText xml:space="preserve"> SEQ Ilustración \* ARABIC </w:instrText>
      </w:r>
      <w:r w:rsidRPr="008F58F0">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23</w:t>
      </w:r>
      <w:r w:rsidRPr="008F58F0">
        <w:rPr>
          <w:rFonts w:ascii="Arial" w:hAnsi="Arial" w:cs="Arial"/>
          <w:b/>
          <w:bCs/>
          <w:i w:val="0"/>
          <w:iCs w:val="0"/>
          <w:color w:val="auto"/>
          <w:sz w:val="22"/>
          <w:szCs w:val="22"/>
        </w:rPr>
        <w:fldChar w:fldCharType="end"/>
      </w:r>
    </w:p>
    <w:p w14:paraId="6F96C541" w14:textId="77777777" w:rsidR="005D0AA2" w:rsidRPr="00172BBA" w:rsidRDefault="005D0AA2" w:rsidP="005D0AA2">
      <w:pPr>
        <w:jc w:val="left"/>
        <w:rPr>
          <w:rFonts w:ascii="Arial" w:hAnsi="Arial" w:cs="Arial"/>
          <w:i/>
          <w:iCs/>
        </w:rPr>
      </w:pPr>
      <w:r w:rsidRPr="00172BBA">
        <w:rPr>
          <w:rFonts w:ascii="Arial" w:hAnsi="Arial" w:cs="Arial"/>
          <w:i/>
          <w:iCs/>
        </w:rPr>
        <w:t>Bloqueo de disponibilidad</w:t>
      </w:r>
    </w:p>
    <w:p w14:paraId="061A3F3C" w14:textId="77777777" w:rsidR="005D0AA2" w:rsidRDefault="005D0AA2" w:rsidP="005D0AA2">
      <w:r w:rsidRPr="00172BBA">
        <w:rPr>
          <w:noProof/>
        </w:rPr>
        <w:drawing>
          <wp:inline distT="0" distB="0" distL="0" distR="0" wp14:anchorId="37F89493" wp14:editId="56689295">
            <wp:extent cx="5971540" cy="2866390"/>
            <wp:effectExtent l="0" t="0" r="0" b="0"/>
            <wp:docPr id="71853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31073" name=""/>
                    <pic:cNvPicPr/>
                  </pic:nvPicPr>
                  <pic:blipFill>
                    <a:blip r:embed="rId30"/>
                    <a:stretch>
                      <a:fillRect/>
                    </a:stretch>
                  </pic:blipFill>
                  <pic:spPr>
                    <a:xfrm>
                      <a:off x="0" y="0"/>
                      <a:ext cx="5971540" cy="2866390"/>
                    </a:xfrm>
                    <a:prstGeom prst="rect">
                      <a:avLst/>
                    </a:prstGeom>
                  </pic:spPr>
                </pic:pic>
              </a:graphicData>
            </a:graphic>
          </wp:inline>
        </w:drawing>
      </w:r>
    </w:p>
    <w:p w14:paraId="30215240" w14:textId="6880AE01" w:rsidR="008F58F0" w:rsidRDefault="008F58F0" w:rsidP="008F58F0">
      <w:pPr>
        <w:pStyle w:val="Descripcin"/>
        <w:keepNext/>
        <w:jc w:val="left"/>
        <w:rPr>
          <w:rFonts w:ascii="Arial" w:hAnsi="Arial" w:cs="Arial"/>
          <w:b/>
          <w:bCs/>
          <w:i w:val="0"/>
          <w:iCs w:val="0"/>
          <w:color w:val="auto"/>
          <w:sz w:val="22"/>
          <w:szCs w:val="22"/>
        </w:rPr>
      </w:pPr>
      <w:r w:rsidRPr="008F58F0">
        <w:rPr>
          <w:rFonts w:ascii="Arial" w:hAnsi="Arial" w:cs="Arial"/>
          <w:b/>
          <w:bCs/>
          <w:i w:val="0"/>
          <w:iCs w:val="0"/>
          <w:color w:val="auto"/>
          <w:sz w:val="22"/>
          <w:szCs w:val="22"/>
        </w:rPr>
        <w:lastRenderedPageBreak/>
        <w:t xml:space="preserve">Figura </w:t>
      </w:r>
      <w:r w:rsidRPr="008F58F0">
        <w:rPr>
          <w:rFonts w:ascii="Arial" w:hAnsi="Arial" w:cs="Arial"/>
          <w:b/>
          <w:bCs/>
          <w:i w:val="0"/>
          <w:iCs w:val="0"/>
          <w:color w:val="auto"/>
          <w:sz w:val="22"/>
          <w:szCs w:val="22"/>
        </w:rPr>
        <w:fldChar w:fldCharType="begin"/>
      </w:r>
      <w:r w:rsidRPr="008F58F0">
        <w:rPr>
          <w:rFonts w:ascii="Arial" w:hAnsi="Arial" w:cs="Arial"/>
          <w:b/>
          <w:bCs/>
          <w:i w:val="0"/>
          <w:iCs w:val="0"/>
          <w:color w:val="auto"/>
          <w:sz w:val="22"/>
          <w:szCs w:val="22"/>
        </w:rPr>
        <w:instrText xml:space="preserve"> SEQ Ilustración \* ARABIC </w:instrText>
      </w:r>
      <w:r w:rsidRPr="008F58F0">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24</w:t>
      </w:r>
      <w:r w:rsidRPr="008F58F0">
        <w:rPr>
          <w:rFonts w:ascii="Arial" w:hAnsi="Arial" w:cs="Arial"/>
          <w:b/>
          <w:bCs/>
          <w:i w:val="0"/>
          <w:iCs w:val="0"/>
          <w:color w:val="auto"/>
          <w:sz w:val="22"/>
          <w:szCs w:val="22"/>
        </w:rPr>
        <w:fldChar w:fldCharType="end"/>
      </w:r>
    </w:p>
    <w:p w14:paraId="095D261D" w14:textId="77777777" w:rsidR="008F58F0" w:rsidRPr="008F58F0" w:rsidRDefault="008F58F0" w:rsidP="008F58F0">
      <w:r>
        <w:t xml:space="preserve">Bitácora de auditoria </w:t>
      </w:r>
    </w:p>
    <w:p w14:paraId="558BD73D" w14:textId="77777777" w:rsidR="008F58F0" w:rsidRPr="008F58F0" w:rsidRDefault="008F58F0" w:rsidP="008F58F0">
      <w:r w:rsidRPr="008F58F0">
        <w:rPr>
          <w:noProof/>
        </w:rPr>
        <w:drawing>
          <wp:inline distT="0" distB="0" distL="0" distR="0" wp14:anchorId="70CD1B8B" wp14:editId="07A6A247">
            <wp:extent cx="5971540" cy="2597150"/>
            <wp:effectExtent l="0" t="0" r="0" b="0"/>
            <wp:docPr id="198889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97019" name=""/>
                    <pic:cNvPicPr/>
                  </pic:nvPicPr>
                  <pic:blipFill>
                    <a:blip r:embed="rId31"/>
                    <a:stretch>
                      <a:fillRect/>
                    </a:stretch>
                  </pic:blipFill>
                  <pic:spPr>
                    <a:xfrm>
                      <a:off x="0" y="0"/>
                      <a:ext cx="5971540" cy="2597150"/>
                    </a:xfrm>
                    <a:prstGeom prst="rect">
                      <a:avLst/>
                    </a:prstGeom>
                  </pic:spPr>
                </pic:pic>
              </a:graphicData>
            </a:graphic>
          </wp:inline>
        </w:drawing>
      </w:r>
    </w:p>
    <w:p w14:paraId="747B0FFD" w14:textId="77777777" w:rsidR="008F58F0" w:rsidRDefault="008F58F0" w:rsidP="005D0AA2"/>
    <w:p w14:paraId="31967E10" w14:textId="7D6ABA31" w:rsidR="005D0AA2" w:rsidRDefault="002B26FC" w:rsidP="002B26FC">
      <w:pPr>
        <w:pStyle w:val="Ttulo3"/>
        <w:rPr>
          <w:rFonts w:ascii="Arial" w:hAnsi="Arial" w:cs="Arial"/>
          <w:b/>
          <w:bCs/>
          <w:i/>
          <w:iCs/>
          <w:color w:val="auto"/>
        </w:rPr>
      </w:pPr>
      <w:bookmarkStart w:id="33" w:name="_Toc234441094"/>
      <w:r w:rsidRPr="002B26FC">
        <w:rPr>
          <w:rFonts w:ascii="Arial" w:hAnsi="Arial" w:cs="Arial"/>
          <w:b/>
          <w:bCs/>
          <w:i/>
          <w:iCs/>
          <w:color w:val="auto"/>
        </w:rPr>
        <w:t>Capturista</w:t>
      </w:r>
      <w:bookmarkEnd w:id="33"/>
      <w:r w:rsidRPr="002B26FC">
        <w:rPr>
          <w:rFonts w:ascii="Arial" w:hAnsi="Arial" w:cs="Arial"/>
          <w:b/>
          <w:bCs/>
          <w:i/>
          <w:iCs/>
          <w:color w:val="auto"/>
        </w:rPr>
        <w:t xml:space="preserve"> </w:t>
      </w:r>
    </w:p>
    <w:p w14:paraId="662BF40E" w14:textId="7DF0525B" w:rsidR="002B26FC" w:rsidRDefault="002B26FC" w:rsidP="002B26FC">
      <w:pPr>
        <w:pStyle w:val="Descripcin"/>
        <w:keepNext/>
        <w:jc w:val="left"/>
        <w:rPr>
          <w:rFonts w:ascii="Arial" w:hAnsi="Arial" w:cs="Arial"/>
          <w:b/>
          <w:bCs/>
          <w:i w:val="0"/>
          <w:iCs w:val="0"/>
          <w:color w:val="auto"/>
          <w:sz w:val="22"/>
          <w:szCs w:val="22"/>
        </w:rPr>
      </w:pPr>
      <w:r w:rsidRPr="002B26FC">
        <w:rPr>
          <w:rFonts w:ascii="Arial" w:hAnsi="Arial" w:cs="Arial"/>
          <w:b/>
          <w:bCs/>
          <w:i w:val="0"/>
          <w:iCs w:val="0"/>
          <w:color w:val="auto"/>
          <w:sz w:val="22"/>
          <w:szCs w:val="22"/>
        </w:rPr>
        <w:t xml:space="preserve">Figura </w:t>
      </w:r>
      <w:r w:rsidRPr="002B26FC">
        <w:rPr>
          <w:rFonts w:ascii="Arial" w:hAnsi="Arial" w:cs="Arial"/>
          <w:b/>
          <w:bCs/>
          <w:i w:val="0"/>
          <w:iCs w:val="0"/>
          <w:color w:val="auto"/>
          <w:sz w:val="22"/>
          <w:szCs w:val="22"/>
        </w:rPr>
        <w:fldChar w:fldCharType="begin"/>
      </w:r>
      <w:r w:rsidRPr="002B26FC">
        <w:rPr>
          <w:rFonts w:ascii="Arial" w:hAnsi="Arial" w:cs="Arial"/>
          <w:b/>
          <w:bCs/>
          <w:i w:val="0"/>
          <w:iCs w:val="0"/>
          <w:color w:val="auto"/>
          <w:sz w:val="22"/>
          <w:szCs w:val="22"/>
        </w:rPr>
        <w:instrText xml:space="preserve"> SEQ Ilustración \* ARABIC </w:instrText>
      </w:r>
      <w:r w:rsidRPr="002B26FC">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25</w:t>
      </w:r>
      <w:r w:rsidRPr="002B26FC">
        <w:rPr>
          <w:rFonts w:ascii="Arial" w:hAnsi="Arial" w:cs="Arial"/>
          <w:b/>
          <w:bCs/>
          <w:i w:val="0"/>
          <w:iCs w:val="0"/>
          <w:color w:val="auto"/>
          <w:sz w:val="22"/>
          <w:szCs w:val="22"/>
        </w:rPr>
        <w:fldChar w:fldCharType="end"/>
      </w:r>
    </w:p>
    <w:p w14:paraId="34E2E70D" w14:textId="12E6745D" w:rsidR="002B26FC" w:rsidRPr="002B26FC" w:rsidRDefault="002B26FC" w:rsidP="002B26FC">
      <w:pPr>
        <w:rPr>
          <w:rFonts w:ascii="Arial" w:hAnsi="Arial" w:cs="Arial"/>
          <w:i/>
          <w:iCs/>
        </w:rPr>
      </w:pPr>
      <w:r w:rsidRPr="002B26FC">
        <w:rPr>
          <w:rFonts w:ascii="Arial" w:hAnsi="Arial" w:cs="Arial"/>
          <w:i/>
          <w:iCs/>
        </w:rPr>
        <w:t xml:space="preserve">Panel de capturista </w:t>
      </w:r>
    </w:p>
    <w:p w14:paraId="31FBC14E" w14:textId="7E2B2CED" w:rsidR="002B26FC" w:rsidRPr="002B26FC" w:rsidRDefault="002B26FC" w:rsidP="002B26FC">
      <w:r w:rsidRPr="002B26FC">
        <w:rPr>
          <w:noProof/>
        </w:rPr>
        <w:drawing>
          <wp:inline distT="0" distB="0" distL="0" distR="0" wp14:anchorId="59678851" wp14:editId="1248C1CD">
            <wp:extent cx="5971540" cy="2406650"/>
            <wp:effectExtent l="0" t="0" r="0" b="0"/>
            <wp:docPr id="1810702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02782" name=""/>
                    <pic:cNvPicPr/>
                  </pic:nvPicPr>
                  <pic:blipFill>
                    <a:blip r:embed="rId32"/>
                    <a:stretch>
                      <a:fillRect/>
                    </a:stretch>
                  </pic:blipFill>
                  <pic:spPr>
                    <a:xfrm>
                      <a:off x="0" y="0"/>
                      <a:ext cx="5971540" cy="2406650"/>
                    </a:xfrm>
                    <a:prstGeom prst="rect">
                      <a:avLst/>
                    </a:prstGeom>
                  </pic:spPr>
                </pic:pic>
              </a:graphicData>
            </a:graphic>
          </wp:inline>
        </w:drawing>
      </w:r>
    </w:p>
    <w:p w14:paraId="3A7C95D5" w14:textId="77777777" w:rsidR="002B26FC" w:rsidRDefault="002B26FC" w:rsidP="002B26FC">
      <w:pPr>
        <w:pStyle w:val="Ttulo3"/>
        <w:rPr>
          <w:rFonts w:ascii="Arial" w:hAnsi="Arial" w:cs="Arial"/>
          <w:b/>
          <w:bCs/>
          <w:i/>
          <w:iCs/>
          <w:color w:val="auto"/>
        </w:rPr>
      </w:pPr>
    </w:p>
    <w:p w14:paraId="2CB14ED3" w14:textId="77777777" w:rsidR="002B26FC" w:rsidRPr="002B26FC" w:rsidRDefault="002B26FC" w:rsidP="002B26FC"/>
    <w:p w14:paraId="7009B9F0" w14:textId="211840D9" w:rsidR="002B26FC" w:rsidRDefault="002B26FC" w:rsidP="002B26FC">
      <w:pPr>
        <w:pStyle w:val="Ttulo3"/>
        <w:rPr>
          <w:rFonts w:ascii="Arial" w:hAnsi="Arial" w:cs="Arial"/>
          <w:b/>
          <w:bCs/>
          <w:i/>
          <w:iCs/>
          <w:color w:val="auto"/>
        </w:rPr>
      </w:pPr>
      <w:bookmarkStart w:id="34" w:name="_Toc234441095"/>
      <w:r w:rsidRPr="002B26FC">
        <w:rPr>
          <w:rFonts w:ascii="Arial" w:hAnsi="Arial" w:cs="Arial"/>
          <w:b/>
          <w:bCs/>
          <w:i/>
          <w:iCs/>
          <w:color w:val="auto"/>
        </w:rPr>
        <w:lastRenderedPageBreak/>
        <w:t>Operación de QR</w:t>
      </w:r>
      <w:bookmarkEnd w:id="34"/>
      <w:r w:rsidRPr="002B26FC">
        <w:rPr>
          <w:rFonts w:ascii="Arial" w:hAnsi="Arial" w:cs="Arial"/>
          <w:b/>
          <w:bCs/>
          <w:i/>
          <w:iCs/>
          <w:color w:val="auto"/>
        </w:rPr>
        <w:t xml:space="preserve"> </w:t>
      </w:r>
    </w:p>
    <w:p w14:paraId="60E5DEBA" w14:textId="33157A7E" w:rsidR="002B26FC" w:rsidRDefault="002B26FC" w:rsidP="002B26FC">
      <w:pPr>
        <w:pStyle w:val="Descripcin"/>
        <w:keepNext/>
        <w:jc w:val="left"/>
        <w:rPr>
          <w:rFonts w:ascii="Arial" w:hAnsi="Arial" w:cs="Arial"/>
          <w:b/>
          <w:bCs/>
          <w:i w:val="0"/>
          <w:iCs w:val="0"/>
          <w:color w:val="auto"/>
          <w:sz w:val="22"/>
          <w:szCs w:val="22"/>
        </w:rPr>
      </w:pPr>
      <w:r w:rsidRPr="002B26FC">
        <w:rPr>
          <w:rFonts w:ascii="Arial" w:hAnsi="Arial" w:cs="Arial"/>
          <w:b/>
          <w:bCs/>
          <w:i w:val="0"/>
          <w:iCs w:val="0"/>
          <w:color w:val="auto"/>
          <w:sz w:val="22"/>
          <w:szCs w:val="22"/>
        </w:rPr>
        <w:t xml:space="preserve">Figura </w:t>
      </w:r>
      <w:r w:rsidRPr="002B26FC">
        <w:rPr>
          <w:rFonts w:ascii="Arial" w:hAnsi="Arial" w:cs="Arial"/>
          <w:b/>
          <w:bCs/>
          <w:i w:val="0"/>
          <w:iCs w:val="0"/>
          <w:color w:val="auto"/>
          <w:sz w:val="22"/>
          <w:szCs w:val="22"/>
        </w:rPr>
        <w:fldChar w:fldCharType="begin"/>
      </w:r>
      <w:r w:rsidRPr="002B26FC">
        <w:rPr>
          <w:rFonts w:ascii="Arial" w:hAnsi="Arial" w:cs="Arial"/>
          <w:b/>
          <w:bCs/>
          <w:i w:val="0"/>
          <w:iCs w:val="0"/>
          <w:color w:val="auto"/>
          <w:sz w:val="22"/>
          <w:szCs w:val="22"/>
        </w:rPr>
        <w:instrText xml:space="preserve"> SEQ Ilustración \* ARABIC </w:instrText>
      </w:r>
      <w:r w:rsidRPr="002B26FC">
        <w:rPr>
          <w:rFonts w:ascii="Arial" w:hAnsi="Arial" w:cs="Arial"/>
          <w:b/>
          <w:bCs/>
          <w:i w:val="0"/>
          <w:iCs w:val="0"/>
          <w:color w:val="auto"/>
          <w:sz w:val="22"/>
          <w:szCs w:val="22"/>
        </w:rPr>
        <w:fldChar w:fldCharType="separate"/>
      </w:r>
      <w:r w:rsidR="00B50731">
        <w:rPr>
          <w:rFonts w:ascii="Arial" w:hAnsi="Arial" w:cs="Arial"/>
          <w:b/>
          <w:bCs/>
          <w:i w:val="0"/>
          <w:iCs w:val="0"/>
          <w:noProof/>
          <w:color w:val="auto"/>
          <w:sz w:val="22"/>
          <w:szCs w:val="22"/>
        </w:rPr>
        <w:t>26</w:t>
      </w:r>
      <w:r w:rsidRPr="002B26FC">
        <w:rPr>
          <w:rFonts w:ascii="Arial" w:hAnsi="Arial" w:cs="Arial"/>
          <w:b/>
          <w:bCs/>
          <w:i w:val="0"/>
          <w:iCs w:val="0"/>
          <w:color w:val="auto"/>
          <w:sz w:val="22"/>
          <w:szCs w:val="22"/>
        </w:rPr>
        <w:fldChar w:fldCharType="end"/>
      </w:r>
    </w:p>
    <w:p w14:paraId="61654861" w14:textId="3B9A1725" w:rsidR="002B26FC" w:rsidRPr="002B26FC" w:rsidRDefault="002B26FC" w:rsidP="002B26FC">
      <w:pPr>
        <w:jc w:val="left"/>
        <w:rPr>
          <w:rFonts w:ascii="Arial" w:hAnsi="Arial" w:cs="Arial"/>
          <w:i/>
          <w:iCs/>
        </w:rPr>
      </w:pPr>
      <w:r w:rsidRPr="002B26FC">
        <w:rPr>
          <w:rFonts w:ascii="Arial" w:hAnsi="Arial" w:cs="Arial"/>
          <w:i/>
          <w:iCs/>
        </w:rPr>
        <w:t>Validación de QR</w:t>
      </w:r>
    </w:p>
    <w:p w14:paraId="6FF4E594" w14:textId="3CD29CA9" w:rsidR="002B26FC" w:rsidRDefault="002B26FC" w:rsidP="002B26FC">
      <w:r w:rsidRPr="002B26FC">
        <w:rPr>
          <w:noProof/>
        </w:rPr>
        <w:drawing>
          <wp:inline distT="0" distB="0" distL="0" distR="0" wp14:anchorId="76D0CAC5" wp14:editId="1BEBFBC8">
            <wp:extent cx="3467100" cy="3865046"/>
            <wp:effectExtent l="0" t="0" r="0" b="2540"/>
            <wp:docPr id="816229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29526" name=""/>
                    <pic:cNvPicPr/>
                  </pic:nvPicPr>
                  <pic:blipFill>
                    <a:blip r:embed="rId33"/>
                    <a:stretch>
                      <a:fillRect/>
                    </a:stretch>
                  </pic:blipFill>
                  <pic:spPr>
                    <a:xfrm>
                      <a:off x="0" y="0"/>
                      <a:ext cx="3475628" cy="3874553"/>
                    </a:xfrm>
                    <a:prstGeom prst="rect">
                      <a:avLst/>
                    </a:prstGeom>
                  </pic:spPr>
                </pic:pic>
              </a:graphicData>
            </a:graphic>
          </wp:inline>
        </w:drawing>
      </w:r>
    </w:p>
    <w:p w14:paraId="76BF22A6" w14:textId="77777777" w:rsidR="00B50731" w:rsidRDefault="00B50731" w:rsidP="00B50731">
      <w:pPr>
        <w:pStyle w:val="Descripcin"/>
        <w:keepNext/>
        <w:jc w:val="left"/>
        <w:rPr>
          <w:rFonts w:ascii="Arial" w:hAnsi="Arial" w:cs="Arial"/>
          <w:b/>
          <w:bCs/>
          <w:i w:val="0"/>
          <w:iCs w:val="0"/>
          <w:color w:val="auto"/>
          <w:sz w:val="22"/>
          <w:szCs w:val="22"/>
        </w:rPr>
      </w:pPr>
    </w:p>
    <w:p w14:paraId="4BCA505B" w14:textId="77777777" w:rsidR="00B50731" w:rsidRDefault="00B50731" w:rsidP="00B50731">
      <w:pPr>
        <w:pStyle w:val="Descripcin"/>
        <w:keepNext/>
        <w:jc w:val="left"/>
        <w:rPr>
          <w:rFonts w:ascii="Arial" w:hAnsi="Arial" w:cs="Arial"/>
          <w:b/>
          <w:bCs/>
          <w:i w:val="0"/>
          <w:iCs w:val="0"/>
          <w:color w:val="auto"/>
          <w:sz w:val="22"/>
          <w:szCs w:val="22"/>
        </w:rPr>
      </w:pPr>
    </w:p>
    <w:p w14:paraId="73F0A4C3" w14:textId="77777777" w:rsidR="00B50731" w:rsidRDefault="00B50731" w:rsidP="00B50731">
      <w:pPr>
        <w:pStyle w:val="Descripcin"/>
        <w:keepNext/>
        <w:jc w:val="left"/>
        <w:rPr>
          <w:rFonts w:ascii="Arial" w:hAnsi="Arial" w:cs="Arial"/>
          <w:b/>
          <w:bCs/>
          <w:i w:val="0"/>
          <w:iCs w:val="0"/>
          <w:color w:val="auto"/>
          <w:sz w:val="22"/>
          <w:szCs w:val="22"/>
        </w:rPr>
      </w:pPr>
    </w:p>
    <w:p w14:paraId="4B054EFD" w14:textId="77777777" w:rsidR="00B50731" w:rsidRDefault="00B50731" w:rsidP="00B50731">
      <w:pPr>
        <w:pStyle w:val="Descripcin"/>
        <w:keepNext/>
        <w:jc w:val="left"/>
        <w:rPr>
          <w:rFonts w:ascii="Arial" w:hAnsi="Arial" w:cs="Arial"/>
          <w:b/>
          <w:bCs/>
          <w:i w:val="0"/>
          <w:iCs w:val="0"/>
          <w:color w:val="auto"/>
          <w:sz w:val="22"/>
          <w:szCs w:val="22"/>
        </w:rPr>
      </w:pPr>
    </w:p>
    <w:p w14:paraId="06F6C753" w14:textId="77777777" w:rsidR="00B50731" w:rsidRDefault="00B50731" w:rsidP="00B50731">
      <w:pPr>
        <w:pStyle w:val="Descripcin"/>
        <w:keepNext/>
        <w:jc w:val="left"/>
        <w:rPr>
          <w:rFonts w:ascii="Arial" w:hAnsi="Arial" w:cs="Arial"/>
          <w:b/>
          <w:bCs/>
          <w:i w:val="0"/>
          <w:iCs w:val="0"/>
          <w:color w:val="auto"/>
          <w:sz w:val="22"/>
          <w:szCs w:val="22"/>
        </w:rPr>
      </w:pPr>
    </w:p>
    <w:p w14:paraId="520E922D" w14:textId="77777777" w:rsidR="00B50731" w:rsidRDefault="00B50731" w:rsidP="00B50731">
      <w:pPr>
        <w:pStyle w:val="Descripcin"/>
        <w:keepNext/>
        <w:jc w:val="left"/>
        <w:rPr>
          <w:rFonts w:ascii="Arial" w:hAnsi="Arial" w:cs="Arial"/>
          <w:b/>
          <w:bCs/>
          <w:i w:val="0"/>
          <w:iCs w:val="0"/>
          <w:color w:val="auto"/>
          <w:sz w:val="22"/>
          <w:szCs w:val="22"/>
        </w:rPr>
      </w:pPr>
    </w:p>
    <w:p w14:paraId="756A6F36" w14:textId="77777777" w:rsidR="00B50731" w:rsidRDefault="00B50731" w:rsidP="00B50731">
      <w:pPr>
        <w:pStyle w:val="Descripcin"/>
        <w:keepNext/>
        <w:jc w:val="left"/>
        <w:rPr>
          <w:rFonts w:ascii="Arial" w:hAnsi="Arial" w:cs="Arial"/>
          <w:b/>
          <w:bCs/>
          <w:i w:val="0"/>
          <w:iCs w:val="0"/>
          <w:color w:val="auto"/>
          <w:sz w:val="22"/>
          <w:szCs w:val="22"/>
        </w:rPr>
      </w:pPr>
    </w:p>
    <w:p w14:paraId="28EC0A3A" w14:textId="77777777" w:rsidR="00B50731" w:rsidRDefault="00B50731" w:rsidP="00B50731"/>
    <w:p w14:paraId="7D492E6D" w14:textId="77777777" w:rsidR="00B50731" w:rsidRDefault="00B50731" w:rsidP="00B50731"/>
    <w:p w14:paraId="1F4739E8" w14:textId="77777777" w:rsidR="00B50731" w:rsidRPr="00B50731" w:rsidRDefault="00B50731" w:rsidP="00B50731"/>
    <w:p w14:paraId="603F8B8E" w14:textId="140A97B3" w:rsidR="00B50731" w:rsidRPr="00B50731" w:rsidRDefault="00B50731" w:rsidP="00B50731">
      <w:pPr>
        <w:pStyle w:val="Descripcin"/>
        <w:keepNext/>
        <w:jc w:val="left"/>
        <w:rPr>
          <w:rFonts w:ascii="Arial" w:hAnsi="Arial" w:cs="Arial"/>
          <w:b/>
          <w:bCs/>
          <w:i w:val="0"/>
          <w:iCs w:val="0"/>
          <w:color w:val="auto"/>
          <w:sz w:val="22"/>
          <w:szCs w:val="22"/>
        </w:rPr>
      </w:pPr>
      <w:r w:rsidRPr="00B50731">
        <w:rPr>
          <w:rFonts w:ascii="Arial" w:hAnsi="Arial" w:cs="Arial"/>
          <w:b/>
          <w:bCs/>
          <w:i w:val="0"/>
          <w:iCs w:val="0"/>
          <w:color w:val="auto"/>
          <w:sz w:val="22"/>
          <w:szCs w:val="22"/>
        </w:rPr>
        <w:lastRenderedPageBreak/>
        <w:t xml:space="preserve">Figura </w:t>
      </w:r>
      <w:r w:rsidRPr="00B50731">
        <w:rPr>
          <w:rFonts w:ascii="Arial" w:hAnsi="Arial" w:cs="Arial"/>
          <w:b/>
          <w:bCs/>
          <w:i w:val="0"/>
          <w:iCs w:val="0"/>
          <w:color w:val="auto"/>
          <w:sz w:val="22"/>
          <w:szCs w:val="22"/>
        </w:rPr>
        <w:fldChar w:fldCharType="begin"/>
      </w:r>
      <w:r w:rsidRPr="00B50731">
        <w:rPr>
          <w:rFonts w:ascii="Arial" w:hAnsi="Arial" w:cs="Arial"/>
          <w:b/>
          <w:bCs/>
          <w:i w:val="0"/>
          <w:iCs w:val="0"/>
          <w:color w:val="auto"/>
          <w:sz w:val="22"/>
          <w:szCs w:val="22"/>
        </w:rPr>
        <w:instrText xml:space="preserve"> SEQ Ilustración \* ARABIC </w:instrText>
      </w:r>
      <w:r w:rsidRPr="00B50731">
        <w:rPr>
          <w:rFonts w:ascii="Arial" w:hAnsi="Arial" w:cs="Arial"/>
          <w:b/>
          <w:bCs/>
          <w:i w:val="0"/>
          <w:iCs w:val="0"/>
          <w:color w:val="auto"/>
          <w:sz w:val="22"/>
          <w:szCs w:val="22"/>
        </w:rPr>
        <w:fldChar w:fldCharType="separate"/>
      </w:r>
      <w:r w:rsidRPr="00B50731">
        <w:rPr>
          <w:rFonts w:ascii="Arial" w:hAnsi="Arial" w:cs="Arial"/>
          <w:b/>
          <w:bCs/>
          <w:i w:val="0"/>
          <w:iCs w:val="0"/>
          <w:noProof/>
          <w:color w:val="auto"/>
          <w:sz w:val="22"/>
          <w:szCs w:val="22"/>
        </w:rPr>
        <w:t>27</w:t>
      </w:r>
      <w:r w:rsidRPr="00B50731">
        <w:rPr>
          <w:rFonts w:ascii="Arial" w:hAnsi="Arial" w:cs="Arial"/>
          <w:b/>
          <w:bCs/>
          <w:i w:val="0"/>
          <w:iCs w:val="0"/>
          <w:color w:val="auto"/>
          <w:sz w:val="22"/>
          <w:szCs w:val="22"/>
        </w:rPr>
        <w:fldChar w:fldCharType="end"/>
      </w:r>
    </w:p>
    <w:p w14:paraId="7DAAF951" w14:textId="310D8C41" w:rsidR="00B50731" w:rsidRPr="00B50731" w:rsidRDefault="00B50731" w:rsidP="00B50731">
      <w:pPr>
        <w:rPr>
          <w:rFonts w:ascii="Arial" w:hAnsi="Arial" w:cs="Arial"/>
          <w:i/>
          <w:iCs/>
        </w:rPr>
      </w:pPr>
      <w:r w:rsidRPr="00B50731">
        <w:rPr>
          <w:rFonts w:ascii="Arial" w:hAnsi="Arial" w:cs="Arial"/>
          <w:i/>
          <w:iCs/>
        </w:rPr>
        <w:t xml:space="preserve">Resultado de la validación </w:t>
      </w:r>
    </w:p>
    <w:p w14:paraId="2C0284E3" w14:textId="1011142E" w:rsidR="002B26FC" w:rsidRDefault="00B50731" w:rsidP="002B26FC">
      <w:r w:rsidRPr="00B50731">
        <w:rPr>
          <w:noProof/>
        </w:rPr>
        <w:drawing>
          <wp:inline distT="0" distB="0" distL="0" distR="0" wp14:anchorId="7A3FE925" wp14:editId="779D2193">
            <wp:extent cx="3566160" cy="2580125"/>
            <wp:effectExtent l="0" t="0" r="0" b="0"/>
            <wp:docPr id="161176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8547" name=""/>
                    <pic:cNvPicPr/>
                  </pic:nvPicPr>
                  <pic:blipFill>
                    <a:blip r:embed="rId34"/>
                    <a:stretch>
                      <a:fillRect/>
                    </a:stretch>
                  </pic:blipFill>
                  <pic:spPr>
                    <a:xfrm>
                      <a:off x="0" y="0"/>
                      <a:ext cx="3569155" cy="2582292"/>
                    </a:xfrm>
                    <a:prstGeom prst="rect">
                      <a:avLst/>
                    </a:prstGeom>
                  </pic:spPr>
                </pic:pic>
              </a:graphicData>
            </a:graphic>
          </wp:inline>
        </w:drawing>
      </w:r>
    </w:p>
    <w:p w14:paraId="51451CC3" w14:textId="3E7AEE1B" w:rsidR="002B26FC" w:rsidRPr="002B26FC" w:rsidRDefault="002B26FC" w:rsidP="002B26FC"/>
    <w:p w14:paraId="4325F771" w14:textId="4113D9C7" w:rsidR="00C342EE" w:rsidRDefault="00C342EE" w:rsidP="00C342EE">
      <w:pPr>
        <w:pStyle w:val="Ttulo2"/>
        <w:rPr>
          <w:rFonts w:ascii="Arial" w:hAnsi="Arial" w:cs="Arial"/>
          <w:b/>
          <w:bCs/>
          <w:color w:val="auto"/>
          <w:sz w:val="28"/>
          <w:szCs w:val="28"/>
        </w:rPr>
      </w:pPr>
      <w:bookmarkStart w:id="35" w:name="_Toc234441096"/>
      <w:r w:rsidRPr="00C342EE">
        <w:rPr>
          <w:rFonts w:ascii="Arial" w:hAnsi="Arial" w:cs="Arial"/>
          <w:b/>
          <w:bCs/>
          <w:color w:val="auto"/>
          <w:sz w:val="28"/>
          <w:szCs w:val="28"/>
        </w:rPr>
        <w:t xml:space="preserve">Codificación de </w:t>
      </w:r>
      <w:proofErr w:type="spellStart"/>
      <w:r w:rsidRPr="00C342EE">
        <w:rPr>
          <w:rFonts w:ascii="Arial" w:hAnsi="Arial" w:cs="Arial"/>
          <w:b/>
          <w:bCs/>
          <w:color w:val="auto"/>
          <w:sz w:val="28"/>
          <w:szCs w:val="28"/>
        </w:rPr>
        <w:t>backend</w:t>
      </w:r>
      <w:proofErr w:type="spellEnd"/>
      <w:r w:rsidRPr="00C342EE">
        <w:rPr>
          <w:rFonts w:ascii="Arial" w:hAnsi="Arial" w:cs="Arial"/>
          <w:b/>
          <w:bCs/>
          <w:color w:val="auto"/>
          <w:sz w:val="28"/>
          <w:szCs w:val="28"/>
        </w:rPr>
        <w:t xml:space="preserve"> y </w:t>
      </w:r>
      <w:proofErr w:type="spellStart"/>
      <w:r w:rsidRPr="00C342EE">
        <w:rPr>
          <w:rFonts w:ascii="Arial" w:hAnsi="Arial" w:cs="Arial"/>
          <w:b/>
          <w:bCs/>
          <w:color w:val="auto"/>
          <w:sz w:val="28"/>
          <w:szCs w:val="28"/>
        </w:rPr>
        <w:t>frontend</w:t>
      </w:r>
      <w:bookmarkEnd w:id="35"/>
      <w:proofErr w:type="spellEnd"/>
    </w:p>
    <w:p w14:paraId="2E18E179" w14:textId="16DCB678" w:rsidR="00D42E13" w:rsidRPr="00D42E13" w:rsidRDefault="00D42E13" w:rsidP="00D42E13">
      <w:pPr>
        <w:spacing w:line="360" w:lineRule="auto"/>
        <w:ind w:firstLine="720"/>
        <w:jc w:val="left"/>
        <w:rPr>
          <w:rFonts w:ascii="Arial" w:hAnsi="Arial" w:cs="Arial"/>
        </w:rPr>
      </w:pPr>
      <w:r w:rsidRPr="00D42E13">
        <w:rPr>
          <w:rFonts w:ascii="Arial" w:hAnsi="Arial" w:cs="Arial"/>
        </w:rPr>
        <w:t xml:space="preserve">El desarrollo del sistema se organizó conforme a la metodología Extreme </w:t>
      </w:r>
      <w:proofErr w:type="spellStart"/>
      <w:r w:rsidRPr="00D42E13">
        <w:rPr>
          <w:rFonts w:ascii="Arial" w:hAnsi="Arial" w:cs="Arial"/>
        </w:rPr>
        <w:t>Programming</w:t>
      </w:r>
      <w:proofErr w:type="spellEnd"/>
      <w:r w:rsidRPr="00D42E13">
        <w:rPr>
          <w:rFonts w:ascii="Arial" w:hAnsi="Arial" w:cs="Arial"/>
        </w:rPr>
        <w:t xml:space="preserve"> (XP), dividiendo el trabajo en cuatro iteraciones durante la fase de codificación. Esta estructura permite entregar en cada ciclo historias de usuario completas, integrando </w:t>
      </w:r>
      <w:proofErr w:type="spellStart"/>
      <w:r w:rsidRPr="00D42E13">
        <w:rPr>
          <w:rFonts w:ascii="Arial" w:hAnsi="Arial" w:cs="Arial"/>
        </w:rPr>
        <w:t>backend</w:t>
      </w:r>
      <w:proofErr w:type="spellEnd"/>
      <w:r w:rsidRPr="00D42E13">
        <w:rPr>
          <w:rFonts w:ascii="Arial" w:hAnsi="Arial" w:cs="Arial"/>
        </w:rPr>
        <w:t xml:space="preserve"> y </w:t>
      </w:r>
      <w:proofErr w:type="spellStart"/>
      <w:r w:rsidRPr="00D42E13">
        <w:rPr>
          <w:rFonts w:ascii="Arial" w:hAnsi="Arial" w:cs="Arial"/>
        </w:rPr>
        <w:t>frontend</w:t>
      </w:r>
      <w:proofErr w:type="spellEnd"/>
      <w:r w:rsidRPr="00D42E13">
        <w:rPr>
          <w:rFonts w:ascii="Arial" w:hAnsi="Arial" w:cs="Arial"/>
        </w:rPr>
        <w:t>, de modo que al terminar cada iteración el sistema pueda demostrarse con funcionalidad.</w:t>
      </w:r>
    </w:p>
    <w:p w14:paraId="0B8E9C07" w14:textId="6F0C33E4" w:rsidR="00D42E13" w:rsidRPr="00D42E13" w:rsidRDefault="00D42E13" w:rsidP="00D42E13">
      <w:pPr>
        <w:spacing w:line="360" w:lineRule="auto"/>
        <w:ind w:firstLine="720"/>
        <w:jc w:val="left"/>
        <w:rPr>
          <w:rFonts w:ascii="Arial" w:hAnsi="Arial" w:cs="Arial"/>
        </w:rPr>
      </w:pPr>
      <w:r w:rsidRPr="00D42E13">
        <w:rPr>
          <w:rFonts w:ascii="Arial" w:hAnsi="Arial" w:cs="Arial"/>
        </w:rPr>
        <w:t>Las cuatro iteraciones se distribuyeron en cinco semanas de codificación. La primera iteración ocupó una semana; la segunda, por ser la más compleja, dos semanas; y la tercera y cuarta, una semana cada una</w:t>
      </w:r>
    </w:p>
    <w:p w14:paraId="327D53CD" w14:textId="77777777" w:rsidR="00D42E13" w:rsidRPr="00D42E13" w:rsidRDefault="00D42E13" w:rsidP="00D42E13"/>
    <w:p w14:paraId="743F0D36" w14:textId="7CCBD763" w:rsidR="00C342EE" w:rsidRPr="00B50731" w:rsidRDefault="005D0AA2" w:rsidP="00B50731">
      <w:pPr>
        <w:pStyle w:val="Ttulo3"/>
        <w:rPr>
          <w:rFonts w:ascii="Arial" w:hAnsi="Arial" w:cs="Arial"/>
          <w:b/>
          <w:bCs/>
          <w:i/>
          <w:iCs/>
          <w:color w:val="auto"/>
        </w:rPr>
      </w:pPr>
      <w:bookmarkStart w:id="36" w:name="_Toc234441097"/>
      <w:r w:rsidRPr="00B50731">
        <w:rPr>
          <w:rFonts w:ascii="Arial" w:hAnsi="Arial" w:cs="Arial"/>
          <w:b/>
          <w:bCs/>
          <w:i/>
          <w:iCs/>
          <w:color w:val="auto"/>
        </w:rPr>
        <w:t>Iteración 1</w:t>
      </w:r>
      <w:bookmarkEnd w:id="36"/>
      <w:r w:rsidRPr="00B50731">
        <w:rPr>
          <w:rFonts w:ascii="Arial" w:hAnsi="Arial" w:cs="Arial"/>
          <w:b/>
          <w:bCs/>
          <w:i/>
          <w:iCs/>
          <w:color w:val="auto"/>
        </w:rPr>
        <w:t xml:space="preserve"> </w:t>
      </w:r>
    </w:p>
    <w:p w14:paraId="720AC2C8" w14:textId="77777777" w:rsidR="00D42E13" w:rsidRPr="00D42E13" w:rsidRDefault="00D42E13" w:rsidP="00D42E13">
      <w:pPr>
        <w:spacing w:line="360" w:lineRule="auto"/>
        <w:ind w:firstLine="720"/>
        <w:jc w:val="left"/>
        <w:rPr>
          <w:rFonts w:ascii="Arial" w:hAnsi="Arial" w:cs="Arial"/>
        </w:rPr>
      </w:pPr>
      <w:r w:rsidRPr="00D42E13">
        <w:rPr>
          <w:rFonts w:ascii="Arial" w:hAnsi="Arial" w:cs="Arial"/>
        </w:rPr>
        <w:t>En la primera iteración se implementaron las historias HU-1 (Registro de solicitud de cita) y HU-2 (Previsualización del costo del trámite). El objetivo fue que el ciudadano pudiera agendar una cita en línea sin crear cuenta y conocer el costo oficial del trámite antes de acudir a la oficina.</w:t>
      </w:r>
    </w:p>
    <w:p w14:paraId="21DF60CE" w14:textId="77777777" w:rsidR="00D42E13" w:rsidRPr="00D42E13" w:rsidRDefault="00D42E13" w:rsidP="00D42E13">
      <w:pPr>
        <w:spacing w:line="360" w:lineRule="auto"/>
        <w:ind w:firstLine="720"/>
        <w:jc w:val="left"/>
        <w:rPr>
          <w:rFonts w:ascii="Arial" w:hAnsi="Arial" w:cs="Arial"/>
        </w:rPr>
      </w:pPr>
      <w:r w:rsidRPr="00D42E13">
        <w:rPr>
          <w:rFonts w:ascii="Arial" w:hAnsi="Arial" w:cs="Arial"/>
        </w:rPr>
        <w:lastRenderedPageBreak/>
        <w:t xml:space="preserve">En el </w:t>
      </w:r>
      <w:proofErr w:type="spellStart"/>
      <w:r w:rsidRPr="00D42E13">
        <w:rPr>
          <w:rFonts w:ascii="Arial" w:hAnsi="Arial" w:cs="Arial"/>
        </w:rPr>
        <w:t>backend</w:t>
      </w:r>
      <w:proofErr w:type="spellEnd"/>
      <w:r w:rsidRPr="00D42E13">
        <w:rPr>
          <w:rFonts w:ascii="Arial" w:hAnsi="Arial" w:cs="Arial"/>
        </w:rPr>
        <w:t xml:space="preserve"> se desarrollaron los modelos de datos para citas y trámites, las </w:t>
      </w:r>
      <w:proofErr w:type="spellStart"/>
      <w:r w:rsidRPr="00D42E13">
        <w:rPr>
          <w:rFonts w:ascii="Arial" w:hAnsi="Arial" w:cs="Arial"/>
        </w:rPr>
        <w:t>APIs</w:t>
      </w:r>
      <w:proofErr w:type="spellEnd"/>
      <w:r w:rsidRPr="00D42E13">
        <w:rPr>
          <w:rFonts w:ascii="Arial" w:hAnsi="Arial" w:cs="Arial"/>
        </w:rPr>
        <w:t xml:space="preserve"> de horarios disponibles, la validación de CURP y código postal, y la lógica que evita que dos personas ocupen el mismo horario. En el </w:t>
      </w:r>
      <w:proofErr w:type="spellStart"/>
      <w:r w:rsidRPr="00D42E13">
        <w:rPr>
          <w:rFonts w:ascii="Arial" w:hAnsi="Arial" w:cs="Arial"/>
        </w:rPr>
        <w:t>frontend</w:t>
      </w:r>
      <w:proofErr w:type="spellEnd"/>
      <w:r w:rsidRPr="00D42E13">
        <w:rPr>
          <w:rFonts w:ascii="Arial" w:hAnsi="Arial" w:cs="Arial"/>
        </w:rPr>
        <w:t xml:space="preserve"> se construyó el </w:t>
      </w:r>
      <w:proofErr w:type="spellStart"/>
      <w:r w:rsidRPr="00D42E13">
        <w:rPr>
          <w:rFonts w:ascii="Arial" w:hAnsi="Arial" w:cs="Arial"/>
        </w:rPr>
        <w:t>wizard</w:t>
      </w:r>
      <w:proofErr w:type="spellEnd"/>
      <w:r w:rsidRPr="00D42E13">
        <w:rPr>
          <w:rFonts w:ascii="Arial" w:hAnsi="Arial" w:cs="Arial"/>
        </w:rPr>
        <w:t xml:space="preserve"> del portal ciudadano con selección de trámite, fecha, hora, datos personales y confirmación, mostrando el costo de forma dinámica al cambiar el trámite seleccionado.</w:t>
      </w:r>
    </w:p>
    <w:p w14:paraId="119172EA" w14:textId="77777777" w:rsidR="00D42E13" w:rsidRPr="00D42E13" w:rsidRDefault="00D42E13" w:rsidP="00D42E13">
      <w:pPr>
        <w:spacing w:line="360" w:lineRule="auto"/>
        <w:ind w:firstLine="720"/>
        <w:jc w:val="left"/>
        <w:rPr>
          <w:rFonts w:ascii="Arial" w:hAnsi="Arial" w:cs="Arial"/>
        </w:rPr>
      </w:pPr>
      <w:r w:rsidRPr="00D42E13">
        <w:rPr>
          <w:rFonts w:ascii="Arial" w:hAnsi="Arial" w:cs="Arial"/>
        </w:rPr>
        <w:t>Al finalizar esta iteración, el ciudadano puede completar el formulario de agendado, ver rechazos por datos inválidos, consultar solo horarios disponibles según la duración del trámite y visualizar el costo actualizado sin perder la información ya capturada. La demo de la iteración consiste en agendar una cita completa desde el portal y obtener un folio de confirmación.</w:t>
      </w:r>
    </w:p>
    <w:p w14:paraId="3557D6FD" w14:textId="2E2D8C46" w:rsidR="005D0AA2" w:rsidRDefault="00D42E13" w:rsidP="005D0AA2">
      <w:r w:rsidRPr="00D42E13">
        <w:rPr>
          <w:noProof/>
        </w:rPr>
        <w:drawing>
          <wp:inline distT="0" distB="0" distL="0" distR="0" wp14:anchorId="246B1DEB" wp14:editId="124E9B8D">
            <wp:extent cx="5971540" cy="2818765"/>
            <wp:effectExtent l="0" t="0" r="0" b="635"/>
            <wp:docPr id="90243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4340" name=""/>
                    <pic:cNvPicPr/>
                  </pic:nvPicPr>
                  <pic:blipFill>
                    <a:blip r:embed="rId35"/>
                    <a:stretch>
                      <a:fillRect/>
                    </a:stretch>
                  </pic:blipFill>
                  <pic:spPr>
                    <a:xfrm>
                      <a:off x="0" y="0"/>
                      <a:ext cx="5971540" cy="2818765"/>
                    </a:xfrm>
                    <a:prstGeom prst="rect">
                      <a:avLst/>
                    </a:prstGeom>
                  </pic:spPr>
                </pic:pic>
              </a:graphicData>
            </a:graphic>
          </wp:inline>
        </w:drawing>
      </w:r>
    </w:p>
    <w:p w14:paraId="0A9A29FC" w14:textId="24A693BB" w:rsidR="00D42E13" w:rsidRDefault="005554F9" w:rsidP="005D0AA2">
      <w:r w:rsidRPr="005554F9">
        <w:rPr>
          <w:noProof/>
        </w:rPr>
        <w:lastRenderedPageBreak/>
        <w:drawing>
          <wp:inline distT="0" distB="0" distL="0" distR="0" wp14:anchorId="257E2D39" wp14:editId="3F99C35D">
            <wp:extent cx="5971540" cy="2966085"/>
            <wp:effectExtent l="0" t="0" r="0" b="5715"/>
            <wp:docPr id="27750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03839" name=""/>
                    <pic:cNvPicPr/>
                  </pic:nvPicPr>
                  <pic:blipFill>
                    <a:blip r:embed="rId36"/>
                    <a:stretch>
                      <a:fillRect/>
                    </a:stretch>
                  </pic:blipFill>
                  <pic:spPr>
                    <a:xfrm>
                      <a:off x="0" y="0"/>
                      <a:ext cx="5971540" cy="2966085"/>
                    </a:xfrm>
                    <a:prstGeom prst="rect">
                      <a:avLst/>
                    </a:prstGeom>
                  </pic:spPr>
                </pic:pic>
              </a:graphicData>
            </a:graphic>
          </wp:inline>
        </w:drawing>
      </w:r>
    </w:p>
    <w:p w14:paraId="5ECEA9A7" w14:textId="0A0DC86C" w:rsidR="005554F9" w:rsidRDefault="009507D3" w:rsidP="005D0AA2">
      <w:r w:rsidRPr="009507D3">
        <w:rPr>
          <w:noProof/>
        </w:rPr>
        <w:drawing>
          <wp:inline distT="0" distB="0" distL="0" distR="0" wp14:anchorId="4DCE8850" wp14:editId="775D13EB">
            <wp:extent cx="4549140" cy="4452391"/>
            <wp:effectExtent l="0" t="0" r="3810" b="5715"/>
            <wp:docPr id="1455349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9891" name=""/>
                    <pic:cNvPicPr/>
                  </pic:nvPicPr>
                  <pic:blipFill>
                    <a:blip r:embed="rId37"/>
                    <a:stretch>
                      <a:fillRect/>
                    </a:stretch>
                  </pic:blipFill>
                  <pic:spPr>
                    <a:xfrm>
                      <a:off x="0" y="0"/>
                      <a:ext cx="4551022" cy="4454233"/>
                    </a:xfrm>
                    <a:prstGeom prst="rect">
                      <a:avLst/>
                    </a:prstGeom>
                  </pic:spPr>
                </pic:pic>
              </a:graphicData>
            </a:graphic>
          </wp:inline>
        </w:drawing>
      </w:r>
    </w:p>
    <w:p w14:paraId="5847F77A" w14:textId="371D5D63" w:rsidR="000459BD" w:rsidRPr="005A0366" w:rsidRDefault="00F77069" w:rsidP="00F77069">
      <w:pPr>
        <w:jc w:val="left"/>
        <w:rPr>
          <w:rFonts w:ascii="Arial" w:hAnsi="Arial" w:cs="Arial"/>
        </w:rPr>
      </w:pPr>
      <w:r w:rsidRPr="005A0366">
        <w:rPr>
          <w:rStyle w:val="Ttulo4Car"/>
          <w:rFonts w:ascii="Arial" w:hAnsi="Arial" w:cs="Arial"/>
          <w:b/>
          <w:bCs/>
          <w:color w:val="auto"/>
          <w:sz w:val="28"/>
          <w:szCs w:val="28"/>
        </w:rPr>
        <w:t>Pruebas</w:t>
      </w:r>
      <w:r>
        <w:t xml:space="preserve">. </w:t>
      </w:r>
      <w:r w:rsidRPr="005A0366">
        <w:rPr>
          <w:rFonts w:ascii="Arial" w:hAnsi="Arial" w:cs="Arial"/>
        </w:rPr>
        <w:t>Formulario</w:t>
      </w:r>
      <w:r w:rsidRPr="005A0366">
        <w:rPr>
          <w:rFonts w:ascii="Arial" w:hAnsi="Arial" w:cs="Arial"/>
        </w:rPr>
        <w:t xml:space="preserve"> inválido rechazado, horario ocupado </w:t>
      </w:r>
      <w:r w:rsidRPr="005A0366">
        <w:rPr>
          <w:rFonts w:ascii="Arial" w:hAnsi="Arial" w:cs="Arial"/>
        </w:rPr>
        <w:t>bloqueado</w:t>
      </w:r>
      <w:r w:rsidRPr="005A0366">
        <w:rPr>
          <w:rFonts w:ascii="Arial" w:hAnsi="Arial" w:cs="Arial"/>
        </w:rPr>
        <w:t xml:space="preserve">, costo correcto al cambiar </w:t>
      </w:r>
      <w:r w:rsidRPr="005A0366">
        <w:rPr>
          <w:rFonts w:ascii="Arial" w:hAnsi="Arial" w:cs="Arial"/>
        </w:rPr>
        <w:t xml:space="preserve">de </w:t>
      </w:r>
      <w:r w:rsidRPr="005A0366">
        <w:rPr>
          <w:rFonts w:ascii="Arial" w:hAnsi="Arial" w:cs="Arial"/>
        </w:rPr>
        <w:t>trámite.</w:t>
      </w:r>
    </w:p>
    <w:p w14:paraId="53C52BF7" w14:textId="77777777" w:rsidR="000459BD" w:rsidRPr="000459BD" w:rsidRDefault="000459BD" w:rsidP="000459BD"/>
    <w:p w14:paraId="219D79CF" w14:textId="4EA62E38" w:rsidR="003E5F46" w:rsidRDefault="003E5F46" w:rsidP="003E5F46">
      <w:pPr>
        <w:pStyle w:val="Ttulo3"/>
        <w:rPr>
          <w:rFonts w:ascii="Arial" w:hAnsi="Arial" w:cs="Arial"/>
          <w:b/>
          <w:bCs/>
          <w:i/>
          <w:iCs/>
          <w:color w:val="auto"/>
        </w:rPr>
      </w:pPr>
      <w:bookmarkStart w:id="37" w:name="_Toc234441098"/>
      <w:r w:rsidRPr="003E5F46">
        <w:rPr>
          <w:rFonts w:ascii="Arial" w:hAnsi="Arial" w:cs="Arial"/>
          <w:b/>
          <w:bCs/>
          <w:i/>
          <w:iCs/>
          <w:color w:val="auto"/>
        </w:rPr>
        <w:t>Iteración 2</w:t>
      </w:r>
      <w:bookmarkEnd w:id="37"/>
    </w:p>
    <w:p w14:paraId="3B3C84F6" w14:textId="77777777" w:rsidR="000459BD" w:rsidRPr="000459BD" w:rsidRDefault="000459BD" w:rsidP="000459BD">
      <w:pPr>
        <w:spacing w:line="360" w:lineRule="auto"/>
        <w:ind w:firstLine="709"/>
        <w:jc w:val="left"/>
        <w:rPr>
          <w:rFonts w:ascii="Arial" w:hAnsi="Arial" w:cs="Arial"/>
        </w:rPr>
      </w:pPr>
      <w:r w:rsidRPr="000459BD">
        <w:rPr>
          <w:rFonts w:ascii="Arial" w:hAnsi="Arial" w:cs="Arial"/>
        </w:rPr>
        <w:t>La segunda iteración abarcó las historias HU-6 (Control de acceso por roles), HU-3 (Libreta de citas del día) y HU-4 (Registro de asistencia del solicitante). Su objetivo fue proteger el acceso al sistema, permitir al personal consultar la agenda diaria y registrar la asistencia del ciudadano mediante código QR.</w:t>
      </w:r>
    </w:p>
    <w:p w14:paraId="1BC5AD4F" w14:textId="741337BF" w:rsidR="000459BD" w:rsidRPr="000459BD" w:rsidRDefault="000459BD" w:rsidP="000459BD">
      <w:pPr>
        <w:spacing w:line="360" w:lineRule="auto"/>
        <w:ind w:firstLine="709"/>
        <w:jc w:val="left"/>
        <w:rPr>
          <w:rFonts w:ascii="Arial" w:hAnsi="Arial" w:cs="Arial"/>
        </w:rPr>
      </w:pPr>
      <w:r w:rsidRPr="000459BD">
        <w:rPr>
          <w:rFonts w:ascii="Arial" w:hAnsi="Arial" w:cs="Arial"/>
        </w:rPr>
        <w:t>Durante la primera semana de esta iteración se implementó el sistema de autenticación con tres roles</w:t>
      </w:r>
      <w:r>
        <w:rPr>
          <w:rFonts w:ascii="Arial" w:hAnsi="Arial" w:cs="Arial"/>
        </w:rPr>
        <w:t>:</w:t>
      </w:r>
      <w:r w:rsidRPr="000459BD">
        <w:rPr>
          <w:rFonts w:ascii="Arial" w:hAnsi="Arial" w:cs="Arial"/>
        </w:rPr>
        <w:t xml:space="preserve"> Administrador, Oficial y </w:t>
      </w:r>
      <w:proofErr w:type="gramStart"/>
      <w:r w:rsidRPr="000459BD">
        <w:rPr>
          <w:rFonts w:ascii="Arial" w:hAnsi="Arial" w:cs="Arial"/>
        </w:rPr>
        <w:t>Capturista ,</w:t>
      </w:r>
      <w:proofErr w:type="gramEnd"/>
      <w:r w:rsidRPr="000459BD">
        <w:rPr>
          <w:rFonts w:ascii="Arial" w:hAnsi="Arial" w:cs="Arial"/>
        </w:rPr>
        <w:t xml:space="preserve"> la política de contraseñas, el registro de inicios de sesión en bitácora y la redirección automática al panel correspondiente. En la segunda semana se desarrolló la vista de agenda con actualización en tiempo real, el escáner QR con validación por token de seguridad, el cambio automático de estado de Pendiente a Asistida, y la posibilidad de revertir una asistencia marcada por error, exclusivamente para Oficial o Administrador.</w:t>
      </w:r>
    </w:p>
    <w:p w14:paraId="09965E4F" w14:textId="77777777" w:rsidR="000459BD" w:rsidRDefault="000459BD" w:rsidP="000459BD">
      <w:pPr>
        <w:spacing w:line="360" w:lineRule="auto"/>
        <w:ind w:firstLine="709"/>
        <w:jc w:val="left"/>
        <w:rPr>
          <w:rFonts w:ascii="Arial" w:hAnsi="Arial" w:cs="Arial"/>
        </w:rPr>
      </w:pPr>
      <w:r w:rsidRPr="000459BD">
        <w:rPr>
          <w:rFonts w:ascii="Arial" w:hAnsi="Arial" w:cs="Arial"/>
        </w:rPr>
        <w:t>Los criterios de aceptación exigen que solo el personal autorizado acceda a las vistas internas, que cada rol vea únicamente sus funciones, que la agenda muestre folio, nombre, CURP, trámite, fecha y hora, y que el QR válido registre asistencia mientras que uno ya utilizado o inválido muestre un mensaje de error claro. La demostración de esta iteración recorre el flujo: inicio de sesión, consulta de agenda y escaneo exitoso de un código QR.</w:t>
      </w:r>
    </w:p>
    <w:p w14:paraId="0111F5AD" w14:textId="1E5185E5" w:rsidR="000459BD" w:rsidRPr="000459BD" w:rsidRDefault="000459BD" w:rsidP="000459BD">
      <w:pPr>
        <w:spacing w:line="360" w:lineRule="auto"/>
        <w:jc w:val="left"/>
        <w:rPr>
          <w:rFonts w:ascii="Arial" w:hAnsi="Arial" w:cs="Arial"/>
        </w:rPr>
      </w:pPr>
      <w:r w:rsidRPr="000459BD">
        <w:rPr>
          <w:rFonts w:ascii="Arial" w:hAnsi="Arial" w:cs="Arial"/>
          <w:noProof/>
        </w:rPr>
        <w:drawing>
          <wp:inline distT="0" distB="0" distL="0" distR="0" wp14:anchorId="388A6A59" wp14:editId="7FD105FD">
            <wp:extent cx="5971540" cy="2830830"/>
            <wp:effectExtent l="0" t="0" r="0" b="7620"/>
            <wp:docPr id="1490930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30111" name=""/>
                    <pic:cNvPicPr/>
                  </pic:nvPicPr>
                  <pic:blipFill>
                    <a:blip r:embed="rId38"/>
                    <a:stretch>
                      <a:fillRect/>
                    </a:stretch>
                  </pic:blipFill>
                  <pic:spPr>
                    <a:xfrm>
                      <a:off x="0" y="0"/>
                      <a:ext cx="5971540" cy="2830830"/>
                    </a:xfrm>
                    <a:prstGeom prst="rect">
                      <a:avLst/>
                    </a:prstGeom>
                  </pic:spPr>
                </pic:pic>
              </a:graphicData>
            </a:graphic>
          </wp:inline>
        </w:drawing>
      </w:r>
    </w:p>
    <w:p w14:paraId="715D1CC3" w14:textId="77777777" w:rsidR="000459BD" w:rsidRDefault="000459BD" w:rsidP="000459BD"/>
    <w:p w14:paraId="7257E689" w14:textId="51F496EC" w:rsidR="000459BD" w:rsidRDefault="000459BD" w:rsidP="000459BD">
      <w:r w:rsidRPr="000459BD">
        <w:rPr>
          <w:noProof/>
        </w:rPr>
        <w:drawing>
          <wp:inline distT="0" distB="0" distL="0" distR="0" wp14:anchorId="2F4EBAF8" wp14:editId="7E881D1E">
            <wp:extent cx="5971540" cy="2867025"/>
            <wp:effectExtent l="0" t="0" r="0" b="9525"/>
            <wp:docPr id="266584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84674" name=""/>
                    <pic:cNvPicPr/>
                  </pic:nvPicPr>
                  <pic:blipFill>
                    <a:blip r:embed="rId39"/>
                    <a:stretch>
                      <a:fillRect/>
                    </a:stretch>
                  </pic:blipFill>
                  <pic:spPr>
                    <a:xfrm>
                      <a:off x="0" y="0"/>
                      <a:ext cx="5971540" cy="2867025"/>
                    </a:xfrm>
                    <a:prstGeom prst="rect">
                      <a:avLst/>
                    </a:prstGeom>
                  </pic:spPr>
                </pic:pic>
              </a:graphicData>
            </a:graphic>
          </wp:inline>
        </w:drawing>
      </w:r>
    </w:p>
    <w:p w14:paraId="060A461D" w14:textId="7163D4C4" w:rsidR="000459BD" w:rsidRDefault="000459BD" w:rsidP="000459BD">
      <w:r w:rsidRPr="000459BD">
        <w:rPr>
          <w:noProof/>
        </w:rPr>
        <w:lastRenderedPageBreak/>
        <w:drawing>
          <wp:inline distT="0" distB="0" distL="0" distR="0" wp14:anchorId="198163E0" wp14:editId="70E170BE">
            <wp:extent cx="5971540" cy="2847975"/>
            <wp:effectExtent l="0" t="0" r="0" b="9525"/>
            <wp:docPr id="91084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4696" name=""/>
                    <pic:cNvPicPr/>
                  </pic:nvPicPr>
                  <pic:blipFill>
                    <a:blip r:embed="rId40"/>
                    <a:stretch>
                      <a:fillRect/>
                    </a:stretch>
                  </pic:blipFill>
                  <pic:spPr>
                    <a:xfrm>
                      <a:off x="0" y="0"/>
                      <a:ext cx="5971540" cy="2847975"/>
                    </a:xfrm>
                    <a:prstGeom prst="rect">
                      <a:avLst/>
                    </a:prstGeom>
                  </pic:spPr>
                </pic:pic>
              </a:graphicData>
            </a:graphic>
          </wp:inline>
        </w:drawing>
      </w:r>
      <w:r w:rsidRPr="000459BD">
        <w:rPr>
          <w:noProof/>
          <w14:ligatures w14:val="standardContextual"/>
        </w:rPr>
        <w:t xml:space="preserve"> </w:t>
      </w:r>
      <w:r w:rsidRPr="000459BD">
        <w:rPr>
          <w:noProof/>
        </w:rPr>
        <w:drawing>
          <wp:inline distT="0" distB="0" distL="0" distR="0" wp14:anchorId="76D1853D" wp14:editId="23D8619D">
            <wp:extent cx="5971540" cy="2858135"/>
            <wp:effectExtent l="0" t="0" r="0" b="0"/>
            <wp:docPr id="670098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98767" name=""/>
                    <pic:cNvPicPr/>
                  </pic:nvPicPr>
                  <pic:blipFill>
                    <a:blip r:embed="rId41"/>
                    <a:stretch>
                      <a:fillRect/>
                    </a:stretch>
                  </pic:blipFill>
                  <pic:spPr>
                    <a:xfrm>
                      <a:off x="0" y="0"/>
                      <a:ext cx="5971540" cy="2858135"/>
                    </a:xfrm>
                    <a:prstGeom prst="rect">
                      <a:avLst/>
                    </a:prstGeom>
                  </pic:spPr>
                </pic:pic>
              </a:graphicData>
            </a:graphic>
          </wp:inline>
        </w:drawing>
      </w:r>
    </w:p>
    <w:p w14:paraId="7B645CC2" w14:textId="2944A960" w:rsidR="000459BD" w:rsidRDefault="000459BD" w:rsidP="000459BD">
      <w:r w:rsidRPr="000459BD">
        <w:rPr>
          <w:noProof/>
        </w:rPr>
        <w:lastRenderedPageBreak/>
        <w:drawing>
          <wp:inline distT="0" distB="0" distL="0" distR="0" wp14:anchorId="4A229F17" wp14:editId="6994E9B2">
            <wp:extent cx="5971540" cy="2856230"/>
            <wp:effectExtent l="0" t="0" r="0" b="1270"/>
            <wp:docPr id="157682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22335" name=""/>
                    <pic:cNvPicPr/>
                  </pic:nvPicPr>
                  <pic:blipFill>
                    <a:blip r:embed="rId42"/>
                    <a:stretch>
                      <a:fillRect/>
                    </a:stretch>
                  </pic:blipFill>
                  <pic:spPr>
                    <a:xfrm>
                      <a:off x="0" y="0"/>
                      <a:ext cx="5971540" cy="2856230"/>
                    </a:xfrm>
                    <a:prstGeom prst="rect">
                      <a:avLst/>
                    </a:prstGeom>
                  </pic:spPr>
                </pic:pic>
              </a:graphicData>
            </a:graphic>
          </wp:inline>
        </w:drawing>
      </w:r>
    </w:p>
    <w:p w14:paraId="51349DDC" w14:textId="6A98DB6F" w:rsidR="000459BD" w:rsidRDefault="000459BD" w:rsidP="000459BD">
      <w:r w:rsidRPr="000459BD">
        <w:rPr>
          <w:noProof/>
        </w:rPr>
        <w:drawing>
          <wp:inline distT="0" distB="0" distL="0" distR="0" wp14:anchorId="075144BC" wp14:editId="5FC9441B">
            <wp:extent cx="5971540" cy="4371975"/>
            <wp:effectExtent l="0" t="0" r="0" b="9525"/>
            <wp:docPr id="1090449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49460" name=""/>
                    <pic:cNvPicPr/>
                  </pic:nvPicPr>
                  <pic:blipFill>
                    <a:blip r:embed="rId43"/>
                    <a:stretch>
                      <a:fillRect/>
                    </a:stretch>
                  </pic:blipFill>
                  <pic:spPr>
                    <a:xfrm>
                      <a:off x="0" y="0"/>
                      <a:ext cx="5971540" cy="4371975"/>
                    </a:xfrm>
                    <a:prstGeom prst="rect">
                      <a:avLst/>
                    </a:prstGeom>
                  </pic:spPr>
                </pic:pic>
              </a:graphicData>
            </a:graphic>
          </wp:inline>
        </w:drawing>
      </w:r>
    </w:p>
    <w:p w14:paraId="4850FFFF" w14:textId="1EDAA5AD" w:rsidR="000459BD" w:rsidRPr="005A0366" w:rsidRDefault="00F77069" w:rsidP="005A0366">
      <w:pPr>
        <w:pStyle w:val="Ttulo4"/>
        <w:jc w:val="left"/>
        <w:rPr>
          <w:rFonts w:ascii="Arial" w:hAnsi="Arial" w:cs="Arial"/>
          <w:i w:val="0"/>
          <w:iCs w:val="0"/>
          <w:color w:val="auto"/>
        </w:rPr>
      </w:pPr>
      <w:r w:rsidRPr="00F77069">
        <w:rPr>
          <w:rFonts w:ascii="Arial" w:hAnsi="Arial" w:cs="Arial"/>
          <w:b/>
          <w:bCs/>
          <w:color w:val="auto"/>
          <w:sz w:val="28"/>
          <w:szCs w:val="28"/>
        </w:rPr>
        <w:lastRenderedPageBreak/>
        <w:t>Pruebas</w:t>
      </w:r>
      <w:r w:rsidRPr="005A0366">
        <w:rPr>
          <w:rFonts w:ascii="Arial" w:hAnsi="Arial" w:cs="Arial"/>
          <w:i w:val="0"/>
          <w:iCs w:val="0"/>
          <w:color w:val="auto"/>
        </w:rPr>
        <w:t xml:space="preserve">. </w:t>
      </w:r>
      <w:r w:rsidR="005A0366" w:rsidRPr="005A0366">
        <w:rPr>
          <w:rFonts w:ascii="Arial" w:hAnsi="Arial" w:cs="Arial"/>
          <w:i w:val="0"/>
          <w:iCs w:val="0"/>
          <w:color w:val="auto"/>
        </w:rPr>
        <w:t>Capturista</w:t>
      </w:r>
      <w:r w:rsidR="005A0366" w:rsidRPr="005A0366">
        <w:rPr>
          <w:rFonts w:ascii="Arial" w:hAnsi="Arial" w:cs="Arial"/>
          <w:i w:val="0"/>
          <w:iCs w:val="0"/>
          <w:color w:val="auto"/>
        </w:rPr>
        <w:t xml:space="preserve"> no entra a reportes de </w:t>
      </w:r>
      <w:proofErr w:type="spellStart"/>
      <w:r w:rsidR="005A0366" w:rsidRPr="005A0366">
        <w:rPr>
          <w:rFonts w:ascii="Arial" w:hAnsi="Arial" w:cs="Arial"/>
          <w:i w:val="0"/>
          <w:iCs w:val="0"/>
          <w:color w:val="auto"/>
        </w:rPr>
        <w:t>admin</w:t>
      </w:r>
      <w:proofErr w:type="spellEnd"/>
      <w:r w:rsidR="005A0366" w:rsidRPr="005A0366">
        <w:rPr>
          <w:rFonts w:ascii="Arial" w:hAnsi="Arial" w:cs="Arial"/>
          <w:i w:val="0"/>
          <w:iCs w:val="0"/>
          <w:color w:val="auto"/>
        </w:rPr>
        <w:t>; QR válido marca asistida; QR usado da error.</w:t>
      </w:r>
    </w:p>
    <w:p w14:paraId="57FD2BAB" w14:textId="4500F7F0" w:rsidR="005554F9" w:rsidRDefault="005554F9" w:rsidP="005554F9">
      <w:pPr>
        <w:pStyle w:val="Ttulo3"/>
        <w:rPr>
          <w:rFonts w:ascii="Arial" w:hAnsi="Arial" w:cs="Arial"/>
          <w:b/>
          <w:bCs/>
          <w:i/>
          <w:iCs/>
          <w:color w:val="auto"/>
        </w:rPr>
      </w:pPr>
      <w:bookmarkStart w:id="38" w:name="_Toc234441099"/>
      <w:r w:rsidRPr="003E5F46">
        <w:rPr>
          <w:rFonts w:ascii="Arial" w:hAnsi="Arial" w:cs="Arial"/>
          <w:b/>
          <w:bCs/>
          <w:i/>
          <w:iCs/>
          <w:color w:val="auto"/>
        </w:rPr>
        <w:t xml:space="preserve">Iteración </w:t>
      </w:r>
      <w:r>
        <w:rPr>
          <w:rFonts w:ascii="Arial" w:hAnsi="Arial" w:cs="Arial"/>
          <w:b/>
          <w:bCs/>
          <w:i/>
          <w:iCs/>
          <w:color w:val="auto"/>
        </w:rPr>
        <w:t>3</w:t>
      </w:r>
      <w:bookmarkEnd w:id="38"/>
    </w:p>
    <w:p w14:paraId="27F6CB7B" w14:textId="77777777" w:rsidR="0020601B" w:rsidRPr="0020601B" w:rsidRDefault="0020601B" w:rsidP="0020601B">
      <w:pPr>
        <w:spacing w:line="360" w:lineRule="auto"/>
        <w:ind w:firstLine="720"/>
        <w:jc w:val="left"/>
        <w:rPr>
          <w:rFonts w:ascii="Arial" w:hAnsi="Arial" w:cs="Arial"/>
        </w:rPr>
      </w:pPr>
      <w:r w:rsidRPr="0020601B">
        <w:rPr>
          <w:rFonts w:ascii="Arial" w:hAnsi="Arial" w:cs="Arial"/>
        </w:rPr>
        <w:t xml:space="preserve">La tercera iteración correspondió a la historia HU-8 (Registro de pago en </w:t>
      </w:r>
      <w:proofErr w:type="gramStart"/>
      <w:r w:rsidRPr="0020601B">
        <w:rPr>
          <w:rFonts w:ascii="Arial" w:hAnsi="Arial" w:cs="Arial"/>
        </w:rPr>
        <w:t>caja</w:t>
      </w:r>
      <w:proofErr w:type="gramEnd"/>
      <w:r w:rsidRPr="0020601B">
        <w:rPr>
          <w:rFonts w:ascii="Arial" w:hAnsi="Arial" w:cs="Arial"/>
        </w:rPr>
        <w:t xml:space="preserve"> simulada). El objetivo fue completar el flujo operativo desde el cobro en ventanilla hasta la finalización del trámite y el cierre de caja diario.</w:t>
      </w:r>
    </w:p>
    <w:p w14:paraId="41E8F577" w14:textId="77777777" w:rsidR="0020601B" w:rsidRPr="0020601B" w:rsidRDefault="0020601B" w:rsidP="0020601B">
      <w:pPr>
        <w:spacing w:line="360" w:lineRule="auto"/>
        <w:ind w:firstLine="720"/>
        <w:jc w:val="left"/>
        <w:rPr>
          <w:rFonts w:ascii="Arial" w:hAnsi="Arial" w:cs="Arial"/>
        </w:rPr>
      </w:pPr>
      <w:r w:rsidRPr="0020601B">
        <w:rPr>
          <w:rFonts w:ascii="Arial" w:hAnsi="Arial" w:cs="Arial"/>
        </w:rPr>
        <w:t>Se implementó el registro de pagos que cambia el estado de la cita a Pagada, la acción del Oficial para marcarla como Finalizada, y el corte de caja diario con desglose por tipo de trámite. Los cortes generados son inmutables una vez cerrados, y el sistema conserva un historial consultable de meses anteriores. La caja funciona como simulación y no se conecta a pasarelas de pago reales.</w:t>
      </w:r>
    </w:p>
    <w:p w14:paraId="211DB085" w14:textId="7A87FB79" w:rsidR="0020601B" w:rsidRPr="0020601B" w:rsidRDefault="0020601B" w:rsidP="0020601B">
      <w:pPr>
        <w:spacing w:line="360" w:lineRule="auto"/>
        <w:ind w:firstLine="720"/>
        <w:jc w:val="left"/>
        <w:rPr>
          <w:rFonts w:ascii="Arial" w:hAnsi="Arial" w:cs="Arial"/>
        </w:rPr>
      </w:pPr>
      <w:r w:rsidRPr="0020601B">
        <w:rPr>
          <w:rFonts w:ascii="Arial" w:hAnsi="Arial" w:cs="Arial"/>
        </w:rPr>
        <w:t xml:space="preserve">Al concluir esta iteración, el flujo completo Pendiente </w:t>
      </w:r>
      <w:r>
        <w:rPr>
          <w:rFonts w:ascii="Arial" w:hAnsi="Arial" w:cs="Arial"/>
        </w:rPr>
        <w:t>-</w:t>
      </w:r>
      <w:r w:rsidRPr="0020601B">
        <w:rPr>
          <w:rFonts w:ascii="Arial" w:hAnsi="Arial" w:cs="Arial"/>
        </w:rPr>
        <w:t xml:space="preserve"> Asistida </w:t>
      </w:r>
      <w:r>
        <w:rPr>
          <w:rFonts w:ascii="Arial" w:hAnsi="Arial" w:cs="Arial"/>
        </w:rPr>
        <w:t xml:space="preserve">- </w:t>
      </w:r>
      <w:r w:rsidRPr="0020601B">
        <w:rPr>
          <w:rFonts w:ascii="Arial" w:hAnsi="Arial" w:cs="Arial"/>
        </w:rPr>
        <w:t xml:space="preserve">Pagada </w:t>
      </w:r>
      <w:r>
        <w:rPr>
          <w:rFonts w:ascii="Arial" w:hAnsi="Arial" w:cs="Arial"/>
        </w:rPr>
        <w:t xml:space="preserve">- </w:t>
      </w:r>
      <w:r w:rsidRPr="0020601B">
        <w:rPr>
          <w:rFonts w:ascii="Arial" w:hAnsi="Arial" w:cs="Arial"/>
        </w:rPr>
        <w:t>Finalizada puede ejecutarse de principio a fin, y el Oficial puede cerrar el corte del día desde el reporte financiero. La demo muestra el cobro de una cita, su finalización y el cierre del corte con el total recaudado.</w:t>
      </w:r>
    </w:p>
    <w:p w14:paraId="1D6EF6DB" w14:textId="13447E78" w:rsidR="000459BD" w:rsidRDefault="00922B3E" w:rsidP="000459BD">
      <w:r w:rsidRPr="00922B3E">
        <w:rPr>
          <w:noProof/>
        </w:rPr>
        <w:drawing>
          <wp:inline distT="0" distB="0" distL="0" distR="0" wp14:anchorId="45B46ABB" wp14:editId="08817D95">
            <wp:extent cx="5971540" cy="2801620"/>
            <wp:effectExtent l="0" t="0" r="0" b="0"/>
            <wp:docPr id="1955095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95469" name=""/>
                    <pic:cNvPicPr/>
                  </pic:nvPicPr>
                  <pic:blipFill>
                    <a:blip r:embed="rId44"/>
                    <a:stretch>
                      <a:fillRect/>
                    </a:stretch>
                  </pic:blipFill>
                  <pic:spPr>
                    <a:xfrm>
                      <a:off x="0" y="0"/>
                      <a:ext cx="5971540" cy="2801620"/>
                    </a:xfrm>
                    <a:prstGeom prst="rect">
                      <a:avLst/>
                    </a:prstGeom>
                  </pic:spPr>
                </pic:pic>
              </a:graphicData>
            </a:graphic>
          </wp:inline>
        </w:drawing>
      </w:r>
    </w:p>
    <w:p w14:paraId="366B1E7F" w14:textId="5AC4153B" w:rsidR="00922B3E" w:rsidRDefault="00922B3E" w:rsidP="000459BD">
      <w:r w:rsidRPr="00922B3E">
        <w:rPr>
          <w:noProof/>
        </w:rPr>
        <w:lastRenderedPageBreak/>
        <w:drawing>
          <wp:inline distT="0" distB="0" distL="0" distR="0" wp14:anchorId="2F6F6F6C" wp14:editId="3CCE326A">
            <wp:extent cx="5971540" cy="2840990"/>
            <wp:effectExtent l="0" t="0" r="0" b="0"/>
            <wp:docPr id="2052957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57629" name=""/>
                    <pic:cNvPicPr/>
                  </pic:nvPicPr>
                  <pic:blipFill>
                    <a:blip r:embed="rId45"/>
                    <a:stretch>
                      <a:fillRect/>
                    </a:stretch>
                  </pic:blipFill>
                  <pic:spPr>
                    <a:xfrm>
                      <a:off x="0" y="0"/>
                      <a:ext cx="5971540" cy="2840990"/>
                    </a:xfrm>
                    <a:prstGeom prst="rect">
                      <a:avLst/>
                    </a:prstGeom>
                  </pic:spPr>
                </pic:pic>
              </a:graphicData>
            </a:graphic>
          </wp:inline>
        </w:drawing>
      </w:r>
    </w:p>
    <w:p w14:paraId="3C4B0A7A" w14:textId="0977E776" w:rsidR="005B2809" w:rsidRDefault="005B2809" w:rsidP="000459BD">
      <w:r w:rsidRPr="005B2809">
        <w:rPr>
          <w:noProof/>
        </w:rPr>
        <w:drawing>
          <wp:inline distT="0" distB="0" distL="0" distR="0" wp14:anchorId="57F75536" wp14:editId="05DCA0A7">
            <wp:extent cx="5971540" cy="2853055"/>
            <wp:effectExtent l="0" t="0" r="0" b="4445"/>
            <wp:docPr id="1095380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80242" name=""/>
                    <pic:cNvPicPr/>
                  </pic:nvPicPr>
                  <pic:blipFill>
                    <a:blip r:embed="rId46"/>
                    <a:stretch>
                      <a:fillRect/>
                    </a:stretch>
                  </pic:blipFill>
                  <pic:spPr>
                    <a:xfrm>
                      <a:off x="0" y="0"/>
                      <a:ext cx="5971540" cy="2853055"/>
                    </a:xfrm>
                    <a:prstGeom prst="rect">
                      <a:avLst/>
                    </a:prstGeom>
                  </pic:spPr>
                </pic:pic>
              </a:graphicData>
            </a:graphic>
          </wp:inline>
        </w:drawing>
      </w:r>
    </w:p>
    <w:p w14:paraId="174156D4" w14:textId="77777777" w:rsidR="005A0366" w:rsidRDefault="005A0366" w:rsidP="000459BD"/>
    <w:p w14:paraId="40AD65BC" w14:textId="7B8C6BEC" w:rsidR="005A0366" w:rsidRPr="005A0366" w:rsidRDefault="005A0366" w:rsidP="005A0366">
      <w:pPr>
        <w:pStyle w:val="Ttulo4"/>
        <w:rPr>
          <w:rFonts w:ascii="Arial" w:hAnsi="Arial" w:cs="Arial"/>
          <w:i w:val="0"/>
          <w:iCs w:val="0"/>
          <w:color w:val="auto"/>
        </w:rPr>
      </w:pPr>
      <w:r w:rsidRPr="005A0366">
        <w:rPr>
          <w:rFonts w:ascii="Arial" w:hAnsi="Arial" w:cs="Arial"/>
          <w:b/>
          <w:bCs/>
          <w:color w:val="auto"/>
          <w:sz w:val="28"/>
          <w:szCs w:val="28"/>
        </w:rPr>
        <w:t>Pruebas</w:t>
      </w:r>
      <w:r w:rsidRPr="005A0366">
        <w:rPr>
          <w:color w:val="auto"/>
        </w:rPr>
        <w:t>.</w:t>
      </w:r>
      <w:r>
        <w:rPr>
          <w:color w:val="auto"/>
        </w:rPr>
        <w:t xml:space="preserve"> </w:t>
      </w:r>
      <w:r>
        <w:rPr>
          <w:rFonts w:ascii="Arial" w:hAnsi="Arial" w:cs="Arial"/>
          <w:i w:val="0"/>
          <w:iCs w:val="0"/>
          <w:color w:val="auto"/>
        </w:rPr>
        <w:t>Las citas pasan por los cuatro estados: pendiente, asistida, pagada y finalizada, respetando ese orden</w:t>
      </w:r>
      <w:r w:rsidRPr="005A0366">
        <w:rPr>
          <w:rFonts w:ascii="Arial" w:hAnsi="Arial" w:cs="Arial"/>
          <w:i w:val="0"/>
          <w:iCs w:val="0"/>
          <w:color w:val="auto"/>
        </w:rPr>
        <w:t xml:space="preserve">, corte </w:t>
      </w:r>
      <w:r>
        <w:rPr>
          <w:rFonts w:ascii="Arial" w:hAnsi="Arial" w:cs="Arial"/>
          <w:i w:val="0"/>
          <w:iCs w:val="0"/>
          <w:color w:val="auto"/>
        </w:rPr>
        <w:t xml:space="preserve">de caja simultánea </w:t>
      </w:r>
      <w:r w:rsidRPr="005A0366">
        <w:rPr>
          <w:rFonts w:ascii="Arial" w:hAnsi="Arial" w:cs="Arial"/>
          <w:i w:val="0"/>
          <w:iCs w:val="0"/>
          <w:color w:val="auto"/>
        </w:rPr>
        <w:t>inmutable.</w:t>
      </w:r>
    </w:p>
    <w:p w14:paraId="33BD3A45" w14:textId="3177D1B1" w:rsidR="005554F9" w:rsidRPr="005554F9" w:rsidRDefault="005554F9" w:rsidP="005554F9">
      <w:pPr>
        <w:pStyle w:val="Ttulo3"/>
      </w:pPr>
      <w:bookmarkStart w:id="39" w:name="_Toc234441100"/>
      <w:r w:rsidRPr="003E5F46">
        <w:rPr>
          <w:rFonts w:ascii="Arial" w:hAnsi="Arial" w:cs="Arial"/>
          <w:b/>
          <w:bCs/>
          <w:i/>
          <w:iCs/>
          <w:color w:val="auto"/>
        </w:rPr>
        <w:t xml:space="preserve">Iteración </w:t>
      </w:r>
      <w:r>
        <w:rPr>
          <w:rFonts w:ascii="Arial" w:hAnsi="Arial" w:cs="Arial"/>
          <w:b/>
          <w:bCs/>
          <w:i/>
          <w:iCs/>
          <w:color w:val="auto"/>
        </w:rPr>
        <w:t>4</w:t>
      </w:r>
      <w:bookmarkEnd w:id="39"/>
    </w:p>
    <w:p w14:paraId="4FA09150" w14:textId="62A417C3" w:rsidR="00922B3E" w:rsidRPr="00922B3E" w:rsidRDefault="00922B3E" w:rsidP="00922B3E">
      <w:pPr>
        <w:spacing w:line="360" w:lineRule="auto"/>
        <w:ind w:firstLine="720"/>
        <w:jc w:val="left"/>
        <w:rPr>
          <w:rFonts w:ascii="Arial" w:hAnsi="Arial" w:cs="Arial"/>
        </w:rPr>
      </w:pPr>
      <w:r w:rsidRPr="00922B3E">
        <w:rPr>
          <w:rFonts w:ascii="Arial" w:hAnsi="Arial" w:cs="Arial"/>
        </w:rPr>
        <w:t>La cuarta y última iteración de codificación incluyó las historias HU-5 (Gestión del catálogo de trámites) y HU-7 (Registro automático de auditoría). El objetivo fue que el Administrador gestione el catálogo de trámites y que todas las acciones críticas queden registradas en una bitácora inmutable.</w:t>
      </w:r>
    </w:p>
    <w:p w14:paraId="5DF37E21" w14:textId="77777777" w:rsidR="00922B3E" w:rsidRPr="00922B3E" w:rsidRDefault="00922B3E" w:rsidP="00922B3E">
      <w:pPr>
        <w:spacing w:line="360" w:lineRule="auto"/>
        <w:ind w:firstLine="720"/>
        <w:jc w:val="left"/>
        <w:rPr>
          <w:rFonts w:ascii="Arial" w:hAnsi="Arial" w:cs="Arial"/>
        </w:rPr>
      </w:pPr>
      <w:r w:rsidRPr="00922B3E">
        <w:rPr>
          <w:rFonts w:ascii="Arial" w:hAnsi="Arial" w:cs="Arial"/>
        </w:rPr>
        <w:lastRenderedPageBreak/>
        <w:t>Se desarrolló la interfaz para crear, editar y desactivar trámites, con la regla de negocio que impide desactivar un trámite con citas futuras en estado Pendiente. Cada cambio de costo genera automáticamente un registro en bitácora. Los trámites desactivados dejan de mostrarse en el portal ciudadano de inmediato. La bitácora permite filtrar por usuario, rango de fechas y tipo de acción, y ningún rol puede editar ni eliminar sus registros.</w:t>
      </w:r>
    </w:p>
    <w:p w14:paraId="613AB08C" w14:textId="77777777" w:rsidR="00922B3E" w:rsidRPr="00922B3E" w:rsidRDefault="00922B3E" w:rsidP="00922B3E">
      <w:pPr>
        <w:spacing w:line="360" w:lineRule="auto"/>
        <w:ind w:firstLine="720"/>
        <w:jc w:val="left"/>
        <w:rPr>
          <w:rFonts w:ascii="Arial" w:hAnsi="Arial" w:cs="Arial"/>
        </w:rPr>
      </w:pPr>
      <w:r w:rsidRPr="00922B3E">
        <w:rPr>
          <w:rFonts w:ascii="Arial" w:hAnsi="Arial" w:cs="Arial"/>
        </w:rPr>
        <w:t>La demostración final muestra la edición de un costo en el catálogo, la aparición del cambio en bitácora, y el bloqueo al intentar desactivar un trámite con citas programadas.</w:t>
      </w:r>
    </w:p>
    <w:p w14:paraId="21659195" w14:textId="4342F254" w:rsidR="00FC3744" w:rsidRDefault="00AA01B6" w:rsidP="00FC3744">
      <w:pPr>
        <w:rPr>
          <w:u w:val="single"/>
        </w:rPr>
      </w:pPr>
      <w:r w:rsidRPr="00AA01B6">
        <w:rPr>
          <w:u w:val="single"/>
        </w:rPr>
        <w:drawing>
          <wp:inline distT="0" distB="0" distL="0" distR="0" wp14:anchorId="7A5746CC" wp14:editId="0032C510">
            <wp:extent cx="5971540" cy="2824480"/>
            <wp:effectExtent l="0" t="0" r="0" b="0"/>
            <wp:docPr id="113647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76554" name=""/>
                    <pic:cNvPicPr/>
                  </pic:nvPicPr>
                  <pic:blipFill>
                    <a:blip r:embed="rId47"/>
                    <a:stretch>
                      <a:fillRect/>
                    </a:stretch>
                  </pic:blipFill>
                  <pic:spPr>
                    <a:xfrm>
                      <a:off x="0" y="0"/>
                      <a:ext cx="5971540" cy="2824480"/>
                    </a:xfrm>
                    <a:prstGeom prst="rect">
                      <a:avLst/>
                    </a:prstGeom>
                  </pic:spPr>
                </pic:pic>
              </a:graphicData>
            </a:graphic>
          </wp:inline>
        </w:drawing>
      </w:r>
    </w:p>
    <w:p w14:paraId="4B4CEDEB" w14:textId="18E0B037" w:rsidR="00AA01B6" w:rsidRDefault="00AA01B6" w:rsidP="00FC3744">
      <w:pPr>
        <w:rPr>
          <w:u w:val="single"/>
        </w:rPr>
      </w:pPr>
      <w:r w:rsidRPr="00AA01B6">
        <w:rPr>
          <w:u w:val="single"/>
        </w:rPr>
        <w:drawing>
          <wp:inline distT="0" distB="0" distL="0" distR="0" wp14:anchorId="7ED4E713" wp14:editId="49CA8482">
            <wp:extent cx="5971540" cy="2835275"/>
            <wp:effectExtent l="0" t="0" r="0" b="3175"/>
            <wp:docPr id="599246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6910" name=""/>
                    <pic:cNvPicPr/>
                  </pic:nvPicPr>
                  <pic:blipFill>
                    <a:blip r:embed="rId48"/>
                    <a:stretch>
                      <a:fillRect/>
                    </a:stretch>
                  </pic:blipFill>
                  <pic:spPr>
                    <a:xfrm>
                      <a:off x="0" y="0"/>
                      <a:ext cx="5971540" cy="2835275"/>
                    </a:xfrm>
                    <a:prstGeom prst="rect">
                      <a:avLst/>
                    </a:prstGeom>
                  </pic:spPr>
                </pic:pic>
              </a:graphicData>
            </a:graphic>
          </wp:inline>
        </w:drawing>
      </w:r>
    </w:p>
    <w:p w14:paraId="3077B325" w14:textId="41E14464" w:rsidR="00AA01B6" w:rsidRDefault="00AA01B6" w:rsidP="00FC3744">
      <w:pPr>
        <w:rPr>
          <w:u w:val="single"/>
        </w:rPr>
      </w:pPr>
      <w:r w:rsidRPr="00AA01B6">
        <w:rPr>
          <w:u w:val="single"/>
        </w:rPr>
        <w:lastRenderedPageBreak/>
        <w:drawing>
          <wp:inline distT="0" distB="0" distL="0" distR="0" wp14:anchorId="7A098BAA" wp14:editId="5C784D59">
            <wp:extent cx="5971540" cy="2840355"/>
            <wp:effectExtent l="0" t="0" r="0" b="0"/>
            <wp:docPr id="109739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93729" name=""/>
                    <pic:cNvPicPr/>
                  </pic:nvPicPr>
                  <pic:blipFill>
                    <a:blip r:embed="rId49"/>
                    <a:stretch>
                      <a:fillRect/>
                    </a:stretch>
                  </pic:blipFill>
                  <pic:spPr>
                    <a:xfrm>
                      <a:off x="0" y="0"/>
                      <a:ext cx="5971540" cy="2840355"/>
                    </a:xfrm>
                    <a:prstGeom prst="rect">
                      <a:avLst/>
                    </a:prstGeom>
                  </pic:spPr>
                </pic:pic>
              </a:graphicData>
            </a:graphic>
          </wp:inline>
        </w:drawing>
      </w:r>
    </w:p>
    <w:p w14:paraId="77258F38" w14:textId="77777777" w:rsidR="005A0366" w:rsidRDefault="005A0366" w:rsidP="00FC3744">
      <w:pPr>
        <w:rPr>
          <w:u w:val="single"/>
        </w:rPr>
      </w:pPr>
    </w:p>
    <w:p w14:paraId="15C133C4" w14:textId="62271545" w:rsidR="005A0366" w:rsidRPr="005A0366" w:rsidRDefault="005A0366" w:rsidP="005A0366">
      <w:pPr>
        <w:pStyle w:val="Ttulo4"/>
        <w:jc w:val="left"/>
        <w:rPr>
          <w:rFonts w:ascii="Arial" w:hAnsi="Arial" w:cs="Arial"/>
          <w:i w:val="0"/>
          <w:iCs w:val="0"/>
          <w:color w:val="auto"/>
        </w:rPr>
      </w:pPr>
      <w:r w:rsidRPr="005A0366">
        <w:rPr>
          <w:rFonts w:ascii="Arial" w:hAnsi="Arial" w:cs="Arial"/>
          <w:b/>
          <w:bCs/>
          <w:color w:val="auto"/>
          <w:sz w:val="28"/>
          <w:szCs w:val="28"/>
        </w:rPr>
        <w:t>Prueba</w:t>
      </w:r>
      <w:r>
        <w:rPr>
          <w:rFonts w:ascii="Arial" w:hAnsi="Arial" w:cs="Arial"/>
          <w:b/>
          <w:bCs/>
          <w:color w:val="auto"/>
          <w:sz w:val="28"/>
          <w:szCs w:val="28"/>
        </w:rPr>
        <w:t xml:space="preserve">. </w:t>
      </w:r>
      <w:r w:rsidRPr="005A0366">
        <w:rPr>
          <w:rFonts w:ascii="Arial" w:hAnsi="Arial" w:cs="Arial"/>
          <w:i w:val="0"/>
          <w:iCs w:val="0"/>
          <w:color w:val="auto"/>
        </w:rPr>
        <w:t>No</w:t>
      </w:r>
      <w:r w:rsidRPr="005A0366">
        <w:rPr>
          <w:rFonts w:ascii="Arial" w:hAnsi="Arial" w:cs="Arial"/>
          <w:i w:val="0"/>
          <w:iCs w:val="0"/>
          <w:color w:val="auto"/>
        </w:rPr>
        <w:t xml:space="preserve"> desactivar trámite con citas pendientes</w:t>
      </w:r>
      <w:r>
        <w:rPr>
          <w:rFonts w:ascii="Arial" w:hAnsi="Arial" w:cs="Arial"/>
          <w:i w:val="0"/>
          <w:iCs w:val="0"/>
          <w:color w:val="auto"/>
        </w:rPr>
        <w:t>, registro del</w:t>
      </w:r>
      <w:r w:rsidRPr="005A0366">
        <w:rPr>
          <w:rFonts w:ascii="Arial" w:hAnsi="Arial" w:cs="Arial"/>
          <w:i w:val="0"/>
          <w:iCs w:val="0"/>
          <w:color w:val="auto"/>
        </w:rPr>
        <w:t xml:space="preserve"> cambio de costo en bitácora; bitácora no editable.</w:t>
      </w:r>
    </w:p>
    <w:p w14:paraId="1EEA582B" w14:textId="703AEFC0" w:rsidR="00C342EE" w:rsidRDefault="00C342EE" w:rsidP="00C342EE">
      <w:pPr>
        <w:pStyle w:val="Ttulo2"/>
        <w:jc w:val="left"/>
        <w:rPr>
          <w:rFonts w:ascii="Arial" w:hAnsi="Arial" w:cs="Arial"/>
          <w:b/>
          <w:bCs/>
          <w:color w:val="auto"/>
          <w:sz w:val="28"/>
          <w:szCs w:val="28"/>
        </w:rPr>
      </w:pPr>
      <w:bookmarkStart w:id="40" w:name="_Toc234441101"/>
      <w:r w:rsidRPr="00C342EE">
        <w:rPr>
          <w:rFonts w:ascii="Arial" w:hAnsi="Arial" w:cs="Arial"/>
          <w:b/>
          <w:bCs/>
          <w:color w:val="auto"/>
          <w:sz w:val="28"/>
          <w:szCs w:val="28"/>
        </w:rPr>
        <w:t>Pruebas integrales y de estrés</w:t>
      </w:r>
      <w:bookmarkEnd w:id="40"/>
    </w:p>
    <w:p w14:paraId="1AF64130" w14:textId="77777777" w:rsidR="00C342EE" w:rsidRDefault="00C342EE" w:rsidP="00C342EE"/>
    <w:p w14:paraId="5FDF456D" w14:textId="39D2316A" w:rsidR="00C342EE" w:rsidRDefault="00C342EE" w:rsidP="00C342EE">
      <w:pPr>
        <w:pStyle w:val="Ttulo2"/>
        <w:rPr>
          <w:rFonts w:ascii="Arial" w:hAnsi="Arial" w:cs="Arial"/>
          <w:b/>
          <w:bCs/>
          <w:color w:val="auto"/>
          <w:sz w:val="28"/>
          <w:szCs w:val="28"/>
        </w:rPr>
      </w:pPr>
      <w:bookmarkStart w:id="41" w:name="_Toc234441102"/>
      <w:r w:rsidRPr="00C342EE">
        <w:rPr>
          <w:rFonts w:ascii="Arial" w:hAnsi="Arial" w:cs="Arial"/>
          <w:b/>
          <w:bCs/>
          <w:color w:val="auto"/>
          <w:sz w:val="28"/>
          <w:szCs w:val="28"/>
        </w:rPr>
        <w:t>Implementación de modificaciones solicitadas</w:t>
      </w:r>
      <w:bookmarkEnd w:id="41"/>
      <w:r w:rsidRPr="00C342EE">
        <w:rPr>
          <w:rFonts w:ascii="Arial" w:hAnsi="Arial" w:cs="Arial"/>
          <w:b/>
          <w:bCs/>
          <w:color w:val="auto"/>
          <w:sz w:val="28"/>
          <w:szCs w:val="28"/>
        </w:rPr>
        <w:t xml:space="preserve">    </w:t>
      </w:r>
    </w:p>
    <w:p w14:paraId="1AD8CEF6" w14:textId="35FAB1C9" w:rsidR="00775341" w:rsidRPr="00C6542B" w:rsidRDefault="00775341" w:rsidP="00AE193F">
      <w:pPr>
        <w:spacing w:line="480" w:lineRule="auto"/>
        <w:rPr>
          <w:rFonts w:ascii="Arial" w:hAnsi="Arial" w:cs="Arial"/>
          <w:lang w:eastAsia="en-US"/>
        </w:rPr>
      </w:pPr>
    </w:p>
    <w:p w14:paraId="282C2266" w14:textId="18D3DF8C" w:rsidR="00775341" w:rsidRPr="00387CE0" w:rsidRDefault="00344ACD" w:rsidP="00AE193F">
      <w:pPr>
        <w:pStyle w:val="Ttulo1"/>
        <w:spacing w:line="480" w:lineRule="auto"/>
        <w:jc w:val="center"/>
        <w:rPr>
          <w:rFonts w:ascii="Arial" w:hAnsi="Arial" w:cs="Arial"/>
          <w:b/>
          <w:bCs/>
          <w:color w:val="auto"/>
          <w:sz w:val="28"/>
          <w:szCs w:val="28"/>
        </w:rPr>
      </w:pPr>
      <w:bookmarkStart w:id="42" w:name="_Toc234441103"/>
      <w:r w:rsidRPr="00387CE0">
        <w:rPr>
          <w:rFonts w:ascii="Arial" w:hAnsi="Arial" w:cs="Arial"/>
          <w:b/>
          <w:bCs/>
          <w:color w:val="auto"/>
          <w:sz w:val="28"/>
          <w:szCs w:val="28"/>
        </w:rPr>
        <w:t>Productos</w:t>
      </w:r>
      <w:r w:rsidR="00775341" w:rsidRPr="00387CE0">
        <w:rPr>
          <w:rFonts w:ascii="Arial" w:hAnsi="Arial" w:cs="Arial"/>
          <w:b/>
          <w:bCs/>
          <w:color w:val="auto"/>
          <w:sz w:val="28"/>
          <w:szCs w:val="28"/>
        </w:rPr>
        <w:t xml:space="preserve"> del proyecto</w:t>
      </w:r>
      <w:bookmarkEnd w:id="42"/>
    </w:p>
    <w:p w14:paraId="716148C0" w14:textId="77777777" w:rsidR="00344ACD" w:rsidRPr="00C6542B" w:rsidRDefault="00344ACD" w:rsidP="00344ACD">
      <w:pPr>
        <w:rPr>
          <w:rFonts w:ascii="Arial" w:hAnsi="Arial" w:cs="Arial"/>
        </w:rPr>
      </w:pPr>
    </w:p>
    <w:p w14:paraId="5C8A522D" w14:textId="31051A93" w:rsidR="00775341" w:rsidRPr="00387CE0" w:rsidRDefault="00344ACD" w:rsidP="00903931">
      <w:pPr>
        <w:pStyle w:val="Ttulo1"/>
        <w:jc w:val="center"/>
        <w:rPr>
          <w:rFonts w:ascii="Arial" w:hAnsi="Arial" w:cs="Arial"/>
          <w:b/>
          <w:bCs/>
          <w:color w:val="auto"/>
          <w:sz w:val="28"/>
          <w:szCs w:val="28"/>
        </w:rPr>
      </w:pPr>
      <w:bookmarkStart w:id="43" w:name="_Toc234441104"/>
      <w:r w:rsidRPr="00387CE0">
        <w:rPr>
          <w:rFonts w:ascii="Arial" w:hAnsi="Arial" w:cs="Arial"/>
          <w:b/>
          <w:bCs/>
          <w:color w:val="auto"/>
          <w:sz w:val="28"/>
          <w:szCs w:val="28"/>
        </w:rPr>
        <w:t>Conclusiones</w:t>
      </w:r>
      <w:bookmarkEnd w:id="43"/>
    </w:p>
    <w:p w14:paraId="7E2A817B" w14:textId="77777777" w:rsidR="00775341" w:rsidRPr="00C6542B" w:rsidRDefault="00775341" w:rsidP="00775341">
      <w:pPr>
        <w:rPr>
          <w:rFonts w:ascii="Arial" w:hAnsi="Arial" w:cs="Arial"/>
          <w:lang w:eastAsia="en-US"/>
        </w:rPr>
      </w:pPr>
    </w:p>
    <w:p w14:paraId="1C1FB320" w14:textId="0F3D56EF" w:rsidR="00775341" w:rsidRPr="00387CE0" w:rsidRDefault="00344ACD" w:rsidP="00903931">
      <w:pPr>
        <w:pStyle w:val="Ttulo1"/>
        <w:jc w:val="center"/>
        <w:rPr>
          <w:rFonts w:ascii="Arial" w:hAnsi="Arial" w:cs="Arial"/>
          <w:b/>
          <w:bCs/>
          <w:color w:val="auto"/>
          <w:sz w:val="28"/>
          <w:szCs w:val="28"/>
        </w:rPr>
      </w:pPr>
      <w:bookmarkStart w:id="44" w:name="_Toc234441105"/>
      <w:r w:rsidRPr="00387CE0">
        <w:rPr>
          <w:rFonts w:ascii="Arial" w:hAnsi="Arial" w:cs="Arial"/>
          <w:b/>
          <w:bCs/>
          <w:color w:val="auto"/>
          <w:sz w:val="28"/>
          <w:szCs w:val="28"/>
        </w:rPr>
        <w:t>Recomendaciones</w:t>
      </w:r>
      <w:bookmarkEnd w:id="44"/>
    </w:p>
    <w:p w14:paraId="4FD1F1E7" w14:textId="77777777" w:rsidR="00775341" w:rsidRDefault="00775341" w:rsidP="00775341">
      <w:pPr>
        <w:rPr>
          <w:rFonts w:ascii="Arial" w:hAnsi="Arial" w:cs="Arial"/>
          <w:lang w:eastAsia="en-US"/>
        </w:rPr>
      </w:pPr>
    </w:p>
    <w:p w14:paraId="51F5CFB3" w14:textId="77777777" w:rsidR="00387CE0" w:rsidRDefault="00387CE0" w:rsidP="00775341">
      <w:pPr>
        <w:rPr>
          <w:rFonts w:ascii="Arial" w:hAnsi="Arial" w:cs="Arial"/>
          <w:lang w:eastAsia="en-US"/>
        </w:rPr>
      </w:pPr>
    </w:p>
    <w:p w14:paraId="22848737" w14:textId="77777777" w:rsidR="00387CE0" w:rsidRDefault="00387CE0" w:rsidP="00775341">
      <w:pPr>
        <w:rPr>
          <w:rFonts w:ascii="Arial" w:hAnsi="Arial" w:cs="Arial"/>
          <w:lang w:eastAsia="en-US"/>
        </w:rPr>
      </w:pPr>
    </w:p>
    <w:p w14:paraId="2538B78C" w14:textId="77777777" w:rsidR="00EF7964" w:rsidRPr="00C6542B" w:rsidRDefault="00EF7964" w:rsidP="00775341">
      <w:pPr>
        <w:rPr>
          <w:rFonts w:ascii="Arial" w:hAnsi="Arial" w:cs="Arial"/>
          <w:lang w:eastAsia="en-US"/>
        </w:rPr>
      </w:pPr>
    </w:p>
    <w:p w14:paraId="379EC919" w14:textId="52DF69EF" w:rsidR="00775341" w:rsidRDefault="00344ACD" w:rsidP="00903931">
      <w:pPr>
        <w:pStyle w:val="Ttulo1"/>
        <w:jc w:val="center"/>
        <w:rPr>
          <w:rFonts w:ascii="Arial" w:hAnsi="Arial" w:cs="Arial"/>
          <w:b/>
          <w:bCs/>
          <w:color w:val="auto"/>
          <w:sz w:val="28"/>
          <w:szCs w:val="28"/>
        </w:rPr>
      </w:pPr>
      <w:bookmarkStart w:id="45" w:name="_Toc234441106"/>
      <w:r w:rsidRPr="00387CE0">
        <w:rPr>
          <w:rFonts w:ascii="Arial" w:hAnsi="Arial" w:cs="Arial"/>
          <w:b/>
          <w:bCs/>
          <w:color w:val="auto"/>
          <w:sz w:val="28"/>
          <w:szCs w:val="28"/>
        </w:rPr>
        <w:t>Referencias</w:t>
      </w:r>
      <w:bookmarkEnd w:id="45"/>
    </w:p>
    <w:p w14:paraId="105D0325" w14:textId="69856490" w:rsidR="00E118C6" w:rsidRPr="00E118C6" w:rsidRDefault="00E118C6" w:rsidP="00C342EE">
      <w:pPr>
        <w:spacing w:line="360" w:lineRule="auto"/>
        <w:ind w:left="720" w:hanging="720"/>
        <w:jc w:val="left"/>
      </w:pPr>
      <w:r w:rsidRPr="00E118C6">
        <w:t xml:space="preserve">Beck, K., y </w:t>
      </w:r>
      <w:proofErr w:type="spellStart"/>
      <w:r w:rsidRPr="00E118C6">
        <w:t>Andres</w:t>
      </w:r>
      <w:proofErr w:type="spellEnd"/>
      <w:r w:rsidRPr="00E118C6">
        <w:t xml:space="preserve">, C. (2004). Extreme </w:t>
      </w:r>
      <w:proofErr w:type="spellStart"/>
      <w:r w:rsidRPr="00E118C6">
        <w:t>programming</w:t>
      </w:r>
      <w:proofErr w:type="spellEnd"/>
      <w:r w:rsidRPr="00E118C6">
        <w:t xml:space="preserve"> </w:t>
      </w:r>
      <w:proofErr w:type="spellStart"/>
      <w:r w:rsidRPr="00E118C6">
        <w:t>explained</w:t>
      </w:r>
      <w:proofErr w:type="spellEnd"/>
      <w:r w:rsidRPr="00E118C6">
        <w:t xml:space="preserve">: Embrace </w:t>
      </w:r>
      <w:proofErr w:type="spellStart"/>
      <w:r w:rsidRPr="00E118C6">
        <w:t>change</w:t>
      </w:r>
      <w:proofErr w:type="spellEnd"/>
      <w:r w:rsidRPr="00E118C6">
        <w:t xml:space="preserve"> (2.ª ed.). Addison-Wesley Professional.</w:t>
      </w:r>
    </w:p>
    <w:p w14:paraId="6717F0B3"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Briano, C. A. (2023). Compilación de apuntes sobre conceptos fundamentales de la ingeniería de software (2.ª ed.). Universidad de Buenos Aires, Facultad de Ciencias Económicas. http://bibliotecadigital.econ.uba.ar/download/libros/Briano_compilacion_apuntes.pdf</w:t>
      </w:r>
    </w:p>
    <w:p w14:paraId="1C7A02B5"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Django Software </w:t>
      </w:r>
      <w:proofErr w:type="spellStart"/>
      <w:r w:rsidRPr="00A819F1">
        <w:rPr>
          <w:rFonts w:ascii="Arial" w:hAnsi="Arial" w:cs="Arial"/>
        </w:rPr>
        <w:t>Foundation</w:t>
      </w:r>
      <w:proofErr w:type="spellEnd"/>
      <w:r w:rsidRPr="00A819F1">
        <w:rPr>
          <w:rFonts w:ascii="Arial" w:hAnsi="Arial" w:cs="Arial"/>
        </w:rPr>
        <w:t xml:space="preserve">. (2024). Django: el </w:t>
      </w:r>
      <w:proofErr w:type="spellStart"/>
      <w:r w:rsidRPr="00A819F1">
        <w:rPr>
          <w:rFonts w:ascii="Arial" w:hAnsi="Arial" w:cs="Arial"/>
        </w:rPr>
        <w:t>framework</w:t>
      </w:r>
      <w:proofErr w:type="spellEnd"/>
      <w:r w:rsidRPr="00A819F1">
        <w:rPr>
          <w:rFonts w:ascii="Arial" w:hAnsi="Arial" w:cs="Arial"/>
        </w:rPr>
        <w:t xml:space="preserve"> web para perfeccionistas con plazos (Versión 5.x) [Software]. https://docs.djangoproject.com</w:t>
      </w:r>
    </w:p>
    <w:p w14:paraId="0FC6A104"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Gobierno de México. (2024a). Guía de identidad gráfica digital (pp. 26-50). Secretaría de Gobernación. https://www.gob.mx/cms/uploads/attachment/file/993332/Gu_a_de_identidad_gr_fica_P.26-50.pdf</w:t>
      </w:r>
    </w:p>
    <w:p w14:paraId="0DA03256"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Gobierno de México. (2024c). Guía gráfica GOB.MX versión 3: Botones. https://www.gob.mx/guias/grafica/v3/botones.html</w:t>
      </w:r>
    </w:p>
    <w:p w14:paraId="55B7CB48"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Organización Internacional de Normalización. (2018). ISO 9241-11:2018: Ergonomía de la interacción humano-sistema — Parte 11: Usabilidad: Definiciones y conceptos. ISO. https://www.iso.org/standard/63500.html</w:t>
      </w:r>
    </w:p>
    <w:p w14:paraId="06FE7249" w14:textId="229FE55B"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Organización Internacional de Normalización y Comisión Electrotécnica Internacional. (2024). ISO/IEC 18004:2024: Tecnología de la </w:t>
      </w:r>
      <w:proofErr w:type="gramStart"/>
      <w:r w:rsidRPr="00A819F1">
        <w:rPr>
          <w:rFonts w:ascii="Arial" w:hAnsi="Arial" w:cs="Arial"/>
        </w:rPr>
        <w:t>información  Técnicas</w:t>
      </w:r>
      <w:proofErr w:type="gramEnd"/>
      <w:r w:rsidRPr="00A819F1">
        <w:rPr>
          <w:rFonts w:ascii="Arial" w:hAnsi="Arial" w:cs="Arial"/>
        </w:rPr>
        <w:t xml:space="preserve"> automáticas de identificación y captura de datos Especificación de simbología de código de barras de código QR. ISO.</w:t>
      </w:r>
    </w:p>
    <w:p w14:paraId="6A7307EC"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Letelier, P., y </w:t>
      </w:r>
      <w:proofErr w:type="spellStart"/>
      <w:r w:rsidRPr="00A819F1">
        <w:rPr>
          <w:rFonts w:ascii="Arial" w:hAnsi="Arial" w:cs="Arial"/>
        </w:rPr>
        <w:t>Penadés</w:t>
      </w:r>
      <w:proofErr w:type="spellEnd"/>
      <w:r w:rsidRPr="00A819F1">
        <w:rPr>
          <w:rFonts w:ascii="Arial" w:hAnsi="Arial" w:cs="Arial"/>
        </w:rPr>
        <w:t xml:space="preserve">, M. C. (2006). Metodologías ágiles para el desarrollo de software: </w:t>
      </w:r>
      <w:proofErr w:type="spellStart"/>
      <w:r w:rsidRPr="00A819F1">
        <w:rPr>
          <w:rFonts w:ascii="Arial" w:hAnsi="Arial" w:cs="Arial"/>
        </w:rPr>
        <w:t>eXtreme</w:t>
      </w:r>
      <w:proofErr w:type="spellEnd"/>
      <w:r w:rsidRPr="00A819F1">
        <w:rPr>
          <w:rFonts w:ascii="Arial" w:hAnsi="Arial" w:cs="Arial"/>
        </w:rPr>
        <w:t xml:space="preserve"> </w:t>
      </w:r>
      <w:proofErr w:type="spellStart"/>
      <w:r w:rsidRPr="00A819F1">
        <w:rPr>
          <w:rFonts w:ascii="Arial" w:hAnsi="Arial" w:cs="Arial"/>
        </w:rPr>
        <w:t>Programming</w:t>
      </w:r>
      <w:proofErr w:type="spellEnd"/>
      <w:r w:rsidRPr="00A819F1">
        <w:rPr>
          <w:rFonts w:ascii="Arial" w:hAnsi="Arial" w:cs="Arial"/>
        </w:rPr>
        <w:t xml:space="preserve"> (XP). Técnica Administrativa, 5(26). https://www.cyta.com.ar/ta/article.php?id=050201</w:t>
      </w:r>
    </w:p>
    <w:p w14:paraId="5A03EBC8"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lastRenderedPageBreak/>
        <w:t xml:space="preserve">Marcotte, E. (2015). Diseño web responsivo (2.ª ed.). A Book </w:t>
      </w:r>
      <w:proofErr w:type="spellStart"/>
      <w:r w:rsidRPr="00A819F1">
        <w:rPr>
          <w:rFonts w:ascii="Arial" w:hAnsi="Arial" w:cs="Arial"/>
        </w:rPr>
        <w:t>Apart</w:t>
      </w:r>
      <w:proofErr w:type="spellEnd"/>
      <w:r w:rsidRPr="00A819F1">
        <w:rPr>
          <w:rFonts w:ascii="Arial" w:hAnsi="Arial" w:cs="Arial"/>
        </w:rPr>
        <w:t>.</w:t>
      </w:r>
    </w:p>
    <w:p w14:paraId="63794BF1" w14:textId="17ECB5D5" w:rsidR="00FD45D8" w:rsidRPr="009911C0"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Montilva C., J., y Barrios A., J. (2022). Ingeniería del software: Un enfoque basado en procesos. (Premio "Juan Manuel Cagigal" al mejor libro-texto del año 2022, Academia Nacional de Ingeniería y </w:t>
      </w:r>
      <w:proofErr w:type="spellStart"/>
      <w:r w:rsidRPr="00A819F1">
        <w:rPr>
          <w:rFonts w:ascii="Arial" w:hAnsi="Arial" w:cs="Arial"/>
        </w:rPr>
        <w:t>Habitat</w:t>
      </w:r>
      <w:proofErr w:type="spellEnd"/>
      <w:r w:rsidRPr="00A819F1">
        <w:rPr>
          <w:rFonts w:ascii="Arial" w:hAnsi="Arial" w:cs="Arial"/>
        </w:rPr>
        <w:t xml:space="preserve"> de Venezuela). </w:t>
      </w:r>
      <w:hyperlink r:id="rId50" w:history="1">
        <w:r w:rsidR="009911C0" w:rsidRPr="009911C0">
          <w:rPr>
            <w:rStyle w:val="Hipervnculo"/>
            <w:rFonts w:ascii="Arial" w:hAnsi="Arial" w:cs="Arial"/>
            <w:color w:val="auto"/>
            <w:u w:val="none"/>
          </w:rPr>
          <w:t>https://www.researchgate.net/publication/368778144</w:t>
        </w:r>
      </w:hyperlink>
    </w:p>
    <w:p w14:paraId="4054B9D1" w14:textId="4E52A7C6" w:rsidR="009911C0" w:rsidRDefault="009911C0" w:rsidP="00A819F1">
      <w:pPr>
        <w:tabs>
          <w:tab w:val="left" w:pos="6616"/>
        </w:tabs>
        <w:spacing w:line="360" w:lineRule="auto"/>
        <w:ind w:left="720" w:hanging="720"/>
        <w:jc w:val="left"/>
        <w:rPr>
          <w:rFonts w:ascii="Arial" w:hAnsi="Arial" w:cs="Arial"/>
        </w:rPr>
      </w:pPr>
      <w:r w:rsidRPr="009911C0">
        <w:rPr>
          <w:rFonts w:ascii="Arial" w:hAnsi="Arial" w:cs="Arial"/>
        </w:rPr>
        <w:t xml:space="preserve">Morales, R. (2021). </w:t>
      </w:r>
      <w:r w:rsidRPr="009911C0">
        <w:rPr>
          <w:rFonts w:ascii="Arial" w:hAnsi="Arial" w:cs="Arial"/>
          <w:i/>
          <w:iCs/>
        </w:rPr>
        <w:t>Desarrollo de plataformas web con tecnologías de código abierto</w:t>
      </w:r>
      <w:r w:rsidRPr="009911C0">
        <w:rPr>
          <w:rFonts w:ascii="Arial" w:hAnsi="Arial" w:cs="Arial"/>
        </w:rPr>
        <w:t>. Editorial Académica Española.</w:t>
      </w:r>
    </w:p>
    <w:p w14:paraId="7A9B8C91" w14:textId="164D0985" w:rsidR="00E118C6" w:rsidRPr="00A819F1" w:rsidRDefault="00E118C6" w:rsidP="00E118C6">
      <w:pPr>
        <w:tabs>
          <w:tab w:val="left" w:pos="6616"/>
        </w:tabs>
        <w:spacing w:line="360" w:lineRule="auto"/>
        <w:ind w:left="720" w:hanging="720"/>
        <w:jc w:val="left"/>
        <w:rPr>
          <w:rFonts w:ascii="Arial" w:hAnsi="Arial" w:cs="Arial"/>
        </w:rPr>
      </w:pPr>
      <w:r w:rsidRPr="00E118C6">
        <w:rPr>
          <w:rFonts w:ascii="Arial" w:hAnsi="Arial" w:cs="Arial"/>
        </w:rPr>
        <w:t xml:space="preserve">Pressman, R. S., y Maxim, B. R. (2014). Software </w:t>
      </w:r>
      <w:proofErr w:type="spellStart"/>
      <w:r w:rsidRPr="00E118C6">
        <w:rPr>
          <w:rFonts w:ascii="Arial" w:hAnsi="Arial" w:cs="Arial"/>
        </w:rPr>
        <w:t>engineering</w:t>
      </w:r>
      <w:proofErr w:type="spellEnd"/>
      <w:r w:rsidRPr="00E118C6">
        <w:rPr>
          <w:rFonts w:ascii="Arial" w:hAnsi="Arial" w:cs="Arial"/>
        </w:rPr>
        <w:t xml:space="preserve">: A </w:t>
      </w:r>
      <w:proofErr w:type="spellStart"/>
      <w:r w:rsidRPr="00E118C6">
        <w:rPr>
          <w:rFonts w:ascii="Arial" w:hAnsi="Arial" w:cs="Arial"/>
        </w:rPr>
        <w:t>practitioner's</w:t>
      </w:r>
      <w:proofErr w:type="spellEnd"/>
      <w:r w:rsidRPr="00E118C6">
        <w:rPr>
          <w:rFonts w:ascii="Arial" w:hAnsi="Arial" w:cs="Arial"/>
        </w:rPr>
        <w:t xml:space="preserve"> </w:t>
      </w:r>
      <w:proofErr w:type="spellStart"/>
      <w:r w:rsidRPr="00E118C6">
        <w:rPr>
          <w:rFonts w:ascii="Arial" w:hAnsi="Arial" w:cs="Arial"/>
        </w:rPr>
        <w:t>approach</w:t>
      </w:r>
      <w:proofErr w:type="spellEnd"/>
      <w:r w:rsidRPr="00E118C6">
        <w:rPr>
          <w:rFonts w:ascii="Arial" w:hAnsi="Arial" w:cs="Arial"/>
        </w:rPr>
        <w:t xml:space="preserve"> (8.ª ed.). McGraw-Hill </w:t>
      </w:r>
      <w:proofErr w:type="spellStart"/>
      <w:r w:rsidRPr="00E118C6">
        <w:rPr>
          <w:rFonts w:ascii="Arial" w:hAnsi="Arial" w:cs="Arial"/>
        </w:rPr>
        <w:t>Education</w:t>
      </w:r>
      <w:proofErr w:type="spellEnd"/>
      <w:r w:rsidRPr="00E118C6">
        <w:rPr>
          <w:rFonts w:ascii="Arial" w:hAnsi="Arial" w:cs="Arial"/>
        </w:rPr>
        <w:t>.</w:t>
      </w:r>
    </w:p>
    <w:p w14:paraId="3F635928" w14:textId="77777777" w:rsidR="00FD45D8" w:rsidRPr="00A819F1" w:rsidRDefault="00FD45D8" w:rsidP="00A819F1">
      <w:pPr>
        <w:tabs>
          <w:tab w:val="left" w:pos="6616"/>
        </w:tabs>
        <w:spacing w:line="360" w:lineRule="auto"/>
        <w:ind w:left="720" w:hanging="720"/>
        <w:jc w:val="left"/>
        <w:rPr>
          <w:rFonts w:ascii="Arial" w:hAnsi="Arial" w:cs="Arial"/>
        </w:rPr>
      </w:pPr>
      <w:proofErr w:type="spellStart"/>
      <w:r w:rsidRPr="00A819F1">
        <w:rPr>
          <w:rFonts w:ascii="Arial" w:hAnsi="Arial" w:cs="Arial"/>
        </w:rPr>
        <w:t>PlantUML</w:t>
      </w:r>
      <w:proofErr w:type="spellEnd"/>
      <w:r w:rsidRPr="00A819F1">
        <w:rPr>
          <w:rFonts w:ascii="Arial" w:hAnsi="Arial" w:cs="Arial"/>
        </w:rPr>
        <w:t xml:space="preserve">. (2025). Guía de referencia del lenguaje </w:t>
      </w:r>
      <w:proofErr w:type="spellStart"/>
      <w:r w:rsidRPr="00A819F1">
        <w:rPr>
          <w:rFonts w:ascii="Arial" w:hAnsi="Arial" w:cs="Arial"/>
        </w:rPr>
        <w:t>PlantUML</w:t>
      </w:r>
      <w:proofErr w:type="spellEnd"/>
      <w:r w:rsidRPr="00A819F1">
        <w:rPr>
          <w:rFonts w:ascii="Arial" w:hAnsi="Arial" w:cs="Arial"/>
        </w:rPr>
        <w:t xml:space="preserve"> (Versión 1.2025.0). https://plantuml.com/</w:t>
      </w:r>
    </w:p>
    <w:p w14:paraId="61602FFE"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PostgreSQL Global </w:t>
      </w:r>
      <w:proofErr w:type="spellStart"/>
      <w:r w:rsidRPr="00A819F1">
        <w:rPr>
          <w:rFonts w:ascii="Arial" w:hAnsi="Arial" w:cs="Arial"/>
        </w:rPr>
        <w:t>Development</w:t>
      </w:r>
      <w:proofErr w:type="spellEnd"/>
      <w:r w:rsidRPr="00A819F1">
        <w:rPr>
          <w:rFonts w:ascii="Arial" w:hAnsi="Arial" w:cs="Arial"/>
        </w:rPr>
        <w:t xml:space="preserve"> Group. (2024). Documentación de PostgreSQL (Versión 16). https://www.postgresql.org/docs/16/</w:t>
      </w:r>
    </w:p>
    <w:p w14:paraId="421E02A8"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Python Software </w:t>
      </w:r>
      <w:proofErr w:type="spellStart"/>
      <w:r w:rsidRPr="00A819F1">
        <w:rPr>
          <w:rFonts w:ascii="Arial" w:hAnsi="Arial" w:cs="Arial"/>
        </w:rPr>
        <w:t>Foundation</w:t>
      </w:r>
      <w:proofErr w:type="spellEnd"/>
      <w:r w:rsidRPr="00A819F1">
        <w:rPr>
          <w:rFonts w:ascii="Arial" w:hAnsi="Arial" w:cs="Arial"/>
        </w:rPr>
        <w:t>. (2024). Python (Versión 3.12) [Lenguaje de programación]. https://www.python.org/</w:t>
      </w:r>
    </w:p>
    <w:p w14:paraId="1458C9A4"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Render. (2024). Documentación de Render: Servicios web. Render Inc. https://render.com/docs/web-services</w:t>
      </w:r>
    </w:p>
    <w:p w14:paraId="2D3C4D8E" w14:textId="77777777" w:rsidR="00FD45D8" w:rsidRPr="00A819F1" w:rsidRDefault="00FD45D8" w:rsidP="00A819F1">
      <w:pPr>
        <w:tabs>
          <w:tab w:val="left" w:pos="6616"/>
        </w:tabs>
        <w:spacing w:line="360" w:lineRule="auto"/>
        <w:ind w:left="720" w:hanging="720"/>
        <w:jc w:val="left"/>
        <w:rPr>
          <w:rFonts w:ascii="Arial" w:hAnsi="Arial" w:cs="Arial"/>
        </w:rPr>
      </w:pPr>
      <w:r w:rsidRPr="00A819F1">
        <w:rPr>
          <w:rFonts w:ascii="Arial" w:hAnsi="Arial" w:cs="Arial"/>
        </w:rPr>
        <w:t xml:space="preserve">World Wide Web </w:t>
      </w:r>
      <w:proofErr w:type="spellStart"/>
      <w:r w:rsidRPr="00A819F1">
        <w:rPr>
          <w:rFonts w:ascii="Arial" w:hAnsi="Arial" w:cs="Arial"/>
        </w:rPr>
        <w:t>Consortium</w:t>
      </w:r>
      <w:proofErr w:type="spellEnd"/>
      <w:r w:rsidRPr="00A819F1">
        <w:rPr>
          <w:rFonts w:ascii="Arial" w:hAnsi="Arial" w:cs="Arial"/>
        </w:rPr>
        <w:t>. (2018). Pautas de Accesibilidad para el Contenido Web (WCAG) 2.1. Recomendación W3C. https://www.w3.org/TR/WCAG21/</w:t>
      </w:r>
    </w:p>
    <w:p w14:paraId="0B391013" w14:textId="56CD670B" w:rsidR="00824355" w:rsidRPr="005560C0" w:rsidRDefault="00824355" w:rsidP="00EF7964">
      <w:pPr>
        <w:tabs>
          <w:tab w:val="left" w:pos="6616"/>
        </w:tabs>
        <w:jc w:val="left"/>
        <w:rPr>
          <w:sz w:val="24"/>
          <w:szCs w:val="24"/>
        </w:rPr>
      </w:pPr>
    </w:p>
    <w:sectPr w:rsidR="00824355" w:rsidRPr="005560C0" w:rsidSect="008829CF">
      <w:headerReference w:type="default" r:id="rId51"/>
      <w:footerReference w:type="default" r:id="rId52"/>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A4BA" w14:textId="77777777" w:rsidR="00007F26" w:rsidRDefault="00007F26" w:rsidP="00C94FA1">
      <w:pPr>
        <w:spacing w:before="0" w:after="0"/>
      </w:pPr>
      <w:r>
        <w:separator/>
      </w:r>
    </w:p>
  </w:endnote>
  <w:endnote w:type="continuationSeparator" w:id="0">
    <w:p w14:paraId="7D9A69D8" w14:textId="77777777" w:rsidR="00007F26" w:rsidRDefault="00007F26" w:rsidP="00C94FA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183371"/>
      <w:docPartObj>
        <w:docPartGallery w:val="Page Numbers (Bottom of Page)"/>
        <w:docPartUnique/>
      </w:docPartObj>
    </w:sdtPr>
    <w:sdtContent>
      <w:p w14:paraId="03376DEC" w14:textId="565A0D73" w:rsidR="008829CF" w:rsidRDefault="008829CF">
        <w:pPr>
          <w:pStyle w:val="Piedepgina"/>
          <w:jc w:val="right"/>
        </w:pPr>
        <w:r>
          <w:fldChar w:fldCharType="begin"/>
        </w:r>
        <w:r>
          <w:instrText>PAGE   \* MERGEFORMAT</w:instrText>
        </w:r>
        <w:r>
          <w:fldChar w:fldCharType="separate"/>
        </w:r>
        <w:r>
          <w:t>2</w:t>
        </w:r>
        <w:r>
          <w:fldChar w:fldCharType="end"/>
        </w:r>
      </w:p>
    </w:sdtContent>
  </w:sdt>
  <w:p w14:paraId="1E2E88EB" w14:textId="77777777" w:rsidR="008829CF" w:rsidRDefault="008829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D4B3" w14:textId="77777777" w:rsidR="00007F26" w:rsidRDefault="00007F26" w:rsidP="00C94FA1">
      <w:pPr>
        <w:spacing w:before="0" w:after="0"/>
      </w:pPr>
      <w:r>
        <w:separator/>
      </w:r>
    </w:p>
  </w:footnote>
  <w:footnote w:type="continuationSeparator" w:id="0">
    <w:p w14:paraId="4E3EAC15" w14:textId="77777777" w:rsidR="00007F26" w:rsidRDefault="00007F26" w:rsidP="00C94FA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40128" w14:textId="71367171" w:rsidR="00C94FA1" w:rsidRDefault="008829CF">
    <w:pPr>
      <w:pStyle w:val="Encabezado"/>
    </w:pPr>
    <w:r>
      <w:rPr>
        <w:noProof/>
      </w:rPr>
      <w:drawing>
        <wp:anchor distT="0" distB="0" distL="114300" distR="114300" simplePos="0" relativeHeight="251658240" behindDoc="0" locked="0" layoutInCell="1" hidden="0" allowOverlap="1" wp14:anchorId="614E9E7A" wp14:editId="0D45D748">
          <wp:simplePos x="0" y="0"/>
          <wp:positionH relativeFrom="column">
            <wp:posOffset>-721995</wp:posOffset>
          </wp:positionH>
          <wp:positionV relativeFrom="paragraph">
            <wp:posOffset>-349885</wp:posOffset>
          </wp:positionV>
          <wp:extent cx="1082040" cy="815340"/>
          <wp:effectExtent l="0" t="0" r="3810" b="3810"/>
          <wp:wrapNone/>
          <wp:docPr id="6" name="image5.png" descr="Descripción: G escudo v"/>
          <wp:cNvGraphicFramePr/>
          <a:graphic xmlns:a="http://schemas.openxmlformats.org/drawingml/2006/main">
            <a:graphicData uri="http://schemas.openxmlformats.org/drawingml/2006/picture">
              <pic:pic xmlns:pic="http://schemas.openxmlformats.org/drawingml/2006/picture">
                <pic:nvPicPr>
                  <pic:cNvPr id="0" name="image5.png" descr="Descripción: G escudo v"/>
                  <pic:cNvPicPr preferRelativeResize="0"/>
                </pic:nvPicPr>
                <pic:blipFill>
                  <a:blip r:embed="rId1"/>
                  <a:srcRect/>
                  <a:stretch>
                    <a:fillRect/>
                  </a:stretch>
                </pic:blipFill>
                <pic:spPr>
                  <a:xfrm>
                    <a:off x="0" y="0"/>
                    <a:ext cx="1082040" cy="815340"/>
                  </a:xfrm>
                  <a:prstGeom prst="rect">
                    <a:avLst/>
                  </a:prstGeom>
                  <a:ln/>
                </pic:spPr>
              </pic:pic>
            </a:graphicData>
          </a:graphic>
          <wp14:sizeRelH relativeFrom="margin">
            <wp14:pctWidth>0</wp14:pctWidth>
          </wp14:sizeRelH>
          <wp14:sizeRelV relativeFrom="margin">
            <wp14:pctHeight>0</wp14:pctHeight>
          </wp14:sizeRelV>
        </wp:anchor>
      </w:drawing>
    </w:r>
    <w:r w:rsidR="00C94FA1">
      <w:rPr>
        <w:noProof/>
      </w:rPr>
      <w:drawing>
        <wp:anchor distT="0" distB="0" distL="114300" distR="114300" simplePos="0" relativeHeight="251658241" behindDoc="0" locked="0" layoutInCell="1" hidden="0" allowOverlap="1" wp14:anchorId="4A8EFBB5" wp14:editId="32F48F75">
          <wp:simplePos x="0" y="0"/>
          <wp:positionH relativeFrom="column">
            <wp:posOffset>5061585</wp:posOffset>
          </wp:positionH>
          <wp:positionV relativeFrom="paragraph">
            <wp:posOffset>-358140</wp:posOffset>
          </wp:positionV>
          <wp:extent cx="1272540" cy="723900"/>
          <wp:effectExtent l="0" t="0" r="3810" b="0"/>
          <wp:wrapNone/>
          <wp:docPr id="3" name="image1.png" descr="Descripción: Página principal de la Universidad Politécnica del Valle de Toluca"/>
          <wp:cNvGraphicFramePr/>
          <a:graphic xmlns:a="http://schemas.openxmlformats.org/drawingml/2006/main">
            <a:graphicData uri="http://schemas.openxmlformats.org/drawingml/2006/picture">
              <pic:pic xmlns:pic="http://schemas.openxmlformats.org/drawingml/2006/picture">
                <pic:nvPicPr>
                  <pic:cNvPr id="0" name="image1.png" descr="Descripción: Página principal de la Universidad Politécnica del Valle de Toluca"/>
                  <pic:cNvPicPr preferRelativeResize="0"/>
                </pic:nvPicPr>
                <pic:blipFill>
                  <a:blip r:embed="rId2"/>
                  <a:srcRect l="14711" t="14290" r="15308"/>
                  <a:stretch>
                    <a:fillRect/>
                  </a:stretch>
                </pic:blipFill>
                <pic:spPr>
                  <a:xfrm>
                    <a:off x="0" y="0"/>
                    <a:ext cx="1272540" cy="7239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5ACA"/>
    <w:multiLevelType w:val="hybridMultilevel"/>
    <w:tmpl w:val="79EA996A"/>
    <w:lvl w:ilvl="0" w:tplc="080A000B">
      <w:start w:val="1"/>
      <w:numFmt w:val="bullet"/>
      <w:lvlText w:val=""/>
      <w:lvlJc w:val="left"/>
      <w:pPr>
        <w:ind w:left="643" w:hanging="360"/>
      </w:pPr>
      <w:rPr>
        <w:rFonts w:ascii="Wingdings" w:hAnsi="Wingdings" w:hint="default"/>
      </w:rPr>
    </w:lvl>
    <w:lvl w:ilvl="1" w:tplc="080A0003" w:tentative="1">
      <w:start w:val="1"/>
      <w:numFmt w:val="bullet"/>
      <w:lvlText w:val="o"/>
      <w:lvlJc w:val="left"/>
      <w:pPr>
        <w:ind w:left="1363" w:hanging="360"/>
      </w:pPr>
      <w:rPr>
        <w:rFonts w:ascii="Courier New" w:hAnsi="Courier New" w:cs="Courier New" w:hint="default"/>
      </w:rPr>
    </w:lvl>
    <w:lvl w:ilvl="2" w:tplc="080A0005" w:tentative="1">
      <w:start w:val="1"/>
      <w:numFmt w:val="bullet"/>
      <w:lvlText w:val=""/>
      <w:lvlJc w:val="left"/>
      <w:pPr>
        <w:ind w:left="2083" w:hanging="360"/>
      </w:pPr>
      <w:rPr>
        <w:rFonts w:ascii="Wingdings" w:hAnsi="Wingdings" w:hint="default"/>
      </w:rPr>
    </w:lvl>
    <w:lvl w:ilvl="3" w:tplc="080A0001" w:tentative="1">
      <w:start w:val="1"/>
      <w:numFmt w:val="bullet"/>
      <w:lvlText w:val=""/>
      <w:lvlJc w:val="left"/>
      <w:pPr>
        <w:ind w:left="2803" w:hanging="360"/>
      </w:pPr>
      <w:rPr>
        <w:rFonts w:ascii="Symbol" w:hAnsi="Symbol" w:hint="default"/>
      </w:rPr>
    </w:lvl>
    <w:lvl w:ilvl="4" w:tplc="080A0003" w:tentative="1">
      <w:start w:val="1"/>
      <w:numFmt w:val="bullet"/>
      <w:lvlText w:val="o"/>
      <w:lvlJc w:val="left"/>
      <w:pPr>
        <w:ind w:left="3523" w:hanging="360"/>
      </w:pPr>
      <w:rPr>
        <w:rFonts w:ascii="Courier New" w:hAnsi="Courier New" w:cs="Courier New" w:hint="default"/>
      </w:rPr>
    </w:lvl>
    <w:lvl w:ilvl="5" w:tplc="080A0005" w:tentative="1">
      <w:start w:val="1"/>
      <w:numFmt w:val="bullet"/>
      <w:lvlText w:val=""/>
      <w:lvlJc w:val="left"/>
      <w:pPr>
        <w:ind w:left="4243" w:hanging="360"/>
      </w:pPr>
      <w:rPr>
        <w:rFonts w:ascii="Wingdings" w:hAnsi="Wingdings" w:hint="default"/>
      </w:rPr>
    </w:lvl>
    <w:lvl w:ilvl="6" w:tplc="080A0001" w:tentative="1">
      <w:start w:val="1"/>
      <w:numFmt w:val="bullet"/>
      <w:lvlText w:val=""/>
      <w:lvlJc w:val="left"/>
      <w:pPr>
        <w:ind w:left="4963" w:hanging="360"/>
      </w:pPr>
      <w:rPr>
        <w:rFonts w:ascii="Symbol" w:hAnsi="Symbol" w:hint="default"/>
      </w:rPr>
    </w:lvl>
    <w:lvl w:ilvl="7" w:tplc="080A0003" w:tentative="1">
      <w:start w:val="1"/>
      <w:numFmt w:val="bullet"/>
      <w:lvlText w:val="o"/>
      <w:lvlJc w:val="left"/>
      <w:pPr>
        <w:ind w:left="5683" w:hanging="360"/>
      </w:pPr>
      <w:rPr>
        <w:rFonts w:ascii="Courier New" w:hAnsi="Courier New" w:cs="Courier New" w:hint="default"/>
      </w:rPr>
    </w:lvl>
    <w:lvl w:ilvl="8" w:tplc="080A0005" w:tentative="1">
      <w:start w:val="1"/>
      <w:numFmt w:val="bullet"/>
      <w:lvlText w:val=""/>
      <w:lvlJc w:val="left"/>
      <w:pPr>
        <w:ind w:left="6403" w:hanging="360"/>
      </w:pPr>
      <w:rPr>
        <w:rFonts w:ascii="Wingdings" w:hAnsi="Wingdings" w:hint="default"/>
      </w:rPr>
    </w:lvl>
  </w:abstractNum>
  <w:abstractNum w:abstractNumId="1" w15:restartNumberingAfterBreak="0">
    <w:nsid w:val="27E360B2"/>
    <w:multiLevelType w:val="hybridMultilevel"/>
    <w:tmpl w:val="DE4ED894"/>
    <w:lvl w:ilvl="0" w:tplc="56F21B62">
      <w:numFmt w:val="bullet"/>
      <w:lvlText w:val=""/>
      <w:lvlJc w:val="left"/>
      <w:pPr>
        <w:ind w:left="744" w:hanging="384"/>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B80EFF"/>
    <w:multiLevelType w:val="hybridMultilevel"/>
    <w:tmpl w:val="0226EE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C56572C"/>
    <w:multiLevelType w:val="hybridMultilevel"/>
    <w:tmpl w:val="E69455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85F36FB"/>
    <w:multiLevelType w:val="multilevel"/>
    <w:tmpl w:val="E59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952222">
    <w:abstractNumId w:val="0"/>
  </w:num>
  <w:num w:numId="2" w16cid:durableId="388772437">
    <w:abstractNumId w:val="1"/>
  </w:num>
  <w:num w:numId="3" w16cid:durableId="1547989515">
    <w:abstractNumId w:val="4"/>
  </w:num>
  <w:num w:numId="4" w16cid:durableId="845444806">
    <w:abstractNumId w:val="3"/>
  </w:num>
  <w:num w:numId="5" w16cid:durableId="1008950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A1"/>
    <w:rsid w:val="00007F26"/>
    <w:rsid w:val="00013F22"/>
    <w:rsid w:val="000226D1"/>
    <w:rsid w:val="00023153"/>
    <w:rsid w:val="000324B2"/>
    <w:rsid w:val="000325D3"/>
    <w:rsid w:val="000459BD"/>
    <w:rsid w:val="00060811"/>
    <w:rsid w:val="000624D7"/>
    <w:rsid w:val="00076C42"/>
    <w:rsid w:val="00082C4E"/>
    <w:rsid w:val="00096802"/>
    <w:rsid w:val="000A487A"/>
    <w:rsid w:val="000B0BC0"/>
    <w:rsid w:val="000C189C"/>
    <w:rsid w:val="000D0D3D"/>
    <w:rsid w:val="000D35C6"/>
    <w:rsid w:val="000E5311"/>
    <w:rsid w:val="000F559F"/>
    <w:rsid w:val="00102F8D"/>
    <w:rsid w:val="001040B3"/>
    <w:rsid w:val="0010522D"/>
    <w:rsid w:val="0010752C"/>
    <w:rsid w:val="0011473F"/>
    <w:rsid w:val="00150760"/>
    <w:rsid w:val="001508B6"/>
    <w:rsid w:val="00150A29"/>
    <w:rsid w:val="00160934"/>
    <w:rsid w:val="00172BBA"/>
    <w:rsid w:val="00175DEA"/>
    <w:rsid w:val="001807C0"/>
    <w:rsid w:val="001A0584"/>
    <w:rsid w:val="001A1BE6"/>
    <w:rsid w:val="001A3561"/>
    <w:rsid w:val="001B47EE"/>
    <w:rsid w:val="001B6D82"/>
    <w:rsid w:val="001C6F23"/>
    <w:rsid w:val="001D6B48"/>
    <w:rsid w:val="001E5C95"/>
    <w:rsid w:val="001F4941"/>
    <w:rsid w:val="0020242E"/>
    <w:rsid w:val="0020601B"/>
    <w:rsid w:val="00206CD2"/>
    <w:rsid w:val="00212D62"/>
    <w:rsid w:val="002249D5"/>
    <w:rsid w:val="00233E52"/>
    <w:rsid w:val="00240A7E"/>
    <w:rsid w:val="00257235"/>
    <w:rsid w:val="0026090D"/>
    <w:rsid w:val="0026409C"/>
    <w:rsid w:val="00265F46"/>
    <w:rsid w:val="0027129F"/>
    <w:rsid w:val="00272154"/>
    <w:rsid w:val="00273048"/>
    <w:rsid w:val="00282885"/>
    <w:rsid w:val="00284607"/>
    <w:rsid w:val="00285AE1"/>
    <w:rsid w:val="00285E3A"/>
    <w:rsid w:val="0028745E"/>
    <w:rsid w:val="0029737C"/>
    <w:rsid w:val="002A0F14"/>
    <w:rsid w:val="002A57DE"/>
    <w:rsid w:val="002B26FC"/>
    <w:rsid w:val="002C74D9"/>
    <w:rsid w:val="002D11E5"/>
    <w:rsid w:val="002D2C47"/>
    <w:rsid w:val="002D3016"/>
    <w:rsid w:val="002D64DC"/>
    <w:rsid w:val="003151EB"/>
    <w:rsid w:val="003174E7"/>
    <w:rsid w:val="00326CD7"/>
    <w:rsid w:val="00333724"/>
    <w:rsid w:val="0033455C"/>
    <w:rsid w:val="00343ED7"/>
    <w:rsid w:val="00344ACD"/>
    <w:rsid w:val="003452DE"/>
    <w:rsid w:val="003477C9"/>
    <w:rsid w:val="00347CF0"/>
    <w:rsid w:val="00361586"/>
    <w:rsid w:val="00382A49"/>
    <w:rsid w:val="00387CE0"/>
    <w:rsid w:val="003923B9"/>
    <w:rsid w:val="00395B5E"/>
    <w:rsid w:val="003A13AB"/>
    <w:rsid w:val="003C029B"/>
    <w:rsid w:val="003C5014"/>
    <w:rsid w:val="003E1CF9"/>
    <w:rsid w:val="003E5F46"/>
    <w:rsid w:val="003F1782"/>
    <w:rsid w:val="003F5C40"/>
    <w:rsid w:val="004011C3"/>
    <w:rsid w:val="00410DE2"/>
    <w:rsid w:val="004167FE"/>
    <w:rsid w:val="0043337B"/>
    <w:rsid w:val="00433B63"/>
    <w:rsid w:val="00473075"/>
    <w:rsid w:val="004930D4"/>
    <w:rsid w:val="00493D86"/>
    <w:rsid w:val="004949E5"/>
    <w:rsid w:val="00497B54"/>
    <w:rsid w:val="004B2B31"/>
    <w:rsid w:val="004C14A5"/>
    <w:rsid w:val="004C36E8"/>
    <w:rsid w:val="004C7331"/>
    <w:rsid w:val="004E3ED1"/>
    <w:rsid w:val="004F2044"/>
    <w:rsid w:val="004F27B7"/>
    <w:rsid w:val="00500837"/>
    <w:rsid w:val="00511B3E"/>
    <w:rsid w:val="005129B8"/>
    <w:rsid w:val="005276D9"/>
    <w:rsid w:val="00535EEF"/>
    <w:rsid w:val="005500A9"/>
    <w:rsid w:val="005554F9"/>
    <w:rsid w:val="005560C0"/>
    <w:rsid w:val="005568F5"/>
    <w:rsid w:val="00586034"/>
    <w:rsid w:val="00596848"/>
    <w:rsid w:val="005A0366"/>
    <w:rsid w:val="005B0324"/>
    <w:rsid w:val="005B10DF"/>
    <w:rsid w:val="005B2809"/>
    <w:rsid w:val="005C32BE"/>
    <w:rsid w:val="005D0AA2"/>
    <w:rsid w:val="005D11DD"/>
    <w:rsid w:val="005D6C23"/>
    <w:rsid w:val="005E0474"/>
    <w:rsid w:val="005E2913"/>
    <w:rsid w:val="005E3DC6"/>
    <w:rsid w:val="005F2506"/>
    <w:rsid w:val="00607E94"/>
    <w:rsid w:val="006113B0"/>
    <w:rsid w:val="00641686"/>
    <w:rsid w:val="00644363"/>
    <w:rsid w:val="006444D1"/>
    <w:rsid w:val="006466EB"/>
    <w:rsid w:val="006509B6"/>
    <w:rsid w:val="006679F7"/>
    <w:rsid w:val="0067729F"/>
    <w:rsid w:val="0069583D"/>
    <w:rsid w:val="006A42F1"/>
    <w:rsid w:val="006A6254"/>
    <w:rsid w:val="006B5CEE"/>
    <w:rsid w:val="006B678F"/>
    <w:rsid w:val="006C6DA1"/>
    <w:rsid w:val="006D03B6"/>
    <w:rsid w:val="006D11A5"/>
    <w:rsid w:val="006D725B"/>
    <w:rsid w:val="006F5ACD"/>
    <w:rsid w:val="006F7EE8"/>
    <w:rsid w:val="0072143F"/>
    <w:rsid w:val="00722F75"/>
    <w:rsid w:val="00727F48"/>
    <w:rsid w:val="00735BEC"/>
    <w:rsid w:val="00737B01"/>
    <w:rsid w:val="007622AC"/>
    <w:rsid w:val="007729A2"/>
    <w:rsid w:val="00774486"/>
    <w:rsid w:val="00775341"/>
    <w:rsid w:val="00780F21"/>
    <w:rsid w:val="007A42E0"/>
    <w:rsid w:val="007B1F71"/>
    <w:rsid w:val="007B32FA"/>
    <w:rsid w:val="007B77C2"/>
    <w:rsid w:val="007C40D3"/>
    <w:rsid w:val="007C789C"/>
    <w:rsid w:val="007D1F63"/>
    <w:rsid w:val="007E1CEE"/>
    <w:rsid w:val="007E2C9B"/>
    <w:rsid w:val="007E5F2C"/>
    <w:rsid w:val="007E797C"/>
    <w:rsid w:val="007F1741"/>
    <w:rsid w:val="007F1E0F"/>
    <w:rsid w:val="007F2E39"/>
    <w:rsid w:val="00803069"/>
    <w:rsid w:val="00804D0B"/>
    <w:rsid w:val="008228D0"/>
    <w:rsid w:val="00824355"/>
    <w:rsid w:val="008262CF"/>
    <w:rsid w:val="008310F4"/>
    <w:rsid w:val="00835829"/>
    <w:rsid w:val="00840CFD"/>
    <w:rsid w:val="008510BD"/>
    <w:rsid w:val="00853D51"/>
    <w:rsid w:val="008541F8"/>
    <w:rsid w:val="00866393"/>
    <w:rsid w:val="008829CF"/>
    <w:rsid w:val="00884FF3"/>
    <w:rsid w:val="008A4FBF"/>
    <w:rsid w:val="008B6C24"/>
    <w:rsid w:val="008C0955"/>
    <w:rsid w:val="008D3B5F"/>
    <w:rsid w:val="008D4BDD"/>
    <w:rsid w:val="008E3239"/>
    <w:rsid w:val="008F3975"/>
    <w:rsid w:val="008F58F0"/>
    <w:rsid w:val="00903931"/>
    <w:rsid w:val="00922B3E"/>
    <w:rsid w:val="009254F8"/>
    <w:rsid w:val="009507D3"/>
    <w:rsid w:val="009552A4"/>
    <w:rsid w:val="00960C59"/>
    <w:rsid w:val="00962540"/>
    <w:rsid w:val="00970E60"/>
    <w:rsid w:val="00972538"/>
    <w:rsid w:val="009911C0"/>
    <w:rsid w:val="009A775E"/>
    <w:rsid w:val="009B7D45"/>
    <w:rsid w:val="009C1544"/>
    <w:rsid w:val="009C2BB0"/>
    <w:rsid w:val="009D1C0F"/>
    <w:rsid w:val="009E1EF7"/>
    <w:rsid w:val="009E38E0"/>
    <w:rsid w:val="009E60D2"/>
    <w:rsid w:val="009E7DC1"/>
    <w:rsid w:val="009E7E25"/>
    <w:rsid w:val="00A06F2C"/>
    <w:rsid w:val="00A13CB7"/>
    <w:rsid w:val="00A21035"/>
    <w:rsid w:val="00A460B8"/>
    <w:rsid w:val="00A468D4"/>
    <w:rsid w:val="00A608B6"/>
    <w:rsid w:val="00A636DC"/>
    <w:rsid w:val="00A73349"/>
    <w:rsid w:val="00A76971"/>
    <w:rsid w:val="00A819F1"/>
    <w:rsid w:val="00A865B7"/>
    <w:rsid w:val="00AA01B6"/>
    <w:rsid w:val="00AC0135"/>
    <w:rsid w:val="00AE02E3"/>
    <w:rsid w:val="00AE193F"/>
    <w:rsid w:val="00AF0821"/>
    <w:rsid w:val="00B22325"/>
    <w:rsid w:val="00B32554"/>
    <w:rsid w:val="00B34429"/>
    <w:rsid w:val="00B34643"/>
    <w:rsid w:val="00B378B2"/>
    <w:rsid w:val="00B50731"/>
    <w:rsid w:val="00B51301"/>
    <w:rsid w:val="00B524A9"/>
    <w:rsid w:val="00B53868"/>
    <w:rsid w:val="00B5740C"/>
    <w:rsid w:val="00B61227"/>
    <w:rsid w:val="00B6531F"/>
    <w:rsid w:val="00B6757D"/>
    <w:rsid w:val="00B83B55"/>
    <w:rsid w:val="00B90F7F"/>
    <w:rsid w:val="00B93F2D"/>
    <w:rsid w:val="00BB093B"/>
    <w:rsid w:val="00BB5067"/>
    <w:rsid w:val="00BC14BC"/>
    <w:rsid w:val="00BC21C6"/>
    <w:rsid w:val="00BC58A9"/>
    <w:rsid w:val="00BD7326"/>
    <w:rsid w:val="00BF0139"/>
    <w:rsid w:val="00BF5579"/>
    <w:rsid w:val="00C13631"/>
    <w:rsid w:val="00C20599"/>
    <w:rsid w:val="00C24739"/>
    <w:rsid w:val="00C342EE"/>
    <w:rsid w:val="00C42B5B"/>
    <w:rsid w:val="00C55F22"/>
    <w:rsid w:val="00C62260"/>
    <w:rsid w:val="00C6542B"/>
    <w:rsid w:val="00C67D34"/>
    <w:rsid w:val="00C94247"/>
    <w:rsid w:val="00C948D0"/>
    <w:rsid w:val="00C94FA1"/>
    <w:rsid w:val="00C97B00"/>
    <w:rsid w:val="00CC1785"/>
    <w:rsid w:val="00CC3386"/>
    <w:rsid w:val="00CD03B9"/>
    <w:rsid w:val="00CD1019"/>
    <w:rsid w:val="00CD61F5"/>
    <w:rsid w:val="00CD7E57"/>
    <w:rsid w:val="00D31382"/>
    <w:rsid w:val="00D37607"/>
    <w:rsid w:val="00D41CBE"/>
    <w:rsid w:val="00D429C2"/>
    <w:rsid w:val="00D42E13"/>
    <w:rsid w:val="00D44DCB"/>
    <w:rsid w:val="00D635C0"/>
    <w:rsid w:val="00D80582"/>
    <w:rsid w:val="00D80E97"/>
    <w:rsid w:val="00D86D7C"/>
    <w:rsid w:val="00DA2157"/>
    <w:rsid w:val="00DD15EC"/>
    <w:rsid w:val="00DD43B6"/>
    <w:rsid w:val="00E05A7A"/>
    <w:rsid w:val="00E118C6"/>
    <w:rsid w:val="00E11A1E"/>
    <w:rsid w:val="00E125C2"/>
    <w:rsid w:val="00E12C88"/>
    <w:rsid w:val="00E15BDD"/>
    <w:rsid w:val="00E15DA4"/>
    <w:rsid w:val="00E163F2"/>
    <w:rsid w:val="00E4445C"/>
    <w:rsid w:val="00E70C82"/>
    <w:rsid w:val="00E72FE7"/>
    <w:rsid w:val="00EB542B"/>
    <w:rsid w:val="00EB7293"/>
    <w:rsid w:val="00EC6C9A"/>
    <w:rsid w:val="00ED2722"/>
    <w:rsid w:val="00ED7467"/>
    <w:rsid w:val="00ED77F6"/>
    <w:rsid w:val="00EF7964"/>
    <w:rsid w:val="00F13EEB"/>
    <w:rsid w:val="00F174AF"/>
    <w:rsid w:val="00F25B85"/>
    <w:rsid w:val="00F315E4"/>
    <w:rsid w:val="00F350BA"/>
    <w:rsid w:val="00F37A06"/>
    <w:rsid w:val="00F42D5C"/>
    <w:rsid w:val="00F45C7F"/>
    <w:rsid w:val="00F56216"/>
    <w:rsid w:val="00F572D3"/>
    <w:rsid w:val="00F65052"/>
    <w:rsid w:val="00F659A1"/>
    <w:rsid w:val="00F73F66"/>
    <w:rsid w:val="00F76340"/>
    <w:rsid w:val="00F77069"/>
    <w:rsid w:val="00F86186"/>
    <w:rsid w:val="00F94DB7"/>
    <w:rsid w:val="00F97D35"/>
    <w:rsid w:val="00FA2E14"/>
    <w:rsid w:val="00FA7899"/>
    <w:rsid w:val="00FC014B"/>
    <w:rsid w:val="00FC3744"/>
    <w:rsid w:val="00FC4CDF"/>
    <w:rsid w:val="00FC524B"/>
    <w:rsid w:val="00FD45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633E9"/>
  <w15:chartTrackingRefBased/>
  <w15:docId w15:val="{48937D4A-3594-4EC4-B3A7-E5C70B6C8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FA1"/>
    <w:pPr>
      <w:spacing w:before="300" w:after="240" w:line="240" w:lineRule="auto"/>
      <w:jc w:val="both"/>
    </w:pPr>
    <w:rPr>
      <w:rFonts w:ascii="Times New Roman" w:eastAsia="Times New Roman" w:hAnsi="Times New Roman" w:cs="Times New Roman"/>
      <w:kern w:val="0"/>
      <w:sz w:val="22"/>
      <w:szCs w:val="22"/>
      <w:lang w:eastAsia="es-MX"/>
      <w14:ligatures w14:val="none"/>
    </w:rPr>
  </w:style>
  <w:style w:type="paragraph" w:styleId="Ttulo1">
    <w:name w:val="heading 1"/>
    <w:basedOn w:val="Normal"/>
    <w:next w:val="Normal"/>
    <w:link w:val="Ttulo1Car"/>
    <w:uiPriority w:val="9"/>
    <w:qFormat/>
    <w:rsid w:val="00C94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4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4F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94F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F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F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F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F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F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FA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4FA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94FA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94FA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FA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F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F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F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FA1"/>
    <w:rPr>
      <w:rFonts w:eastAsiaTheme="majorEastAsia" w:cstheme="majorBidi"/>
      <w:color w:val="272727" w:themeColor="text1" w:themeTint="D8"/>
    </w:rPr>
  </w:style>
  <w:style w:type="paragraph" w:styleId="Ttulo">
    <w:name w:val="Title"/>
    <w:basedOn w:val="Normal"/>
    <w:next w:val="Normal"/>
    <w:link w:val="TtuloCar"/>
    <w:uiPriority w:val="10"/>
    <w:qFormat/>
    <w:rsid w:val="00C94FA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F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F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F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FA1"/>
    <w:pPr>
      <w:spacing w:before="160"/>
      <w:jc w:val="center"/>
    </w:pPr>
    <w:rPr>
      <w:i/>
      <w:iCs/>
      <w:color w:val="404040" w:themeColor="text1" w:themeTint="BF"/>
    </w:rPr>
  </w:style>
  <w:style w:type="character" w:customStyle="1" w:styleId="CitaCar">
    <w:name w:val="Cita Car"/>
    <w:basedOn w:val="Fuentedeprrafopredeter"/>
    <w:link w:val="Cita"/>
    <w:uiPriority w:val="29"/>
    <w:rsid w:val="00C94FA1"/>
    <w:rPr>
      <w:i/>
      <w:iCs/>
      <w:color w:val="404040" w:themeColor="text1" w:themeTint="BF"/>
    </w:rPr>
  </w:style>
  <w:style w:type="paragraph" w:styleId="Prrafodelista">
    <w:name w:val="List Paragraph"/>
    <w:basedOn w:val="Normal"/>
    <w:uiPriority w:val="34"/>
    <w:qFormat/>
    <w:rsid w:val="00C94FA1"/>
    <w:pPr>
      <w:ind w:left="720"/>
      <w:contextualSpacing/>
    </w:pPr>
  </w:style>
  <w:style w:type="character" w:styleId="nfasisintenso">
    <w:name w:val="Intense Emphasis"/>
    <w:basedOn w:val="Fuentedeprrafopredeter"/>
    <w:uiPriority w:val="21"/>
    <w:qFormat/>
    <w:rsid w:val="00C94FA1"/>
    <w:rPr>
      <w:i/>
      <w:iCs/>
      <w:color w:val="0F4761" w:themeColor="accent1" w:themeShade="BF"/>
    </w:rPr>
  </w:style>
  <w:style w:type="paragraph" w:styleId="Citadestacada">
    <w:name w:val="Intense Quote"/>
    <w:basedOn w:val="Normal"/>
    <w:next w:val="Normal"/>
    <w:link w:val="CitadestacadaCar"/>
    <w:uiPriority w:val="30"/>
    <w:qFormat/>
    <w:rsid w:val="00C94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FA1"/>
    <w:rPr>
      <w:i/>
      <w:iCs/>
      <w:color w:val="0F4761" w:themeColor="accent1" w:themeShade="BF"/>
    </w:rPr>
  </w:style>
  <w:style w:type="character" w:styleId="Referenciaintensa">
    <w:name w:val="Intense Reference"/>
    <w:basedOn w:val="Fuentedeprrafopredeter"/>
    <w:uiPriority w:val="32"/>
    <w:qFormat/>
    <w:rsid w:val="00C94FA1"/>
    <w:rPr>
      <w:b/>
      <w:bCs/>
      <w:smallCaps/>
      <w:color w:val="0F4761" w:themeColor="accent1" w:themeShade="BF"/>
      <w:spacing w:val="5"/>
    </w:rPr>
  </w:style>
  <w:style w:type="paragraph" w:styleId="Encabezado">
    <w:name w:val="header"/>
    <w:basedOn w:val="Normal"/>
    <w:link w:val="EncabezadoCar"/>
    <w:uiPriority w:val="99"/>
    <w:unhideWhenUsed/>
    <w:rsid w:val="00C94FA1"/>
    <w:pPr>
      <w:tabs>
        <w:tab w:val="center" w:pos="4419"/>
        <w:tab w:val="right" w:pos="8838"/>
      </w:tabs>
      <w:spacing w:before="0" w:after="0"/>
    </w:pPr>
  </w:style>
  <w:style w:type="character" w:customStyle="1" w:styleId="EncabezadoCar">
    <w:name w:val="Encabezado Car"/>
    <w:basedOn w:val="Fuentedeprrafopredeter"/>
    <w:link w:val="Encabezado"/>
    <w:uiPriority w:val="99"/>
    <w:rsid w:val="00C94FA1"/>
    <w:rPr>
      <w:rFonts w:ascii="Times New Roman" w:eastAsia="Times New Roman" w:hAnsi="Times New Roman" w:cs="Times New Roman"/>
      <w:kern w:val="0"/>
      <w:sz w:val="22"/>
      <w:szCs w:val="22"/>
      <w:lang w:eastAsia="es-MX"/>
      <w14:ligatures w14:val="none"/>
    </w:rPr>
  </w:style>
  <w:style w:type="paragraph" w:styleId="Piedepgina">
    <w:name w:val="footer"/>
    <w:basedOn w:val="Normal"/>
    <w:link w:val="PiedepginaCar"/>
    <w:uiPriority w:val="99"/>
    <w:unhideWhenUsed/>
    <w:rsid w:val="00C94FA1"/>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C94FA1"/>
    <w:rPr>
      <w:rFonts w:ascii="Times New Roman" w:eastAsia="Times New Roman" w:hAnsi="Times New Roman" w:cs="Times New Roman"/>
      <w:kern w:val="0"/>
      <w:sz w:val="22"/>
      <w:szCs w:val="22"/>
      <w:lang w:eastAsia="es-MX"/>
      <w14:ligatures w14:val="none"/>
    </w:rPr>
  </w:style>
  <w:style w:type="character" w:styleId="Refdecomentario">
    <w:name w:val="annotation reference"/>
    <w:basedOn w:val="Fuentedeprrafopredeter"/>
    <w:uiPriority w:val="99"/>
    <w:semiHidden/>
    <w:unhideWhenUsed/>
    <w:rsid w:val="00727F48"/>
    <w:rPr>
      <w:sz w:val="16"/>
      <w:szCs w:val="16"/>
    </w:rPr>
  </w:style>
  <w:style w:type="character" w:styleId="Hipervnculo">
    <w:name w:val="Hyperlink"/>
    <w:basedOn w:val="Fuentedeprrafopredeter"/>
    <w:uiPriority w:val="99"/>
    <w:unhideWhenUsed/>
    <w:rsid w:val="004E3ED1"/>
    <w:rPr>
      <w:color w:val="467886" w:themeColor="hyperlink"/>
      <w:u w:val="single"/>
    </w:rPr>
  </w:style>
  <w:style w:type="character" w:styleId="Mencinsinresolver">
    <w:name w:val="Unresolved Mention"/>
    <w:basedOn w:val="Fuentedeprrafopredeter"/>
    <w:uiPriority w:val="99"/>
    <w:semiHidden/>
    <w:unhideWhenUsed/>
    <w:rsid w:val="004E3ED1"/>
    <w:rPr>
      <w:color w:val="605E5C"/>
      <w:shd w:val="clear" w:color="auto" w:fill="E1DFDD"/>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cs="Times New Roman"/>
      <w:kern w:val="0"/>
      <w:sz w:val="20"/>
      <w:szCs w:val="20"/>
      <w:lang w:eastAsia="es-MX"/>
      <w14:ligatures w14:val="none"/>
    </w:rPr>
  </w:style>
  <w:style w:type="table" w:styleId="Tablaconcuadrcula5oscura-nfasis5">
    <w:name w:val="Grid Table 5 Dark Accent 5"/>
    <w:basedOn w:val="Tablanormal"/>
    <w:uiPriority w:val="50"/>
    <w:rsid w:val="0082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delista5oscura-nfasis5">
    <w:name w:val="List Table 5 Dark Accent 5"/>
    <w:basedOn w:val="Tablanormal"/>
    <w:uiPriority w:val="50"/>
    <w:rsid w:val="00824355"/>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2">
    <w:name w:val="List Table 3 Accent 2"/>
    <w:basedOn w:val="Tablanormal"/>
    <w:uiPriority w:val="48"/>
    <w:rsid w:val="00824355"/>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5">
    <w:name w:val="List Table 3 Accent 5"/>
    <w:basedOn w:val="Tablanormal"/>
    <w:uiPriority w:val="48"/>
    <w:rsid w:val="00824355"/>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concuadrcula6concolores-nfasis1">
    <w:name w:val="Grid Table 6 Colorful Accent 1"/>
    <w:basedOn w:val="Tablanormal"/>
    <w:uiPriority w:val="51"/>
    <w:rsid w:val="00A865B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tuloTDC">
    <w:name w:val="TOC Heading"/>
    <w:basedOn w:val="Ttulo1"/>
    <w:next w:val="Normal"/>
    <w:uiPriority w:val="39"/>
    <w:unhideWhenUsed/>
    <w:qFormat/>
    <w:rsid w:val="00B93F2D"/>
    <w:pPr>
      <w:spacing w:before="240" w:after="0" w:line="259" w:lineRule="auto"/>
      <w:jc w:val="left"/>
      <w:outlineLvl w:val="9"/>
    </w:pPr>
    <w:rPr>
      <w:sz w:val="32"/>
      <w:szCs w:val="32"/>
    </w:rPr>
  </w:style>
  <w:style w:type="paragraph" w:styleId="TDC1">
    <w:name w:val="toc 1"/>
    <w:basedOn w:val="Normal"/>
    <w:next w:val="Normal"/>
    <w:autoRedefine/>
    <w:uiPriority w:val="39"/>
    <w:unhideWhenUsed/>
    <w:rsid w:val="005568F5"/>
    <w:pPr>
      <w:tabs>
        <w:tab w:val="right" w:leader="dot" w:pos="9508"/>
      </w:tabs>
      <w:spacing w:after="100"/>
    </w:pPr>
    <w:rPr>
      <w:rFonts w:ascii="Arial" w:hAnsi="Arial" w:cs="Arial"/>
      <w:noProof/>
    </w:rPr>
  </w:style>
  <w:style w:type="paragraph" w:styleId="Sinespaciado">
    <w:name w:val="No Spacing"/>
    <w:uiPriority w:val="1"/>
    <w:qFormat/>
    <w:rsid w:val="00535EEF"/>
    <w:pPr>
      <w:spacing w:after="0" w:line="240" w:lineRule="auto"/>
    </w:pPr>
    <w:rPr>
      <w:rFonts w:ascii="Calibri" w:eastAsia="Times New Roman" w:hAnsi="Calibri" w:cs="Times New Roman"/>
      <w:kern w:val="0"/>
      <w:sz w:val="22"/>
      <w:szCs w:val="22"/>
      <w:lang w:eastAsia="es-MX"/>
      <w14:ligatures w14:val="none"/>
    </w:rPr>
  </w:style>
  <w:style w:type="table" w:styleId="Tablanormal2">
    <w:name w:val="Plain Table 2"/>
    <w:basedOn w:val="Tablanormal"/>
    <w:uiPriority w:val="42"/>
    <w:rsid w:val="008D3B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B22325"/>
    <w:pPr>
      <w:spacing w:before="0" w:after="200"/>
    </w:pPr>
    <w:rPr>
      <w:i/>
      <w:iCs/>
      <w:color w:val="0E2841" w:themeColor="text2"/>
      <w:sz w:val="18"/>
      <w:szCs w:val="18"/>
    </w:rPr>
  </w:style>
  <w:style w:type="paragraph" w:styleId="TDC2">
    <w:name w:val="toc 2"/>
    <w:basedOn w:val="Normal"/>
    <w:next w:val="Normal"/>
    <w:autoRedefine/>
    <w:uiPriority w:val="39"/>
    <w:unhideWhenUsed/>
    <w:rsid w:val="00FC014B"/>
    <w:pPr>
      <w:spacing w:after="100"/>
      <w:ind w:left="220"/>
    </w:pPr>
  </w:style>
  <w:style w:type="paragraph" w:styleId="Tabladeilustraciones">
    <w:name w:val="table of figures"/>
    <w:basedOn w:val="Normal"/>
    <w:next w:val="Normal"/>
    <w:uiPriority w:val="99"/>
    <w:unhideWhenUsed/>
    <w:rsid w:val="000D0D3D"/>
    <w:pPr>
      <w:spacing w:after="0"/>
    </w:pPr>
  </w:style>
  <w:style w:type="table" w:styleId="Tablaconcuadrcula">
    <w:name w:val="Table Grid"/>
    <w:basedOn w:val="Tablanormal"/>
    <w:uiPriority w:val="39"/>
    <w:rsid w:val="00A636DC"/>
    <w:pPr>
      <w:spacing w:after="0" w:line="240" w:lineRule="auto"/>
    </w:pPr>
    <w:rPr>
      <w:rFonts w:ascii="Arial" w:eastAsia="Arial" w:hAnsi="Arial" w:cs="Arial"/>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60B8"/>
    <w:rPr>
      <w:sz w:val="24"/>
      <w:szCs w:val="24"/>
    </w:rPr>
  </w:style>
  <w:style w:type="paragraph" w:styleId="TDC3">
    <w:name w:val="toc 3"/>
    <w:basedOn w:val="Normal"/>
    <w:next w:val="Normal"/>
    <w:autoRedefine/>
    <w:uiPriority w:val="39"/>
    <w:unhideWhenUsed/>
    <w:rsid w:val="00B507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www.researchgate.net/publication/36877814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header1.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F7AE6-92C2-4F4E-B7D2-0EE8DF747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84</Pages>
  <Words>17423</Words>
  <Characters>95828</Characters>
  <Application>Microsoft Office Word</Application>
  <DocSecurity>0</DocSecurity>
  <Lines>798</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Heidy Alvarez Hernandez</dc:creator>
  <cp:keywords/>
  <dc:description/>
  <cp:lastModifiedBy>Heidy Alvarez Hernandez</cp:lastModifiedBy>
  <cp:revision>37</cp:revision>
  <cp:lastPrinted>2026-06-29T18:10:00Z</cp:lastPrinted>
  <dcterms:created xsi:type="dcterms:W3CDTF">2026-06-29T18:05:00Z</dcterms:created>
  <dcterms:modified xsi:type="dcterms:W3CDTF">2026-07-09T04:12:00Z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b81cee5f-642f-4c3e-84a4-0948e97e21e1</vt:lpwstr>
  </property>
</Properties>
</file>