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9540.0" w:type="dxa"/>
        <w:jc w:val="left"/>
        <w:tblInd w:w="-180.0" w:type="dxa"/>
        <w:tblLayout w:type="fixed"/>
        <w:tblLook w:val="0000"/>
      </w:tblPr>
      <w:tblGrid>
        <w:gridCol w:w="3900"/>
        <w:gridCol w:w="5640"/>
        <w:tblGridChange w:id="0">
          <w:tblGrid>
            <w:gridCol w:w="3900"/>
            <w:gridCol w:w="56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ind w:right="-29"/>
              <w:jc w:val="center"/>
              <w:rPr>
                <w:rFonts w:ascii="Times New Roman" w:cs="Times New Roman" w:eastAsia="Times New Roman" w:hAnsi="Times New Roman"/>
                <w:sz w:val="26"/>
                <w:szCs w:val="26"/>
              </w:rPr>
            </w:pPr>
            <w:bookmarkStart w:colFirst="0" w:colLast="0" w:name="_heading=h.3ex5g1pmiw1k" w:id="0"/>
            <w:bookmarkEnd w:id="0"/>
            <w:r w:rsidDel="00000000" w:rsidR="00000000" w:rsidRPr="00000000">
              <w:rPr>
                <w:rFonts w:ascii="Times New Roman" w:cs="Times New Roman" w:eastAsia="Times New Roman" w:hAnsi="Times New Roman"/>
                <w:sz w:val="26"/>
                <w:szCs w:val="26"/>
                <w:rtl w:val="0"/>
              </w:rPr>
              <w:t xml:space="preserve">ĐẠI HỌC QUỐC GIA </w:t>
            </w:r>
          </w:p>
          <w:p w:rsidR="00000000" w:rsidDel="00000000" w:rsidP="00000000" w:rsidRDefault="00000000" w:rsidRPr="00000000" w14:paraId="00000003">
            <w:pPr>
              <w:ind w:right="-2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THÀNH PHỐ HỒ CHÍ MINH</w:t>
            </w:r>
            <w:r w:rsidDel="00000000" w:rsidR="00000000" w:rsidRPr="00000000">
              <w:rPr>
                <w:rFonts w:ascii="Times New Roman" w:cs="Times New Roman" w:eastAsia="Times New Roman" w:hAnsi="Times New Roman"/>
                <w:b w:val="1"/>
                <w:bCs w:val="1"/>
                <w:sz w:val="26"/>
                <w:szCs w:val="26"/>
                <w:rtl w:val="0"/>
              </w:rPr>
              <w:br w:type="textWrapping"/>
              <w:t xml:space="preserve">TRƯỜNG ĐẠI HỌC QUỐC TẾ</w:t>
              <w:br w:type="textWrapping"/>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492236</wp:posOffset>
                      </wp:positionH>
                      <wp:positionV relativeFrom="paragraph">
                        <wp:posOffset>419515</wp:posOffset>
                      </wp:positionV>
                      <wp:extent cx="0" cy="12700"/>
                      <wp:effectExtent b="0" l="0" r="0" t="0"/>
                      <wp:wrapNone/>
                      <wp:docPr id="65" name=""/>
                      <a:graphic>
                        <a:graphicData uri="http://schemas.microsoft.com/office/word/2010/wordprocessingShape">
                          <wps:wsp>
                            <wps:cNvCnPr/>
                            <wps:spPr>
                              <a:xfrm>
                                <a:off x="4610739" y="3780000"/>
                                <a:ext cx="1470522"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492236</wp:posOffset>
                      </wp:positionH>
                      <wp:positionV relativeFrom="paragraph">
                        <wp:posOffset>419515</wp:posOffset>
                      </wp:positionV>
                      <wp:extent cx="0" cy="12700"/>
                      <wp:effectExtent b="0" l="0" r="0" t="0"/>
                      <wp:wrapNone/>
                      <wp:docPr id="6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Mar>
              <w:top w:w="0.0" w:type="dxa"/>
              <w:left w:w="108.0" w:type="dxa"/>
              <w:bottom w:w="0.0" w:type="dxa"/>
              <w:right w:w="108.0" w:type="dxa"/>
            </w:tcMar>
          </w:tcPr>
          <w:p w:rsidR="00000000" w:rsidDel="00000000" w:rsidP="00000000" w:rsidRDefault="00000000" w:rsidRPr="00000000" w14:paraId="00000004">
            <w:pPr>
              <w:spacing w:after="120" w:lineRule="auto"/>
              <w:ind w:right="-2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br w:type="textWrapping"/>
              <w:t xml:space="preserve">Độc lập – Tự do – Hạnh phúc</w:t>
              <w:br w:type="textWrapping"/>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685800</wp:posOffset>
                      </wp:positionH>
                      <wp:positionV relativeFrom="paragraph">
                        <wp:posOffset>389255</wp:posOffset>
                      </wp:positionV>
                      <wp:extent cx="0" cy="12700"/>
                      <wp:effectExtent b="0" l="0" r="0" t="0"/>
                      <wp:wrapNone/>
                      <wp:docPr id="66" name=""/>
                      <a:graphic>
                        <a:graphicData uri="http://schemas.microsoft.com/office/word/2010/wordprocessingShape">
                          <wps:wsp>
                            <wps:cNvCnPr/>
                            <wps:spPr>
                              <a:xfrm>
                                <a:off x="4309680" y="3780000"/>
                                <a:ext cx="207264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685800</wp:posOffset>
                      </wp:positionH>
                      <wp:positionV relativeFrom="paragraph">
                        <wp:posOffset>389255</wp:posOffset>
                      </wp:positionV>
                      <wp:extent cx="0" cy="12700"/>
                      <wp:effectExtent b="0" l="0" r="0" t="0"/>
                      <wp:wrapNone/>
                      <wp:docPr id="6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5">
            <w:pPr>
              <w:spacing w:after="120" w:lineRule="auto"/>
              <w:ind w:right="-2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Số:  </w:t>
            </w:r>
            <w:r w:rsidDel="00000000" w:rsidR="00000000" w:rsidRPr="00000000">
              <w:rPr>
                <w:rFonts w:ascii="Times New Roman" w:cs="Times New Roman" w:eastAsia="Times New Roman" w:hAnsi="Times New Roman"/>
                <w:b w:val="1"/>
                <w:bCs w:val="1"/>
                <w:sz w:val="26"/>
                <w:szCs w:val="26"/>
                <w:rtl w:val="0"/>
              </w:rPr>
              <w:t xml:space="preserve">_____ </w:t>
            </w:r>
            <w:r w:rsidDel="00000000" w:rsidR="00000000" w:rsidRPr="00000000">
              <w:rPr>
                <w:rFonts w:ascii="Times New Roman" w:cs="Times New Roman" w:eastAsia="Times New Roman" w:hAnsi="Times New Roman"/>
                <w:sz w:val="26"/>
                <w:szCs w:val="26"/>
                <w:rtl w:val="0"/>
              </w:rPr>
              <w:t xml:space="preserve">/GGT-ĐHQT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6">
            <w:pPr>
              <w:spacing w:after="120" w:lineRule="auto"/>
              <w:ind w:right="-2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Thành phố Hồ Chí Minh, ngày 03 tháng 03 năm 2026</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tc>
      </w:tr>
    </w:tbl>
    <w:p w:rsidR="00000000" w:rsidDel="00000000" w:rsidP="00000000" w:rsidRDefault="00000000" w:rsidRPr="00000000" w14:paraId="00000007">
      <w:pPr>
        <w:spacing w:after="120" w:lineRule="auto"/>
        <w:ind w:right="-24"/>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ind w:right="-29" w:firstLine="69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GIẤY GIỚI THIỆU </w:t>
      </w:r>
    </w:p>
    <w:p w:rsidR="00000000" w:rsidDel="00000000" w:rsidP="00000000" w:rsidRDefault="00000000" w:rsidRPr="00000000" w14:paraId="00000009">
      <w:pPr>
        <w:ind w:right="-29" w:firstLine="691"/>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2682240</wp:posOffset>
                </wp:positionH>
                <wp:positionV relativeFrom="paragraph">
                  <wp:posOffset>50800</wp:posOffset>
                </wp:positionV>
                <wp:extent cx="0" cy="12700"/>
                <wp:effectExtent b="0" l="0" r="0" t="0"/>
                <wp:wrapNone/>
                <wp:docPr id="64" name=""/>
                <a:graphic>
                  <a:graphicData uri="http://schemas.microsoft.com/office/word/2010/wordprocessingShape">
                    <wps:wsp>
                      <wps:cNvCnPr/>
                      <wps:spPr>
                        <a:xfrm>
                          <a:off x="4942140" y="3780000"/>
                          <a:ext cx="8077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2682240</wp:posOffset>
                </wp:positionH>
                <wp:positionV relativeFrom="paragraph">
                  <wp:posOffset>50800</wp:posOffset>
                </wp:positionV>
                <wp:extent cx="0" cy="12700"/>
                <wp:effectExtent b="0" l="0" r="0" t="0"/>
                <wp:wrapNone/>
                <wp:docPr id="64"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tabs>
          <w:tab w:val="left" w:leader="none" w:pos="4320"/>
          <w:tab w:val="left" w:leader="none" w:pos="7380"/>
        </w:tabs>
        <w:ind w:right="-28" w:firstLine="53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Kính gửi: Bệnh Viện Quân Y 175</w:t>
      </w:r>
    </w:p>
    <w:p w:rsidR="00000000" w:rsidDel="00000000" w:rsidP="00000000" w:rsidRDefault="00000000" w:rsidRPr="00000000" w14:paraId="0000000B">
      <w:pPr>
        <w:tabs>
          <w:tab w:val="left" w:leader="none" w:pos="4320"/>
          <w:tab w:val="left" w:leader="none" w:pos="7380"/>
        </w:tabs>
        <w:spacing w:line="360" w:lineRule="auto"/>
        <w:ind w:left="540" w:right="-2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Đại học Quốc tế trân trọng giới thiệu: </w:t>
      </w:r>
    </w:p>
    <w:p w:rsidR="00000000" w:rsidDel="00000000" w:rsidP="00000000" w:rsidRDefault="00000000" w:rsidRPr="00000000" w14:paraId="0000000C">
      <w:pPr>
        <w:spacing w:line="360" w:lineRule="auto"/>
        <w:ind w:left="540" w:right="-28" w:firstLine="7.00000000000002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w:t>
      </w:r>
      <w:r w:rsidDel="00000000" w:rsidR="00000000" w:rsidRPr="00000000">
        <w:rPr>
          <w:rFonts w:ascii="Times New Roman" w:cs="Times New Roman" w:eastAsia="Times New Roman" w:hAnsi="Times New Roman"/>
          <w:b w:val="1"/>
          <w:bCs w:val="1"/>
          <w:sz w:val="28"/>
          <w:szCs w:val="28"/>
          <w:rtl w:val="0"/>
        </w:rPr>
        <w:t xml:space="preserve">: Vũ Nguyễn Minh Đức</w:t>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8"/>
          <w:szCs w:val="28"/>
          <w:rtl w:val="0"/>
        </w:rPr>
        <w:t xml:space="preserve">MSSV: </w:t>
      </w:r>
      <w:r w:rsidDel="00000000" w:rsidR="00000000" w:rsidRPr="00000000">
        <w:rPr>
          <w:rFonts w:ascii="Times New Roman" w:cs="Times New Roman" w:eastAsia="Times New Roman" w:hAnsi="Times New Roman"/>
          <w:b w:val="1"/>
          <w:bCs w:val="1"/>
          <w:sz w:val="28"/>
          <w:szCs w:val="28"/>
          <w:rtl w:val="0"/>
        </w:rPr>
        <w:t xml:space="preserve">MBEIU24013</w:t>
      </w:r>
      <w:r w:rsidDel="00000000" w:rsidR="00000000" w:rsidRPr="00000000">
        <w:rPr>
          <w:rtl w:val="0"/>
        </w:rPr>
      </w:r>
    </w:p>
    <w:p w:rsidR="00000000" w:rsidDel="00000000" w:rsidP="00000000" w:rsidRDefault="00000000" w:rsidRPr="00000000" w14:paraId="0000000D">
      <w:pPr>
        <w:spacing w:line="360" w:lineRule="auto"/>
        <w:ind w:left="540" w:right="-28" w:firstLine="7.00000000000002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vụ: Học viên Cao học Khoa Kỹ thuật Y Sinh (Giảng viên hướng dẫn: PGS. TS. Hà Thị Thanh Hương)</w:t>
      </w:r>
    </w:p>
    <w:p w:rsidR="00000000" w:rsidDel="00000000" w:rsidP="00000000" w:rsidRDefault="00000000" w:rsidRPr="00000000" w14:paraId="0000000E">
      <w:pPr>
        <w:spacing w:line="360" w:lineRule="auto"/>
        <w:ind w:left="540" w:right="-28" w:firstLine="7.00000000000002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Được cử đến: </w:t>
      </w:r>
      <w:r w:rsidDel="00000000" w:rsidR="00000000" w:rsidRPr="00000000">
        <w:rPr>
          <w:rFonts w:ascii="Times New Roman" w:cs="Times New Roman" w:eastAsia="Times New Roman" w:hAnsi="Times New Roman"/>
          <w:b w:val="1"/>
          <w:bCs w:val="1"/>
          <w:sz w:val="28"/>
          <w:szCs w:val="28"/>
          <w:rtl w:val="0"/>
        </w:rPr>
        <w:t xml:space="preserve">Bệnh Viện Quân Y 175</w:t>
      </w:r>
    </w:p>
    <w:p w:rsidR="00000000" w:rsidDel="00000000" w:rsidP="00000000" w:rsidRDefault="00000000" w:rsidRPr="00000000" w14:paraId="0000000F">
      <w:pPr>
        <w:tabs>
          <w:tab w:val="left" w:leader="none" w:pos="5400"/>
        </w:tabs>
        <w:spacing w:line="360" w:lineRule="auto"/>
        <w:ind w:left="566.9291338582677" w:right="-2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việc: thu mẫu cho đề tài nghiên cứu “Xây dựng mô hình máy học dựa trên các đặc điểm giọng nói để hỗ trợ chẩn đoán rối loạn thần kinh nhận thức nhẹ và chủ yếu do bệnh Alzheimer tại Bệnh viện Quân Y 175” phối hợp với khoa Nội Thần kinh tại Quý bệnh viện</w:t>
      </w:r>
    </w:p>
    <w:p w:rsidR="00000000" w:rsidDel="00000000" w:rsidP="00000000" w:rsidRDefault="00000000" w:rsidRPr="00000000" w14:paraId="00000010">
      <w:pPr>
        <w:tabs>
          <w:tab w:val="left" w:leader="none" w:pos="5400"/>
        </w:tabs>
        <w:spacing w:line="360" w:lineRule="auto"/>
        <w:ind w:left="540" w:right="-2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mong Quý bệnh viện tạo điều kiện để học viên cao học hoàn thành việc thu mẫu cho đề tài </w:t>
      </w:r>
      <w:r w:rsidDel="00000000" w:rsidR="00000000" w:rsidRPr="00000000">
        <w:rPr>
          <w:rFonts w:ascii="Times New Roman" w:cs="Times New Roman" w:eastAsia="Times New Roman" w:hAnsi="Times New Roman"/>
          <w:sz w:val="28"/>
          <w:szCs w:val="28"/>
          <w:rtl w:val="0"/>
        </w:rPr>
        <w:t xml:space="preserve">nghiên cứu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tabs>
          <w:tab w:val="left" w:leader="none" w:pos="5400"/>
        </w:tabs>
        <w:spacing w:line="360" w:lineRule="auto"/>
        <w:ind w:right="-28"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Giấy này có giá trị đến ngày </w:t>
      </w:r>
      <w:r w:rsidDel="00000000" w:rsidR="00000000" w:rsidRPr="00000000">
        <w:rPr>
          <w:rFonts w:ascii="Times New Roman" w:cs="Times New Roman" w:eastAsia="Times New Roman" w:hAnsi="Times New Roman"/>
          <w:b w:val="1"/>
          <w:bCs w:val="1"/>
          <w:sz w:val="28"/>
          <w:szCs w:val="28"/>
          <w:rtl w:val="0"/>
        </w:rPr>
        <w:t xml:space="preserve">03/09/2026</w:t>
      </w:r>
      <w:r w:rsidDel="00000000" w:rsidR="00000000" w:rsidRPr="00000000">
        <w:rPr>
          <w:rtl w:val="0"/>
        </w:rPr>
      </w:r>
    </w:p>
    <w:p w:rsidR="00000000" w:rsidDel="00000000" w:rsidP="00000000" w:rsidRDefault="00000000" w:rsidRPr="00000000" w14:paraId="00000012">
      <w:pPr>
        <w:tabs>
          <w:tab w:val="left" w:leader="none" w:pos="5400"/>
        </w:tabs>
        <w:spacing w:after="120" w:lineRule="auto"/>
        <w:ind w:right="-29"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Trân trọng./.</w:t>
      </w:r>
    </w:p>
    <w:p w:rsidR="00000000" w:rsidDel="00000000" w:rsidP="00000000" w:rsidRDefault="00000000" w:rsidRPr="00000000" w14:paraId="00000013">
      <w:pPr>
        <w:tabs>
          <w:tab w:val="left" w:leader="none" w:pos="8640"/>
        </w:tabs>
        <w:ind w:right="-29" w:firstLine="691"/>
        <w:jc w:val="both"/>
        <w:rPr>
          <w:rFonts w:ascii="Times New Roman" w:cs="Times New Roman" w:eastAsia="Times New Roman" w:hAnsi="Times New Roman"/>
          <w:sz w:val="28"/>
          <w:szCs w:val="28"/>
        </w:rPr>
      </w:pPr>
      <w:r w:rsidDel="00000000" w:rsidR="00000000" w:rsidRPr="00000000">
        <w:rPr>
          <w:rtl w:val="0"/>
        </w:rPr>
      </w:r>
    </w:p>
    <w:tbl>
      <w:tblPr>
        <w:tblStyle w:val="Table2"/>
        <w:tblW w:w="9450.0" w:type="dxa"/>
        <w:jc w:val="left"/>
        <w:tblLayout w:type="fixed"/>
        <w:tblLook w:val="0000"/>
      </w:tblPr>
      <w:tblGrid>
        <w:gridCol w:w="3330"/>
        <w:gridCol w:w="6120"/>
        <w:tblGridChange w:id="0">
          <w:tblGrid>
            <w:gridCol w:w="3330"/>
            <w:gridCol w:w="6120"/>
          </w:tblGrid>
        </w:tblGridChange>
      </w:tblGrid>
      <w:tr>
        <w:trPr>
          <w:cantSplit w:val="0"/>
          <w:tblHeader w:val="0"/>
        </w:trPr>
        <w:tc>
          <w:tcPr/>
          <w:p w:rsidR="00000000" w:rsidDel="00000000" w:rsidP="00000000" w:rsidRDefault="00000000" w:rsidRPr="00000000" w14:paraId="00000014">
            <w:pPr>
              <w:tabs>
                <w:tab w:val="left" w:leader="none" w:pos="1152"/>
              </w:tabs>
              <w:ind w:right="-29"/>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1"/>
                <w:iCs w:val="1"/>
                <w:sz w:val="24"/>
                <w:szCs w:val="24"/>
                <w:rtl w:val="0"/>
              </w:rPr>
              <w:t xml:space="preserve">Nơi nhận:</w:t>
              <w:br w:type="textWrapping"/>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Như trên;</w:t>
            </w:r>
            <w:r w:rsidDel="00000000" w:rsidR="00000000" w:rsidRPr="00000000">
              <w:rPr>
                <w:rtl w:val="0"/>
              </w:rPr>
            </w:r>
          </w:p>
          <w:p w:rsidR="00000000" w:rsidDel="00000000" w:rsidP="00000000" w:rsidRDefault="00000000" w:rsidRPr="00000000" w14:paraId="00000015">
            <w:pPr>
              <w:tabs>
                <w:tab w:val="left" w:leader="none" w:pos="1152"/>
              </w:tabs>
              <w:ind w:right="-2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2"/>
                <w:rtl w:val="0"/>
              </w:rPr>
              <w:t xml:space="preserve">- Lưu: VT.  </w:t>
            </w:r>
            <w:r w:rsidDel="00000000" w:rsidR="00000000" w:rsidRPr="00000000">
              <w:rPr>
                <w:rtl w:val="0"/>
              </w:rPr>
            </w:r>
          </w:p>
        </w:tc>
        <w:tc>
          <w:tcPr/>
          <w:p w:rsidR="00000000" w:rsidDel="00000000" w:rsidP="00000000" w:rsidRDefault="00000000" w:rsidRPr="00000000" w14:paraId="00000016">
            <w:pPr>
              <w:tabs>
                <w:tab w:val="left" w:leader="none" w:pos="1152"/>
              </w:tabs>
              <w:ind w:right="-2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TL. HIỆU TRƯỞNG</w:t>
            </w:r>
          </w:p>
          <w:p w:rsidR="00000000" w:rsidDel="00000000" w:rsidP="00000000" w:rsidRDefault="00000000" w:rsidRPr="00000000" w14:paraId="00000017">
            <w:pPr>
              <w:tabs>
                <w:tab w:val="left" w:leader="none" w:pos="1152"/>
              </w:tabs>
              <w:ind w:right="-29"/>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TRƯỞNG PHÒNG HÀNH CHÍNH TỔNG HỢP</w:t>
              <w:br w:type="textWrapping"/>
              <w:br w:type="textWrapping"/>
            </w:r>
            <w:r w:rsidDel="00000000" w:rsidR="00000000" w:rsidRPr="00000000">
              <w:rPr>
                <w:rtl w:val="0"/>
              </w:rPr>
            </w:r>
          </w:p>
          <w:p w:rsidR="00000000" w:rsidDel="00000000" w:rsidP="00000000" w:rsidRDefault="00000000" w:rsidRPr="00000000" w14:paraId="00000018">
            <w:pPr>
              <w:tabs>
                <w:tab w:val="left" w:leader="none" w:pos="1152"/>
              </w:tabs>
              <w:ind w:right="-2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9">
            <w:pPr>
              <w:tabs>
                <w:tab w:val="left" w:leader="none" w:pos="1152"/>
              </w:tabs>
              <w:ind w:right="-29"/>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tabs>
                <w:tab w:val="left" w:leader="none" w:pos="1152"/>
              </w:tabs>
              <w:ind w:right="-2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tabs>
                <w:tab w:val="left" w:leader="none" w:pos="1152"/>
              </w:tabs>
              <w:ind w:right="-29"/>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Lê Hồng Phú</w:t>
            </w:r>
          </w:p>
        </w:tc>
      </w:tr>
    </w:tbl>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A23638"/>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w2RNpS2CQdKP+hZCWxSNEG0gg==">CgMxLjAyDmguM2V4NWcxcG1pdzFrOABqLgoTc3VnZ2VzdC45ZXJuOWtiOWJncBIXSOG7r3UgVMaw4budbmcgTmd1eeG7hW5qLwoUc3VnZ2VzdC5kNXg2ZGd2bXdxdzESF0jhu691IFTGsOG7nW5nIE5ndXnhu4VuciExNjdHT1RUNkVrRmpYTEFic0taT1p6cENZOWJDRUVwVjA=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2022-06-23T03:43:00Z</dcterms:created>
  <dc:creator>Khanh NHT</dc:creator>
</cp:coreProperties>
</file>