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88"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PHỤ LỤC 06A. MẪU BIÊN BẢN XÁC NHẬN TÀI TRỢ CHO GIÁO DỤC</w:t>
      </w:r>
    </w:p>
    <w:p w:rsidR="00000000" w:rsidDel="00000000" w:rsidP="00000000" w:rsidRDefault="00000000" w:rsidRPr="00000000" w14:paraId="00000002">
      <w:pPr>
        <w:spacing w:after="0" w:line="240" w:lineRule="auto"/>
        <w:ind w:right="28"/>
        <w:jc w:val="center"/>
        <w:rPr>
          <w:rFonts w:ascii="Times New Roman" w:cs="Times New Roman" w:eastAsia="Times New Roman" w:hAnsi="Times New Roman"/>
          <w:b w:val="1"/>
          <w:sz w:val="12"/>
          <w:szCs w:val="12"/>
        </w:rPr>
      </w:pPr>
      <w:r w:rsidDel="00000000" w:rsidR="00000000" w:rsidRPr="00000000">
        <w:rPr>
          <w:rtl w:val="0"/>
        </w:rPr>
      </w:r>
    </w:p>
    <w:p w:rsidR="00000000" w:rsidDel="00000000" w:rsidP="00000000" w:rsidRDefault="00000000" w:rsidRPr="00000000" w14:paraId="00000003">
      <w:pPr>
        <w:spacing w:after="0" w:before="120" w:lineRule="auto"/>
        <w:ind w:right="26"/>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CỘNG HÒA XÃ HỘI CHỦ NGHĨA VIỆT NAM</w:t>
      </w:r>
    </w:p>
    <w:p w:rsidR="00000000" w:rsidDel="00000000" w:rsidP="00000000" w:rsidRDefault="00000000" w:rsidRPr="00000000" w14:paraId="00000004">
      <w:pPr>
        <w:spacing w:after="0" w:before="120" w:lineRule="auto"/>
        <w:ind w:right="26"/>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Độc lập - Tự do - Hạnh phúc</w:t>
      </w:r>
    </w:p>
    <w:p w:rsidR="00000000" w:rsidDel="00000000" w:rsidP="00000000" w:rsidRDefault="00000000" w:rsidRPr="00000000" w14:paraId="00000005">
      <w:pPr>
        <w:spacing w:after="0" w:before="120" w:lineRule="auto"/>
        <w:ind w:right="2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bookmarkStart w:colFirst="0" w:colLast="0" w:name="bookmark=id.xjcolh4kxcuj" w:id="0"/>
    <w:bookmarkEnd w:id="0"/>
    <w:p w:rsidR="00000000" w:rsidDel="00000000" w:rsidP="00000000" w:rsidRDefault="00000000" w:rsidRPr="00000000" w14:paraId="00000006">
      <w:pPr>
        <w:spacing w:after="0" w:lineRule="auto"/>
        <w:ind w:right="26"/>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after="0" w:lineRule="auto"/>
        <w:ind w:right="2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BIÊN BẢN XÁC NHẬN TÀI TRỢ CHO GIÁO DỤC</w:t>
      </w:r>
      <w:r w:rsidDel="00000000" w:rsidR="00000000" w:rsidRPr="00000000">
        <w:rPr>
          <w:rtl w:val="0"/>
        </w:rPr>
      </w:r>
    </w:p>
    <w:p w:rsidR="00000000" w:rsidDel="00000000" w:rsidP="00000000" w:rsidRDefault="00000000" w:rsidRPr="00000000" w14:paraId="00000008">
      <w:pPr>
        <w:spacing w:after="0" w:before="120" w:lineRule="auto"/>
        <w:ind w:right="26"/>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after="120" w:line="300" w:lineRule="auto"/>
        <w:ind w:right="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Chúng tôi gồm có:</w:t>
      </w:r>
      <w:r w:rsidDel="00000000" w:rsidR="00000000" w:rsidRPr="00000000">
        <w:rPr>
          <w:rtl w:val="0"/>
        </w:rPr>
      </w:r>
    </w:p>
    <w:p w:rsidR="00000000" w:rsidDel="00000000" w:rsidP="00000000" w:rsidRDefault="00000000" w:rsidRPr="00000000" w14:paraId="0000000A">
      <w:pPr>
        <w:shd w:fill="ffffff" w:val="clear"/>
        <w:spacing w:after="120" w:line="300" w:lineRule="auto"/>
        <w:ind w:right="28"/>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Tên doanh nghiệp (Nhà tài trợ):</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B">
      <w:pPr>
        <w:shd w:fill="ffffff" w:val="clear"/>
        <w:spacing w:after="120" w:line="300" w:lineRule="auto"/>
        <w:ind w:right="2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w:t>
      </w:r>
    </w:p>
    <w:p w:rsidR="00000000" w:rsidDel="00000000" w:rsidP="00000000" w:rsidRDefault="00000000" w:rsidRPr="00000000" w14:paraId="0000000C">
      <w:pPr>
        <w:spacing w:after="120" w:line="300" w:lineRule="auto"/>
        <w:ind w:right="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w:t>
        <w:tab/>
        <w:t xml:space="preserve">……………………………   Mã số thuế: ………………………………………</w:t>
      </w:r>
    </w:p>
    <w:p w:rsidR="00000000" w:rsidDel="00000000" w:rsidP="00000000" w:rsidRDefault="00000000" w:rsidRPr="00000000" w14:paraId="0000000D">
      <w:pPr>
        <w:spacing w:after="120" w:line="300" w:lineRule="auto"/>
        <w:ind w:right="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cơ sở giáo dục, tổ chức (Bên nhận tài trợ): </w:t>
      </w:r>
      <w:r w:rsidDel="00000000" w:rsidR="00000000" w:rsidRPr="00000000">
        <w:rPr>
          <w:rFonts w:ascii="Times New Roman" w:cs="Times New Roman" w:eastAsia="Times New Roman" w:hAnsi="Times New Roman"/>
          <w:sz w:val="24"/>
          <w:szCs w:val="24"/>
          <w:highlight w:val="yellow"/>
          <w:rtl w:val="0"/>
        </w:rPr>
        <w:t xml:space="preserve">Trường Đại học Bách khoa - Đại học Quốc gia Thành phố Hồ Chí Minh</w:t>
      </w:r>
      <w:r w:rsidDel="00000000" w:rsidR="00000000" w:rsidRPr="00000000">
        <w:rPr>
          <w:rtl w:val="0"/>
        </w:rPr>
      </w:r>
    </w:p>
    <w:p w:rsidR="00000000" w:rsidDel="00000000" w:rsidP="00000000" w:rsidRDefault="00000000" w:rsidRPr="00000000" w14:paraId="0000000E">
      <w:pPr>
        <w:spacing w:after="120" w:line="300" w:lineRule="auto"/>
        <w:ind w:right="26"/>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Địa chỉ: </w:t>
      </w:r>
      <w:r w:rsidDel="00000000" w:rsidR="00000000" w:rsidRPr="00000000">
        <w:rPr>
          <w:rFonts w:ascii="Times New Roman" w:cs="Times New Roman" w:eastAsia="Times New Roman" w:hAnsi="Times New Roman"/>
          <w:sz w:val="24"/>
          <w:szCs w:val="24"/>
          <w:highlight w:val="yellow"/>
          <w:rtl w:val="0"/>
        </w:rPr>
        <w:t xml:space="preserve">268 Lý Thường Kiệt, Phường Diên Hồng, Thành phố Hồ Chí Minh</w:t>
      </w:r>
    </w:p>
    <w:p w:rsidR="00000000" w:rsidDel="00000000" w:rsidP="00000000" w:rsidRDefault="00000000" w:rsidRPr="00000000" w14:paraId="0000000F">
      <w:pPr>
        <w:spacing w:after="120" w:line="300" w:lineRule="auto"/>
        <w:ind w:right="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 </w:t>
      </w:r>
      <w:r w:rsidDel="00000000" w:rsidR="00000000" w:rsidRPr="00000000">
        <w:rPr>
          <w:rFonts w:ascii="Times New Roman" w:cs="Times New Roman" w:eastAsia="Times New Roman" w:hAnsi="Times New Roman"/>
          <w:sz w:val="24"/>
          <w:szCs w:val="24"/>
          <w:highlight w:val="yellow"/>
          <w:rtl w:val="0"/>
        </w:rPr>
        <w:t xml:space="preserve">028 3863 6856 </w:t>
      </w:r>
      <w:r w:rsidDel="00000000" w:rsidR="00000000" w:rsidRPr="00000000">
        <w:rPr>
          <w:rtl w:val="0"/>
        </w:rPr>
      </w:r>
    </w:p>
    <w:p w:rsidR="00000000" w:rsidDel="00000000" w:rsidP="00000000" w:rsidRDefault="00000000" w:rsidRPr="00000000" w14:paraId="00000010">
      <w:pPr>
        <w:spacing w:after="120" w:line="300" w:lineRule="auto"/>
        <w:ind w:right="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số thuế/ Quyết định thành lập (nếu có): </w:t>
      </w:r>
      <w:r w:rsidDel="00000000" w:rsidR="00000000" w:rsidRPr="00000000">
        <w:rPr>
          <w:rFonts w:ascii="Times New Roman" w:cs="Times New Roman" w:eastAsia="Times New Roman" w:hAnsi="Times New Roman"/>
          <w:sz w:val="24"/>
          <w:szCs w:val="24"/>
          <w:shd w:fill="ff9900" w:val="clear"/>
          <w:rtl w:val="0"/>
        </w:rPr>
        <w:t xml:space="preserve">0303841523/</w:t>
      </w:r>
      <w:r w:rsidDel="00000000" w:rsidR="00000000" w:rsidRPr="00000000">
        <w:rPr>
          <w:rFonts w:ascii="Arial" w:cs="Arial" w:eastAsia="Arial" w:hAnsi="Arial"/>
          <w:color w:val="001d35"/>
          <w:sz w:val="24"/>
          <w:szCs w:val="24"/>
          <w:highlight w:val="white"/>
          <w:rtl w:val="0"/>
        </w:rPr>
        <w:t xml:space="preserve"> </w:t>
      </w:r>
      <w:r w:rsidDel="00000000" w:rsidR="00000000" w:rsidRPr="00000000">
        <w:rPr>
          <w:rFonts w:ascii="Times New Roman" w:cs="Times New Roman" w:eastAsia="Times New Roman" w:hAnsi="Times New Roman"/>
          <w:sz w:val="24"/>
          <w:szCs w:val="24"/>
          <w:shd w:fill="ff9900" w:val="clear"/>
          <w:rtl w:val="0"/>
        </w:rPr>
        <w:t xml:space="preserve">15/2001/QĐ-TTg</w:t>
      </w:r>
      <w:r w:rsidDel="00000000" w:rsidR="00000000" w:rsidRPr="00000000">
        <w:rPr>
          <w:rtl w:val="0"/>
        </w:rPr>
      </w:r>
    </w:p>
    <w:p w:rsidR="00000000" w:rsidDel="00000000" w:rsidP="00000000" w:rsidRDefault="00000000" w:rsidRPr="00000000" w14:paraId="00000011">
      <w:pPr>
        <w:spacing w:after="120" w:line="300" w:lineRule="auto"/>
        <w:ind w:right="26"/>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Cùng xác nhận:</w:t>
      </w:r>
    </w:p>
    <w:p w:rsidR="00000000" w:rsidDel="00000000" w:rsidP="00000000" w:rsidRDefault="00000000" w:rsidRPr="00000000" w14:paraId="00000012">
      <w:pPr>
        <w:spacing w:after="120" w:line="300" w:lineRule="auto"/>
        <w:ind w:right="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[Tên doanh nghiệp]</w:t>
      </w:r>
      <w:r w:rsidDel="00000000" w:rsidR="00000000" w:rsidRPr="00000000">
        <w:rPr>
          <w:rFonts w:ascii="Times New Roman" w:cs="Times New Roman" w:eastAsia="Times New Roman" w:hAnsi="Times New Roman"/>
          <w:sz w:val="24"/>
          <w:szCs w:val="24"/>
          <w:rtl w:val="0"/>
        </w:rPr>
        <w:t xml:space="preserve"> đã tài trợ cho</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highlight w:val="yellow"/>
          <w:rtl w:val="0"/>
        </w:rPr>
        <w:t xml:space="preserve">Trường Đại học Bách khoa - Đại học Quốc gia Thành phố Hồ Chí Minh</w:t>
      </w:r>
      <w:r w:rsidDel="00000000" w:rsidR="00000000" w:rsidRPr="00000000">
        <w:rPr>
          <w:rFonts w:ascii="Times New Roman" w:cs="Times New Roman" w:eastAsia="Times New Roman" w:hAnsi="Times New Roman"/>
          <w:sz w:val="24"/>
          <w:szCs w:val="24"/>
          <w:rtl w:val="0"/>
        </w:rPr>
        <w:t xml:space="preserve"> nhằm mục đích:</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357" w:right="28" w:hanging="35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trợ cho trường học </w:t>
      </w:r>
      <w:r w:rsidDel="00000000" w:rsidR="00000000" w:rsidRPr="00000000">
        <w:rPr>
          <w:rFonts w:ascii="Wingdings 2" w:cs="Wingdings 2" w:eastAsia="Wingdings 2" w:hAnsi="Wingdings 2"/>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(tài trợ thực hiện dự án “</w:t>
      </w:r>
      <w:r w:rsidDel="00000000" w:rsidR="00000000" w:rsidRPr="00000000">
        <w:rPr>
          <w:rFonts w:ascii="Times New Roman" w:cs="Times New Roman" w:eastAsia="Times New Roman" w:hAnsi="Times New Roman"/>
          <w:sz w:val="24"/>
          <w:szCs w:val="24"/>
          <w:highlight w:val="yellow"/>
          <w:rtl w:val="0"/>
        </w:rPr>
        <w:t xml:space="preserve">Ứng dụng Trí tuệ nhân tạo trong cá nhân hóa trị liệu và đánh giá hiệu quả rối loạn ngôn ngữ và lời nói phát triển ở trẻ 3 - 6 tuổi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357" w:right="28"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trợ thiết bị phục vụ việc giảng dạy, học tập và hoạt động của trường học </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357" w:right="28"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trợ học bổng </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357" w:right="28"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Tổ chức cuộc thi….. </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7">
      <w:pPr>
        <w:spacing w:after="120" w:line="300" w:lineRule="auto"/>
        <w:ind w:right="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tổng giá trị của khoản tài trợ là ……….. </w:t>
      </w:r>
      <w:r w:rsidDel="00000000" w:rsidR="00000000" w:rsidRPr="00000000">
        <w:rPr>
          <w:rFonts w:ascii="Times New Roman" w:cs="Times New Roman" w:eastAsia="Times New Roman" w:hAnsi="Times New Roman"/>
          <w:color w:val="000000"/>
          <w:sz w:val="24"/>
          <w:szCs w:val="24"/>
          <w:rtl w:val="0"/>
        </w:rPr>
        <w:t xml:space="preserve">đồng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(Giá trị giải ngân lần …. theo thỏa thuận tài trợ nghiên cứu khoa học công nghệ </w:t>
      </w:r>
      <w:r w:rsidDel="00000000" w:rsidR="00000000" w:rsidRPr="00000000">
        <w:rPr>
          <w:rFonts w:ascii="Times New Roman" w:cs="Times New Roman" w:eastAsia="Times New Roman" w:hAnsi="Times New Roman"/>
          <w:sz w:val="24"/>
          <w:szCs w:val="24"/>
          <w:highlight w:val="yellow"/>
          <w:rtl w:val="0"/>
        </w:rPr>
        <w:t xml:space="preserve">Ứng dụng Trí tuệ nhân tạo trong cá nhân hóa trị liệu và đánh giá hiệu quả rối loạn ngôn ngữ và lời nói phát triển ở trẻ 3 - 6 tuổi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VINIF.2025.DA165</w:t>
      </w:r>
      <w:r w:rsidDel="00000000" w:rsidR="00000000" w:rsidRPr="00000000">
        <w:rPr>
          <w:rtl w:val="0"/>
        </w:rPr>
      </w:r>
    </w:p>
    <w:p w:rsidR="00000000" w:rsidDel="00000000" w:rsidP="00000000" w:rsidRDefault="00000000" w:rsidRPr="00000000" w14:paraId="00000018">
      <w:pPr>
        <w:spacing w:after="120" w:line="300" w:lineRule="auto"/>
        <w:ind w:right="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Bằng tiền: …………….. </w:t>
      </w:r>
      <w:r w:rsidDel="00000000" w:rsidR="00000000" w:rsidRPr="00000000">
        <w:rPr>
          <w:rFonts w:ascii="Times New Roman" w:cs="Times New Roman" w:eastAsia="Times New Roman" w:hAnsi="Times New Roman"/>
          <w:color w:val="000000"/>
          <w:sz w:val="24"/>
          <w:szCs w:val="24"/>
          <w:rtl w:val="0"/>
        </w:rPr>
        <w:t xml:space="preserve">đồng</w:t>
      </w:r>
      <w:r w:rsidDel="00000000" w:rsidR="00000000" w:rsidRPr="00000000">
        <w:rPr>
          <w:rFonts w:ascii="Times New Roman" w:cs="Times New Roman" w:eastAsia="Times New Roman" w:hAnsi="Times New Roman"/>
          <w:i w:val="1"/>
          <w:sz w:val="24"/>
          <w:szCs w:val="24"/>
          <w:rtl w:val="0"/>
        </w:rPr>
        <w:t xml:space="preserve"> (Bằng chữ: …………………)</w:t>
      </w:r>
      <w:r w:rsidDel="00000000" w:rsidR="00000000" w:rsidRPr="00000000">
        <w:rPr>
          <w:rtl w:val="0"/>
        </w:rPr>
      </w:r>
    </w:p>
    <w:p w:rsidR="00000000" w:rsidDel="00000000" w:rsidP="00000000" w:rsidRDefault="00000000" w:rsidRPr="00000000" w14:paraId="00000019">
      <w:pPr>
        <w:spacing w:after="120" w:line="300" w:lineRule="auto"/>
        <w:ind w:right="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highlight w:val="yellow"/>
          <w:rtl w:val="0"/>
        </w:rPr>
        <w:t xml:space="preserve">Trường Đại học Bách khoa - Đại học Quốc gia Thành phố Hồ Chí Minh</w:t>
      </w:r>
      <w:r w:rsidDel="00000000" w:rsidR="00000000" w:rsidRPr="00000000">
        <w:rPr>
          <w:rFonts w:ascii="Times New Roman" w:cs="Times New Roman" w:eastAsia="Times New Roman" w:hAnsi="Times New Roman"/>
          <w:sz w:val="24"/>
          <w:szCs w:val="24"/>
          <w:rtl w:val="0"/>
        </w:rPr>
        <w:t xml:space="preserve"> cam kết sử dụng đúng mục đích của khoản tài trợ. Trường hợp sử dụng sai mục đích, người nhận tài trợ ký tên dưới đây xin chịu trách nhiệm trước pháp luật.</w:t>
      </w:r>
    </w:p>
    <w:p w:rsidR="00000000" w:rsidDel="00000000" w:rsidP="00000000" w:rsidRDefault="00000000" w:rsidRPr="00000000" w14:paraId="0000001A">
      <w:pPr>
        <w:spacing w:after="120" w:line="300" w:lineRule="auto"/>
        <w:ind w:right="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Biên bản này được lập vào hồi... tại ………….. ngày ... tháng... năm .... và được lập thành 04 bản như nhau, Bên tài trợ giữ 03 bản, Bên nhận tài trợ giữ 01 bản.</w:t>
      </w:r>
    </w:p>
    <w:tbl>
      <w:tblPr>
        <w:tblStyle w:val="Table1"/>
        <w:tblW w:w="8153.0" w:type="dxa"/>
        <w:jc w:val="center"/>
        <w:tblLayout w:type="fixed"/>
        <w:tblLook w:val="0400"/>
      </w:tblPr>
      <w:tblGrid>
        <w:gridCol w:w="4392"/>
        <w:gridCol w:w="3761"/>
        <w:tblGridChange w:id="0">
          <w:tblGrid>
            <w:gridCol w:w="4392"/>
            <w:gridCol w:w="3761"/>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01B">
            <w:pPr>
              <w:spacing w:after="0" w:before="120" w:lineRule="auto"/>
              <w:ind w:right="26"/>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NHÀ TÀI TRỢ</w:t>
            </w:r>
          </w:p>
          <w:p w:rsidR="00000000" w:rsidDel="00000000" w:rsidP="00000000" w:rsidRDefault="00000000" w:rsidRPr="00000000" w14:paraId="0000001C">
            <w:pPr>
              <w:spacing w:after="0" w:before="120" w:lineRule="auto"/>
              <w:ind w:right="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(Ký tên, đóng dấu)</w:t>
            </w:r>
          </w:p>
        </w:tc>
        <w:tc>
          <w:tcPr>
            <w:shd w:fill="auto" w:val="clear"/>
            <w:tcMar>
              <w:top w:w="0.0" w:type="dxa"/>
              <w:left w:w="108.0" w:type="dxa"/>
              <w:bottom w:w="0.0" w:type="dxa"/>
              <w:right w:w="108.0" w:type="dxa"/>
            </w:tcMar>
          </w:tcPr>
          <w:p w:rsidR="00000000" w:rsidDel="00000000" w:rsidP="00000000" w:rsidRDefault="00000000" w:rsidRPr="00000000" w14:paraId="0000001D">
            <w:pPr>
              <w:spacing w:after="0" w:before="120" w:lineRule="auto"/>
              <w:ind w:right="26"/>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BÊN NHẬN TÀI TRỢ</w:t>
            </w:r>
          </w:p>
          <w:p w:rsidR="00000000" w:rsidDel="00000000" w:rsidP="00000000" w:rsidRDefault="00000000" w:rsidRPr="00000000" w14:paraId="0000001E">
            <w:pPr>
              <w:spacing w:after="0" w:before="120" w:lineRule="auto"/>
              <w:ind w:right="2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(Ký tên, đóng dấu)</w:t>
            </w:r>
          </w:p>
        </w:tc>
      </w:tr>
    </w:tbl>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Ghi chú: các thông tin về Nhà tài trợ sẽ được Bên A cung cấp cho Bên B trong vòng 15 ngày sau khi ký Hợp đồng.</w:t>
      </w:r>
    </w:p>
    <w:p w:rsidR="00000000" w:rsidDel="00000000" w:rsidP="00000000" w:rsidRDefault="00000000" w:rsidRPr="00000000" w14:paraId="00000022">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120" w:line="288"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PHỤ LỤC 06B. MẪU BIÊN BẢN XÁC NHẬN TÀI TRỢ CHO GIÁO DỤC</w:t>
      </w:r>
    </w:p>
    <w:p w:rsidR="00000000" w:rsidDel="00000000" w:rsidP="00000000" w:rsidRDefault="00000000" w:rsidRPr="00000000" w14:paraId="00000024">
      <w:pPr>
        <w:spacing w:after="0" w:before="120" w:lineRule="auto"/>
        <w:ind w:right="26"/>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CỘNG HÒA XÃ HỘI CHỦ NGHĨA VIỆT NAM</w:t>
      </w:r>
    </w:p>
    <w:p w:rsidR="00000000" w:rsidDel="00000000" w:rsidP="00000000" w:rsidRDefault="00000000" w:rsidRPr="00000000" w14:paraId="00000025">
      <w:pPr>
        <w:spacing w:after="0" w:before="120" w:lineRule="auto"/>
        <w:ind w:right="26"/>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Độc lập - Tự do - Hạnh phúc</w:t>
      </w:r>
    </w:p>
    <w:p w:rsidR="00000000" w:rsidDel="00000000" w:rsidP="00000000" w:rsidRDefault="00000000" w:rsidRPr="00000000" w14:paraId="00000026">
      <w:pPr>
        <w:spacing w:after="0" w:before="120" w:lineRule="auto"/>
        <w:ind w:right="26"/>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027">
      <w:pPr>
        <w:spacing w:after="0" w:lineRule="auto"/>
        <w:ind w:right="26"/>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28">
      <w:pPr>
        <w:spacing w:after="0" w:lineRule="auto"/>
        <w:ind w:right="26"/>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BIÊN BẢN XÁC NHẬN TÀI TRỢ CHO Y TẾ</w:t>
      </w:r>
      <w:r w:rsidDel="00000000" w:rsidR="00000000" w:rsidRPr="00000000">
        <w:rPr>
          <w:rtl w:val="0"/>
        </w:rPr>
      </w:r>
    </w:p>
    <w:p w:rsidR="00000000" w:rsidDel="00000000" w:rsidP="00000000" w:rsidRDefault="00000000" w:rsidRPr="00000000" w14:paraId="00000029">
      <w:pPr>
        <w:spacing w:after="0" w:lineRule="auto"/>
        <w:ind w:right="26"/>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A">
      <w:pPr>
        <w:spacing w:after="120" w:line="300" w:lineRule="auto"/>
        <w:ind w:right="2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Chúng tôi gồm có: </w:t>
      </w:r>
      <w:r w:rsidDel="00000000" w:rsidR="00000000" w:rsidRPr="00000000">
        <w:rPr>
          <w:rtl w:val="0"/>
        </w:rPr>
      </w:r>
    </w:p>
    <w:p w:rsidR="00000000" w:rsidDel="00000000" w:rsidP="00000000" w:rsidRDefault="00000000" w:rsidRPr="00000000" w14:paraId="0000002B">
      <w:pPr>
        <w:shd w:fill="ffffff" w:val="clear"/>
        <w:spacing w:after="120" w:line="300" w:lineRule="auto"/>
        <w:ind w:right="28"/>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Tên doanh nghiệp (Nhà tài trợ):</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2C">
      <w:pPr>
        <w:shd w:fill="ffffff" w:val="clear"/>
        <w:spacing w:after="120" w:line="300" w:lineRule="auto"/>
        <w:ind w:right="2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Địa chỉ: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D">
      <w:pPr>
        <w:spacing w:after="120" w:line="300" w:lineRule="auto"/>
        <w:ind w:right="2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Mã số thuế: ……………………………………………………………………………………..</w:t>
      </w:r>
    </w:p>
    <w:p w:rsidR="00000000" w:rsidDel="00000000" w:rsidP="00000000" w:rsidRDefault="00000000" w:rsidRPr="00000000" w14:paraId="0000002E">
      <w:pPr>
        <w:spacing w:after="120" w:line="300" w:lineRule="auto"/>
        <w:ind w:right="26"/>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Tên cơ sở y tế, tổ chức (Bên nhận tài trợ): </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02F">
      <w:pPr>
        <w:spacing w:after="120" w:line="300" w:lineRule="auto"/>
        <w:ind w:right="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w:t>
      </w:r>
    </w:p>
    <w:p w:rsidR="00000000" w:rsidDel="00000000" w:rsidP="00000000" w:rsidRDefault="00000000" w:rsidRPr="00000000" w14:paraId="00000030">
      <w:pPr>
        <w:spacing w:after="120" w:line="300" w:lineRule="auto"/>
        <w:ind w:right="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 ……………………………………………………….</w:t>
      </w:r>
    </w:p>
    <w:p w:rsidR="00000000" w:rsidDel="00000000" w:rsidP="00000000" w:rsidRDefault="00000000" w:rsidRPr="00000000" w14:paraId="00000031">
      <w:pPr>
        <w:spacing w:after="120" w:line="300" w:lineRule="auto"/>
        <w:ind w:right="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số thuế/ Quyết định thành lập (nếu có): ………………………………………………</w:t>
      </w:r>
    </w:p>
    <w:p w:rsidR="00000000" w:rsidDel="00000000" w:rsidP="00000000" w:rsidRDefault="00000000" w:rsidRPr="00000000" w14:paraId="00000032">
      <w:pPr>
        <w:spacing w:after="120" w:line="300" w:lineRule="auto"/>
        <w:ind w:right="26"/>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Cùng xác nhận:</w:t>
      </w:r>
    </w:p>
    <w:p w:rsidR="00000000" w:rsidDel="00000000" w:rsidP="00000000" w:rsidRDefault="00000000" w:rsidRPr="00000000" w14:paraId="00000033">
      <w:pPr>
        <w:spacing w:after="120" w:line="300" w:lineRule="auto"/>
        <w:ind w:right="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[Tên doanh nghiệp]</w:t>
      </w:r>
      <w:r w:rsidDel="00000000" w:rsidR="00000000" w:rsidRPr="00000000">
        <w:rPr>
          <w:rFonts w:ascii="Times New Roman" w:cs="Times New Roman" w:eastAsia="Times New Roman" w:hAnsi="Times New Roman"/>
          <w:sz w:val="24"/>
          <w:szCs w:val="24"/>
          <w:rtl w:val="0"/>
        </w:rPr>
        <w:t xml:space="preserve"> đã tài trợ cho [</w:t>
      </w:r>
      <w:r w:rsidDel="00000000" w:rsidR="00000000" w:rsidRPr="00000000">
        <w:rPr>
          <w:rFonts w:ascii="Times New Roman" w:cs="Times New Roman" w:eastAsia="Times New Roman" w:hAnsi="Times New Roman"/>
          <w:b w:val="1"/>
          <w:sz w:val="24"/>
          <w:szCs w:val="24"/>
          <w:rtl w:val="0"/>
        </w:rPr>
        <w:t xml:space="preserve">Tên cơ sở y tế</w:t>
      </w:r>
      <w:r w:rsidDel="00000000" w:rsidR="00000000" w:rsidRPr="00000000">
        <w:rPr>
          <w:rFonts w:ascii="Times New Roman" w:cs="Times New Roman" w:eastAsia="Times New Roman" w:hAnsi="Times New Roman"/>
          <w:sz w:val="24"/>
          <w:szCs w:val="24"/>
          <w:rtl w:val="0"/>
        </w:rPr>
        <w:t xml:space="preserve">] nhằm mục đích:</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357" w:right="28"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trợ cho cơ sở y tế </w:t>
      </w:r>
      <w:r w:rsidDel="00000000" w:rsidR="00000000" w:rsidRPr="00000000">
        <w:rPr>
          <w:rFonts w:ascii="Wingdings 2" w:cs="Wingdings 2" w:eastAsia="Wingdings 2" w:hAnsi="Wingdings 2"/>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(tài trợ thực hiện dự án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dự án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357" w:right="28"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trợ thiết bị y tế , dụng cụ y tế, thuốc □</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357" w:right="28"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trợ bằng tiền□</w:t>
      </w:r>
    </w:p>
    <w:p w:rsidR="00000000" w:rsidDel="00000000" w:rsidP="00000000" w:rsidRDefault="00000000" w:rsidRPr="00000000" w14:paraId="00000037">
      <w:pPr>
        <w:spacing w:after="120" w:line="300" w:lineRule="auto"/>
        <w:ind w:right="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tổng giá trị của khoản tài trợ là ………… đồng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(Giá trị giải ngân lần …. theo thỏa thuận tài trợ nghiên cứu khoa học công nghệ [Tên dự án, mã số])</w:t>
      </w:r>
    </w:p>
    <w:p w:rsidR="00000000" w:rsidDel="00000000" w:rsidP="00000000" w:rsidRDefault="00000000" w:rsidRPr="00000000" w14:paraId="00000038">
      <w:pPr>
        <w:spacing w:after="120" w:line="300" w:lineRule="auto"/>
        <w:ind w:right="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Bằng tiền: ………………đồng </w:t>
      </w:r>
      <w:r w:rsidDel="00000000" w:rsidR="00000000" w:rsidRPr="00000000">
        <w:rPr>
          <w:rFonts w:ascii="Times New Roman" w:cs="Times New Roman" w:eastAsia="Times New Roman" w:hAnsi="Times New Roman"/>
          <w:i w:val="1"/>
          <w:sz w:val="24"/>
          <w:szCs w:val="24"/>
          <w:rtl w:val="0"/>
        </w:rPr>
        <w:t xml:space="preserve">(Bằng chữ: ……………………………………………….)</w:t>
      </w:r>
      <w:r w:rsidDel="00000000" w:rsidR="00000000" w:rsidRPr="00000000">
        <w:rPr>
          <w:rtl w:val="0"/>
        </w:rPr>
      </w:r>
    </w:p>
    <w:p w:rsidR="00000000" w:rsidDel="00000000" w:rsidP="00000000" w:rsidRDefault="00000000" w:rsidRPr="00000000" w14:paraId="00000039">
      <w:pPr>
        <w:spacing w:after="120" w:line="300" w:lineRule="auto"/>
        <w:ind w:right="2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Tên cơ sở y tế</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cam kết sử dụng đúng mục đích của khoản tài trợ. Trường hợp sử dụng </w:t>
      </w:r>
      <w:r w:rsidDel="00000000" w:rsidR="00000000" w:rsidRPr="00000000">
        <w:rPr>
          <w:rFonts w:ascii="Times New Roman" w:cs="Times New Roman" w:eastAsia="Times New Roman" w:hAnsi="Times New Roman"/>
          <w:color w:val="000000"/>
          <w:sz w:val="24"/>
          <w:szCs w:val="24"/>
          <w:rtl w:val="0"/>
        </w:rPr>
        <w:t xml:space="preserve">sai mục đích, người nhận tài trợ ký tên dưới đây xin chịu trách nhiệm trước pháp luật.</w:t>
      </w:r>
    </w:p>
    <w:p w:rsidR="00000000" w:rsidDel="00000000" w:rsidP="00000000" w:rsidRDefault="00000000" w:rsidRPr="00000000" w14:paraId="0000003A">
      <w:pPr>
        <w:spacing w:after="120" w:line="300" w:lineRule="auto"/>
        <w:ind w:right="2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Biên bản này được lập vào hồi ..........tại …………… ngày.......tháng …….năm 20…. và được lập thành 04 bản như nhau, Bên tài trợ giữ 03 bản, Bên nhận tài trợ giữ 01 bản.</w:t>
      </w:r>
    </w:p>
    <w:tbl>
      <w:tblPr>
        <w:tblStyle w:val="Table2"/>
        <w:tblW w:w="8153.0" w:type="dxa"/>
        <w:jc w:val="center"/>
        <w:tblLayout w:type="fixed"/>
        <w:tblLook w:val="0400"/>
      </w:tblPr>
      <w:tblGrid>
        <w:gridCol w:w="4392"/>
        <w:gridCol w:w="3761"/>
        <w:tblGridChange w:id="0">
          <w:tblGrid>
            <w:gridCol w:w="4392"/>
            <w:gridCol w:w="3761"/>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03B">
            <w:pPr>
              <w:spacing w:after="0" w:before="120" w:lineRule="auto"/>
              <w:ind w:right="26"/>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NHÀ TÀI TRỢ</w:t>
            </w:r>
          </w:p>
          <w:p w:rsidR="00000000" w:rsidDel="00000000" w:rsidP="00000000" w:rsidRDefault="00000000" w:rsidRPr="00000000" w14:paraId="0000003C">
            <w:pPr>
              <w:spacing w:after="0" w:before="120" w:lineRule="auto"/>
              <w:ind w:right="2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(Ký tên, đóng dấu)</w:t>
            </w:r>
          </w:p>
        </w:tc>
        <w:tc>
          <w:tcPr>
            <w:shd w:fill="auto" w:val="clear"/>
            <w:tcMar>
              <w:top w:w="0.0" w:type="dxa"/>
              <w:left w:w="108.0" w:type="dxa"/>
              <w:bottom w:w="0.0" w:type="dxa"/>
              <w:right w:w="108.0" w:type="dxa"/>
            </w:tcMar>
          </w:tcPr>
          <w:p w:rsidR="00000000" w:rsidDel="00000000" w:rsidP="00000000" w:rsidRDefault="00000000" w:rsidRPr="00000000" w14:paraId="0000003D">
            <w:pPr>
              <w:spacing w:after="0" w:before="120" w:lineRule="auto"/>
              <w:ind w:right="26"/>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BÊN NHẬN TÀI TRỢ</w:t>
            </w:r>
          </w:p>
          <w:p w:rsidR="00000000" w:rsidDel="00000000" w:rsidP="00000000" w:rsidRDefault="00000000" w:rsidRPr="00000000" w14:paraId="0000003E">
            <w:pPr>
              <w:spacing w:after="0" w:before="120" w:lineRule="auto"/>
              <w:ind w:right="26"/>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(Ký tên, đóng dấu)</w:t>
            </w:r>
          </w:p>
        </w:tc>
      </w:tr>
    </w:tbl>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Ghi chú: các thông tin về Nhà tài trợ sẽ được Bên A cung cấp cho Bên B trong vòng 15 ngày sau khi ký Hợp đồng.</w:t>
      </w:r>
      <w:r w:rsidDel="00000000" w:rsidR="00000000" w:rsidRPr="00000000">
        <w:rPr>
          <w:rtl w:val="0"/>
        </w:rPr>
      </w:r>
    </w:p>
    <w:p w:rsidR="00000000" w:rsidDel="00000000" w:rsidP="00000000" w:rsidRDefault="00000000" w:rsidRPr="00000000" w14:paraId="00000043">
      <w:pPr>
        <w:widowControl w:val="0"/>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widowControl w:val="0"/>
        <w:spacing w:after="120" w:lineRule="auto"/>
        <w:jc w:val="both"/>
        <w:rPr>
          <w:rFonts w:ascii="Times New Roman" w:cs="Times New Roman" w:eastAsia="Times New Roman" w:hAnsi="Times New Roman"/>
          <w:b w:val="1"/>
          <w:sz w:val="24"/>
          <w:szCs w:val="24"/>
        </w:rPr>
      </w:pPr>
      <w:r w:rsidDel="00000000" w:rsidR="00000000" w:rsidRPr="00000000">
        <w:rPr>
          <w:rtl w:val="0"/>
        </w:rPr>
      </w:r>
    </w:p>
    <w:sectPr>
      <w:footerReference r:id="rId7" w:type="default"/>
      <w:pgSz w:h="16840" w:w="11907" w:orient="portrait"/>
      <w:pgMar w:bottom="1134" w:top="1134" w:left="1701" w:right="1134" w:header="284" w:footer="28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 w:name="Wingdings 2"/>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5A3C08"/>
    <w:pPr>
      <w:spacing w:after="0" w:line="240" w:lineRule="auto"/>
      <w:ind w:left="720"/>
    </w:pPr>
    <w:rPr>
      <w:rFonts w:ascii="Times New Roman" w:cs="Times New Roman" w:eastAsia="Calibri" w:hAnsi="Times New Roman"/>
      <w:sz w:val="24"/>
      <w:szCs w:val="24"/>
    </w:rPr>
  </w:style>
  <w:style w:type="table" w:styleId="TableGrid">
    <w:name w:val="Table Grid"/>
    <w:basedOn w:val="TableNormal"/>
    <w:uiPriority w:val="39"/>
    <w:rsid w:val="005A3C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5A3C08"/>
    <w:pPr>
      <w:tabs>
        <w:tab w:val="center" w:pos="4680"/>
        <w:tab w:val="right" w:pos="9360"/>
      </w:tabs>
      <w:spacing w:after="0" w:line="240" w:lineRule="auto"/>
    </w:pPr>
  </w:style>
  <w:style w:type="character" w:styleId="HeaderChar" w:customStyle="1">
    <w:name w:val="Header Char"/>
    <w:basedOn w:val="DefaultParagraphFont"/>
    <w:link w:val="Header"/>
    <w:uiPriority w:val="99"/>
    <w:rsid w:val="005A3C08"/>
  </w:style>
  <w:style w:type="paragraph" w:styleId="Footer">
    <w:name w:val="footer"/>
    <w:basedOn w:val="Normal"/>
    <w:link w:val="FooterChar"/>
    <w:uiPriority w:val="99"/>
    <w:unhideWhenUsed w:val="1"/>
    <w:rsid w:val="005A3C08"/>
    <w:pPr>
      <w:tabs>
        <w:tab w:val="center" w:pos="4680"/>
        <w:tab w:val="right" w:pos="9360"/>
      </w:tabs>
      <w:spacing w:after="0" w:line="240" w:lineRule="auto"/>
    </w:pPr>
  </w:style>
  <w:style w:type="character" w:styleId="FooterChar" w:customStyle="1">
    <w:name w:val="Footer Char"/>
    <w:basedOn w:val="DefaultParagraphFont"/>
    <w:link w:val="Footer"/>
    <w:uiPriority w:val="99"/>
    <w:rsid w:val="005A3C08"/>
  </w:style>
  <w:style w:type="paragraph" w:styleId="NormalWeb">
    <w:name w:val="Normal (Web)"/>
    <w:basedOn w:val="Normal"/>
    <w:uiPriority w:val="99"/>
    <w:semiHidden w:val="1"/>
    <w:unhideWhenUsed w:val="1"/>
    <w:rsid w:val="002C5707"/>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q4NVuLwhON+ELjoytOgC40QU/g==">CgMxLjAyD2lkLnhqY29saDRreGN1ajgAciExUEUtVkJibzBKbmQ1d3JsRHFZWkpGZkNMN2JsNkJfQXc=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2020-04-28T11:18:00Z</dcterms:created>
  <dc:creator>Lê Hồng Nhung (VT-VNCDLL-QĐMST)</dc:creator>
</cp:coreProperties>
</file>