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sz w:val="26"/>
          <w:szCs w:val="26"/>
        </w:rPr>
      </w:pPr>
      <w:r w:rsidDel="00000000" w:rsidR="00000000" w:rsidRPr="00000000">
        <w:rPr>
          <w:b w:val="1"/>
          <w:sz w:val="26"/>
          <w:szCs w:val="26"/>
          <w:rtl w:val="0"/>
        </w:rPr>
        <w:t xml:space="preserve">PHỤ LỤC 04. </w:t>
      </w:r>
      <w:r w:rsidDel="00000000" w:rsidR="00000000" w:rsidRPr="00000000">
        <w:rPr>
          <w:b w:val="1"/>
          <w:sz w:val="24"/>
          <w:szCs w:val="24"/>
          <w:rtl w:val="0"/>
        </w:rPr>
        <w:t xml:space="preserve">NHÂN SỰ THAM GIA THỰC HIỆN DỰ ÁN</w:t>
      </w:r>
      <w:r w:rsidDel="00000000" w:rsidR="00000000" w:rsidRPr="00000000">
        <w:rPr>
          <w:rtl w:val="0"/>
        </w:rPr>
      </w:r>
    </w:p>
    <w:p w:rsidR="00000000" w:rsidDel="00000000" w:rsidP="00000000" w:rsidRDefault="00000000" w:rsidRPr="00000000" w14:paraId="00000002">
      <w:pPr>
        <w:spacing w:line="360" w:lineRule="auto"/>
        <w:jc w:val="center"/>
        <w:rPr>
          <w:b w:val="1"/>
          <w:sz w:val="22"/>
          <w:szCs w:val="22"/>
        </w:rPr>
      </w:pPr>
      <w:r w:rsidDel="00000000" w:rsidR="00000000" w:rsidRPr="00000000">
        <w:rPr>
          <w:rtl w:val="0"/>
        </w:rPr>
      </w:r>
    </w:p>
    <w:tbl>
      <w:tblPr>
        <w:tblStyle w:val="Table1"/>
        <w:tblW w:w="14408.999999999998"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7"/>
        <w:gridCol w:w="2921"/>
        <w:gridCol w:w="1660"/>
        <w:gridCol w:w="1772"/>
        <w:gridCol w:w="1614"/>
        <w:gridCol w:w="2268"/>
        <w:gridCol w:w="2176"/>
        <w:gridCol w:w="1461"/>
        <w:tblGridChange w:id="0">
          <w:tblGrid>
            <w:gridCol w:w="537"/>
            <w:gridCol w:w="2921"/>
            <w:gridCol w:w="1660"/>
            <w:gridCol w:w="1772"/>
            <w:gridCol w:w="1614"/>
            <w:gridCol w:w="2268"/>
            <w:gridCol w:w="2176"/>
            <w:gridCol w:w="1461"/>
          </w:tblGrid>
        </w:tblGridChange>
      </w:tblGrid>
      <w:tr>
        <w:trPr>
          <w:cantSplit w:val="0"/>
          <w:trHeight w:val="630" w:hRule="atLeast"/>
          <w:tblHeader w:val="0"/>
        </w:trPr>
        <w:tc>
          <w:tcPr>
            <w:shd w:fill="auto" w:val="clear"/>
            <w:vAlign w:val="center"/>
          </w:tcPr>
          <w:p w:rsidR="00000000" w:rsidDel="00000000" w:rsidP="00000000" w:rsidRDefault="00000000" w:rsidRPr="00000000" w14:paraId="00000003">
            <w:pPr>
              <w:spacing w:after="0" w:before="0" w:line="240" w:lineRule="auto"/>
              <w:jc w:val="center"/>
              <w:rPr>
                <w:b w:val="1"/>
                <w:sz w:val="24"/>
                <w:szCs w:val="24"/>
              </w:rPr>
            </w:pPr>
            <w:r w:rsidDel="00000000" w:rsidR="00000000" w:rsidRPr="00000000">
              <w:rPr>
                <w:b w:val="1"/>
                <w:sz w:val="24"/>
                <w:szCs w:val="24"/>
                <w:rtl w:val="0"/>
              </w:rPr>
              <w:t xml:space="preserve">TT</w:t>
            </w:r>
          </w:p>
        </w:tc>
        <w:tc>
          <w:tcPr>
            <w:shd w:fill="auto" w:val="clear"/>
            <w:vAlign w:val="center"/>
          </w:tcPr>
          <w:p w:rsidR="00000000" w:rsidDel="00000000" w:rsidP="00000000" w:rsidRDefault="00000000" w:rsidRPr="00000000" w14:paraId="00000004">
            <w:pPr>
              <w:spacing w:after="0" w:before="0" w:line="240" w:lineRule="auto"/>
              <w:jc w:val="center"/>
              <w:rPr>
                <w:b w:val="1"/>
                <w:sz w:val="24"/>
                <w:szCs w:val="24"/>
              </w:rPr>
            </w:pPr>
            <w:r w:rsidDel="00000000" w:rsidR="00000000" w:rsidRPr="00000000">
              <w:rPr>
                <w:b w:val="1"/>
                <w:sz w:val="24"/>
                <w:szCs w:val="24"/>
                <w:rtl w:val="0"/>
              </w:rPr>
              <w:t xml:space="preserve">Chức danh khoa học</w:t>
            </w:r>
            <w:r w:rsidDel="00000000" w:rsidR="00000000" w:rsidRPr="00000000">
              <w:rPr>
                <w:b w:val="1"/>
                <w:sz w:val="24"/>
                <w:szCs w:val="24"/>
                <w:rtl w:val="0"/>
              </w:rPr>
              <w:t xml:space="preserve">, Họ và tên, </w:t>
            </w:r>
            <w:r w:rsidDel="00000000" w:rsidR="00000000" w:rsidRPr="00000000">
              <w:rPr>
                <w:b w:val="1"/>
                <w:sz w:val="24"/>
                <w:szCs w:val="24"/>
                <w:rtl w:val="0"/>
              </w:rPr>
              <w:t xml:space="preserve">số điện thoại,</w:t>
            </w:r>
            <w:r w:rsidDel="00000000" w:rsidR="00000000" w:rsidRPr="00000000">
              <w:rPr>
                <w:b w:val="1"/>
                <w:sz w:val="24"/>
                <w:szCs w:val="24"/>
                <w:rtl w:val="0"/>
              </w:rPr>
              <w:t xml:space="preserve"> email</w:t>
            </w:r>
          </w:p>
        </w:tc>
        <w:tc>
          <w:tcPr>
            <w:shd w:fill="auto" w:val="clear"/>
            <w:vAlign w:val="center"/>
          </w:tcPr>
          <w:p w:rsidR="00000000" w:rsidDel="00000000" w:rsidP="00000000" w:rsidRDefault="00000000" w:rsidRPr="00000000" w14:paraId="00000005">
            <w:pPr>
              <w:spacing w:after="0" w:before="0" w:line="240" w:lineRule="auto"/>
              <w:jc w:val="center"/>
              <w:rPr>
                <w:b w:val="1"/>
                <w:sz w:val="24"/>
                <w:szCs w:val="24"/>
              </w:rPr>
            </w:pPr>
            <w:r w:rsidDel="00000000" w:rsidR="00000000" w:rsidRPr="00000000">
              <w:rPr>
                <w:b w:val="1"/>
                <w:sz w:val="24"/>
                <w:szCs w:val="24"/>
                <w:rtl w:val="0"/>
              </w:rPr>
              <w:t xml:space="preserve">Chức danh, vị trí trong Dự án</w:t>
            </w:r>
          </w:p>
        </w:tc>
        <w:tc>
          <w:tcPr>
            <w:shd w:fill="auto" w:val="clear"/>
            <w:vAlign w:val="center"/>
          </w:tcPr>
          <w:p w:rsidR="00000000" w:rsidDel="00000000" w:rsidP="00000000" w:rsidRDefault="00000000" w:rsidRPr="00000000" w14:paraId="00000006">
            <w:pPr>
              <w:spacing w:after="0" w:before="0" w:line="240" w:lineRule="auto"/>
              <w:jc w:val="center"/>
              <w:rPr>
                <w:b w:val="1"/>
                <w:sz w:val="24"/>
                <w:szCs w:val="24"/>
              </w:rPr>
            </w:pPr>
            <w:r w:rsidDel="00000000" w:rsidR="00000000" w:rsidRPr="00000000">
              <w:rPr>
                <w:b w:val="1"/>
                <w:sz w:val="24"/>
                <w:szCs w:val="24"/>
                <w:rtl w:val="0"/>
              </w:rPr>
              <w:t xml:space="preserve">Đơn vị công tác</w:t>
            </w:r>
          </w:p>
        </w:tc>
        <w:tc>
          <w:tcPr>
            <w:shd w:fill="auto" w:val="clear"/>
            <w:vAlign w:val="center"/>
          </w:tcPr>
          <w:p w:rsidR="00000000" w:rsidDel="00000000" w:rsidP="00000000" w:rsidRDefault="00000000" w:rsidRPr="00000000" w14:paraId="00000007">
            <w:pPr>
              <w:spacing w:after="0" w:before="0" w:line="240" w:lineRule="auto"/>
              <w:jc w:val="center"/>
              <w:rPr>
                <w:b w:val="1"/>
                <w:sz w:val="24"/>
                <w:szCs w:val="24"/>
              </w:rPr>
            </w:pPr>
            <w:r w:rsidDel="00000000" w:rsidR="00000000" w:rsidRPr="00000000">
              <w:rPr>
                <w:b w:val="1"/>
                <w:sz w:val="24"/>
                <w:szCs w:val="24"/>
                <w:rtl w:val="0"/>
              </w:rPr>
              <w:t xml:space="preserve">Chuyên môn</w:t>
            </w:r>
          </w:p>
        </w:tc>
        <w:tc>
          <w:tcPr>
            <w:shd w:fill="auto" w:val="clear"/>
            <w:vAlign w:val="center"/>
          </w:tcPr>
          <w:p w:rsidR="00000000" w:rsidDel="00000000" w:rsidP="00000000" w:rsidRDefault="00000000" w:rsidRPr="00000000" w14:paraId="00000008">
            <w:pPr>
              <w:spacing w:after="0" w:before="0" w:line="240" w:lineRule="auto"/>
              <w:jc w:val="center"/>
              <w:rPr>
                <w:b w:val="1"/>
                <w:sz w:val="24"/>
                <w:szCs w:val="24"/>
              </w:rPr>
            </w:pPr>
            <w:r w:rsidDel="00000000" w:rsidR="00000000" w:rsidRPr="00000000">
              <w:rPr>
                <w:b w:val="1"/>
                <w:sz w:val="24"/>
                <w:szCs w:val="24"/>
                <w:rtl w:val="0"/>
              </w:rPr>
              <w:t xml:space="preserve">Nội dung công việc đảm nhiệm trong dự án</w:t>
            </w:r>
          </w:p>
        </w:tc>
        <w:tc>
          <w:tcPr>
            <w:shd w:fill="auto" w:val="clear"/>
            <w:vAlign w:val="center"/>
          </w:tcPr>
          <w:p w:rsidR="00000000" w:rsidDel="00000000" w:rsidP="00000000" w:rsidRDefault="00000000" w:rsidRPr="00000000" w14:paraId="00000009">
            <w:pPr>
              <w:spacing w:after="0" w:before="0" w:line="240" w:lineRule="auto"/>
              <w:jc w:val="center"/>
              <w:rPr>
                <w:i w:val="1"/>
                <w:sz w:val="24"/>
                <w:szCs w:val="24"/>
              </w:rPr>
            </w:pPr>
            <w:r w:rsidDel="00000000" w:rsidR="00000000" w:rsidRPr="00000000">
              <w:rPr>
                <w:b w:val="1"/>
                <w:sz w:val="24"/>
                <w:szCs w:val="24"/>
                <w:rtl w:val="0"/>
              </w:rPr>
              <w:t xml:space="preserve"> Tham gia dự án khác do VINIF tài trợ/nhận học bổng VINIF (nếu có)</w:t>
            </w:r>
            <w:r w:rsidDel="00000000" w:rsidR="00000000" w:rsidRPr="00000000">
              <w:rPr>
                <w:rtl w:val="0"/>
              </w:rPr>
            </w:r>
          </w:p>
          <w:p w:rsidR="00000000" w:rsidDel="00000000" w:rsidP="00000000" w:rsidRDefault="00000000" w:rsidRPr="00000000" w14:paraId="0000000A">
            <w:pPr>
              <w:spacing w:after="0" w:before="0" w:line="240" w:lineRule="auto"/>
              <w:jc w:val="center"/>
              <w:rPr>
                <w:i w:val="1"/>
                <w:sz w:val="24"/>
                <w:szCs w:val="24"/>
              </w:rPr>
            </w:pPr>
            <w:r w:rsidDel="00000000" w:rsidR="00000000" w:rsidRPr="00000000">
              <w:rPr>
                <w:i w:val="1"/>
                <w:sz w:val="24"/>
                <w:szCs w:val="24"/>
                <w:rtl w:val="0"/>
              </w:rPr>
              <w:t xml:space="preserve">(ghi mã dự án/học bổng)</w:t>
            </w:r>
          </w:p>
          <w:p w:rsidR="00000000" w:rsidDel="00000000" w:rsidP="00000000" w:rsidRDefault="00000000" w:rsidRPr="00000000" w14:paraId="0000000B">
            <w:pPr>
              <w:spacing w:after="0" w:before="0" w:line="240" w:lineRule="auto"/>
              <w:jc w:val="center"/>
              <w:rPr>
                <w:b w:val="1"/>
                <w:sz w:val="24"/>
                <w:szCs w:val="24"/>
              </w:rPr>
            </w:pPr>
            <w:r w:rsidDel="00000000" w:rsidR="00000000" w:rsidRPr="00000000">
              <w:rPr>
                <w:rtl w:val="0"/>
              </w:rPr>
            </w:r>
          </w:p>
        </w:tc>
        <w:tc>
          <w:tcPr>
            <w:vAlign w:val="center"/>
          </w:tcPr>
          <w:p w:rsidR="00000000" w:rsidDel="00000000" w:rsidP="00000000" w:rsidRDefault="00000000" w:rsidRPr="00000000" w14:paraId="0000000C">
            <w:pPr>
              <w:spacing w:after="0" w:before="0" w:line="240" w:lineRule="auto"/>
              <w:jc w:val="center"/>
              <w:rPr>
                <w:b w:val="1"/>
                <w:sz w:val="24"/>
                <w:szCs w:val="24"/>
              </w:rPr>
            </w:pPr>
            <w:r w:rsidDel="00000000" w:rsidR="00000000" w:rsidRPr="00000000">
              <w:rPr>
                <w:b w:val="1"/>
                <w:sz w:val="24"/>
                <w:szCs w:val="24"/>
                <w:rtl w:val="0"/>
              </w:rPr>
              <w:t xml:space="preserve">Mã thành viên OMS</w:t>
            </w:r>
          </w:p>
        </w:tc>
      </w:tr>
      <w:tr>
        <w:trPr>
          <w:cantSplit w:val="0"/>
          <w:trHeight w:val="315" w:hRule="atLeast"/>
          <w:tblHeader w:val="0"/>
        </w:trPr>
        <w:tc>
          <w:tcPr>
            <w:shd w:fill="auto" w:val="clear"/>
            <w:vAlign w:val="center"/>
          </w:tcPr>
          <w:p w:rsidR="00000000" w:rsidDel="00000000" w:rsidP="00000000" w:rsidRDefault="00000000" w:rsidRPr="00000000" w14:paraId="0000000D">
            <w:pPr>
              <w:spacing w:after="0" w:before="0" w:line="240" w:lineRule="auto"/>
              <w:jc w:val="center"/>
              <w:rPr>
                <w:i w:val="1"/>
                <w:sz w:val="24"/>
                <w:szCs w:val="24"/>
              </w:rPr>
            </w:pPr>
            <w:r w:rsidDel="00000000" w:rsidR="00000000" w:rsidRPr="00000000">
              <w:rPr>
                <w:i w:val="1"/>
                <w:sz w:val="24"/>
                <w:szCs w:val="24"/>
                <w:rtl w:val="0"/>
              </w:rPr>
              <w:t xml:space="preserve">1</w:t>
            </w:r>
          </w:p>
        </w:tc>
        <w:tc>
          <w:tcPr>
            <w:shd w:fill="auto" w:val="clear"/>
            <w:vAlign w:val="center"/>
          </w:tcPr>
          <w:p w:rsidR="00000000" w:rsidDel="00000000" w:rsidP="00000000" w:rsidRDefault="00000000" w:rsidRPr="00000000" w14:paraId="0000000E">
            <w:pPr>
              <w:spacing w:after="0" w:before="0" w:line="240" w:lineRule="auto"/>
              <w:jc w:val="center"/>
              <w:rPr>
                <w:i w:val="1"/>
                <w:sz w:val="24"/>
                <w:szCs w:val="24"/>
              </w:rPr>
            </w:pPr>
            <w:r w:rsidDel="00000000" w:rsidR="00000000" w:rsidRPr="00000000">
              <w:rPr>
                <w:i w:val="1"/>
                <w:sz w:val="24"/>
                <w:szCs w:val="24"/>
                <w:rtl w:val="0"/>
              </w:rPr>
              <w:t xml:space="preserve">2</w:t>
            </w:r>
          </w:p>
        </w:tc>
        <w:tc>
          <w:tcPr>
            <w:shd w:fill="auto" w:val="clear"/>
            <w:vAlign w:val="center"/>
          </w:tcPr>
          <w:p w:rsidR="00000000" w:rsidDel="00000000" w:rsidP="00000000" w:rsidRDefault="00000000" w:rsidRPr="00000000" w14:paraId="0000000F">
            <w:pPr>
              <w:spacing w:after="0" w:before="0" w:line="240" w:lineRule="auto"/>
              <w:jc w:val="center"/>
              <w:rPr>
                <w:i w:val="1"/>
                <w:sz w:val="24"/>
                <w:szCs w:val="24"/>
              </w:rPr>
            </w:pPr>
            <w:r w:rsidDel="00000000" w:rsidR="00000000" w:rsidRPr="00000000">
              <w:rPr>
                <w:i w:val="1"/>
                <w:sz w:val="24"/>
                <w:szCs w:val="24"/>
                <w:rtl w:val="0"/>
              </w:rPr>
              <w:t xml:space="preserve">3</w:t>
            </w:r>
          </w:p>
        </w:tc>
        <w:tc>
          <w:tcPr>
            <w:shd w:fill="auto" w:val="clear"/>
            <w:vAlign w:val="center"/>
          </w:tcPr>
          <w:p w:rsidR="00000000" w:rsidDel="00000000" w:rsidP="00000000" w:rsidRDefault="00000000" w:rsidRPr="00000000" w14:paraId="00000010">
            <w:pPr>
              <w:spacing w:after="0" w:before="0" w:line="240" w:lineRule="auto"/>
              <w:jc w:val="center"/>
              <w:rPr>
                <w:i w:val="1"/>
                <w:sz w:val="24"/>
                <w:szCs w:val="24"/>
              </w:rPr>
            </w:pPr>
            <w:r w:rsidDel="00000000" w:rsidR="00000000" w:rsidRPr="00000000">
              <w:rPr>
                <w:i w:val="1"/>
                <w:sz w:val="24"/>
                <w:szCs w:val="24"/>
                <w:rtl w:val="0"/>
              </w:rPr>
              <w:t xml:space="preserve">4</w:t>
            </w:r>
          </w:p>
        </w:tc>
        <w:tc>
          <w:tcPr>
            <w:shd w:fill="auto" w:val="clear"/>
            <w:vAlign w:val="center"/>
          </w:tcPr>
          <w:p w:rsidR="00000000" w:rsidDel="00000000" w:rsidP="00000000" w:rsidRDefault="00000000" w:rsidRPr="00000000" w14:paraId="00000011">
            <w:pPr>
              <w:spacing w:after="0" w:before="0" w:line="240" w:lineRule="auto"/>
              <w:jc w:val="center"/>
              <w:rPr>
                <w:i w:val="1"/>
                <w:sz w:val="24"/>
                <w:szCs w:val="24"/>
              </w:rPr>
            </w:pPr>
            <w:r w:rsidDel="00000000" w:rsidR="00000000" w:rsidRPr="00000000">
              <w:rPr>
                <w:i w:val="1"/>
                <w:sz w:val="24"/>
                <w:szCs w:val="24"/>
                <w:rtl w:val="0"/>
              </w:rPr>
              <w:t xml:space="preserve">5</w:t>
            </w:r>
          </w:p>
        </w:tc>
        <w:tc>
          <w:tcPr>
            <w:shd w:fill="auto" w:val="clear"/>
            <w:vAlign w:val="center"/>
          </w:tcPr>
          <w:p w:rsidR="00000000" w:rsidDel="00000000" w:rsidP="00000000" w:rsidRDefault="00000000" w:rsidRPr="00000000" w14:paraId="00000012">
            <w:pPr>
              <w:spacing w:after="0" w:before="0" w:line="240" w:lineRule="auto"/>
              <w:jc w:val="center"/>
              <w:rPr>
                <w:i w:val="1"/>
                <w:sz w:val="24"/>
                <w:szCs w:val="24"/>
              </w:rPr>
            </w:pPr>
            <w:r w:rsidDel="00000000" w:rsidR="00000000" w:rsidRPr="00000000">
              <w:rPr>
                <w:i w:val="1"/>
                <w:sz w:val="24"/>
                <w:szCs w:val="24"/>
                <w:rtl w:val="0"/>
              </w:rPr>
              <w:t xml:space="preserve">6</w:t>
            </w:r>
          </w:p>
        </w:tc>
        <w:tc>
          <w:tcPr>
            <w:shd w:fill="auto" w:val="clear"/>
            <w:vAlign w:val="center"/>
          </w:tcPr>
          <w:p w:rsidR="00000000" w:rsidDel="00000000" w:rsidP="00000000" w:rsidRDefault="00000000" w:rsidRPr="00000000" w14:paraId="00000013">
            <w:pPr>
              <w:spacing w:after="0" w:before="0" w:line="240" w:lineRule="auto"/>
              <w:jc w:val="center"/>
              <w:rPr>
                <w:i w:val="1"/>
                <w:sz w:val="24"/>
                <w:szCs w:val="24"/>
              </w:rPr>
            </w:pPr>
            <w:r w:rsidDel="00000000" w:rsidR="00000000" w:rsidRPr="00000000">
              <w:rPr>
                <w:i w:val="1"/>
                <w:sz w:val="24"/>
                <w:szCs w:val="24"/>
                <w:rtl w:val="0"/>
              </w:rPr>
              <w:t xml:space="preserve"> </w:t>
            </w:r>
          </w:p>
        </w:tc>
        <w:tc>
          <w:tcPr/>
          <w:p w:rsidR="00000000" w:rsidDel="00000000" w:rsidP="00000000" w:rsidRDefault="00000000" w:rsidRPr="00000000" w14:paraId="00000014">
            <w:pPr>
              <w:spacing w:after="0" w:before="0" w:line="240" w:lineRule="auto"/>
              <w:jc w:val="center"/>
              <w:rPr>
                <w:i w:val="1"/>
                <w:sz w:val="24"/>
                <w:szCs w:val="24"/>
              </w:rPr>
            </w:pPr>
            <w:r w:rsidDel="00000000" w:rsidR="00000000" w:rsidRPr="00000000">
              <w:rPr>
                <w:rtl w:val="0"/>
              </w:rPr>
            </w:r>
          </w:p>
        </w:tc>
      </w:tr>
      <w:tr>
        <w:trPr>
          <w:cantSplit w:val="0"/>
          <w:trHeight w:val="1575" w:hRule="atLeast"/>
          <w:tblHeader w:val="0"/>
        </w:trPr>
        <w:tc>
          <w:tcPr>
            <w:shd w:fill="auto" w:val="clear"/>
            <w:vAlign w:val="center"/>
          </w:tcPr>
          <w:p w:rsidR="00000000" w:rsidDel="00000000" w:rsidP="00000000" w:rsidRDefault="00000000" w:rsidRPr="00000000" w14:paraId="00000015">
            <w:pPr>
              <w:spacing w:after="0" w:before="0" w:line="240" w:lineRule="auto"/>
              <w:jc w:val="center"/>
              <w:rPr>
                <w:sz w:val="24"/>
                <w:szCs w:val="24"/>
              </w:rPr>
            </w:pPr>
            <w:r w:rsidDel="00000000" w:rsidR="00000000" w:rsidRPr="00000000">
              <w:rPr>
                <w:sz w:val="24"/>
                <w:szCs w:val="24"/>
                <w:rtl w:val="0"/>
              </w:rPr>
              <w:t xml:space="preserve">1</w:t>
            </w:r>
          </w:p>
        </w:tc>
        <w:tc>
          <w:tcPr>
            <w:shd w:fill="auto" w:val="clear"/>
            <w:vAlign w:val="center"/>
          </w:tcPr>
          <w:p w:rsidR="00000000" w:rsidDel="00000000" w:rsidP="00000000" w:rsidRDefault="00000000" w:rsidRPr="00000000" w14:paraId="00000016">
            <w:pPr>
              <w:spacing w:after="0" w:before="0" w:line="240" w:lineRule="auto"/>
              <w:jc w:val="left"/>
              <w:rPr>
                <w:sz w:val="24"/>
                <w:szCs w:val="24"/>
              </w:rPr>
            </w:pPr>
            <w:r w:rsidDel="00000000" w:rsidR="00000000" w:rsidRPr="00000000">
              <w:rPr>
                <w:sz w:val="24"/>
                <w:szCs w:val="24"/>
                <w:rtl w:val="0"/>
              </w:rPr>
              <w:t xml:space="preserve">PGS. TS</w:t>
            </w:r>
            <w:r w:rsidDel="00000000" w:rsidR="00000000" w:rsidRPr="00000000">
              <w:rPr>
                <w:sz w:val="24"/>
                <w:szCs w:val="24"/>
                <w:rtl w:val="0"/>
              </w:rPr>
              <w:t xml:space="preserve">. Quản Thành Thơ</w:t>
              <w:br w:type="textWrapping"/>
              <w:t xml:space="preserve">ĐT: 0919890203</w:t>
              <w:br w:type="textWrapping"/>
              <w:t xml:space="preserve">Email: qttho@hcmut.edu.vn</w:t>
            </w:r>
          </w:p>
        </w:tc>
        <w:tc>
          <w:tcPr>
            <w:shd w:fill="auto" w:val="clear"/>
            <w:vAlign w:val="center"/>
          </w:tcPr>
          <w:p w:rsidR="00000000" w:rsidDel="00000000" w:rsidP="00000000" w:rsidRDefault="00000000" w:rsidRPr="00000000" w14:paraId="00000017">
            <w:pPr>
              <w:spacing w:after="0" w:before="0" w:line="240" w:lineRule="auto"/>
              <w:jc w:val="left"/>
              <w:rPr>
                <w:sz w:val="24"/>
                <w:szCs w:val="24"/>
              </w:rPr>
            </w:pPr>
            <w:r w:rsidDel="00000000" w:rsidR="00000000" w:rsidRPr="00000000">
              <w:rPr>
                <w:sz w:val="24"/>
                <w:szCs w:val="24"/>
                <w:rtl w:val="0"/>
              </w:rPr>
              <w:t xml:space="preserve">Chủ nhiệm dự án</w:t>
            </w:r>
          </w:p>
        </w:tc>
        <w:tc>
          <w:tcPr>
            <w:shd w:fill="auto" w:val="clear"/>
            <w:vAlign w:val="center"/>
          </w:tcPr>
          <w:p w:rsidR="00000000" w:rsidDel="00000000" w:rsidP="00000000" w:rsidRDefault="00000000" w:rsidRPr="00000000" w14:paraId="00000018">
            <w:pPr>
              <w:spacing w:after="0" w:before="0" w:line="240" w:lineRule="auto"/>
              <w:jc w:val="left"/>
              <w:rPr>
                <w:sz w:val="24"/>
                <w:szCs w:val="24"/>
              </w:rPr>
            </w:pPr>
            <w:r w:rsidDel="00000000" w:rsidR="00000000" w:rsidRPr="00000000">
              <w:rPr>
                <w:sz w:val="24"/>
                <w:szCs w:val="24"/>
                <w:rtl w:val="0"/>
              </w:rPr>
              <w:t xml:space="preserve">Trường Đại học Bách khoa - Đại học Quốc gia Thành phố Hồ Chí Minh</w:t>
            </w:r>
          </w:p>
        </w:tc>
        <w:tc>
          <w:tcPr>
            <w:shd w:fill="auto" w:val="clear"/>
            <w:vAlign w:val="center"/>
          </w:tcPr>
          <w:p w:rsidR="00000000" w:rsidDel="00000000" w:rsidP="00000000" w:rsidRDefault="00000000" w:rsidRPr="00000000" w14:paraId="00000019">
            <w:pPr>
              <w:spacing w:after="0" w:before="0" w:line="240" w:lineRule="auto"/>
              <w:jc w:val="left"/>
              <w:rPr>
                <w:sz w:val="24"/>
                <w:szCs w:val="24"/>
              </w:rPr>
            </w:pPr>
            <w:r w:rsidDel="00000000" w:rsidR="00000000" w:rsidRPr="00000000">
              <w:rPr>
                <w:sz w:val="24"/>
                <w:szCs w:val="24"/>
                <w:rtl w:val="0"/>
              </w:rPr>
              <w:t xml:space="preserve">Trí tuệ nhân tạo, hệ thống thông minh và Xử lý Ngôn ngữ Tự nhiên</w:t>
            </w:r>
            <w:r w:rsidDel="00000000" w:rsidR="00000000" w:rsidRPr="00000000">
              <w:rPr>
                <w:rtl w:val="0"/>
              </w:rPr>
            </w:r>
          </w:p>
        </w:tc>
        <w:tc>
          <w:tcPr>
            <w:shd w:fill="auto" w:val="clear"/>
            <w:vAlign w:val="center"/>
          </w:tcPr>
          <w:p w:rsidR="00000000" w:rsidDel="00000000" w:rsidP="00000000" w:rsidRDefault="00000000" w:rsidRPr="00000000" w14:paraId="0000001A">
            <w:pPr>
              <w:spacing w:after="0" w:before="0" w:line="240" w:lineRule="auto"/>
              <w:jc w:val="left"/>
              <w:rPr>
                <w:sz w:val="24"/>
                <w:szCs w:val="24"/>
              </w:rPr>
            </w:pPr>
            <w:r w:rsidDel="00000000" w:rsidR="00000000" w:rsidRPr="00000000">
              <w:rPr>
                <w:sz w:val="24"/>
                <w:szCs w:val="24"/>
                <w:rtl w:val="0"/>
              </w:rPr>
              <w:t xml:space="preserve">Định hướng, quản lý, giám sát và kết nối</w:t>
            </w:r>
          </w:p>
        </w:tc>
        <w:tc>
          <w:tcPr>
            <w:shd w:fill="auto" w:val="clear"/>
            <w:vAlign w:val="center"/>
          </w:tcPr>
          <w:p w:rsidR="00000000" w:rsidDel="00000000" w:rsidP="00000000" w:rsidRDefault="00000000" w:rsidRPr="00000000" w14:paraId="0000001B">
            <w:pPr>
              <w:spacing w:after="0" w:before="0" w:line="240" w:lineRule="auto"/>
              <w:jc w:val="center"/>
              <w:rPr>
                <w:sz w:val="24"/>
                <w:szCs w:val="24"/>
              </w:rPr>
            </w:pPr>
            <w:r w:rsidDel="00000000" w:rsidR="00000000" w:rsidRPr="00000000">
              <w:rPr>
                <w:sz w:val="24"/>
                <w:szCs w:val="24"/>
                <w:rtl w:val="0"/>
              </w:rPr>
              <w:t xml:space="preserve"> VINIF.2019.DA01</w:t>
            </w:r>
          </w:p>
        </w:tc>
        <w:tc>
          <w:tcPr/>
          <w:p w:rsidR="00000000" w:rsidDel="00000000" w:rsidP="00000000" w:rsidRDefault="00000000" w:rsidRPr="00000000" w14:paraId="0000001C">
            <w:pPr>
              <w:spacing w:after="0" w:before="0" w:line="240" w:lineRule="auto"/>
              <w:jc w:val="center"/>
              <w:rPr>
                <w:sz w:val="24"/>
                <w:szCs w:val="24"/>
              </w:rPr>
            </w:pPr>
            <w:r w:rsidDel="00000000" w:rsidR="00000000" w:rsidRPr="00000000">
              <w:rPr>
                <w:rtl w:val="0"/>
              </w:rPr>
            </w:r>
          </w:p>
        </w:tc>
      </w:tr>
      <w:tr>
        <w:trPr>
          <w:cantSplit w:val="0"/>
          <w:trHeight w:val="1559.8828125" w:hRule="atLeast"/>
          <w:tblHeader w:val="0"/>
        </w:trPr>
        <w:tc>
          <w:tcPr>
            <w:shd w:fill="auto" w:val="clear"/>
            <w:vAlign w:val="center"/>
          </w:tcPr>
          <w:p w:rsidR="00000000" w:rsidDel="00000000" w:rsidP="00000000" w:rsidRDefault="00000000" w:rsidRPr="00000000" w14:paraId="0000001D">
            <w:pPr>
              <w:spacing w:after="0" w:before="0" w:line="240" w:lineRule="auto"/>
              <w:jc w:val="center"/>
              <w:rPr>
                <w:sz w:val="24"/>
                <w:szCs w:val="24"/>
              </w:rPr>
            </w:pPr>
            <w:r w:rsidDel="00000000" w:rsidR="00000000" w:rsidRPr="00000000">
              <w:rPr>
                <w:sz w:val="24"/>
                <w:szCs w:val="24"/>
                <w:rtl w:val="0"/>
              </w:rPr>
              <w:t xml:space="preserve">2</w:t>
            </w:r>
          </w:p>
        </w:tc>
        <w:tc>
          <w:tcPr>
            <w:shd w:fill="auto" w:val="clear"/>
            <w:vAlign w:val="center"/>
          </w:tcPr>
          <w:p w:rsidR="00000000" w:rsidDel="00000000" w:rsidP="00000000" w:rsidRDefault="00000000" w:rsidRPr="00000000" w14:paraId="0000001E">
            <w:pPr>
              <w:spacing w:after="0" w:before="0" w:line="240" w:lineRule="auto"/>
              <w:jc w:val="left"/>
              <w:rPr>
                <w:sz w:val="24"/>
                <w:szCs w:val="24"/>
              </w:rPr>
            </w:pPr>
            <w:r w:rsidDel="00000000" w:rsidR="00000000" w:rsidRPr="00000000">
              <w:rPr>
                <w:sz w:val="24"/>
                <w:szCs w:val="24"/>
                <w:rtl w:val="0"/>
              </w:rPr>
              <w:t xml:space="preserve">BS. CKII Trịnh Hữu Tùng</w:t>
            </w:r>
          </w:p>
          <w:p w:rsidR="00000000" w:rsidDel="00000000" w:rsidP="00000000" w:rsidRDefault="00000000" w:rsidRPr="00000000" w14:paraId="0000001F">
            <w:pPr>
              <w:spacing w:after="0" w:before="0" w:line="240" w:lineRule="auto"/>
              <w:jc w:val="left"/>
              <w:rPr>
                <w:sz w:val="24"/>
                <w:szCs w:val="24"/>
              </w:rPr>
            </w:pPr>
            <w:r w:rsidDel="00000000" w:rsidR="00000000" w:rsidRPr="00000000">
              <w:rPr>
                <w:sz w:val="24"/>
                <w:szCs w:val="24"/>
                <w:rtl w:val="0"/>
              </w:rPr>
              <w:t xml:space="preserve">ĐT: 0903607673</w:t>
              <w:br w:type="textWrapping"/>
              <w:t xml:space="preserve">Email: lichcongtac.nd2@gmail.com</w:t>
            </w:r>
          </w:p>
        </w:tc>
        <w:tc>
          <w:tcPr>
            <w:shd w:fill="auto" w:val="clear"/>
            <w:vAlign w:val="center"/>
          </w:tcPr>
          <w:p w:rsidR="00000000" w:rsidDel="00000000" w:rsidP="00000000" w:rsidRDefault="00000000" w:rsidRPr="00000000" w14:paraId="00000020">
            <w:pPr>
              <w:spacing w:after="0" w:before="0" w:line="240" w:lineRule="auto"/>
              <w:jc w:val="left"/>
              <w:rPr>
                <w:sz w:val="24"/>
                <w:szCs w:val="24"/>
              </w:rPr>
            </w:pPr>
            <w:r w:rsidDel="00000000" w:rsidR="00000000" w:rsidRPr="00000000">
              <w:rPr>
                <w:sz w:val="24"/>
                <w:szCs w:val="24"/>
                <w:rtl w:val="0"/>
              </w:rPr>
              <w:t xml:space="preserve">Thành viên chính</w:t>
            </w:r>
          </w:p>
        </w:tc>
        <w:tc>
          <w:tcPr>
            <w:shd w:fill="auto" w:val="clear"/>
            <w:vAlign w:val="center"/>
          </w:tcPr>
          <w:p w:rsidR="00000000" w:rsidDel="00000000" w:rsidP="00000000" w:rsidRDefault="00000000" w:rsidRPr="00000000" w14:paraId="00000021">
            <w:pPr>
              <w:spacing w:after="0" w:before="0" w:line="240" w:lineRule="auto"/>
              <w:jc w:val="left"/>
              <w:rPr>
                <w:sz w:val="24"/>
                <w:szCs w:val="24"/>
              </w:rPr>
            </w:pPr>
            <w:r w:rsidDel="00000000" w:rsidR="00000000" w:rsidRPr="00000000">
              <w:rPr>
                <w:sz w:val="24"/>
                <w:szCs w:val="24"/>
                <w:rtl w:val="0"/>
              </w:rPr>
              <w:t xml:space="preserve">Bệnh viện Nhi Đồng 2</w:t>
            </w:r>
          </w:p>
        </w:tc>
        <w:tc>
          <w:tcPr>
            <w:shd w:fill="auto" w:val="clear"/>
            <w:vAlign w:val="center"/>
          </w:tcPr>
          <w:p w:rsidR="00000000" w:rsidDel="00000000" w:rsidP="00000000" w:rsidRDefault="00000000" w:rsidRPr="00000000" w14:paraId="00000022">
            <w:pPr>
              <w:spacing w:after="0" w:before="0" w:line="240" w:lineRule="auto"/>
              <w:jc w:val="left"/>
              <w:rPr>
                <w:sz w:val="24"/>
                <w:szCs w:val="24"/>
              </w:rPr>
            </w:pPr>
            <w:r w:rsidDel="00000000" w:rsidR="00000000" w:rsidRPr="00000000">
              <w:rPr>
                <w:sz w:val="24"/>
                <w:szCs w:val="24"/>
                <w:rtl w:val="0"/>
              </w:rPr>
              <w:t xml:space="preserve">B</w:t>
            </w:r>
            <w:r w:rsidDel="00000000" w:rsidR="00000000" w:rsidRPr="00000000">
              <w:rPr>
                <w:sz w:val="24"/>
                <w:szCs w:val="24"/>
                <w:rtl w:val="0"/>
              </w:rPr>
              <w:t xml:space="preserve">ác sĩ nhi khoa</w:t>
            </w:r>
            <w:r w:rsidDel="00000000" w:rsidR="00000000" w:rsidRPr="00000000">
              <w:rPr>
                <w:rtl w:val="0"/>
              </w:rPr>
            </w:r>
          </w:p>
        </w:tc>
        <w:tc>
          <w:tcPr>
            <w:shd w:fill="auto" w:val="clear"/>
            <w:vAlign w:val="center"/>
          </w:tcPr>
          <w:p w:rsidR="00000000" w:rsidDel="00000000" w:rsidP="00000000" w:rsidRDefault="00000000" w:rsidRPr="00000000" w14:paraId="00000023">
            <w:pPr>
              <w:spacing w:after="0" w:before="0" w:line="240" w:lineRule="auto"/>
              <w:jc w:val="left"/>
              <w:rPr>
                <w:sz w:val="24"/>
                <w:szCs w:val="24"/>
              </w:rPr>
            </w:pPr>
            <w:r w:rsidDel="00000000" w:rsidR="00000000" w:rsidRPr="00000000">
              <w:rPr>
                <w:sz w:val="24"/>
                <w:szCs w:val="24"/>
                <w:rtl w:val="0"/>
              </w:rPr>
              <w:t xml:space="preserve">Phân tích và phát triển các liệu pháp trị liệu giúp xây dựng hệ thống</w:t>
            </w:r>
            <w:r w:rsidDel="00000000" w:rsidR="00000000" w:rsidRPr="00000000">
              <w:rPr>
                <w:rtl w:val="0"/>
              </w:rPr>
            </w:r>
          </w:p>
        </w:tc>
        <w:tc>
          <w:tcPr>
            <w:shd w:fill="auto" w:val="clear"/>
            <w:vAlign w:val="center"/>
          </w:tcPr>
          <w:p w:rsidR="00000000" w:rsidDel="00000000" w:rsidP="00000000" w:rsidRDefault="00000000" w:rsidRPr="00000000" w14:paraId="00000024">
            <w:pPr>
              <w:spacing w:after="0" w:before="0" w:line="240" w:lineRule="auto"/>
              <w:jc w:val="center"/>
              <w:rPr>
                <w:sz w:val="24"/>
                <w:szCs w:val="24"/>
              </w:rPr>
            </w:pPr>
            <w:r w:rsidDel="00000000" w:rsidR="00000000" w:rsidRPr="00000000">
              <w:rPr>
                <w:sz w:val="24"/>
                <w:szCs w:val="24"/>
                <w:rtl w:val="0"/>
              </w:rPr>
              <w:t xml:space="preserve"> </w:t>
            </w:r>
          </w:p>
        </w:tc>
        <w:tc>
          <w:tcPr/>
          <w:p w:rsidR="00000000" w:rsidDel="00000000" w:rsidP="00000000" w:rsidRDefault="00000000" w:rsidRPr="00000000" w14:paraId="00000025">
            <w:pPr>
              <w:spacing w:after="0" w:before="0" w:line="240" w:lineRule="auto"/>
              <w:jc w:val="center"/>
              <w:rPr>
                <w:sz w:val="24"/>
                <w:szCs w:val="24"/>
              </w:rPr>
            </w:pPr>
            <w:r w:rsidDel="00000000" w:rsidR="00000000" w:rsidRPr="00000000">
              <w:rPr>
                <w:rtl w:val="0"/>
              </w:rPr>
            </w:r>
          </w:p>
        </w:tc>
      </w:tr>
      <w:tr>
        <w:trPr>
          <w:cantSplit w:val="0"/>
          <w:trHeight w:val="315" w:hRule="atLeast"/>
          <w:tblHeader w:val="0"/>
        </w:trPr>
        <w:tc>
          <w:tcPr>
            <w:shd w:fill="auto" w:val="clear"/>
            <w:vAlign w:val="center"/>
          </w:tcPr>
          <w:p w:rsidR="00000000" w:rsidDel="00000000" w:rsidP="00000000" w:rsidRDefault="00000000" w:rsidRPr="00000000" w14:paraId="00000026">
            <w:pPr>
              <w:spacing w:after="0" w:before="0" w:line="240" w:lineRule="auto"/>
              <w:jc w:val="center"/>
              <w:rPr>
                <w:sz w:val="24"/>
                <w:szCs w:val="24"/>
              </w:rPr>
            </w:pPr>
            <w:r w:rsidDel="00000000" w:rsidR="00000000" w:rsidRPr="00000000">
              <w:rPr>
                <w:sz w:val="24"/>
                <w:szCs w:val="24"/>
                <w:rtl w:val="0"/>
              </w:rPr>
              <w:t xml:space="preserve"> 3</w:t>
            </w:r>
          </w:p>
        </w:tc>
        <w:tc>
          <w:tcPr>
            <w:shd w:fill="auto" w:val="clear"/>
            <w:vAlign w:val="center"/>
          </w:tcPr>
          <w:p w:rsidR="00000000" w:rsidDel="00000000" w:rsidP="00000000" w:rsidRDefault="00000000" w:rsidRPr="00000000" w14:paraId="00000027">
            <w:pPr>
              <w:spacing w:after="0" w:before="0" w:line="240" w:lineRule="auto"/>
              <w:jc w:val="left"/>
              <w:rPr>
                <w:sz w:val="24"/>
                <w:szCs w:val="24"/>
              </w:rPr>
            </w:pPr>
            <w:r w:rsidDel="00000000" w:rsidR="00000000" w:rsidRPr="00000000">
              <w:rPr>
                <w:sz w:val="24"/>
                <w:szCs w:val="24"/>
                <w:rtl w:val="0"/>
              </w:rPr>
              <w:t xml:space="preserve">PGS. TS</w:t>
            </w:r>
            <w:r w:rsidDel="00000000" w:rsidR="00000000" w:rsidRPr="00000000">
              <w:rPr>
                <w:sz w:val="24"/>
                <w:szCs w:val="24"/>
                <w:rtl w:val="0"/>
              </w:rPr>
              <w:t xml:space="preserve">. Phạm Hoàng Anh</w:t>
            </w:r>
          </w:p>
          <w:p w:rsidR="00000000" w:rsidDel="00000000" w:rsidP="00000000" w:rsidRDefault="00000000" w:rsidRPr="00000000" w14:paraId="00000028">
            <w:pPr>
              <w:spacing w:after="0" w:before="0" w:line="240" w:lineRule="auto"/>
              <w:jc w:val="left"/>
              <w:rPr>
                <w:sz w:val="24"/>
                <w:szCs w:val="24"/>
              </w:rPr>
            </w:pPr>
            <w:r w:rsidDel="00000000" w:rsidR="00000000" w:rsidRPr="00000000">
              <w:rPr>
                <w:sz w:val="24"/>
                <w:szCs w:val="24"/>
                <w:rtl w:val="0"/>
              </w:rPr>
              <w:t xml:space="preserve">ĐT: 0967333820</w:t>
            </w:r>
          </w:p>
          <w:p w:rsidR="00000000" w:rsidDel="00000000" w:rsidP="00000000" w:rsidRDefault="00000000" w:rsidRPr="00000000" w14:paraId="00000029">
            <w:pPr>
              <w:spacing w:after="0" w:before="0" w:line="240" w:lineRule="auto"/>
              <w:jc w:val="left"/>
              <w:rPr>
                <w:sz w:val="24"/>
                <w:szCs w:val="24"/>
              </w:rPr>
            </w:pPr>
            <w:r w:rsidDel="00000000" w:rsidR="00000000" w:rsidRPr="00000000">
              <w:rPr>
                <w:sz w:val="24"/>
                <w:szCs w:val="24"/>
                <w:rtl w:val="0"/>
              </w:rPr>
              <w:t xml:space="preserve">Email: anhpham@hcmut.edu.vn</w:t>
            </w:r>
          </w:p>
        </w:tc>
        <w:tc>
          <w:tcPr>
            <w:shd w:fill="auto" w:val="clear"/>
            <w:vAlign w:val="center"/>
          </w:tcPr>
          <w:p w:rsidR="00000000" w:rsidDel="00000000" w:rsidP="00000000" w:rsidRDefault="00000000" w:rsidRPr="00000000" w14:paraId="0000002A">
            <w:pPr>
              <w:spacing w:after="0" w:before="0" w:line="240" w:lineRule="auto"/>
              <w:jc w:val="left"/>
              <w:rPr>
                <w:sz w:val="24"/>
                <w:szCs w:val="24"/>
              </w:rPr>
            </w:pPr>
            <w:r w:rsidDel="00000000" w:rsidR="00000000" w:rsidRPr="00000000">
              <w:rPr>
                <w:sz w:val="24"/>
                <w:szCs w:val="24"/>
                <w:rtl w:val="0"/>
              </w:rPr>
              <w:t xml:space="preserve">Thành viên chính</w:t>
            </w:r>
          </w:p>
        </w:tc>
        <w:tc>
          <w:tcPr>
            <w:shd w:fill="auto" w:val="clear"/>
            <w:vAlign w:val="center"/>
          </w:tcPr>
          <w:p w:rsidR="00000000" w:rsidDel="00000000" w:rsidP="00000000" w:rsidRDefault="00000000" w:rsidRPr="00000000" w14:paraId="0000002B">
            <w:pPr>
              <w:spacing w:after="0" w:before="0" w:line="240" w:lineRule="auto"/>
              <w:jc w:val="left"/>
              <w:rPr>
                <w:sz w:val="24"/>
                <w:szCs w:val="24"/>
              </w:rPr>
            </w:pPr>
            <w:r w:rsidDel="00000000" w:rsidR="00000000" w:rsidRPr="00000000">
              <w:rPr>
                <w:sz w:val="24"/>
                <w:szCs w:val="24"/>
                <w:rtl w:val="0"/>
              </w:rPr>
              <w:t xml:space="preserve">Trường Đại học Bách khoa - Đại học Quốc gia Thành phố Hồ Chí Minh</w:t>
            </w:r>
          </w:p>
        </w:tc>
        <w:tc>
          <w:tcPr>
            <w:shd w:fill="auto" w:val="clear"/>
            <w:vAlign w:val="center"/>
          </w:tcPr>
          <w:p w:rsidR="00000000" w:rsidDel="00000000" w:rsidP="00000000" w:rsidRDefault="00000000" w:rsidRPr="00000000" w14:paraId="0000002C">
            <w:pPr>
              <w:spacing w:after="0" w:before="0" w:line="240" w:lineRule="auto"/>
              <w:jc w:val="left"/>
              <w:rPr>
                <w:sz w:val="24"/>
                <w:szCs w:val="24"/>
              </w:rPr>
            </w:pPr>
            <w:r w:rsidDel="00000000" w:rsidR="00000000" w:rsidRPr="00000000">
              <w:rPr>
                <w:sz w:val="24"/>
                <w:szCs w:val="24"/>
                <w:rtl w:val="0"/>
              </w:rPr>
              <w:t xml:space="preserve">Phát triển phần cứng</w:t>
            </w:r>
          </w:p>
        </w:tc>
        <w:tc>
          <w:tcPr>
            <w:shd w:fill="auto" w:val="clear"/>
            <w:vAlign w:val="center"/>
          </w:tcPr>
          <w:p w:rsidR="00000000" w:rsidDel="00000000" w:rsidP="00000000" w:rsidRDefault="00000000" w:rsidRPr="00000000" w14:paraId="0000002D">
            <w:pPr>
              <w:spacing w:after="0" w:before="0" w:line="240" w:lineRule="auto"/>
              <w:jc w:val="left"/>
              <w:rPr>
                <w:sz w:val="24"/>
                <w:szCs w:val="24"/>
              </w:rPr>
            </w:pPr>
            <w:r w:rsidDel="00000000" w:rsidR="00000000" w:rsidRPr="00000000">
              <w:rPr>
                <w:sz w:val="24"/>
                <w:szCs w:val="24"/>
                <w:rtl w:val="0"/>
              </w:rPr>
              <w:t xml:space="preserve">P</w:t>
            </w:r>
            <w:r w:rsidDel="00000000" w:rsidR="00000000" w:rsidRPr="00000000">
              <w:rPr>
                <w:sz w:val="24"/>
                <w:szCs w:val="24"/>
                <w:rtl w:val="0"/>
              </w:rPr>
              <w:t xml:space="preserve">hát triển thiết bị proxy AI hỗ trợ phần cứng và giám sát tích hợp hệ thống AI </w:t>
            </w:r>
            <w:r w:rsidDel="00000000" w:rsidR="00000000" w:rsidRPr="00000000">
              <w:rPr>
                <w:rtl w:val="0"/>
              </w:rPr>
            </w:r>
          </w:p>
        </w:tc>
        <w:tc>
          <w:tcPr>
            <w:shd w:fill="auto" w:val="clear"/>
            <w:vAlign w:val="center"/>
          </w:tcPr>
          <w:p w:rsidR="00000000" w:rsidDel="00000000" w:rsidP="00000000" w:rsidRDefault="00000000" w:rsidRPr="00000000" w14:paraId="0000002E">
            <w:pPr>
              <w:spacing w:after="0" w:before="0" w:line="240" w:lineRule="auto"/>
              <w:jc w:val="center"/>
              <w:rPr>
                <w:sz w:val="24"/>
                <w:szCs w:val="24"/>
              </w:rPr>
            </w:pPr>
            <w:r w:rsidDel="00000000" w:rsidR="00000000" w:rsidRPr="00000000">
              <w:rPr>
                <w:sz w:val="24"/>
                <w:szCs w:val="24"/>
                <w:rtl w:val="0"/>
              </w:rPr>
              <w:t xml:space="preserve"> </w:t>
            </w:r>
          </w:p>
        </w:tc>
        <w:tc>
          <w:tcPr/>
          <w:p w:rsidR="00000000" w:rsidDel="00000000" w:rsidP="00000000" w:rsidRDefault="00000000" w:rsidRPr="00000000" w14:paraId="0000002F">
            <w:pPr>
              <w:spacing w:after="0" w:before="0" w:line="240" w:lineRule="auto"/>
              <w:jc w:val="center"/>
              <w:rPr>
                <w:sz w:val="24"/>
                <w:szCs w:val="24"/>
              </w:rPr>
            </w:pPr>
            <w:r w:rsidDel="00000000" w:rsidR="00000000" w:rsidRPr="00000000">
              <w:rPr>
                <w:rtl w:val="0"/>
              </w:rPr>
            </w:r>
          </w:p>
        </w:tc>
      </w:tr>
      <w:tr>
        <w:trPr>
          <w:cantSplit w:val="0"/>
          <w:trHeight w:val="1745.859375" w:hRule="atLeast"/>
          <w:tblHeader w:val="0"/>
        </w:trPr>
        <w:tc>
          <w:tcPr>
            <w:shd w:fill="auto" w:val="clear"/>
            <w:vAlign w:val="center"/>
          </w:tcPr>
          <w:p w:rsidR="00000000" w:rsidDel="00000000" w:rsidP="00000000" w:rsidRDefault="00000000" w:rsidRPr="00000000" w14:paraId="00000030">
            <w:pPr>
              <w:spacing w:after="0" w:before="0" w:line="240" w:lineRule="auto"/>
              <w:jc w:val="center"/>
              <w:rPr>
                <w:sz w:val="24"/>
                <w:szCs w:val="24"/>
              </w:rPr>
            </w:pPr>
            <w:r w:rsidDel="00000000" w:rsidR="00000000" w:rsidRPr="00000000">
              <w:rPr>
                <w:sz w:val="24"/>
                <w:szCs w:val="24"/>
                <w:rtl w:val="0"/>
              </w:rPr>
              <w:t xml:space="preserve">4</w:t>
            </w:r>
          </w:p>
        </w:tc>
        <w:tc>
          <w:tcPr>
            <w:shd w:fill="auto" w:val="clear"/>
            <w:vAlign w:val="cente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TS. Lê Trọng Nhân</w:t>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ĐT: 0906362340</w:t>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Email: trongnhanle@hcmut.edu.vn</w:t>
            </w:r>
          </w:p>
        </w:tc>
        <w:tc>
          <w:tcPr>
            <w:shd w:fill="auto" w:val="clear"/>
            <w:vAlign w:val="center"/>
          </w:tcPr>
          <w:p w:rsidR="00000000" w:rsidDel="00000000" w:rsidP="00000000" w:rsidRDefault="00000000" w:rsidRPr="00000000" w14:paraId="00000034">
            <w:pPr>
              <w:spacing w:after="0" w:before="0" w:line="240" w:lineRule="auto"/>
              <w:jc w:val="left"/>
              <w:rPr>
                <w:sz w:val="24"/>
                <w:szCs w:val="24"/>
              </w:rPr>
            </w:pPr>
            <w:r w:rsidDel="00000000" w:rsidR="00000000" w:rsidRPr="00000000">
              <w:rPr>
                <w:sz w:val="24"/>
                <w:szCs w:val="24"/>
                <w:rtl w:val="0"/>
              </w:rPr>
              <w:t xml:space="preserve">Thành viên chính</w:t>
            </w:r>
          </w:p>
        </w:tc>
        <w:tc>
          <w:tcPr>
            <w:shd w:fill="auto" w:val="clear"/>
            <w:vAlign w:val="center"/>
          </w:tcPr>
          <w:p w:rsidR="00000000" w:rsidDel="00000000" w:rsidP="00000000" w:rsidRDefault="00000000" w:rsidRPr="00000000" w14:paraId="00000035">
            <w:pPr>
              <w:spacing w:after="0" w:before="0" w:line="240" w:lineRule="auto"/>
              <w:jc w:val="left"/>
              <w:rPr>
                <w:sz w:val="24"/>
                <w:szCs w:val="24"/>
              </w:rPr>
            </w:pPr>
            <w:r w:rsidDel="00000000" w:rsidR="00000000" w:rsidRPr="00000000">
              <w:rPr>
                <w:sz w:val="24"/>
                <w:szCs w:val="24"/>
                <w:rtl w:val="0"/>
              </w:rPr>
              <w:t xml:space="preserve">Trường Đại học Bách khoa - Đại học Quốc gia Thành phố Hồ Chí Minh</w:t>
            </w:r>
          </w:p>
        </w:tc>
        <w:tc>
          <w:tcPr>
            <w:shd w:fill="auto" w:val="clear"/>
            <w:vAlign w:val="center"/>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Hệ thống nhúng, thiết kế phần cứng và nền tảng IoT tích hợp AI</w:t>
            </w:r>
            <w:r w:rsidDel="00000000" w:rsidR="00000000" w:rsidRPr="00000000">
              <w:rPr>
                <w:rtl w:val="0"/>
              </w:rPr>
            </w:r>
          </w:p>
        </w:tc>
        <w:tc>
          <w:tcPr>
            <w:shd w:fill="auto" w:val="clear"/>
            <w:vAlign w:val="center"/>
          </w:tcPr>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Phát triển phần cứng</w:t>
            </w:r>
            <w:r w:rsidDel="00000000" w:rsidR="00000000" w:rsidRPr="00000000">
              <w:rPr>
                <w:rtl w:val="0"/>
              </w:rPr>
            </w:r>
          </w:p>
        </w:tc>
        <w:tc>
          <w:tcPr>
            <w:shd w:fill="auto" w:val="clear"/>
            <w:vAlign w:val="center"/>
          </w:tcPr>
          <w:p w:rsidR="00000000" w:rsidDel="00000000" w:rsidP="00000000" w:rsidRDefault="00000000" w:rsidRPr="00000000" w14:paraId="00000038">
            <w:pPr>
              <w:spacing w:after="0" w:before="0" w:line="240" w:lineRule="auto"/>
              <w:jc w:val="center"/>
              <w:rPr>
                <w:sz w:val="24"/>
                <w:szCs w:val="24"/>
              </w:rPr>
            </w:pPr>
            <w:r w:rsidDel="00000000" w:rsidR="00000000" w:rsidRPr="00000000">
              <w:rPr>
                <w:rtl w:val="0"/>
              </w:rPr>
            </w:r>
          </w:p>
        </w:tc>
        <w:tc>
          <w:tcPr/>
          <w:p w:rsidR="00000000" w:rsidDel="00000000" w:rsidP="00000000" w:rsidRDefault="00000000" w:rsidRPr="00000000" w14:paraId="00000039">
            <w:pPr>
              <w:spacing w:after="0" w:before="0" w:line="240" w:lineRule="auto"/>
              <w:jc w:val="center"/>
              <w:rPr>
                <w:sz w:val="24"/>
                <w:szCs w:val="24"/>
              </w:rPr>
            </w:pPr>
            <w:r w:rsidDel="00000000" w:rsidR="00000000" w:rsidRPr="00000000">
              <w:rPr>
                <w:rtl w:val="0"/>
              </w:rPr>
            </w:r>
          </w:p>
        </w:tc>
      </w:tr>
      <w:tr>
        <w:trPr>
          <w:cantSplit w:val="0"/>
          <w:trHeight w:val="315" w:hRule="atLeast"/>
          <w:tblHeader w:val="0"/>
        </w:trPr>
        <w:tc>
          <w:tcPr>
            <w:shd w:fill="auto" w:val="clear"/>
            <w:vAlign w:val="center"/>
          </w:tcPr>
          <w:p w:rsidR="00000000" w:rsidDel="00000000" w:rsidP="00000000" w:rsidRDefault="00000000" w:rsidRPr="00000000" w14:paraId="0000003A">
            <w:pPr>
              <w:spacing w:after="0" w:before="0" w:line="240" w:lineRule="auto"/>
              <w:jc w:val="center"/>
              <w:rPr>
                <w:sz w:val="24"/>
                <w:szCs w:val="24"/>
              </w:rPr>
            </w:pPr>
            <w:r w:rsidDel="00000000" w:rsidR="00000000" w:rsidRPr="00000000">
              <w:rPr>
                <w:sz w:val="24"/>
                <w:szCs w:val="24"/>
                <w:rtl w:val="0"/>
              </w:rPr>
              <w:t xml:space="preserve">5</w:t>
            </w:r>
          </w:p>
        </w:tc>
        <w:tc>
          <w:tcPr>
            <w:shd w:fill="auto" w:val="clear"/>
            <w:vAlign w:val="center"/>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TS. Lê Thanh Vân</w:t>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ĐT: 0988453036</w:t>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Email: ltvan@hcmut.edu.vn</w:t>
            </w:r>
          </w:p>
        </w:tc>
        <w:tc>
          <w:tcPr>
            <w:shd w:fill="auto" w:val="clear"/>
            <w:vAlign w:val="center"/>
          </w:tcPr>
          <w:p w:rsidR="00000000" w:rsidDel="00000000" w:rsidP="00000000" w:rsidRDefault="00000000" w:rsidRPr="00000000" w14:paraId="0000003E">
            <w:pPr>
              <w:spacing w:after="0" w:before="0" w:line="240" w:lineRule="auto"/>
              <w:jc w:val="left"/>
              <w:rPr>
                <w:sz w:val="24"/>
                <w:szCs w:val="24"/>
              </w:rPr>
            </w:pPr>
            <w:r w:rsidDel="00000000" w:rsidR="00000000" w:rsidRPr="00000000">
              <w:rPr>
                <w:sz w:val="24"/>
                <w:szCs w:val="24"/>
                <w:rtl w:val="0"/>
              </w:rPr>
              <w:t xml:space="preserve">Thành viên chính</w:t>
            </w:r>
          </w:p>
        </w:tc>
        <w:tc>
          <w:tcPr>
            <w:shd w:fill="auto" w:val="clear"/>
            <w:vAlign w:val="center"/>
          </w:tcPr>
          <w:p w:rsidR="00000000" w:rsidDel="00000000" w:rsidP="00000000" w:rsidRDefault="00000000" w:rsidRPr="00000000" w14:paraId="0000003F">
            <w:pPr>
              <w:spacing w:after="0" w:before="0" w:line="240" w:lineRule="auto"/>
              <w:jc w:val="left"/>
              <w:rPr>
                <w:sz w:val="24"/>
                <w:szCs w:val="24"/>
              </w:rPr>
            </w:pPr>
            <w:r w:rsidDel="00000000" w:rsidR="00000000" w:rsidRPr="00000000">
              <w:rPr>
                <w:sz w:val="24"/>
                <w:szCs w:val="24"/>
                <w:rtl w:val="0"/>
              </w:rPr>
              <w:t xml:space="preserve">Trường Đại học Bách khoa - Đại học Quốc gia Thành phố Hồ Chí Minh</w:t>
            </w:r>
          </w:p>
        </w:tc>
        <w:tc>
          <w:tcPr>
            <w:shd w:fill="auto" w:val="clear"/>
            <w:vAlign w:val="center"/>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AI, hệ thống thích ứng và công nghệ giáo dục</w:t>
            </w:r>
            <w:r w:rsidDel="00000000" w:rsidR="00000000" w:rsidRPr="00000000">
              <w:rPr>
                <w:rtl w:val="0"/>
              </w:rPr>
            </w:r>
          </w:p>
        </w:tc>
        <w:tc>
          <w:tcPr>
            <w:shd w:fill="auto" w:val="clear"/>
            <w:vAlign w:val="center"/>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Phát triển các công cụ đánh giá</w:t>
            </w:r>
            <w:r w:rsidDel="00000000" w:rsidR="00000000" w:rsidRPr="00000000">
              <w:rPr>
                <w:rtl w:val="0"/>
              </w:rPr>
            </w:r>
          </w:p>
        </w:tc>
        <w:tc>
          <w:tcPr>
            <w:shd w:fill="auto" w:val="clear"/>
            <w:vAlign w:val="center"/>
          </w:tcPr>
          <w:p w:rsidR="00000000" w:rsidDel="00000000" w:rsidP="00000000" w:rsidRDefault="00000000" w:rsidRPr="00000000" w14:paraId="00000042">
            <w:pPr>
              <w:spacing w:after="0" w:before="0" w:line="240" w:lineRule="auto"/>
              <w:jc w:val="center"/>
              <w:rPr>
                <w:sz w:val="24"/>
                <w:szCs w:val="24"/>
              </w:rPr>
            </w:pPr>
            <w:r w:rsidDel="00000000" w:rsidR="00000000" w:rsidRPr="00000000">
              <w:rPr>
                <w:rtl w:val="0"/>
              </w:rPr>
            </w:r>
          </w:p>
        </w:tc>
        <w:tc>
          <w:tcPr/>
          <w:p w:rsidR="00000000" w:rsidDel="00000000" w:rsidP="00000000" w:rsidRDefault="00000000" w:rsidRPr="00000000" w14:paraId="00000043">
            <w:pPr>
              <w:spacing w:after="0" w:before="0" w:line="240" w:lineRule="auto"/>
              <w:jc w:val="left"/>
              <w:rPr>
                <w:sz w:val="24"/>
                <w:szCs w:val="24"/>
              </w:rPr>
            </w:pPr>
            <w:r w:rsidDel="00000000" w:rsidR="00000000" w:rsidRPr="00000000">
              <w:rPr>
                <w:rtl w:val="0"/>
              </w:rPr>
            </w:r>
          </w:p>
        </w:tc>
      </w:tr>
      <w:tr>
        <w:trPr>
          <w:cantSplit w:val="0"/>
          <w:trHeight w:val="315" w:hRule="atLeast"/>
          <w:tblHeader w:val="0"/>
        </w:trPr>
        <w:tc>
          <w:tcPr>
            <w:shd w:fill="auto" w:val="clear"/>
            <w:vAlign w:val="center"/>
          </w:tcPr>
          <w:p w:rsidR="00000000" w:rsidDel="00000000" w:rsidP="00000000" w:rsidRDefault="00000000" w:rsidRPr="00000000" w14:paraId="00000044">
            <w:pPr>
              <w:spacing w:after="0" w:before="0" w:line="240" w:lineRule="auto"/>
              <w:jc w:val="center"/>
              <w:rPr>
                <w:sz w:val="24"/>
                <w:szCs w:val="24"/>
              </w:rPr>
            </w:pPr>
            <w:r w:rsidDel="00000000" w:rsidR="00000000" w:rsidRPr="00000000">
              <w:rPr>
                <w:sz w:val="24"/>
                <w:szCs w:val="24"/>
                <w:rtl w:val="0"/>
              </w:rPr>
              <w:t xml:space="preserve">6</w:t>
            </w:r>
          </w:p>
        </w:tc>
        <w:tc>
          <w:tcPr>
            <w:shd w:fill="auto" w:val="clear"/>
            <w:vAlign w:val="center"/>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TS. Hà Thị Thanh Hương</w:t>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ĐT: 0938939445</w:t>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Email: htthuong@hcmiu.edu.vn</w:t>
            </w:r>
          </w:p>
        </w:tc>
        <w:tc>
          <w:tcPr>
            <w:shd w:fill="auto" w:val="clear"/>
            <w:vAlign w:val="center"/>
          </w:tcPr>
          <w:p w:rsidR="00000000" w:rsidDel="00000000" w:rsidP="00000000" w:rsidRDefault="00000000" w:rsidRPr="00000000" w14:paraId="00000048">
            <w:pPr>
              <w:spacing w:after="0" w:before="0" w:line="240" w:lineRule="auto"/>
              <w:jc w:val="left"/>
              <w:rPr>
                <w:sz w:val="24"/>
                <w:szCs w:val="24"/>
              </w:rPr>
            </w:pPr>
            <w:r w:rsidDel="00000000" w:rsidR="00000000" w:rsidRPr="00000000">
              <w:rPr>
                <w:sz w:val="24"/>
                <w:szCs w:val="24"/>
                <w:rtl w:val="0"/>
              </w:rPr>
              <w:t xml:space="preserve">Thành viên chính</w:t>
            </w:r>
          </w:p>
        </w:tc>
        <w:tc>
          <w:tcPr>
            <w:shd w:fill="auto" w:val="clear"/>
            <w:vAlign w:val="center"/>
          </w:tcPr>
          <w:p w:rsidR="00000000" w:rsidDel="00000000" w:rsidP="00000000" w:rsidRDefault="00000000" w:rsidRPr="00000000" w14:paraId="00000049">
            <w:pPr>
              <w:spacing w:after="0" w:before="0" w:line="240" w:lineRule="auto"/>
              <w:jc w:val="left"/>
              <w:rPr>
                <w:sz w:val="24"/>
                <w:szCs w:val="24"/>
              </w:rPr>
            </w:pPr>
            <w:r w:rsidDel="00000000" w:rsidR="00000000" w:rsidRPr="00000000">
              <w:rPr>
                <w:sz w:val="24"/>
                <w:szCs w:val="24"/>
                <w:rtl w:val="0"/>
              </w:rPr>
              <w:t xml:space="preserve">Trường Đại học Quốc Tế - Đại học Quốc gia Thành phố Hồ Chí Minh</w:t>
            </w:r>
          </w:p>
        </w:tc>
        <w:tc>
          <w:tcPr>
            <w:shd w:fill="auto" w:val="clear"/>
            <w:vAlign w:val="center"/>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Khoa học thần kinh, trí tuệ nhân tạo và đánh giá nhận thức, chẩn đoán và can thiệp cá nhân hóa. </w:t>
            </w:r>
            <w:r w:rsidDel="00000000" w:rsidR="00000000" w:rsidRPr="00000000">
              <w:rPr>
                <w:rtl w:val="0"/>
              </w:rPr>
            </w:r>
          </w:p>
        </w:tc>
        <w:tc>
          <w:tcPr>
            <w:shd w:fill="auto" w:val="clear"/>
            <w:vAlign w:val="center"/>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Phát triển các công cụ đánh giá và điều trị</w:t>
            </w:r>
            <w:r w:rsidDel="00000000" w:rsidR="00000000" w:rsidRPr="00000000">
              <w:rPr>
                <w:rtl w:val="0"/>
              </w:rPr>
            </w:r>
          </w:p>
        </w:tc>
        <w:tc>
          <w:tcPr>
            <w:shd w:fill="auto" w:val="clear"/>
            <w:vAlign w:val="center"/>
          </w:tcPr>
          <w:p w:rsidR="00000000" w:rsidDel="00000000" w:rsidP="00000000" w:rsidRDefault="00000000" w:rsidRPr="00000000" w14:paraId="0000004C">
            <w:pPr>
              <w:spacing w:after="0" w:before="0" w:line="240" w:lineRule="auto"/>
              <w:jc w:val="center"/>
              <w:rPr>
                <w:sz w:val="24"/>
                <w:szCs w:val="24"/>
              </w:rPr>
            </w:pPr>
            <w:r w:rsidDel="00000000" w:rsidR="00000000" w:rsidRPr="00000000">
              <w:rPr>
                <w:rtl w:val="0"/>
              </w:rPr>
            </w:r>
          </w:p>
        </w:tc>
        <w:tc>
          <w:tcPr/>
          <w:p w:rsidR="00000000" w:rsidDel="00000000" w:rsidP="00000000" w:rsidRDefault="00000000" w:rsidRPr="00000000" w14:paraId="0000004D">
            <w:pPr>
              <w:spacing w:after="0" w:before="0" w:line="240" w:lineRule="auto"/>
              <w:jc w:val="left"/>
              <w:rPr>
                <w:sz w:val="24"/>
                <w:szCs w:val="24"/>
              </w:rPr>
            </w:pPr>
            <w:r w:rsidDel="00000000" w:rsidR="00000000" w:rsidRPr="00000000">
              <w:rPr>
                <w:rtl w:val="0"/>
              </w:rPr>
            </w:r>
          </w:p>
        </w:tc>
      </w:tr>
      <w:tr>
        <w:trPr>
          <w:cantSplit w:val="0"/>
          <w:trHeight w:val="315" w:hRule="atLeast"/>
          <w:tblHeader w:val="0"/>
        </w:trPr>
        <w:tc>
          <w:tcPr>
            <w:shd w:fill="auto" w:val="clear"/>
            <w:vAlign w:val="center"/>
          </w:tcPr>
          <w:p w:rsidR="00000000" w:rsidDel="00000000" w:rsidP="00000000" w:rsidRDefault="00000000" w:rsidRPr="00000000" w14:paraId="0000004E">
            <w:pPr>
              <w:spacing w:after="0" w:before="0" w:line="240" w:lineRule="auto"/>
              <w:jc w:val="center"/>
              <w:rPr>
                <w:sz w:val="24"/>
                <w:szCs w:val="24"/>
              </w:rPr>
            </w:pPr>
            <w:r w:rsidDel="00000000" w:rsidR="00000000" w:rsidRPr="00000000">
              <w:rPr>
                <w:sz w:val="24"/>
                <w:szCs w:val="24"/>
                <w:rtl w:val="0"/>
              </w:rPr>
              <w:t xml:space="preserve">7</w:t>
            </w:r>
          </w:p>
        </w:tc>
        <w:tc>
          <w:tcPr>
            <w:shd w:fill="auto" w:val="clear"/>
            <w:vAlign w:val="center"/>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TS. Ngô Thị Lụa</w:t>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ĐT: 0862062406</w:t>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Email: ntlua@hcmiu.edu.vn </w:t>
            </w:r>
          </w:p>
        </w:tc>
        <w:tc>
          <w:tcPr>
            <w:shd w:fill="auto" w:val="clear"/>
            <w:vAlign w:val="center"/>
          </w:tcPr>
          <w:p w:rsidR="00000000" w:rsidDel="00000000" w:rsidP="00000000" w:rsidRDefault="00000000" w:rsidRPr="00000000" w14:paraId="00000052">
            <w:pPr>
              <w:spacing w:after="0" w:before="0" w:line="240" w:lineRule="auto"/>
              <w:jc w:val="left"/>
              <w:rPr>
                <w:sz w:val="24"/>
                <w:szCs w:val="24"/>
              </w:rPr>
            </w:pPr>
            <w:r w:rsidDel="00000000" w:rsidR="00000000" w:rsidRPr="00000000">
              <w:rPr>
                <w:sz w:val="24"/>
                <w:szCs w:val="24"/>
                <w:rtl w:val="0"/>
              </w:rPr>
              <w:t xml:space="preserve">Thành viên chính</w:t>
            </w:r>
          </w:p>
        </w:tc>
        <w:tc>
          <w:tcPr>
            <w:shd w:fill="auto" w:val="clear"/>
            <w:vAlign w:val="center"/>
          </w:tcPr>
          <w:p w:rsidR="00000000" w:rsidDel="00000000" w:rsidP="00000000" w:rsidRDefault="00000000" w:rsidRPr="00000000" w14:paraId="00000053">
            <w:pPr>
              <w:spacing w:after="0" w:before="0" w:line="240" w:lineRule="auto"/>
              <w:jc w:val="left"/>
              <w:rPr>
                <w:sz w:val="24"/>
                <w:szCs w:val="24"/>
              </w:rPr>
            </w:pPr>
            <w:r w:rsidDel="00000000" w:rsidR="00000000" w:rsidRPr="00000000">
              <w:rPr>
                <w:sz w:val="24"/>
                <w:szCs w:val="24"/>
                <w:rtl w:val="0"/>
              </w:rPr>
              <w:t xml:space="preserve">Trường Đại học Quốc Tế - Đại học Quốc gia Thành phố Hồ Chí Minh</w:t>
            </w:r>
          </w:p>
        </w:tc>
        <w:tc>
          <w:tcPr>
            <w:shd w:fill="auto" w:val="clear"/>
            <w:vAlign w:val="center"/>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Ứng dụng trí tuệ nhân tạo vào lĩnh vực chăm sóc sức khỏe và y sinh</w:t>
            </w:r>
            <w:r w:rsidDel="00000000" w:rsidR="00000000" w:rsidRPr="00000000">
              <w:rPr>
                <w:rtl w:val="0"/>
              </w:rPr>
            </w:r>
          </w:p>
        </w:tc>
        <w:tc>
          <w:tcPr>
            <w:shd w:fill="auto" w:val="clear"/>
            <w:vAlign w:val="center"/>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Thiết kế AI, tích hợp dữ liệu và đánh giá lâm sàng cho dự án</w:t>
            </w:r>
            <w:r w:rsidDel="00000000" w:rsidR="00000000" w:rsidRPr="00000000">
              <w:rPr>
                <w:rtl w:val="0"/>
              </w:rPr>
            </w:r>
          </w:p>
        </w:tc>
        <w:tc>
          <w:tcPr>
            <w:shd w:fill="auto" w:val="clear"/>
            <w:vAlign w:val="center"/>
          </w:tcPr>
          <w:p w:rsidR="00000000" w:rsidDel="00000000" w:rsidP="00000000" w:rsidRDefault="00000000" w:rsidRPr="00000000" w14:paraId="00000056">
            <w:pPr>
              <w:spacing w:after="0" w:before="0" w:line="240" w:lineRule="auto"/>
              <w:jc w:val="center"/>
              <w:rPr>
                <w:sz w:val="24"/>
                <w:szCs w:val="24"/>
              </w:rPr>
            </w:pPr>
            <w:r w:rsidDel="00000000" w:rsidR="00000000" w:rsidRPr="00000000">
              <w:rPr>
                <w:rtl w:val="0"/>
              </w:rPr>
            </w:r>
          </w:p>
        </w:tc>
        <w:tc>
          <w:tcPr/>
          <w:p w:rsidR="00000000" w:rsidDel="00000000" w:rsidP="00000000" w:rsidRDefault="00000000" w:rsidRPr="00000000" w14:paraId="00000057">
            <w:pPr>
              <w:spacing w:after="0" w:before="0" w:line="240" w:lineRule="auto"/>
              <w:jc w:val="left"/>
              <w:rPr>
                <w:sz w:val="24"/>
                <w:szCs w:val="24"/>
              </w:rPr>
            </w:pPr>
            <w:r w:rsidDel="00000000" w:rsidR="00000000" w:rsidRPr="00000000">
              <w:rPr>
                <w:rtl w:val="0"/>
              </w:rPr>
            </w:r>
          </w:p>
        </w:tc>
      </w:tr>
      <w:tr>
        <w:trPr>
          <w:cantSplit w:val="0"/>
          <w:trHeight w:val="315" w:hRule="atLeast"/>
          <w:tblHeader w:val="0"/>
        </w:trPr>
        <w:tc>
          <w:tcPr>
            <w:shd w:fill="auto" w:val="clear"/>
            <w:vAlign w:val="center"/>
          </w:tcPr>
          <w:p w:rsidR="00000000" w:rsidDel="00000000" w:rsidP="00000000" w:rsidRDefault="00000000" w:rsidRPr="00000000" w14:paraId="00000058">
            <w:pPr>
              <w:spacing w:after="0" w:before="0" w:line="240" w:lineRule="auto"/>
              <w:jc w:val="center"/>
              <w:rPr>
                <w:sz w:val="24"/>
                <w:szCs w:val="24"/>
              </w:rPr>
            </w:pPr>
            <w:r w:rsidDel="00000000" w:rsidR="00000000" w:rsidRPr="00000000">
              <w:rPr>
                <w:sz w:val="24"/>
                <w:szCs w:val="24"/>
                <w:rtl w:val="0"/>
              </w:rPr>
              <w:t xml:space="preserve">8</w:t>
            </w:r>
          </w:p>
        </w:tc>
        <w:tc>
          <w:tcPr>
            <w:shd w:fill="auto" w:val="clear"/>
            <w:vAlign w:val="center"/>
          </w:tcPr>
          <w:p w:rsidR="00000000" w:rsidDel="00000000" w:rsidP="00000000" w:rsidRDefault="00000000" w:rsidRPr="00000000" w14:paraId="00000059">
            <w:pPr>
              <w:spacing w:after="0" w:before="0" w:line="240" w:lineRule="auto"/>
              <w:jc w:val="left"/>
              <w:rPr>
                <w:sz w:val="24"/>
                <w:szCs w:val="24"/>
              </w:rPr>
            </w:pPr>
            <w:r w:rsidDel="00000000" w:rsidR="00000000" w:rsidRPr="00000000">
              <w:rPr>
                <w:sz w:val="24"/>
                <w:szCs w:val="24"/>
                <w:rtl w:val="0"/>
              </w:rPr>
              <w:t xml:space="preserve">TS. Huỳnh Kim Phát</w:t>
            </w:r>
          </w:p>
          <w:p w:rsidR="00000000" w:rsidDel="00000000" w:rsidP="00000000" w:rsidRDefault="00000000" w:rsidRPr="00000000" w14:paraId="0000005A">
            <w:pPr>
              <w:spacing w:after="0" w:before="0" w:line="240" w:lineRule="auto"/>
              <w:jc w:val="left"/>
              <w:rPr>
                <w:sz w:val="24"/>
                <w:szCs w:val="24"/>
              </w:rPr>
            </w:pPr>
            <w:r w:rsidDel="00000000" w:rsidR="00000000" w:rsidRPr="00000000">
              <w:rPr>
                <w:sz w:val="24"/>
                <w:szCs w:val="24"/>
                <w:rtl w:val="0"/>
              </w:rPr>
              <w:t xml:space="preserve">ĐT:</w:t>
            </w:r>
          </w:p>
          <w:p w:rsidR="00000000" w:rsidDel="00000000" w:rsidP="00000000" w:rsidRDefault="00000000" w:rsidRPr="00000000" w14:paraId="0000005B">
            <w:pPr>
              <w:spacing w:after="0" w:before="0" w:line="240" w:lineRule="auto"/>
              <w:jc w:val="left"/>
              <w:rPr>
                <w:sz w:val="24"/>
                <w:szCs w:val="24"/>
              </w:rPr>
            </w:pPr>
            <w:r w:rsidDel="00000000" w:rsidR="00000000" w:rsidRPr="00000000">
              <w:rPr>
                <w:sz w:val="24"/>
                <w:szCs w:val="24"/>
                <w:rtl w:val="0"/>
              </w:rPr>
              <w:t xml:space="preserve">Email: huynh105@usf.edu</w:t>
            </w:r>
          </w:p>
        </w:tc>
        <w:tc>
          <w:tcPr>
            <w:shd w:fill="auto" w:val="clear"/>
            <w:vAlign w:val="center"/>
          </w:tcPr>
          <w:p w:rsidR="00000000" w:rsidDel="00000000" w:rsidP="00000000" w:rsidRDefault="00000000" w:rsidRPr="00000000" w14:paraId="0000005C">
            <w:pPr>
              <w:spacing w:after="0" w:before="0" w:line="240" w:lineRule="auto"/>
              <w:jc w:val="left"/>
              <w:rPr>
                <w:sz w:val="24"/>
                <w:szCs w:val="24"/>
              </w:rPr>
            </w:pPr>
            <w:r w:rsidDel="00000000" w:rsidR="00000000" w:rsidRPr="00000000">
              <w:rPr>
                <w:sz w:val="24"/>
                <w:szCs w:val="24"/>
                <w:rtl w:val="0"/>
              </w:rPr>
              <w:t xml:space="preserve">Thành viên chính</w:t>
            </w:r>
          </w:p>
        </w:tc>
        <w:tc>
          <w:tcPr>
            <w:shd w:fill="auto" w:val="clear"/>
            <w:vAlign w:val="center"/>
          </w:tcPr>
          <w:p w:rsidR="00000000" w:rsidDel="00000000" w:rsidP="00000000" w:rsidRDefault="00000000" w:rsidRPr="00000000" w14:paraId="0000005D">
            <w:pPr>
              <w:spacing w:after="0" w:before="0" w:line="240" w:lineRule="auto"/>
              <w:jc w:val="left"/>
              <w:rPr>
                <w:sz w:val="24"/>
                <w:szCs w:val="24"/>
              </w:rPr>
            </w:pPr>
            <w:r w:rsidDel="00000000" w:rsidR="00000000" w:rsidRPr="00000000">
              <w:rPr>
                <w:sz w:val="24"/>
                <w:szCs w:val="24"/>
                <w:rtl w:val="0"/>
              </w:rPr>
              <w:t xml:space="preserve">North Carolina Agricultural and Technical State University</w:t>
            </w:r>
          </w:p>
        </w:tc>
        <w:tc>
          <w:tcPr>
            <w:shd w:fill="auto" w:val="clear"/>
            <w:vAlign w:val="center"/>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Phát triển và triển khai các phương pháp ứng dụng trí tuệ nhân tạo cho giám sát sức khỏe, mô hình hóa dựa trên dữ liệu và phân tích tích hợp cảm biến</w:t>
            </w:r>
            <w:r w:rsidDel="00000000" w:rsidR="00000000" w:rsidRPr="00000000">
              <w:rPr>
                <w:rtl w:val="0"/>
              </w:rPr>
            </w:r>
          </w:p>
        </w:tc>
        <w:tc>
          <w:tcPr>
            <w:shd w:fill="auto" w:val="clear"/>
            <w:vAlign w:val="center"/>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Xây dựng và tối ưu hóa các giải pháp ứng dụng AI cho liệu pháp cá nhân hóa và theo dõi tiến trình hiệu quả ở trẻ em </w:t>
            </w:r>
            <w:r w:rsidDel="00000000" w:rsidR="00000000" w:rsidRPr="00000000">
              <w:rPr>
                <w:rtl w:val="0"/>
              </w:rPr>
            </w:r>
          </w:p>
        </w:tc>
        <w:tc>
          <w:tcPr>
            <w:shd w:fill="auto" w:val="clear"/>
            <w:vAlign w:val="center"/>
          </w:tcPr>
          <w:p w:rsidR="00000000" w:rsidDel="00000000" w:rsidP="00000000" w:rsidRDefault="00000000" w:rsidRPr="00000000" w14:paraId="00000060">
            <w:pPr>
              <w:spacing w:after="0" w:before="0" w:line="240" w:lineRule="auto"/>
              <w:jc w:val="center"/>
              <w:rPr>
                <w:sz w:val="24"/>
                <w:szCs w:val="24"/>
              </w:rPr>
            </w:pPr>
            <w:r w:rsidDel="00000000" w:rsidR="00000000" w:rsidRPr="00000000">
              <w:rPr>
                <w:rtl w:val="0"/>
              </w:rPr>
            </w:r>
          </w:p>
        </w:tc>
        <w:tc>
          <w:tcPr/>
          <w:p w:rsidR="00000000" w:rsidDel="00000000" w:rsidP="00000000" w:rsidRDefault="00000000" w:rsidRPr="00000000" w14:paraId="00000061">
            <w:pPr>
              <w:spacing w:after="0" w:before="0" w:line="240" w:lineRule="auto"/>
              <w:jc w:val="left"/>
              <w:rPr>
                <w:sz w:val="24"/>
                <w:szCs w:val="24"/>
              </w:rPr>
            </w:pPr>
            <w:r w:rsidDel="00000000" w:rsidR="00000000" w:rsidRPr="00000000">
              <w:rPr>
                <w:rtl w:val="0"/>
              </w:rPr>
            </w:r>
          </w:p>
        </w:tc>
      </w:tr>
      <w:tr>
        <w:trPr>
          <w:cantSplit w:val="0"/>
          <w:trHeight w:val="315" w:hRule="atLeast"/>
          <w:tblHeader w:val="0"/>
        </w:trPr>
        <w:tc>
          <w:tcPr>
            <w:shd w:fill="auto" w:val="clear"/>
            <w:vAlign w:val="center"/>
          </w:tcPr>
          <w:p w:rsidR="00000000" w:rsidDel="00000000" w:rsidP="00000000" w:rsidRDefault="00000000" w:rsidRPr="00000000" w14:paraId="00000062">
            <w:pPr>
              <w:spacing w:after="0" w:before="0" w:line="240" w:lineRule="auto"/>
              <w:jc w:val="center"/>
              <w:rPr>
                <w:sz w:val="24"/>
                <w:szCs w:val="24"/>
              </w:rPr>
            </w:pPr>
            <w:r w:rsidDel="00000000" w:rsidR="00000000" w:rsidRPr="00000000">
              <w:rPr>
                <w:sz w:val="24"/>
                <w:szCs w:val="24"/>
                <w:rtl w:val="0"/>
              </w:rPr>
              <w:t xml:space="preserve">9</w:t>
            </w:r>
          </w:p>
        </w:tc>
        <w:tc>
          <w:tcPr>
            <w:shd w:fill="auto" w:val="clear"/>
            <w:vAlign w:val="center"/>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BS. CKII Nguyễn Thanh Sang</w:t>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ĐT: 0938011131</w:t>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Email: Bacsysang113@gmail.com</w:t>
            </w:r>
          </w:p>
        </w:tc>
        <w:tc>
          <w:tcPr>
            <w:shd w:fill="auto" w:val="clear"/>
            <w:vAlign w:val="center"/>
          </w:tcPr>
          <w:p w:rsidR="00000000" w:rsidDel="00000000" w:rsidP="00000000" w:rsidRDefault="00000000" w:rsidRPr="00000000" w14:paraId="00000066">
            <w:pPr>
              <w:spacing w:after="0" w:before="0" w:line="240" w:lineRule="auto"/>
              <w:jc w:val="left"/>
              <w:rPr>
                <w:sz w:val="24"/>
                <w:szCs w:val="24"/>
              </w:rPr>
            </w:pPr>
            <w:r w:rsidDel="00000000" w:rsidR="00000000" w:rsidRPr="00000000">
              <w:rPr>
                <w:sz w:val="24"/>
                <w:szCs w:val="24"/>
                <w:rtl w:val="0"/>
              </w:rPr>
              <w:t xml:space="preserve">Thành viên chính</w:t>
            </w:r>
          </w:p>
        </w:tc>
        <w:tc>
          <w:tcPr>
            <w:shd w:fill="auto" w:val="clear"/>
            <w:vAlign w:val="center"/>
          </w:tcPr>
          <w:p w:rsidR="00000000" w:rsidDel="00000000" w:rsidP="00000000" w:rsidRDefault="00000000" w:rsidRPr="00000000" w14:paraId="00000067">
            <w:pPr>
              <w:spacing w:after="0" w:before="0" w:line="240" w:lineRule="auto"/>
              <w:jc w:val="left"/>
              <w:rPr>
                <w:sz w:val="24"/>
                <w:szCs w:val="24"/>
              </w:rPr>
            </w:pPr>
            <w:r w:rsidDel="00000000" w:rsidR="00000000" w:rsidRPr="00000000">
              <w:rPr>
                <w:sz w:val="24"/>
                <w:szCs w:val="24"/>
                <w:rtl w:val="0"/>
              </w:rPr>
              <w:t xml:space="preserve">Bệnh viện Nhi Đồng 2</w:t>
            </w:r>
          </w:p>
        </w:tc>
        <w:tc>
          <w:tcPr>
            <w:shd w:fill="auto" w:val="clear"/>
            <w:vAlign w:val="center"/>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Bác sĩ nhi khoa</w:t>
            </w:r>
            <w:r w:rsidDel="00000000" w:rsidR="00000000" w:rsidRPr="00000000">
              <w:rPr>
                <w:sz w:val="24"/>
                <w:szCs w:val="24"/>
                <w:rtl w:val="0"/>
              </w:rPr>
              <w:t xml:space="preserve"> </w:t>
            </w:r>
            <w:r w:rsidDel="00000000" w:rsidR="00000000" w:rsidRPr="00000000">
              <w:rPr>
                <w:rtl w:val="0"/>
              </w:rPr>
            </w:r>
          </w:p>
        </w:tc>
        <w:tc>
          <w:tcPr>
            <w:shd w:fill="auto" w:val="clear"/>
            <w:vAlign w:val="center"/>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Tạo điều kiện tiếp cận mẫu bệnh nhi, tinh chỉnh thiết kế, nghiên cứu các quy trình đánh giá bệnh nhân và phương pháp điều trị</w:t>
            </w:r>
            <w:r w:rsidDel="00000000" w:rsidR="00000000" w:rsidRPr="00000000">
              <w:rPr>
                <w:rtl w:val="0"/>
              </w:rPr>
            </w:r>
          </w:p>
        </w:tc>
        <w:tc>
          <w:tcPr>
            <w:shd w:fill="auto" w:val="clear"/>
            <w:vAlign w:val="center"/>
          </w:tcPr>
          <w:p w:rsidR="00000000" w:rsidDel="00000000" w:rsidP="00000000" w:rsidRDefault="00000000" w:rsidRPr="00000000" w14:paraId="0000006A">
            <w:pPr>
              <w:spacing w:after="0" w:before="0" w:line="240" w:lineRule="auto"/>
              <w:jc w:val="center"/>
              <w:rPr>
                <w:sz w:val="24"/>
                <w:szCs w:val="24"/>
              </w:rPr>
            </w:pPr>
            <w:r w:rsidDel="00000000" w:rsidR="00000000" w:rsidRPr="00000000">
              <w:rPr>
                <w:rtl w:val="0"/>
              </w:rPr>
            </w:r>
          </w:p>
        </w:tc>
        <w:tc>
          <w:tcPr/>
          <w:p w:rsidR="00000000" w:rsidDel="00000000" w:rsidP="00000000" w:rsidRDefault="00000000" w:rsidRPr="00000000" w14:paraId="0000006B">
            <w:pPr>
              <w:spacing w:after="0" w:before="0" w:line="240" w:lineRule="auto"/>
              <w:jc w:val="left"/>
              <w:rPr>
                <w:sz w:val="24"/>
                <w:szCs w:val="24"/>
              </w:rPr>
            </w:pPr>
            <w:r w:rsidDel="00000000" w:rsidR="00000000" w:rsidRPr="00000000">
              <w:rPr>
                <w:rtl w:val="0"/>
              </w:rPr>
            </w:r>
          </w:p>
        </w:tc>
      </w:tr>
      <w:tr>
        <w:trPr>
          <w:cantSplit w:val="0"/>
          <w:trHeight w:val="315" w:hRule="atLeast"/>
          <w:tblHeader w:val="0"/>
        </w:trPr>
        <w:tc>
          <w:tcPr>
            <w:shd w:fill="auto" w:val="clear"/>
            <w:vAlign w:val="center"/>
          </w:tcPr>
          <w:p w:rsidR="00000000" w:rsidDel="00000000" w:rsidP="00000000" w:rsidRDefault="00000000" w:rsidRPr="00000000" w14:paraId="0000006C">
            <w:pPr>
              <w:spacing w:after="0" w:before="0" w:line="240" w:lineRule="auto"/>
              <w:jc w:val="center"/>
              <w:rPr>
                <w:sz w:val="24"/>
                <w:szCs w:val="24"/>
              </w:rPr>
            </w:pPr>
            <w:r w:rsidDel="00000000" w:rsidR="00000000" w:rsidRPr="00000000">
              <w:rPr>
                <w:sz w:val="24"/>
                <w:szCs w:val="24"/>
                <w:rtl w:val="0"/>
              </w:rPr>
              <w:t xml:space="preserve">10</w:t>
            </w:r>
          </w:p>
        </w:tc>
        <w:tc>
          <w:tcPr>
            <w:shd w:fill="auto" w:val="clear"/>
            <w:vAlign w:val="center"/>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ThS. Nguyễn Châu Tuyết Như</w:t>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ĐT: 0986830997</w:t>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Email: nhuptst2014@gmail.com</w:t>
            </w:r>
          </w:p>
        </w:tc>
        <w:tc>
          <w:tcPr>
            <w:shd w:fill="auto" w:val="clear"/>
            <w:vAlign w:val="center"/>
          </w:tcPr>
          <w:p w:rsidR="00000000" w:rsidDel="00000000" w:rsidP="00000000" w:rsidRDefault="00000000" w:rsidRPr="00000000" w14:paraId="00000070">
            <w:pPr>
              <w:spacing w:after="0" w:before="0" w:line="240" w:lineRule="auto"/>
              <w:jc w:val="left"/>
              <w:rPr>
                <w:sz w:val="24"/>
                <w:szCs w:val="24"/>
              </w:rPr>
            </w:pPr>
            <w:r w:rsidDel="00000000" w:rsidR="00000000" w:rsidRPr="00000000">
              <w:rPr>
                <w:sz w:val="24"/>
                <w:szCs w:val="24"/>
                <w:rtl w:val="0"/>
              </w:rPr>
              <w:t xml:space="preserve">Thành viên</w:t>
            </w:r>
          </w:p>
        </w:tc>
        <w:tc>
          <w:tcPr>
            <w:shd w:fill="auto" w:val="clear"/>
            <w:vAlign w:val="center"/>
          </w:tcPr>
          <w:p w:rsidR="00000000" w:rsidDel="00000000" w:rsidP="00000000" w:rsidRDefault="00000000" w:rsidRPr="00000000" w14:paraId="00000071">
            <w:pPr>
              <w:spacing w:after="0" w:before="0" w:line="240" w:lineRule="auto"/>
              <w:jc w:val="left"/>
              <w:rPr>
                <w:sz w:val="24"/>
                <w:szCs w:val="24"/>
              </w:rPr>
            </w:pPr>
            <w:r w:rsidDel="00000000" w:rsidR="00000000" w:rsidRPr="00000000">
              <w:rPr>
                <w:sz w:val="24"/>
                <w:szCs w:val="24"/>
                <w:rtl w:val="0"/>
              </w:rPr>
              <w:t xml:space="preserve">Bệnh viện Nhi Đồng 2</w:t>
            </w:r>
          </w:p>
        </w:tc>
        <w:tc>
          <w:tcPr>
            <w:shd w:fill="auto" w:val="clear"/>
            <w:vAlign w:val="center"/>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Phục hồi chức năng - Âm ngữ trị liệu</w:t>
            </w:r>
            <w:r w:rsidDel="00000000" w:rsidR="00000000" w:rsidRPr="00000000">
              <w:rPr>
                <w:rtl w:val="0"/>
              </w:rPr>
            </w:r>
          </w:p>
        </w:tc>
        <w:tc>
          <w:tcPr>
            <w:shd w:fill="auto" w:val="clear"/>
            <w:vAlign w:val="center"/>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Chuyên gia lâm sàng làm việc trực tiếp với bệnh nhân, xây dựng các chiến lược can thiệp và theo dõi sự phát triển của trẻ</w:t>
            </w:r>
            <w:r w:rsidDel="00000000" w:rsidR="00000000" w:rsidRPr="00000000">
              <w:rPr>
                <w:rtl w:val="0"/>
              </w:rPr>
            </w:r>
          </w:p>
        </w:tc>
        <w:tc>
          <w:tcPr>
            <w:shd w:fill="auto" w:val="clear"/>
            <w:vAlign w:val="center"/>
          </w:tcPr>
          <w:p w:rsidR="00000000" w:rsidDel="00000000" w:rsidP="00000000" w:rsidRDefault="00000000" w:rsidRPr="00000000" w14:paraId="00000074">
            <w:pPr>
              <w:spacing w:after="0" w:before="0" w:line="240" w:lineRule="auto"/>
              <w:jc w:val="center"/>
              <w:rPr>
                <w:sz w:val="24"/>
                <w:szCs w:val="24"/>
              </w:rPr>
            </w:pPr>
            <w:r w:rsidDel="00000000" w:rsidR="00000000" w:rsidRPr="00000000">
              <w:rPr>
                <w:rtl w:val="0"/>
              </w:rPr>
            </w:r>
          </w:p>
        </w:tc>
        <w:tc>
          <w:tcPr/>
          <w:p w:rsidR="00000000" w:rsidDel="00000000" w:rsidP="00000000" w:rsidRDefault="00000000" w:rsidRPr="00000000" w14:paraId="00000075">
            <w:pPr>
              <w:spacing w:after="0" w:before="0" w:line="240" w:lineRule="auto"/>
              <w:jc w:val="left"/>
              <w:rPr>
                <w:sz w:val="24"/>
                <w:szCs w:val="24"/>
              </w:rPr>
            </w:pPr>
            <w:r w:rsidDel="00000000" w:rsidR="00000000" w:rsidRPr="00000000">
              <w:rPr>
                <w:rtl w:val="0"/>
              </w:rPr>
            </w:r>
          </w:p>
        </w:tc>
      </w:tr>
      <w:tr>
        <w:trPr>
          <w:cantSplit w:val="0"/>
          <w:trHeight w:val="315" w:hRule="atLeast"/>
          <w:tblHeader w:val="0"/>
        </w:trPr>
        <w:tc>
          <w:tcPr>
            <w:shd w:fill="auto" w:val="clear"/>
            <w:vAlign w:val="center"/>
          </w:tcPr>
          <w:p w:rsidR="00000000" w:rsidDel="00000000" w:rsidP="00000000" w:rsidRDefault="00000000" w:rsidRPr="00000000" w14:paraId="00000076">
            <w:pPr>
              <w:spacing w:after="0" w:before="0" w:line="240" w:lineRule="auto"/>
              <w:jc w:val="center"/>
              <w:rPr>
                <w:sz w:val="24"/>
                <w:szCs w:val="24"/>
              </w:rPr>
            </w:pPr>
            <w:r w:rsidDel="00000000" w:rsidR="00000000" w:rsidRPr="00000000">
              <w:rPr>
                <w:sz w:val="24"/>
                <w:szCs w:val="24"/>
                <w:rtl w:val="0"/>
              </w:rPr>
              <w:t xml:space="preserve">11</w:t>
            </w:r>
          </w:p>
        </w:tc>
        <w:tc>
          <w:tcPr>
            <w:shd w:fill="auto" w:val="clear"/>
            <w:vAlign w:val="center"/>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ThS. Nguyễn Quang Đức</w:t>
            </w:r>
          </w:p>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ĐT: 0898986370</w:t>
            </w:r>
          </w:p>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Email: nguyenquangduc2000@gmail.com</w:t>
            </w:r>
          </w:p>
        </w:tc>
        <w:tc>
          <w:tcPr>
            <w:shd w:fill="auto" w:val="clear"/>
            <w:vAlign w:val="center"/>
          </w:tcPr>
          <w:p w:rsidR="00000000" w:rsidDel="00000000" w:rsidP="00000000" w:rsidRDefault="00000000" w:rsidRPr="00000000" w14:paraId="0000007A">
            <w:pPr>
              <w:spacing w:after="0" w:before="0" w:line="240" w:lineRule="auto"/>
              <w:jc w:val="left"/>
              <w:rPr>
                <w:sz w:val="24"/>
                <w:szCs w:val="24"/>
              </w:rPr>
            </w:pPr>
            <w:r w:rsidDel="00000000" w:rsidR="00000000" w:rsidRPr="00000000">
              <w:rPr>
                <w:sz w:val="24"/>
                <w:szCs w:val="24"/>
                <w:rtl w:val="0"/>
              </w:rPr>
              <w:t xml:space="preserve">Thành viên</w:t>
            </w:r>
          </w:p>
        </w:tc>
        <w:tc>
          <w:tcPr>
            <w:shd w:fill="auto" w:val="clear"/>
            <w:vAlign w:val="center"/>
          </w:tcPr>
          <w:p w:rsidR="00000000" w:rsidDel="00000000" w:rsidP="00000000" w:rsidRDefault="00000000" w:rsidRPr="00000000" w14:paraId="0000007B">
            <w:pPr>
              <w:spacing w:after="0" w:before="0" w:line="240" w:lineRule="auto"/>
              <w:jc w:val="left"/>
              <w:rPr>
                <w:sz w:val="24"/>
                <w:szCs w:val="24"/>
              </w:rPr>
            </w:pPr>
            <w:r w:rsidDel="00000000" w:rsidR="00000000" w:rsidRPr="00000000">
              <w:rPr>
                <w:sz w:val="24"/>
                <w:szCs w:val="24"/>
                <w:rtl w:val="0"/>
              </w:rPr>
              <w:t xml:space="preserve">Trường Đại học Bách khoa - Đại học Quốc gia Thành phố Hồ Chí Minh</w:t>
            </w:r>
          </w:p>
        </w:tc>
        <w:tc>
          <w:tcPr>
            <w:shd w:fill="auto" w:val="clear"/>
            <w:vAlign w:val="center"/>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Trí tuệ nhân tạo</w:t>
            </w:r>
          </w:p>
        </w:tc>
        <w:tc>
          <w:tcPr>
            <w:shd w:fill="auto" w:val="clear"/>
            <w:vAlign w:val="center"/>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Phát triển hệ thống AI</w:t>
            </w:r>
            <w:r w:rsidDel="00000000" w:rsidR="00000000" w:rsidRPr="00000000">
              <w:rPr>
                <w:rtl w:val="0"/>
              </w:rPr>
            </w:r>
          </w:p>
        </w:tc>
        <w:tc>
          <w:tcPr>
            <w:shd w:fill="auto" w:val="clear"/>
            <w:vAlign w:val="center"/>
          </w:tcPr>
          <w:p w:rsidR="00000000" w:rsidDel="00000000" w:rsidP="00000000" w:rsidRDefault="00000000" w:rsidRPr="00000000" w14:paraId="0000007E">
            <w:pPr>
              <w:spacing w:after="80" w:before="0" w:lineRule="auto"/>
              <w:jc w:val="left"/>
              <w:rPr>
                <w:sz w:val="24"/>
                <w:szCs w:val="24"/>
              </w:rPr>
            </w:pPr>
            <w:r w:rsidDel="00000000" w:rsidR="00000000" w:rsidRPr="00000000">
              <w:rPr>
                <w:sz w:val="24"/>
                <w:szCs w:val="24"/>
                <w:rtl w:val="0"/>
              </w:rPr>
              <w:t xml:space="preserve">VINIF.2022.ThS.023</w:t>
            </w:r>
          </w:p>
        </w:tc>
        <w:tc>
          <w:tcPr/>
          <w:p w:rsidR="00000000" w:rsidDel="00000000" w:rsidP="00000000" w:rsidRDefault="00000000" w:rsidRPr="00000000" w14:paraId="0000007F">
            <w:pPr>
              <w:spacing w:after="0" w:before="0" w:line="240" w:lineRule="auto"/>
              <w:jc w:val="left"/>
              <w:rPr>
                <w:sz w:val="24"/>
                <w:szCs w:val="24"/>
              </w:rPr>
            </w:pPr>
            <w:r w:rsidDel="00000000" w:rsidR="00000000" w:rsidRPr="00000000">
              <w:rPr>
                <w:rtl w:val="0"/>
              </w:rPr>
            </w:r>
          </w:p>
        </w:tc>
      </w:tr>
      <w:tr>
        <w:trPr>
          <w:cantSplit w:val="0"/>
          <w:trHeight w:val="315" w:hRule="atLeast"/>
          <w:tblHeader w:val="0"/>
        </w:trPr>
        <w:tc>
          <w:tcPr>
            <w:shd w:fill="auto" w:val="clear"/>
            <w:vAlign w:val="center"/>
          </w:tcPr>
          <w:p w:rsidR="00000000" w:rsidDel="00000000" w:rsidP="00000000" w:rsidRDefault="00000000" w:rsidRPr="00000000" w14:paraId="00000080">
            <w:pPr>
              <w:spacing w:after="0" w:before="0" w:line="240" w:lineRule="auto"/>
              <w:jc w:val="center"/>
              <w:rPr>
                <w:sz w:val="24"/>
                <w:szCs w:val="24"/>
              </w:rPr>
            </w:pPr>
            <w:r w:rsidDel="00000000" w:rsidR="00000000" w:rsidRPr="00000000">
              <w:rPr>
                <w:sz w:val="24"/>
                <w:szCs w:val="24"/>
                <w:rtl w:val="0"/>
              </w:rPr>
              <w:t xml:space="preserve">12</w:t>
            </w:r>
          </w:p>
        </w:tc>
        <w:tc>
          <w:tcPr>
            <w:shd w:fill="auto" w:val="clear"/>
            <w:vAlign w:val="center"/>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Vũ Nguyễn Minh Đức</w:t>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ĐT: 0975944987</w:t>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Email: vnmduc.work@gmail.com</w:t>
            </w:r>
          </w:p>
        </w:tc>
        <w:tc>
          <w:tcPr>
            <w:shd w:fill="auto" w:val="clear"/>
            <w:vAlign w:val="center"/>
          </w:tcPr>
          <w:p w:rsidR="00000000" w:rsidDel="00000000" w:rsidP="00000000" w:rsidRDefault="00000000" w:rsidRPr="00000000" w14:paraId="00000084">
            <w:pPr>
              <w:spacing w:after="0" w:before="0" w:line="240" w:lineRule="auto"/>
              <w:jc w:val="left"/>
              <w:rPr>
                <w:sz w:val="24"/>
                <w:szCs w:val="24"/>
              </w:rPr>
            </w:pPr>
            <w:r w:rsidDel="00000000" w:rsidR="00000000" w:rsidRPr="00000000">
              <w:rPr>
                <w:sz w:val="24"/>
                <w:szCs w:val="24"/>
                <w:rtl w:val="0"/>
              </w:rPr>
              <w:t xml:space="preserve">Thành viên</w:t>
            </w:r>
          </w:p>
        </w:tc>
        <w:tc>
          <w:tcPr>
            <w:shd w:fill="auto" w:val="clear"/>
            <w:vAlign w:val="center"/>
          </w:tcPr>
          <w:p w:rsidR="00000000" w:rsidDel="00000000" w:rsidP="00000000" w:rsidRDefault="00000000" w:rsidRPr="00000000" w14:paraId="00000085">
            <w:pPr>
              <w:spacing w:after="0" w:before="0" w:line="240" w:lineRule="auto"/>
              <w:jc w:val="left"/>
              <w:rPr>
                <w:sz w:val="24"/>
                <w:szCs w:val="24"/>
              </w:rPr>
            </w:pPr>
            <w:r w:rsidDel="00000000" w:rsidR="00000000" w:rsidRPr="00000000">
              <w:rPr>
                <w:sz w:val="24"/>
                <w:szCs w:val="24"/>
                <w:rtl w:val="0"/>
              </w:rPr>
              <w:t xml:space="preserve">Trường Đại học Quốc Tế - Đại học Quốc gia Thành phố Hồ Chí Minh</w:t>
            </w:r>
          </w:p>
        </w:tc>
        <w:tc>
          <w:tcPr>
            <w:shd w:fill="auto" w:val="clear"/>
            <w:vAlign w:val="center"/>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Kỹ thuật y sinh và phân tích giọng nói</w:t>
            </w:r>
          </w:p>
        </w:tc>
        <w:tc>
          <w:tcPr>
            <w:shd w:fill="auto" w:val="clear"/>
            <w:vAlign w:val="center"/>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Hỗ trợ xây dựng protocol thu thập giọng nói đồng nhất giữa các bệnh viện và tham gia hỗ trợ phân tích giọng nói.</w:t>
            </w:r>
          </w:p>
        </w:tc>
        <w:tc>
          <w:tcPr>
            <w:shd w:fill="auto" w:val="clear"/>
            <w:vAlign w:val="center"/>
          </w:tcPr>
          <w:p w:rsidR="00000000" w:rsidDel="00000000" w:rsidP="00000000" w:rsidRDefault="00000000" w:rsidRPr="00000000" w14:paraId="00000088">
            <w:pPr>
              <w:spacing w:after="0" w:before="0" w:line="240" w:lineRule="auto"/>
              <w:jc w:val="center"/>
              <w:rPr>
                <w:sz w:val="24"/>
                <w:szCs w:val="24"/>
              </w:rPr>
            </w:pPr>
            <w:r w:rsidDel="00000000" w:rsidR="00000000" w:rsidRPr="00000000">
              <w:rPr>
                <w:rtl w:val="0"/>
              </w:rPr>
            </w:r>
          </w:p>
        </w:tc>
        <w:tc>
          <w:tcPr/>
          <w:p w:rsidR="00000000" w:rsidDel="00000000" w:rsidP="00000000" w:rsidRDefault="00000000" w:rsidRPr="00000000" w14:paraId="00000089">
            <w:pPr>
              <w:spacing w:after="0" w:before="0" w:line="240" w:lineRule="auto"/>
              <w:jc w:val="left"/>
              <w:rPr>
                <w:sz w:val="24"/>
                <w:szCs w:val="24"/>
              </w:rPr>
            </w:pPr>
            <w:r w:rsidDel="00000000" w:rsidR="00000000" w:rsidRPr="00000000">
              <w:rPr>
                <w:rtl w:val="0"/>
              </w:rPr>
            </w:r>
          </w:p>
        </w:tc>
      </w:tr>
      <w:tr>
        <w:trPr>
          <w:cantSplit w:val="0"/>
          <w:trHeight w:val="315" w:hRule="atLeast"/>
          <w:tblHeader w:val="0"/>
        </w:trPr>
        <w:tc>
          <w:tcPr>
            <w:shd w:fill="auto" w:val="clear"/>
            <w:vAlign w:val="center"/>
          </w:tcPr>
          <w:p w:rsidR="00000000" w:rsidDel="00000000" w:rsidP="00000000" w:rsidRDefault="00000000" w:rsidRPr="00000000" w14:paraId="0000008A">
            <w:pPr>
              <w:spacing w:after="0" w:before="0" w:line="240" w:lineRule="auto"/>
              <w:jc w:val="center"/>
              <w:rPr>
                <w:sz w:val="24"/>
                <w:szCs w:val="24"/>
              </w:rPr>
            </w:pPr>
            <w:r w:rsidDel="00000000" w:rsidR="00000000" w:rsidRPr="00000000">
              <w:rPr>
                <w:sz w:val="24"/>
                <w:szCs w:val="24"/>
                <w:rtl w:val="0"/>
              </w:rPr>
              <w:t xml:space="preserve">13</w:t>
            </w:r>
          </w:p>
        </w:tc>
        <w:tc>
          <w:tcPr>
            <w:shd w:fill="auto" w:val="clear"/>
            <w:vAlign w:val="center"/>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Nguyễn Thị Diệu Linh</w:t>
            </w:r>
          </w:p>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ĐT: 0704501102</w:t>
            </w:r>
          </w:p>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Email: Diulin0812@gmail.com</w:t>
            </w:r>
          </w:p>
        </w:tc>
        <w:tc>
          <w:tcPr>
            <w:shd w:fill="auto" w:val="clear"/>
            <w:vAlign w:val="center"/>
          </w:tcPr>
          <w:p w:rsidR="00000000" w:rsidDel="00000000" w:rsidP="00000000" w:rsidRDefault="00000000" w:rsidRPr="00000000" w14:paraId="0000008E">
            <w:pPr>
              <w:spacing w:after="0" w:before="0" w:line="240" w:lineRule="auto"/>
              <w:jc w:val="left"/>
              <w:rPr>
                <w:sz w:val="24"/>
                <w:szCs w:val="24"/>
              </w:rPr>
            </w:pPr>
            <w:r w:rsidDel="00000000" w:rsidR="00000000" w:rsidRPr="00000000">
              <w:rPr>
                <w:sz w:val="24"/>
                <w:szCs w:val="24"/>
                <w:rtl w:val="0"/>
              </w:rPr>
              <w:t xml:space="preserve">Thành viên</w:t>
            </w:r>
          </w:p>
        </w:tc>
        <w:tc>
          <w:tcPr>
            <w:shd w:fill="auto" w:val="clear"/>
            <w:vAlign w:val="center"/>
          </w:tcPr>
          <w:p w:rsidR="00000000" w:rsidDel="00000000" w:rsidP="00000000" w:rsidRDefault="00000000" w:rsidRPr="00000000" w14:paraId="0000008F">
            <w:pPr>
              <w:spacing w:after="0" w:before="0" w:line="240" w:lineRule="auto"/>
              <w:jc w:val="left"/>
              <w:rPr>
                <w:sz w:val="24"/>
                <w:szCs w:val="24"/>
              </w:rPr>
            </w:pPr>
            <w:r w:rsidDel="00000000" w:rsidR="00000000" w:rsidRPr="00000000">
              <w:rPr>
                <w:sz w:val="24"/>
                <w:szCs w:val="24"/>
                <w:rtl w:val="0"/>
              </w:rPr>
              <w:t xml:space="preserve">Bệnh viện Nhi Đồng 2</w:t>
            </w:r>
          </w:p>
        </w:tc>
        <w:tc>
          <w:tcPr>
            <w:shd w:fill="auto" w:val="clear"/>
            <w:vAlign w:val="center"/>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Phục hồi chức năng - Âm ngữ trị liệu</w:t>
            </w:r>
            <w:r w:rsidDel="00000000" w:rsidR="00000000" w:rsidRPr="00000000">
              <w:rPr>
                <w:rtl w:val="0"/>
              </w:rPr>
            </w:r>
          </w:p>
        </w:tc>
        <w:tc>
          <w:tcPr>
            <w:shd w:fill="auto" w:val="clear"/>
            <w:vAlign w:val="center"/>
          </w:tcPr>
          <w:p w:rsidR="00000000" w:rsidDel="00000000" w:rsidP="00000000" w:rsidRDefault="00000000" w:rsidRPr="00000000" w14:paraId="00000091">
            <w:pPr>
              <w:spacing w:after="0" w:before="0" w:line="240" w:lineRule="auto"/>
              <w:jc w:val="left"/>
              <w:rPr>
                <w:sz w:val="24"/>
                <w:szCs w:val="24"/>
              </w:rPr>
            </w:pPr>
            <w:r w:rsidDel="00000000" w:rsidR="00000000" w:rsidRPr="00000000">
              <w:rPr>
                <w:sz w:val="24"/>
                <w:szCs w:val="24"/>
                <w:rtl w:val="0"/>
              </w:rPr>
              <w:t xml:space="preserve">Thu thập dữ liệu, triển khai trị liệu, theo dõi sự phát triển của trẻ. thực hiện các đánh giá và cung cấp các can thiệp cá nhân hóa</w:t>
            </w:r>
          </w:p>
        </w:tc>
        <w:tc>
          <w:tcPr>
            <w:shd w:fill="auto" w:val="clear"/>
            <w:vAlign w:val="center"/>
          </w:tcPr>
          <w:p w:rsidR="00000000" w:rsidDel="00000000" w:rsidP="00000000" w:rsidRDefault="00000000" w:rsidRPr="00000000" w14:paraId="00000092">
            <w:pPr>
              <w:spacing w:after="0" w:before="0" w:line="240" w:lineRule="auto"/>
              <w:jc w:val="center"/>
              <w:rPr>
                <w:sz w:val="24"/>
                <w:szCs w:val="24"/>
              </w:rPr>
            </w:pPr>
            <w:r w:rsidDel="00000000" w:rsidR="00000000" w:rsidRPr="00000000">
              <w:rPr>
                <w:rtl w:val="0"/>
              </w:rPr>
            </w:r>
          </w:p>
        </w:tc>
        <w:tc>
          <w:tcPr/>
          <w:p w:rsidR="00000000" w:rsidDel="00000000" w:rsidP="00000000" w:rsidRDefault="00000000" w:rsidRPr="00000000" w14:paraId="00000093">
            <w:pPr>
              <w:spacing w:after="0" w:before="0" w:line="240" w:lineRule="auto"/>
              <w:jc w:val="left"/>
              <w:rPr>
                <w:sz w:val="24"/>
                <w:szCs w:val="24"/>
              </w:rPr>
            </w:pPr>
            <w:r w:rsidDel="00000000" w:rsidR="00000000" w:rsidRPr="00000000">
              <w:rPr>
                <w:rtl w:val="0"/>
              </w:rPr>
            </w:r>
          </w:p>
        </w:tc>
      </w:tr>
      <w:tr>
        <w:trPr>
          <w:cantSplit w:val="0"/>
          <w:trHeight w:val="315" w:hRule="atLeast"/>
          <w:tblHeader w:val="0"/>
        </w:trPr>
        <w:tc>
          <w:tcPr>
            <w:shd w:fill="auto" w:val="clear"/>
            <w:vAlign w:val="center"/>
          </w:tcPr>
          <w:p w:rsidR="00000000" w:rsidDel="00000000" w:rsidP="00000000" w:rsidRDefault="00000000" w:rsidRPr="00000000" w14:paraId="00000094">
            <w:pPr>
              <w:spacing w:after="0" w:before="0" w:line="240" w:lineRule="auto"/>
              <w:jc w:val="center"/>
              <w:rPr>
                <w:sz w:val="24"/>
                <w:szCs w:val="24"/>
              </w:rPr>
            </w:pPr>
            <w:r w:rsidDel="00000000" w:rsidR="00000000" w:rsidRPr="00000000">
              <w:rPr>
                <w:sz w:val="24"/>
                <w:szCs w:val="24"/>
                <w:rtl w:val="0"/>
              </w:rPr>
              <w:t xml:space="preserve">14</w:t>
            </w:r>
          </w:p>
        </w:tc>
        <w:tc>
          <w:tcPr>
            <w:shd w:fill="auto" w:val="clear"/>
            <w:vAlign w:val="center"/>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Nguyễn Ngọc Tường Vy</w:t>
            </w:r>
          </w:p>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ĐT: 0947776961</w:t>
            </w:r>
          </w:p>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Email: tvy5720@gmail.com</w:t>
            </w:r>
          </w:p>
        </w:tc>
        <w:tc>
          <w:tcPr>
            <w:shd w:fill="auto" w:val="clear"/>
            <w:vAlign w:val="center"/>
          </w:tcPr>
          <w:p w:rsidR="00000000" w:rsidDel="00000000" w:rsidP="00000000" w:rsidRDefault="00000000" w:rsidRPr="00000000" w14:paraId="00000098">
            <w:pPr>
              <w:spacing w:after="0" w:before="0" w:line="240" w:lineRule="auto"/>
              <w:jc w:val="left"/>
              <w:rPr>
                <w:sz w:val="24"/>
                <w:szCs w:val="24"/>
              </w:rPr>
            </w:pPr>
            <w:r w:rsidDel="00000000" w:rsidR="00000000" w:rsidRPr="00000000">
              <w:rPr>
                <w:sz w:val="24"/>
                <w:szCs w:val="24"/>
                <w:rtl w:val="0"/>
              </w:rPr>
              <w:t xml:space="preserve">Thành viên</w:t>
            </w:r>
          </w:p>
        </w:tc>
        <w:tc>
          <w:tcPr>
            <w:shd w:fill="auto" w:val="clear"/>
            <w:vAlign w:val="center"/>
          </w:tcPr>
          <w:p w:rsidR="00000000" w:rsidDel="00000000" w:rsidP="00000000" w:rsidRDefault="00000000" w:rsidRPr="00000000" w14:paraId="00000099">
            <w:pPr>
              <w:spacing w:after="0" w:before="0" w:line="240" w:lineRule="auto"/>
              <w:jc w:val="left"/>
              <w:rPr>
                <w:sz w:val="24"/>
                <w:szCs w:val="24"/>
              </w:rPr>
            </w:pPr>
            <w:r w:rsidDel="00000000" w:rsidR="00000000" w:rsidRPr="00000000">
              <w:rPr>
                <w:sz w:val="24"/>
                <w:szCs w:val="24"/>
                <w:rtl w:val="0"/>
              </w:rPr>
              <w:t xml:space="preserve">Bệnh viện Nhi Đồng 2</w:t>
            </w:r>
          </w:p>
        </w:tc>
        <w:tc>
          <w:tcPr>
            <w:shd w:fill="auto" w:val="clear"/>
            <w:vAlign w:val="center"/>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Phục hồi chức năng - Âm ngữ trị liệu</w:t>
            </w:r>
            <w:r w:rsidDel="00000000" w:rsidR="00000000" w:rsidRPr="00000000">
              <w:rPr>
                <w:rtl w:val="0"/>
              </w:rPr>
            </w:r>
          </w:p>
        </w:tc>
        <w:tc>
          <w:tcPr>
            <w:shd w:fill="auto" w:val="clear"/>
            <w:vAlign w:val="center"/>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Thu thập dữ liệu, triển khai trị liệu, theo dõi sự phát triển của trẻ, thực hiện các đánh giá và cung cấp các can thiệp cá nhân hóa</w:t>
            </w:r>
            <w:r w:rsidDel="00000000" w:rsidR="00000000" w:rsidRPr="00000000">
              <w:rPr>
                <w:rtl w:val="0"/>
              </w:rPr>
            </w:r>
          </w:p>
        </w:tc>
        <w:tc>
          <w:tcPr>
            <w:shd w:fill="auto" w:val="clear"/>
            <w:vAlign w:val="center"/>
          </w:tcPr>
          <w:p w:rsidR="00000000" w:rsidDel="00000000" w:rsidP="00000000" w:rsidRDefault="00000000" w:rsidRPr="00000000" w14:paraId="0000009C">
            <w:pPr>
              <w:spacing w:after="0" w:before="0" w:line="240" w:lineRule="auto"/>
              <w:jc w:val="center"/>
              <w:rPr>
                <w:sz w:val="24"/>
                <w:szCs w:val="24"/>
              </w:rPr>
            </w:pPr>
            <w:r w:rsidDel="00000000" w:rsidR="00000000" w:rsidRPr="00000000">
              <w:rPr>
                <w:rtl w:val="0"/>
              </w:rPr>
            </w:r>
          </w:p>
        </w:tc>
        <w:tc>
          <w:tcPr/>
          <w:p w:rsidR="00000000" w:rsidDel="00000000" w:rsidP="00000000" w:rsidRDefault="00000000" w:rsidRPr="00000000" w14:paraId="0000009D">
            <w:pPr>
              <w:spacing w:after="0" w:before="0" w:line="240" w:lineRule="auto"/>
              <w:jc w:val="left"/>
              <w:rPr>
                <w:sz w:val="24"/>
                <w:szCs w:val="24"/>
              </w:rPr>
            </w:pPr>
            <w:r w:rsidDel="00000000" w:rsidR="00000000" w:rsidRPr="00000000">
              <w:rPr>
                <w:rtl w:val="0"/>
              </w:rPr>
            </w:r>
          </w:p>
        </w:tc>
      </w:tr>
    </w:tbl>
    <w:p w:rsidR="00000000" w:rsidDel="00000000" w:rsidP="00000000" w:rsidRDefault="00000000" w:rsidRPr="00000000" w14:paraId="0000009E">
      <w:pPr>
        <w:jc w:val="center"/>
        <w:rPr>
          <w:b w:val="1"/>
          <w:color w:val="000000"/>
          <w:sz w:val="26"/>
          <w:szCs w:val="26"/>
        </w:rPr>
      </w:pPr>
      <w:r w:rsidDel="00000000" w:rsidR="00000000" w:rsidRPr="00000000">
        <w:rPr>
          <w:rtl w:val="0"/>
        </w:rPr>
      </w:r>
    </w:p>
    <w:p w:rsidR="00000000" w:rsidDel="00000000" w:rsidP="00000000" w:rsidRDefault="00000000" w:rsidRPr="00000000" w14:paraId="0000009F">
      <w:pPr>
        <w:spacing w:after="160" w:before="0" w:line="259" w:lineRule="auto"/>
        <w:jc w:val="left"/>
        <w:rPr>
          <w:b w:val="1"/>
          <w:color w:val="000000"/>
          <w:sz w:val="26"/>
          <w:szCs w:val="26"/>
        </w:rPr>
      </w:pPr>
      <w:r w:rsidDel="00000000" w:rsidR="00000000" w:rsidRPr="00000000">
        <w:rPr>
          <w:rtl w:val="0"/>
        </w:rPr>
      </w:r>
    </w:p>
    <w:sectPr>
      <w:footerReference r:id="rId7" w:type="default"/>
      <w:footerReference r:id="rId8" w:type="first"/>
      <w:pgSz w:h="11907" w:w="16840" w:orient="landscape"/>
      <w:pgMar w:bottom="1134" w:top="1701" w:left="1134" w:right="1134" w:header="284" w:footer="28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spacing w:after="60" w:before="6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spacing w:before="240" w:line="240" w:lineRule="auto"/>
      <w:jc w:val="left"/>
    </w:pPr>
    <w:rPr>
      <w:b w:val="1"/>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3Char" w:customStyle="1">
    <w:name w:val="Heading 3 Char"/>
    <w:basedOn w:val="DefaultParagraphFont"/>
    <w:link w:val="Heading3"/>
    <w:uiPriority w:val="99"/>
    <w:rsid w:val="00D91021"/>
    <w:rPr>
      <w:rFonts w:ascii="Times New Roman" w:cs="Times New Roman" w:eastAsia="MS Gothic" w:hAnsi="Times New Roman"/>
      <w:b w:val="1"/>
      <w:bCs w:val="1"/>
      <w:sz w:val="28"/>
      <w:szCs w:val="28"/>
      <w:lang w:eastAsia="ja-JP"/>
    </w:rPr>
  </w:style>
  <w:style w:type="paragraph" w:styleId="ColorfulList-Accent11" w:customStyle="1">
    <w:name w:val="Colorful List - Accent 11"/>
    <w:basedOn w:val="Normal"/>
    <w:uiPriority w:val="34"/>
    <w:qFormat w:val="1"/>
    <w:rsid w:val="00D91021"/>
    <w:pPr>
      <w:suppressAutoHyphens w:val="1"/>
      <w:spacing w:after="0" w:before="0" w:line="240" w:lineRule="auto"/>
      <w:ind w:left="720"/>
      <w:contextualSpacing w:val="1"/>
      <w:jc w:val="left"/>
    </w:pPr>
    <w:rPr>
      <w:rFonts w:ascii=".VnTime" w:cs="Times New Roman" w:eastAsia="Times New Roman" w:hAnsi=".VnTime"/>
      <w:szCs w:val="20"/>
      <w:lang w:eastAsia="ar-SA"/>
    </w:rPr>
  </w:style>
  <w:style w:type="paragraph" w:styleId="Header">
    <w:name w:val="header"/>
    <w:basedOn w:val="Normal"/>
    <w:link w:val="HeaderChar"/>
    <w:uiPriority w:val="99"/>
    <w:unhideWhenUsed w:val="1"/>
    <w:rsid w:val="00017BCA"/>
    <w:pPr>
      <w:tabs>
        <w:tab w:val="center" w:pos="4680"/>
        <w:tab w:val="right" w:pos="9360"/>
      </w:tabs>
      <w:spacing w:after="0" w:before="0" w:line="240" w:lineRule="auto"/>
    </w:pPr>
  </w:style>
  <w:style w:type="character" w:styleId="HeaderChar" w:customStyle="1">
    <w:name w:val="Header Char"/>
    <w:basedOn w:val="DefaultParagraphFont"/>
    <w:link w:val="Header"/>
    <w:uiPriority w:val="99"/>
    <w:rsid w:val="00017BCA"/>
    <w:rPr>
      <w:rFonts w:ascii="Times New Roman" w:hAnsi="Times New Roman"/>
      <w:sz w:val="28"/>
    </w:rPr>
  </w:style>
  <w:style w:type="paragraph" w:styleId="Footer">
    <w:name w:val="footer"/>
    <w:basedOn w:val="Normal"/>
    <w:link w:val="FooterChar"/>
    <w:uiPriority w:val="99"/>
    <w:unhideWhenUsed w:val="1"/>
    <w:rsid w:val="00017BCA"/>
    <w:pPr>
      <w:tabs>
        <w:tab w:val="center" w:pos="4680"/>
        <w:tab w:val="right" w:pos="9360"/>
      </w:tabs>
      <w:spacing w:after="0" w:before="0" w:line="240" w:lineRule="auto"/>
    </w:pPr>
  </w:style>
  <w:style w:type="character" w:styleId="FooterChar" w:customStyle="1">
    <w:name w:val="Footer Char"/>
    <w:basedOn w:val="DefaultParagraphFont"/>
    <w:link w:val="Footer"/>
    <w:uiPriority w:val="99"/>
    <w:rsid w:val="00017BCA"/>
    <w:rPr>
      <w:rFonts w:ascii="Times New Roman" w:hAnsi="Times New Roman"/>
      <w:sz w:val="28"/>
    </w:rPr>
  </w:style>
  <w:style w:type="table" w:styleId="TableGrid">
    <w:name w:val="Table Grid"/>
    <w:basedOn w:val="TableNormal"/>
    <w:uiPriority w:val="39"/>
    <w:rsid w:val="003F642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CommentReference">
    <w:name w:val="annotation reference"/>
    <w:basedOn w:val="DefaultParagraphFont"/>
    <w:uiPriority w:val="99"/>
    <w:semiHidden w:val="1"/>
    <w:unhideWhenUsed w:val="1"/>
    <w:rsid w:val="0003146A"/>
    <w:rPr>
      <w:sz w:val="16"/>
      <w:szCs w:val="16"/>
    </w:rPr>
  </w:style>
  <w:style w:type="paragraph" w:styleId="CommentText">
    <w:name w:val="annotation text"/>
    <w:basedOn w:val="Normal"/>
    <w:link w:val="CommentTextChar"/>
    <w:uiPriority w:val="99"/>
    <w:unhideWhenUsed w:val="1"/>
    <w:rsid w:val="0003146A"/>
    <w:pPr>
      <w:spacing w:line="240" w:lineRule="auto"/>
    </w:pPr>
    <w:rPr>
      <w:sz w:val="20"/>
      <w:szCs w:val="20"/>
    </w:rPr>
  </w:style>
  <w:style w:type="character" w:styleId="CommentTextChar" w:customStyle="1">
    <w:name w:val="Comment Text Char"/>
    <w:basedOn w:val="DefaultParagraphFont"/>
    <w:link w:val="CommentText"/>
    <w:uiPriority w:val="99"/>
    <w:rsid w:val="0003146A"/>
    <w:rPr>
      <w:rFonts w:ascii="Times New Roman" w:hAnsi="Times New Roman"/>
      <w:sz w:val="20"/>
      <w:szCs w:val="20"/>
    </w:rPr>
  </w:style>
  <w:style w:type="paragraph" w:styleId="CommentSubject">
    <w:name w:val="annotation subject"/>
    <w:basedOn w:val="CommentText"/>
    <w:next w:val="CommentText"/>
    <w:link w:val="CommentSubjectChar"/>
    <w:uiPriority w:val="99"/>
    <w:semiHidden w:val="1"/>
    <w:unhideWhenUsed w:val="1"/>
    <w:rsid w:val="0003146A"/>
    <w:rPr>
      <w:b w:val="1"/>
      <w:bCs w:val="1"/>
    </w:rPr>
  </w:style>
  <w:style w:type="character" w:styleId="CommentSubjectChar" w:customStyle="1">
    <w:name w:val="Comment Subject Char"/>
    <w:basedOn w:val="CommentTextChar"/>
    <w:link w:val="CommentSubject"/>
    <w:uiPriority w:val="99"/>
    <w:semiHidden w:val="1"/>
    <w:rsid w:val="0003146A"/>
    <w:rPr>
      <w:rFonts w:ascii="Times New Roman" w:hAnsi="Times New Roman"/>
      <w:b w:val="1"/>
      <w:bCs w:val="1"/>
      <w:sz w:val="20"/>
      <w:szCs w:val="20"/>
    </w:rPr>
  </w:style>
  <w:style w:type="paragraph" w:styleId="BalloonText">
    <w:name w:val="Balloon Text"/>
    <w:basedOn w:val="Normal"/>
    <w:link w:val="BalloonTextChar"/>
    <w:uiPriority w:val="99"/>
    <w:semiHidden w:val="1"/>
    <w:unhideWhenUsed w:val="1"/>
    <w:rsid w:val="0003146A"/>
    <w:pPr>
      <w:spacing w:after="0" w:before="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03146A"/>
    <w:rPr>
      <w:rFonts w:ascii="Segoe UI" w:cs="Segoe UI" w:hAnsi="Segoe UI"/>
      <w:sz w:val="18"/>
      <w:szCs w:val="18"/>
    </w:rPr>
  </w:style>
  <w:style w:type="character" w:styleId="Hyperlink">
    <w:name w:val="Hyperlink"/>
    <w:basedOn w:val="DefaultParagraphFont"/>
    <w:uiPriority w:val="99"/>
    <w:unhideWhenUsed w:val="1"/>
    <w:rsid w:val="00BC6C26"/>
    <w:rPr>
      <w:color w:val="0563c1" w:themeColor="hyperlink"/>
      <w:u w:val="single"/>
    </w:rPr>
  </w:style>
  <w:style w:type="paragraph" w:styleId="BodyTextIndent">
    <w:name w:val="Body Text Indent"/>
    <w:basedOn w:val="Normal"/>
    <w:link w:val="BodyTextIndentChar"/>
    <w:uiPriority w:val="99"/>
    <w:rsid w:val="00BC6C26"/>
    <w:pPr>
      <w:spacing w:after="120" w:before="0" w:line="240" w:lineRule="auto"/>
      <w:ind w:left="360"/>
      <w:jc w:val="left"/>
    </w:pPr>
    <w:rPr>
      <w:rFonts w:ascii=".VnTime" w:cs="Times New Roman" w:eastAsia="Times New Roman" w:hAnsi=".VnTime"/>
      <w:szCs w:val="24"/>
    </w:rPr>
  </w:style>
  <w:style w:type="character" w:styleId="BodyTextIndentChar" w:customStyle="1">
    <w:name w:val="Body Text Indent Char"/>
    <w:basedOn w:val="DefaultParagraphFont"/>
    <w:link w:val="BodyTextIndent"/>
    <w:uiPriority w:val="99"/>
    <w:rsid w:val="00BC6C26"/>
    <w:rPr>
      <w:rFonts w:ascii=".VnTime" w:cs="Times New Roman" w:eastAsia="Times New Roman" w:hAnsi=".VnTime"/>
      <w:sz w:val="28"/>
      <w:szCs w:val="24"/>
    </w:rPr>
  </w:style>
  <w:style w:type="character" w:styleId="fontstyle01" w:customStyle="1">
    <w:name w:val="fontstyle01"/>
    <w:basedOn w:val="DefaultParagraphFont"/>
    <w:rsid w:val="00BC6C26"/>
    <w:rPr>
      <w:rFonts w:ascii="TimesNewRomanPSMT" w:hAnsi="TimesNewRomanPSMT" w:hint="default"/>
      <w:b w:val="0"/>
      <w:bCs w:val="0"/>
      <w:i w:val="0"/>
      <w:iCs w:val="0"/>
      <w:color w:val="000000"/>
      <w:sz w:val="24"/>
      <w:szCs w:val="24"/>
    </w:rPr>
  </w:style>
  <w:style w:type="paragraph" w:styleId="xmsocommenttext" w:customStyle="1">
    <w:name w:val="x_msocommenttext"/>
    <w:basedOn w:val="Normal"/>
    <w:rsid w:val="00BC6C26"/>
    <w:pPr>
      <w:spacing w:line="240" w:lineRule="auto"/>
    </w:pPr>
    <w:rPr>
      <w:rFonts w:cs="Times New Roman"/>
      <w:sz w:val="20"/>
      <w:szCs w:val="20"/>
    </w:rPr>
  </w:style>
  <w:style w:type="paragraph" w:styleId="Revision">
    <w:name w:val="Revision"/>
    <w:hidden w:val="1"/>
    <w:uiPriority w:val="99"/>
    <w:semiHidden w:val="1"/>
    <w:rsid w:val="005B6C30"/>
    <w:pPr>
      <w:spacing w:after="0" w:line="240" w:lineRule="auto"/>
    </w:pPr>
    <w:rPr>
      <w:rFonts w:ascii="Times New Roman" w:hAnsi="Times New Roman"/>
      <w:sz w:val="28"/>
    </w:rPr>
  </w:style>
  <w:style w:type="character" w:styleId="UnresolvedMention">
    <w:name w:val="Unresolved Mention"/>
    <w:basedOn w:val="DefaultParagraphFont"/>
    <w:uiPriority w:val="99"/>
    <w:semiHidden w:val="1"/>
    <w:unhideWhenUsed w:val="1"/>
    <w:rsid w:val="00611B50"/>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gILqie9fl6JqKM9DNxrcce3VhQ==">CgMxLjA4AHIhMVY2WUh5dThaT2dhc2R3bEJTbG9tMTV5MERTRVZzM2sw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2019-09-25T00:44:00Z</dcterms:created>
  <dc:creator>Chử Đức Hoàng</dc:creator>
</cp:coreProperties>
</file>