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Mẫu TT13: BẢN TỰ ĐÁNH GIÁ NĂNG LỰC HẰNG NĂM</w:t>
      </w:r>
    </w:p>
    <w:p w:rsidR="00000000" w:rsidDel="00000000" w:rsidP="00000000" w:rsidRDefault="00000000" w:rsidRPr="00000000" w14:paraId="00000002">
      <w:pPr>
        <w:jc w:val="center"/>
        <w:rPr/>
      </w:pPr>
      <w:r w:rsidDel="00000000" w:rsidR="00000000" w:rsidRPr="00000000">
        <w:rPr>
          <w:rtl w:val="0"/>
        </w:rPr>
        <w:t xml:space="preserve">Individual self assesment form</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Quy trình tự đánh giá (ước lượng thời gian tự thực hiện: 1giờ)</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Sinh viên tự tải Mẫu TT13 về và tự điền các câu hỏi. Sinh viên làm riêng và không chia sẻ với nhau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Tự sắp xếp lịch hẹn với người hướng dẫn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Trong buổi làm việc, chủ động đặt câu hỏi để làm rõ những ưu nhược điểm, lên kế hoạch phát triển hoặc kế hoạch khắc phục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Tự hoàn thiện kế hoạch hành động cho năm tới và chụp lại TT13 vào hồ sơ cá nhân, nộp lại bản gốc hoặc bản copy cho người hướng dẫn trong vòng một tuần sau khi họp để sử dụng cho lần đánh giá kế tiếp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Nội dung form này là hoàn toàn bí mật giữa sinh viên và người hướng dẫn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Nội dung tự đánh giá: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VỀ MỤC TIÊU HỌC TẬP, NGHIÊN CỨU, NGHỀ NGHIỆP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u w:val="single"/>
          <w:rtl w:val="0"/>
        </w:rPr>
        <w:t xml:space="preserve">Mức độ hiểu biết về chủ đề nghiên cứu, về tổng quan tài liệu có tăng lên đáng kể không?</w:t>
      </w:r>
    </w:p>
    <w:p w:rsidR="00000000" w:rsidDel="00000000" w:rsidP="00000000" w:rsidRDefault="00000000" w:rsidRPr="00000000" w14:paraId="00000010">
      <w:pPr>
        <w:numPr>
          <w:ilvl w:val="0"/>
          <w:numId w:val="13"/>
        </w:numPr>
        <w:spacing w:after="0" w:afterAutospacing="0" w:before="240" w:lineRule="auto"/>
        <w:ind w:left="720" w:hanging="360"/>
        <w:rPr>
          <w:highlight w:val="yellow"/>
          <w:u w:val="none"/>
        </w:rPr>
      </w:pPr>
      <w:r w:rsidDel="00000000" w:rsidR="00000000" w:rsidRPr="00000000">
        <w:rPr>
          <w:highlight w:val="yellow"/>
          <w:rtl w:val="0"/>
        </w:rPr>
        <w:t xml:space="preserve">Em đã nộp được 1 grant (SVI) đã rớt, 1 grant đang đợi tháng 12 (TERUMO LIFE).</w:t>
      </w:r>
    </w:p>
    <w:p w:rsidR="00000000" w:rsidDel="00000000" w:rsidP="00000000" w:rsidRDefault="00000000" w:rsidRPr="00000000" w14:paraId="00000011">
      <w:pPr>
        <w:numPr>
          <w:ilvl w:val="0"/>
          <w:numId w:val="13"/>
        </w:numPr>
        <w:spacing w:before="0" w:beforeAutospacing="0" w:lineRule="auto"/>
        <w:ind w:left="720" w:hanging="360"/>
        <w:rPr>
          <w:highlight w:val="yellow"/>
          <w:u w:val="none"/>
        </w:rPr>
      </w:pPr>
      <w:r w:rsidDel="00000000" w:rsidR="00000000" w:rsidRPr="00000000">
        <w:rPr>
          <w:highlight w:val="yellow"/>
          <w:rtl w:val="0"/>
        </w:rPr>
        <w:t xml:space="preserve">Đã có đề cương nghiên cứu nộp bệnh viện 175.</w:t>
      </w:r>
    </w:p>
    <w:p w:rsidR="00000000" w:rsidDel="00000000" w:rsidP="00000000" w:rsidRDefault="00000000" w:rsidRPr="00000000" w14:paraId="00000012">
      <w:pPr>
        <w:spacing w:before="240" w:lineRule="auto"/>
        <w:ind w:left="0" w:firstLine="0"/>
        <w:rPr>
          <w:highlight w:val="yellow"/>
        </w:rPr>
      </w:pPr>
      <w:r w:rsidDel="00000000" w:rsidR="00000000" w:rsidRPr="00000000">
        <w:rPr>
          <w:highlight w:val="yellow"/>
          <w:rtl w:val="0"/>
        </w:rPr>
        <w:t xml:space="preserve">-&gt; Em nắm được 1 phần nào đó các task thường được dùng, tên các technique (từ machine learning, deep learning đến feature extraction trong signal processing) dùng xử lý âm thanh.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rPr>
          <w:u w:val="single"/>
        </w:rPr>
      </w:pPr>
      <w:r w:rsidDel="00000000" w:rsidR="00000000" w:rsidRPr="00000000">
        <w:rPr>
          <w:u w:val="single"/>
          <w:rtl w:val="0"/>
        </w:rPr>
        <w:t xml:space="preserve">Tự đánh giá ảnh hưởng, tác động của công việc lên cộng đồng</w:t>
      </w:r>
    </w:p>
    <w:p w:rsidR="00000000" w:rsidDel="00000000" w:rsidP="00000000" w:rsidRDefault="00000000" w:rsidRPr="00000000" w14:paraId="00000015">
      <w:pPr>
        <w:numPr>
          <w:ilvl w:val="0"/>
          <w:numId w:val="1"/>
        </w:numPr>
        <w:spacing w:before="240" w:lineRule="auto"/>
        <w:ind w:left="720" w:hanging="360"/>
        <w:rPr>
          <w:u w:val="none"/>
        </w:rPr>
      </w:pPr>
      <w:r w:rsidDel="00000000" w:rsidR="00000000" w:rsidRPr="00000000">
        <w:rPr>
          <w:rtl w:val="0"/>
        </w:rPr>
        <w:t xml:space="preserve">Đóng góp mở đầu sử dụng giọng nói người Việt trong các bệnh neurodegenerative disease.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Tự đánh giá ảnh hưởng, tác động của công việc lên gia đình, bạn bè, Khoa </w:t>
      </w:r>
    </w:p>
    <w:p w:rsidR="00000000" w:rsidDel="00000000" w:rsidP="00000000" w:rsidRDefault="00000000" w:rsidRPr="00000000" w14:paraId="00000018">
      <w:pPr>
        <w:numPr>
          <w:ilvl w:val="0"/>
          <w:numId w:val="5"/>
        </w:numPr>
        <w:spacing w:after="0" w:afterAutospacing="0" w:before="240" w:lineRule="auto"/>
        <w:ind w:left="720" w:hanging="360"/>
        <w:rPr>
          <w:u w:val="none"/>
        </w:rPr>
      </w:pPr>
      <w:r w:rsidDel="00000000" w:rsidR="00000000" w:rsidRPr="00000000">
        <w:rPr>
          <w:rtl w:val="0"/>
        </w:rPr>
        <w:t xml:space="preserve">Về gia đình hiện tại thì nó có thể là bước đầu giúp các gia dình có alzheimer có lẽ tương lai bệnh khác như stroke hay parkinson với giọng nói</w:t>
      </w:r>
    </w:p>
    <w:p w:rsidR="00000000" w:rsidDel="00000000" w:rsidP="00000000" w:rsidRDefault="00000000" w:rsidRPr="00000000" w14:paraId="00000019">
      <w:pPr>
        <w:numPr>
          <w:ilvl w:val="0"/>
          <w:numId w:val="5"/>
        </w:numPr>
        <w:spacing w:after="0" w:afterAutospacing="0" w:before="0" w:beforeAutospacing="0" w:lineRule="auto"/>
        <w:ind w:left="720" w:hanging="360"/>
        <w:rPr>
          <w:u w:val="none"/>
        </w:rPr>
      </w:pPr>
      <w:r w:rsidDel="00000000" w:rsidR="00000000" w:rsidRPr="00000000">
        <w:rPr>
          <w:rtl w:val="0"/>
        </w:rPr>
        <w:t xml:space="preserve">Bạn bè thì mong muốn solution có thể hỗ trợ người nhà các bạn trong tương lai</w:t>
      </w:r>
    </w:p>
    <w:p w:rsidR="00000000" w:rsidDel="00000000" w:rsidP="00000000" w:rsidRDefault="00000000" w:rsidRPr="00000000" w14:paraId="0000001A">
      <w:pPr>
        <w:numPr>
          <w:ilvl w:val="0"/>
          <w:numId w:val="5"/>
        </w:numPr>
        <w:spacing w:before="0" w:beforeAutospacing="0" w:lineRule="auto"/>
        <w:ind w:left="720" w:hanging="360"/>
        <w:rPr>
          <w:u w:val="none"/>
        </w:rPr>
      </w:pPr>
      <w:r w:rsidDel="00000000" w:rsidR="00000000" w:rsidRPr="00000000">
        <w:rPr>
          <w:rtl w:val="0"/>
        </w:rPr>
        <w:t xml:space="preserve">Khoa thì hiện tại em nhận được nhiều góp ý từ các build protocol và cách kiếm cách giải quyết vấn đề</w:t>
      </w:r>
    </w:p>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Tự đánh giá tiến độ của dự án</w:t>
      </w:r>
    </w:p>
    <w:p w:rsidR="00000000" w:rsidDel="00000000" w:rsidP="00000000" w:rsidRDefault="00000000" w:rsidRPr="00000000" w14:paraId="0000001D">
      <w:pPr>
        <w:numPr>
          <w:ilvl w:val="0"/>
          <w:numId w:val="12"/>
        </w:numPr>
        <w:spacing w:before="240" w:lineRule="auto"/>
        <w:ind w:left="720" w:hanging="360"/>
        <w:rPr>
          <w:u w:val="none"/>
        </w:rPr>
      </w:pPr>
      <w:r w:rsidDel="00000000" w:rsidR="00000000" w:rsidRPr="00000000">
        <w:rPr>
          <w:highlight w:val="yellow"/>
          <w:rtl w:val="0"/>
        </w:rPr>
        <w:t xml:space="preserve">20% với thiết kế bộ câu hỏi + dự kiến trích feature gì, học xong code, viết draft proposal, thử nghiệm tự động chia các câu hỏi.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Mục tiêu nghiên cứu trong thời gian tới (ngắn hạn)</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Giải quyết được việc tách giọng nói technician và sub. -&gt; preprocessing cơ bản (hoàn thành tất cố gắng tháng 12.)</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Tên những thí nghiệm/dự án trọn vẹn đã thực hiện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Bachelor's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Thesis: Tr</w:t>
      </w:r>
      <w:r w:rsidDel="00000000" w:rsidR="00000000" w:rsidRPr="00000000">
        <w:rPr>
          <w:highlight w:val="yellow"/>
          <w:rtl w:val="0"/>
        </w:rPr>
        <w:t xml:space="preserve">ải nghiệm của chuyên viên vật lý trị liệu trong lượng giá và can thiệp vận động tinh cho trẻ bại não tại Thành Phố Hồ Chí Minh.</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Tên những literature review đã viết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Đang viết về các tasks trong dùng giọng nói phát hiện bệnh Alzheimer (xem như conceptual framework cho thesis)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highlight w:val="yellow"/>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Những kết quả đã công bố: Brochure/bài báo/poster/presentation/báo cáo tham luận/sách/protocol/luận văn?</w:t>
      </w:r>
    </w:p>
    <w:p w:rsidR="00000000" w:rsidDel="00000000" w:rsidP="00000000" w:rsidRDefault="00000000" w:rsidRPr="00000000" w14:paraId="0000002A">
      <w:pPr>
        <w:numPr>
          <w:ilvl w:val="0"/>
          <w:numId w:val="8"/>
        </w:numPr>
        <w:ind w:left="720" w:hanging="360"/>
        <w:rPr>
          <w:highlight w:val="yellow"/>
        </w:rPr>
      </w:pPr>
      <w:r w:rsidDel="00000000" w:rsidR="00000000" w:rsidRPr="00000000">
        <w:rPr>
          <w:highlight w:val="yellow"/>
          <w:rtl w:val="0"/>
        </w:rPr>
        <w:t xml:space="preserve">Luận văn khóa luận tốt nghiệp 2022 tại đại học y dược Thành Phố Hồ Chí Minh </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Poster v</w:t>
      </w:r>
      <w:r w:rsidDel="00000000" w:rsidR="00000000" w:rsidRPr="00000000">
        <w:rPr>
          <w:highlight w:val="yellow"/>
          <w:rtl w:val="0"/>
        </w:rPr>
        <w:t xml:space="preserve">à oral representation</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 hội nghị </w:t>
      </w:r>
      <w:r w:rsidDel="00000000" w:rsidR="00000000" w:rsidRPr="00000000">
        <w:rPr>
          <w:highlight w:val="yellow"/>
          <w:rtl w:val="0"/>
        </w:rPr>
        <w:t xml:space="preserve">BrainConnect 2025</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Những kết quả muốn công bố:</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LItreview về các task trong việc dùng giọng nói phát hiện alzheimer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Protocol từ các câu hỏi tu đến cách preprocessing và feature cho việc phân loại bệnh alzheimer và mild cognitive impairment và người khỏe mạnh</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rPr>
      </w:pPr>
      <w:r w:rsidDel="00000000" w:rsidR="00000000" w:rsidRPr="00000000">
        <w:rPr>
          <w:highlight w:val="yellow"/>
          <w:rtl w:val="0"/>
        </w:rPr>
        <w:t xml:space="preserve">Kết quả từ thu mẫu tại bệnh viện khi chạy thống kê dự kiến</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chia sẻ về những kiến thức trong speech processing đã được biết (chắc lúc e đắc đạo =))) )</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Chia sẻ về những kiến thức trong statistic trong medical field (chắc lúc e xong thesis =))) là e có thesis để chứng minh)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Nhược điểm cần khắc phục</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Ngủ trễ từ 11h đến 12h đêm mới yên tâm đi ngủ.</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Còn kém nói, nghe tiếng anh hơn</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Logic coding còn kém</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Math</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Speech processing</w:t>
      </w: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Những khó khăn trước mắt: dự đoán đc, ko dự đoán đc, kế hoạch làm việc, sự hỗ trợ cần thiết</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rPr>
      </w:pPr>
      <w:r w:rsidDel="00000000" w:rsidR="00000000" w:rsidRPr="00000000">
        <w:rPr>
          <w:highlight w:val="yellow"/>
          <w:rtl w:val="0"/>
        </w:rPr>
        <w:t xml:space="preserve">Dự đoán được</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u w:val="none"/>
        </w:rPr>
      </w:pPr>
      <w:r w:rsidDel="00000000" w:rsidR="00000000" w:rsidRPr="00000000">
        <w:rPr>
          <w:highlight w:val="yellow"/>
          <w:rtl w:val="0"/>
        </w:rPr>
        <w:t xml:space="preserve">Code không phụ thuộc AI</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Không dự đoán được</w:t>
      </w:r>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u w:val="none"/>
        </w:rPr>
      </w:pPr>
      <w:r w:rsidDel="00000000" w:rsidR="00000000" w:rsidRPr="00000000">
        <w:rPr>
          <w:highlight w:val="yellow"/>
          <w:rtl w:val="0"/>
        </w:rPr>
        <w:t xml:space="preserve">Lỡ sau thu mẫu khác biệt giữa các nhóm MCI, AD và HC không đáng kể thì có thể xem xét lại quá trình thu mẫu, feature,... rôi thu lại được không???</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Kế hoạch làm việc</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u w:val="none"/>
        </w:rPr>
      </w:pPr>
      <w:r w:rsidDel="00000000" w:rsidR="00000000" w:rsidRPr="00000000">
        <w:rPr>
          <w:highlight w:val="yellow"/>
          <w:rtl w:val="0"/>
        </w:rPr>
        <w:t xml:space="preserve">Sau khi hoàn thành đến preprocessing xin thu thử vài mẫu xem xét sự khác biệt giữa các nhóm có rõ ràng ở nhóm nhỏ không.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NHỮNG HOẠT ĐỘNG PHÁT TRIỂN CÁ NHÂN</w:t>
      </w:r>
    </w:p>
    <w:p w:rsidR="00000000" w:rsidDel="00000000" w:rsidP="00000000" w:rsidRDefault="00000000" w:rsidRPr="00000000" w14:paraId="00000044">
      <w:pPr>
        <w:spacing w:before="240" w:lineRule="auto"/>
        <w:ind w:left="360" w:firstLine="0"/>
        <w:rPr>
          <w:u w:val="single"/>
        </w:rPr>
      </w:pPr>
      <w:r w:rsidDel="00000000" w:rsidR="00000000" w:rsidRPr="00000000">
        <w:rPr>
          <w:u w:val="single"/>
          <w:rtl w:val="0"/>
        </w:rPr>
        <w:t xml:space="preserve">Những thành tích trong học tập, hoạt động vì cộng đồng</w:t>
      </w:r>
    </w:p>
    <w:p w:rsidR="00000000" w:rsidDel="00000000" w:rsidP="00000000" w:rsidRDefault="00000000" w:rsidRPr="00000000" w14:paraId="00000045">
      <w:pPr>
        <w:numPr>
          <w:ilvl w:val="0"/>
          <w:numId w:val="11"/>
        </w:numPr>
        <w:ind w:left="720" w:hanging="360"/>
        <w:rPr>
          <w:highlight w:val="yellow"/>
        </w:rPr>
      </w:pPr>
      <w:r w:rsidDel="00000000" w:rsidR="00000000" w:rsidRPr="00000000">
        <w:rPr>
          <w:highlight w:val="yellow"/>
          <w:rtl w:val="0"/>
        </w:rPr>
        <w:t xml:space="preserve">Tương lai đắc đạo được gì thì sẽ chia sẻ coi như cách e ôn bài nhìn nhận lại những thức e đã học được (có thể là ở lab,  youtube, youtube short,...).</w:t>
      </w:r>
    </w:p>
    <w:p w:rsidR="00000000" w:rsidDel="00000000" w:rsidP="00000000" w:rsidRDefault="00000000" w:rsidRPr="00000000" w14:paraId="00000046">
      <w:pPr>
        <w:numPr>
          <w:ilvl w:val="0"/>
          <w:numId w:val="11"/>
        </w:numPr>
        <w:ind w:left="720" w:hanging="360"/>
        <w:rPr>
          <w:highlight w:val="yellow"/>
          <w:u w:val="none"/>
        </w:rPr>
      </w:pPr>
      <w:r w:rsidDel="00000000" w:rsidR="00000000" w:rsidRPr="00000000">
        <w:rPr>
          <w:rtl w:val="0"/>
        </w:rPr>
      </w:r>
    </w:p>
    <w:p w:rsidR="00000000" w:rsidDel="00000000" w:rsidP="00000000" w:rsidRDefault="00000000" w:rsidRPr="00000000" w14:paraId="00000047">
      <w:pPr>
        <w:ind w:left="720" w:firstLine="0"/>
        <w:rPr>
          <w:highlight w:val="yellow"/>
        </w:rPr>
      </w:pPr>
      <w:r w:rsidDel="00000000" w:rsidR="00000000" w:rsidRPr="00000000">
        <w:rPr>
          <w:rtl w:val="0"/>
        </w:rPr>
      </w:r>
    </w:p>
    <w:p w:rsidR="00000000" w:rsidDel="00000000" w:rsidP="00000000" w:rsidRDefault="00000000" w:rsidRPr="00000000" w14:paraId="00000048">
      <w:pPr>
        <w:ind w:left="360" w:firstLine="0"/>
        <w:rPr>
          <w:u w:val="single"/>
        </w:rPr>
      </w:pPr>
      <w:r w:rsidDel="00000000" w:rsidR="00000000" w:rsidRPr="00000000">
        <w:rPr>
          <w:u w:val="single"/>
          <w:rtl w:val="0"/>
        </w:rPr>
        <w:t xml:space="preserve">Những môn học có ích cho sự phát triển nghề nghiệp</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Signal processing</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highlight w:val="yellow"/>
          <w:u w:val="none"/>
        </w:rPr>
      </w:pPr>
      <w:r w:rsidDel="00000000" w:rsidR="00000000" w:rsidRPr="00000000">
        <w:rPr>
          <w:highlight w:val="yellow"/>
          <w:rtl w:val="0"/>
        </w:rPr>
        <w:t xml:space="preserve">Neuroscience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highlight w:val="yellow"/>
          <w:u w:val="none"/>
        </w:rPr>
      </w:pPr>
      <w:r w:rsidDel="00000000" w:rsidR="00000000" w:rsidRPr="00000000">
        <w:rPr>
          <w:highlight w:val="yellow"/>
          <w:rtl w:val="0"/>
        </w:rPr>
        <w:t xml:space="preserve">Logic code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highlight w:val="yellow"/>
          <w:u w:val="none"/>
        </w:rPr>
      </w:pPr>
      <w:r w:rsidDel="00000000" w:rsidR="00000000" w:rsidRPr="00000000">
        <w:rPr>
          <w:highlight w:val="yellow"/>
          <w:rtl w:val="0"/>
        </w:rPr>
        <w:t xml:space="preserve">Math</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highlight w:val="yellow"/>
          <w:u w:val="none"/>
        </w:rPr>
      </w:pPr>
      <w:r w:rsidDel="00000000" w:rsidR="00000000" w:rsidRPr="00000000">
        <w:rPr>
          <w:rtl w:val="0"/>
        </w:rPr>
      </w:r>
    </w:p>
    <w:p w:rsidR="00000000" w:rsidDel="00000000" w:rsidP="00000000" w:rsidRDefault="00000000" w:rsidRPr="00000000" w14:paraId="0000004E">
      <w:pPr>
        <w:ind w:left="360" w:firstLine="0"/>
        <w:rPr>
          <w:u w:val="single"/>
        </w:rPr>
      </w:pPr>
      <w:r w:rsidDel="00000000" w:rsidR="00000000" w:rsidRPr="00000000">
        <w:rPr>
          <w:u w:val="single"/>
          <w:rtl w:val="0"/>
        </w:rPr>
        <w:t xml:space="preserve">Những kĩ năng mềm vừa tích luỹ được trong thời gian vừa qua</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Tư duy mạch lạc: diễn đạt ý tưởng trong văn nói và văn viết, sử dụng từ đúng và xúc tích</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Diễn giải </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Quản lý dự án: theo dõi cập nhật các đầu việc, điều phối nhân lực và cân chỉnh thời gian</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Làm việc nhóm: tương tác với thành viên nhóm, hiểu và lắng nghe nhu cầu của các cá nhân của thành viên nhóm, chỉ huy hợp lý</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360" w:firstLine="0"/>
        <w:rPr>
          <w:u w:val="single"/>
        </w:rPr>
      </w:pPr>
      <w:r w:rsidDel="00000000" w:rsidR="00000000" w:rsidRPr="00000000">
        <w:rPr>
          <w:u w:val="single"/>
          <w:rtl w:val="0"/>
        </w:rPr>
        <w:t xml:space="preserve">Những học bổng/giải thưởng/dự án đang nộp?</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Dự án: </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Đang nộp TERUMO LIFE SCIENCE FOUNDATION</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highlight w:val="yellow"/>
          <w:u w:val="none"/>
        </w:rPr>
      </w:pPr>
      <w:r w:rsidDel="00000000" w:rsidR="00000000" w:rsidRPr="00000000">
        <w:rPr>
          <w:highlight w:val="yellow"/>
          <w:rtl w:val="0"/>
        </w:rPr>
        <w:t xml:space="preserve">Tham gia dự án VINIF</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highlight w:val="yellow"/>
          <w:u w:val="none"/>
        </w:rPr>
      </w:pPr>
      <w:r w:rsidDel="00000000" w:rsidR="00000000" w:rsidRPr="00000000">
        <w:rPr>
          <w:highlight w:val="yellow"/>
          <w:rtl w:val="0"/>
        </w:rPr>
        <w:t xml:space="preserve">Giải thưởng</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highlight w:val="yellow"/>
          <w:u w:val="none"/>
        </w:rPr>
      </w:pPr>
      <w:r w:rsidDel="00000000" w:rsidR="00000000" w:rsidRPr="00000000">
        <w:rPr>
          <w:highlight w:val="yellow"/>
          <w:rtl w:val="0"/>
        </w:rPr>
        <w:t xml:space="preserve">Oral representation ở BrainConnect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ind w:left="360" w:firstLine="0"/>
        <w:rPr>
          <w:u w:val="single"/>
        </w:rPr>
      </w:pPr>
      <w:r w:rsidDel="00000000" w:rsidR="00000000" w:rsidRPr="00000000">
        <w:rPr>
          <w:u w:val="single"/>
          <w:rtl w:val="0"/>
        </w:rPr>
        <w:t xml:space="preserve">Những người đang được bạn giúp đỡ, sv đang được hướng dẫn</w:t>
      </w:r>
    </w:p>
    <w:p w:rsidR="00000000" w:rsidDel="00000000" w:rsidP="00000000" w:rsidRDefault="00000000" w:rsidRPr="00000000" w14:paraId="0000005C">
      <w:pPr>
        <w:numPr>
          <w:ilvl w:val="0"/>
          <w:numId w:val="4"/>
        </w:numPr>
        <w:ind w:left="720" w:hanging="360"/>
        <w:rPr>
          <w:highlight w:val="yellow"/>
          <w:u w:val="none"/>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rtl w:val="0"/>
        </w:rPr>
      </w:r>
    </w:p>
    <w:p w:rsidR="00000000" w:rsidDel="00000000" w:rsidP="00000000" w:rsidRDefault="00000000" w:rsidRPr="00000000" w14:paraId="0000005F">
      <w:pPr>
        <w:ind w:left="360" w:firstLine="0"/>
        <w:rPr>
          <w:u w:val="single"/>
        </w:rPr>
      </w:pPr>
      <w:r w:rsidDel="00000000" w:rsidR="00000000" w:rsidRPr="00000000">
        <w:rPr>
          <w:u w:val="single"/>
          <w:rtl w:val="0"/>
        </w:rPr>
        <w:t xml:space="preserve">Những hội nghị, tập huấn trong và ngoài nước đã tham gia, công ty đã tham quan trong thời gian qua</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single"/>
          <w:vertAlign w:val="baseline"/>
        </w:rPr>
      </w:pPr>
      <w:r w:rsidDel="00000000" w:rsidR="00000000" w:rsidRPr="00000000">
        <w:rPr>
          <w:highlight w:val="yellow"/>
          <w:u w:val="single"/>
          <w:rtl w:val="0"/>
        </w:rPr>
        <w:t xml:space="preserve">Tập huấn tại IRT trong signal processing in heart disease.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u w:val="single"/>
          <w:rtl w:val="0"/>
        </w:rPr>
        <w:t xml:space="preserve">Tham quan công ty IRT</w:t>
      </w:r>
    </w:p>
    <w:p w:rsidR="00000000" w:rsidDel="00000000" w:rsidP="00000000" w:rsidRDefault="00000000" w:rsidRPr="00000000" w14:paraId="00000062">
      <w:pPr>
        <w:ind w:left="360" w:firstLine="0"/>
        <w:rPr>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MỤC TIÊU DÀI HẠN</w:t>
      </w:r>
    </w:p>
    <w:p w:rsidR="00000000" w:rsidDel="00000000" w:rsidP="00000000" w:rsidRDefault="00000000" w:rsidRPr="00000000" w14:paraId="00000064">
      <w:pPr>
        <w:spacing w:before="240" w:lineRule="auto"/>
        <w:ind w:left="720" w:firstLine="0"/>
        <w:rPr>
          <w:u w:val="single"/>
        </w:rPr>
      </w:pPr>
      <w:r w:rsidDel="00000000" w:rsidR="00000000" w:rsidRPr="00000000">
        <w:rPr>
          <w:u w:val="single"/>
          <w:rtl w:val="0"/>
        </w:rPr>
        <w:t xml:space="preserve">Các mục tiêu dài hạn:</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Tháng 3/2027 hoàn thành ngon nghè phần chạy stat trong master thesis ra kết quả có thể biện giải được.</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Kết quả có thể đem pub Q3, Q2 or Q1.</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Intern ở lab hay cty nước ngoài trong 3 - 6 tháng.</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Những vấn đề lớn trong quá trình thực hiện mục tiêu dài hạn</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Quá nhiều thứ muốn làm/học -&gt; bị loạn sắp xếp không tốt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Chiến lược thực hiện/giải quyết các vấn đề</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single"/>
          <w:vertAlign w:val="baseline"/>
        </w:rPr>
      </w:pPr>
      <w:r w:rsidDel="00000000" w:rsidR="00000000" w:rsidRPr="00000000">
        <w:rPr>
          <w:highlight w:val="yellow"/>
          <w:rtl w:val="0"/>
        </w:rPr>
        <w:t xml:space="preserve">Đã thử viết lịch những kiểu đang làm việc đam mê xong qua làm cái khác khó chịu khó dứt</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CÁC VẤN ĐỀ CỦA BME BRAIN HEALTH LAB</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after="240" w:lineRule="auto"/>
        <w:rPr>
          <w:u w:val="single"/>
        </w:rPr>
      </w:pPr>
      <w:r w:rsidDel="00000000" w:rsidR="00000000" w:rsidRPr="00000000">
        <w:rPr>
          <w:u w:val="single"/>
          <w:rtl w:val="0"/>
        </w:rPr>
        <w:t xml:space="preserve">Những vấn đề còn tồn tại của BME BRAIN HEALTH LAB. Phân tích nguyên nhân sâu xa</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highlight w:val="yellow"/>
          <w:rtl w:val="0"/>
        </w:rPr>
        <w:t xml:space="preserve">Người đi trước vẫn chưa truyền thụ lại được kiến thức cho thế hệ sau -&gt; người đi sau phải mò lại (cái này hơi khó tại ai cũng bận vừa học vừa note là gì đó khó khăn).</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Cần tạo những format chung chung cho mọi thứ đỡ phải design lại như slide, poster =)))</w:t>
      </w: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rtl w:val="0"/>
        </w:rPr>
      </w:r>
    </w:p>
    <w:p w:rsidR="00000000" w:rsidDel="00000000" w:rsidP="00000000" w:rsidRDefault="00000000" w:rsidRPr="00000000" w14:paraId="00000077">
      <w:pPr>
        <w:rPr>
          <w:u w:val="single"/>
        </w:rPr>
      </w:pPr>
      <w:r w:rsidDel="00000000" w:rsidR="00000000" w:rsidRPr="00000000">
        <w:rPr>
          <w:u w:val="single"/>
          <w:rtl w:val="0"/>
        </w:rPr>
        <w:t xml:space="preserve">Hướng khắc phục ở góc độ cá nhân sinh viên</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highlight w:val="yellow"/>
          <w:u w:val="single"/>
          <w:vertAlign w:val="baseline"/>
        </w:rPr>
      </w:pPr>
      <w:r w:rsidDel="00000000" w:rsidR="00000000" w:rsidRPr="00000000">
        <w:rPr>
          <w:highlight w:val="yellow"/>
          <w:u w:val="single"/>
          <w:rtl w:val="0"/>
        </w:rPr>
        <w:t xml:space="preserve">Viết or làm video or làm buổi seminar.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u w:val="single"/>
          <w:vertAlign w:val="baseline"/>
        </w:rPr>
      </w:pPr>
      <w:r w:rsidDel="00000000" w:rsidR="00000000" w:rsidRPr="00000000">
        <w:rPr>
          <w:highlight w:val="yellow"/>
          <w:u w:val="single"/>
          <w:rtl w:val="0"/>
        </w:rPr>
        <w:t xml:space="preserve">Tạo format mẫu</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B">
      <w:pPr>
        <w:rPr>
          <w:u w:val="single"/>
        </w:rPr>
      </w:pPr>
      <w:r w:rsidDel="00000000" w:rsidR="00000000" w:rsidRPr="00000000">
        <w:rPr>
          <w:u w:val="single"/>
          <w:rtl w:val="0"/>
        </w:rPr>
        <w:t xml:space="preserve">Làm thế nào để BRAIN HEALTH LAB hoạt động hiệu quả hơn? </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highlight w:val="yellow"/>
          <w:u w:val="singl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highlight w:val="yellow"/>
          <w:u w:val="single"/>
        </w:rPr>
      </w:pPr>
      <w:r w:rsidDel="00000000" w:rsidR="00000000" w:rsidRPr="00000000">
        <w:rPr>
          <w:rtl w:val="0"/>
        </w:rPr>
      </w:r>
    </w:p>
    <w:p w:rsidR="00000000" w:rsidDel="00000000" w:rsidP="00000000" w:rsidRDefault="00000000" w:rsidRPr="00000000" w14:paraId="0000007E">
      <w:pPr>
        <w:rPr>
          <w:u w:val="single"/>
        </w:rPr>
      </w:pPr>
      <w:r w:rsidDel="00000000" w:rsidR="00000000" w:rsidRPr="00000000">
        <w:rPr>
          <w:u w:val="single"/>
          <w:rtl w:val="0"/>
        </w:rPr>
        <w:t xml:space="preserve">Nếu kinh phí không có giới hạn, điều gì bạn muốn thấy ở BRAIN HEALTH LAB nếu bạn là người quản lý? </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highlight w:val="yellow"/>
          <w:u w:val="single"/>
          <w:rtl w:val="0"/>
        </w:rPr>
        <w:t xml:space="preserve">Mở rộng ứng dụng speech detection cho mọi lứa tuổi mọi bệnh về neurodegerative disorder, speech disorder ở trẻ, scale up mọi vùng miền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1">
      <w:pPr>
        <w:rPr>
          <w:u w:val="single"/>
        </w:rPr>
      </w:pPr>
      <w:r w:rsidDel="00000000" w:rsidR="00000000" w:rsidRPr="00000000">
        <w:rPr>
          <w:u w:val="single"/>
          <w:rtl w:val="0"/>
        </w:rPr>
        <w:t xml:space="preserve">Các vấn đề khác cần lưu ý</w:t>
      </w:r>
    </w:p>
    <w:p w:rsidR="00000000" w:rsidDel="00000000" w:rsidP="00000000" w:rsidRDefault="00000000" w:rsidRPr="00000000" w14:paraId="00000082">
      <w:pPr>
        <w:rPr/>
      </w:pPr>
      <w:r w:rsidDel="00000000" w:rsidR="00000000" w:rsidRPr="00000000">
        <w:rPr>
          <w:rtl w:val="0"/>
        </w:rPr>
        <w:t xml:space="preserve">Chưa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footerReference r:id="rId9" w:type="even"/>
      <w:pgSz w:h="16840" w:w="11900" w:orient="portrait"/>
      <w:pgMar w:bottom="1440" w:top="126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
        <w:tab w:val="right" w:leader="none" w:pos="947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BME BRAIN HEALTH LAB</w:t>
      <w:tab/>
      <w:tab/>
    </w:r>
    <w:r w:rsidDel="00000000" w:rsidR="00000000" w:rsidRPr="00000000">
      <w:rPr>
        <w:rtl w:val="0"/>
      </w:rPr>
      <w:t xml:space="preserve">04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r w:rsidDel="00000000" w:rsidR="00000000" w:rsidRPr="00000000">
      <w:rPr>
        <w:rtl w:val="0"/>
      </w:rPr>
      <w:t xml:space="preserve">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F3212"/>
    <w:pPr>
      <w:ind w:left="720"/>
      <w:contextualSpacing w:val="1"/>
    </w:pPr>
  </w:style>
  <w:style w:type="paragraph" w:styleId="Header">
    <w:name w:val="header"/>
    <w:basedOn w:val="Normal"/>
    <w:link w:val="HeaderChar"/>
    <w:uiPriority w:val="99"/>
    <w:unhideWhenUsed w:val="1"/>
    <w:rsid w:val="00A75BA3"/>
    <w:pPr>
      <w:tabs>
        <w:tab w:val="center" w:pos="4680"/>
        <w:tab w:val="right" w:pos="9360"/>
      </w:tabs>
    </w:pPr>
  </w:style>
  <w:style w:type="character" w:styleId="HeaderChar" w:customStyle="1">
    <w:name w:val="Header Char"/>
    <w:basedOn w:val="DefaultParagraphFont"/>
    <w:link w:val="Header"/>
    <w:uiPriority w:val="99"/>
    <w:rsid w:val="00A75BA3"/>
  </w:style>
  <w:style w:type="paragraph" w:styleId="Footer">
    <w:name w:val="footer"/>
    <w:basedOn w:val="Normal"/>
    <w:link w:val="FooterChar"/>
    <w:uiPriority w:val="99"/>
    <w:unhideWhenUsed w:val="1"/>
    <w:rsid w:val="00A75BA3"/>
    <w:pPr>
      <w:tabs>
        <w:tab w:val="center" w:pos="4680"/>
        <w:tab w:val="right" w:pos="9360"/>
      </w:tabs>
    </w:pPr>
  </w:style>
  <w:style w:type="character" w:styleId="FooterChar" w:customStyle="1">
    <w:name w:val="Footer Char"/>
    <w:basedOn w:val="DefaultParagraphFont"/>
    <w:link w:val="Footer"/>
    <w:uiPriority w:val="99"/>
    <w:rsid w:val="00A75BA3"/>
  </w:style>
  <w:style w:type="character" w:styleId="PageNumber">
    <w:name w:val="page number"/>
    <w:basedOn w:val="DefaultParagraphFont"/>
    <w:uiPriority w:val="99"/>
    <w:semiHidden w:val="1"/>
    <w:unhideWhenUsed w:val="1"/>
    <w:rsid w:val="00A75BA3"/>
  </w:style>
  <w:style w:type="paragraph" w:styleId="ListBullet">
    <w:name w:val="List Bullet"/>
    <w:basedOn w:val="Normal"/>
    <w:uiPriority w:val="99"/>
    <w:unhideWhenUsed w:val="1"/>
    <w:rsid w:val="003F2195"/>
    <w:pPr>
      <w:numPr>
        <w:numId w:val="10"/>
      </w:num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TIQZ8MmLBqlLrt/Gkkak0h/hQ==">CgMxLjA4AHIhMXQzaldqeF9MZzBtTWo1aUcweXJObGoyZ092MEdFQ2VH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2023-03-27T05:01:00Z</dcterms:created>
  <dc:creator>Ha Thi Thanh Huong</dc:creator>
</cp:coreProperties>
</file>