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rPr>
          <w:rFonts w:ascii="Times New Roman" w:cs="Times New Roman" w:eastAsia="Times New Roman" w:hAnsi="Times New Roman"/>
          <w:color w:val="000000"/>
          <w:sz w:val="32"/>
          <w:szCs w:val="32"/>
          <w:vertAlign w:val="baseline"/>
        </w:rPr>
      </w:pPr>
      <w:r w:rsidDel="00000000" w:rsidR="00000000" w:rsidRPr="00000000">
        <w:rPr>
          <w:rFonts w:ascii="Times New Roman" w:cs="Times New Roman" w:eastAsia="Times New Roman" w:hAnsi="Times New Roman"/>
          <w:b w:val="1"/>
          <w:bCs w:val="1"/>
          <w:color w:val="000000"/>
          <w:sz w:val="32"/>
          <w:szCs w:val="32"/>
          <w:vertAlign w:val="baseline"/>
          <w:rtl w:val="0"/>
        </w:rPr>
        <w:t xml:space="preserve">LÝ LỊCH KHOA HỌC</w:t>
      </w:r>
      <w:r w:rsidDel="00000000" w:rsidR="00000000" w:rsidRPr="00000000">
        <w:rPr>
          <w:rtl w:val="0"/>
        </w:rPr>
      </w:r>
    </w:p>
    <w:p w:rsidR="00000000" w:rsidDel="00000000" w:rsidP="00000000" w:rsidRDefault="00000000" w:rsidRPr="00000000" w14:paraId="00000002">
      <w:pPr>
        <w:widowControl w:val="1"/>
        <w:jc w:val="center"/>
        <w:rPr>
          <w:b w:val="0"/>
          <w:bCs w:val="0"/>
          <w:color w:val="000000"/>
          <w:sz w:val="32"/>
          <w:szCs w:val="32"/>
          <w:vertAlign w:val="baseline"/>
        </w:rPr>
      </w:pPr>
      <w:r w:rsidDel="00000000" w:rsidR="00000000" w:rsidRPr="00000000">
        <w:rPr>
          <w:b w:val="1"/>
          <w:bCs w:val="1"/>
          <w:color w:val="000000"/>
          <w:sz w:val="32"/>
          <w:szCs w:val="32"/>
          <w:vertAlign w:val="baseline"/>
          <w:rtl w:val="0"/>
        </w:rPr>
        <w:t xml:space="preserve">CỦA CÁ NHÂN THỰC HIỆN NHIỆM VỤ KH&amp;CN</w:t>
      </w:r>
      <w:r w:rsidDel="00000000" w:rsidR="00000000" w:rsidRPr="00000000">
        <w:rPr>
          <w:rtl w:val="0"/>
        </w:rPr>
      </w:r>
    </w:p>
    <w:p w:rsidR="00000000" w:rsidDel="00000000" w:rsidP="00000000" w:rsidRDefault="00000000" w:rsidRPr="00000000" w14:paraId="00000003">
      <w:pPr>
        <w:jc w:val="center"/>
        <w:rPr>
          <w:b w:val="0"/>
          <w:bCs w:val="0"/>
          <w:color w:val="000000"/>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5340668</wp:posOffset>
                </wp:positionH>
                <wp:positionV relativeFrom="paragraph">
                  <wp:posOffset>129859</wp:posOffset>
                </wp:positionV>
                <wp:extent cx="226695" cy="226695"/>
                <wp:effectExtent b="0" l="0" r="0" t="0"/>
                <wp:wrapNone/>
                <wp:docPr id="6" name=""/>
                <a:graphic>
                  <a:graphicData uri="http://schemas.microsoft.com/office/word/2010/wordprocessingShape">
                    <wps:wsp>
                      <wps:cNvSpPr/>
                      <wps:cNvPr id="3" name="Shape 3"/>
                      <wps:spPr>
                        <a:xfrm>
                          <a:off x="5246940" y="3680940"/>
                          <a:ext cx="198120" cy="1981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5340668</wp:posOffset>
                </wp:positionH>
                <wp:positionV relativeFrom="paragraph">
                  <wp:posOffset>129859</wp:posOffset>
                </wp:positionV>
                <wp:extent cx="226695" cy="226695"/>
                <wp:effectExtent b="0" l="0" r="0" t="0"/>
                <wp:wrapNone/>
                <wp:docPr id="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26695" cy="226695"/>
                        </a:xfrm>
                        <a:prstGeom prst="rect"/>
                        <a:ln/>
                      </pic:spPr>
                    </pic:pic>
                  </a:graphicData>
                </a:graphic>
              </wp:anchor>
            </w:drawing>
          </mc:Fallback>
        </mc:AlternateContent>
      </w:r>
    </w:p>
    <w:p w:rsidR="00000000" w:rsidDel="00000000" w:rsidP="00000000" w:rsidRDefault="00000000" w:rsidRPr="00000000" w14:paraId="00000004">
      <w:pPr>
        <w:widowControl w:val="1"/>
        <w:ind w:left="1440" w:firstLine="0"/>
        <w:rPr>
          <w:color w:val="000000"/>
          <w:sz w:val="22"/>
          <w:szCs w:val="22"/>
          <w:vertAlign w:val="baseline"/>
        </w:rPr>
      </w:pPr>
      <w:r w:rsidDel="00000000" w:rsidR="00000000" w:rsidRPr="00000000">
        <w:rPr>
          <w:color w:val="000000"/>
          <w:vertAlign w:val="baseline"/>
          <w:rtl w:val="0"/>
        </w:rPr>
        <w:t xml:space="preserve">          </w:t>
        <w:tab/>
        <w:tab/>
      </w:r>
      <w:r w:rsidDel="00000000" w:rsidR="00000000" w:rsidRPr="00000000">
        <w:rPr>
          <w:color w:val="000000"/>
          <w:sz w:val="22"/>
          <w:szCs w:val="22"/>
          <w:vertAlign w:val="baseline"/>
          <w:rtl w:val="0"/>
        </w:rPr>
        <w:t xml:space="preserve">ĐĂNG KÝ CHỦ NHIỆM NHIỆM VỤ:    </w:t>
        <w:tab/>
        <w:t xml:space="preserve">          </w:t>
      </w:r>
    </w:p>
    <w:p w:rsidR="00000000" w:rsidDel="00000000" w:rsidP="00000000" w:rsidRDefault="00000000" w:rsidRPr="00000000" w14:paraId="00000005">
      <w:pPr>
        <w:widowControl w:val="1"/>
        <w:rPr>
          <w:color w:val="000000"/>
          <w:sz w:val="22"/>
          <w:szCs w:val="22"/>
          <w:vertAlign w:val="baseline"/>
        </w:rPr>
      </w:pPr>
      <w:r w:rsidDel="00000000" w:rsidR="00000000" w:rsidRPr="00000000">
        <w:rPr>
          <w:color w:val="000000"/>
          <w:sz w:val="22"/>
          <w:szCs w:val="22"/>
          <w:vertAlign w:val="baseline"/>
          <w:rtl w:val="0"/>
        </w:rPr>
        <w:t xml:space="preserve">                                      </w:t>
        <w:tab/>
        <w:tab/>
        <w:t xml:space="preserve">ĐĂNG KÝ THAM GIA THỰC HIỆN NHIỆM VỤ</w:t>
      </w:r>
      <w:r w:rsidDel="00000000" w:rsidR="00000000" w:rsidRPr="00000000">
        <w:rPr>
          <w:color w:val="000000"/>
          <w:sz w:val="22"/>
          <w:szCs w:val="22"/>
          <w:vertAlign w:val="superscript"/>
        </w:rPr>
        <w:footnoteReference w:customMarkFollows="0" w:id="0"/>
      </w:r>
      <w:r w:rsidDel="00000000" w:rsidR="00000000" w:rsidRPr="00000000">
        <w:rPr>
          <w:color w:val="000000"/>
          <w:sz w:val="22"/>
          <w:szCs w:val="22"/>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5340668</wp:posOffset>
                </wp:positionH>
                <wp:positionV relativeFrom="paragraph">
                  <wp:posOffset>30799</wp:posOffset>
                </wp:positionV>
                <wp:extent cx="226695" cy="226695"/>
                <wp:effectExtent b="0" l="0" r="0" t="0"/>
                <wp:wrapNone/>
                <wp:docPr id="5" name=""/>
                <a:graphic>
                  <a:graphicData uri="http://schemas.microsoft.com/office/word/2010/wordprocessingShape">
                    <wps:wsp>
                      <wps:cNvSpPr/>
                      <wps:cNvPr id="2" name="Shape 2"/>
                      <wps:spPr>
                        <a:xfrm>
                          <a:off x="5246940" y="3680940"/>
                          <a:ext cx="198120" cy="1981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5340668</wp:posOffset>
                </wp:positionH>
                <wp:positionV relativeFrom="paragraph">
                  <wp:posOffset>30799</wp:posOffset>
                </wp:positionV>
                <wp:extent cx="226695" cy="226695"/>
                <wp:effectExtent b="0" l="0" r="0" t="0"/>
                <wp:wrapNone/>
                <wp:docPr id="5"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26695" cy="226695"/>
                        </a:xfrm>
                        <a:prstGeom prst="rect"/>
                        <a:ln/>
                      </pic:spPr>
                    </pic:pic>
                  </a:graphicData>
                </a:graphic>
              </wp:anchor>
            </w:drawing>
          </mc:Fallback>
        </mc:AlternateContent>
      </w:r>
    </w:p>
    <w:p w:rsidR="00000000" w:rsidDel="00000000" w:rsidP="00000000" w:rsidRDefault="00000000" w:rsidRPr="00000000" w14:paraId="00000006">
      <w:pPr>
        <w:widowControl w:val="1"/>
        <w:rPr>
          <w:color w:val="000000"/>
          <w:sz w:val="26"/>
          <w:szCs w:val="26"/>
          <w:vertAlign w:val="superscript"/>
        </w:rPr>
      </w:pPr>
      <w:r w:rsidDel="00000000" w:rsidR="00000000" w:rsidRPr="00000000">
        <w:rPr>
          <w:rtl w:val="0"/>
        </w:rPr>
      </w:r>
    </w:p>
    <w:p w:rsidR="00000000" w:rsidDel="00000000" w:rsidP="00000000" w:rsidRDefault="00000000" w:rsidRPr="00000000" w14:paraId="00000007">
      <w:pPr>
        <w:widowControl w:val="1"/>
        <w:rPr>
          <w:b w:val="0"/>
          <w:bCs w:val="0"/>
          <w:color w:val="000000"/>
          <w:sz w:val="26"/>
          <w:szCs w:val="26"/>
          <w:vertAlign w:val="baseline"/>
        </w:rPr>
      </w:pPr>
      <w:r w:rsidDel="00000000" w:rsidR="00000000" w:rsidRPr="00000000">
        <w:rPr>
          <w:b w:val="1"/>
          <w:bCs w:val="1"/>
          <w:color w:val="000000"/>
          <w:sz w:val="26"/>
          <w:szCs w:val="26"/>
          <w:vertAlign w:val="baseline"/>
          <w:rtl w:val="0"/>
        </w:rPr>
        <w:t xml:space="preserve">Tên đề tài: Ứng dụng Trí tuệ nhân tạo trong cá nhân hóa trị liệu và đánh giá hiệu quả rối loạn ngôn ngữ và lời nói phát triển ở trẻ 3 - 6 tuổi</w:t>
      </w:r>
      <w:r w:rsidDel="00000000" w:rsidR="00000000" w:rsidRPr="00000000">
        <w:rPr>
          <w:rtl w:val="0"/>
        </w:rPr>
      </w:r>
    </w:p>
    <w:p w:rsidR="00000000" w:rsidDel="00000000" w:rsidP="00000000" w:rsidRDefault="00000000" w:rsidRPr="00000000" w14:paraId="00000008">
      <w:pPr>
        <w:widowControl w:val="1"/>
        <w:ind w:left="2160" w:firstLine="0"/>
        <w:rPr>
          <w:color w:val="000000"/>
          <w:sz w:val="16"/>
          <w:szCs w:val="16"/>
          <w:vertAlign w:val="baseline"/>
        </w:rPr>
      </w:pPr>
      <w:r w:rsidDel="00000000" w:rsidR="00000000" w:rsidRPr="00000000">
        <w:rPr>
          <w:color w:val="000000"/>
          <w:vertAlign w:val="baseline"/>
          <w:rtl w:val="0"/>
        </w:rPr>
        <w:t xml:space="preserve">     </w:t>
      </w:r>
      <w:r w:rsidDel="00000000" w:rsidR="00000000" w:rsidRPr="00000000">
        <w:rPr>
          <w:rtl w:val="0"/>
        </w:rPr>
      </w:r>
    </w:p>
    <w:tbl>
      <w:tblPr>
        <w:tblStyle w:val="Table1"/>
        <w:tblW w:w="9468.000000000002"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
        <w:gridCol w:w="657"/>
        <w:gridCol w:w="1843"/>
        <w:gridCol w:w="567"/>
        <w:gridCol w:w="1276"/>
        <w:gridCol w:w="283"/>
        <w:gridCol w:w="426"/>
        <w:gridCol w:w="834"/>
        <w:gridCol w:w="867"/>
        <w:gridCol w:w="425"/>
        <w:gridCol w:w="142"/>
        <w:gridCol w:w="283"/>
        <w:gridCol w:w="1847"/>
        <w:tblGridChange w:id="0">
          <w:tblGrid>
            <w:gridCol w:w="18"/>
            <w:gridCol w:w="657"/>
            <w:gridCol w:w="1843"/>
            <w:gridCol w:w="567"/>
            <w:gridCol w:w="1276"/>
            <w:gridCol w:w="283"/>
            <w:gridCol w:w="426"/>
            <w:gridCol w:w="834"/>
            <w:gridCol w:w="867"/>
            <w:gridCol w:w="425"/>
            <w:gridCol w:w="142"/>
            <w:gridCol w:w="283"/>
            <w:gridCol w:w="1847"/>
          </w:tblGrid>
        </w:tblGridChange>
      </w:tblGrid>
      <w:tr>
        <w:trPr>
          <w:cantSplit w:val="0"/>
          <w:trHeight w:val="40" w:hRule="atLeast"/>
          <w:tblHeader w:val="0"/>
        </w:trPr>
        <w:tc>
          <w:tcPr>
            <w:gridSpan w:val="13"/>
            <w:tcBorders>
              <w:bottom w:color="000000" w:space="0" w:sz="4" w:val="dotted"/>
            </w:tcBorders>
            <w:vAlign w:val="top"/>
          </w:tcPr>
          <w:p w:rsidR="00000000" w:rsidDel="00000000" w:rsidP="00000000" w:rsidRDefault="00000000" w:rsidRPr="00000000" w14:paraId="00000009">
            <w:pPr>
              <w:tabs>
                <w:tab w:val="left" w:leader="none" w:pos="360"/>
                <w:tab w:val="left" w:leader="none" w:pos="3312"/>
              </w:tabs>
              <w:ind w:right="3125"/>
              <w:rPr>
                <w:color w:val="000000"/>
                <w:sz w:val="26"/>
                <w:szCs w:val="26"/>
                <w:vertAlign w:val="baseline"/>
              </w:rPr>
            </w:pPr>
            <w:r w:rsidDel="00000000" w:rsidR="00000000" w:rsidRPr="00000000">
              <w:rPr>
                <w:b w:val="1"/>
                <w:bCs w:val="1"/>
                <w:color w:val="000000"/>
                <w:sz w:val="26"/>
                <w:szCs w:val="26"/>
                <w:vertAlign w:val="baseline"/>
                <w:rtl w:val="0"/>
              </w:rPr>
              <w:t xml:space="preserve">1. Họ và tên</w:t>
            </w:r>
            <w:r w:rsidDel="00000000" w:rsidR="00000000" w:rsidRPr="00000000">
              <w:rPr>
                <w:color w:val="000000"/>
                <w:sz w:val="26"/>
                <w:szCs w:val="26"/>
                <w:vertAlign w:val="baseline"/>
                <w:rtl w:val="0"/>
              </w:rPr>
              <w:t xml:space="preserve">: Ng</w:t>
            </w:r>
            <w:r w:rsidDel="00000000" w:rsidR="00000000" w:rsidRPr="00000000">
              <w:rPr>
                <w:sz w:val="26"/>
                <w:szCs w:val="26"/>
                <w:rtl w:val="0"/>
              </w:rPr>
              <w:t xml:space="preserve">ô Thị Lụa</w:t>
            </w:r>
            <w:r w:rsidDel="00000000" w:rsidR="00000000" w:rsidRPr="00000000">
              <w:rPr>
                <w:rtl w:val="0"/>
              </w:rPr>
            </w:r>
          </w:p>
        </w:tc>
      </w:tr>
      <w:tr>
        <w:trPr>
          <w:cantSplit w:val="0"/>
          <w:tblHeader w:val="0"/>
        </w:trPr>
        <w:tc>
          <w:tcPr>
            <w:gridSpan w:val="13"/>
            <w:tcBorders>
              <w:top w:color="000000" w:space="0" w:sz="4" w:val="dotted"/>
              <w:bottom w:color="000000" w:space="0" w:sz="4" w:val="dotted"/>
            </w:tcBorders>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tabs>
                <w:tab w:val="left" w:leader="none" w:pos="360"/>
                <w:tab w:val="left" w:leader="none" w:pos="331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Năm sinh: 1986</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3.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Nam/Nữ: N</w:t>
            </w:r>
            <w:r w:rsidDel="00000000" w:rsidR="00000000" w:rsidRPr="00000000">
              <w:rPr>
                <w:sz w:val="26"/>
                <w:szCs w:val="26"/>
                <w:rtl w:val="0"/>
              </w:rPr>
              <w:t xml:space="preserve">ữ</w:t>
            </w:r>
            <w:r w:rsidDel="00000000" w:rsidR="00000000" w:rsidRPr="00000000">
              <w:rPr>
                <w:rtl w:val="0"/>
              </w:rPr>
            </w:r>
          </w:p>
        </w:tc>
      </w:tr>
      <w:tr>
        <w:trPr>
          <w:cantSplit w:val="0"/>
          <w:tblHeader w:val="0"/>
        </w:trPr>
        <w:tc>
          <w:tcPr>
            <w:gridSpan w:val="13"/>
            <w:tcBorders>
              <w:top w:color="000000" w:space="0" w:sz="4" w:val="dotted"/>
              <w:bottom w:color="000000" w:space="0" w:sz="4" w:val="dotted"/>
            </w:tcBorders>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tabs>
                <w:tab w:val="left" w:leader="none" w:pos="360"/>
                <w:tab w:val="left" w:leader="none" w:pos="331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hàm:                                                  Năm được phong học hàm:</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tabs>
                <w:tab w:val="left" w:leader="none" w:pos="360"/>
                <w:tab w:val="left" w:leader="none" w:pos="331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vị: T</w:t>
            </w:r>
            <w:r w:rsidDel="00000000" w:rsidR="00000000" w:rsidRPr="00000000">
              <w:rPr>
                <w:sz w:val="26"/>
                <w:szCs w:val="26"/>
                <w:rtl w:val="0"/>
              </w:rPr>
              <w:t xml:space="preserve">iến sĩ</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Năm đạt học vị: 2020</w:t>
            </w:r>
          </w:p>
        </w:tc>
      </w:tr>
      <w:tr>
        <w:trPr>
          <w:cantSplit w:val="0"/>
          <w:tblHeader w:val="0"/>
        </w:trPr>
        <w:tc>
          <w:tcPr>
            <w:gridSpan w:val="13"/>
            <w:tcBorders>
              <w:top w:color="000000" w:space="0" w:sz="4" w:val="dotted"/>
              <w:bottom w:color="000000" w:space="0" w:sz="0" w:val="nil"/>
            </w:tcBorders>
            <w:vAlign w:val="top"/>
          </w:tcPr>
          <w:p w:rsidR="00000000" w:rsidDel="00000000" w:rsidP="00000000" w:rsidRDefault="00000000" w:rsidRPr="00000000" w14:paraId="00000031">
            <w:pPr>
              <w:tabs>
                <w:tab w:val="left" w:leader="none" w:pos="180"/>
                <w:tab w:val="left" w:leader="none" w:pos="3312"/>
              </w:tabs>
              <w:ind w:left="274" w:right="-105" w:hanging="274"/>
              <w:rPr>
                <w:color w:val="000000"/>
                <w:sz w:val="26"/>
                <w:szCs w:val="26"/>
                <w:vertAlign w:val="baseline"/>
              </w:rPr>
            </w:pPr>
            <w:r w:rsidDel="00000000" w:rsidR="00000000" w:rsidRPr="00000000">
              <w:rPr>
                <w:b w:val="1"/>
                <w:bCs w:val="1"/>
                <w:color w:val="000000"/>
                <w:sz w:val="26"/>
                <w:szCs w:val="26"/>
                <w:vertAlign w:val="baseline"/>
                <w:rtl w:val="0"/>
              </w:rPr>
              <w:t xml:space="preserve">5. </w:t>
            </w:r>
            <w:r w:rsidDel="00000000" w:rsidR="00000000" w:rsidRPr="00000000">
              <w:rPr>
                <w:color w:val="000000"/>
                <w:sz w:val="26"/>
                <w:szCs w:val="26"/>
                <w:vertAlign w:val="baseline"/>
                <w:rtl w:val="0"/>
              </w:rPr>
              <w:t xml:space="preserve">Chức danh nghiên cứu: </w:t>
            </w:r>
            <w:r w:rsidDel="00000000" w:rsidR="00000000" w:rsidRPr="00000000">
              <w:rPr>
                <w:sz w:val="26"/>
                <w:szCs w:val="26"/>
                <w:rtl w:val="0"/>
              </w:rPr>
              <w:t xml:space="preserve">Giảng viên</w:t>
            </w:r>
            <w:r w:rsidDel="00000000" w:rsidR="00000000" w:rsidRPr="00000000">
              <w:rPr>
                <w:rtl w:val="0"/>
              </w:rPr>
            </w:r>
          </w:p>
          <w:p w:rsidR="00000000" w:rsidDel="00000000" w:rsidP="00000000" w:rsidRDefault="00000000" w:rsidRPr="00000000" w14:paraId="00000032">
            <w:pPr>
              <w:tabs>
                <w:tab w:val="left" w:leader="none" w:pos="180"/>
                <w:tab w:val="left" w:leader="none" w:pos="3312"/>
              </w:tabs>
              <w:ind w:left="272" w:right="3124" w:hanging="272"/>
              <w:rPr>
                <w:color w:val="000000"/>
                <w:sz w:val="26"/>
                <w:szCs w:val="26"/>
                <w:vertAlign w:val="baseline"/>
              </w:rPr>
            </w:pPr>
            <w:r w:rsidDel="00000000" w:rsidR="00000000" w:rsidRPr="00000000">
              <w:rPr>
                <w:color w:val="000000"/>
                <w:sz w:val="26"/>
                <w:szCs w:val="26"/>
                <w:vertAlign w:val="baseline"/>
                <w:rtl w:val="0"/>
              </w:rPr>
              <w:t xml:space="preserve">    Chức vụ:</w:t>
            </w:r>
          </w:p>
        </w:tc>
      </w:tr>
      <w:tr>
        <w:trPr>
          <w:cantSplit w:val="0"/>
          <w:tblHeader w:val="0"/>
        </w:trPr>
        <w:tc>
          <w:tcPr>
            <w:gridSpan w:val="13"/>
            <w:tcBorders>
              <w:top w:color="000000" w:space="0" w:sz="4" w:val="dotted"/>
              <w:bottom w:color="000000" w:space="0" w:sz="4" w:val="dotted"/>
            </w:tcBorders>
            <w:vAlign w:val="top"/>
          </w:tcPr>
          <w:p w:rsidR="00000000" w:rsidDel="00000000" w:rsidP="00000000" w:rsidRDefault="00000000" w:rsidRPr="00000000" w14:paraId="0000003F">
            <w:pPr>
              <w:tabs>
                <w:tab w:val="left" w:leader="none" w:pos="360"/>
                <w:tab w:val="left" w:leader="none" w:pos="3312"/>
              </w:tabs>
              <w:ind w:right="-105"/>
              <w:rPr>
                <w:sz w:val="26"/>
                <w:szCs w:val="26"/>
              </w:rPr>
            </w:pPr>
            <w:r w:rsidDel="00000000" w:rsidR="00000000" w:rsidRPr="00000000">
              <w:rPr>
                <w:b w:val="1"/>
                <w:bCs w:val="1"/>
                <w:color w:val="000000"/>
                <w:sz w:val="26"/>
                <w:szCs w:val="26"/>
                <w:vertAlign w:val="baseline"/>
                <w:rtl w:val="0"/>
              </w:rPr>
              <w:t xml:space="preserve">6. </w:t>
            </w:r>
            <w:r w:rsidDel="00000000" w:rsidR="00000000" w:rsidRPr="00000000">
              <w:rPr>
                <w:color w:val="000000"/>
                <w:sz w:val="26"/>
                <w:szCs w:val="26"/>
                <w:vertAlign w:val="baseline"/>
                <w:rtl w:val="0"/>
              </w:rPr>
              <w:t xml:space="preserve">Địa chỉ nhà riêng: Nguyễn Oanh, Phường Gò Vấp, TP. HCM</w:t>
            </w:r>
            <w:r w:rsidDel="00000000" w:rsidR="00000000" w:rsidRPr="00000000">
              <w:rPr>
                <w:rtl w:val="0"/>
              </w:rPr>
            </w:r>
          </w:p>
        </w:tc>
      </w:tr>
      <w:tr>
        <w:trPr>
          <w:cantSplit w:val="0"/>
          <w:tblHeader w:val="0"/>
        </w:trPr>
        <w:tc>
          <w:tcPr>
            <w:gridSpan w:val="13"/>
            <w:tcBorders>
              <w:top w:color="000000" w:space="0" w:sz="4" w:val="dotted"/>
              <w:bottom w:color="000000" w:space="0" w:sz="0" w:val="nil"/>
            </w:tcBorders>
            <w:vAlign w:val="top"/>
          </w:tcPr>
          <w:p w:rsidR="00000000" w:rsidDel="00000000" w:rsidP="00000000" w:rsidRDefault="00000000" w:rsidRPr="00000000" w14:paraId="0000004C">
            <w:pPr>
              <w:tabs>
                <w:tab w:val="left" w:leader="none" w:pos="360"/>
                <w:tab w:val="left" w:leader="none" w:pos="3312"/>
              </w:tabs>
              <w:ind w:right="119"/>
              <w:rPr>
                <w:color w:val="000000"/>
                <w:sz w:val="26"/>
                <w:szCs w:val="26"/>
                <w:vertAlign w:val="baseline"/>
              </w:rPr>
            </w:pPr>
            <w:r w:rsidDel="00000000" w:rsidR="00000000" w:rsidRPr="00000000">
              <w:rPr>
                <w:b w:val="1"/>
                <w:bCs w:val="1"/>
                <w:color w:val="000000"/>
                <w:sz w:val="26"/>
                <w:szCs w:val="26"/>
                <w:vertAlign w:val="baseline"/>
                <w:rtl w:val="0"/>
              </w:rPr>
              <w:t xml:space="preserve">7. </w:t>
            </w:r>
            <w:r w:rsidDel="00000000" w:rsidR="00000000" w:rsidRPr="00000000">
              <w:rPr>
                <w:color w:val="000000"/>
                <w:sz w:val="26"/>
                <w:szCs w:val="26"/>
                <w:vertAlign w:val="baseline"/>
                <w:rtl w:val="0"/>
              </w:rPr>
              <w:t xml:space="preserve">Điện thoại:</w:t>
            </w:r>
            <w:r w:rsidDel="00000000" w:rsidR="00000000" w:rsidRPr="00000000">
              <w:rPr>
                <w:b w:val="1"/>
                <w:bCs w:val="1"/>
                <w:color w:val="000000"/>
                <w:sz w:val="26"/>
                <w:szCs w:val="26"/>
                <w:vertAlign w:val="baseline"/>
                <w:rtl w:val="0"/>
              </w:rPr>
              <w:t xml:space="preserve"> </w:t>
            </w:r>
            <w:r w:rsidDel="00000000" w:rsidR="00000000" w:rsidRPr="00000000">
              <w:rPr>
                <w:color w:val="000000"/>
                <w:sz w:val="26"/>
                <w:szCs w:val="26"/>
                <w:vertAlign w:val="baseline"/>
                <w:rtl w:val="0"/>
              </w:rPr>
              <w:t xml:space="preserve">CQ:                          ; NR:                                ; Mobile: 0862062406</w:t>
            </w:r>
          </w:p>
          <w:p w:rsidR="00000000" w:rsidDel="00000000" w:rsidP="00000000" w:rsidRDefault="00000000" w:rsidRPr="00000000" w14:paraId="0000004D">
            <w:pPr>
              <w:tabs>
                <w:tab w:val="left" w:leader="none" w:pos="360"/>
                <w:tab w:val="left" w:leader="none" w:pos="3312"/>
              </w:tabs>
              <w:ind w:right="119"/>
              <w:rPr>
                <w:b w:val="0"/>
                <w:bCs w:val="0"/>
                <w:color w:val="000000"/>
                <w:sz w:val="26"/>
                <w:szCs w:val="26"/>
                <w:vertAlign w:val="baseline"/>
              </w:rPr>
            </w:pPr>
            <w:r w:rsidDel="00000000" w:rsidR="00000000" w:rsidRPr="00000000">
              <w:rPr>
                <w:b w:val="1"/>
                <w:bCs w:val="1"/>
                <w:color w:val="000000"/>
                <w:sz w:val="26"/>
                <w:szCs w:val="26"/>
                <w:vertAlign w:val="baseline"/>
                <w:rtl w:val="0"/>
              </w:rPr>
              <w:t xml:space="preserve">8. </w:t>
            </w:r>
            <w:r w:rsidDel="00000000" w:rsidR="00000000" w:rsidRPr="00000000">
              <w:rPr>
                <w:color w:val="000000"/>
                <w:sz w:val="26"/>
                <w:szCs w:val="26"/>
                <w:vertAlign w:val="baseline"/>
                <w:rtl w:val="0"/>
              </w:rPr>
              <w:t xml:space="preserve">Fax:                                                                        E-mail: ntlua@hcmiu.edu.vn</w:t>
            </w:r>
            <w:r w:rsidDel="00000000" w:rsidR="00000000" w:rsidRPr="00000000">
              <w:rPr>
                <w:rtl w:val="0"/>
              </w:rPr>
            </w:r>
          </w:p>
        </w:tc>
      </w:tr>
      <w:tr>
        <w:trPr>
          <w:cantSplit w:val="0"/>
          <w:tblHeader w:val="0"/>
        </w:trPr>
        <w:tc>
          <w:tcPr>
            <w:gridSpan w:val="13"/>
            <w:tcBorders>
              <w:bottom w:color="000000" w:space="0" w:sz="0" w:val="nil"/>
            </w:tcBorders>
            <w:vAlign w:val="top"/>
          </w:tcPr>
          <w:p w:rsidR="00000000" w:rsidDel="00000000" w:rsidP="00000000" w:rsidRDefault="00000000" w:rsidRPr="00000000" w14:paraId="0000005A">
            <w:pPr>
              <w:tabs>
                <w:tab w:val="left" w:leader="none" w:pos="360"/>
                <w:tab w:val="left" w:leader="none" w:pos="3312"/>
              </w:tabs>
              <w:rPr>
                <w:color w:val="000000"/>
                <w:sz w:val="26"/>
                <w:szCs w:val="26"/>
                <w:vertAlign w:val="baseline"/>
              </w:rPr>
            </w:pPr>
            <w:r w:rsidDel="00000000" w:rsidR="00000000" w:rsidRPr="00000000">
              <w:rPr>
                <w:b w:val="1"/>
                <w:bCs w:val="1"/>
                <w:color w:val="000000"/>
                <w:sz w:val="26"/>
                <w:szCs w:val="26"/>
                <w:vertAlign w:val="baseline"/>
                <w:rtl w:val="0"/>
              </w:rPr>
              <w:t xml:space="preserve">9. Tổ chức - nơi  làm việc của cá nhân đăng ký chủ nhiệm</w:t>
            </w:r>
            <w:r w:rsidDel="00000000" w:rsidR="00000000" w:rsidRPr="00000000">
              <w:rPr>
                <w:color w:val="000000"/>
                <w:sz w:val="26"/>
                <w:szCs w:val="26"/>
                <w:vertAlign w:val="baseline"/>
                <w:rtl w:val="0"/>
              </w:rPr>
              <w:t xml:space="preserve">: </w:t>
            </w:r>
          </w:p>
          <w:p w:rsidR="00000000" w:rsidDel="00000000" w:rsidP="00000000" w:rsidRDefault="00000000" w:rsidRPr="00000000" w14:paraId="0000005B">
            <w:pPr>
              <w:tabs>
                <w:tab w:val="left" w:leader="none" w:pos="360"/>
                <w:tab w:val="left" w:leader="none" w:pos="3312"/>
              </w:tabs>
              <w:rPr>
                <w:sz w:val="26"/>
                <w:szCs w:val="26"/>
              </w:rPr>
            </w:pPr>
            <w:r w:rsidDel="00000000" w:rsidR="00000000" w:rsidRPr="00000000">
              <w:rPr>
                <w:color w:val="000000"/>
                <w:sz w:val="26"/>
                <w:szCs w:val="26"/>
                <w:vertAlign w:val="baseline"/>
                <w:rtl w:val="0"/>
              </w:rPr>
              <w:t xml:space="preserve"> </w:t>
            </w:r>
            <w:r w:rsidDel="00000000" w:rsidR="00000000" w:rsidRPr="00000000">
              <w:rPr>
                <w:sz w:val="26"/>
                <w:szCs w:val="26"/>
                <w:rtl w:val="0"/>
              </w:rPr>
              <w:t xml:space="preserve">    Tên tổ chức : Trường Đại học Quốc tế - Đại học Quốc gia Thành phố Hồ Chí Minh                         </w:t>
            </w:r>
          </w:p>
          <w:p w:rsidR="00000000" w:rsidDel="00000000" w:rsidP="00000000" w:rsidRDefault="00000000" w:rsidRPr="00000000" w14:paraId="0000005C">
            <w:pPr>
              <w:tabs>
                <w:tab w:val="left" w:leader="none" w:pos="360"/>
                <w:tab w:val="left" w:leader="none" w:pos="3312"/>
              </w:tabs>
              <w:rPr>
                <w:sz w:val="26"/>
                <w:szCs w:val="26"/>
              </w:rPr>
            </w:pPr>
            <w:r w:rsidDel="00000000" w:rsidR="00000000" w:rsidRPr="00000000">
              <w:rPr>
                <w:sz w:val="26"/>
                <w:szCs w:val="26"/>
                <w:rtl w:val="0"/>
              </w:rPr>
              <w:t xml:space="preserve">     Tên người Lãnh đạo: PGS.  TS. Lê Văn Thăng                                     </w:t>
            </w:r>
          </w:p>
          <w:p w:rsidR="00000000" w:rsidDel="00000000" w:rsidP="00000000" w:rsidRDefault="00000000" w:rsidRPr="00000000" w14:paraId="0000005D">
            <w:pPr>
              <w:tabs>
                <w:tab w:val="left" w:leader="none" w:pos="360"/>
                <w:tab w:val="left" w:leader="none" w:pos="3420"/>
              </w:tabs>
              <w:rPr>
                <w:sz w:val="26"/>
                <w:szCs w:val="26"/>
              </w:rPr>
            </w:pPr>
            <w:r w:rsidDel="00000000" w:rsidR="00000000" w:rsidRPr="00000000">
              <w:rPr>
                <w:sz w:val="26"/>
                <w:szCs w:val="26"/>
                <w:rtl w:val="0"/>
              </w:rPr>
              <w:t xml:space="preserve">     Điện thoại người Lãnh đạo: 84-28-37244270    </w:t>
            </w:r>
          </w:p>
          <w:p w:rsidR="00000000" w:rsidDel="00000000" w:rsidP="00000000" w:rsidRDefault="00000000" w:rsidRPr="00000000" w14:paraId="0000005E">
            <w:pPr>
              <w:tabs>
                <w:tab w:val="left" w:leader="none" w:pos="360"/>
                <w:tab w:val="left" w:leader="none" w:pos="3312"/>
              </w:tabs>
              <w:rPr>
                <w:sz w:val="26"/>
                <w:szCs w:val="26"/>
              </w:rPr>
            </w:pPr>
            <w:r w:rsidDel="00000000" w:rsidR="00000000" w:rsidRPr="00000000">
              <w:rPr>
                <w:sz w:val="26"/>
                <w:szCs w:val="26"/>
                <w:rtl w:val="0"/>
              </w:rPr>
              <w:t xml:space="preserve">     Địa chỉ tổ chức: Khu phố 33, phường Linh Xuân, Thành phố Hồ Chí Minh</w:t>
            </w:r>
            <w:r w:rsidDel="00000000" w:rsidR="00000000" w:rsidRPr="00000000">
              <w:rPr>
                <w:rtl w:val="0"/>
              </w:rPr>
            </w:r>
          </w:p>
        </w:tc>
      </w:tr>
      <w:tr>
        <w:trPr>
          <w:cantSplit w:val="0"/>
          <w:tblHeader w:val="0"/>
        </w:trPr>
        <w:tc>
          <w:tcPr>
            <w:gridSpan w:val="13"/>
            <w:tcBorders>
              <w:bottom w:color="000000" w:space="0" w:sz="4" w:val="dotted"/>
            </w:tcBorders>
            <w:vAlign w:val="top"/>
          </w:tcPr>
          <w:p w:rsidR="00000000" w:rsidDel="00000000" w:rsidP="00000000" w:rsidRDefault="00000000" w:rsidRPr="00000000" w14:paraId="0000006B">
            <w:pPr>
              <w:pStyle w:val="Heading1"/>
              <w:widowControl w:val="1"/>
              <w:tabs>
                <w:tab w:val="left" w:leader="none" w:pos="360"/>
                <w:tab w:val="left" w:leader="none" w:pos="3312"/>
                <w:tab w:val="left" w:leader="none" w:pos="360"/>
                <w:tab w:val="left" w:leader="none" w:pos="3312"/>
                <w:tab w:val="left" w:leader="none" w:pos="360"/>
                <w:tab w:val="left" w:leader="none" w:pos="3312"/>
              </w:tabs>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b w:val="1"/>
                <w:bCs w:val="1"/>
                <w:color w:val="000000"/>
                <w:sz w:val="26"/>
                <w:szCs w:val="26"/>
                <w:vertAlign w:val="baseline"/>
                <w:rtl w:val="0"/>
              </w:rPr>
              <w:t xml:space="preserve">10. Quá trình đào tạo</w:t>
            </w:r>
            <w:r w:rsidDel="00000000" w:rsidR="00000000" w:rsidRPr="00000000">
              <w:rPr>
                <w:rtl w:val="0"/>
              </w:rPr>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78">
            <w:pPr>
              <w:pStyle w:val="Heading4"/>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Bậc đào tạo</w:t>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7B">
            <w:pPr>
              <w:pStyle w:val="Heading4"/>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Nơi đào tạo</w:t>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7F">
            <w:pPr>
              <w:jc w:val="center"/>
              <w:rPr>
                <w:color w:val="000000"/>
                <w:sz w:val="26"/>
                <w:szCs w:val="26"/>
                <w:vertAlign w:val="baseline"/>
              </w:rPr>
            </w:pPr>
            <w:r w:rsidDel="00000000" w:rsidR="00000000" w:rsidRPr="00000000">
              <w:rPr>
                <w:color w:val="000000"/>
                <w:sz w:val="26"/>
                <w:szCs w:val="26"/>
                <w:vertAlign w:val="baseline"/>
                <w:rtl w:val="0"/>
              </w:rPr>
              <w:t xml:space="preserve">Chuyên môn</w:t>
            </w:r>
          </w:p>
        </w:tc>
        <w:tc>
          <w:tcPr>
            <w:gridSpan w:val="2"/>
            <w:tcBorders>
              <w:top w:color="000000" w:space="0" w:sz="4" w:val="dotted"/>
              <w:left w:color="000000" w:space="0" w:sz="4" w:val="dotted"/>
              <w:bottom w:color="000000" w:space="0" w:sz="4" w:val="dotted"/>
            </w:tcBorders>
            <w:vAlign w:val="top"/>
          </w:tcPr>
          <w:p w:rsidR="00000000" w:rsidDel="00000000" w:rsidP="00000000" w:rsidRDefault="00000000" w:rsidRPr="00000000" w14:paraId="00000083">
            <w:pPr>
              <w:jc w:val="center"/>
              <w:rPr>
                <w:color w:val="000000"/>
                <w:sz w:val="26"/>
                <w:szCs w:val="26"/>
                <w:vertAlign w:val="baseline"/>
              </w:rPr>
            </w:pPr>
            <w:r w:rsidDel="00000000" w:rsidR="00000000" w:rsidRPr="00000000">
              <w:rPr>
                <w:color w:val="000000"/>
                <w:sz w:val="26"/>
                <w:szCs w:val="26"/>
                <w:vertAlign w:val="baseline"/>
                <w:rtl w:val="0"/>
              </w:rPr>
              <w:t xml:space="preserve">Năm tốt nghiệp</w:t>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85">
            <w:pPr>
              <w:rPr>
                <w:color w:val="000000"/>
                <w:sz w:val="26"/>
                <w:szCs w:val="26"/>
                <w:vertAlign w:val="baseline"/>
              </w:rPr>
            </w:pPr>
            <w:r w:rsidDel="00000000" w:rsidR="00000000" w:rsidRPr="00000000">
              <w:rPr>
                <w:color w:val="000000"/>
                <w:sz w:val="26"/>
                <w:szCs w:val="26"/>
                <w:vertAlign w:val="baseline"/>
                <w:rtl w:val="0"/>
              </w:rPr>
              <w:t xml:space="preserve">Đại học</w:t>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88">
            <w:pPr>
              <w:rPr>
                <w:color w:val="000000"/>
                <w:sz w:val="26"/>
                <w:szCs w:val="26"/>
                <w:vertAlign w:val="baseline"/>
              </w:rPr>
            </w:pPr>
            <w:r w:rsidDel="00000000" w:rsidR="00000000" w:rsidRPr="00000000">
              <w:rPr>
                <w:sz w:val="26"/>
                <w:szCs w:val="26"/>
                <w:rtl w:val="0"/>
              </w:rPr>
              <w:t xml:space="preserve">Trường Đại học Bách Khoa TP. HCM</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8C">
            <w:pPr>
              <w:rPr>
                <w:color w:val="000000"/>
                <w:sz w:val="26"/>
                <w:szCs w:val="26"/>
                <w:vertAlign w:val="baseline"/>
              </w:rPr>
            </w:pPr>
            <w:r w:rsidDel="00000000" w:rsidR="00000000" w:rsidRPr="00000000">
              <w:rPr>
                <w:sz w:val="26"/>
                <w:szCs w:val="26"/>
                <w:rtl w:val="0"/>
              </w:rPr>
              <w:t xml:space="preserve">Điện tử - Viễn thông</w:t>
            </w:r>
            <w:r w:rsidDel="00000000" w:rsidR="00000000" w:rsidRPr="00000000">
              <w:rPr>
                <w:rtl w:val="0"/>
              </w:rPr>
            </w:r>
          </w:p>
        </w:tc>
        <w:tc>
          <w:tcPr>
            <w:gridSpan w:val="2"/>
            <w:tcBorders>
              <w:top w:color="000000" w:space="0" w:sz="4" w:val="dotted"/>
              <w:left w:color="000000" w:space="0" w:sz="4" w:val="dotted"/>
              <w:bottom w:color="000000" w:space="0" w:sz="4" w:val="dotted"/>
            </w:tcBorders>
            <w:vAlign w:val="top"/>
          </w:tcPr>
          <w:p w:rsidR="00000000" w:rsidDel="00000000" w:rsidP="00000000" w:rsidRDefault="00000000" w:rsidRPr="00000000" w14:paraId="00000090">
            <w:pPr>
              <w:rPr>
                <w:color w:val="000000"/>
                <w:sz w:val="26"/>
                <w:szCs w:val="26"/>
                <w:vertAlign w:val="baseline"/>
              </w:rPr>
            </w:pPr>
            <w:r w:rsidDel="00000000" w:rsidR="00000000" w:rsidRPr="00000000">
              <w:rPr>
                <w:sz w:val="26"/>
                <w:szCs w:val="26"/>
                <w:rtl w:val="0"/>
              </w:rPr>
              <w:t xml:space="preserve">2009</w:t>
            </w:r>
            <w:r w:rsidDel="00000000" w:rsidR="00000000" w:rsidRPr="00000000">
              <w:rPr>
                <w:rtl w:val="0"/>
              </w:rPr>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92">
            <w:pPr>
              <w:rPr>
                <w:color w:val="000000"/>
                <w:sz w:val="26"/>
                <w:szCs w:val="26"/>
                <w:vertAlign w:val="baseline"/>
              </w:rPr>
            </w:pPr>
            <w:r w:rsidDel="00000000" w:rsidR="00000000" w:rsidRPr="00000000">
              <w:rPr>
                <w:color w:val="000000"/>
                <w:sz w:val="26"/>
                <w:szCs w:val="26"/>
                <w:vertAlign w:val="baseline"/>
                <w:rtl w:val="0"/>
              </w:rPr>
              <w:t xml:space="preserve">Thạc sỹ</w:t>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95">
            <w:pPr>
              <w:rPr>
                <w:color w:val="000000"/>
                <w:sz w:val="26"/>
                <w:szCs w:val="26"/>
                <w:vertAlign w:val="baseline"/>
              </w:rPr>
            </w:pPr>
            <w:r w:rsidDel="00000000" w:rsidR="00000000" w:rsidRPr="00000000">
              <w:rPr>
                <w:sz w:val="26"/>
                <w:szCs w:val="26"/>
                <w:rtl w:val="0"/>
              </w:rPr>
              <w:t xml:space="preserve">Trường Đại học Bách Khoa TP. HCM</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99">
            <w:pPr>
              <w:rPr>
                <w:color w:val="000000"/>
                <w:sz w:val="26"/>
                <w:szCs w:val="26"/>
                <w:vertAlign w:val="baseline"/>
              </w:rPr>
            </w:pPr>
            <w:r w:rsidDel="00000000" w:rsidR="00000000" w:rsidRPr="00000000">
              <w:rPr>
                <w:sz w:val="26"/>
                <w:szCs w:val="26"/>
                <w:rtl w:val="0"/>
              </w:rPr>
              <w:t xml:space="preserve">Điện tử - Viễn thông</w:t>
            </w:r>
            <w:r w:rsidDel="00000000" w:rsidR="00000000" w:rsidRPr="00000000">
              <w:rPr>
                <w:rtl w:val="0"/>
              </w:rPr>
            </w:r>
          </w:p>
        </w:tc>
        <w:tc>
          <w:tcPr>
            <w:gridSpan w:val="2"/>
            <w:tcBorders>
              <w:top w:color="000000" w:space="0" w:sz="4" w:val="dotted"/>
              <w:left w:color="000000" w:space="0" w:sz="4" w:val="dotted"/>
              <w:bottom w:color="000000" w:space="0" w:sz="4" w:val="dotted"/>
            </w:tcBorders>
            <w:vAlign w:val="top"/>
          </w:tcPr>
          <w:p w:rsidR="00000000" w:rsidDel="00000000" w:rsidP="00000000" w:rsidRDefault="00000000" w:rsidRPr="00000000" w14:paraId="0000009D">
            <w:pPr>
              <w:rPr>
                <w:color w:val="000000"/>
                <w:sz w:val="26"/>
                <w:szCs w:val="26"/>
                <w:vertAlign w:val="baseline"/>
              </w:rPr>
            </w:pPr>
            <w:r w:rsidDel="00000000" w:rsidR="00000000" w:rsidRPr="00000000">
              <w:rPr>
                <w:sz w:val="26"/>
                <w:szCs w:val="26"/>
                <w:rtl w:val="0"/>
              </w:rPr>
              <w:t xml:space="preserve">2012</w:t>
            </w:r>
            <w:r w:rsidDel="00000000" w:rsidR="00000000" w:rsidRPr="00000000">
              <w:rPr>
                <w:rtl w:val="0"/>
              </w:rPr>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9F">
            <w:pPr>
              <w:rPr>
                <w:color w:val="000000"/>
                <w:sz w:val="26"/>
                <w:szCs w:val="26"/>
                <w:vertAlign w:val="baseline"/>
              </w:rPr>
            </w:pPr>
            <w:r w:rsidDel="00000000" w:rsidR="00000000" w:rsidRPr="00000000">
              <w:rPr>
                <w:color w:val="000000"/>
                <w:sz w:val="26"/>
                <w:szCs w:val="26"/>
                <w:vertAlign w:val="baseline"/>
                <w:rtl w:val="0"/>
              </w:rPr>
              <w:t xml:space="preserve">Tiến sỹ</w:t>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A2">
            <w:pPr>
              <w:rPr>
                <w:color w:val="000000"/>
                <w:sz w:val="26"/>
                <w:szCs w:val="26"/>
                <w:vertAlign w:val="baseline"/>
              </w:rPr>
            </w:pPr>
            <w:r w:rsidDel="00000000" w:rsidR="00000000" w:rsidRPr="00000000">
              <w:rPr>
                <w:sz w:val="26"/>
                <w:szCs w:val="26"/>
                <w:rtl w:val="0"/>
              </w:rPr>
              <w:t xml:space="preserve">Korea University</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A6">
            <w:pPr>
              <w:rPr>
                <w:color w:val="000000"/>
                <w:sz w:val="26"/>
                <w:szCs w:val="26"/>
                <w:vertAlign w:val="baseline"/>
              </w:rPr>
            </w:pPr>
            <w:r w:rsidDel="00000000" w:rsidR="00000000" w:rsidRPr="00000000">
              <w:rPr>
                <w:sz w:val="26"/>
                <w:szCs w:val="26"/>
                <w:rtl w:val="0"/>
              </w:rPr>
              <w:t xml:space="preserve">Kỹ thuật Thần kinh và Nhận thức</w:t>
            </w:r>
            <w:r w:rsidDel="00000000" w:rsidR="00000000" w:rsidRPr="00000000">
              <w:rPr>
                <w:rtl w:val="0"/>
              </w:rPr>
            </w:r>
          </w:p>
        </w:tc>
        <w:tc>
          <w:tcPr>
            <w:gridSpan w:val="2"/>
            <w:tcBorders>
              <w:top w:color="000000" w:space="0" w:sz="4" w:val="dotted"/>
              <w:left w:color="000000" w:space="0" w:sz="4" w:val="dotted"/>
              <w:bottom w:color="000000" w:space="0" w:sz="4" w:val="dotted"/>
            </w:tcBorders>
            <w:vAlign w:val="top"/>
          </w:tcPr>
          <w:p w:rsidR="00000000" w:rsidDel="00000000" w:rsidP="00000000" w:rsidRDefault="00000000" w:rsidRPr="00000000" w14:paraId="000000AA">
            <w:pPr>
              <w:rPr>
                <w:color w:val="000000"/>
                <w:sz w:val="26"/>
                <w:szCs w:val="26"/>
                <w:vertAlign w:val="baseline"/>
              </w:rPr>
            </w:pPr>
            <w:r w:rsidDel="00000000" w:rsidR="00000000" w:rsidRPr="00000000">
              <w:rPr>
                <w:sz w:val="26"/>
                <w:szCs w:val="26"/>
                <w:rtl w:val="0"/>
              </w:rPr>
              <w:t xml:space="preserve">2020</w:t>
            </w:r>
            <w:r w:rsidDel="00000000" w:rsidR="00000000" w:rsidRPr="00000000">
              <w:rPr>
                <w:rtl w:val="0"/>
              </w:rPr>
            </w:r>
          </w:p>
        </w:tc>
      </w:tr>
      <w:tr>
        <w:trPr>
          <w:cantSplit w:val="0"/>
          <w:tblHeader w:val="0"/>
        </w:trPr>
        <w:tc>
          <w:tcPr>
            <w:gridSpan w:val="3"/>
            <w:tcBorders>
              <w:top w:color="000000" w:space="0" w:sz="4" w:val="dotted"/>
              <w:right w:color="000000" w:space="0" w:sz="4" w:val="dotted"/>
            </w:tcBorders>
            <w:vAlign w:val="top"/>
          </w:tcPr>
          <w:p w:rsidR="00000000" w:rsidDel="00000000" w:rsidP="00000000" w:rsidRDefault="00000000" w:rsidRPr="00000000" w14:paraId="000000AC">
            <w:pPr>
              <w:rPr>
                <w:color w:val="000000"/>
                <w:sz w:val="26"/>
                <w:szCs w:val="26"/>
                <w:vertAlign w:val="baseline"/>
              </w:rPr>
            </w:pPr>
            <w:r w:rsidDel="00000000" w:rsidR="00000000" w:rsidRPr="00000000">
              <w:rPr>
                <w:color w:val="000000"/>
                <w:sz w:val="26"/>
                <w:szCs w:val="26"/>
                <w:vertAlign w:val="baseline"/>
                <w:rtl w:val="0"/>
              </w:rPr>
              <w:t xml:space="preserve">Thực tập sinh khoa học</w:t>
            </w:r>
          </w:p>
        </w:tc>
        <w:tc>
          <w:tcPr>
            <w:gridSpan w:val="4"/>
            <w:tcBorders>
              <w:top w:color="000000" w:space="0" w:sz="4" w:val="dotted"/>
              <w:left w:color="000000" w:space="0" w:sz="4" w:val="dotted"/>
              <w:right w:color="000000" w:space="0" w:sz="4" w:val="dotted"/>
            </w:tcBorders>
            <w:vAlign w:val="top"/>
          </w:tcPr>
          <w:p w:rsidR="00000000" w:rsidDel="00000000" w:rsidP="00000000" w:rsidRDefault="00000000" w:rsidRPr="00000000" w14:paraId="000000AF">
            <w:pPr>
              <w:rPr>
                <w:color w:val="000000"/>
                <w:sz w:val="26"/>
                <w:szCs w:val="26"/>
                <w:vertAlign w:val="baseline"/>
              </w:rPr>
            </w:pPr>
            <w:r w:rsidDel="00000000" w:rsidR="00000000" w:rsidRPr="00000000">
              <w:rPr>
                <w:rtl w:val="0"/>
              </w:rPr>
            </w:r>
          </w:p>
        </w:tc>
        <w:tc>
          <w:tcPr>
            <w:gridSpan w:val="4"/>
            <w:tcBorders>
              <w:top w:color="000000" w:space="0" w:sz="4" w:val="dotted"/>
              <w:left w:color="000000" w:space="0" w:sz="4" w:val="dotted"/>
              <w:right w:color="000000" w:space="0" w:sz="4" w:val="dotted"/>
            </w:tcBorders>
            <w:vAlign w:val="top"/>
          </w:tcPr>
          <w:p w:rsidR="00000000" w:rsidDel="00000000" w:rsidP="00000000" w:rsidRDefault="00000000" w:rsidRPr="00000000" w14:paraId="000000B3">
            <w:pPr>
              <w:rPr>
                <w:color w:val="000000"/>
                <w:sz w:val="26"/>
                <w:szCs w:val="26"/>
                <w:vertAlign w:val="baseline"/>
              </w:rPr>
            </w:pPr>
            <w:r w:rsidDel="00000000" w:rsidR="00000000" w:rsidRPr="00000000">
              <w:rPr>
                <w:rtl w:val="0"/>
              </w:rPr>
            </w:r>
          </w:p>
        </w:tc>
        <w:tc>
          <w:tcPr>
            <w:gridSpan w:val="2"/>
            <w:tcBorders>
              <w:top w:color="000000" w:space="0" w:sz="4" w:val="dotted"/>
              <w:left w:color="000000" w:space="0" w:sz="4" w:val="dotted"/>
            </w:tcBorders>
            <w:vAlign w:val="top"/>
          </w:tcPr>
          <w:p w:rsidR="00000000" w:rsidDel="00000000" w:rsidP="00000000" w:rsidRDefault="00000000" w:rsidRPr="00000000" w14:paraId="000000B7">
            <w:pPr>
              <w:rPr>
                <w:color w:val="000000"/>
                <w:sz w:val="26"/>
                <w:szCs w:val="26"/>
                <w:vertAlign w:val="baseline"/>
              </w:rPr>
            </w:pPr>
            <w:r w:rsidDel="00000000" w:rsidR="00000000" w:rsidRPr="00000000">
              <w:rPr>
                <w:rtl w:val="0"/>
              </w:rPr>
            </w:r>
          </w:p>
        </w:tc>
      </w:tr>
      <w:tr>
        <w:trPr>
          <w:cantSplit w:val="0"/>
          <w:tblHeader w:val="0"/>
        </w:trPr>
        <w:tc>
          <w:tcPr>
            <w:gridSpan w:val="13"/>
            <w:tcBorders>
              <w:bottom w:color="000000" w:space="0" w:sz="4" w:val="dotted"/>
            </w:tcBorders>
            <w:vAlign w:val="top"/>
          </w:tcPr>
          <w:p w:rsidR="00000000" w:rsidDel="00000000" w:rsidP="00000000" w:rsidRDefault="00000000" w:rsidRPr="00000000" w14:paraId="000000B9">
            <w:pPr>
              <w:pStyle w:val="Heading1"/>
              <w:widowControl w:val="1"/>
              <w:tabs>
                <w:tab w:val="left" w:leader="none" w:pos="360"/>
                <w:tab w:val="left" w:leader="none" w:pos="3312"/>
                <w:tab w:val="left" w:leader="none" w:pos="360"/>
                <w:tab w:val="left" w:leader="none" w:pos="3312"/>
                <w:tab w:val="left" w:leader="none" w:pos="360"/>
                <w:tab w:val="left" w:leader="none" w:pos="3312"/>
              </w:tabs>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b w:val="1"/>
                <w:bCs w:val="1"/>
                <w:color w:val="000000"/>
                <w:sz w:val="26"/>
                <w:szCs w:val="26"/>
                <w:vertAlign w:val="baseline"/>
                <w:rtl w:val="0"/>
              </w:rPr>
              <w:t xml:space="preserve">11. Quá trình công tác</w:t>
            </w:r>
            <w:r w:rsidDel="00000000" w:rsidR="00000000" w:rsidRPr="00000000">
              <w:rPr>
                <w:rtl w:val="0"/>
              </w:rPr>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C6">
            <w:pPr>
              <w:pStyle w:val="Heading4"/>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Thời gian </w:t>
            </w:r>
          </w:p>
          <w:p w:rsidR="00000000" w:rsidDel="00000000" w:rsidP="00000000" w:rsidRDefault="00000000" w:rsidRPr="00000000" w14:paraId="000000C7">
            <w:pPr>
              <w:pStyle w:val="Heading4"/>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w:t>
            </w:r>
            <w:r w:rsidDel="00000000" w:rsidR="00000000" w:rsidRPr="00000000">
              <w:rPr>
                <w:rFonts w:ascii="Times New Roman" w:cs="Times New Roman" w:eastAsia="Times New Roman" w:hAnsi="Times New Roman"/>
                <w:i w:val="1"/>
                <w:iCs w:val="1"/>
                <w:color w:val="000000"/>
                <w:sz w:val="26"/>
                <w:szCs w:val="26"/>
                <w:vertAlign w:val="baseline"/>
                <w:rtl w:val="0"/>
              </w:rPr>
              <w:t xml:space="preserve">Từ năm ... đến năm...</w:t>
            </w:r>
            <w:r w:rsidDel="00000000" w:rsidR="00000000" w:rsidRPr="00000000">
              <w:rPr>
                <w:rFonts w:ascii="Times New Roman" w:cs="Times New Roman" w:eastAsia="Times New Roman" w:hAnsi="Times New Roman"/>
                <w:color w:val="000000"/>
                <w:sz w:val="26"/>
                <w:szCs w:val="26"/>
                <w:vertAlign w:val="baseline"/>
                <w:rtl w:val="0"/>
              </w:rPr>
              <w:t xml:space="preserve">)</w:t>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CA">
            <w:pPr>
              <w:pStyle w:val="Heading4"/>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color w:val="000000"/>
                <w:sz w:val="26"/>
                <w:szCs w:val="26"/>
                <w:vertAlign w:val="baseline"/>
                <w:rtl w:val="0"/>
              </w:rPr>
              <w:t xml:space="preserve">Vị trí công tác</w:t>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CC">
            <w:pPr>
              <w:jc w:val="center"/>
              <w:rPr>
                <w:color w:val="000000"/>
                <w:sz w:val="26"/>
                <w:szCs w:val="26"/>
                <w:vertAlign w:val="baseline"/>
              </w:rPr>
            </w:pPr>
            <w:r w:rsidDel="00000000" w:rsidR="00000000" w:rsidRPr="00000000">
              <w:rPr>
                <w:color w:val="000000"/>
                <w:sz w:val="26"/>
                <w:szCs w:val="26"/>
                <w:vertAlign w:val="baseline"/>
                <w:rtl w:val="0"/>
              </w:rPr>
              <w:t xml:space="preserve">Tổ chức công tác</w:t>
            </w:r>
          </w:p>
        </w:tc>
        <w:tc>
          <w:tcPr>
            <w:gridSpan w:val="4"/>
            <w:tcBorders>
              <w:top w:color="000000" w:space="0" w:sz="4" w:val="dotted"/>
              <w:left w:color="000000" w:space="0" w:sz="4" w:val="dotted"/>
              <w:bottom w:color="000000" w:space="0" w:sz="4" w:val="dotted"/>
            </w:tcBorders>
            <w:vAlign w:val="top"/>
          </w:tcPr>
          <w:p w:rsidR="00000000" w:rsidDel="00000000" w:rsidP="00000000" w:rsidRDefault="00000000" w:rsidRPr="00000000" w14:paraId="000000D0">
            <w:pPr>
              <w:jc w:val="center"/>
              <w:rPr>
                <w:color w:val="000000"/>
                <w:sz w:val="26"/>
                <w:szCs w:val="26"/>
                <w:vertAlign w:val="baseline"/>
              </w:rPr>
            </w:pPr>
            <w:r w:rsidDel="00000000" w:rsidR="00000000" w:rsidRPr="00000000">
              <w:rPr>
                <w:color w:val="000000"/>
                <w:sz w:val="26"/>
                <w:szCs w:val="26"/>
                <w:vertAlign w:val="baseline"/>
                <w:rtl w:val="0"/>
              </w:rPr>
              <w:t xml:space="preserve">Địa chỉ Tổ chức</w:t>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D4">
            <w:pPr>
              <w:rPr>
                <w:color w:val="000000"/>
                <w:sz w:val="26"/>
                <w:szCs w:val="26"/>
                <w:vertAlign w:val="baseline"/>
              </w:rPr>
            </w:pPr>
            <w:r w:rsidDel="00000000" w:rsidR="00000000" w:rsidRPr="00000000">
              <w:rPr>
                <w:sz w:val="26"/>
                <w:szCs w:val="26"/>
                <w:rtl w:val="0"/>
              </w:rPr>
              <w:t xml:space="preserve">Từ năm 2015 - 2020</w:t>
            </w:r>
            <w:r w:rsidDel="00000000" w:rsidR="00000000" w:rsidRPr="00000000">
              <w:rPr>
                <w:rtl w:val="0"/>
              </w:rPr>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D7">
            <w:pPr>
              <w:rPr>
                <w:color w:val="000000"/>
                <w:sz w:val="26"/>
                <w:szCs w:val="26"/>
                <w:vertAlign w:val="baseline"/>
              </w:rPr>
            </w:pPr>
            <w:r w:rsidDel="00000000" w:rsidR="00000000" w:rsidRPr="00000000">
              <w:rPr>
                <w:sz w:val="26"/>
                <w:szCs w:val="26"/>
                <w:rtl w:val="0"/>
              </w:rPr>
              <w:t xml:space="preserve">Nghiên cứu sinh Tiến sỹ</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D9">
            <w:pPr>
              <w:rPr>
                <w:color w:val="000000"/>
                <w:sz w:val="26"/>
                <w:szCs w:val="26"/>
                <w:vertAlign w:val="baseline"/>
              </w:rPr>
            </w:pPr>
            <w:r w:rsidDel="00000000" w:rsidR="00000000" w:rsidRPr="00000000">
              <w:rPr>
                <w:sz w:val="26"/>
                <w:szCs w:val="26"/>
                <w:rtl w:val="0"/>
              </w:rPr>
              <w:t xml:space="preserve">Khoa Kỹ thuật Thần Kinh và Nhận Thức, Korea University, Seoul, Hàn Quốc</w:t>
            </w:r>
            <w:r w:rsidDel="00000000" w:rsidR="00000000" w:rsidRPr="00000000">
              <w:rPr>
                <w:rtl w:val="0"/>
              </w:rPr>
            </w:r>
          </w:p>
        </w:tc>
        <w:tc>
          <w:tcPr>
            <w:gridSpan w:val="4"/>
            <w:tcBorders>
              <w:top w:color="000000" w:space="0" w:sz="4" w:val="dotted"/>
              <w:left w:color="000000" w:space="0" w:sz="4" w:val="dotted"/>
              <w:bottom w:color="000000" w:space="0" w:sz="4" w:val="dotted"/>
            </w:tcBorders>
            <w:vAlign w:val="top"/>
          </w:tcPr>
          <w:p w:rsidR="00000000" w:rsidDel="00000000" w:rsidP="00000000" w:rsidRDefault="00000000" w:rsidRPr="00000000" w14:paraId="000000DD">
            <w:pPr>
              <w:rPr>
                <w:color w:val="000000"/>
                <w:sz w:val="26"/>
                <w:szCs w:val="26"/>
                <w:vertAlign w:val="baseline"/>
              </w:rPr>
            </w:pPr>
            <w:r w:rsidDel="00000000" w:rsidR="00000000" w:rsidRPr="00000000">
              <w:rPr>
                <w:sz w:val="26"/>
                <w:szCs w:val="26"/>
                <w:rtl w:val="0"/>
              </w:rPr>
              <w:t xml:space="preserve">145 Anam-ro, Seongbuk-gu, Seoul, 02841, Korea</w:t>
            </w:r>
            <w:r w:rsidDel="00000000" w:rsidR="00000000" w:rsidRPr="00000000">
              <w:rPr>
                <w:rtl w:val="0"/>
              </w:rPr>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E1">
            <w:pPr>
              <w:rPr>
                <w:color w:val="000000"/>
                <w:sz w:val="26"/>
                <w:szCs w:val="26"/>
                <w:vertAlign w:val="baseline"/>
              </w:rPr>
            </w:pPr>
            <w:r w:rsidDel="00000000" w:rsidR="00000000" w:rsidRPr="00000000">
              <w:rPr>
                <w:sz w:val="26"/>
                <w:szCs w:val="26"/>
                <w:rtl w:val="0"/>
              </w:rPr>
              <w:t xml:space="preserve">Từ năm 2020 - nay</w:t>
            </w:r>
            <w:r w:rsidDel="00000000" w:rsidR="00000000" w:rsidRPr="00000000">
              <w:rPr>
                <w:rtl w:val="0"/>
              </w:rPr>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E4">
            <w:pPr>
              <w:rPr>
                <w:color w:val="000000"/>
                <w:sz w:val="26"/>
                <w:szCs w:val="26"/>
                <w:vertAlign w:val="baseline"/>
              </w:rPr>
            </w:pPr>
            <w:r w:rsidDel="00000000" w:rsidR="00000000" w:rsidRPr="00000000">
              <w:rPr>
                <w:sz w:val="26"/>
                <w:szCs w:val="26"/>
                <w:rtl w:val="0"/>
              </w:rPr>
              <w:t xml:space="preserve">Giảng viên</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E6">
            <w:pPr>
              <w:rPr>
                <w:color w:val="000000"/>
                <w:sz w:val="26"/>
                <w:szCs w:val="26"/>
                <w:vertAlign w:val="baseline"/>
              </w:rPr>
            </w:pPr>
            <w:r w:rsidDel="00000000" w:rsidR="00000000" w:rsidRPr="00000000">
              <w:rPr>
                <w:sz w:val="26"/>
                <w:szCs w:val="26"/>
                <w:rtl w:val="0"/>
              </w:rPr>
              <w:t xml:space="preserve">Khoa Kỹ thuật Y Sinh, Trường Đại học Quốc tế, ĐHQG TP. HCM, Việt Nam</w:t>
            </w:r>
            <w:r w:rsidDel="00000000" w:rsidR="00000000" w:rsidRPr="00000000">
              <w:rPr>
                <w:rtl w:val="0"/>
              </w:rPr>
            </w:r>
          </w:p>
        </w:tc>
        <w:tc>
          <w:tcPr>
            <w:gridSpan w:val="4"/>
            <w:tcBorders>
              <w:top w:color="000000" w:space="0" w:sz="4" w:val="dotted"/>
              <w:left w:color="000000" w:space="0" w:sz="4" w:val="dotted"/>
              <w:bottom w:color="000000" w:space="0" w:sz="4" w:val="dotted"/>
            </w:tcBorders>
            <w:vAlign w:val="top"/>
          </w:tcPr>
          <w:p w:rsidR="00000000" w:rsidDel="00000000" w:rsidP="00000000" w:rsidRDefault="00000000" w:rsidRPr="00000000" w14:paraId="000000EA">
            <w:pPr>
              <w:rPr>
                <w:color w:val="000000"/>
                <w:sz w:val="26"/>
                <w:szCs w:val="26"/>
                <w:vertAlign w:val="baseline"/>
              </w:rPr>
            </w:pPr>
            <w:r w:rsidDel="00000000" w:rsidR="00000000" w:rsidRPr="00000000">
              <w:rPr>
                <w:sz w:val="26"/>
                <w:szCs w:val="26"/>
                <w:rtl w:val="0"/>
              </w:rPr>
              <w:t xml:space="preserve">Khu phố 33, phường Linh Xuân, Thành phố Hồ Chí Minh</w:t>
            </w:r>
            <w:r w:rsidDel="00000000" w:rsidR="00000000" w:rsidRPr="00000000">
              <w:rPr>
                <w:rtl w:val="0"/>
              </w:rPr>
            </w:r>
          </w:p>
        </w:tc>
      </w:tr>
      <w:tr>
        <w:trPr>
          <w:cantSplit w:val="0"/>
          <w:tblHeader w:val="0"/>
        </w:trPr>
        <w:tc>
          <w:tcPr>
            <w:gridSpan w:val="3"/>
            <w:tcBorders>
              <w:top w:color="000000" w:space="0" w:sz="4" w:val="dotted"/>
              <w:bottom w:color="000000" w:space="0" w:sz="4" w:val="dotted"/>
              <w:right w:color="000000" w:space="0" w:sz="4" w:val="dotted"/>
            </w:tcBorders>
            <w:vAlign w:val="top"/>
          </w:tcPr>
          <w:p w:rsidR="00000000" w:rsidDel="00000000" w:rsidP="00000000" w:rsidRDefault="00000000" w:rsidRPr="00000000" w14:paraId="000000EE">
            <w:pPr>
              <w:rPr>
                <w:sz w:val="26"/>
                <w:szCs w:val="26"/>
              </w:rPr>
            </w:pPr>
            <w:r w:rsidDel="00000000" w:rsidR="00000000" w:rsidRPr="00000000">
              <w:rPr>
                <w:rtl w:val="0"/>
              </w:rPr>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F1">
            <w:pPr>
              <w:rPr>
                <w:sz w:val="26"/>
                <w:szCs w:val="26"/>
              </w:rPr>
            </w:pP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0F3">
            <w:pPr>
              <w:rPr>
                <w:sz w:val="26"/>
                <w:szCs w:val="26"/>
              </w:rPr>
            </w:pPr>
            <w:r w:rsidDel="00000000" w:rsidR="00000000" w:rsidRPr="00000000">
              <w:rPr>
                <w:rtl w:val="0"/>
              </w:rPr>
            </w:r>
          </w:p>
        </w:tc>
        <w:tc>
          <w:tcPr>
            <w:gridSpan w:val="4"/>
            <w:tcBorders>
              <w:top w:color="000000" w:space="0" w:sz="4" w:val="dotted"/>
              <w:left w:color="000000" w:space="0" w:sz="4" w:val="dotted"/>
              <w:bottom w:color="000000" w:space="0" w:sz="4" w:val="dotted"/>
            </w:tcBorders>
            <w:vAlign w:val="top"/>
          </w:tcPr>
          <w:p w:rsidR="00000000" w:rsidDel="00000000" w:rsidP="00000000" w:rsidRDefault="00000000" w:rsidRPr="00000000" w14:paraId="000000F7">
            <w:pPr>
              <w:rPr>
                <w:sz w:val="26"/>
                <w:szCs w:val="26"/>
              </w:rPr>
            </w:pPr>
            <w:r w:rsidDel="00000000" w:rsidR="00000000" w:rsidRPr="00000000">
              <w:rPr>
                <w:rtl w:val="0"/>
              </w:rPr>
            </w:r>
          </w:p>
        </w:tc>
      </w:tr>
      <w:tr>
        <w:trPr>
          <w:cantSplit w:val="0"/>
          <w:tblHeader w:val="0"/>
        </w:trPr>
        <w:tc>
          <w:tcPr>
            <w:gridSpan w:val="13"/>
            <w:tcBorders>
              <w:bottom w:color="000000" w:space="0" w:sz="4" w:val="dotted"/>
            </w:tcBorders>
            <w:vAlign w:val="top"/>
          </w:tcPr>
          <w:p w:rsidR="00000000" w:rsidDel="00000000" w:rsidP="00000000" w:rsidRDefault="00000000" w:rsidRPr="00000000" w14:paraId="000000FB">
            <w:pPr>
              <w:widowControl w:val="1"/>
              <w:rPr>
                <w:b w:val="0"/>
                <w:bCs w:val="0"/>
                <w:color w:val="000000"/>
                <w:sz w:val="26"/>
                <w:szCs w:val="26"/>
                <w:vertAlign w:val="baseline"/>
              </w:rPr>
            </w:pPr>
            <w:r w:rsidDel="00000000" w:rsidR="00000000" w:rsidRPr="00000000">
              <w:rPr>
                <w:b w:val="1"/>
                <w:bCs w:val="1"/>
                <w:color w:val="000000"/>
                <w:sz w:val="26"/>
                <w:szCs w:val="26"/>
                <w:vertAlign w:val="baseline"/>
                <w:rtl w:val="0"/>
              </w:rPr>
              <w:t xml:space="preserve">12. Các công trình công bố chủ yếu </w:t>
            </w:r>
            <w:r w:rsidDel="00000000" w:rsidR="00000000" w:rsidRPr="00000000">
              <w:rPr>
                <w:rtl w:val="0"/>
              </w:rPr>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(liệt kê tối đa 05 công trình tiêu biểu đã công bố liên quan đến nhiệm vụ KH&amp;CN đăng ký trong 5 năm gần nhất)</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center"/>
          </w:tcPr>
          <w:p w:rsidR="00000000" w:rsidDel="00000000" w:rsidP="00000000" w:rsidRDefault="00000000" w:rsidRPr="00000000" w14:paraId="00000109">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TT</w:t>
            </w:r>
          </w:p>
        </w:tc>
        <w:tc>
          <w:tcPr>
            <w:gridSpan w:val="2"/>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0B">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Tên công trình</w:t>
            </w:r>
          </w:p>
          <w:p w:rsidR="00000000" w:rsidDel="00000000" w:rsidP="00000000" w:rsidRDefault="00000000" w:rsidRPr="00000000" w14:paraId="0000010C">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w:t>
            </w:r>
            <w:r w:rsidDel="00000000" w:rsidR="00000000" w:rsidRPr="00000000">
              <w:rPr>
                <w:i w:val="1"/>
                <w:iCs w:val="1"/>
                <w:color w:val="000000"/>
                <w:sz w:val="26"/>
                <w:szCs w:val="26"/>
                <w:vertAlign w:val="baseline"/>
                <w:rtl w:val="0"/>
              </w:rPr>
              <w:t xml:space="preserve">bài báo, công trình...</w:t>
            </w:r>
            <w:r w:rsidDel="00000000" w:rsidR="00000000" w:rsidRPr="00000000">
              <w:rPr>
                <w:color w:val="000000"/>
                <w:sz w:val="26"/>
                <w:szCs w:val="26"/>
                <w:vertAlign w:val="baseline"/>
                <w:rtl w:val="0"/>
              </w:rPr>
              <w:t xml:space="preserve">)</w:t>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0E">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Là tác giả hoặc</w:t>
            </w:r>
          </w:p>
          <w:p w:rsidR="00000000" w:rsidDel="00000000" w:rsidP="00000000" w:rsidRDefault="00000000" w:rsidRPr="00000000" w14:paraId="0000010F">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là đồng tác giả</w:t>
            </w:r>
          </w:p>
          <w:p w:rsidR="00000000" w:rsidDel="00000000" w:rsidP="00000000" w:rsidRDefault="00000000" w:rsidRPr="00000000" w14:paraId="00000110">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công trình</w:t>
            </w:r>
          </w:p>
        </w:tc>
        <w:tc>
          <w:tcPr>
            <w:gridSpan w:val="5"/>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13">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Nơi công bố</w:t>
            </w:r>
          </w:p>
          <w:p w:rsidR="00000000" w:rsidDel="00000000" w:rsidP="00000000" w:rsidRDefault="00000000" w:rsidRPr="00000000" w14:paraId="00000114">
            <w:pPr>
              <w:jc w:val="center"/>
              <w:rPr>
                <w:color w:val="000000"/>
                <w:sz w:val="26"/>
                <w:szCs w:val="26"/>
                <w:vertAlign w:val="baseline"/>
              </w:rPr>
            </w:pPr>
            <w:r w:rsidDel="00000000" w:rsidR="00000000" w:rsidRPr="00000000">
              <w:rPr>
                <w:color w:val="000000"/>
                <w:sz w:val="26"/>
                <w:szCs w:val="26"/>
                <w:vertAlign w:val="baseline"/>
                <w:rtl w:val="0"/>
              </w:rPr>
              <w:t xml:space="preserve">(</w:t>
            </w:r>
            <w:r w:rsidDel="00000000" w:rsidR="00000000" w:rsidRPr="00000000">
              <w:rPr>
                <w:i w:val="1"/>
                <w:iCs w:val="1"/>
                <w:color w:val="000000"/>
                <w:sz w:val="26"/>
                <w:szCs w:val="26"/>
                <w:vertAlign w:val="baseline"/>
                <w:rtl w:val="0"/>
              </w:rPr>
              <w:t xml:space="preserve">tên tạp chí đã đăng công trình</w:t>
            </w:r>
            <w:r w:rsidDel="00000000" w:rsidR="00000000" w:rsidRPr="00000000">
              <w:rPr>
                <w:color w:val="000000"/>
                <w:sz w:val="26"/>
                <w:szCs w:val="26"/>
                <w:vertAlign w:val="baseline"/>
                <w:rtl w:val="0"/>
              </w:rPr>
              <w:t xml:space="preserve">)</w:t>
            </w:r>
          </w:p>
        </w:tc>
        <w:tc>
          <w:tcPr>
            <w:tcBorders>
              <w:top w:color="000000" w:space="0" w:sz="4" w:val="dotted"/>
              <w:left w:color="000000" w:space="0" w:sz="4" w:val="dotted"/>
              <w:bottom w:color="000000" w:space="0" w:sz="4" w:val="dotted"/>
            </w:tcBorders>
            <w:vAlign w:val="center"/>
          </w:tcPr>
          <w:p w:rsidR="00000000" w:rsidDel="00000000" w:rsidP="00000000" w:rsidRDefault="00000000" w:rsidRPr="00000000" w14:paraId="00000119">
            <w:pPr>
              <w:jc w:val="center"/>
              <w:rPr>
                <w:color w:val="000000"/>
                <w:sz w:val="26"/>
                <w:szCs w:val="26"/>
                <w:vertAlign w:val="baseline"/>
              </w:rPr>
            </w:pPr>
            <w:r w:rsidDel="00000000" w:rsidR="00000000" w:rsidRPr="00000000">
              <w:rPr>
                <w:color w:val="000000"/>
                <w:sz w:val="26"/>
                <w:szCs w:val="26"/>
                <w:vertAlign w:val="baseline"/>
                <w:rtl w:val="0"/>
              </w:rPr>
              <w:t xml:space="preserve">Năm công bố</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11A">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1</w:t>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1C">
            <w:pPr>
              <w:rPr>
                <w:color w:val="000000"/>
                <w:sz w:val="26"/>
                <w:szCs w:val="26"/>
                <w:vertAlign w:val="baseline"/>
              </w:rPr>
            </w:pPr>
            <w:r w:rsidDel="00000000" w:rsidR="00000000" w:rsidRPr="00000000">
              <w:rPr>
                <w:sz w:val="26"/>
                <w:szCs w:val="26"/>
                <w:rtl w:val="0"/>
              </w:rPr>
              <w:t xml:space="preserve">Deep neural network regression for automated retinal layer segmentation in optical coherence tomography images</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Tác giả</w:t>
            </w:r>
            <w:r w:rsidDel="00000000" w:rsidR="00000000" w:rsidRPr="00000000">
              <w:rPr>
                <w:rtl w:val="0"/>
              </w:rPr>
            </w:r>
          </w:p>
        </w:tc>
        <w:tc>
          <w:tcPr>
            <w:gridSpan w:val="5"/>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21">
            <w:pPr>
              <w:rPr>
                <w:color w:val="000000"/>
                <w:sz w:val="26"/>
                <w:szCs w:val="26"/>
                <w:vertAlign w:val="baseline"/>
              </w:rPr>
            </w:pPr>
            <w:r w:rsidDel="00000000" w:rsidR="00000000" w:rsidRPr="00000000">
              <w:rPr>
                <w:sz w:val="26"/>
                <w:szCs w:val="26"/>
                <w:rtl w:val="0"/>
              </w:rPr>
              <w:t xml:space="preserve">IEEE Transactions on Image Processing</w:t>
            </w:r>
            <w:r w:rsidDel="00000000" w:rsidR="00000000" w:rsidRPr="00000000">
              <w:rPr>
                <w:rtl w:val="0"/>
              </w:rPr>
            </w:r>
          </w:p>
        </w:tc>
        <w:tc>
          <w:tcPr>
            <w:tcBorders>
              <w:top w:color="000000" w:space="0" w:sz="4" w:val="dotted"/>
              <w:left w:color="000000" w:space="0" w:sz="4" w:val="dotted"/>
              <w:bottom w:color="000000" w:space="0" w:sz="4" w:val="dotted"/>
            </w:tcBorders>
            <w:vAlign w:val="top"/>
          </w:tcPr>
          <w:p w:rsidR="00000000" w:rsidDel="00000000" w:rsidP="00000000" w:rsidRDefault="00000000" w:rsidRPr="00000000" w14:paraId="00000126">
            <w:pPr>
              <w:rPr>
                <w:color w:val="000000"/>
                <w:sz w:val="26"/>
                <w:szCs w:val="26"/>
                <w:vertAlign w:val="baseline"/>
              </w:rPr>
            </w:pPr>
            <w:r w:rsidDel="00000000" w:rsidR="00000000" w:rsidRPr="00000000">
              <w:rPr>
                <w:sz w:val="26"/>
                <w:szCs w:val="26"/>
                <w:rtl w:val="0"/>
              </w:rPr>
              <w:t xml:space="preserve">2020</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127">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2</w:t>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29">
            <w:pPr>
              <w:rPr>
                <w:color w:val="000000"/>
                <w:sz w:val="26"/>
                <w:szCs w:val="26"/>
                <w:vertAlign w:val="baseline"/>
              </w:rPr>
            </w:pPr>
            <w:r w:rsidDel="00000000" w:rsidR="00000000" w:rsidRPr="00000000">
              <w:rPr>
                <w:sz w:val="26"/>
                <w:szCs w:val="26"/>
                <w:rtl w:val="0"/>
              </w:rPr>
              <w:t xml:space="preserve">Graph-based segmentation with homogeneous hue and texture vertices</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Tác giả</w:t>
            </w:r>
            <w:r w:rsidDel="00000000" w:rsidR="00000000" w:rsidRPr="00000000">
              <w:rPr>
                <w:rtl w:val="0"/>
              </w:rPr>
            </w:r>
          </w:p>
        </w:tc>
        <w:tc>
          <w:tcPr>
            <w:gridSpan w:val="5"/>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2E">
            <w:pPr>
              <w:rPr>
                <w:color w:val="000000"/>
                <w:sz w:val="26"/>
                <w:szCs w:val="26"/>
                <w:vertAlign w:val="baseline"/>
              </w:rPr>
            </w:pPr>
            <w:r w:rsidDel="00000000" w:rsidR="00000000" w:rsidRPr="00000000">
              <w:rPr>
                <w:sz w:val="26"/>
                <w:szCs w:val="26"/>
                <w:rtl w:val="0"/>
              </w:rPr>
              <w:t xml:space="preserve">Optica Applicata</w:t>
            </w:r>
            <w:r w:rsidDel="00000000" w:rsidR="00000000" w:rsidRPr="00000000">
              <w:rPr>
                <w:rtl w:val="0"/>
              </w:rPr>
            </w:r>
          </w:p>
        </w:tc>
        <w:tc>
          <w:tcPr>
            <w:tcBorders>
              <w:top w:color="000000" w:space="0" w:sz="4" w:val="dotted"/>
              <w:left w:color="000000" w:space="0" w:sz="4" w:val="dotted"/>
              <w:bottom w:color="000000" w:space="0" w:sz="4" w:val="dotted"/>
            </w:tcBorders>
            <w:vAlign w:val="top"/>
          </w:tcPr>
          <w:p w:rsidR="00000000" w:rsidDel="00000000" w:rsidP="00000000" w:rsidRDefault="00000000" w:rsidRPr="00000000" w14:paraId="00000133">
            <w:pPr>
              <w:rPr>
                <w:color w:val="000000"/>
                <w:sz w:val="26"/>
                <w:szCs w:val="26"/>
                <w:vertAlign w:val="baseline"/>
              </w:rPr>
            </w:pPr>
            <w:r w:rsidDel="00000000" w:rsidR="00000000" w:rsidRPr="00000000">
              <w:rPr>
                <w:sz w:val="26"/>
                <w:szCs w:val="26"/>
                <w:rtl w:val="0"/>
              </w:rPr>
              <w:t xml:space="preserve">2021</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134">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3</w:t>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36">
            <w:pPr>
              <w:rPr>
                <w:color w:val="000000"/>
                <w:sz w:val="26"/>
                <w:szCs w:val="26"/>
                <w:vertAlign w:val="baseline"/>
              </w:rPr>
            </w:pPr>
            <w:r w:rsidDel="00000000" w:rsidR="00000000" w:rsidRPr="00000000">
              <w:rPr>
                <w:sz w:val="26"/>
                <w:szCs w:val="26"/>
                <w:rtl w:val="0"/>
              </w:rPr>
              <w:t xml:space="preserve">Automatic Acne Object Detection and Acne Severity Grading Using Smartphone Images and Artificial Intelligence.</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Đồng tác giả</w:t>
            </w:r>
            <w:r w:rsidDel="00000000" w:rsidR="00000000" w:rsidRPr="00000000">
              <w:rPr>
                <w:rtl w:val="0"/>
              </w:rPr>
            </w:r>
          </w:p>
        </w:tc>
        <w:tc>
          <w:tcPr>
            <w:gridSpan w:val="5"/>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3B">
            <w:pPr>
              <w:rPr>
                <w:color w:val="000000"/>
                <w:sz w:val="26"/>
                <w:szCs w:val="26"/>
                <w:vertAlign w:val="baseline"/>
              </w:rPr>
            </w:pPr>
            <w:r w:rsidDel="00000000" w:rsidR="00000000" w:rsidRPr="00000000">
              <w:rPr>
                <w:sz w:val="26"/>
                <w:szCs w:val="26"/>
                <w:rtl w:val="0"/>
              </w:rPr>
              <w:t xml:space="preserve">Diagnositcs</w:t>
            </w:r>
            <w:r w:rsidDel="00000000" w:rsidR="00000000" w:rsidRPr="00000000">
              <w:rPr>
                <w:rtl w:val="0"/>
              </w:rPr>
            </w:r>
          </w:p>
        </w:tc>
        <w:tc>
          <w:tcPr>
            <w:tcBorders>
              <w:top w:color="000000" w:space="0" w:sz="4" w:val="dotted"/>
              <w:left w:color="000000" w:space="0" w:sz="4" w:val="dotted"/>
              <w:bottom w:color="000000" w:space="0" w:sz="4" w:val="dotted"/>
            </w:tcBorders>
            <w:vAlign w:val="top"/>
          </w:tcPr>
          <w:p w:rsidR="00000000" w:rsidDel="00000000" w:rsidP="00000000" w:rsidRDefault="00000000" w:rsidRPr="00000000" w14:paraId="00000140">
            <w:pPr>
              <w:rPr>
                <w:color w:val="000000"/>
                <w:sz w:val="26"/>
                <w:szCs w:val="26"/>
                <w:vertAlign w:val="baseline"/>
              </w:rPr>
            </w:pPr>
            <w:r w:rsidDel="00000000" w:rsidR="00000000" w:rsidRPr="00000000">
              <w:rPr>
                <w:sz w:val="26"/>
                <w:szCs w:val="26"/>
                <w:rtl w:val="0"/>
              </w:rPr>
              <w:t xml:space="preserve">2022</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141">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4</w:t>
            </w:r>
          </w:p>
        </w:tc>
        <w:tc>
          <w:tcPr>
            <w:gridSpan w:val="2"/>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43">
            <w:pPr>
              <w:rPr>
                <w:color w:val="000000"/>
                <w:sz w:val="26"/>
                <w:szCs w:val="26"/>
                <w:vertAlign w:val="baseline"/>
              </w:rPr>
            </w:pPr>
            <w:r w:rsidDel="00000000" w:rsidR="00000000" w:rsidRPr="00000000">
              <w:rPr>
                <w:sz w:val="26"/>
                <w:szCs w:val="26"/>
                <w:rtl w:val="0"/>
              </w:rPr>
              <w:t xml:space="preserve">A deep learning framework integrating MRI image preprocessing methods for brain tumor segmentation and classification</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45">
            <w:pPr>
              <w:rPr>
                <w:color w:val="000000"/>
                <w:sz w:val="26"/>
                <w:szCs w:val="26"/>
                <w:vertAlign w:val="baseline"/>
              </w:rPr>
            </w:pPr>
            <w:r w:rsidDel="00000000" w:rsidR="00000000" w:rsidRPr="00000000">
              <w:rPr>
                <w:sz w:val="26"/>
                <w:szCs w:val="26"/>
                <w:rtl w:val="0"/>
              </w:rPr>
              <w:t xml:space="preserve">Tác giả liên hệ</w:t>
            </w:r>
            <w:r w:rsidDel="00000000" w:rsidR="00000000" w:rsidRPr="00000000">
              <w:rPr>
                <w:rtl w:val="0"/>
              </w:rPr>
            </w:r>
          </w:p>
        </w:tc>
        <w:tc>
          <w:tcPr>
            <w:gridSpan w:val="5"/>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48">
            <w:pPr>
              <w:rPr>
                <w:color w:val="000000"/>
                <w:sz w:val="26"/>
                <w:szCs w:val="26"/>
                <w:vertAlign w:val="baseline"/>
              </w:rPr>
            </w:pPr>
            <w:r w:rsidDel="00000000" w:rsidR="00000000" w:rsidRPr="00000000">
              <w:rPr>
                <w:sz w:val="26"/>
                <w:szCs w:val="26"/>
                <w:rtl w:val="0"/>
              </w:rPr>
              <w:t xml:space="preserve">IBRO Neuroscience Reports</w:t>
            </w:r>
            <w:r w:rsidDel="00000000" w:rsidR="00000000" w:rsidRPr="00000000">
              <w:rPr>
                <w:rtl w:val="0"/>
              </w:rPr>
            </w:r>
          </w:p>
        </w:tc>
        <w:tc>
          <w:tcPr>
            <w:tcBorders>
              <w:top w:color="000000" w:space="0" w:sz="4" w:val="dotted"/>
              <w:left w:color="000000" w:space="0" w:sz="4" w:val="dotted"/>
              <w:bottom w:color="000000" w:space="0" w:sz="4" w:val="dotted"/>
            </w:tcBorders>
            <w:vAlign w:val="top"/>
          </w:tcPr>
          <w:p w:rsidR="00000000" w:rsidDel="00000000" w:rsidP="00000000" w:rsidRDefault="00000000" w:rsidRPr="00000000" w14:paraId="0000014D">
            <w:pPr>
              <w:rPr>
                <w:color w:val="000000"/>
                <w:sz w:val="26"/>
                <w:szCs w:val="26"/>
                <w:vertAlign w:val="baseline"/>
              </w:rPr>
            </w:pPr>
            <w:r w:rsidDel="00000000" w:rsidR="00000000" w:rsidRPr="00000000">
              <w:rPr>
                <w:sz w:val="26"/>
                <w:szCs w:val="26"/>
                <w:rtl w:val="0"/>
              </w:rPr>
              <w:t xml:space="preserve">2022</w:t>
            </w:r>
            <w:r w:rsidDel="00000000" w:rsidR="00000000" w:rsidRPr="00000000">
              <w:rPr>
                <w:rtl w:val="0"/>
              </w:rPr>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4E">
            <w:pPr>
              <w:jc w:val="center"/>
              <w:rPr>
                <w:color w:val="000000"/>
                <w:sz w:val="26"/>
                <w:szCs w:val="26"/>
                <w:vertAlign w:val="baseline"/>
              </w:rPr>
            </w:pPr>
            <w:r w:rsidDel="00000000" w:rsidR="00000000" w:rsidRPr="00000000">
              <w:rPr>
                <w:color w:val="000000"/>
                <w:sz w:val="26"/>
                <w:szCs w:val="26"/>
                <w:vertAlign w:val="baseline"/>
                <w:rtl w:val="0"/>
              </w:rPr>
              <w:t xml:space="preserve">5</w:t>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50">
            <w:pPr>
              <w:rPr>
                <w:color w:val="000000"/>
                <w:sz w:val="26"/>
                <w:szCs w:val="26"/>
                <w:vertAlign w:val="baseline"/>
              </w:rPr>
            </w:pPr>
            <w:r w:rsidDel="00000000" w:rsidR="00000000" w:rsidRPr="00000000">
              <w:rPr>
                <w:sz w:val="26"/>
                <w:szCs w:val="26"/>
                <w:rtl w:val="0"/>
              </w:rPr>
              <w:t xml:space="preserve">Early Alzheimer’s disease diagnosis using an XG-Boost model applied to MRI images</w:t>
            </w:r>
            <w:r w:rsidDel="00000000" w:rsidR="00000000" w:rsidRPr="00000000">
              <w:rPr>
                <w:rtl w:val="0"/>
              </w:rPr>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52">
            <w:pPr>
              <w:rPr>
                <w:color w:val="000000"/>
                <w:sz w:val="26"/>
                <w:szCs w:val="26"/>
                <w:vertAlign w:val="baseline"/>
              </w:rPr>
            </w:pPr>
            <w:r w:rsidDel="00000000" w:rsidR="00000000" w:rsidRPr="00000000">
              <w:rPr>
                <w:sz w:val="26"/>
                <w:szCs w:val="26"/>
                <w:rtl w:val="0"/>
              </w:rPr>
              <w:t xml:space="preserve">Đồng tác giả</w:t>
            </w:r>
            <w:r w:rsidDel="00000000" w:rsidR="00000000" w:rsidRPr="00000000">
              <w:rPr>
                <w:rtl w:val="0"/>
              </w:rPr>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55">
            <w:pPr>
              <w:rPr>
                <w:color w:val="000000"/>
                <w:sz w:val="26"/>
                <w:szCs w:val="26"/>
                <w:vertAlign w:val="baseline"/>
              </w:rPr>
            </w:pPr>
            <w:r w:rsidDel="00000000" w:rsidR="00000000" w:rsidRPr="00000000">
              <w:rPr>
                <w:sz w:val="26"/>
                <w:szCs w:val="26"/>
                <w:rtl w:val="0"/>
              </w:rPr>
              <w:t xml:space="preserve">Biomedical Research and Therapy</w:t>
            </w:r>
            <w:r w:rsidDel="00000000" w:rsidR="00000000" w:rsidRPr="00000000">
              <w:rPr>
                <w:rtl w:val="0"/>
              </w:rPr>
            </w:r>
          </w:p>
        </w:tc>
        <w:tc>
          <w:tcPr>
            <w:tcBorders>
              <w:top w:color="000000" w:space="0" w:sz="4" w:val="dotted"/>
              <w:left w:color="000000" w:space="0" w:sz="4" w:val="dotted"/>
            </w:tcBorders>
            <w:vAlign w:val="top"/>
          </w:tcPr>
          <w:p w:rsidR="00000000" w:rsidDel="00000000" w:rsidP="00000000" w:rsidRDefault="00000000" w:rsidRPr="00000000" w14:paraId="0000015A">
            <w:pPr>
              <w:rPr>
                <w:color w:val="000000"/>
                <w:sz w:val="26"/>
                <w:szCs w:val="26"/>
                <w:vertAlign w:val="baseline"/>
              </w:rPr>
            </w:pPr>
            <w:r w:rsidDel="00000000" w:rsidR="00000000" w:rsidRPr="00000000">
              <w:rPr>
                <w:sz w:val="26"/>
                <w:szCs w:val="26"/>
                <w:rtl w:val="0"/>
              </w:rPr>
              <w:t xml:space="preserve">2023</w:t>
            </w:r>
            <w:r w:rsidDel="00000000" w:rsidR="00000000" w:rsidRPr="00000000">
              <w:rPr>
                <w:rtl w:val="0"/>
              </w:rPr>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5B">
            <w:pPr>
              <w:jc w:val="center"/>
              <w:rPr>
                <w:color w:val="000000"/>
                <w:sz w:val="26"/>
                <w:szCs w:val="26"/>
                <w:vertAlign w:val="baseline"/>
              </w:rPr>
            </w:pPr>
            <w:r w:rsidDel="00000000" w:rsidR="00000000" w:rsidRPr="00000000">
              <w:rPr>
                <w:sz w:val="26"/>
                <w:szCs w:val="26"/>
                <w:rtl w:val="0"/>
              </w:rPr>
              <w:t xml:space="preserve">6</w:t>
            </w:r>
            <w:r w:rsidDel="00000000" w:rsidR="00000000" w:rsidRPr="00000000">
              <w:rPr>
                <w:rtl w:val="0"/>
              </w:rPr>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5D">
            <w:pPr>
              <w:rPr>
                <w:sz w:val="26"/>
                <w:szCs w:val="26"/>
              </w:rPr>
            </w:pPr>
            <w:r w:rsidDel="00000000" w:rsidR="00000000" w:rsidRPr="00000000">
              <w:rPr>
                <w:sz w:val="26"/>
                <w:szCs w:val="26"/>
                <w:rtl w:val="0"/>
              </w:rPr>
              <w:t xml:space="preserve">Classification of Alzheimer’s diseases MRI brain images leveraging 3D convolutional neural networks</w:t>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5F">
            <w:pPr>
              <w:rPr>
                <w:sz w:val="26"/>
                <w:szCs w:val="26"/>
              </w:rPr>
            </w:pPr>
            <w:r w:rsidDel="00000000" w:rsidR="00000000" w:rsidRPr="00000000">
              <w:rPr>
                <w:sz w:val="26"/>
                <w:szCs w:val="26"/>
                <w:rtl w:val="0"/>
              </w:rPr>
              <w:t xml:space="preserve">Tác giả liên hệ</w:t>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62">
            <w:pPr>
              <w:rPr>
                <w:sz w:val="26"/>
                <w:szCs w:val="26"/>
              </w:rPr>
            </w:pPr>
            <w:r w:rsidDel="00000000" w:rsidR="00000000" w:rsidRPr="00000000">
              <w:rPr>
                <w:sz w:val="26"/>
                <w:szCs w:val="26"/>
                <w:rtl w:val="0"/>
              </w:rPr>
              <w:t xml:space="preserve">9th International Conference in Vietnam on the Development of Biomedical Engineering proceeding</w:t>
            </w:r>
          </w:p>
        </w:tc>
        <w:tc>
          <w:tcPr>
            <w:tcBorders>
              <w:top w:color="000000" w:space="0" w:sz="4" w:val="dotted"/>
              <w:left w:color="000000" w:space="0" w:sz="4" w:val="dotted"/>
            </w:tcBorders>
            <w:vAlign w:val="top"/>
          </w:tcPr>
          <w:p w:rsidR="00000000" w:rsidDel="00000000" w:rsidP="00000000" w:rsidRDefault="00000000" w:rsidRPr="00000000" w14:paraId="00000167">
            <w:pPr>
              <w:rPr>
                <w:sz w:val="26"/>
                <w:szCs w:val="26"/>
              </w:rPr>
            </w:pPr>
            <w:r w:rsidDel="00000000" w:rsidR="00000000" w:rsidRPr="00000000">
              <w:rPr>
                <w:sz w:val="26"/>
                <w:szCs w:val="26"/>
                <w:rtl w:val="0"/>
              </w:rPr>
              <w:t xml:space="preserve">2023</w:t>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68">
            <w:pPr>
              <w:jc w:val="center"/>
              <w:rPr>
                <w:sz w:val="26"/>
                <w:szCs w:val="26"/>
              </w:rPr>
            </w:pPr>
            <w:r w:rsidDel="00000000" w:rsidR="00000000" w:rsidRPr="00000000">
              <w:rPr>
                <w:sz w:val="26"/>
                <w:szCs w:val="26"/>
                <w:rtl w:val="0"/>
              </w:rPr>
              <w:t xml:space="preserve">7</w:t>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6A">
            <w:pPr>
              <w:rPr>
                <w:sz w:val="26"/>
                <w:szCs w:val="26"/>
              </w:rPr>
            </w:pPr>
            <w:r w:rsidDel="00000000" w:rsidR="00000000" w:rsidRPr="00000000">
              <w:rPr>
                <w:sz w:val="26"/>
                <w:szCs w:val="26"/>
                <w:rtl w:val="0"/>
              </w:rPr>
              <w:t xml:space="preserve">Design a system to automatically detect common skin diseases using deep learning and web application</w:t>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6C">
            <w:pPr>
              <w:rPr>
                <w:sz w:val="26"/>
                <w:szCs w:val="26"/>
              </w:rPr>
            </w:pPr>
            <w:r w:rsidDel="00000000" w:rsidR="00000000" w:rsidRPr="00000000">
              <w:rPr>
                <w:sz w:val="26"/>
                <w:szCs w:val="26"/>
                <w:rtl w:val="0"/>
              </w:rPr>
              <w:t xml:space="preserve">Tác giả liên hệ</w:t>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6F">
            <w:pPr>
              <w:rPr>
                <w:sz w:val="26"/>
                <w:szCs w:val="26"/>
              </w:rPr>
            </w:pPr>
            <w:r w:rsidDel="00000000" w:rsidR="00000000" w:rsidRPr="00000000">
              <w:rPr>
                <w:sz w:val="26"/>
                <w:szCs w:val="26"/>
                <w:rtl w:val="0"/>
              </w:rPr>
              <w:t xml:space="preserve">9th International Conference in Vietnam on the Development of Biomedical Engineering proceeding</w:t>
            </w:r>
          </w:p>
        </w:tc>
        <w:tc>
          <w:tcPr>
            <w:tcBorders>
              <w:top w:color="000000" w:space="0" w:sz="4" w:val="dotted"/>
              <w:left w:color="000000" w:space="0" w:sz="4" w:val="dotted"/>
            </w:tcBorders>
            <w:vAlign w:val="top"/>
          </w:tcPr>
          <w:p w:rsidR="00000000" w:rsidDel="00000000" w:rsidP="00000000" w:rsidRDefault="00000000" w:rsidRPr="00000000" w14:paraId="00000174">
            <w:pPr>
              <w:rPr>
                <w:sz w:val="26"/>
                <w:szCs w:val="26"/>
              </w:rPr>
            </w:pPr>
            <w:r w:rsidDel="00000000" w:rsidR="00000000" w:rsidRPr="00000000">
              <w:rPr>
                <w:sz w:val="26"/>
                <w:szCs w:val="26"/>
                <w:rtl w:val="0"/>
              </w:rPr>
              <w:t xml:space="preserve">2023</w:t>
            </w:r>
          </w:p>
        </w:tc>
      </w:tr>
      <w:tr>
        <w:trPr>
          <w:cantSplit w:val="0"/>
          <w:tblHeader w:val="0"/>
        </w:trPr>
        <w:tc>
          <w:tcPr>
            <w:gridSpan w:val="2"/>
            <w:tcBorders>
              <w:top w:color="000000" w:space="0" w:sz="4" w:val="dotted"/>
              <w:right w:color="000000" w:space="0" w:sz="4" w:val="dotted"/>
            </w:tcBorders>
            <w:vAlign w:val="top"/>
          </w:tcPr>
          <w:p w:rsidR="00000000" w:rsidDel="00000000" w:rsidP="00000000" w:rsidRDefault="00000000" w:rsidRPr="00000000" w14:paraId="00000175">
            <w:pPr>
              <w:jc w:val="center"/>
              <w:rPr>
                <w:sz w:val="26"/>
                <w:szCs w:val="26"/>
              </w:rPr>
            </w:pPr>
            <w:r w:rsidDel="00000000" w:rsidR="00000000" w:rsidRPr="00000000">
              <w:rPr>
                <w:sz w:val="26"/>
                <w:szCs w:val="26"/>
                <w:rtl w:val="0"/>
              </w:rPr>
              <w:t xml:space="preserve">8</w:t>
            </w:r>
          </w:p>
        </w:tc>
        <w:tc>
          <w:tcPr>
            <w:gridSpan w:val="2"/>
            <w:tcBorders>
              <w:top w:color="000000" w:space="0" w:sz="4" w:val="dotted"/>
              <w:left w:color="000000" w:space="0" w:sz="4" w:val="dotted"/>
              <w:right w:color="000000" w:space="0" w:sz="4" w:val="dotted"/>
            </w:tcBorders>
            <w:vAlign w:val="top"/>
          </w:tcPr>
          <w:p w:rsidR="00000000" w:rsidDel="00000000" w:rsidP="00000000" w:rsidRDefault="00000000" w:rsidRPr="00000000" w14:paraId="00000177">
            <w:pPr>
              <w:rPr>
                <w:sz w:val="26"/>
                <w:szCs w:val="26"/>
              </w:rPr>
            </w:pPr>
            <w:r w:rsidDel="00000000" w:rsidR="00000000" w:rsidRPr="00000000">
              <w:rPr>
                <w:sz w:val="26"/>
                <w:szCs w:val="26"/>
                <w:rtl w:val="0"/>
              </w:rPr>
              <w:t xml:space="preserve">Thinking-Computer Control System (TCCS)</w:t>
            </w:r>
          </w:p>
          <w:p w:rsidR="00000000" w:rsidDel="00000000" w:rsidP="00000000" w:rsidRDefault="00000000" w:rsidRPr="00000000" w14:paraId="00000178">
            <w:pPr>
              <w:rPr>
                <w:sz w:val="26"/>
                <w:szCs w:val="26"/>
              </w:rPr>
            </w:pPr>
            <w:r w:rsidDel="00000000" w:rsidR="00000000" w:rsidRPr="00000000">
              <w:rPr>
                <w:sz w:val="26"/>
                <w:szCs w:val="26"/>
                <w:rtl w:val="0"/>
              </w:rPr>
              <w:t xml:space="preserve">for remotely controlling electronic devices by brainwaves - An assistive BCI system for people with motor-impaired disabilities</w:t>
            </w:r>
          </w:p>
        </w:tc>
        <w:tc>
          <w:tcPr>
            <w:gridSpan w:val="3"/>
            <w:tcBorders>
              <w:top w:color="000000" w:space="0" w:sz="4" w:val="dotted"/>
              <w:left w:color="000000" w:space="0" w:sz="4" w:val="dotted"/>
              <w:right w:color="000000" w:space="0" w:sz="4" w:val="dotted"/>
            </w:tcBorders>
            <w:vAlign w:val="top"/>
          </w:tcPr>
          <w:p w:rsidR="00000000" w:rsidDel="00000000" w:rsidP="00000000" w:rsidRDefault="00000000" w:rsidRPr="00000000" w14:paraId="0000017A">
            <w:pPr>
              <w:rPr>
                <w:sz w:val="26"/>
                <w:szCs w:val="26"/>
              </w:rPr>
            </w:pPr>
            <w:r w:rsidDel="00000000" w:rsidR="00000000" w:rsidRPr="00000000">
              <w:rPr>
                <w:sz w:val="26"/>
                <w:szCs w:val="26"/>
                <w:rtl w:val="0"/>
              </w:rPr>
              <w:t xml:space="preserve">Tác gỉả liên hệ</w:t>
            </w:r>
          </w:p>
        </w:tc>
        <w:tc>
          <w:tcPr>
            <w:gridSpan w:val="5"/>
            <w:tcBorders>
              <w:top w:color="000000" w:space="0" w:sz="4" w:val="dotted"/>
              <w:left w:color="000000" w:space="0" w:sz="4" w:val="dotted"/>
              <w:right w:color="000000" w:space="0" w:sz="4" w:val="dotted"/>
            </w:tcBorders>
            <w:vAlign w:val="top"/>
          </w:tcPr>
          <w:p w:rsidR="00000000" w:rsidDel="00000000" w:rsidP="00000000" w:rsidRDefault="00000000" w:rsidRPr="00000000" w14:paraId="0000017D">
            <w:pPr>
              <w:rPr>
                <w:sz w:val="26"/>
                <w:szCs w:val="26"/>
              </w:rPr>
            </w:pPr>
            <w:r w:rsidDel="00000000" w:rsidR="00000000" w:rsidRPr="00000000">
              <w:rPr>
                <w:sz w:val="26"/>
                <w:szCs w:val="26"/>
                <w:rtl w:val="0"/>
              </w:rPr>
              <w:t xml:space="preserve">10th International Conference in Vietnam on the Development of Biomedical Engineering Proceeding</w:t>
            </w:r>
          </w:p>
        </w:tc>
        <w:tc>
          <w:tcPr>
            <w:tcBorders>
              <w:top w:color="000000" w:space="0" w:sz="4" w:val="dotted"/>
              <w:left w:color="000000" w:space="0" w:sz="4" w:val="dotted"/>
            </w:tcBorders>
            <w:vAlign w:val="top"/>
          </w:tcPr>
          <w:p w:rsidR="00000000" w:rsidDel="00000000" w:rsidP="00000000" w:rsidRDefault="00000000" w:rsidRPr="00000000" w14:paraId="00000182">
            <w:pPr>
              <w:rPr>
                <w:sz w:val="26"/>
                <w:szCs w:val="26"/>
              </w:rPr>
            </w:pPr>
            <w:r w:rsidDel="00000000" w:rsidR="00000000" w:rsidRPr="00000000">
              <w:rPr>
                <w:sz w:val="26"/>
                <w:szCs w:val="26"/>
                <w:rtl w:val="0"/>
              </w:rPr>
              <w:t xml:space="preserve">2023</w:t>
            </w:r>
          </w:p>
        </w:tc>
      </w:tr>
      <w:tr>
        <w:trPr>
          <w:cantSplit w:val="0"/>
          <w:tblHeader w:val="0"/>
        </w:trPr>
        <w:tc>
          <w:tcPr>
            <w:gridSpan w:val="13"/>
            <w:tcBorders>
              <w:bottom w:color="000000" w:space="0" w:sz="4" w:val="dotted"/>
            </w:tcBorders>
            <w:vAlign w:val="top"/>
          </w:tcPr>
          <w:p w:rsidR="00000000" w:rsidDel="00000000" w:rsidP="00000000" w:rsidRDefault="00000000" w:rsidRPr="00000000" w14:paraId="00000183">
            <w:pPr>
              <w:tabs>
                <w:tab w:val="left" w:leader="none" w:pos="360"/>
              </w:tabs>
              <w:rPr>
                <w:i w:val="0"/>
                <w:iCs w:val="0"/>
                <w:color w:val="000000"/>
                <w:sz w:val="26"/>
                <w:szCs w:val="26"/>
                <w:vertAlign w:val="baseline"/>
              </w:rPr>
            </w:pPr>
            <w:r w:rsidDel="00000000" w:rsidR="00000000" w:rsidRPr="00000000">
              <w:rPr>
                <w:b w:val="1"/>
                <w:bCs w:val="1"/>
                <w:color w:val="000000"/>
                <w:sz w:val="26"/>
                <w:szCs w:val="26"/>
                <w:vertAlign w:val="baseline"/>
                <w:rtl w:val="0"/>
              </w:rPr>
              <w:t xml:space="preserve">13. Các đề tài/đề án, dự án, nhiệm vụ khác đã chủ trì hoặc tham gia</w:t>
            </w:r>
            <w:r w:rsidDel="00000000" w:rsidR="00000000" w:rsidRPr="00000000">
              <w:rPr>
                <w:i w:val="1"/>
                <w:iCs w:val="1"/>
                <w:color w:val="000000"/>
                <w:sz w:val="26"/>
                <w:szCs w:val="26"/>
                <w:vertAlign w:val="baseline"/>
                <w:rtl w:val="0"/>
              </w:rPr>
              <w:t xml:space="preserve"> </w:t>
            </w:r>
            <w:r w:rsidDel="00000000" w:rsidR="00000000" w:rsidRPr="00000000">
              <w:rPr>
                <w:rtl w:val="0"/>
              </w:rPr>
            </w:r>
          </w:p>
          <w:p w:rsidR="00000000" w:rsidDel="00000000" w:rsidP="00000000" w:rsidRDefault="00000000" w:rsidRPr="00000000" w14:paraId="00000184">
            <w:pPr>
              <w:tabs>
                <w:tab w:val="left" w:leader="none" w:pos="360"/>
              </w:tabs>
              <w:rPr>
                <w:b w:val="0"/>
                <w:bCs w:val="0"/>
                <w:i w:val="0"/>
                <w:iCs w:val="0"/>
                <w:color w:val="000000"/>
                <w:sz w:val="26"/>
                <w:szCs w:val="26"/>
                <w:vertAlign w:val="baseline"/>
              </w:rPr>
            </w:pPr>
            <w:r w:rsidDel="00000000" w:rsidR="00000000" w:rsidRPr="00000000">
              <w:rPr>
                <w:i w:val="1"/>
                <w:iCs w:val="1"/>
                <w:color w:val="000000"/>
                <w:sz w:val="26"/>
                <w:szCs w:val="26"/>
                <w:vertAlign w:val="baseline"/>
                <w:rtl w:val="0"/>
              </w:rPr>
              <w:t xml:space="preserve">(trong 5 năm gần đây thuộc lĩnh vực nghiên cứu của đề tài/đề án, dự án đăng ký - nếu có)</w:t>
            </w:r>
            <w:r w:rsidDel="00000000" w:rsidR="00000000" w:rsidRPr="00000000">
              <w:rPr>
                <w:rtl w:val="0"/>
              </w:rPr>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191">
            <w:pPr>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Tên đề tài/đề án, </w:t>
            </w:r>
            <w:r w:rsidDel="00000000" w:rsidR="00000000" w:rsidRPr="00000000">
              <w:rPr>
                <w:rtl w:val="0"/>
              </w:rPr>
            </w:r>
          </w:p>
          <w:p w:rsidR="00000000" w:rsidDel="00000000" w:rsidP="00000000" w:rsidRDefault="00000000" w:rsidRPr="00000000" w14:paraId="00000192">
            <w:pPr>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dự án,nhiệm vụ khác </w:t>
            </w:r>
            <w:r w:rsidDel="00000000" w:rsidR="00000000" w:rsidRPr="00000000">
              <w:rPr>
                <w:rtl w:val="0"/>
              </w:rPr>
            </w:r>
          </w:p>
          <w:p w:rsidR="00000000" w:rsidDel="00000000" w:rsidP="00000000" w:rsidRDefault="00000000" w:rsidRPr="00000000" w14:paraId="00000193">
            <w:pPr>
              <w:jc w:val="center"/>
              <w:rPr>
                <w:b w:val="0"/>
                <w:bCs w:val="0"/>
                <w:i w:val="0"/>
                <w:iCs w:val="0"/>
                <w:color w:val="000000"/>
                <w:sz w:val="26"/>
                <w:szCs w:val="26"/>
                <w:vertAlign w:val="baseline"/>
              </w:rPr>
            </w:pPr>
            <w:r w:rsidDel="00000000" w:rsidR="00000000" w:rsidRPr="00000000">
              <w:rPr>
                <w:i w:val="1"/>
                <w:iCs w:val="1"/>
                <w:color w:val="000000"/>
                <w:sz w:val="26"/>
                <w:szCs w:val="26"/>
                <w:vertAlign w:val="baseline"/>
                <w:rtl w:val="0"/>
              </w:rPr>
              <w:t xml:space="preserve">đã chủ trì</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96">
            <w:pPr>
              <w:widowControl w:val="1"/>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Thời gian</w:t>
            </w:r>
            <w:r w:rsidDel="00000000" w:rsidR="00000000" w:rsidRPr="00000000">
              <w:rPr>
                <w:rtl w:val="0"/>
              </w:rPr>
            </w:r>
          </w:p>
          <w:p w:rsidR="00000000" w:rsidDel="00000000" w:rsidP="00000000" w:rsidRDefault="00000000" w:rsidRPr="00000000" w14:paraId="00000197">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(bắt đầu - kết thúc)</w:t>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9A">
            <w:pPr>
              <w:widowControl w:val="1"/>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Thuộc Chương trình</w:t>
            </w:r>
            <w:r w:rsidDel="00000000" w:rsidR="00000000" w:rsidRPr="00000000">
              <w:rPr>
                <w:rtl w:val="0"/>
              </w:rPr>
            </w:r>
          </w:p>
          <w:p w:rsidR="00000000" w:rsidDel="00000000" w:rsidP="00000000" w:rsidRDefault="00000000" w:rsidRPr="00000000" w14:paraId="0000019B">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(nếu có)</w:t>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19F">
            <w:pPr>
              <w:widowControl w:val="1"/>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Tình trạng đề tài</w:t>
            </w:r>
            <w:r w:rsidDel="00000000" w:rsidR="00000000" w:rsidRPr="00000000">
              <w:rPr>
                <w:rtl w:val="0"/>
              </w:rPr>
            </w:r>
          </w:p>
          <w:p w:rsidR="00000000" w:rsidDel="00000000" w:rsidP="00000000" w:rsidRDefault="00000000" w:rsidRPr="00000000" w14:paraId="000001A0">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(đã nghiệm thu, chưa nghiệm thu)</w:t>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1A3">
            <w:pPr>
              <w:widowControl w:val="1"/>
              <w:jc w:val="center"/>
              <w:rPr>
                <w:sz w:val="26"/>
                <w:szCs w:val="26"/>
              </w:rPr>
            </w:pPr>
            <w:r w:rsidDel="00000000" w:rsidR="00000000" w:rsidRPr="00000000">
              <w:rPr>
                <w:sz w:val="26"/>
                <w:szCs w:val="26"/>
                <w:rtl w:val="0"/>
              </w:rPr>
              <w:t xml:space="preserve">Nghiên cứu cấu trúc giấc ngủ sử dụng thiết bị đeo tay</w:t>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A6">
            <w:pPr>
              <w:widowControl w:val="1"/>
              <w:jc w:val="center"/>
              <w:rPr>
                <w:sz w:val="26"/>
                <w:szCs w:val="26"/>
              </w:rPr>
            </w:pPr>
            <w:r w:rsidDel="00000000" w:rsidR="00000000" w:rsidRPr="00000000">
              <w:rPr>
                <w:sz w:val="26"/>
                <w:szCs w:val="26"/>
                <w:rtl w:val="0"/>
              </w:rPr>
              <w:t xml:space="preserve">2021-2023</w:t>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A9">
            <w:pPr>
              <w:widowControl w:val="1"/>
              <w:jc w:val="center"/>
              <w:rPr>
                <w:sz w:val="26"/>
                <w:szCs w:val="26"/>
              </w:rPr>
            </w:pPr>
            <w:r w:rsidDel="00000000" w:rsidR="00000000" w:rsidRPr="00000000">
              <w:rPr>
                <w:sz w:val="26"/>
                <w:szCs w:val="26"/>
                <w:rtl w:val="0"/>
              </w:rPr>
              <w:t xml:space="preserve">Đề tài do Công ty Fossil tài trợ</w:t>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1AD">
            <w:pPr>
              <w:widowControl w:val="1"/>
              <w:jc w:val="center"/>
              <w:rPr>
                <w:sz w:val="26"/>
                <w:szCs w:val="26"/>
              </w:rPr>
            </w:pPr>
            <w:r w:rsidDel="00000000" w:rsidR="00000000" w:rsidRPr="00000000">
              <w:rPr>
                <w:sz w:val="26"/>
                <w:szCs w:val="26"/>
                <w:rtl w:val="0"/>
              </w:rPr>
              <w:t xml:space="preserve">Đã nghiệm thu</w:t>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1B0">
            <w:pPr>
              <w:widowControl w:val="1"/>
              <w:jc w:val="center"/>
              <w:rPr>
                <w:i w:val="0"/>
                <w:iCs w:val="0"/>
                <w:color w:val="000000"/>
                <w:sz w:val="26"/>
                <w:szCs w:val="26"/>
                <w:vertAlign w:val="baseline"/>
              </w:rPr>
            </w:pPr>
            <w:r w:rsidDel="00000000" w:rsidR="00000000" w:rsidRPr="00000000">
              <w:rPr>
                <w:sz w:val="26"/>
                <w:szCs w:val="26"/>
                <w:rtl w:val="0"/>
              </w:rPr>
              <w:t xml:space="preserve">Ứng dụng trí tuệ nhân tạo trong chẩn đoán rối loạn cảm xúc lưỡng cực dựa trên tín hiệu điện não đồ</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B3">
            <w:pPr>
              <w:widowControl w:val="1"/>
              <w:jc w:val="center"/>
              <w:rPr>
                <w:i w:val="0"/>
                <w:iCs w:val="0"/>
                <w:color w:val="000000"/>
                <w:sz w:val="26"/>
                <w:szCs w:val="26"/>
                <w:vertAlign w:val="baseline"/>
              </w:rPr>
            </w:pPr>
            <w:r w:rsidDel="00000000" w:rsidR="00000000" w:rsidRPr="00000000">
              <w:rPr>
                <w:sz w:val="26"/>
                <w:szCs w:val="26"/>
                <w:rtl w:val="0"/>
              </w:rPr>
              <w:t xml:space="preserve">2022-2024</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B6">
            <w:pPr>
              <w:widowControl w:val="1"/>
              <w:jc w:val="center"/>
              <w:rPr>
                <w:i w:val="0"/>
                <w:iCs w:val="0"/>
                <w:color w:val="000000"/>
                <w:sz w:val="26"/>
                <w:szCs w:val="26"/>
                <w:vertAlign w:val="baseline"/>
              </w:rPr>
            </w:pPr>
            <w:r w:rsidDel="00000000" w:rsidR="00000000" w:rsidRPr="00000000">
              <w:rPr>
                <w:sz w:val="26"/>
                <w:szCs w:val="26"/>
                <w:rtl w:val="0"/>
              </w:rPr>
              <w:t xml:space="preserve">C2022-28-02</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1BA">
            <w:pPr>
              <w:widowControl w:val="1"/>
              <w:jc w:val="center"/>
              <w:rPr>
                <w:i w:val="0"/>
                <w:iCs w:val="0"/>
                <w:color w:val="000000"/>
                <w:sz w:val="26"/>
                <w:szCs w:val="26"/>
                <w:vertAlign w:val="baseline"/>
              </w:rPr>
            </w:pPr>
            <w:r w:rsidDel="00000000" w:rsidR="00000000" w:rsidRPr="00000000">
              <w:rPr>
                <w:sz w:val="26"/>
                <w:szCs w:val="26"/>
                <w:rtl w:val="0"/>
              </w:rPr>
              <w:t xml:space="preserve">Đã nghiệm thu</w:t>
            </w:r>
            <w:r w:rsidDel="00000000" w:rsidR="00000000" w:rsidRPr="00000000">
              <w:rPr>
                <w:rtl w:val="0"/>
              </w:rPr>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1BD">
            <w:pPr>
              <w:widowControl w:val="1"/>
              <w:jc w:val="center"/>
              <w:rPr>
                <w:sz w:val="26"/>
                <w:szCs w:val="26"/>
              </w:rPr>
            </w:pPr>
            <w:r w:rsidDel="00000000" w:rsidR="00000000" w:rsidRPr="00000000">
              <w:rPr>
                <w:sz w:val="26"/>
                <w:szCs w:val="26"/>
                <w:rtl w:val="0"/>
              </w:rPr>
              <w:t xml:space="preserve">Ứng dụng trí tuệ nhân tạo trong việc hỗ trợ chẩn đoán bệnh da liễu</w:t>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C0">
            <w:pPr>
              <w:widowControl w:val="1"/>
              <w:jc w:val="center"/>
              <w:rPr>
                <w:sz w:val="26"/>
                <w:szCs w:val="26"/>
              </w:rPr>
            </w:pPr>
            <w:r w:rsidDel="00000000" w:rsidR="00000000" w:rsidRPr="00000000">
              <w:rPr>
                <w:sz w:val="26"/>
                <w:szCs w:val="26"/>
                <w:rtl w:val="0"/>
              </w:rPr>
              <w:t xml:space="preserve">2022-2024</w:t>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C3">
            <w:pPr>
              <w:widowControl w:val="1"/>
              <w:jc w:val="center"/>
              <w:rPr>
                <w:sz w:val="26"/>
                <w:szCs w:val="26"/>
              </w:rPr>
            </w:pPr>
            <w:r w:rsidDel="00000000" w:rsidR="00000000" w:rsidRPr="00000000">
              <w:rPr>
                <w:sz w:val="26"/>
                <w:szCs w:val="26"/>
                <w:rtl w:val="0"/>
              </w:rPr>
              <w:t xml:space="preserve">T2021-01-BME</w:t>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1C7">
            <w:pPr>
              <w:widowControl w:val="1"/>
              <w:jc w:val="center"/>
              <w:rPr>
                <w:sz w:val="26"/>
                <w:szCs w:val="26"/>
              </w:rPr>
            </w:pPr>
            <w:r w:rsidDel="00000000" w:rsidR="00000000" w:rsidRPr="00000000">
              <w:rPr>
                <w:sz w:val="26"/>
                <w:szCs w:val="26"/>
                <w:rtl w:val="0"/>
              </w:rPr>
              <w:t xml:space="preserve">Đã nghiệm thu</w:t>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1CA">
            <w:pPr>
              <w:widowControl w:val="1"/>
              <w:jc w:val="center"/>
              <w:rPr>
                <w:sz w:val="26"/>
                <w:szCs w:val="26"/>
              </w:rPr>
            </w:pP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CD">
            <w:pPr>
              <w:widowControl w:val="1"/>
              <w:jc w:val="center"/>
              <w:rPr>
                <w:i w:val="0"/>
                <w:iCs w:val="0"/>
                <w:color w:val="000000"/>
                <w:sz w:val="26"/>
                <w:szCs w:val="26"/>
                <w:vertAlign w:val="baseline"/>
              </w:rPr>
            </w:pP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D0">
            <w:pPr>
              <w:widowControl w:val="1"/>
              <w:jc w:val="center"/>
              <w:rPr>
                <w:i w:val="0"/>
                <w:iCs w:val="0"/>
                <w:color w:val="000000"/>
                <w:sz w:val="26"/>
                <w:szCs w:val="26"/>
                <w:vertAlign w:val="baseline"/>
              </w:rPr>
            </w:pP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1D4">
            <w:pPr>
              <w:widowControl w:val="1"/>
              <w:jc w:val="center"/>
              <w:rPr>
                <w:i w:val="0"/>
                <w:iCs w:val="0"/>
                <w:color w:val="000000"/>
                <w:sz w:val="26"/>
                <w:szCs w:val="26"/>
                <w:vertAlign w:val="baseline"/>
              </w:rPr>
            </w:pPr>
            <w:r w:rsidDel="00000000" w:rsidR="00000000" w:rsidRPr="00000000">
              <w:rPr>
                <w:rtl w:val="0"/>
              </w:rPr>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center"/>
          </w:tcPr>
          <w:p w:rsidR="00000000" w:rsidDel="00000000" w:rsidP="00000000" w:rsidRDefault="00000000" w:rsidRPr="00000000" w14:paraId="000001D7">
            <w:pPr>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Tên đề tài/đề án, </w:t>
            </w:r>
            <w:r w:rsidDel="00000000" w:rsidR="00000000" w:rsidRPr="00000000">
              <w:rPr>
                <w:rtl w:val="0"/>
              </w:rPr>
            </w:r>
          </w:p>
          <w:p w:rsidR="00000000" w:rsidDel="00000000" w:rsidP="00000000" w:rsidRDefault="00000000" w:rsidRPr="00000000" w14:paraId="000001D8">
            <w:pPr>
              <w:jc w:val="center"/>
              <w:rPr>
                <w:b w:val="0"/>
                <w:bCs w:val="0"/>
                <w:i w:val="0"/>
                <w:iCs w:val="0"/>
                <w:color w:val="000000"/>
                <w:sz w:val="26"/>
                <w:szCs w:val="26"/>
                <w:vertAlign w:val="baseline"/>
              </w:rPr>
            </w:pPr>
            <w:r w:rsidDel="00000000" w:rsidR="00000000" w:rsidRPr="00000000">
              <w:rPr>
                <w:i w:val="1"/>
                <w:iCs w:val="1"/>
                <w:color w:val="000000"/>
                <w:sz w:val="26"/>
                <w:szCs w:val="26"/>
                <w:vertAlign w:val="baseline"/>
                <w:rtl w:val="0"/>
              </w:rPr>
              <w:t xml:space="preserve">dự án, nhiệm vụ khác đã tham gia</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DB">
            <w:pPr>
              <w:widowControl w:val="1"/>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Thời gian</w:t>
            </w:r>
            <w:r w:rsidDel="00000000" w:rsidR="00000000" w:rsidRPr="00000000">
              <w:rPr>
                <w:rtl w:val="0"/>
              </w:rPr>
            </w:r>
          </w:p>
          <w:p w:rsidR="00000000" w:rsidDel="00000000" w:rsidP="00000000" w:rsidRDefault="00000000" w:rsidRPr="00000000" w14:paraId="000001DC">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(bắt đầu - kết thúc)</w:t>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DF">
            <w:pPr>
              <w:widowControl w:val="1"/>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Thuộc Chương trình</w:t>
            </w:r>
            <w:r w:rsidDel="00000000" w:rsidR="00000000" w:rsidRPr="00000000">
              <w:rPr>
                <w:rtl w:val="0"/>
              </w:rPr>
            </w:r>
          </w:p>
          <w:p w:rsidR="00000000" w:rsidDel="00000000" w:rsidP="00000000" w:rsidRDefault="00000000" w:rsidRPr="00000000" w14:paraId="000001E0">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(nếu có)</w:t>
            </w:r>
          </w:p>
        </w:tc>
        <w:tc>
          <w:tcPr>
            <w:gridSpan w:val="3"/>
            <w:tcBorders>
              <w:top w:color="000000" w:space="0" w:sz="4" w:val="dotted"/>
              <w:left w:color="000000" w:space="0" w:sz="4" w:val="dotted"/>
              <w:bottom w:color="000000" w:space="0" w:sz="4" w:val="dotted"/>
              <w:right w:color="000000" w:space="0" w:sz="6" w:val="single"/>
            </w:tcBorders>
            <w:vAlign w:val="center"/>
          </w:tcPr>
          <w:p w:rsidR="00000000" w:rsidDel="00000000" w:rsidP="00000000" w:rsidRDefault="00000000" w:rsidRPr="00000000" w14:paraId="000001E4">
            <w:pPr>
              <w:widowControl w:val="1"/>
              <w:jc w:val="center"/>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Tình trạng đề tài</w:t>
            </w:r>
            <w:r w:rsidDel="00000000" w:rsidR="00000000" w:rsidRPr="00000000">
              <w:rPr>
                <w:rtl w:val="0"/>
              </w:rPr>
            </w:r>
          </w:p>
          <w:p w:rsidR="00000000" w:rsidDel="00000000" w:rsidP="00000000" w:rsidRDefault="00000000" w:rsidRPr="00000000" w14:paraId="000001E5">
            <w:pPr>
              <w:widowControl w:val="1"/>
              <w:jc w:val="center"/>
              <w:rPr>
                <w:color w:val="000000"/>
                <w:sz w:val="26"/>
                <w:szCs w:val="26"/>
                <w:vertAlign w:val="baseline"/>
              </w:rPr>
            </w:pPr>
            <w:r w:rsidDel="00000000" w:rsidR="00000000" w:rsidRPr="00000000">
              <w:rPr>
                <w:color w:val="000000"/>
                <w:sz w:val="26"/>
                <w:szCs w:val="26"/>
                <w:vertAlign w:val="baseline"/>
                <w:rtl w:val="0"/>
              </w:rPr>
              <w:t xml:space="preserve">(đã nghiệm thu, chưa nghiệm thu)</w:t>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top"/>
          </w:tcPr>
          <w:p w:rsidR="00000000" w:rsidDel="00000000" w:rsidP="00000000" w:rsidRDefault="00000000" w:rsidRPr="00000000" w14:paraId="000001E8">
            <w:pPr>
              <w:widowControl w:val="1"/>
              <w:jc w:val="center"/>
              <w:rPr>
                <w:color w:val="000000"/>
                <w:sz w:val="26"/>
                <w:szCs w:val="26"/>
                <w:vertAlign w:val="baseline"/>
              </w:rPr>
            </w:pPr>
            <w:r w:rsidDel="00000000" w:rsidR="00000000" w:rsidRPr="00000000">
              <w:rPr>
                <w:sz w:val="26"/>
                <w:szCs w:val="26"/>
                <w:rtl w:val="0"/>
              </w:rPr>
              <w:t xml:space="preserve">xúc con người dựa trên tín hiệu điện não đồ EEG</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EB">
            <w:pPr>
              <w:widowControl w:val="1"/>
              <w:jc w:val="center"/>
              <w:rPr>
                <w:i w:val="0"/>
                <w:iCs w:val="0"/>
                <w:color w:val="000000"/>
                <w:sz w:val="26"/>
                <w:szCs w:val="26"/>
                <w:vertAlign w:val="baseline"/>
              </w:rPr>
            </w:pPr>
            <w:r w:rsidDel="00000000" w:rsidR="00000000" w:rsidRPr="00000000">
              <w:rPr>
                <w:sz w:val="26"/>
                <w:szCs w:val="26"/>
                <w:rtl w:val="0"/>
              </w:rPr>
              <w:t xml:space="preserve">2021-2022</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EE">
            <w:pPr>
              <w:widowControl w:val="1"/>
              <w:jc w:val="center"/>
              <w:rPr>
                <w:i w:val="0"/>
                <w:iCs w:val="0"/>
                <w:color w:val="000000"/>
                <w:sz w:val="26"/>
                <w:szCs w:val="26"/>
                <w:vertAlign w:val="baseline"/>
              </w:rPr>
            </w:pPr>
            <w:r w:rsidDel="00000000" w:rsidR="00000000" w:rsidRPr="00000000">
              <w:rPr>
                <w:sz w:val="26"/>
                <w:szCs w:val="26"/>
                <w:rtl w:val="0"/>
              </w:rPr>
              <w:t xml:space="preserve">SV2020-BME-10</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6" w:val="single"/>
            </w:tcBorders>
            <w:vAlign w:val="top"/>
          </w:tcPr>
          <w:p w:rsidR="00000000" w:rsidDel="00000000" w:rsidP="00000000" w:rsidRDefault="00000000" w:rsidRPr="00000000" w14:paraId="000001F2">
            <w:pPr>
              <w:widowControl w:val="1"/>
              <w:jc w:val="center"/>
              <w:rPr>
                <w:i w:val="0"/>
                <w:iCs w:val="0"/>
                <w:color w:val="000000"/>
                <w:sz w:val="26"/>
                <w:szCs w:val="26"/>
                <w:vertAlign w:val="baseline"/>
              </w:rPr>
            </w:pPr>
            <w:r w:rsidDel="00000000" w:rsidR="00000000" w:rsidRPr="00000000">
              <w:rPr>
                <w:sz w:val="26"/>
                <w:szCs w:val="26"/>
                <w:rtl w:val="0"/>
              </w:rPr>
              <w:t xml:space="preserve">Đã nghiệm thu</w:t>
            </w:r>
            <w:r w:rsidDel="00000000" w:rsidR="00000000" w:rsidRPr="00000000">
              <w:rPr>
                <w:rtl w:val="0"/>
              </w:rPr>
            </w:r>
          </w:p>
        </w:tc>
      </w:tr>
      <w:tr>
        <w:trPr>
          <w:cantSplit w:val="0"/>
          <w:tblHeader w:val="0"/>
        </w:trPr>
        <w:tc>
          <w:tcPr>
            <w:gridSpan w:val="3"/>
            <w:tcBorders>
              <w:top w:color="000000" w:space="0" w:sz="4" w:val="dotted"/>
              <w:left w:color="000000" w:space="0" w:sz="6" w:val="single"/>
              <w:bottom w:color="000000" w:space="0" w:sz="4" w:val="dotted"/>
              <w:right w:color="000000" w:space="0" w:sz="4" w:val="dotted"/>
            </w:tcBorders>
            <w:vAlign w:val="top"/>
          </w:tcPr>
          <w:p w:rsidR="00000000" w:rsidDel="00000000" w:rsidP="00000000" w:rsidRDefault="00000000" w:rsidRPr="00000000" w14:paraId="000001F5">
            <w:pPr>
              <w:widowControl w:val="1"/>
              <w:jc w:val="center"/>
              <w:rPr>
                <w:sz w:val="26"/>
                <w:szCs w:val="26"/>
              </w:rPr>
            </w:pPr>
            <w:r w:rsidDel="00000000" w:rsidR="00000000" w:rsidRPr="00000000">
              <w:rPr>
                <w:sz w:val="26"/>
                <w:szCs w:val="26"/>
                <w:rtl w:val="0"/>
              </w:rPr>
              <w:t xml:space="preserve">Ứng dụng mạng CNN trong việc xử lý ảnh MRI não để chẩn đoán bệnh Alzheimer</w:t>
            </w:r>
          </w:p>
        </w:tc>
        <w:tc>
          <w:tcPr>
            <w:gridSpan w:val="3"/>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F8">
            <w:pPr>
              <w:widowControl w:val="1"/>
              <w:jc w:val="center"/>
              <w:rPr>
                <w:i w:val="0"/>
                <w:iCs w:val="0"/>
                <w:color w:val="000000"/>
                <w:sz w:val="26"/>
                <w:szCs w:val="26"/>
                <w:vertAlign w:val="baseline"/>
              </w:rPr>
            </w:pPr>
            <w:r w:rsidDel="00000000" w:rsidR="00000000" w:rsidRPr="00000000">
              <w:rPr>
                <w:sz w:val="26"/>
                <w:szCs w:val="26"/>
                <w:rtl w:val="0"/>
              </w:rPr>
              <w:t xml:space="preserve">2021-2022</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1FB">
            <w:pPr>
              <w:widowControl w:val="1"/>
              <w:jc w:val="center"/>
              <w:rPr>
                <w:i w:val="0"/>
                <w:iCs w:val="0"/>
                <w:color w:val="000000"/>
                <w:sz w:val="26"/>
                <w:szCs w:val="26"/>
                <w:vertAlign w:val="baseline"/>
              </w:rPr>
            </w:pPr>
            <w:r w:rsidDel="00000000" w:rsidR="00000000" w:rsidRPr="00000000">
              <w:rPr>
                <w:sz w:val="26"/>
                <w:szCs w:val="26"/>
                <w:rtl w:val="0"/>
              </w:rPr>
              <w:t xml:space="preserve">SV2020-BME-14</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6" w:val="single"/>
            </w:tcBorders>
            <w:vAlign w:val="top"/>
          </w:tcPr>
          <w:p w:rsidR="00000000" w:rsidDel="00000000" w:rsidP="00000000" w:rsidRDefault="00000000" w:rsidRPr="00000000" w14:paraId="000001FF">
            <w:pPr>
              <w:widowControl w:val="1"/>
              <w:jc w:val="center"/>
              <w:rPr>
                <w:i w:val="0"/>
                <w:iCs w:val="0"/>
                <w:color w:val="000000"/>
                <w:sz w:val="26"/>
                <w:szCs w:val="26"/>
                <w:vertAlign w:val="baseline"/>
              </w:rPr>
            </w:pPr>
            <w:r w:rsidDel="00000000" w:rsidR="00000000" w:rsidRPr="00000000">
              <w:rPr>
                <w:sz w:val="26"/>
                <w:szCs w:val="26"/>
                <w:rtl w:val="0"/>
              </w:rPr>
              <w:t xml:space="preserve">Đã nghiệm thu</w:t>
            </w:r>
            <w:r w:rsidDel="00000000" w:rsidR="00000000" w:rsidRPr="00000000">
              <w:rPr>
                <w:rtl w:val="0"/>
              </w:rPr>
            </w:r>
          </w:p>
        </w:tc>
      </w:tr>
      <w:tr>
        <w:trPr>
          <w:cantSplit w:val="0"/>
          <w:tblHeader w:val="0"/>
        </w:trPr>
        <w:tc>
          <w:tcPr>
            <w:gridSpan w:val="13"/>
            <w:tcBorders>
              <w:bottom w:color="000000" w:space="0" w:sz="4" w:val="dotted"/>
            </w:tcBorders>
            <w:vAlign w:val="top"/>
          </w:tcPr>
          <w:p w:rsidR="00000000" w:rsidDel="00000000" w:rsidP="00000000" w:rsidRDefault="00000000" w:rsidRPr="00000000" w14:paraId="00000202">
            <w:pPr>
              <w:widowControl w:val="1"/>
              <w:rPr>
                <w:color w:val="000000"/>
                <w:sz w:val="26"/>
                <w:szCs w:val="26"/>
                <w:vertAlign w:val="baseline"/>
              </w:rPr>
            </w:pPr>
            <w:r w:rsidDel="00000000" w:rsidR="00000000" w:rsidRPr="00000000">
              <w:rPr>
                <w:b w:val="1"/>
                <w:bCs w:val="1"/>
                <w:color w:val="000000"/>
                <w:sz w:val="26"/>
                <w:szCs w:val="26"/>
                <w:vertAlign w:val="baseline"/>
                <w:rtl w:val="0"/>
              </w:rPr>
              <w:t xml:space="preserve">14. Giải thưởng</w:t>
            </w:r>
            <w:r w:rsidDel="00000000" w:rsidR="00000000" w:rsidRPr="00000000">
              <w:rPr>
                <w:color w:val="000000"/>
                <w:sz w:val="26"/>
                <w:szCs w:val="26"/>
                <w:vertAlign w:val="baseline"/>
                <w:rtl w:val="0"/>
              </w:rPr>
              <w:t xml:space="preserve"> </w:t>
            </w:r>
          </w:p>
          <w:p w:rsidR="00000000" w:rsidDel="00000000" w:rsidP="00000000" w:rsidRDefault="00000000" w:rsidRPr="00000000" w14:paraId="00000203">
            <w:pPr>
              <w:widowControl w:val="1"/>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(về KH&amp;CN, về chất lượng sản phẩm,... liên quan đến đề tài/đề án, dự án đăng ký - nếu có)</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210">
            <w:pPr>
              <w:jc w:val="center"/>
              <w:rPr>
                <w:color w:val="000000"/>
                <w:sz w:val="26"/>
                <w:szCs w:val="26"/>
                <w:vertAlign w:val="baseline"/>
              </w:rPr>
            </w:pPr>
            <w:r w:rsidDel="00000000" w:rsidR="00000000" w:rsidRPr="00000000">
              <w:rPr>
                <w:color w:val="000000"/>
                <w:sz w:val="26"/>
                <w:szCs w:val="26"/>
                <w:vertAlign w:val="baseline"/>
                <w:rtl w:val="0"/>
              </w:rPr>
              <w:t xml:space="preserve">TT</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212">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thức và nội dung giải thưởng</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218">
            <w:pPr>
              <w:jc w:val="center"/>
              <w:rPr>
                <w:color w:val="000000"/>
                <w:sz w:val="26"/>
                <w:szCs w:val="26"/>
                <w:vertAlign w:val="baseline"/>
              </w:rPr>
            </w:pPr>
            <w:r w:rsidDel="00000000" w:rsidR="00000000" w:rsidRPr="00000000">
              <w:rPr>
                <w:color w:val="000000"/>
                <w:sz w:val="26"/>
                <w:szCs w:val="26"/>
                <w:vertAlign w:val="baseline"/>
                <w:rtl w:val="0"/>
              </w:rPr>
              <w:t xml:space="preserve">Năm tặng thưởng</w:t>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21D">
            <w:pPr>
              <w:rPr>
                <w:sz w:val="26"/>
                <w:szCs w:val="26"/>
              </w:rPr>
            </w:pPr>
            <w:r w:rsidDel="00000000" w:rsidR="00000000" w:rsidRPr="00000000">
              <w:rPr>
                <w:sz w:val="26"/>
                <w:szCs w:val="26"/>
                <w:rtl w:val="0"/>
              </w:rPr>
              <w:t xml:space="preserve">1</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21F">
            <w:pPr>
              <w:rPr>
                <w:sz w:val="26"/>
                <w:szCs w:val="26"/>
              </w:rPr>
            </w:pPr>
            <w:r w:rsidDel="00000000" w:rsidR="00000000" w:rsidRPr="00000000">
              <w:rPr>
                <w:sz w:val="26"/>
                <w:szCs w:val="26"/>
                <w:rtl w:val="0"/>
              </w:rPr>
              <w:t xml:space="preserve">Giải Khuyến khích Cuộc thi Dự án đổi mới sáng tạo ứng dụng trí tuệ nhân tạo TPHCM của Sở Khoa học và Công nghệ TPHCM cho phát triển hệ thống ứng dụng trí tuệ nhân tạo (AI) hỗ trợ bác sĩ chẩn đoán bệnh Alzheimer dựa trên ảnh não MRI</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225">
            <w:pPr>
              <w:rPr>
                <w:color w:val="000000"/>
                <w:sz w:val="26"/>
                <w:szCs w:val="26"/>
                <w:vertAlign w:val="baseline"/>
              </w:rPr>
            </w:pPr>
            <w:r w:rsidDel="00000000" w:rsidR="00000000" w:rsidRPr="00000000">
              <w:rPr>
                <w:sz w:val="26"/>
                <w:szCs w:val="26"/>
                <w:rtl w:val="0"/>
              </w:rPr>
              <w:t xml:space="preserve">2020</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22A">
            <w:pPr>
              <w:rPr>
                <w:sz w:val="26"/>
                <w:szCs w:val="26"/>
              </w:rPr>
            </w:pPr>
            <w:r w:rsidDel="00000000" w:rsidR="00000000" w:rsidRPr="00000000">
              <w:rPr>
                <w:sz w:val="26"/>
                <w:szCs w:val="26"/>
                <w:rtl w:val="0"/>
              </w:rPr>
              <w:t xml:space="preserve">2</w:t>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22C">
            <w:pPr>
              <w:rPr>
                <w:sz w:val="26"/>
                <w:szCs w:val="26"/>
              </w:rPr>
            </w:pPr>
            <w:r w:rsidDel="00000000" w:rsidR="00000000" w:rsidRPr="00000000">
              <w:rPr>
                <w:sz w:val="26"/>
                <w:szCs w:val="26"/>
                <w:rtl w:val="0"/>
              </w:rPr>
              <w:t xml:space="preserve">Giải Khuyến khích Cuộc thi Dự án đổi mới sáng tạo ứng dụng trí tuệ nhân tạo TPHCM  của Sở Khoa học và Công nghệ TPHCM vì phát triển Skin Detective - Ứng dụng tích hợp Trí tuệ nhân tạo phát triển các bệnh về da và kết nối bác sĩ da liễu</w:t>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232">
            <w:pPr>
              <w:rPr>
                <w:color w:val="000000"/>
                <w:sz w:val="26"/>
                <w:szCs w:val="26"/>
                <w:vertAlign w:val="baseline"/>
              </w:rPr>
            </w:pPr>
            <w:r w:rsidDel="00000000" w:rsidR="00000000" w:rsidRPr="00000000">
              <w:rPr>
                <w:sz w:val="26"/>
                <w:szCs w:val="26"/>
                <w:rtl w:val="0"/>
              </w:rPr>
              <w:t xml:space="preserve">2020</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237">
            <w:pPr>
              <w:rPr>
                <w:color w:val="000000"/>
                <w:sz w:val="26"/>
                <w:szCs w:val="26"/>
                <w:vertAlign w:val="baseline"/>
              </w:rPr>
            </w:pPr>
            <w:r w:rsidDel="00000000" w:rsidR="00000000" w:rsidRPr="00000000">
              <w:rPr>
                <w:sz w:val="26"/>
                <w:szCs w:val="26"/>
                <w:rtl w:val="0"/>
              </w:rPr>
              <w:t xml:space="preserve">3</w:t>
            </w:r>
            <w:r w:rsidDel="00000000" w:rsidR="00000000" w:rsidRPr="00000000">
              <w:rPr>
                <w:rtl w:val="0"/>
              </w:rPr>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239">
            <w:pPr>
              <w:rPr>
                <w:color w:val="000000"/>
                <w:sz w:val="26"/>
                <w:szCs w:val="26"/>
                <w:vertAlign w:val="baseline"/>
              </w:rPr>
            </w:pPr>
            <w:r w:rsidDel="00000000" w:rsidR="00000000" w:rsidRPr="00000000">
              <w:rPr>
                <w:sz w:val="26"/>
                <w:szCs w:val="26"/>
                <w:rtl w:val="0"/>
              </w:rPr>
              <w:t xml:space="preserve">Giải Nhì Giải thưởng Sáng tạo TPHCM năm 2021 của Ủy ban Nhân dân TPHCM trao cho nghiên cứu và phát triển hệ thống ứng dụng trí tuệ nhân tạo (AI) và dữ liệu lớn (big data) hỗ trợ bác sĩ chẩn đoán bênh Alzheimer dựa trên ảnh MRI sọ não ở Việt Nam</w:t>
            </w:r>
            <w:r w:rsidDel="00000000" w:rsidR="00000000" w:rsidRPr="00000000">
              <w:rPr>
                <w:rtl w:val="0"/>
              </w:rPr>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23F">
            <w:pPr>
              <w:rPr>
                <w:color w:val="000000"/>
                <w:sz w:val="26"/>
                <w:szCs w:val="26"/>
                <w:vertAlign w:val="baseline"/>
              </w:rPr>
            </w:pPr>
            <w:r w:rsidDel="00000000" w:rsidR="00000000" w:rsidRPr="00000000">
              <w:rPr>
                <w:sz w:val="26"/>
                <w:szCs w:val="26"/>
                <w:rtl w:val="0"/>
              </w:rPr>
              <w:t xml:space="preserve">2021</w:t>
            </w:r>
            <w:r w:rsidDel="00000000" w:rsidR="00000000" w:rsidRPr="00000000">
              <w:rPr>
                <w:rtl w:val="0"/>
              </w:rPr>
            </w:r>
          </w:p>
        </w:tc>
      </w:tr>
      <w:tr>
        <w:trPr>
          <w:cantSplit w:val="0"/>
          <w:tblHeader w:val="0"/>
        </w:trPr>
        <w:tc>
          <w:tcPr>
            <w:gridSpan w:val="2"/>
            <w:tcBorders>
              <w:top w:color="000000" w:space="0" w:sz="4" w:val="dotted"/>
              <w:bottom w:color="000000" w:space="0" w:sz="4" w:val="dotted"/>
              <w:right w:color="000000" w:space="0" w:sz="4" w:val="dotted"/>
            </w:tcBorders>
            <w:vAlign w:val="top"/>
          </w:tcPr>
          <w:p w:rsidR="00000000" w:rsidDel="00000000" w:rsidP="00000000" w:rsidRDefault="00000000" w:rsidRPr="00000000" w14:paraId="00000244">
            <w:pPr>
              <w:rPr>
                <w:sz w:val="26"/>
                <w:szCs w:val="26"/>
              </w:rPr>
            </w:pPr>
            <w:r w:rsidDel="00000000" w:rsidR="00000000" w:rsidRPr="00000000">
              <w:rPr>
                <w:rtl w:val="0"/>
              </w:rPr>
            </w:r>
          </w:p>
        </w:tc>
        <w:tc>
          <w:tcPr>
            <w:gridSpan w:val="6"/>
            <w:tcBorders>
              <w:top w:color="000000" w:space="0" w:sz="4" w:val="dotted"/>
              <w:left w:color="000000" w:space="0" w:sz="4" w:val="dotted"/>
              <w:bottom w:color="000000" w:space="0" w:sz="4" w:val="dotted"/>
              <w:right w:color="000000" w:space="0" w:sz="4" w:val="dotted"/>
            </w:tcBorders>
            <w:vAlign w:val="top"/>
          </w:tcPr>
          <w:p w:rsidR="00000000" w:rsidDel="00000000" w:rsidP="00000000" w:rsidRDefault="00000000" w:rsidRPr="00000000" w14:paraId="00000246">
            <w:pPr>
              <w:rPr>
                <w:color w:val="000000"/>
                <w:sz w:val="26"/>
                <w:szCs w:val="26"/>
                <w:vertAlign w:val="baseline"/>
              </w:rPr>
            </w:pPr>
            <w:r w:rsidDel="00000000" w:rsidR="00000000" w:rsidRPr="00000000">
              <w:rPr>
                <w:rtl w:val="0"/>
              </w:rPr>
            </w:r>
          </w:p>
        </w:tc>
        <w:tc>
          <w:tcPr>
            <w:gridSpan w:val="5"/>
            <w:tcBorders>
              <w:top w:color="000000" w:space="0" w:sz="4" w:val="dotted"/>
              <w:left w:color="000000" w:space="0" w:sz="4" w:val="dotted"/>
              <w:bottom w:color="000000" w:space="0" w:sz="4" w:val="dotted"/>
            </w:tcBorders>
            <w:vAlign w:val="top"/>
          </w:tcPr>
          <w:p w:rsidR="00000000" w:rsidDel="00000000" w:rsidP="00000000" w:rsidRDefault="00000000" w:rsidRPr="00000000" w14:paraId="0000024C">
            <w:pPr>
              <w:rPr>
                <w:color w:val="000000"/>
                <w:sz w:val="26"/>
                <w:szCs w:val="26"/>
                <w:vertAlign w:val="baseline"/>
              </w:rPr>
            </w:pPr>
            <w:r w:rsidDel="00000000" w:rsidR="00000000" w:rsidRPr="00000000">
              <w:rPr>
                <w:rtl w:val="0"/>
              </w:rPr>
            </w:r>
          </w:p>
        </w:tc>
      </w:tr>
      <w:tr>
        <w:trPr>
          <w:cantSplit w:val="0"/>
          <w:tblHeader w:val="0"/>
        </w:trPr>
        <w:tc>
          <w:tcPr>
            <w:gridSpan w:val="13"/>
            <w:vAlign w:val="top"/>
          </w:tcPr>
          <w:p w:rsidR="00000000" w:rsidDel="00000000" w:rsidP="00000000" w:rsidRDefault="00000000" w:rsidRPr="00000000" w14:paraId="00000251">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15. Thành tựu hoạt động KH&amp;CN và sản xuất kinh doanh khác </w:t>
            </w:r>
          </w:p>
          <w:p w:rsidR="00000000" w:rsidDel="00000000" w:rsidP="00000000" w:rsidRDefault="00000000" w:rsidRPr="00000000" w14:paraId="00000252">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liên quan đến đề tài, dự án đăng ký - nếu có)</w:t>
            </w:r>
            <w:r w:rsidDel="00000000" w:rsidR="00000000" w:rsidRPr="00000000">
              <w:rPr>
                <w:rtl w:val="0"/>
              </w:rPr>
            </w:r>
          </w:p>
          <w:p w:rsidR="00000000" w:rsidDel="00000000" w:rsidP="00000000" w:rsidRDefault="00000000" w:rsidRPr="00000000" w14:paraId="00000253">
            <w:pPr>
              <w:widowControl w:val="1"/>
              <w:rPr>
                <w:color w:val="000000"/>
                <w:sz w:val="26"/>
                <w:szCs w:val="26"/>
                <w:vertAlign w:val="baseline"/>
              </w:rPr>
            </w:pPr>
            <w:r w:rsidDel="00000000" w:rsidR="00000000" w:rsidRPr="00000000">
              <w:rPr>
                <w:rtl w:val="0"/>
              </w:rPr>
            </w:r>
          </w:p>
        </w:tc>
      </w:tr>
    </w:tbl>
    <w:p w:rsidR="00000000" w:rsidDel="00000000" w:rsidP="00000000" w:rsidRDefault="00000000" w:rsidRPr="00000000" w14:paraId="00000260">
      <w:pPr>
        <w:widowControl w:val="1"/>
        <w:jc w:val="right"/>
        <w:rPr>
          <w:i w:val="0"/>
          <w:iCs w:val="0"/>
          <w:color w:val="000000"/>
          <w:sz w:val="26"/>
          <w:szCs w:val="26"/>
          <w:vertAlign w:val="baseline"/>
        </w:rPr>
      </w:pPr>
      <w:r w:rsidDel="00000000" w:rsidR="00000000" w:rsidRPr="00000000">
        <w:rPr>
          <w:rtl w:val="0"/>
        </w:rPr>
      </w:r>
    </w:p>
    <w:p w:rsidR="00000000" w:rsidDel="00000000" w:rsidP="00000000" w:rsidRDefault="00000000" w:rsidRPr="00000000" w14:paraId="00000261">
      <w:pPr>
        <w:widowControl w:val="1"/>
        <w:jc w:val="right"/>
        <w:rPr>
          <w:i w:val="0"/>
          <w:iCs w:val="0"/>
          <w:color w:val="000000"/>
          <w:sz w:val="26"/>
          <w:szCs w:val="26"/>
          <w:vertAlign w:val="baseline"/>
        </w:rPr>
      </w:pPr>
      <w:r w:rsidDel="00000000" w:rsidR="00000000" w:rsidRPr="00000000">
        <w:rPr>
          <w:i w:val="1"/>
          <w:iCs w:val="1"/>
          <w:color w:val="000000"/>
          <w:sz w:val="26"/>
          <w:szCs w:val="26"/>
          <w:vertAlign w:val="baseline"/>
          <w:rtl w:val="0"/>
        </w:rPr>
        <w:t xml:space="preserve">TP. Hồ Chí Minh, ngày ....... tháng ....... năm 20...</w:t>
      </w:r>
      <w:r w:rsidDel="00000000" w:rsidR="00000000" w:rsidRPr="00000000">
        <w:rPr>
          <w:rtl w:val="0"/>
        </w:rPr>
      </w:r>
    </w:p>
    <w:tbl>
      <w:tblPr>
        <w:tblStyle w:val="Table2"/>
        <w:tblW w:w="9558.0" w:type="dxa"/>
        <w:jc w:val="left"/>
        <w:tblInd w:w="-108.0" w:type="dxa"/>
        <w:tblLayout w:type="fixed"/>
        <w:tblLook w:val="0000"/>
      </w:tblPr>
      <w:tblGrid>
        <w:gridCol w:w="3528"/>
        <w:gridCol w:w="6030"/>
        <w:tblGridChange w:id="0">
          <w:tblGrid>
            <w:gridCol w:w="3528"/>
            <w:gridCol w:w="6030"/>
          </w:tblGrid>
        </w:tblGridChange>
      </w:tblGrid>
      <w:tr>
        <w:trPr>
          <w:cantSplit w:val="0"/>
          <w:tblHeader w:val="0"/>
        </w:trPr>
        <w:tc>
          <w:tcPr>
            <w:vAlign w:val="top"/>
          </w:tcPr>
          <w:p w:rsidR="00000000" w:rsidDel="00000000" w:rsidP="00000000" w:rsidRDefault="00000000" w:rsidRPr="00000000" w14:paraId="00000262">
            <w:pPr>
              <w:widowControl w:val="1"/>
              <w:jc w:val="center"/>
              <w:rPr>
                <w:color w:val="000000"/>
                <w:sz w:val="26"/>
                <w:szCs w:val="26"/>
                <w:vertAlign w:val="baseline"/>
              </w:rPr>
            </w:pPr>
            <w:r w:rsidDel="00000000" w:rsidR="00000000" w:rsidRPr="00000000">
              <w:rPr>
                <w:rtl w:val="0"/>
              </w:rPr>
            </w:r>
          </w:p>
          <w:p w:rsidR="00000000" w:rsidDel="00000000" w:rsidP="00000000" w:rsidRDefault="00000000" w:rsidRPr="00000000" w14:paraId="00000263">
            <w:pPr>
              <w:widowControl w:val="1"/>
              <w:jc w:val="center"/>
              <w:rPr>
                <w:color w:val="000000"/>
                <w:sz w:val="26"/>
                <w:szCs w:val="26"/>
                <w:vertAlign w:val="baseline"/>
              </w:rPr>
            </w:pPr>
            <w:r w:rsidDel="00000000" w:rsidR="00000000" w:rsidRPr="00000000">
              <w:rPr>
                <w:rtl w:val="0"/>
              </w:rPr>
            </w:r>
          </w:p>
          <w:p w:rsidR="00000000" w:rsidDel="00000000" w:rsidP="00000000" w:rsidRDefault="00000000" w:rsidRPr="00000000" w14:paraId="00000264">
            <w:pPr>
              <w:widowControl w:val="1"/>
              <w:jc w:val="center"/>
              <w:rPr>
                <w:color w:val="000000"/>
                <w:sz w:val="26"/>
                <w:szCs w:val="26"/>
                <w:vertAlign w:val="baseline"/>
              </w:rPr>
            </w:pPr>
            <w:r w:rsidDel="00000000" w:rsidR="00000000" w:rsidRPr="00000000">
              <w:rPr>
                <w:rtl w:val="0"/>
              </w:rPr>
            </w:r>
          </w:p>
        </w:tc>
        <w:tc>
          <w:tcPr>
            <w:vAlign w:val="top"/>
          </w:tcPr>
          <w:p w:rsidR="00000000" w:rsidDel="00000000" w:rsidP="00000000" w:rsidRDefault="00000000" w:rsidRPr="00000000" w14:paraId="00000265">
            <w:pPr>
              <w:pStyle w:val="Heading2"/>
              <w:widowControl w:val="1"/>
              <w:tabs>
                <w:tab w:val="center" w:leader="none" w:pos="4320"/>
                <w:tab w:val="right" w:leader="none" w:pos="8640"/>
                <w:tab w:val="center" w:leader="none" w:pos="4320"/>
                <w:tab w:val="right" w:leader="none" w:pos="8640"/>
                <w:tab w:val="center" w:leader="none" w:pos="4320"/>
                <w:tab w:val="right" w:leader="none" w:pos="8640"/>
              </w:tabs>
              <w:ind w:right="0"/>
              <w:rPr>
                <w:rFonts w:ascii="Times New Roman" w:cs="Times New Roman" w:eastAsia="Times New Roman" w:hAnsi="Times New Roman"/>
                <w:i w:val="0"/>
                <w:iCs w:val="0"/>
                <w:color w:val="000000"/>
                <w:sz w:val="26"/>
                <w:szCs w:val="26"/>
                <w:vertAlign w:val="baseline"/>
              </w:rPr>
            </w:pPr>
            <w:r w:rsidDel="00000000" w:rsidR="00000000" w:rsidRPr="00000000">
              <w:rPr>
                <w:rFonts w:ascii="Times New Roman" w:cs="Times New Roman" w:eastAsia="Times New Roman" w:hAnsi="Times New Roman"/>
                <w:b w:val="1"/>
                <w:bCs w:val="1"/>
                <w:i w:val="0"/>
                <w:iCs w:val="0"/>
                <w:color w:val="000000"/>
                <w:sz w:val="26"/>
                <w:szCs w:val="26"/>
                <w:vertAlign w:val="baseline"/>
                <w:rtl w:val="0"/>
              </w:rPr>
              <w:t xml:space="preserve">CÁ NHÂN ĐĂNG KÝ CHỦ NHIỆM</w:t>
            </w:r>
            <w:r w:rsidDel="00000000" w:rsidR="00000000" w:rsidRPr="00000000">
              <w:rPr>
                <w:rtl w:val="0"/>
              </w:rPr>
            </w:r>
          </w:p>
          <w:p w:rsidR="00000000" w:rsidDel="00000000" w:rsidP="00000000" w:rsidRDefault="00000000" w:rsidRPr="00000000" w14:paraId="00000266">
            <w:pPr>
              <w:pStyle w:val="Heading2"/>
              <w:widowControl w:val="1"/>
              <w:tabs>
                <w:tab w:val="center" w:leader="none" w:pos="4320"/>
                <w:tab w:val="right" w:leader="none" w:pos="8640"/>
                <w:tab w:val="center" w:leader="none" w:pos="4320"/>
                <w:tab w:val="right" w:leader="none" w:pos="8640"/>
                <w:tab w:val="center" w:leader="none" w:pos="4320"/>
                <w:tab w:val="right" w:leader="none" w:pos="8640"/>
              </w:tabs>
              <w:ind w:right="0"/>
              <w:rPr>
                <w:rFonts w:ascii="Times New Roman" w:cs="Times New Roman" w:eastAsia="Times New Roman" w:hAnsi="Times New Roman"/>
                <w:i w:val="0"/>
                <w:iCs w:val="0"/>
                <w:color w:val="000000"/>
                <w:sz w:val="26"/>
                <w:szCs w:val="26"/>
                <w:vertAlign w:val="baseline"/>
              </w:rPr>
            </w:pPr>
            <w:r w:rsidDel="00000000" w:rsidR="00000000" w:rsidRPr="00000000">
              <w:rPr>
                <w:rFonts w:ascii="Times New Roman" w:cs="Times New Roman" w:eastAsia="Times New Roman" w:hAnsi="Times New Roman"/>
                <w:b w:val="1"/>
                <w:bCs w:val="1"/>
                <w:i w:val="0"/>
                <w:iCs w:val="0"/>
                <w:color w:val="000000"/>
                <w:sz w:val="26"/>
                <w:szCs w:val="26"/>
                <w:vertAlign w:val="baseline"/>
                <w:rtl w:val="0"/>
              </w:rPr>
              <w:t xml:space="preserve">(HOẶC</w:t>
            </w:r>
            <w:r w:rsidDel="00000000" w:rsidR="00000000" w:rsidRPr="00000000">
              <w:rPr>
                <w:rFonts w:ascii="Times New Roman" w:cs="Times New Roman" w:eastAsia="Times New Roman" w:hAnsi="Times New Roman"/>
                <w:b w:val="1"/>
                <w:bCs w:val="1"/>
                <w:i w:val="1"/>
                <w:iCs w:val="1"/>
                <w:color w:val="000000"/>
                <w:sz w:val="26"/>
                <w:szCs w:val="26"/>
                <w:vertAlign w:val="baseline"/>
                <w:rtl w:val="0"/>
              </w:rPr>
              <w:t xml:space="preserve"> </w:t>
            </w:r>
            <w:r w:rsidDel="00000000" w:rsidR="00000000" w:rsidRPr="00000000">
              <w:rPr>
                <w:rFonts w:ascii="Times New Roman" w:cs="Times New Roman" w:eastAsia="Times New Roman" w:hAnsi="Times New Roman"/>
                <w:b w:val="1"/>
                <w:bCs w:val="1"/>
                <w:i w:val="0"/>
                <w:iCs w:val="0"/>
                <w:color w:val="000000"/>
                <w:sz w:val="26"/>
                <w:szCs w:val="26"/>
                <w:vertAlign w:val="baseline"/>
                <w:rtl w:val="0"/>
              </w:rPr>
              <w:t xml:space="preserve">THAM GIA THỰC HIỆN) NHIỆM VỤ</w:t>
            </w:r>
            <w:r w:rsidDel="00000000" w:rsidR="00000000" w:rsidRPr="00000000">
              <w:rPr>
                <w:rtl w:val="0"/>
              </w:rPr>
            </w:r>
          </w:p>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Họ, tên và chữ ký</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68">
            <w:pPr>
              <w:widowControl w:val="1"/>
              <w:jc w:val="center"/>
              <w:rPr>
                <w:color w:val="000000"/>
                <w:sz w:val="26"/>
                <w:szCs w:val="26"/>
                <w:vertAlign w:val="baseline"/>
              </w:rPr>
            </w:pPr>
            <w:r w:rsidDel="00000000" w:rsidR="00000000" w:rsidRPr="00000000">
              <w:rPr>
                <w:rtl w:val="0"/>
              </w:rPr>
            </w:r>
          </w:p>
        </w:tc>
      </w:tr>
    </w:tbl>
    <w:p w:rsidR="00000000" w:rsidDel="00000000" w:rsidP="00000000" w:rsidRDefault="00000000" w:rsidRPr="00000000" w14:paraId="00000269">
      <w:pPr>
        <w:widowControl w:val="1"/>
        <w:rPr>
          <w:color w:val="000000"/>
          <w:vertAlign w:val="baseline"/>
        </w:rPr>
      </w:pPr>
      <w:r w:rsidDel="00000000" w:rsidR="00000000" w:rsidRPr="00000000">
        <w:rPr>
          <w:rtl w:val="0"/>
        </w:rPr>
      </w:r>
    </w:p>
    <w:p w:rsidR="00000000" w:rsidDel="00000000" w:rsidP="00000000" w:rsidRDefault="00000000" w:rsidRPr="00000000" w14:paraId="0000026A">
      <w:pPr>
        <w:rPr>
          <w:vertAlign w:val="baseline"/>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296" w:top="1296" w:left="1584" w:right="158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Nếu đăng ký tham gia, ghi số thứ tự theo mục 10 bản thuyết minh đề tài cấp cơ sở tương ứng..</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BM  2</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tabs>
        <w:tab w:val="left" w:leader="none" w:pos="360"/>
        <w:tab w:val="left" w:leader="none" w:pos="3312"/>
      </w:tabs>
    </w:pPr>
    <w:rPr>
      <w:rFonts w:ascii="Times New Roman" w:cs="Times New Roman" w:eastAsia="Times New Roman" w:hAnsi="Times New Roman"/>
      <w:b w:val="1"/>
      <w:bCs w:val="1"/>
      <w:sz w:val="24"/>
      <w:szCs w:val="24"/>
      <w:vertAlign w:val="baseline"/>
    </w:rPr>
  </w:style>
  <w:style w:type="paragraph" w:styleId="Heading2">
    <w:name w:val="heading 2"/>
    <w:basedOn w:val="Normal"/>
    <w:next w:val="Normal"/>
    <w:pPr>
      <w:keepNext w:val="1"/>
      <w:widowControl w:val="0"/>
      <w:tabs>
        <w:tab w:val="center" w:leader="none" w:pos="4320"/>
        <w:tab w:val="right" w:leader="none" w:pos="8640"/>
      </w:tabs>
      <w:ind w:right="-422"/>
      <w:jc w:val="center"/>
    </w:pPr>
    <w:rPr>
      <w:rFonts w:ascii="Times New Roman" w:cs="Times New Roman" w:eastAsia="Times New Roman" w:hAnsi="Times New Roman"/>
      <w:b w:val="1"/>
      <w:bCs w:val="1"/>
      <w:i w:val="1"/>
      <w:iCs w:val="1"/>
      <w:color w:val="800000"/>
      <w:sz w:val="28"/>
      <w:szCs w:val="28"/>
      <w:vertAlign w:val="baseline"/>
    </w:rPr>
  </w:style>
  <w:style w:type="paragraph" w:styleId="Heading3">
    <w:name w:val="heading 3"/>
    <w:basedOn w:val="Normal"/>
    <w:next w:val="Normal"/>
    <w:pPr>
      <w:keepNext w:val="1"/>
      <w:widowControl w:val="0"/>
      <w:tabs>
        <w:tab w:val="left" w:leader="none" w:pos="360"/>
      </w:tabs>
    </w:pPr>
    <w:rPr>
      <w:rFonts w:ascii="Times New Roman" w:cs="Times New Roman" w:eastAsia="Times New Roman" w:hAnsi="Times New Roman"/>
      <w:b w:val="1"/>
      <w:bCs w:val="1"/>
      <w:sz w:val="26"/>
      <w:szCs w:val="26"/>
      <w:vertAlign w:val="baseline"/>
    </w:rPr>
  </w:style>
  <w:style w:type="paragraph" w:styleId="Heading4">
    <w:name w:val="heading 4"/>
    <w:basedOn w:val="Normal"/>
    <w:next w:val="Normal"/>
    <w:pPr>
      <w:keepNext w:val="1"/>
      <w:widowControl w:val="0"/>
      <w:jc w:val="center"/>
    </w:pPr>
    <w:rPr>
      <w:rFonts w:ascii="Times New Roman" w:cs="Times New Roman" w:eastAsia="Times New Roman" w:hAnsi="Times New Roman"/>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Times New Roman" w:cs="Times New Roman" w:eastAsia="Times New Roman" w:hAnsi="Times New Roman"/>
      <w:b w:val="1"/>
      <w:bCs w:val="1"/>
      <w:sz w:val="28"/>
      <w:szCs w:val="28"/>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8">
    <w:name w:val="Heading 8"/>
    <w:basedOn w:val="Normal"/>
    <w:next w:val="Normal"/>
    <w:autoRedefine w:val="0"/>
    <w:hidden w:val="0"/>
    <w:qFormat w:val="0"/>
    <w:pPr>
      <w:keepNext w:val="1"/>
      <w:widowControl w:val="0"/>
      <w:suppressAutoHyphens w:val="1"/>
      <w:spacing w:line="1" w:lineRule="atLeast"/>
      <w:ind w:leftChars="-1" w:rightChars="0" w:firstLineChars="-1"/>
      <w:textDirection w:val="btLr"/>
      <w:textAlignment w:val="top"/>
      <w:outlineLvl w:val="7"/>
    </w:pPr>
    <w:rPr>
      <w:rFonts w:ascii=".VnTime" w:hAnsi=".VnTime"/>
      <w:w w:val="100"/>
      <w:position w:val="-1"/>
      <w:sz w:val="24"/>
      <w:effect w:val="none"/>
      <w:vertAlign w:val="baseline"/>
      <w:cs w:val="0"/>
      <w:em w:val="none"/>
      <w:lang w:bidi="ar-SA" w:eastAsia="en-US" w:val="en-US"/>
    </w:rPr>
  </w:style>
  <w:style w:type="paragraph" w:styleId="Heading9">
    <w:name w:val="Heading 9"/>
    <w:basedOn w:val="Normal"/>
    <w:next w:val="Normal"/>
    <w:autoRedefine w:val="0"/>
    <w:hidden w:val="0"/>
    <w:qFormat w:val="0"/>
    <w:pPr>
      <w:keepNext w:val="1"/>
      <w:widowControl w:val="0"/>
      <w:suppressAutoHyphens w:val="1"/>
      <w:spacing w:line="1" w:lineRule="atLeast"/>
      <w:ind w:left="360" w:right="3124" w:leftChars="-1" w:rightChars="0" w:hanging="360" w:firstLineChars="-1"/>
      <w:textDirection w:val="btLr"/>
      <w:textAlignment w:val="top"/>
      <w:outlineLvl w:val="0"/>
    </w:pPr>
    <w:rPr>
      <w:b w:val="1"/>
      <w:w w:val="100"/>
      <w:position w:val="-1"/>
      <w:sz w:val="22"/>
      <w:effect w:val="none"/>
      <w:vertAlign w:val="baseline"/>
      <w:cs w:val="0"/>
      <w:em w:val="none"/>
      <w:lang w:bidi="ar-SA" w:eastAsia="und" w:val="und"/>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BodyText3">
    <w:name w:val="Body Text 3"/>
    <w:basedOn w:val="Normal"/>
    <w:next w:val="BodyText3"/>
    <w:autoRedefine w:val="0"/>
    <w:hidden w:val="0"/>
    <w:qFormat w:val="0"/>
    <w:pPr>
      <w:widowControl w:val="0"/>
      <w:suppressAutoHyphens w:val="1"/>
      <w:spacing w:line="1" w:lineRule="atLeast"/>
      <w:ind w:leftChars="-1" w:rightChars="0" w:firstLineChars="-1"/>
      <w:textDirection w:val="btLr"/>
      <w:textAlignment w:val="top"/>
      <w:outlineLvl w:val="0"/>
    </w:pPr>
    <w:rPr>
      <w:rFonts w:ascii=".VnTime" w:hAnsi=".VnTime"/>
      <w:w w:val="100"/>
      <w:position w:val="-1"/>
      <w:sz w:val="24"/>
      <w:effect w:val="none"/>
      <w:vertAlign w:val="baseline"/>
      <w:cs w:val="0"/>
      <w:em w:val="none"/>
      <w:lang w:bidi="ar-SA" w:eastAsia="en-US" w:val="en-US"/>
    </w:rPr>
  </w:style>
  <w:style w:type="paragraph" w:styleId="BodyText">
    <w:name w:val="Body Text"/>
    <w:basedOn w:val="Normal"/>
    <w:next w:val="BodyText"/>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TimeH" w:hAnsi=".VnTimeH"/>
      <w:b w:val="1"/>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FootnoteText">
    <w:name w:val="Footnote Text"/>
    <w:basedOn w:val="Normal"/>
    <w:next w:val="FootnoteText"/>
    <w:autoRedefine w:val="0"/>
    <w:hidden w:val="0"/>
    <w:qFormat w:val="0"/>
    <w:pPr>
      <w:widowControl w:val="0"/>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BodyText2">
    <w:name w:val="Body Text 2"/>
    <w:basedOn w:val="Normal"/>
    <w:next w:val="BodyText2"/>
    <w:autoRedefine w:val="0"/>
    <w:hidden w:val="0"/>
    <w:qFormat w:val="0"/>
    <w:pPr>
      <w:widowControl w:val="1"/>
      <w:suppressAutoHyphens w:val="1"/>
      <w:spacing w:line="1" w:lineRule="atLeast"/>
      <w:ind w:leftChars="-1" w:rightChars="0" w:firstLineChars="-1"/>
      <w:jc w:val="both"/>
      <w:textDirection w:val="btLr"/>
      <w:textAlignment w:val="top"/>
      <w:outlineLvl w:val="0"/>
    </w:pPr>
    <w:rPr>
      <w:rFonts w:ascii=".VnTime" w:hAnsi=".VnTime"/>
      <w:w w:val="100"/>
      <w:position w:val="-1"/>
      <w:sz w:val="24"/>
      <w:effect w:val="none"/>
      <w:vertAlign w:val="baseline"/>
      <w:cs w:val="0"/>
      <w:em w:val="none"/>
      <w:lang w:bidi="ar-SA" w:eastAsia="en-US"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Heading9Char">
    <w:name w:val="Heading 9 Char"/>
    <w:next w:val="Heading9Char"/>
    <w:autoRedefine w:val="0"/>
    <w:hidden w:val="0"/>
    <w:qFormat w:val="0"/>
    <w:rPr>
      <w:b w:val="1"/>
      <w:w w:val="100"/>
      <w:position w:val="-1"/>
      <w:sz w:val="22"/>
      <w:effect w:val="none"/>
      <w:vertAlign w:val="baseline"/>
      <w:cs w:val="0"/>
      <w:em w:val="none"/>
      <w:lang/>
    </w:rPr>
  </w:style>
  <w:style w:type="character" w:styleId="TitleChar">
    <w:name w:val="Title Char"/>
    <w:next w:val="TitleChar"/>
    <w:autoRedefine w:val="0"/>
    <w:hidden w:val="0"/>
    <w:qFormat w:val="0"/>
    <w:rPr>
      <w:rFonts w:ascii=".VnTimeH" w:hAnsi=".VnTimeH"/>
      <w:b w:val="1"/>
      <w:w w:val="100"/>
      <w:position w:val="-1"/>
      <w:sz w:val="28"/>
      <w:effect w:val="none"/>
      <w:vertAlign w:val="baseline"/>
      <w:cs w:val="0"/>
      <w:em w:val="none"/>
      <w:lang/>
    </w:rPr>
  </w:style>
  <w:style w:type="character" w:styleId="FooterChar">
    <w:name w:val="Footer Char"/>
    <w:next w:val="FooterChar"/>
    <w:autoRedefine w:val="0"/>
    <w:hidden w:val="0"/>
    <w:qFormat w:val="0"/>
    <w:rPr>
      <w:w w:val="100"/>
      <w:position w:val="-1"/>
      <w:effect w:val="none"/>
      <w:vertAlign w:val="baseline"/>
      <w:cs w:val="0"/>
      <w:em w:val="none"/>
      <w:lang/>
    </w:rPr>
  </w:style>
  <w:style w:type="character" w:styleId="FootnoteTextChar">
    <w:name w:val="Footnote Text Char"/>
    <w:next w:val="FootnoteTextChar"/>
    <w:autoRedefine w:val="0"/>
    <w:hidden w:val="0"/>
    <w:qFormat w:val="0"/>
    <w:rPr>
      <w:w w:val="100"/>
      <w:position w:val="-1"/>
      <w:effect w:val="none"/>
      <w:vertAlign w:val="baseline"/>
      <w:cs w:val="0"/>
      <w:em w:val="none"/>
      <w:lang/>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BalloonText">
    <w:name w:val="Balloon Text"/>
    <w:basedOn w:val="Normal"/>
    <w:next w:val="BalloonText"/>
    <w:autoRedefine w:val="0"/>
    <w:hidden w:val="0"/>
    <w:qFormat w:val="0"/>
    <w:pPr>
      <w:widowControl w:val="0"/>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basedOn w:val="DefaultParagraphFont"/>
    <w:next w:val="BalloonTextChar"/>
    <w:autoRedefine w:val="0"/>
    <w:hidden w:val="0"/>
    <w:qFormat w:val="0"/>
    <w:rPr>
      <w:rFonts w:ascii="Tahoma" w:cs="Tahoma" w:hAnsi="Tahoma"/>
      <w:w w:val="100"/>
      <w:position w:val="-1"/>
      <w:sz w:val="16"/>
      <w:szCs w:val="16"/>
      <w:effect w:val="none"/>
      <w:vertAlign w:val="baseline"/>
      <w:cs w:val="0"/>
      <w:em w:val="none"/>
      <w:lang/>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oP0NUurU3vG4IoxOqzVs5/p89w==">CgMxLjA4AHIhMXVBVmxHaF9fY0ZCb2RSS2ktS1VBRWFQdUtfTGFKa3lL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2017-11-06T04:06:00Z</dcterms:created>
  <dc:creator>Ulysses R. Gotera</dc:creator>
</cp:coreProperties>
</file>