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BC4" w:rsidRDefault="00156BC4">
      <w:pPr>
        <w:widowControl w:val="0"/>
        <w:spacing w:line="360" w:lineRule="auto"/>
        <w:ind w:hanging="2"/>
        <w:rPr>
          <w:rFonts w:ascii="Times New Roman" w:eastAsia="Times New Roman" w:hAnsi="Times New Roman" w:cs="Times New Roman"/>
        </w:rPr>
      </w:pPr>
    </w:p>
    <w:tbl>
      <w:tblPr>
        <w:tblStyle w:val="a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497"/>
        <w:gridCol w:w="4833"/>
      </w:tblGrid>
      <w:tr w:rsidR="00156BC4">
        <w:tc>
          <w:tcPr>
            <w:tcW w:w="982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20170" y="3774920"/>
                                <a:ext cx="1851660" cy="101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156BC4">
        <w:trPr>
          <w:trHeight w:val="737"/>
        </w:trPr>
        <w:tc>
          <w:tcPr>
            <w:tcW w:w="2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156BC4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156BC4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 w:rsidP="00A6249E">
            <w:pPr>
              <w:spacing w:before="120" w:line="360" w:lineRule="auto"/>
              <w:ind w:hanging="13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Tp. </w:t>
            </w:r>
            <w:proofErr w:type="spellStart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Hồ</w:t>
            </w:r>
            <w:proofErr w:type="spellEnd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Chí</w:t>
            </w:r>
            <w:proofErr w:type="spellEnd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Minh, </w:t>
            </w:r>
            <w:proofErr w:type="spellStart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0</w:t>
            </w:r>
            <w:r w:rsidR="00A6249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0</w:t>
            </w:r>
            <w:r w:rsidR="00E7185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9</w:t>
            </w:r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2025</w:t>
            </w:r>
          </w:p>
        </w:tc>
      </w:tr>
      <w:tr w:rsidR="00156BC4">
        <w:tc>
          <w:tcPr>
            <w:tcW w:w="982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6BC4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GIẤY ĐỀ NGHỊ</w:t>
            </w:r>
          </w:p>
          <w:p w:rsidR="00156BC4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V/v</w:t>
            </w:r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xin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="00BD5F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81B5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  <w:p w:rsidR="00156BC4" w:rsidRDefault="00156BC4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-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ĐHQG-HCM</w:t>
            </w:r>
          </w:p>
          <w:p w:rsidR="00156BC4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</w:t>
            </w:r>
            <w:proofErr w:type="spellEnd"/>
          </w:p>
        </w:tc>
      </w:tr>
    </w:tbl>
    <w:p w:rsidR="00964DCB" w:rsidRDefault="003630FC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(KTYS),</w:t>
      </w:r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F0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BD5F05">
        <w:rPr>
          <w:rFonts w:ascii="Times New Roman" w:eastAsia="Times New Roman" w:hAnsi="Times New Roman" w:cs="Times New Roman"/>
          <w:sz w:val="24"/>
          <w:szCs w:val="24"/>
        </w:rPr>
        <w:t xml:space="preserve"> (ĐHQT).</w:t>
      </w:r>
      <w:r w:rsidR="00F94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Neuroscience Capacity Accelerator for Mental Health (NCAMH).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99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F94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99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F94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998">
        <w:rPr>
          <w:rFonts w:ascii="Times New Roman" w:eastAsia="Times New Roman" w:hAnsi="Times New Roman" w:cs="Times New Roman"/>
          <w:sz w:val="24"/>
          <w:szCs w:val="24"/>
        </w:rPr>
        <w:t>h</w:t>
      </w:r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ợp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 w:rsidRPr="00E7185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99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F94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4998">
        <w:rPr>
          <w:rFonts w:ascii="Times New Roman" w:eastAsia="Times New Roman" w:hAnsi="Times New Roman" w:cs="Times New Roman"/>
          <w:sz w:val="24"/>
          <w:szCs w:val="24"/>
        </w:rPr>
        <w:t>c</w:t>
      </w:r>
      <w:r w:rsidR="00E71855">
        <w:rPr>
          <w:rFonts w:ascii="Times New Roman" w:eastAsia="Times New Roman" w:hAnsi="Times New Roman" w:cs="Times New Roman"/>
          <w:sz w:val="24"/>
          <w:szCs w:val="24"/>
        </w:rPr>
        <w:t>hủ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T</w:t>
      </w:r>
      <w:r w:rsidR="00964DCB">
        <w:rPr>
          <w:rFonts w:ascii="Times New Roman" w:eastAsia="Times New Roman" w:hAnsi="Times New Roman" w:cs="Times New Roman"/>
          <w:sz w:val="24"/>
          <w:szCs w:val="24"/>
        </w:rPr>
        <w:t>hông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E718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18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4DCB" w:rsidRDefault="00964DCB" w:rsidP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Neuroplasticity Tracking During Intervention </w:t>
      </w:r>
      <w:proofErr w:type="gramStart"/>
      <w:r w:rsidRPr="00964DC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Depression and Anxiety: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>Longitudinal, Cognitive-guided Digital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4DCB">
        <w:rPr>
          <w:rFonts w:ascii="Times New Roman" w:eastAsia="Times New Roman" w:hAnsi="Times New Roman" w:cs="Times New Roman"/>
          <w:sz w:val="24"/>
          <w:szCs w:val="24"/>
        </w:rPr>
        <w:t>Phenotyping Study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DCB" w:rsidRDefault="00964DCB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75F0">
        <w:rPr>
          <w:rFonts w:ascii="Times New Roman" w:eastAsia="Times New Roman" w:hAnsi="Times New Roman" w:cs="Times New Roman"/>
          <w:sz w:val="24"/>
          <w:szCs w:val="24"/>
        </w:rPr>
        <w:t>10</w:t>
      </w:r>
      <w:r w:rsidR="0002145E" w:rsidRPr="0002145E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145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021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145E" w:rsidRPr="0002145E">
        <w:rPr>
          <w:rFonts w:ascii="Times New Roman" w:eastAsia="Times New Roman" w:hAnsi="Times New Roman" w:cs="Times New Roman"/>
          <w:sz w:val="24"/>
          <w:szCs w:val="24"/>
        </w:rPr>
        <w:t>6/2026</w:t>
      </w:r>
      <w:r w:rsidR="0002145E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03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359D" w:rsidRDefault="0085359D" w:rsidP="00BD5F05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4035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0358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035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140358">
        <w:rPr>
          <w:rFonts w:ascii="Times New Roman" w:eastAsia="Times New Roman" w:hAnsi="Times New Roman" w:cs="Times New Roman"/>
          <w:sz w:val="24"/>
          <w:szCs w:val="24"/>
        </w:rPr>
        <w:t xml:space="preserve"> Neuroscience Capacity Accelerator for Mental Health (NCAMH) </w:t>
      </w:r>
      <w:proofErr w:type="spellStart"/>
      <w:r w:rsidR="0014035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5359D">
        <w:rPr>
          <w:rFonts w:ascii="Times New Roman" w:eastAsia="Times New Roman" w:hAnsi="Times New Roman" w:cs="Times New Roman"/>
          <w:sz w:val="24"/>
          <w:szCs w:val="24"/>
        </w:rPr>
        <w:t>ổ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International Brain Research Organization (IBRO)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59D">
        <w:rPr>
          <w:rFonts w:ascii="Times New Roman" w:eastAsia="Times New Roman" w:hAnsi="Times New Roman" w:cs="Times New Roman"/>
          <w:sz w:val="24"/>
          <w:szCs w:val="24"/>
        </w:rPr>
        <w:t>Wellcome</w:t>
      </w:r>
      <w:proofErr w:type="spellEnd"/>
      <w:r w:rsidRPr="0085359D">
        <w:rPr>
          <w:rFonts w:ascii="Times New Roman" w:eastAsia="Times New Roman" w:hAnsi="Times New Roman" w:cs="Times New Roman"/>
          <w:sz w:val="24"/>
          <w:szCs w:val="24"/>
        </w:rPr>
        <w:t xml:space="preserve"> Trust</w:t>
      </w:r>
      <w:r w:rsidR="001403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359D" w:rsidRDefault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720EC">
        <w:rPr>
          <w:rFonts w:ascii="Times New Roman" w:eastAsia="Times New Roman" w:hAnsi="Times New Roman" w:cs="Times New Roman"/>
          <w:sz w:val="24"/>
          <w:szCs w:val="24"/>
        </w:rPr>
        <w:t xml:space="preserve"> 60,000 USD</w:t>
      </w:r>
      <w:r w:rsidR="0085359D" w:rsidRPr="008535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DCB" w:rsidRDefault="00964DCB">
      <w:pPr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4DCB" w:rsidRPr="00964DCB" w:rsidRDefault="00964DCB" w:rsidP="00964DCB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minh</w:t>
      </w:r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24F7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24F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24F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NCAMH</w:t>
      </w:r>
    </w:p>
    <w:p w:rsidR="00964DCB" w:rsidRPr="00964DCB" w:rsidRDefault="00964DCB" w:rsidP="000F0121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24F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D324F7">
        <w:rPr>
          <w:rFonts w:ascii="Times New Roman" w:eastAsia="Times New Roman" w:hAnsi="Times New Roman" w:cs="Times New Roman"/>
          <w:sz w:val="24"/>
          <w:szCs w:val="24"/>
        </w:rPr>
        <w:t xml:space="preserve"> IBRO</w:t>
      </w:r>
    </w:p>
    <w:p w:rsidR="00140358" w:rsidRDefault="00964DCB" w:rsidP="00140358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75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="002F7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</w:p>
    <w:p w:rsidR="00140358" w:rsidRDefault="00140358" w:rsidP="00140358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202/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TTr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-QLKH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23/7/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85359D" w:rsidRPr="00140358" w:rsidRDefault="00140358" w:rsidP="00140358">
      <w:pPr>
        <w:pStyle w:val="ListParagraph"/>
        <w:numPr>
          <w:ilvl w:val="0"/>
          <w:numId w:val="1"/>
        </w:numPr>
        <w:spacing w:before="12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</w:t>
      </w:r>
      <w:r w:rsidRPr="00140358">
        <w:rPr>
          <w:rFonts w:ascii="Times New Roman" w:eastAsia="Times New Roman" w:hAnsi="Times New Roman" w:cs="Times New Roman"/>
          <w:sz w:val="24"/>
          <w:szCs w:val="24"/>
        </w:rPr>
        <w:t>hư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5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40358">
        <w:rPr>
          <w:rFonts w:ascii="Times New Roman" w:eastAsia="Times New Roman" w:hAnsi="Times New Roman" w:cs="Times New Roman"/>
          <w:sz w:val="24"/>
          <w:szCs w:val="24"/>
        </w:rPr>
        <w:t xml:space="preserve"> 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/7/2025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ĐHQT</w:t>
      </w:r>
    </w:p>
    <w:p w:rsidR="0078189A" w:rsidRDefault="00964DCB" w:rsidP="000F0121">
      <w:pPr>
        <w:spacing w:before="120" w:line="360" w:lineRule="auto"/>
        <w:ind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 w:rsidRPr="000F0121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DC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012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="000F0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sắm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78189A" w:rsidRPr="00781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33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191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6BC4" w:rsidRDefault="002146D7">
      <w:pPr>
        <w:tabs>
          <w:tab w:val="left" w:pos="4500"/>
          <w:tab w:val="left" w:pos="8640"/>
        </w:tabs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3630FC">
        <w:rPr>
          <w:rFonts w:ascii="Times New Roman" w:eastAsia="Times New Roman" w:hAnsi="Times New Roman" w:cs="Times New Roman"/>
          <w:sz w:val="24"/>
          <w:szCs w:val="24"/>
        </w:rPr>
        <w:t>rân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30FC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964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DC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="00363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6BC4" w:rsidRDefault="00156BC4">
      <w:pPr>
        <w:spacing w:line="360" w:lineRule="auto"/>
        <w:ind w:left="-1"/>
        <w:rPr>
          <w:rFonts w:ascii="Times New Roman" w:eastAsia="Times New Roman" w:hAnsi="Times New Roman" w:cs="Times New Roman"/>
          <w:sz w:val="30"/>
          <w:szCs w:val="30"/>
        </w:rPr>
      </w:pPr>
    </w:p>
    <w:p w:rsidR="00156BC4" w:rsidRDefault="003630FC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CHỦ NHIỆM ĐỀ TÀI</w:t>
      </w:r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" w:name="_GoBack"/>
      <w:bookmarkEnd w:id="1"/>
    </w:p>
    <w:p w:rsidR="00156BC4" w:rsidRDefault="00156BC4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156BC4" w:rsidRDefault="003630FC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</w:p>
    <w:p w:rsidR="00156BC4" w:rsidRDefault="00156BC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6BC4" w:rsidRDefault="00156BC4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56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D6577"/>
    <w:multiLevelType w:val="hybridMultilevel"/>
    <w:tmpl w:val="8C96E83C"/>
    <w:lvl w:ilvl="0" w:tplc="0409000F">
      <w:start w:val="1"/>
      <w:numFmt w:val="decimal"/>
      <w:lvlText w:val="%1."/>
      <w:lvlJc w:val="left"/>
      <w:pPr>
        <w:ind w:left="1285" w:hanging="360"/>
      </w:pPr>
    </w:lvl>
    <w:lvl w:ilvl="1" w:tplc="04090019" w:tentative="1">
      <w:start w:val="1"/>
      <w:numFmt w:val="lowerLetter"/>
      <w:lvlText w:val="%2."/>
      <w:lvlJc w:val="left"/>
      <w:pPr>
        <w:ind w:left="2005" w:hanging="360"/>
      </w:pPr>
    </w:lvl>
    <w:lvl w:ilvl="2" w:tplc="0409001B" w:tentative="1">
      <w:start w:val="1"/>
      <w:numFmt w:val="lowerRoman"/>
      <w:lvlText w:val="%3."/>
      <w:lvlJc w:val="right"/>
      <w:pPr>
        <w:ind w:left="2725" w:hanging="180"/>
      </w:pPr>
    </w:lvl>
    <w:lvl w:ilvl="3" w:tplc="0409000F" w:tentative="1">
      <w:start w:val="1"/>
      <w:numFmt w:val="decimal"/>
      <w:lvlText w:val="%4."/>
      <w:lvlJc w:val="left"/>
      <w:pPr>
        <w:ind w:left="3445" w:hanging="360"/>
      </w:pPr>
    </w:lvl>
    <w:lvl w:ilvl="4" w:tplc="04090019" w:tentative="1">
      <w:start w:val="1"/>
      <w:numFmt w:val="lowerLetter"/>
      <w:lvlText w:val="%5."/>
      <w:lvlJc w:val="left"/>
      <w:pPr>
        <w:ind w:left="4165" w:hanging="360"/>
      </w:pPr>
    </w:lvl>
    <w:lvl w:ilvl="5" w:tplc="0409001B" w:tentative="1">
      <w:start w:val="1"/>
      <w:numFmt w:val="lowerRoman"/>
      <w:lvlText w:val="%6."/>
      <w:lvlJc w:val="right"/>
      <w:pPr>
        <w:ind w:left="4885" w:hanging="180"/>
      </w:pPr>
    </w:lvl>
    <w:lvl w:ilvl="6" w:tplc="0409000F" w:tentative="1">
      <w:start w:val="1"/>
      <w:numFmt w:val="decimal"/>
      <w:lvlText w:val="%7."/>
      <w:lvlJc w:val="left"/>
      <w:pPr>
        <w:ind w:left="5605" w:hanging="360"/>
      </w:pPr>
    </w:lvl>
    <w:lvl w:ilvl="7" w:tplc="04090019" w:tentative="1">
      <w:start w:val="1"/>
      <w:numFmt w:val="lowerLetter"/>
      <w:lvlText w:val="%8."/>
      <w:lvlJc w:val="left"/>
      <w:pPr>
        <w:ind w:left="6325" w:hanging="360"/>
      </w:pPr>
    </w:lvl>
    <w:lvl w:ilvl="8" w:tplc="0409001B" w:tentative="1">
      <w:start w:val="1"/>
      <w:numFmt w:val="lowerRoman"/>
      <w:lvlText w:val="%9."/>
      <w:lvlJc w:val="right"/>
      <w:pPr>
        <w:ind w:left="70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C4"/>
    <w:rsid w:val="0002145E"/>
    <w:rsid w:val="000955F1"/>
    <w:rsid w:val="000F0121"/>
    <w:rsid w:val="00140358"/>
    <w:rsid w:val="00144D17"/>
    <w:rsid w:val="00153E37"/>
    <w:rsid w:val="00156BC4"/>
    <w:rsid w:val="00191332"/>
    <w:rsid w:val="002146D7"/>
    <w:rsid w:val="002F75CC"/>
    <w:rsid w:val="003630FC"/>
    <w:rsid w:val="00373BD9"/>
    <w:rsid w:val="00373EB5"/>
    <w:rsid w:val="00386E46"/>
    <w:rsid w:val="00422EA2"/>
    <w:rsid w:val="00481B51"/>
    <w:rsid w:val="004875F0"/>
    <w:rsid w:val="00490147"/>
    <w:rsid w:val="006720EC"/>
    <w:rsid w:val="0078189A"/>
    <w:rsid w:val="0085359D"/>
    <w:rsid w:val="00964DCB"/>
    <w:rsid w:val="00997E67"/>
    <w:rsid w:val="00A6249E"/>
    <w:rsid w:val="00AC5863"/>
    <w:rsid w:val="00B21867"/>
    <w:rsid w:val="00BD5F05"/>
    <w:rsid w:val="00C93DCF"/>
    <w:rsid w:val="00D324F7"/>
    <w:rsid w:val="00E71855"/>
    <w:rsid w:val="00F318AC"/>
    <w:rsid w:val="00F9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1B3C"/>
  <w15:docId w15:val="{8E585AE4-EE03-4C75-9046-5E87529E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ind w:hanging="1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64D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0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Ngoc Minh Thu</cp:lastModifiedBy>
  <cp:revision>38</cp:revision>
  <dcterms:created xsi:type="dcterms:W3CDTF">2025-07-21T03:14:00Z</dcterms:created>
  <dcterms:modified xsi:type="dcterms:W3CDTF">2025-09-25T02:02:00Z</dcterms:modified>
</cp:coreProperties>
</file>