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99818" w14:textId="69F468DC" w:rsidR="00AA1171" w:rsidRPr="008608B9" w:rsidRDefault="00ED1E1D" w:rsidP="00AA1171">
      <w:pPr>
        <w:spacing w:line="360" w:lineRule="auto"/>
        <w:jc w:val="center"/>
        <w:rPr>
          <w:rFonts w:ascii="Times New Roman" w:hAnsi="Times New Roman" w:cs="Times New Roman"/>
          <w:b/>
          <w:bCs/>
          <w:sz w:val="32"/>
          <w:szCs w:val="32"/>
          <w:lang w:val="en-US"/>
        </w:rPr>
      </w:pPr>
      <w:r w:rsidRPr="008608B9">
        <w:rPr>
          <w:rFonts w:ascii="Times New Roman" w:hAnsi="Times New Roman" w:cs="Times New Roman"/>
          <w:b/>
          <w:bCs/>
          <w:sz w:val="32"/>
          <w:szCs w:val="32"/>
          <w:lang w:val="en-US"/>
        </w:rPr>
        <w:t>QU</w:t>
      </w:r>
      <w:r w:rsidR="00031125">
        <w:rPr>
          <w:rFonts w:ascii="Times New Roman" w:hAnsi="Times New Roman" w:cs="Times New Roman"/>
          <w:b/>
          <w:bCs/>
          <w:sz w:val="32"/>
          <w:szCs w:val="32"/>
          <w:lang w:val="en-US"/>
        </w:rPr>
        <w:t>Y</w:t>
      </w:r>
      <w:r w:rsidRPr="008608B9">
        <w:rPr>
          <w:rFonts w:ascii="Times New Roman" w:hAnsi="Times New Roman" w:cs="Times New Roman"/>
          <w:b/>
          <w:bCs/>
          <w:sz w:val="32"/>
          <w:szCs w:val="32"/>
          <w:lang w:val="en-US"/>
        </w:rPr>
        <w:t xml:space="preserve"> CÁCH</w:t>
      </w:r>
      <w:r w:rsidRPr="008608B9">
        <w:rPr>
          <w:rFonts w:ascii="Times New Roman" w:hAnsi="Times New Roman" w:cs="Times New Roman"/>
          <w:b/>
          <w:bCs/>
          <w:sz w:val="32"/>
          <w:szCs w:val="32"/>
        </w:rPr>
        <w:t xml:space="preserve"> TRÌNH</w:t>
      </w:r>
      <w:r w:rsidR="00AA1171" w:rsidRPr="008608B9">
        <w:rPr>
          <w:rFonts w:ascii="Times New Roman" w:hAnsi="Times New Roman" w:cs="Times New Roman"/>
          <w:b/>
          <w:bCs/>
          <w:sz w:val="32"/>
          <w:szCs w:val="32"/>
          <w:lang w:val="en-US"/>
        </w:rPr>
        <w:t xml:space="preserve"> BÀY</w:t>
      </w:r>
    </w:p>
    <w:p w14:paraId="2BDF1654" w14:textId="72182907" w:rsidR="00AA1171" w:rsidRPr="008608B9" w:rsidRDefault="00AA1171" w:rsidP="00AA1171">
      <w:pPr>
        <w:spacing w:line="360" w:lineRule="auto"/>
        <w:jc w:val="center"/>
        <w:rPr>
          <w:rFonts w:ascii="Times New Roman" w:hAnsi="Times New Roman" w:cs="Times New Roman"/>
          <w:b/>
          <w:bCs/>
          <w:sz w:val="32"/>
          <w:szCs w:val="32"/>
        </w:rPr>
      </w:pPr>
      <w:r w:rsidRPr="008608B9">
        <w:rPr>
          <w:rFonts w:ascii="Times New Roman" w:hAnsi="Times New Roman" w:cs="Times New Roman"/>
          <w:b/>
          <w:bCs/>
          <w:sz w:val="32"/>
          <w:szCs w:val="32"/>
        </w:rPr>
        <w:t xml:space="preserve"> </w:t>
      </w:r>
      <w:r w:rsidR="00443896">
        <w:rPr>
          <w:rFonts w:ascii="Times New Roman" w:hAnsi="Times New Roman" w:cs="Times New Roman"/>
          <w:b/>
          <w:bCs/>
          <w:sz w:val="32"/>
          <w:szCs w:val="32"/>
          <w:lang w:val="en-US"/>
        </w:rPr>
        <w:t>NGHIỆM THU</w:t>
      </w:r>
      <w:r w:rsidR="00ED1E1D" w:rsidRPr="008608B9">
        <w:rPr>
          <w:rFonts w:ascii="Times New Roman" w:hAnsi="Times New Roman" w:cs="Times New Roman"/>
          <w:b/>
          <w:bCs/>
          <w:sz w:val="32"/>
          <w:szCs w:val="32"/>
          <w:lang w:val="en-US"/>
        </w:rPr>
        <w:t xml:space="preserve"> NGHIÊN CỨU KHOA HỌC CẤP CƠ SƠ SỞ</w:t>
      </w:r>
    </w:p>
    <w:p w14:paraId="7580972F" w14:textId="0E9CAE80" w:rsidR="00ED1E1D" w:rsidRPr="008608B9" w:rsidRDefault="00ED1E1D" w:rsidP="00AA1171">
      <w:pPr>
        <w:spacing w:line="360" w:lineRule="auto"/>
        <w:jc w:val="center"/>
        <w:rPr>
          <w:rFonts w:ascii="Times New Roman" w:hAnsi="Times New Roman" w:cs="Times New Roman"/>
          <w:b/>
          <w:bCs/>
          <w:sz w:val="32"/>
          <w:szCs w:val="32"/>
        </w:rPr>
      </w:pPr>
      <w:r w:rsidRPr="008608B9">
        <w:rPr>
          <w:rFonts w:ascii="Times New Roman" w:hAnsi="Times New Roman" w:cs="Times New Roman"/>
          <w:b/>
          <w:bCs/>
          <w:sz w:val="32"/>
          <w:szCs w:val="32"/>
        </w:rPr>
        <w:t>TẠI BỆNH VIỆN NHI ĐỒNG 2</w:t>
      </w:r>
    </w:p>
    <w:p w14:paraId="43D2365E" w14:textId="0B5CA964" w:rsidR="00ED1E1D" w:rsidRPr="00AA1171" w:rsidRDefault="00ED1E1D" w:rsidP="00AA1171">
      <w:pPr>
        <w:pStyle w:val="ListParagraph"/>
        <w:numPr>
          <w:ilvl w:val="0"/>
          <w:numId w:val="4"/>
        </w:numPr>
        <w:spacing w:line="360" w:lineRule="auto"/>
        <w:rPr>
          <w:rFonts w:ascii="Times New Roman" w:hAnsi="Times New Roman" w:cs="Times New Roman"/>
          <w:b/>
          <w:bCs/>
          <w:sz w:val="28"/>
          <w:szCs w:val="28"/>
        </w:rPr>
      </w:pPr>
      <w:r w:rsidRPr="00AA1171">
        <w:rPr>
          <w:rFonts w:ascii="Times New Roman" w:hAnsi="Times New Roman" w:cs="Times New Roman"/>
          <w:b/>
          <w:bCs/>
          <w:sz w:val="28"/>
          <w:szCs w:val="28"/>
        </w:rPr>
        <w:t>Yêu cầu tổng thể</w:t>
      </w:r>
    </w:p>
    <w:p w14:paraId="727C8B36" w14:textId="1C1EFFB0" w:rsidR="00ED1E1D" w:rsidRPr="00AA1171" w:rsidRDefault="00ED1E1D" w:rsidP="008608B9">
      <w:pPr>
        <w:pStyle w:val="ListParagraph"/>
        <w:numPr>
          <w:ilvl w:val="0"/>
          <w:numId w:val="5"/>
        </w:numPr>
        <w:spacing w:line="360" w:lineRule="auto"/>
        <w:jc w:val="both"/>
        <w:rPr>
          <w:rFonts w:ascii="Times New Roman" w:hAnsi="Times New Roman" w:cs="Times New Roman"/>
          <w:sz w:val="28"/>
          <w:szCs w:val="28"/>
        </w:rPr>
      </w:pPr>
      <w:r w:rsidRPr="00AA1171">
        <w:rPr>
          <w:rFonts w:ascii="Times New Roman" w:hAnsi="Times New Roman" w:cs="Times New Roman"/>
          <w:sz w:val="28"/>
          <w:szCs w:val="28"/>
        </w:rPr>
        <w:t xml:space="preserve">Đề </w:t>
      </w:r>
      <w:proofErr w:type="spellStart"/>
      <w:r w:rsidR="00443896">
        <w:rPr>
          <w:rFonts w:ascii="Times New Roman" w:hAnsi="Times New Roman" w:cs="Times New Roman"/>
          <w:sz w:val="28"/>
          <w:szCs w:val="28"/>
          <w:lang w:val="en-US"/>
        </w:rPr>
        <w:t>tài</w:t>
      </w:r>
      <w:proofErr w:type="spellEnd"/>
      <w:r w:rsidRPr="00AA1171">
        <w:rPr>
          <w:rFonts w:ascii="Times New Roman" w:hAnsi="Times New Roman" w:cs="Times New Roman"/>
          <w:sz w:val="28"/>
          <w:szCs w:val="28"/>
        </w:rPr>
        <w:t xml:space="preserve"> trình bày ngắn gọn, rõ ràng, mạch lạc, chú thích chính xác, đánh số trang, số bảng biểu, hình vẽ, đồ thị cụ thể.</w:t>
      </w:r>
    </w:p>
    <w:p w14:paraId="4B0BF1E9" w14:textId="24C04E0E" w:rsidR="00ED1E1D" w:rsidRPr="00AA1171" w:rsidRDefault="00ED1E1D" w:rsidP="008608B9">
      <w:pPr>
        <w:pStyle w:val="ListParagraph"/>
        <w:numPr>
          <w:ilvl w:val="0"/>
          <w:numId w:val="5"/>
        </w:numPr>
        <w:spacing w:line="360" w:lineRule="auto"/>
        <w:jc w:val="both"/>
        <w:rPr>
          <w:rFonts w:ascii="Times New Roman" w:hAnsi="Times New Roman" w:cs="Times New Roman"/>
          <w:sz w:val="28"/>
          <w:szCs w:val="28"/>
        </w:rPr>
      </w:pPr>
      <w:r w:rsidRPr="00AA1171">
        <w:rPr>
          <w:rFonts w:ascii="Times New Roman" w:hAnsi="Times New Roman" w:cs="Times New Roman"/>
          <w:sz w:val="28"/>
          <w:szCs w:val="28"/>
        </w:rPr>
        <w:t>Sử dụng phông chữ Times New Roman; cỡ chữ 13 hoặc 14 bảng mã Unicode; mật độ chữ bình thường, không nén hoặc kéo dãn khoảng cách giữa các chữ;</w:t>
      </w:r>
    </w:p>
    <w:p w14:paraId="1E6BD8E5" w14:textId="722EF326" w:rsidR="00ED1E1D" w:rsidRPr="00AA1171" w:rsidRDefault="00ED1E1D" w:rsidP="008608B9">
      <w:pPr>
        <w:pStyle w:val="ListParagraph"/>
        <w:numPr>
          <w:ilvl w:val="0"/>
          <w:numId w:val="5"/>
        </w:numPr>
        <w:spacing w:line="360" w:lineRule="auto"/>
        <w:jc w:val="both"/>
        <w:rPr>
          <w:rFonts w:ascii="Times New Roman" w:hAnsi="Times New Roman" w:cs="Times New Roman"/>
          <w:sz w:val="28"/>
          <w:szCs w:val="28"/>
        </w:rPr>
      </w:pPr>
      <w:r w:rsidRPr="00AA1171">
        <w:rPr>
          <w:rFonts w:ascii="Times New Roman" w:hAnsi="Times New Roman" w:cs="Times New Roman"/>
          <w:sz w:val="28"/>
          <w:szCs w:val="28"/>
        </w:rPr>
        <w:t>Dãn dòng đặt ở chế độ 1,5 lines; lề trái: 3,5 cm; lề trên: 2,5 cm; lề dưới: 3cm và lề phải: 2cm.</w:t>
      </w:r>
    </w:p>
    <w:p w14:paraId="209B2AEA" w14:textId="6BF8BA9A" w:rsidR="00ED1E1D" w:rsidRPr="00AA1171" w:rsidRDefault="00ED1E1D" w:rsidP="008608B9">
      <w:pPr>
        <w:pStyle w:val="ListParagraph"/>
        <w:numPr>
          <w:ilvl w:val="0"/>
          <w:numId w:val="5"/>
        </w:numPr>
        <w:spacing w:line="360" w:lineRule="auto"/>
        <w:jc w:val="both"/>
        <w:rPr>
          <w:rFonts w:ascii="Times New Roman" w:hAnsi="Times New Roman" w:cs="Times New Roman"/>
          <w:sz w:val="28"/>
          <w:szCs w:val="28"/>
        </w:rPr>
      </w:pPr>
      <w:r w:rsidRPr="00AA1171">
        <w:rPr>
          <w:rFonts w:ascii="Times New Roman" w:hAnsi="Times New Roman" w:cs="Times New Roman"/>
          <w:sz w:val="28"/>
          <w:szCs w:val="28"/>
        </w:rPr>
        <w:t>Số trang được đánh ở giữa, phía dưới mỗi trang giấy. Không chèn các tít, tiêu đề, tên đề tài ở đầu hoặc cuối mỗi trang văn bản. Không gạch chân các cụm từ cần nhấn mạnh hoặc các tiểu mục của đề tài. Nếu có bảng biểu, hình vẽ trình bày theo chiều ngang khổ giấy thì đầu bảng là lề trái của trang, nhưng nên hạn chế trình bày theo cách này.</w:t>
      </w:r>
    </w:p>
    <w:p w14:paraId="40EADB65" w14:textId="193079CD" w:rsidR="00ED1E1D" w:rsidRPr="00AA1171" w:rsidRDefault="00ED1E1D" w:rsidP="008608B9">
      <w:pPr>
        <w:pStyle w:val="ListParagraph"/>
        <w:numPr>
          <w:ilvl w:val="0"/>
          <w:numId w:val="5"/>
        </w:numPr>
        <w:spacing w:line="360" w:lineRule="auto"/>
        <w:jc w:val="both"/>
        <w:rPr>
          <w:rFonts w:ascii="Times New Roman" w:hAnsi="Times New Roman" w:cs="Times New Roman"/>
          <w:sz w:val="28"/>
          <w:szCs w:val="28"/>
        </w:rPr>
      </w:pPr>
      <w:r w:rsidRPr="00AA1171">
        <w:rPr>
          <w:rFonts w:ascii="Times New Roman" w:hAnsi="Times New Roman" w:cs="Times New Roman"/>
          <w:sz w:val="28"/>
          <w:szCs w:val="28"/>
        </w:rPr>
        <w:t xml:space="preserve">Đề </w:t>
      </w:r>
      <w:proofErr w:type="spellStart"/>
      <w:r w:rsidR="00443896">
        <w:rPr>
          <w:rFonts w:ascii="Times New Roman" w:hAnsi="Times New Roman" w:cs="Times New Roman"/>
          <w:sz w:val="28"/>
          <w:szCs w:val="28"/>
          <w:lang w:val="en-US"/>
        </w:rPr>
        <w:t>tài</w:t>
      </w:r>
      <w:proofErr w:type="spellEnd"/>
      <w:r w:rsidRPr="00AA1171">
        <w:rPr>
          <w:rFonts w:ascii="Times New Roman" w:hAnsi="Times New Roman" w:cs="Times New Roman"/>
          <w:sz w:val="28"/>
          <w:szCs w:val="28"/>
        </w:rPr>
        <w:t xml:space="preserve"> hoàn thiện gửi về phòng chỉ đạo tuyến </w:t>
      </w:r>
      <w:proofErr w:type="spellStart"/>
      <w:r w:rsidR="00443896">
        <w:rPr>
          <w:rFonts w:ascii="Times New Roman" w:hAnsi="Times New Roman" w:cs="Times New Roman"/>
          <w:sz w:val="28"/>
          <w:szCs w:val="28"/>
          <w:lang w:val="en-US"/>
        </w:rPr>
        <w:t>nghiệm</w:t>
      </w:r>
      <w:proofErr w:type="spellEnd"/>
      <w:r w:rsidR="00443896">
        <w:rPr>
          <w:rFonts w:ascii="Times New Roman" w:hAnsi="Times New Roman" w:cs="Times New Roman"/>
          <w:sz w:val="28"/>
          <w:szCs w:val="28"/>
          <w:lang w:val="en-US"/>
        </w:rPr>
        <w:t xml:space="preserve"> </w:t>
      </w:r>
      <w:proofErr w:type="spellStart"/>
      <w:r w:rsidR="00443896">
        <w:rPr>
          <w:rFonts w:ascii="Times New Roman" w:hAnsi="Times New Roman" w:cs="Times New Roman"/>
          <w:sz w:val="28"/>
          <w:szCs w:val="28"/>
          <w:lang w:val="en-US"/>
        </w:rPr>
        <w:t>thu</w:t>
      </w:r>
      <w:proofErr w:type="spellEnd"/>
      <w:r w:rsidRPr="00AA1171">
        <w:rPr>
          <w:rFonts w:ascii="Times New Roman" w:hAnsi="Times New Roman" w:cs="Times New Roman"/>
          <w:sz w:val="28"/>
          <w:szCs w:val="28"/>
        </w:rPr>
        <w:t>, được đóng thành quyển, bìa giấy màu. Toàn văn nội dung đề tài và trang bìa phụ  được in trên một mặt giấy trắng khổ A4 (210 x 297mm).</w:t>
      </w:r>
    </w:p>
    <w:p w14:paraId="5D586B9C" w14:textId="26455DF2" w:rsidR="00ED1E1D" w:rsidRPr="00AA1171" w:rsidRDefault="00ED1E1D" w:rsidP="00AA1171">
      <w:pPr>
        <w:pStyle w:val="ListParagraph"/>
        <w:numPr>
          <w:ilvl w:val="0"/>
          <w:numId w:val="4"/>
        </w:numPr>
        <w:spacing w:line="360" w:lineRule="auto"/>
        <w:rPr>
          <w:rFonts w:ascii="Times New Roman" w:hAnsi="Times New Roman" w:cs="Times New Roman"/>
          <w:b/>
          <w:bCs/>
          <w:sz w:val="28"/>
          <w:szCs w:val="28"/>
        </w:rPr>
      </w:pPr>
      <w:r w:rsidRPr="00AA1171">
        <w:rPr>
          <w:rFonts w:ascii="Times New Roman" w:hAnsi="Times New Roman" w:cs="Times New Roman"/>
          <w:b/>
          <w:bCs/>
          <w:sz w:val="28"/>
          <w:szCs w:val="28"/>
        </w:rPr>
        <w:t>Trình bày chương, mục, tiểu mục</w:t>
      </w:r>
    </w:p>
    <w:p w14:paraId="7697A64D" w14:textId="77777777" w:rsidR="00AA1171" w:rsidRDefault="00ED1E1D" w:rsidP="00AA1171">
      <w:pPr>
        <w:pStyle w:val="ListParagraph"/>
        <w:numPr>
          <w:ilvl w:val="0"/>
          <w:numId w:val="5"/>
        </w:numPr>
        <w:spacing w:line="360" w:lineRule="auto"/>
        <w:jc w:val="both"/>
        <w:rPr>
          <w:rFonts w:ascii="Times New Roman" w:hAnsi="Times New Roman" w:cs="Times New Roman"/>
          <w:sz w:val="28"/>
          <w:szCs w:val="28"/>
        </w:rPr>
      </w:pPr>
      <w:r w:rsidRPr="00AA1171">
        <w:rPr>
          <w:rFonts w:ascii="Times New Roman" w:hAnsi="Times New Roman" w:cs="Times New Roman"/>
          <w:sz w:val="28"/>
          <w:szCs w:val="28"/>
        </w:rPr>
        <w:t xml:space="preserve"> Các chương được ghi bằng chữ số Arập, dưới chương là các mục gồm hai chữ số, dưới mục là nhóm tiểu mục gồm 3 chữ số, dưới nhóm tiểu mục là các tiểu mục gồm 4 chữ số. Các tiểu mục được trình bày và đánh số thành nhóm chữ số, nhiều nhất gồm 4 chữ số với số thứ nhất chỉ số chương (ví dụ: 4.1.2.1 chỉ tiểu mục 1 nhóm tiểu mục 2 mục 1 chương 4). Tại mỗi nhóm tiểu mục phải có ít nhất hai tiểu mục, nghĩa là không thể có tiểu mục 2.1.1 mà không có tiểu mục 2.1.2 tiếp theo. </w:t>
      </w:r>
    </w:p>
    <w:p w14:paraId="0B315805" w14:textId="02B1B5CA" w:rsidR="00ED1E1D" w:rsidRPr="00AA1171" w:rsidRDefault="00ED1E1D" w:rsidP="00AA1171">
      <w:pPr>
        <w:pStyle w:val="ListParagraph"/>
        <w:numPr>
          <w:ilvl w:val="0"/>
          <w:numId w:val="5"/>
        </w:numPr>
        <w:spacing w:line="360" w:lineRule="auto"/>
        <w:jc w:val="both"/>
        <w:rPr>
          <w:rFonts w:ascii="Times New Roman" w:hAnsi="Times New Roman" w:cs="Times New Roman"/>
          <w:sz w:val="28"/>
          <w:szCs w:val="28"/>
        </w:rPr>
      </w:pPr>
      <w:r w:rsidRPr="00AA1171">
        <w:rPr>
          <w:rFonts w:ascii="Times New Roman" w:hAnsi="Times New Roman" w:cs="Times New Roman"/>
          <w:sz w:val="28"/>
          <w:szCs w:val="28"/>
        </w:rPr>
        <w:lastRenderedPageBreak/>
        <w:t>Tên các mục, tiểu mục cần ngắn gọn, rõ ràng, tường minh, không hiểu theo nhiều nghĩa. Không để tên tiểu mục ở dòng cuối cùng của trang văn bản. Cuối mỗi mục, tiểu mục không có dấu chấm.</w:t>
      </w:r>
    </w:p>
    <w:p w14:paraId="7F0A7B06" w14:textId="14AB6C9F" w:rsidR="00ED1E1D" w:rsidRPr="00FE63F4" w:rsidRDefault="00ED1E1D" w:rsidP="00FE63F4">
      <w:pPr>
        <w:pStyle w:val="ListParagraph"/>
        <w:numPr>
          <w:ilvl w:val="0"/>
          <w:numId w:val="4"/>
        </w:numPr>
        <w:spacing w:line="360" w:lineRule="auto"/>
        <w:rPr>
          <w:rFonts w:ascii="Times New Roman" w:hAnsi="Times New Roman" w:cs="Times New Roman"/>
          <w:b/>
          <w:bCs/>
          <w:sz w:val="28"/>
          <w:szCs w:val="28"/>
        </w:rPr>
      </w:pPr>
      <w:r w:rsidRPr="00FE63F4">
        <w:rPr>
          <w:rFonts w:ascii="Times New Roman" w:hAnsi="Times New Roman" w:cs="Times New Roman"/>
          <w:b/>
          <w:bCs/>
          <w:sz w:val="28"/>
          <w:szCs w:val="28"/>
        </w:rPr>
        <w:t>Trình bày bảng biểu, hình vẽ</w:t>
      </w:r>
    </w:p>
    <w:p w14:paraId="5196FF01" w14:textId="0EF07A4B" w:rsidR="00AA1171" w:rsidRPr="008608B9" w:rsidRDefault="00ED1E1D" w:rsidP="008608B9">
      <w:pPr>
        <w:pStyle w:val="ListParagraph"/>
        <w:numPr>
          <w:ilvl w:val="0"/>
          <w:numId w:val="5"/>
        </w:numPr>
        <w:spacing w:line="360" w:lineRule="auto"/>
        <w:jc w:val="both"/>
        <w:rPr>
          <w:rFonts w:ascii="Times New Roman" w:hAnsi="Times New Roman" w:cs="Times New Roman"/>
          <w:sz w:val="28"/>
          <w:szCs w:val="28"/>
        </w:rPr>
      </w:pPr>
      <w:r w:rsidRPr="00AA1171">
        <w:rPr>
          <w:rFonts w:ascii="Times New Roman" w:hAnsi="Times New Roman" w:cs="Times New Roman"/>
          <w:sz w:val="28"/>
          <w:szCs w:val="28"/>
        </w:rPr>
        <w:t>Việc đánh số bảng biểu, hình vẽ phải gắn với số chương</w:t>
      </w:r>
      <w:r w:rsidR="008608B9" w:rsidRPr="008608B9">
        <w:rPr>
          <w:rFonts w:ascii="Times New Roman" w:hAnsi="Times New Roman" w:cs="Times New Roman"/>
          <w:sz w:val="28"/>
          <w:szCs w:val="28"/>
        </w:rPr>
        <w:t xml:space="preserve">. Ví </w:t>
      </w:r>
      <w:r w:rsidRPr="008608B9">
        <w:rPr>
          <w:rFonts w:ascii="Times New Roman" w:hAnsi="Times New Roman" w:cs="Times New Roman"/>
          <w:sz w:val="28"/>
          <w:szCs w:val="28"/>
        </w:rPr>
        <w:t xml:space="preserve">dụ:  Hình 3.4 có nghĩa là hình thứ 4 trong chương 3. Mọi đồ thị, bảng biểu lấy từ các nguồn khác phải được trích dẫn đầy đủ, ví dụ “Nguồn: Bộ </w:t>
      </w:r>
      <w:r w:rsidR="005E2A12" w:rsidRPr="005E2A12">
        <w:rPr>
          <w:rFonts w:ascii="Times New Roman" w:hAnsi="Times New Roman" w:cs="Times New Roman"/>
          <w:sz w:val="28"/>
          <w:szCs w:val="28"/>
        </w:rPr>
        <w:t>Y Tế</w:t>
      </w:r>
      <w:r w:rsidRPr="008608B9">
        <w:rPr>
          <w:rFonts w:ascii="Times New Roman" w:hAnsi="Times New Roman" w:cs="Times New Roman"/>
          <w:sz w:val="28"/>
          <w:szCs w:val="28"/>
        </w:rPr>
        <w:t xml:space="preserve"> 2000”. Nguồn được trích dẫn phải được liệt kê chính xác trong danh mục tài liệu tham khảo. Đầu đề của bảng biểu ghi phía trên bảng, đầu đề của hình vẽ ghi phía dưới hình. Thông thường những bảng ngắn và đồ thị nhỏ phải đi liền với phần nội dung đề cập tới các bảng và đồ thị này. Các bảng dài hoặc hình vẽ lớn có thể để ở những trang riêng nhưng cũng phải tiếp theo ngay phần nội dung đề cập tới bảng hoặc hình vẽ.</w:t>
      </w:r>
    </w:p>
    <w:p w14:paraId="2BC9220F" w14:textId="127DD63D" w:rsidR="00ED1E1D" w:rsidRPr="00AA1171" w:rsidRDefault="00ED1E1D" w:rsidP="00AA1171">
      <w:pPr>
        <w:pStyle w:val="ListParagraph"/>
        <w:numPr>
          <w:ilvl w:val="0"/>
          <w:numId w:val="5"/>
        </w:numPr>
        <w:spacing w:line="360" w:lineRule="auto"/>
        <w:jc w:val="both"/>
        <w:rPr>
          <w:rFonts w:ascii="Times New Roman" w:hAnsi="Times New Roman" w:cs="Times New Roman"/>
          <w:sz w:val="28"/>
          <w:szCs w:val="28"/>
        </w:rPr>
      </w:pPr>
      <w:r w:rsidRPr="00AA1171">
        <w:rPr>
          <w:rFonts w:ascii="Times New Roman" w:hAnsi="Times New Roman" w:cs="Times New Roman"/>
          <w:sz w:val="28"/>
          <w:szCs w:val="28"/>
        </w:rPr>
        <w:t xml:space="preserve">Trong đề </w:t>
      </w:r>
      <w:proofErr w:type="spellStart"/>
      <w:r w:rsidR="00443896">
        <w:rPr>
          <w:rFonts w:ascii="Times New Roman" w:hAnsi="Times New Roman" w:cs="Times New Roman"/>
          <w:sz w:val="28"/>
          <w:szCs w:val="28"/>
          <w:lang w:val="en-US"/>
        </w:rPr>
        <w:t>tài</w:t>
      </w:r>
      <w:proofErr w:type="spellEnd"/>
      <w:r w:rsidR="00443896">
        <w:rPr>
          <w:rFonts w:ascii="Times New Roman" w:hAnsi="Times New Roman" w:cs="Times New Roman"/>
          <w:sz w:val="28"/>
          <w:szCs w:val="28"/>
          <w:lang w:val="en-US"/>
        </w:rPr>
        <w:t xml:space="preserve"> </w:t>
      </w:r>
      <w:r w:rsidRPr="00AA1171">
        <w:rPr>
          <w:rFonts w:ascii="Times New Roman" w:hAnsi="Times New Roman" w:cs="Times New Roman"/>
          <w:sz w:val="28"/>
          <w:szCs w:val="28"/>
        </w:rPr>
        <w:t xml:space="preserve">các hình vẽ phải được trình bày </w:t>
      </w:r>
      <w:r w:rsidR="000E2AAF" w:rsidRPr="00AA1171">
        <w:rPr>
          <w:rFonts w:ascii="Times New Roman" w:hAnsi="Times New Roman" w:cs="Times New Roman"/>
          <w:sz w:val="28"/>
          <w:szCs w:val="28"/>
        </w:rPr>
        <w:t>rõ ràng</w:t>
      </w:r>
      <w:r w:rsidRPr="00AA1171">
        <w:rPr>
          <w:rFonts w:ascii="Times New Roman" w:hAnsi="Times New Roman" w:cs="Times New Roman"/>
          <w:sz w:val="28"/>
          <w:szCs w:val="28"/>
        </w:rPr>
        <w:t>, có đánh số và ghi đầy đủ đầu đề; cỡ chữ phải bằng cỡ chữ trong văn bản quy định. Khi đề cập đến các bảng biểu và hình vẽ phải nêu rõ số của hình và bảng biểu đó, ví dụ “…được nêu trong Bảng 4.1” hoặc “(xem Hình 3.2)” mà không được viết “được nêu trong bảng dưới đây” hoặc “trong đồ thị của X và Y sau”.</w:t>
      </w:r>
    </w:p>
    <w:p w14:paraId="674D5236" w14:textId="3B0BBE40" w:rsidR="00ED1E1D" w:rsidRPr="00FE63F4" w:rsidRDefault="00ED1E1D" w:rsidP="00FE63F4">
      <w:pPr>
        <w:pStyle w:val="ListParagraph"/>
        <w:numPr>
          <w:ilvl w:val="0"/>
          <w:numId w:val="4"/>
        </w:numPr>
        <w:spacing w:line="360" w:lineRule="auto"/>
        <w:rPr>
          <w:rFonts w:ascii="Times New Roman" w:hAnsi="Times New Roman" w:cs="Times New Roman"/>
          <w:b/>
          <w:bCs/>
          <w:sz w:val="28"/>
          <w:szCs w:val="28"/>
        </w:rPr>
      </w:pPr>
      <w:r w:rsidRPr="00FE63F4">
        <w:rPr>
          <w:rFonts w:ascii="Times New Roman" w:hAnsi="Times New Roman" w:cs="Times New Roman"/>
          <w:b/>
          <w:bCs/>
          <w:sz w:val="28"/>
          <w:szCs w:val="28"/>
        </w:rPr>
        <w:t>Viết tắt</w:t>
      </w:r>
    </w:p>
    <w:p w14:paraId="77F3D474" w14:textId="4DC6D5DC" w:rsidR="00FE63F4" w:rsidRDefault="00ED1E1D" w:rsidP="005E2A12">
      <w:pPr>
        <w:pStyle w:val="ListParagraph"/>
        <w:numPr>
          <w:ilvl w:val="0"/>
          <w:numId w:val="5"/>
        </w:numPr>
        <w:spacing w:line="360" w:lineRule="auto"/>
        <w:jc w:val="both"/>
        <w:rPr>
          <w:rFonts w:ascii="Times New Roman" w:hAnsi="Times New Roman" w:cs="Times New Roman"/>
          <w:sz w:val="28"/>
          <w:szCs w:val="28"/>
        </w:rPr>
      </w:pPr>
      <w:r w:rsidRPr="00AA1171">
        <w:rPr>
          <w:rFonts w:ascii="Times New Roman" w:hAnsi="Times New Roman" w:cs="Times New Roman"/>
          <w:sz w:val="28"/>
          <w:szCs w:val="28"/>
        </w:rPr>
        <w:t>Không lạm dụng việc viết tắt trong đề tài. Chỉ viết tắt những từ, cụm từ hoặc thuật ngữ được sử dụng nhiều lần trong đề tài. Không viết tắt những cụm từ dài, những mệnh đề; không viết tắt những cụm từ ít xuất hiện trong đề tài. Nếu cần viết tắt những từ, thuật ngữ, tên các cơ quan, tổ chức… thì được viết tắt sau lần viết thứ nhất có kèm theo chữ viết tắt trong ngoặc đơn. Nếu đề tài có nhiều chữ viết tắt thì phải có bảng danh mục các chữ viết tắt (xếp theo ABC) ở phần đầu đề tài.</w:t>
      </w:r>
    </w:p>
    <w:p w14:paraId="6007492A" w14:textId="6A50DB78" w:rsidR="005E2A12" w:rsidRDefault="005E2A12" w:rsidP="005E2A12">
      <w:pPr>
        <w:spacing w:line="360" w:lineRule="auto"/>
        <w:jc w:val="both"/>
        <w:rPr>
          <w:rFonts w:ascii="Times New Roman" w:hAnsi="Times New Roman" w:cs="Times New Roman"/>
          <w:sz w:val="28"/>
          <w:szCs w:val="28"/>
        </w:rPr>
      </w:pPr>
    </w:p>
    <w:p w14:paraId="3B007C69" w14:textId="77777777" w:rsidR="005E2A12" w:rsidRPr="005E2A12" w:rsidRDefault="005E2A12" w:rsidP="005E2A12">
      <w:pPr>
        <w:spacing w:line="360" w:lineRule="auto"/>
        <w:jc w:val="both"/>
        <w:rPr>
          <w:rFonts w:ascii="Times New Roman" w:hAnsi="Times New Roman" w:cs="Times New Roman"/>
          <w:sz w:val="28"/>
          <w:szCs w:val="28"/>
        </w:rPr>
      </w:pPr>
    </w:p>
    <w:p w14:paraId="0C6AFDAA" w14:textId="3F7B4FFA" w:rsidR="00ED1E1D" w:rsidRPr="00FE63F4" w:rsidRDefault="00ED1E1D" w:rsidP="00FE63F4">
      <w:pPr>
        <w:pStyle w:val="ListParagraph"/>
        <w:numPr>
          <w:ilvl w:val="0"/>
          <w:numId w:val="4"/>
        </w:numPr>
        <w:spacing w:line="360" w:lineRule="auto"/>
        <w:rPr>
          <w:rFonts w:ascii="Times New Roman" w:hAnsi="Times New Roman" w:cs="Times New Roman"/>
          <w:b/>
          <w:bCs/>
          <w:sz w:val="28"/>
          <w:szCs w:val="28"/>
        </w:rPr>
      </w:pPr>
      <w:r w:rsidRPr="00FE63F4">
        <w:rPr>
          <w:rFonts w:ascii="Times New Roman" w:hAnsi="Times New Roman" w:cs="Times New Roman"/>
          <w:b/>
          <w:bCs/>
          <w:sz w:val="28"/>
          <w:szCs w:val="28"/>
        </w:rPr>
        <w:lastRenderedPageBreak/>
        <w:t>Tài liệu tham khảo và cách trích dẫn</w:t>
      </w:r>
    </w:p>
    <w:p w14:paraId="51D86520" w14:textId="77777777" w:rsidR="00FE63F4" w:rsidRPr="00AD5093" w:rsidRDefault="00ED1E1D" w:rsidP="00FE63F4">
      <w:pPr>
        <w:pStyle w:val="ListParagraph"/>
        <w:numPr>
          <w:ilvl w:val="1"/>
          <w:numId w:val="4"/>
        </w:numPr>
        <w:spacing w:line="360" w:lineRule="auto"/>
        <w:rPr>
          <w:rFonts w:ascii="Times New Roman" w:hAnsi="Times New Roman" w:cs="Times New Roman"/>
          <w:b/>
          <w:bCs/>
          <w:sz w:val="28"/>
          <w:szCs w:val="28"/>
        </w:rPr>
      </w:pPr>
      <w:r w:rsidRPr="00AD5093">
        <w:rPr>
          <w:rFonts w:ascii="Times New Roman" w:hAnsi="Times New Roman" w:cs="Times New Roman"/>
          <w:b/>
          <w:bCs/>
          <w:sz w:val="28"/>
          <w:szCs w:val="28"/>
        </w:rPr>
        <w:t>Quy định chung</w:t>
      </w:r>
    </w:p>
    <w:p w14:paraId="2FE301EA" w14:textId="3CB33789" w:rsidR="00AD5093" w:rsidRPr="005E2A12" w:rsidRDefault="00AD5093" w:rsidP="005E2A12">
      <w:pPr>
        <w:pStyle w:val="NormalWeb"/>
        <w:numPr>
          <w:ilvl w:val="0"/>
          <w:numId w:val="8"/>
        </w:numPr>
        <w:spacing w:before="0" w:beforeAutospacing="0" w:after="0" w:afterAutospacing="0" w:line="360" w:lineRule="auto"/>
        <w:jc w:val="both"/>
        <w:rPr>
          <w:sz w:val="28"/>
          <w:szCs w:val="28"/>
          <w:lang w:val="nl-NL"/>
        </w:rPr>
      </w:pPr>
      <w:r w:rsidRPr="005E2A12">
        <w:rPr>
          <w:sz w:val="28"/>
          <w:szCs w:val="28"/>
          <w:lang w:val="nl-NL"/>
        </w:rPr>
        <w:t>Tài liệu tham khảo bao gồm các tài liệu được trích dẫn, sử dụng và đề cập trong đề cương nghiên cứu.</w:t>
      </w:r>
      <w:r w:rsidR="005E2A12">
        <w:rPr>
          <w:sz w:val="28"/>
          <w:szCs w:val="28"/>
          <w:lang w:val="nl-NL"/>
        </w:rPr>
        <w:t xml:space="preserve"> </w:t>
      </w:r>
      <w:r w:rsidR="005E2A12" w:rsidRPr="005E2A12">
        <w:rPr>
          <w:sz w:val="28"/>
          <w:szCs w:val="28"/>
          <w:lang w:val="nl-NL"/>
        </w:rPr>
        <w:t xml:space="preserve">Tài liệu tham khảo có thể được trích dẫn và sử dụng trong các phần </w:t>
      </w:r>
      <w:r w:rsidR="005E2A12" w:rsidRPr="005E2A12">
        <w:rPr>
          <w:b/>
          <w:bCs/>
          <w:sz w:val="28"/>
          <w:szCs w:val="28"/>
          <w:lang w:val="nl-NL"/>
        </w:rPr>
        <w:t>đặt vấn đề, tổng quan tài liệu, phương pháp nghiên cứu, bàn luận</w:t>
      </w:r>
      <w:r w:rsidR="005E2A12" w:rsidRPr="005E2A12">
        <w:rPr>
          <w:sz w:val="28"/>
          <w:szCs w:val="28"/>
          <w:lang w:val="nl-NL"/>
        </w:rPr>
        <w:t xml:space="preserve">. Phần giả thuyết nghiên cứu, kết quả nghiên cứu, kết luận </w:t>
      </w:r>
      <w:r w:rsidR="005E2A12">
        <w:rPr>
          <w:sz w:val="28"/>
          <w:szCs w:val="28"/>
          <w:lang w:val="nl-NL"/>
        </w:rPr>
        <w:t xml:space="preserve">có thể </w:t>
      </w:r>
      <w:r w:rsidR="005E2A12" w:rsidRPr="005E2A12">
        <w:rPr>
          <w:sz w:val="28"/>
          <w:szCs w:val="28"/>
          <w:lang w:val="nl-NL"/>
        </w:rPr>
        <w:t>không sử dụng tài liệu tham khảo</w:t>
      </w:r>
      <w:r w:rsidR="005E2A12">
        <w:rPr>
          <w:sz w:val="28"/>
          <w:szCs w:val="28"/>
          <w:lang w:val="nl-NL"/>
        </w:rPr>
        <w:t>.</w:t>
      </w:r>
    </w:p>
    <w:p w14:paraId="32CD386A" w14:textId="57C9779A" w:rsidR="00AD5093" w:rsidRPr="002266A9" w:rsidRDefault="002266A9" w:rsidP="002266A9">
      <w:pPr>
        <w:pStyle w:val="ListParagraph"/>
        <w:numPr>
          <w:ilvl w:val="0"/>
          <w:numId w:val="8"/>
        </w:numPr>
        <w:tabs>
          <w:tab w:val="left" w:pos="851"/>
        </w:tabs>
        <w:spacing w:before="120" w:after="120" w:line="360" w:lineRule="auto"/>
        <w:jc w:val="both"/>
        <w:rPr>
          <w:rFonts w:ascii="Times New Roman" w:eastAsia="Times New Roman" w:hAnsi="Times New Roman" w:cs="Times New Roman"/>
          <w:sz w:val="28"/>
          <w:szCs w:val="28"/>
          <w:lang w:val="nl-NL"/>
        </w:rPr>
      </w:pPr>
      <w:r w:rsidRPr="005E2A12">
        <w:rPr>
          <w:rFonts w:ascii="Times New Roman" w:eastAsia="Times New Roman" w:hAnsi="Times New Roman" w:cs="Times New Roman"/>
          <w:sz w:val="28"/>
          <w:szCs w:val="28"/>
          <w:lang w:val="nl-NL"/>
        </w:rPr>
        <w:t xml:space="preserve">Cách ghi trích dẫn phải thống nhất trong toàn bộ bài viết và phù hợp với cách trình bày trong danh mục tài liệu tham khảo. </w:t>
      </w:r>
      <w:r w:rsidR="00AD5093" w:rsidRPr="002266A9">
        <w:rPr>
          <w:sz w:val="28"/>
          <w:szCs w:val="28"/>
          <w:lang w:val="nl-NL"/>
        </w:rPr>
        <w:t xml:space="preserve"> </w:t>
      </w:r>
    </w:p>
    <w:p w14:paraId="08356554" w14:textId="66FE2749" w:rsidR="00AD5093" w:rsidRDefault="00AD5093" w:rsidP="005E2A12">
      <w:pPr>
        <w:pStyle w:val="ListParagraph"/>
        <w:numPr>
          <w:ilvl w:val="0"/>
          <w:numId w:val="8"/>
        </w:numPr>
        <w:spacing w:line="360" w:lineRule="auto"/>
        <w:jc w:val="both"/>
        <w:rPr>
          <w:rFonts w:ascii="Times New Roman" w:hAnsi="Times New Roman" w:cs="Times New Roman"/>
          <w:sz w:val="28"/>
          <w:szCs w:val="28"/>
          <w:lang w:val="nl-NL"/>
        </w:rPr>
      </w:pPr>
      <w:r w:rsidRPr="005E2A12">
        <w:rPr>
          <w:rFonts w:ascii="Times New Roman" w:hAnsi="Times New Roman"/>
          <w:sz w:val="28"/>
          <w:szCs w:val="28"/>
          <w:lang w:val="nl-NL"/>
        </w:rPr>
        <w:t>Nguồn trích dẫn phải được ghi nhận ngay khi thông tin được sử dụng. Nguồn trích dẫn có thể được đặt ở đầu, giữa hoặc cuối một câu, cuối một đoạn văn hay cuối một trích dẫn trực tiếp (ví dụ hình vẽ, sơ đồ, công thức, một đoạn nguyên văn)</w:t>
      </w:r>
      <w:r w:rsidRPr="005E2A12">
        <w:rPr>
          <w:rFonts w:ascii="Times New Roman" w:hAnsi="Times New Roman" w:cs="Times New Roman"/>
          <w:sz w:val="28"/>
          <w:szCs w:val="28"/>
          <w:lang w:val="nl-NL"/>
        </w:rPr>
        <w:t>.</w:t>
      </w:r>
    </w:p>
    <w:p w14:paraId="30B5CB79" w14:textId="77777777" w:rsidR="002266A9" w:rsidRPr="005E2A12" w:rsidRDefault="002266A9" w:rsidP="002266A9">
      <w:pPr>
        <w:pStyle w:val="ListParagraph"/>
        <w:numPr>
          <w:ilvl w:val="0"/>
          <w:numId w:val="8"/>
        </w:numPr>
        <w:tabs>
          <w:tab w:val="left" w:pos="851"/>
        </w:tabs>
        <w:spacing w:before="120" w:after="120" w:line="360" w:lineRule="auto"/>
        <w:jc w:val="both"/>
        <w:rPr>
          <w:rFonts w:ascii="Times New Roman" w:eastAsia="Times New Roman" w:hAnsi="Times New Roman" w:cs="Times New Roman"/>
          <w:sz w:val="28"/>
          <w:szCs w:val="28"/>
          <w:lang w:val="nl-NL"/>
        </w:rPr>
      </w:pPr>
      <w:r w:rsidRPr="005E2A12">
        <w:rPr>
          <w:rFonts w:ascii="Times New Roman" w:eastAsia="Times New Roman" w:hAnsi="Times New Roman" w:cs="Times New Roman"/>
          <w:sz w:val="28"/>
          <w:szCs w:val="28"/>
          <w:lang w:val="nl-NL"/>
        </w:rPr>
        <w:t xml:space="preserve">Việc trích dẫn là theo thứ tự của tài liệu tham khảo ở danh mục Tài liệu tham khảo. Đối với phần được trích dẫn từ nhiều tài liệu khác nhau, số của từng tài liệu được đặt thứ tự tăng dần, cách nhau bằng dấu phẩy và không có khoảng trắng, ví dụ </w:t>
      </w:r>
      <w:r w:rsidRPr="005E2A12">
        <w:rPr>
          <w:rFonts w:ascii="Times New Roman" w:eastAsia="Times New Roman" w:hAnsi="Times New Roman" w:cs="Times New Roman"/>
          <w:color w:val="FF0000"/>
          <w:sz w:val="28"/>
          <w:szCs w:val="28"/>
          <w:vertAlign w:val="superscript"/>
          <w:lang w:val="nl-NL"/>
        </w:rPr>
        <w:t>5,17,91</w:t>
      </w:r>
    </w:p>
    <w:p w14:paraId="73A60A81" w14:textId="28F93F5C" w:rsidR="002266A9" w:rsidRPr="005E2A12" w:rsidRDefault="002266A9" w:rsidP="002266A9">
      <w:pPr>
        <w:pStyle w:val="ListParagraph"/>
        <w:numPr>
          <w:ilvl w:val="0"/>
          <w:numId w:val="8"/>
        </w:numPr>
        <w:tabs>
          <w:tab w:val="left" w:pos="851"/>
        </w:tabs>
        <w:spacing w:before="120" w:after="120" w:line="360" w:lineRule="auto"/>
        <w:jc w:val="both"/>
        <w:rPr>
          <w:rFonts w:ascii="Times New Roman" w:eastAsia="Times New Roman" w:hAnsi="Times New Roman" w:cs="Times New Roman"/>
          <w:sz w:val="28"/>
          <w:szCs w:val="28"/>
          <w:lang w:val="nl-NL"/>
        </w:rPr>
      </w:pPr>
      <w:r w:rsidRPr="005E2A12">
        <w:rPr>
          <w:rFonts w:ascii="Times New Roman" w:eastAsia="Times New Roman" w:hAnsi="Times New Roman" w:cs="Times New Roman"/>
          <w:sz w:val="28"/>
          <w:szCs w:val="28"/>
          <w:lang w:val="nl-NL"/>
        </w:rPr>
        <w:t>Việc sử dụng hoặc trích dẫn kết quả nghiên cứu của người khác, của đồng tác giả phải được dẫn nguồn đầy đủ và rõ ràng.</w:t>
      </w:r>
    </w:p>
    <w:p w14:paraId="43EDEED3" w14:textId="77777777" w:rsidR="002266A9" w:rsidRPr="005E2A12" w:rsidRDefault="002266A9" w:rsidP="002266A9">
      <w:pPr>
        <w:pStyle w:val="ListParagraph"/>
        <w:numPr>
          <w:ilvl w:val="0"/>
          <w:numId w:val="8"/>
        </w:numPr>
        <w:tabs>
          <w:tab w:val="left" w:pos="851"/>
        </w:tabs>
        <w:spacing w:before="120" w:after="120" w:line="360" w:lineRule="auto"/>
        <w:jc w:val="both"/>
        <w:rPr>
          <w:rFonts w:ascii="Times New Roman" w:eastAsia="Times New Roman" w:hAnsi="Times New Roman" w:cs="Times New Roman"/>
          <w:sz w:val="28"/>
          <w:szCs w:val="28"/>
          <w:lang w:val="nl-NL"/>
        </w:rPr>
      </w:pPr>
      <w:r w:rsidRPr="005E2A12">
        <w:rPr>
          <w:rFonts w:ascii="Times New Roman" w:eastAsia="Times New Roman" w:hAnsi="Times New Roman" w:cs="Times New Roman"/>
          <w:sz w:val="28"/>
          <w:szCs w:val="28"/>
          <w:lang w:val="nl-NL"/>
        </w:rPr>
        <w:t>Không ghi học hàm, học vị, địa vị xã hội của tác giả khi trích dẫn trong bài viết và trong danh sách tài liệu tham khảo.</w:t>
      </w:r>
    </w:p>
    <w:p w14:paraId="19EFE727" w14:textId="77777777" w:rsidR="002266A9" w:rsidRPr="005E2A12" w:rsidRDefault="002266A9" w:rsidP="002266A9">
      <w:pPr>
        <w:pStyle w:val="ListParagraph"/>
        <w:numPr>
          <w:ilvl w:val="0"/>
          <w:numId w:val="8"/>
        </w:numPr>
        <w:tabs>
          <w:tab w:val="left" w:pos="851"/>
        </w:tabs>
        <w:spacing w:before="120" w:after="120" w:line="360" w:lineRule="auto"/>
        <w:jc w:val="both"/>
        <w:rPr>
          <w:rFonts w:ascii="Times New Roman" w:eastAsia="Times New Roman" w:hAnsi="Times New Roman" w:cs="Times New Roman"/>
          <w:sz w:val="28"/>
          <w:szCs w:val="28"/>
          <w:lang w:val="nl-NL"/>
        </w:rPr>
      </w:pPr>
      <w:r w:rsidRPr="005E2A12">
        <w:rPr>
          <w:rFonts w:ascii="Times New Roman" w:eastAsia="Times New Roman" w:hAnsi="Times New Roman" w:cs="Times New Roman"/>
          <w:sz w:val="28"/>
          <w:szCs w:val="28"/>
          <w:lang w:val="nl-NL"/>
        </w:rPr>
        <w:t>Tài liệu được trích dẫn trong bài viết phải có trong danh mục tài liệu tham khảo và ngược lại.</w:t>
      </w:r>
    </w:p>
    <w:p w14:paraId="3D2CF93A" w14:textId="77777777" w:rsidR="002266A9" w:rsidRPr="005E2A12" w:rsidRDefault="002266A9" w:rsidP="002266A9">
      <w:pPr>
        <w:pStyle w:val="ListParagraph"/>
        <w:numPr>
          <w:ilvl w:val="0"/>
          <w:numId w:val="8"/>
        </w:numPr>
        <w:spacing w:line="360" w:lineRule="auto"/>
        <w:jc w:val="both"/>
        <w:rPr>
          <w:rFonts w:ascii="Times New Roman" w:eastAsia="Times New Roman" w:hAnsi="Times New Roman" w:cs="Times New Roman"/>
          <w:sz w:val="28"/>
          <w:szCs w:val="28"/>
          <w:lang w:val="nl-NL"/>
        </w:rPr>
      </w:pPr>
      <w:r w:rsidRPr="005E2A12">
        <w:rPr>
          <w:rFonts w:ascii="Times New Roman" w:eastAsia="Times New Roman" w:hAnsi="Times New Roman" w:cs="Times New Roman"/>
          <w:sz w:val="28"/>
          <w:szCs w:val="28"/>
          <w:lang w:val="nl-NL"/>
        </w:rPr>
        <w:t>Khi một thông tin có nhiều người nói đến thì nên trích dẫn những nghiên cứu/ bài báo có chất lượng tốt nhất.</w:t>
      </w:r>
    </w:p>
    <w:p w14:paraId="0161FE31" w14:textId="77777777" w:rsidR="002266A9" w:rsidRPr="005E2A12" w:rsidRDefault="002266A9" w:rsidP="002266A9">
      <w:pPr>
        <w:pStyle w:val="ListParagraph"/>
        <w:numPr>
          <w:ilvl w:val="0"/>
          <w:numId w:val="8"/>
        </w:numPr>
        <w:spacing w:line="360" w:lineRule="auto"/>
        <w:jc w:val="both"/>
        <w:rPr>
          <w:rFonts w:ascii="Times New Roman" w:hAnsi="Times New Roman"/>
          <w:sz w:val="28"/>
          <w:szCs w:val="28"/>
          <w:lang w:val="nl-NL"/>
        </w:rPr>
      </w:pPr>
      <w:r w:rsidRPr="005E2A12">
        <w:rPr>
          <w:rFonts w:ascii="Times New Roman" w:eastAsia="Times New Roman" w:hAnsi="Times New Roman" w:cs="Times New Roman"/>
          <w:sz w:val="28"/>
          <w:szCs w:val="28"/>
          <w:lang w:val="nl-NL"/>
        </w:rPr>
        <w:t>Danh</w:t>
      </w:r>
      <w:r w:rsidRPr="005E2A12">
        <w:rPr>
          <w:rFonts w:ascii="Times New Roman" w:hAnsi="Times New Roman"/>
          <w:sz w:val="28"/>
          <w:szCs w:val="28"/>
          <w:lang w:val="nl-NL"/>
        </w:rPr>
        <w:t xml:space="preserve"> mục tài liệu tham khảo được sắp xếp theo trình tự sử dụng (trích dẫn) trong đề cương và không phân biệt tiếng Việt, Anh, Pháp...</w:t>
      </w:r>
    </w:p>
    <w:p w14:paraId="3F35FB47" w14:textId="5938FC54" w:rsidR="002266A9" w:rsidRPr="005E2A12" w:rsidRDefault="002266A9" w:rsidP="002266A9">
      <w:pPr>
        <w:pStyle w:val="ListParagraph"/>
        <w:numPr>
          <w:ilvl w:val="0"/>
          <w:numId w:val="8"/>
        </w:numPr>
        <w:spacing w:line="360" w:lineRule="auto"/>
        <w:jc w:val="both"/>
        <w:rPr>
          <w:rFonts w:ascii="Times New Roman" w:hAnsi="Times New Roman" w:cs="Times New Roman"/>
          <w:sz w:val="28"/>
          <w:szCs w:val="28"/>
          <w:lang w:val="nl-NL"/>
        </w:rPr>
      </w:pPr>
      <w:r w:rsidRPr="005E2A12">
        <w:rPr>
          <w:rFonts w:ascii="Times New Roman" w:hAnsi="Times New Roman"/>
          <w:sz w:val="28"/>
          <w:szCs w:val="28"/>
          <w:lang w:val="nl-NL"/>
        </w:rPr>
        <w:lastRenderedPageBreak/>
        <w:t>Tài liệu tham khảo được trích dẫn theo số (đã được xác định trong danh mục tài liệu tham khảo), không theo tên tác giả và năm. Các tài liệu bằng tiếng nước ngoài phải giữ nguyên văn, không phiên âm, không dịch. Những tài liệu viết bằng tiếng nước ngoài ít người Việt biết thì có thể ghi thêm phần tiếng Việt đi kèm theo mỗi tài liệu. Không nên dùng luận văn, luận án, bài viết trên website và hạn chế ghi chung chung tên sách giáo khoa làm tài liệu tham khảo</w:t>
      </w:r>
      <w:r>
        <w:rPr>
          <w:rFonts w:ascii="Times New Roman" w:hAnsi="Times New Roman"/>
          <w:sz w:val="28"/>
          <w:szCs w:val="28"/>
          <w:lang w:val="nl-NL"/>
        </w:rPr>
        <w:t>.</w:t>
      </w:r>
    </w:p>
    <w:p w14:paraId="31933AD3" w14:textId="77777777" w:rsidR="00AD5093" w:rsidRPr="008608B9" w:rsidRDefault="00AD5093" w:rsidP="00AD5093">
      <w:pPr>
        <w:pStyle w:val="ListParagraph"/>
        <w:numPr>
          <w:ilvl w:val="1"/>
          <w:numId w:val="4"/>
        </w:numPr>
        <w:spacing w:line="360" w:lineRule="auto"/>
        <w:rPr>
          <w:rFonts w:ascii="Times New Roman" w:hAnsi="Times New Roman" w:cs="Times New Roman"/>
          <w:b/>
          <w:bCs/>
          <w:sz w:val="28"/>
          <w:szCs w:val="28"/>
        </w:rPr>
      </w:pPr>
      <w:r w:rsidRPr="008608B9">
        <w:rPr>
          <w:rFonts w:ascii="Times New Roman" w:hAnsi="Times New Roman" w:cs="Times New Roman"/>
          <w:b/>
          <w:bCs/>
          <w:sz w:val="28"/>
          <w:szCs w:val="28"/>
        </w:rPr>
        <w:t>Hình thức trích dẫn</w:t>
      </w:r>
    </w:p>
    <w:p w14:paraId="4A501AB7" w14:textId="3AECC65F" w:rsidR="00AD5093" w:rsidRPr="005E2A12" w:rsidRDefault="00AD5093" w:rsidP="005E2A12">
      <w:pPr>
        <w:pStyle w:val="ListParagraph"/>
        <w:numPr>
          <w:ilvl w:val="0"/>
          <w:numId w:val="9"/>
        </w:numPr>
        <w:tabs>
          <w:tab w:val="left" w:pos="851"/>
        </w:tabs>
        <w:spacing w:line="360" w:lineRule="auto"/>
        <w:jc w:val="both"/>
        <w:rPr>
          <w:rFonts w:ascii="Times New Roman" w:hAnsi="Times New Roman"/>
          <w:sz w:val="28"/>
          <w:szCs w:val="28"/>
          <w:lang w:val="nl-NL"/>
        </w:rPr>
      </w:pPr>
      <w:r w:rsidRPr="005E2A12">
        <w:rPr>
          <w:rStyle w:val="Emphasis"/>
          <w:rFonts w:ascii="Times New Roman" w:hAnsi="Times New Roman"/>
          <w:b/>
          <w:i w:val="0"/>
          <w:sz w:val="28"/>
          <w:szCs w:val="28"/>
          <w:lang w:val="nl-NL"/>
        </w:rPr>
        <w:t>Trích dẫn trực tiếp</w:t>
      </w:r>
      <w:r w:rsidRPr="005E2A12">
        <w:rPr>
          <w:rFonts w:ascii="Times New Roman" w:hAnsi="Times New Roman"/>
          <w:i/>
          <w:sz w:val="28"/>
          <w:szCs w:val="28"/>
          <w:lang w:val="nl-NL"/>
        </w:rPr>
        <w:t xml:space="preserve"> </w:t>
      </w:r>
      <w:r w:rsidRPr="005E2A12">
        <w:rPr>
          <w:rFonts w:ascii="Times New Roman" w:hAnsi="Times New Roman"/>
          <w:sz w:val="28"/>
          <w:szCs w:val="28"/>
          <w:lang w:val="nl-NL"/>
        </w:rPr>
        <w:t xml:space="preserve">là trích dẫn nguyên văn một phần câu, một câu, một đoạn văn, hình ảnh, sơ đồ, quy trình,… của bản gốc vào bài viết. Trích dẫn nguyên văn phải bảo đảm đúng chính xác từng câu, từng chữ, từng dấu câu được sử dụng trong bản gốc được trích dẫn. </w:t>
      </w:r>
      <w:r w:rsidRPr="005E2A12">
        <w:rPr>
          <w:rFonts w:ascii="Times New Roman" w:hAnsi="Times New Roman"/>
          <w:color w:val="FF0000"/>
          <w:sz w:val="28"/>
          <w:szCs w:val="28"/>
          <w:lang w:val="nl-NL"/>
        </w:rPr>
        <w:t xml:space="preserve">“Phần trích dẫn được đặt trong ngoặc kép” </w:t>
      </w:r>
      <w:r w:rsidRPr="005E2A12">
        <w:rPr>
          <w:rFonts w:ascii="Times New Roman" w:hAnsi="Times New Roman"/>
          <w:color w:val="FF0000"/>
          <w:sz w:val="28"/>
          <w:szCs w:val="28"/>
          <w:vertAlign w:val="superscript"/>
          <w:lang w:val="nl-NL"/>
        </w:rPr>
        <w:t>số TLTK</w:t>
      </w:r>
      <w:r w:rsidRPr="005E2A12">
        <w:rPr>
          <w:rFonts w:ascii="Times New Roman" w:hAnsi="Times New Roman"/>
          <w:sz w:val="28"/>
          <w:szCs w:val="28"/>
          <w:lang w:val="nl-NL"/>
        </w:rPr>
        <w:t xml:space="preserve"> được in nhỏ và cao hơn ngay sau nội dung trích dẫn. Không nên dùng quá nhiều cách trích dẫn trực tiếp vì làm bài viết của chính mình mất đi bản chất gốc.</w:t>
      </w:r>
    </w:p>
    <w:p w14:paraId="7E1DBDDC" w14:textId="23323DBC" w:rsidR="00AD5093" w:rsidRPr="005E2A12" w:rsidRDefault="00AD5093" w:rsidP="005E2A12">
      <w:pPr>
        <w:pStyle w:val="ListParagraph"/>
        <w:numPr>
          <w:ilvl w:val="0"/>
          <w:numId w:val="9"/>
        </w:numPr>
        <w:tabs>
          <w:tab w:val="left" w:pos="851"/>
        </w:tabs>
        <w:spacing w:before="120" w:after="120" w:line="360" w:lineRule="auto"/>
        <w:jc w:val="both"/>
        <w:rPr>
          <w:rFonts w:ascii="Times New Roman" w:hAnsi="Times New Roman"/>
          <w:sz w:val="28"/>
          <w:szCs w:val="28"/>
          <w:lang w:val="nl-NL"/>
        </w:rPr>
      </w:pPr>
      <w:r w:rsidRPr="005E2A12">
        <w:rPr>
          <w:rStyle w:val="Emphasis"/>
          <w:rFonts w:ascii="Times New Roman" w:hAnsi="Times New Roman"/>
          <w:b/>
          <w:i w:val="0"/>
          <w:sz w:val="28"/>
          <w:szCs w:val="28"/>
          <w:lang w:val="nl-NL"/>
        </w:rPr>
        <w:t>Trích dẫn gián tiếp</w:t>
      </w:r>
      <w:r w:rsidRPr="005E2A12">
        <w:rPr>
          <w:rFonts w:ascii="Times New Roman" w:hAnsi="Times New Roman"/>
          <w:b/>
          <w:i/>
          <w:sz w:val="28"/>
          <w:szCs w:val="28"/>
          <w:lang w:val="nl-NL"/>
        </w:rPr>
        <w:t xml:space="preserve"> </w:t>
      </w:r>
      <w:r w:rsidRPr="005E2A12">
        <w:rPr>
          <w:rFonts w:ascii="Times New Roman" w:hAnsi="Times New Roman"/>
          <w:sz w:val="28"/>
          <w:szCs w:val="28"/>
          <w:lang w:val="nl-NL"/>
        </w:rPr>
        <w:t xml:space="preserve">là sử dụng ý tưởng, kết quả, hoặc ý của một vấn đề để diễn tả lại theo cách viết của mình nhưng phải đảm bảo đúng nội dung của bản gốc. </w:t>
      </w:r>
      <w:r w:rsidRPr="005E2A12">
        <w:rPr>
          <w:rStyle w:val="Emphasis"/>
          <w:rFonts w:ascii="Times New Roman" w:hAnsi="Times New Roman"/>
          <w:i w:val="0"/>
          <w:sz w:val="28"/>
          <w:szCs w:val="28"/>
          <w:lang w:val="nl-NL"/>
        </w:rPr>
        <w:t>Đây là cách trích dẫn được khuyến khích sử dụng trong nghiên cứu khoa học</w:t>
      </w:r>
      <w:r w:rsidRPr="005E2A12">
        <w:rPr>
          <w:rFonts w:ascii="Times New Roman" w:hAnsi="Times New Roman"/>
          <w:i/>
          <w:sz w:val="28"/>
          <w:szCs w:val="28"/>
          <w:lang w:val="nl-NL"/>
        </w:rPr>
        <w:t>.</w:t>
      </w:r>
      <w:r w:rsidRPr="005E2A12">
        <w:rPr>
          <w:rFonts w:ascii="Times New Roman" w:hAnsi="Times New Roman"/>
          <w:sz w:val="28"/>
          <w:szCs w:val="28"/>
          <w:lang w:val="nl-NL"/>
        </w:rPr>
        <w:t xml:space="preserve"> Khi trích dẫn theo cách này cần cẩn trọng và chính xác để tránh diễn dịch sai, đảm bảo trung thực với nội dung của bài gốc. Cần trích dẫn tài liệu ngay cuối nội dung trích dẫn.</w:t>
      </w:r>
    </w:p>
    <w:p w14:paraId="614AE6A5" w14:textId="67E33281" w:rsidR="00AD5093" w:rsidRDefault="00AD5093" w:rsidP="005E2A12">
      <w:pPr>
        <w:pStyle w:val="ListParagraph"/>
        <w:numPr>
          <w:ilvl w:val="0"/>
          <w:numId w:val="9"/>
        </w:numPr>
        <w:spacing w:line="360" w:lineRule="auto"/>
        <w:jc w:val="both"/>
        <w:rPr>
          <w:rFonts w:ascii="Times New Roman" w:hAnsi="Times New Roman"/>
          <w:sz w:val="28"/>
          <w:szCs w:val="28"/>
          <w:lang w:val="nl-NL"/>
        </w:rPr>
      </w:pPr>
      <w:r w:rsidRPr="005E2A12">
        <w:rPr>
          <w:rStyle w:val="Emphasis"/>
          <w:rFonts w:ascii="Times New Roman" w:hAnsi="Times New Roman"/>
          <w:b/>
          <w:i w:val="0"/>
          <w:sz w:val="28"/>
          <w:szCs w:val="28"/>
          <w:lang w:val="nl-NL"/>
        </w:rPr>
        <w:t>Trích dẫn thứ cấp</w:t>
      </w:r>
      <w:r w:rsidRPr="005E2A12">
        <w:rPr>
          <w:rFonts w:ascii="Times New Roman" w:hAnsi="Times New Roman"/>
          <w:i/>
          <w:sz w:val="28"/>
          <w:szCs w:val="28"/>
          <w:lang w:val="nl-NL"/>
        </w:rPr>
        <w:t xml:space="preserve"> </w:t>
      </w:r>
      <w:r w:rsidRPr="005E2A12">
        <w:rPr>
          <w:rFonts w:ascii="Times New Roman" w:hAnsi="Times New Roman"/>
          <w:sz w:val="28"/>
          <w:szCs w:val="28"/>
          <w:lang w:val="nl-NL"/>
        </w:rPr>
        <w:t>là khi người viết muốn trích dẫn một thông tin qua trích dẫn trong một tài liệu của tác giả khác. Ví dụ khi người viết muốn trích dẫn một thông tin có nguồn gốc từ tác giả A, nhưng không tìm được trực tiếp bản gốc tác giả A mà thông qua một tài liệu của tác giả B. Khi trích dẫn theo cách này không liệt kê tài liệu trích dẫn của tác giả A trong danh mục tài liệu tham khảo. Một tài liệu có yêu cầu khoa học càng cao thì càng hạn chế trích dẫn thứ cấp mà phải tiếp cận càng nhiều tài liệu gốc càng tốt.</w:t>
      </w:r>
    </w:p>
    <w:p w14:paraId="12157B9F" w14:textId="77777777" w:rsidR="002266A9" w:rsidRPr="005E2A12" w:rsidRDefault="002266A9" w:rsidP="002266A9">
      <w:pPr>
        <w:pStyle w:val="ListParagraph"/>
        <w:spacing w:line="360" w:lineRule="auto"/>
        <w:jc w:val="both"/>
        <w:rPr>
          <w:rFonts w:ascii="Times New Roman" w:hAnsi="Times New Roman"/>
          <w:sz w:val="28"/>
          <w:szCs w:val="28"/>
          <w:lang w:val="nl-NL"/>
        </w:rPr>
      </w:pPr>
    </w:p>
    <w:p w14:paraId="27FD49B3" w14:textId="440A3B72" w:rsidR="008608B9" w:rsidRPr="002266A9" w:rsidRDefault="008608B9" w:rsidP="002266A9">
      <w:pPr>
        <w:pStyle w:val="ListParagraph"/>
        <w:numPr>
          <w:ilvl w:val="1"/>
          <w:numId w:val="4"/>
        </w:numPr>
        <w:spacing w:line="360" w:lineRule="auto"/>
        <w:rPr>
          <w:rFonts w:ascii="Times New Roman" w:hAnsi="Times New Roman" w:cs="Times New Roman"/>
          <w:b/>
          <w:bCs/>
          <w:sz w:val="28"/>
          <w:szCs w:val="28"/>
        </w:rPr>
      </w:pPr>
      <w:r w:rsidRPr="008608B9">
        <w:rPr>
          <w:rFonts w:ascii="Times New Roman" w:hAnsi="Times New Roman" w:cs="Times New Roman"/>
          <w:b/>
          <w:bCs/>
          <w:sz w:val="28"/>
          <w:szCs w:val="28"/>
        </w:rPr>
        <w:lastRenderedPageBreak/>
        <w:t>Một số nguyên tắc về trích dẫn tài liệu tham khảo</w:t>
      </w:r>
    </w:p>
    <w:tbl>
      <w:tblPr>
        <w:tblW w:w="953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406"/>
        <w:gridCol w:w="5130"/>
      </w:tblGrid>
      <w:tr w:rsidR="008608B9" w:rsidRPr="00C449FF" w14:paraId="515742E9" w14:textId="77777777" w:rsidTr="002A4117">
        <w:trPr>
          <w:jc w:val="center"/>
        </w:trPr>
        <w:tc>
          <w:tcPr>
            <w:tcW w:w="4406" w:type="dxa"/>
            <w:tcBorders>
              <w:top w:val="single" w:sz="4" w:space="0" w:color="auto"/>
              <w:left w:val="single" w:sz="4" w:space="0" w:color="auto"/>
              <w:bottom w:val="single" w:sz="4" w:space="0" w:color="auto"/>
              <w:right w:val="single" w:sz="4" w:space="0" w:color="auto"/>
            </w:tcBorders>
            <w:hideMark/>
          </w:tcPr>
          <w:p w14:paraId="3B012FFE" w14:textId="77777777" w:rsidR="008608B9" w:rsidRPr="00C449FF" w:rsidRDefault="008608B9" w:rsidP="002A4117">
            <w:pPr>
              <w:rPr>
                <w:rFonts w:ascii="Times New Roman" w:hAnsi="Times New Roman"/>
                <w:color w:val="000000"/>
              </w:rPr>
            </w:pPr>
            <w:r w:rsidRPr="00C449FF">
              <w:rPr>
                <w:rFonts w:ascii="Times New Roman" w:hAnsi="Times New Roman"/>
                <w:b/>
                <w:bCs/>
                <w:color w:val="000000"/>
              </w:rPr>
              <w:t xml:space="preserve">Loại công trình </w:t>
            </w:r>
          </w:p>
        </w:tc>
        <w:tc>
          <w:tcPr>
            <w:tcW w:w="5130" w:type="dxa"/>
            <w:tcBorders>
              <w:top w:val="single" w:sz="4" w:space="0" w:color="auto"/>
              <w:left w:val="single" w:sz="4" w:space="0" w:color="auto"/>
              <w:bottom w:val="single" w:sz="4" w:space="0" w:color="auto"/>
              <w:right w:val="single" w:sz="4" w:space="0" w:color="auto"/>
            </w:tcBorders>
            <w:hideMark/>
          </w:tcPr>
          <w:p w14:paraId="379B068E" w14:textId="77777777" w:rsidR="008608B9" w:rsidRPr="00C449FF" w:rsidRDefault="008608B9" w:rsidP="002A4117">
            <w:pPr>
              <w:rPr>
                <w:rFonts w:ascii="Times New Roman" w:hAnsi="Times New Roman"/>
                <w:color w:val="000000"/>
              </w:rPr>
            </w:pPr>
            <w:r w:rsidRPr="00C449FF">
              <w:rPr>
                <w:rFonts w:ascii="Times New Roman" w:hAnsi="Times New Roman"/>
                <w:b/>
                <w:bCs/>
                <w:color w:val="000000"/>
              </w:rPr>
              <w:t>Ví dụ về cách viết tài liệu tham khảo</w:t>
            </w:r>
          </w:p>
        </w:tc>
      </w:tr>
      <w:tr w:rsidR="008608B9" w:rsidRPr="00C449FF" w14:paraId="13F7E163" w14:textId="77777777" w:rsidTr="002A4117">
        <w:trPr>
          <w:jc w:val="center"/>
        </w:trPr>
        <w:tc>
          <w:tcPr>
            <w:tcW w:w="4406" w:type="dxa"/>
            <w:tcBorders>
              <w:top w:val="single" w:sz="4" w:space="0" w:color="auto"/>
              <w:left w:val="single" w:sz="4" w:space="0" w:color="auto"/>
              <w:bottom w:val="single" w:sz="4" w:space="0" w:color="auto"/>
              <w:right w:val="single" w:sz="4" w:space="0" w:color="auto"/>
            </w:tcBorders>
            <w:hideMark/>
          </w:tcPr>
          <w:p w14:paraId="1BAECFDF" w14:textId="77777777" w:rsidR="008608B9" w:rsidRPr="00C449FF" w:rsidRDefault="008608B9" w:rsidP="002A4117">
            <w:pPr>
              <w:rPr>
                <w:rFonts w:ascii="Times New Roman" w:hAnsi="Times New Roman"/>
                <w:color w:val="000000"/>
              </w:rPr>
            </w:pPr>
            <w:r w:rsidRPr="00C449FF">
              <w:rPr>
                <w:rFonts w:ascii="Times New Roman" w:hAnsi="Times New Roman"/>
                <w:b/>
                <w:bCs/>
                <w:color w:val="000000"/>
                <w:u w:val="single"/>
              </w:rPr>
              <w:t>Print Journal Article</w:t>
            </w:r>
            <w:r w:rsidRPr="00C449FF">
              <w:rPr>
                <w:rFonts w:ascii="Times New Roman" w:hAnsi="Times New Roman"/>
                <w:color w:val="000000"/>
              </w:rPr>
              <w:br/>
              <w:t xml:space="preserve">Author AA. Title of article. </w:t>
            </w:r>
            <w:r w:rsidRPr="00C449FF">
              <w:rPr>
                <w:rFonts w:ascii="Times New Roman" w:hAnsi="Times New Roman"/>
                <w:i/>
                <w:iCs/>
                <w:color w:val="000000"/>
              </w:rPr>
              <w:t>Abbreviated Title of</w:t>
            </w:r>
            <w:r>
              <w:rPr>
                <w:rFonts w:ascii="Times New Roman" w:hAnsi="Times New Roman"/>
                <w:i/>
                <w:iCs/>
                <w:color w:val="000000"/>
              </w:rPr>
              <w:t xml:space="preserve"> </w:t>
            </w:r>
            <w:r w:rsidRPr="00C449FF">
              <w:rPr>
                <w:rFonts w:ascii="Times New Roman" w:hAnsi="Times New Roman"/>
                <w:i/>
                <w:iCs/>
                <w:color w:val="000000"/>
              </w:rPr>
              <w:t xml:space="preserve">Journal. </w:t>
            </w:r>
            <w:r w:rsidRPr="00C449FF">
              <w:rPr>
                <w:rFonts w:ascii="Times New Roman" w:hAnsi="Times New Roman"/>
                <w:color w:val="000000"/>
              </w:rPr>
              <w:t>Year of publication;</w:t>
            </w:r>
            <w:r>
              <w:rPr>
                <w:rFonts w:ascii="Times New Roman" w:hAnsi="Times New Roman"/>
                <w:color w:val="000000"/>
              </w:rPr>
              <w:t xml:space="preserve"> </w:t>
            </w:r>
            <w:r w:rsidRPr="00C449FF">
              <w:rPr>
                <w:rFonts w:ascii="Times New Roman" w:hAnsi="Times New Roman"/>
                <w:color w:val="000000"/>
              </w:rPr>
              <w:t>volume(issue): page numbers.</w:t>
            </w:r>
          </w:p>
          <w:p w14:paraId="1C694EB8" w14:textId="77777777" w:rsidR="008608B9" w:rsidRPr="00C449FF" w:rsidRDefault="008608B9" w:rsidP="002A4117">
            <w:pPr>
              <w:jc w:val="both"/>
              <w:rPr>
                <w:rFonts w:ascii="Times New Roman" w:hAnsi="Times New Roman"/>
                <w:color w:val="000000"/>
              </w:rPr>
            </w:pPr>
          </w:p>
          <w:p w14:paraId="0EFD9EDF" w14:textId="77777777" w:rsidR="008608B9" w:rsidRPr="00BF02F1" w:rsidRDefault="008608B9" w:rsidP="002A4117">
            <w:pPr>
              <w:jc w:val="both"/>
              <w:rPr>
                <w:rFonts w:ascii="Times New Roman" w:hAnsi="Times New Roman"/>
                <w:color w:val="000000"/>
              </w:rPr>
            </w:pPr>
            <w:r w:rsidRPr="00C449FF">
              <w:rPr>
                <w:rFonts w:ascii="Times New Roman" w:hAnsi="Times New Roman"/>
                <w:color w:val="000000"/>
              </w:rPr>
              <w:t xml:space="preserve">Họ tên tác giả viết đầy đủ đối với tên người Việt Nam. Tên bài báo. </w:t>
            </w:r>
            <w:r w:rsidRPr="00C449FF">
              <w:rPr>
                <w:rFonts w:ascii="Times New Roman" w:hAnsi="Times New Roman"/>
                <w:i/>
                <w:iCs/>
                <w:color w:val="000000"/>
              </w:rPr>
              <w:t>Tên tạp chí (in nghiêng)</w:t>
            </w:r>
            <w:r w:rsidRPr="00C449FF">
              <w:rPr>
                <w:rFonts w:ascii="Times New Roman" w:hAnsi="Times New Roman"/>
                <w:color w:val="000000"/>
              </w:rPr>
              <w:t>. Năm xuất bản; số ấn bản (phụ bản): trang</w:t>
            </w:r>
            <w:r>
              <w:rPr>
                <w:rFonts w:ascii="Times New Roman" w:hAnsi="Times New Roman"/>
                <w:color w:val="000000"/>
              </w:rPr>
              <w:t>.</w:t>
            </w:r>
          </w:p>
          <w:p w14:paraId="32C48311" w14:textId="70E75E84" w:rsidR="008608B9" w:rsidRDefault="008608B9" w:rsidP="002A4117">
            <w:pPr>
              <w:jc w:val="both"/>
              <w:rPr>
                <w:rFonts w:ascii="Times New Roman" w:hAnsi="Times New Roman"/>
                <w:color w:val="000000"/>
                <w:lang w:val="nl-NL"/>
              </w:rPr>
            </w:pPr>
          </w:p>
          <w:p w14:paraId="7721D487" w14:textId="77777777" w:rsidR="002266A9" w:rsidRDefault="002266A9" w:rsidP="002A4117">
            <w:pPr>
              <w:jc w:val="both"/>
              <w:rPr>
                <w:rFonts w:ascii="Times New Roman" w:hAnsi="Times New Roman"/>
                <w:color w:val="000000"/>
                <w:lang w:val="nl-NL"/>
              </w:rPr>
            </w:pPr>
          </w:p>
          <w:p w14:paraId="37E4E38A" w14:textId="77777777" w:rsidR="008608B9" w:rsidRPr="00C449FF" w:rsidRDefault="008608B9" w:rsidP="002A4117">
            <w:pPr>
              <w:jc w:val="both"/>
              <w:rPr>
                <w:rFonts w:ascii="Times New Roman" w:hAnsi="Times New Roman"/>
                <w:b/>
                <w:bCs/>
                <w:color w:val="000000"/>
                <w:u w:val="single"/>
              </w:rPr>
            </w:pPr>
            <w:r w:rsidRPr="00C449FF">
              <w:rPr>
                <w:rFonts w:ascii="Times New Roman" w:hAnsi="Times New Roman"/>
                <w:color w:val="000000"/>
                <w:lang w:val="nl-NL"/>
              </w:rPr>
              <w:t>Nếu bài báo có nhiều hơn 6 tác giả, ghi tên 3 tác giả đầu và cộng sự (et al-tiếng Anh)</w:t>
            </w:r>
          </w:p>
          <w:p w14:paraId="62FA0018" w14:textId="77777777" w:rsidR="008608B9" w:rsidRPr="00C449FF" w:rsidRDefault="008608B9" w:rsidP="002A4117">
            <w:pPr>
              <w:jc w:val="both"/>
              <w:rPr>
                <w:rFonts w:ascii="Times New Roman" w:hAnsi="Times New Roman"/>
                <w:b/>
                <w:bCs/>
                <w:color w:val="000000"/>
                <w:u w:val="single"/>
              </w:rPr>
            </w:pPr>
          </w:p>
          <w:p w14:paraId="2BE28631" w14:textId="77777777" w:rsidR="008608B9" w:rsidRPr="00C449FF" w:rsidRDefault="008608B9" w:rsidP="002A4117">
            <w:pPr>
              <w:jc w:val="both"/>
              <w:rPr>
                <w:rFonts w:ascii="Times New Roman" w:hAnsi="Times New Roman"/>
                <w:b/>
                <w:bCs/>
                <w:color w:val="000000"/>
                <w:u w:val="single"/>
              </w:rPr>
            </w:pPr>
          </w:p>
          <w:p w14:paraId="2C42C7BD" w14:textId="77777777" w:rsidR="008608B9" w:rsidRPr="00C449FF" w:rsidRDefault="008608B9" w:rsidP="002A4117">
            <w:pPr>
              <w:jc w:val="both"/>
              <w:rPr>
                <w:rFonts w:ascii="Times New Roman" w:hAnsi="Times New Roman"/>
                <w:b/>
                <w:bCs/>
                <w:color w:val="000000"/>
                <w:u w:val="single"/>
              </w:rPr>
            </w:pPr>
          </w:p>
          <w:p w14:paraId="18F57182" w14:textId="77777777" w:rsidR="008608B9" w:rsidRPr="00C449FF" w:rsidRDefault="008608B9" w:rsidP="002A4117">
            <w:pPr>
              <w:jc w:val="both"/>
              <w:rPr>
                <w:rFonts w:ascii="Times New Roman" w:hAnsi="Times New Roman"/>
                <w:b/>
                <w:bCs/>
                <w:color w:val="000000"/>
                <w:u w:val="single"/>
              </w:rPr>
            </w:pPr>
          </w:p>
          <w:p w14:paraId="1B104585" w14:textId="77777777" w:rsidR="008608B9" w:rsidRPr="00C449FF" w:rsidRDefault="008608B9" w:rsidP="002A4117">
            <w:pPr>
              <w:rPr>
                <w:rFonts w:ascii="Times New Roman" w:hAnsi="Times New Roman"/>
                <w:b/>
                <w:bCs/>
                <w:color w:val="000000"/>
                <w:u w:val="single"/>
              </w:rPr>
            </w:pPr>
          </w:p>
          <w:p w14:paraId="5A47C91F" w14:textId="77777777" w:rsidR="008608B9" w:rsidRPr="00C449FF" w:rsidRDefault="008608B9" w:rsidP="002A4117">
            <w:pPr>
              <w:rPr>
                <w:rFonts w:ascii="Times New Roman" w:hAnsi="Times New Roman"/>
                <w:color w:val="000000"/>
              </w:rPr>
            </w:pPr>
            <w:r w:rsidRPr="00C449FF">
              <w:rPr>
                <w:rFonts w:ascii="Times New Roman" w:hAnsi="Times New Roman"/>
                <w:b/>
                <w:bCs/>
                <w:color w:val="000000"/>
                <w:u w:val="single"/>
              </w:rPr>
              <w:t>Online Journal Article</w:t>
            </w:r>
            <w:r w:rsidRPr="00C449FF">
              <w:rPr>
                <w:rFonts w:ascii="Times New Roman" w:hAnsi="Times New Roman"/>
                <w:color w:val="000000"/>
              </w:rPr>
              <w:br/>
              <w:t xml:space="preserve">Author AA. Title of article. </w:t>
            </w:r>
            <w:r w:rsidRPr="00C449FF">
              <w:rPr>
                <w:rFonts w:ascii="Times New Roman" w:hAnsi="Times New Roman"/>
                <w:i/>
                <w:iCs/>
                <w:color w:val="000000"/>
              </w:rPr>
              <w:t xml:space="preserve">Abbreviated Title ofJournal. </w:t>
            </w:r>
            <w:r w:rsidRPr="00C449FF">
              <w:rPr>
                <w:rFonts w:ascii="Times New Roman" w:hAnsi="Times New Roman"/>
                <w:color w:val="000000"/>
              </w:rPr>
              <w:t>Year of publication; volume(issue): page</w:t>
            </w:r>
            <w:r w:rsidRPr="00C449FF">
              <w:rPr>
                <w:rFonts w:ascii="Times New Roman" w:hAnsi="Times New Roman"/>
                <w:color w:val="000000"/>
              </w:rPr>
              <w:br/>
              <w:t>numbers/article number. DOI.</w:t>
            </w:r>
            <w:r w:rsidRPr="00C449FF">
              <w:rPr>
                <w:rFonts w:ascii="Times New Roman" w:hAnsi="Times New Roman"/>
                <w:color w:val="000000"/>
              </w:rPr>
              <w:br/>
            </w:r>
          </w:p>
          <w:p w14:paraId="0EFB80E2" w14:textId="77777777" w:rsidR="008608B9" w:rsidRDefault="008608B9" w:rsidP="002A4117">
            <w:pPr>
              <w:rPr>
                <w:rFonts w:ascii="Times New Roman" w:hAnsi="Times New Roman"/>
                <w:b/>
                <w:bCs/>
                <w:color w:val="000000"/>
                <w:u w:val="single"/>
              </w:rPr>
            </w:pPr>
          </w:p>
          <w:p w14:paraId="618C10AD" w14:textId="77777777" w:rsidR="008608B9" w:rsidRPr="00C449FF" w:rsidRDefault="008608B9" w:rsidP="002A4117">
            <w:pPr>
              <w:rPr>
                <w:rFonts w:ascii="Times New Roman" w:hAnsi="Times New Roman"/>
                <w:color w:val="000000"/>
              </w:rPr>
            </w:pPr>
            <w:r w:rsidRPr="00C449FF">
              <w:rPr>
                <w:rFonts w:ascii="Times New Roman" w:hAnsi="Times New Roman"/>
                <w:b/>
                <w:bCs/>
                <w:color w:val="000000"/>
                <w:u w:val="single"/>
              </w:rPr>
              <w:t>Nếu không có số DOI</w:t>
            </w:r>
            <w:r w:rsidRPr="00C449FF">
              <w:rPr>
                <w:rFonts w:ascii="Times New Roman" w:hAnsi="Times New Roman"/>
                <w:color w:val="000000"/>
              </w:rPr>
              <w:t>, sử dụng format:</w:t>
            </w:r>
            <w:r w:rsidRPr="00C449FF">
              <w:rPr>
                <w:rFonts w:ascii="Times New Roman" w:hAnsi="Times New Roman"/>
                <w:color w:val="000000"/>
              </w:rPr>
              <w:br/>
              <w:t xml:space="preserve">Author AA. Title of article. </w:t>
            </w:r>
            <w:r w:rsidRPr="00C449FF">
              <w:rPr>
                <w:rFonts w:ascii="Times New Roman" w:hAnsi="Times New Roman"/>
                <w:i/>
                <w:iCs/>
                <w:color w:val="000000"/>
              </w:rPr>
              <w:t>Abbreviated Title of</w:t>
            </w:r>
            <w:r>
              <w:rPr>
                <w:rFonts w:ascii="Times New Roman" w:hAnsi="Times New Roman"/>
                <w:i/>
                <w:iCs/>
                <w:color w:val="000000"/>
              </w:rPr>
              <w:t xml:space="preserve"> </w:t>
            </w:r>
            <w:r w:rsidRPr="00C449FF">
              <w:rPr>
                <w:rFonts w:ascii="Times New Roman" w:hAnsi="Times New Roman"/>
                <w:i/>
                <w:iCs/>
                <w:color w:val="000000"/>
              </w:rPr>
              <w:t xml:space="preserve">Journal. </w:t>
            </w:r>
            <w:r w:rsidRPr="00C449FF">
              <w:rPr>
                <w:rFonts w:ascii="Times New Roman" w:hAnsi="Times New Roman"/>
                <w:color w:val="000000"/>
              </w:rPr>
              <w:t>Year of</w:t>
            </w:r>
            <w:r>
              <w:rPr>
                <w:rFonts w:ascii="Times New Roman" w:hAnsi="Times New Roman"/>
                <w:color w:val="000000"/>
              </w:rPr>
              <w:t xml:space="preserve"> </w:t>
            </w:r>
            <w:r w:rsidRPr="00C449FF">
              <w:rPr>
                <w:rFonts w:ascii="Times New Roman" w:hAnsi="Times New Roman"/>
                <w:color w:val="000000"/>
              </w:rPr>
              <w:t>publication; volume(issue): page</w:t>
            </w:r>
            <w:r w:rsidRPr="00C449FF">
              <w:rPr>
                <w:rFonts w:ascii="Times New Roman" w:hAnsi="Times New Roman"/>
                <w:color w:val="000000"/>
              </w:rPr>
              <w:br/>
              <w:t>numbers/article number. Accessed date.URL.</w:t>
            </w:r>
          </w:p>
        </w:tc>
        <w:tc>
          <w:tcPr>
            <w:tcW w:w="5130" w:type="dxa"/>
            <w:tcBorders>
              <w:top w:val="single" w:sz="4" w:space="0" w:color="auto"/>
              <w:left w:val="single" w:sz="4" w:space="0" w:color="auto"/>
              <w:bottom w:val="single" w:sz="4" w:space="0" w:color="auto"/>
              <w:right w:val="single" w:sz="4" w:space="0" w:color="auto"/>
            </w:tcBorders>
            <w:hideMark/>
          </w:tcPr>
          <w:p w14:paraId="5568ADFD" w14:textId="77777777" w:rsidR="008608B9" w:rsidRPr="00C449FF" w:rsidRDefault="008608B9" w:rsidP="002A4117">
            <w:pPr>
              <w:jc w:val="both"/>
              <w:rPr>
                <w:rFonts w:ascii="Times New Roman" w:hAnsi="Times New Roman"/>
                <w:i/>
                <w:iCs/>
                <w:color w:val="000000"/>
              </w:rPr>
            </w:pPr>
            <w:r w:rsidRPr="00C449FF">
              <w:rPr>
                <w:rFonts w:ascii="Times New Roman" w:hAnsi="Times New Roman"/>
                <w:i/>
                <w:iCs/>
                <w:color w:val="000000"/>
              </w:rPr>
              <w:t>* Công bố khoa học bản in</w:t>
            </w:r>
            <w:r w:rsidRPr="00C449FF">
              <w:rPr>
                <w:rFonts w:ascii="Times New Roman" w:hAnsi="Times New Roman"/>
                <w:color w:val="000000"/>
              </w:rPr>
              <w:t>:</w:t>
            </w:r>
          </w:p>
          <w:p w14:paraId="2BE7A764" w14:textId="77777777" w:rsidR="008608B9" w:rsidRPr="00C449FF" w:rsidRDefault="008608B9" w:rsidP="002A4117">
            <w:pPr>
              <w:rPr>
                <w:rFonts w:ascii="Times New Roman" w:hAnsi="Times New Roman"/>
                <w:i/>
                <w:iCs/>
                <w:color w:val="000000"/>
              </w:rPr>
            </w:pPr>
            <w:r w:rsidRPr="00C449FF">
              <w:rPr>
                <w:rFonts w:ascii="Times New Roman" w:hAnsi="Times New Roman"/>
                <w:color w:val="000000"/>
              </w:rPr>
              <w:t xml:space="preserve">Huang W, Lee SL, Lu LX. Mechanistic approaches to predicting oral drug absorption. </w:t>
            </w:r>
            <w:r w:rsidRPr="00C449FF">
              <w:rPr>
                <w:rFonts w:ascii="Times New Roman" w:hAnsi="Times New Roman"/>
                <w:i/>
                <w:iCs/>
                <w:color w:val="000000"/>
              </w:rPr>
              <w:t>AAPS J</w:t>
            </w:r>
            <w:r w:rsidRPr="00C449FF">
              <w:rPr>
                <w:rFonts w:ascii="Times New Roman" w:hAnsi="Times New Roman"/>
                <w:color w:val="000000"/>
              </w:rPr>
              <w:t>. 2009;11(2):217-224.</w:t>
            </w:r>
            <w:r w:rsidRPr="00C449FF">
              <w:rPr>
                <w:rFonts w:ascii="Times New Roman" w:hAnsi="Times New Roman"/>
                <w:color w:val="000000"/>
              </w:rPr>
              <w:br/>
            </w:r>
          </w:p>
          <w:p w14:paraId="2BB71C19" w14:textId="6232DD9E" w:rsidR="008608B9" w:rsidRDefault="008608B9" w:rsidP="002266A9">
            <w:r w:rsidRPr="00C449FF">
              <w:rPr>
                <w:rFonts w:ascii="Times New Roman" w:hAnsi="Times New Roman"/>
                <w:i/>
                <w:iCs/>
                <w:color w:val="000000"/>
              </w:rPr>
              <w:t>Võ Đoàn Trung, Phạm Ngọc Hoa, Trần Thị Mai Thùy.</w:t>
            </w:r>
            <w:r>
              <w:rPr>
                <w:rFonts w:ascii="Times New Roman" w:hAnsi="Times New Roman"/>
                <w:i/>
                <w:iCs/>
                <w:color w:val="000000"/>
              </w:rPr>
              <w:t xml:space="preserve"> </w:t>
            </w:r>
            <w:r w:rsidRPr="00C449FF">
              <w:rPr>
                <w:rStyle w:val="fontstyle01"/>
                <w:sz w:val="24"/>
                <w:szCs w:val="24"/>
              </w:rPr>
              <w:t xml:space="preserve">Giá trị của cộng hưởng từ 3 Tesla trong chẩn đoán rách sụn viền khớp vai. </w:t>
            </w:r>
            <w:r w:rsidRPr="00C449FF">
              <w:rPr>
                <w:rStyle w:val="fontstyle01"/>
                <w:i/>
                <w:iCs/>
                <w:sz w:val="24"/>
                <w:szCs w:val="24"/>
              </w:rPr>
              <w:t>Tạp chí Y học Thành phố Hồ Chí Minh</w:t>
            </w:r>
            <w:r w:rsidRPr="00C449FF">
              <w:rPr>
                <w:rStyle w:val="fontstyle01"/>
                <w:sz w:val="24"/>
                <w:szCs w:val="24"/>
              </w:rPr>
              <w:t>. 2020;</w:t>
            </w:r>
            <w:r>
              <w:rPr>
                <w:rStyle w:val="fontstyle01"/>
                <w:sz w:val="24"/>
                <w:szCs w:val="24"/>
              </w:rPr>
              <w:t xml:space="preserve"> </w:t>
            </w:r>
            <w:r w:rsidRPr="00C449FF">
              <w:rPr>
                <w:rStyle w:val="fontstyle01"/>
                <w:sz w:val="24"/>
                <w:szCs w:val="24"/>
              </w:rPr>
              <w:t>24(2):65-70</w:t>
            </w:r>
            <w:r w:rsidRPr="00C449FF">
              <w:rPr>
                <w:rStyle w:val="fontstyle01"/>
                <w:b/>
                <w:bCs/>
                <w:sz w:val="24"/>
                <w:szCs w:val="24"/>
              </w:rPr>
              <w:t xml:space="preserve"> </w:t>
            </w:r>
          </w:p>
          <w:p w14:paraId="546CE704" w14:textId="77777777" w:rsidR="002266A9" w:rsidRPr="002266A9" w:rsidRDefault="002266A9" w:rsidP="002266A9">
            <w:pPr>
              <w:rPr>
                <w:rFonts w:ascii="Times New Roman" w:hAnsi="Times New Roman"/>
                <w:b/>
                <w:bCs/>
                <w:color w:val="000000"/>
              </w:rPr>
            </w:pPr>
          </w:p>
          <w:p w14:paraId="2ABDC838" w14:textId="77777777" w:rsidR="008608B9" w:rsidRPr="00C449FF" w:rsidRDefault="008608B9" w:rsidP="002A4117">
            <w:pPr>
              <w:jc w:val="both"/>
              <w:rPr>
                <w:rFonts w:ascii="Times New Roman" w:hAnsi="Times New Roman"/>
                <w:i/>
                <w:iCs/>
                <w:color w:val="000000"/>
              </w:rPr>
            </w:pPr>
            <w:r w:rsidRPr="00C449FF">
              <w:rPr>
                <w:rFonts w:ascii="Times New Roman" w:hAnsi="Times New Roman"/>
                <w:i/>
                <w:iCs/>
                <w:color w:val="000000"/>
              </w:rPr>
              <w:t>*Công bố khoa học bản in, có trên 3 tác giả</w:t>
            </w:r>
          </w:p>
          <w:p w14:paraId="4DB6DDB7" w14:textId="77777777" w:rsidR="008608B9" w:rsidRPr="00C449FF" w:rsidRDefault="008608B9" w:rsidP="002A4117">
            <w:pPr>
              <w:rPr>
                <w:rFonts w:ascii="Times New Roman" w:hAnsi="Times New Roman"/>
                <w:i/>
                <w:iCs/>
                <w:color w:val="000000"/>
              </w:rPr>
            </w:pPr>
            <w:r w:rsidRPr="00BF02F1">
              <w:rPr>
                <w:rFonts w:ascii="Times New Roman" w:hAnsi="Times New Roman"/>
                <w:color w:val="000000"/>
                <w:lang w:val="fr-FR"/>
              </w:rPr>
              <w:t xml:space="preserve">Harrison JJ, Wang J, </w:t>
            </w:r>
            <w:proofErr w:type="spellStart"/>
            <w:r w:rsidRPr="00BF02F1">
              <w:rPr>
                <w:rFonts w:ascii="Times New Roman" w:hAnsi="Times New Roman"/>
                <w:color w:val="000000"/>
                <w:lang w:val="fr-FR"/>
              </w:rPr>
              <w:t>Cervenko</w:t>
            </w:r>
            <w:proofErr w:type="spellEnd"/>
            <w:r w:rsidRPr="00BF02F1">
              <w:rPr>
                <w:rFonts w:ascii="Times New Roman" w:hAnsi="Times New Roman"/>
                <w:color w:val="000000"/>
                <w:lang w:val="fr-FR"/>
              </w:rPr>
              <w:t xml:space="preserve"> J, et al. </w:t>
            </w:r>
            <w:r w:rsidRPr="00C449FF">
              <w:rPr>
                <w:rFonts w:ascii="Times New Roman" w:hAnsi="Times New Roman"/>
                <w:color w:val="000000"/>
              </w:rPr>
              <w:t xml:space="preserve">Pilot study of a pharmaceutical care intervention in an outpatient lung transplant clinic. </w:t>
            </w:r>
            <w:r w:rsidRPr="00C449FF">
              <w:rPr>
                <w:rFonts w:ascii="Times New Roman" w:hAnsi="Times New Roman"/>
                <w:i/>
                <w:iCs/>
                <w:color w:val="000000"/>
              </w:rPr>
              <w:t>Clin Transplant</w:t>
            </w:r>
            <w:r w:rsidRPr="00C449FF">
              <w:rPr>
                <w:rFonts w:ascii="Times New Roman" w:hAnsi="Times New Roman"/>
                <w:color w:val="000000"/>
              </w:rPr>
              <w:t>. 2012;</w:t>
            </w:r>
            <w:r>
              <w:rPr>
                <w:rFonts w:ascii="Times New Roman" w:hAnsi="Times New Roman"/>
                <w:color w:val="000000"/>
              </w:rPr>
              <w:t xml:space="preserve"> </w:t>
            </w:r>
            <w:r w:rsidRPr="00C449FF">
              <w:rPr>
                <w:rFonts w:ascii="Times New Roman" w:hAnsi="Times New Roman"/>
                <w:color w:val="000000"/>
              </w:rPr>
              <w:t>26(2):E149-157.</w:t>
            </w:r>
          </w:p>
          <w:p w14:paraId="7B64995B" w14:textId="77777777" w:rsidR="008608B9" w:rsidRPr="00C449FF" w:rsidRDefault="008608B9" w:rsidP="002A4117">
            <w:pPr>
              <w:jc w:val="both"/>
              <w:rPr>
                <w:rFonts w:ascii="Times New Roman" w:hAnsi="Times New Roman"/>
                <w:i/>
                <w:iCs/>
                <w:color w:val="000000"/>
              </w:rPr>
            </w:pPr>
          </w:p>
          <w:p w14:paraId="5D5C3D21" w14:textId="77777777" w:rsidR="008608B9" w:rsidRPr="00C449FF" w:rsidRDefault="008608B9" w:rsidP="002A4117">
            <w:pPr>
              <w:rPr>
                <w:rFonts w:ascii="Times New Roman" w:hAnsi="Times New Roman"/>
                <w:i/>
                <w:iCs/>
                <w:color w:val="000000"/>
              </w:rPr>
            </w:pPr>
          </w:p>
          <w:p w14:paraId="36A20B9B" w14:textId="77777777" w:rsidR="008608B9" w:rsidRPr="00C449FF" w:rsidRDefault="008608B9" w:rsidP="002A4117">
            <w:pPr>
              <w:rPr>
                <w:rFonts w:ascii="Times New Roman" w:hAnsi="Times New Roman"/>
                <w:i/>
                <w:iCs/>
                <w:color w:val="000000"/>
              </w:rPr>
            </w:pPr>
            <w:r w:rsidRPr="00C449FF">
              <w:rPr>
                <w:rFonts w:ascii="Times New Roman" w:hAnsi="Times New Roman"/>
                <w:i/>
                <w:iCs/>
                <w:color w:val="000000"/>
              </w:rPr>
              <w:t>*Công bố khoa học phiên bản online, có số DOI</w:t>
            </w:r>
            <w:r w:rsidRPr="00C449FF">
              <w:rPr>
                <w:rFonts w:ascii="Times New Roman" w:hAnsi="Times New Roman"/>
                <w:color w:val="000000"/>
              </w:rPr>
              <w:t>:</w:t>
            </w:r>
            <w:r w:rsidRPr="00C449FF">
              <w:rPr>
                <w:rFonts w:ascii="Times New Roman" w:hAnsi="Times New Roman"/>
                <w:i/>
                <w:iCs/>
                <w:color w:val="000000"/>
              </w:rPr>
              <w:br/>
            </w:r>
            <w:r w:rsidRPr="00C449FF">
              <w:rPr>
                <w:rFonts w:ascii="Times New Roman" w:hAnsi="Times New Roman"/>
                <w:color w:val="000000"/>
              </w:rPr>
              <w:t xml:space="preserve">Huang W, Lee SL, Lu LX. Mechanistic approaches to predicting oral drug absorption. </w:t>
            </w:r>
            <w:r w:rsidRPr="00C449FF">
              <w:rPr>
                <w:rFonts w:ascii="Times New Roman" w:hAnsi="Times New Roman"/>
                <w:i/>
                <w:iCs/>
                <w:color w:val="000000"/>
              </w:rPr>
              <w:t>AAPS J</w:t>
            </w:r>
            <w:r w:rsidRPr="00C449FF">
              <w:rPr>
                <w:rFonts w:ascii="Times New Roman" w:hAnsi="Times New Roman"/>
                <w:color w:val="000000"/>
              </w:rPr>
              <w:t>. 2009;11(2): 217-224.doi: 10.1208/s12248-009-9098-z</w:t>
            </w:r>
            <w:r w:rsidRPr="00C449FF">
              <w:rPr>
                <w:rFonts w:ascii="Times New Roman" w:hAnsi="Times New Roman"/>
                <w:color w:val="000000"/>
              </w:rPr>
              <w:br/>
            </w:r>
          </w:p>
          <w:p w14:paraId="01A41360" w14:textId="77777777" w:rsidR="008608B9" w:rsidRPr="00C449FF" w:rsidRDefault="008608B9" w:rsidP="002A4117">
            <w:pPr>
              <w:jc w:val="both"/>
              <w:rPr>
                <w:rFonts w:ascii="Times New Roman" w:hAnsi="Times New Roman"/>
                <w:i/>
                <w:iCs/>
                <w:color w:val="000000"/>
              </w:rPr>
            </w:pPr>
            <w:r w:rsidRPr="00C449FF">
              <w:rPr>
                <w:rFonts w:ascii="Times New Roman" w:hAnsi="Times New Roman"/>
                <w:i/>
                <w:iCs/>
                <w:color w:val="000000"/>
              </w:rPr>
              <w:t>* Công bố khoa học bản online, không có số trang và DOI</w:t>
            </w:r>
          </w:p>
          <w:p w14:paraId="0E880A18" w14:textId="77777777" w:rsidR="008608B9" w:rsidRPr="00C449FF" w:rsidRDefault="008608B9" w:rsidP="002A4117">
            <w:pPr>
              <w:jc w:val="both"/>
              <w:rPr>
                <w:rFonts w:ascii="Times New Roman" w:hAnsi="Times New Roman"/>
                <w:color w:val="000000"/>
              </w:rPr>
            </w:pPr>
            <w:r w:rsidRPr="00C449FF">
              <w:rPr>
                <w:rFonts w:ascii="Times New Roman" w:hAnsi="Times New Roman"/>
                <w:color w:val="000000"/>
              </w:rPr>
              <w:t xml:space="preserve">Al-Achi A, Kanade AY. Determining sucrose concentration in syrups by pharmaceutical methods. </w:t>
            </w:r>
            <w:r w:rsidRPr="00C449FF">
              <w:rPr>
                <w:rFonts w:ascii="Times New Roman" w:hAnsi="Times New Roman"/>
                <w:i/>
                <w:iCs/>
                <w:color w:val="000000"/>
              </w:rPr>
              <w:t>Clin Pharmacol Biopharm.</w:t>
            </w:r>
            <w:r w:rsidRPr="00C449FF">
              <w:rPr>
                <w:rFonts w:ascii="Times New Roman" w:hAnsi="Times New Roman"/>
                <w:color w:val="000000"/>
              </w:rPr>
              <w:t xml:space="preserve">2019;8(1):188. April 4, 2020. </w:t>
            </w:r>
            <w:r w:rsidRPr="00C449FF">
              <w:rPr>
                <w:rFonts w:ascii="Times New Roman" w:hAnsi="Times New Roman"/>
                <w:color w:val="000000"/>
              </w:rPr>
              <w:fldChar w:fldCharType="begin"/>
            </w:r>
            <w:r w:rsidRPr="00C449FF">
              <w:rPr>
                <w:rFonts w:ascii="Times New Roman" w:hAnsi="Times New Roman"/>
                <w:color w:val="000000"/>
              </w:rPr>
              <w:instrText xml:space="preserve"> HYPERLINK "https://www.omicsonline.org/open-access/determining sucrose-concentration-in-syrups-by-pharmaceutical-methods-108674.html" </w:instrText>
            </w:r>
            <w:r w:rsidRPr="00C449FF">
              <w:rPr>
                <w:rFonts w:ascii="Times New Roman" w:hAnsi="Times New Roman"/>
                <w:color w:val="000000"/>
              </w:rPr>
              <w:fldChar w:fldCharType="separate"/>
            </w:r>
            <w:r w:rsidRPr="00C449FF">
              <w:rPr>
                <w:rStyle w:val="Hyperlink"/>
                <w:rFonts w:ascii="Times New Roman" w:hAnsi="Times New Roman"/>
                <w:color w:val="000000"/>
              </w:rPr>
              <w:t>https://www.omicsonline.org/open-access/determining sucrose-concentration-in-syrups-by-pharmaceutical-methods-108674.html</w:t>
            </w:r>
            <w:r w:rsidRPr="00C449FF">
              <w:rPr>
                <w:rFonts w:ascii="Times New Roman" w:hAnsi="Times New Roman"/>
                <w:color w:val="000000"/>
              </w:rPr>
              <w:fldChar w:fldCharType="end"/>
            </w:r>
            <w:r w:rsidRPr="00C449FF">
              <w:rPr>
                <w:rFonts w:ascii="Times New Roman" w:hAnsi="Times New Roman"/>
                <w:color w:val="000000"/>
              </w:rPr>
              <w:t xml:space="preserve"> </w:t>
            </w:r>
          </w:p>
        </w:tc>
      </w:tr>
      <w:tr w:rsidR="008608B9" w:rsidRPr="00C449FF" w14:paraId="47B2F7B0" w14:textId="77777777" w:rsidTr="002A4117">
        <w:trPr>
          <w:trHeight w:val="2690"/>
          <w:jc w:val="center"/>
        </w:trPr>
        <w:tc>
          <w:tcPr>
            <w:tcW w:w="4406" w:type="dxa"/>
            <w:tcBorders>
              <w:top w:val="single" w:sz="4" w:space="0" w:color="auto"/>
              <w:left w:val="single" w:sz="4" w:space="0" w:color="auto"/>
              <w:bottom w:val="single" w:sz="4" w:space="0" w:color="auto"/>
              <w:right w:val="single" w:sz="4" w:space="0" w:color="auto"/>
            </w:tcBorders>
            <w:hideMark/>
          </w:tcPr>
          <w:p w14:paraId="278E4774" w14:textId="77777777" w:rsidR="008608B9" w:rsidRPr="00C449FF" w:rsidRDefault="008608B9" w:rsidP="002A4117">
            <w:pPr>
              <w:jc w:val="both"/>
              <w:rPr>
                <w:rFonts w:ascii="Times New Roman" w:hAnsi="Times New Roman"/>
                <w:color w:val="000000"/>
              </w:rPr>
            </w:pPr>
            <w:r w:rsidRPr="00C449FF">
              <w:rPr>
                <w:rFonts w:ascii="Times New Roman" w:hAnsi="Times New Roman"/>
                <w:b/>
                <w:bCs/>
                <w:color w:val="000000"/>
              </w:rPr>
              <w:lastRenderedPageBreak/>
              <w:t>Trích dẫn toàn bộ quyển sách</w:t>
            </w:r>
            <w:r w:rsidRPr="00C449FF">
              <w:rPr>
                <w:rFonts w:ascii="Times New Roman" w:hAnsi="Times New Roman"/>
                <w:color w:val="000000"/>
              </w:rPr>
              <w:br/>
              <w:t xml:space="preserve">Author AA or Editor AA, ed. </w:t>
            </w:r>
            <w:r w:rsidRPr="00C449FF">
              <w:rPr>
                <w:rFonts w:ascii="Times New Roman" w:hAnsi="Times New Roman"/>
                <w:i/>
                <w:iCs/>
                <w:color w:val="000000"/>
              </w:rPr>
              <w:t>Book Title</w:t>
            </w:r>
            <w:r w:rsidRPr="00C449FF">
              <w:rPr>
                <w:rFonts w:ascii="Times New Roman" w:hAnsi="Times New Roman"/>
                <w:color w:val="000000"/>
              </w:rPr>
              <w:t>. Edition number (only include if beyond first). Publisher name; year of publication.</w:t>
            </w:r>
          </w:p>
          <w:p w14:paraId="1857FCFB" w14:textId="77777777" w:rsidR="008608B9" w:rsidRPr="00C449FF" w:rsidRDefault="008608B9" w:rsidP="002A4117">
            <w:pPr>
              <w:jc w:val="both"/>
              <w:rPr>
                <w:rFonts w:ascii="Times New Roman" w:hAnsi="Times New Roman"/>
                <w:color w:val="000000"/>
              </w:rPr>
            </w:pPr>
          </w:p>
          <w:p w14:paraId="0290DE20" w14:textId="77777777" w:rsidR="008608B9" w:rsidRPr="00C449FF" w:rsidRDefault="008608B9" w:rsidP="002A4117">
            <w:pPr>
              <w:jc w:val="both"/>
              <w:rPr>
                <w:rFonts w:ascii="Times New Roman" w:hAnsi="Times New Roman"/>
                <w:color w:val="000000"/>
              </w:rPr>
            </w:pPr>
            <w:r w:rsidRPr="00C449FF">
              <w:rPr>
                <w:rFonts w:ascii="Times New Roman" w:hAnsi="Times New Roman"/>
                <w:color w:val="000000"/>
              </w:rPr>
              <w:t xml:space="preserve">Tên tác giả hoặc tên chủ biên. </w:t>
            </w:r>
            <w:r w:rsidRPr="00C449FF">
              <w:rPr>
                <w:rFonts w:ascii="Times New Roman" w:hAnsi="Times New Roman"/>
                <w:i/>
                <w:iCs/>
                <w:color w:val="000000"/>
              </w:rPr>
              <w:t>Tên sách</w:t>
            </w:r>
            <w:r w:rsidRPr="00C449FF">
              <w:rPr>
                <w:rFonts w:ascii="Times New Roman" w:hAnsi="Times New Roman"/>
                <w:color w:val="000000"/>
              </w:rPr>
              <w:t>. Ấn bản số mấy. Nhà xuất bản; năm xuất bản.</w:t>
            </w:r>
          </w:p>
        </w:tc>
        <w:tc>
          <w:tcPr>
            <w:tcW w:w="5130" w:type="dxa"/>
            <w:tcBorders>
              <w:top w:val="single" w:sz="4" w:space="0" w:color="auto"/>
              <w:left w:val="single" w:sz="4" w:space="0" w:color="auto"/>
              <w:bottom w:val="single" w:sz="4" w:space="0" w:color="auto"/>
              <w:right w:val="single" w:sz="4" w:space="0" w:color="auto"/>
            </w:tcBorders>
            <w:hideMark/>
          </w:tcPr>
          <w:p w14:paraId="0AA61E8C" w14:textId="77777777" w:rsidR="008608B9" w:rsidRPr="00C449FF" w:rsidRDefault="008608B9" w:rsidP="002A4117">
            <w:pPr>
              <w:rPr>
                <w:rFonts w:ascii="Times New Roman" w:hAnsi="Times New Roman"/>
                <w:i/>
                <w:iCs/>
                <w:color w:val="000000"/>
              </w:rPr>
            </w:pPr>
            <w:r w:rsidRPr="00C449FF">
              <w:rPr>
                <w:rFonts w:ascii="Times New Roman" w:hAnsi="Times New Roman"/>
                <w:i/>
                <w:iCs/>
                <w:color w:val="000000"/>
              </w:rPr>
              <w:t>*1 tác giả/chủ biên</w:t>
            </w:r>
            <w:r w:rsidRPr="00C449FF">
              <w:rPr>
                <w:rFonts w:ascii="Times New Roman" w:hAnsi="Times New Roman"/>
                <w:i/>
                <w:iCs/>
                <w:color w:val="000000"/>
              </w:rPr>
              <w:br/>
            </w:r>
            <w:r w:rsidRPr="00C449FF">
              <w:rPr>
                <w:rFonts w:ascii="Times New Roman" w:hAnsi="Times New Roman"/>
                <w:color w:val="000000"/>
              </w:rPr>
              <w:t xml:space="preserve">Dorland WAN. </w:t>
            </w:r>
            <w:r w:rsidRPr="00C449FF">
              <w:rPr>
                <w:rFonts w:ascii="Times New Roman" w:hAnsi="Times New Roman"/>
                <w:i/>
                <w:iCs/>
                <w:color w:val="000000"/>
              </w:rPr>
              <w:t xml:space="preserve">Dorland’s illustrated medical dictionary. </w:t>
            </w:r>
            <w:r w:rsidRPr="00C449FF">
              <w:rPr>
                <w:rFonts w:ascii="Times New Roman" w:hAnsi="Times New Roman"/>
                <w:color w:val="000000"/>
              </w:rPr>
              <w:t>31</w:t>
            </w:r>
            <w:r w:rsidRPr="00C449FF">
              <w:rPr>
                <w:rFonts w:ascii="Times New Roman" w:hAnsi="Times New Roman"/>
                <w:color w:val="000000"/>
                <w:vertAlign w:val="superscript"/>
              </w:rPr>
              <w:t>st</w:t>
            </w:r>
            <w:r w:rsidRPr="00C449FF">
              <w:rPr>
                <w:rFonts w:ascii="Times New Roman" w:hAnsi="Times New Roman"/>
                <w:color w:val="000000"/>
              </w:rPr>
              <w:t xml:space="preserve"> ed. Saunders Elsevier; 2007.</w:t>
            </w:r>
            <w:r w:rsidRPr="00C449FF">
              <w:rPr>
                <w:rFonts w:ascii="Times New Roman" w:hAnsi="Times New Roman"/>
                <w:color w:val="000000"/>
              </w:rPr>
              <w:br/>
            </w:r>
          </w:p>
          <w:p w14:paraId="21EEA370" w14:textId="77777777" w:rsidR="008608B9" w:rsidRPr="00C449FF" w:rsidRDefault="008608B9" w:rsidP="002A4117">
            <w:pPr>
              <w:rPr>
                <w:rFonts w:ascii="Times New Roman" w:hAnsi="Times New Roman"/>
                <w:i/>
                <w:iCs/>
                <w:color w:val="000000"/>
              </w:rPr>
            </w:pPr>
          </w:p>
          <w:p w14:paraId="5B00C5D9" w14:textId="77777777" w:rsidR="008608B9" w:rsidRPr="00C449FF" w:rsidRDefault="008608B9" w:rsidP="002A4117">
            <w:pPr>
              <w:rPr>
                <w:rFonts w:ascii="Times New Roman" w:hAnsi="Times New Roman"/>
                <w:color w:val="000000"/>
              </w:rPr>
            </w:pPr>
            <w:r w:rsidRPr="00C449FF">
              <w:rPr>
                <w:rFonts w:ascii="Times New Roman" w:hAnsi="Times New Roman"/>
                <w:i/>
                <w:iCs/>
                <w:color w:val="000000"/>
              </w:rPr>
              <w:t>*8 tác giả/chủ biên</w:t>
            </w:r>
            <w:r w:rsidRPr="00C449FF">
              <w:rPr>
                <w:rFonts w:ascii="Times New Roman" w:hAnsi="Times New Roman"/>
                <w:i/>
                <w:iCs/>
                <w:color w:val="000000"/>
              </w:rPr>
              <w:br/>
            </w:r>
            <w:r w:rsidRPr="00C449FF">
              <w:rPr>
                <w:rFonts w:ascii="Times New Roman" w:hAnsi="Times New Roman"/>
                <w:color w:val="000000"/>
              </w:rPr>
              <w:t xml:space="preserve">Alldredge BK, Corelli RL, Ernst ME, et al., eds. </w:t>
            </w:r>
            <w:r w:rsidRPr="00C449FF">
              <w:rPr>
                <w:rFonts w:ascii="Times New Roman" w:hAnsi="Times New Roman"/>
                <w:i/>
                <w:iCs/>
                <w:color w:val="000000"/>
              </w:rPr>
              <w:t xml:space="preserve">Koda-Kimble and young’s applied therapeutics: the clinical use of drugs. </w:t>
            </w:r>
            <w:r w:rsidRPr="00C449FF">
              <w:rPr>
                <w:rFonts w:ascii="Times New Roman" w:hAnsi="Times New Roman"/>
                <w:color w:val="000000"/>
              </w:rPr>
              <w:t>10</w:t>
            </w:r>
            <w:r w:rsidRPr="00C449FF">
              <w:rPr>
                <w:rFonts w:ascii="Times New Roman" w:hAnsi="Times New Roman"/>
                <w:color w:val="000000"/>
                <w:vertAlign w:val="superscript"/>
              </w:rPr>
              <w:t>th</w:t>
            </w:r>
            <w:r w:rsidRPr="00C449FF">
              <w:rPr>
                <w:rFonts w:ascii="Times New Roman" w:hAnsi="Times New Roman"/>
                <w:color w:val="000000"/>
              </w:rPr>
              <w:t xml:space="preserve"> ed. Lippincott Williams and Wilkins; 2013.</w:t>
            </w:r>
          </w:p>
        </w:tc>
      </w:tr>
      <w:tr w:rsidR="008608B9" w:rsidRPr="00C449FF" w14:paraId="7BAC29B9" w14:textId="77777777" w:rsidTr="002A4117">
        <w:trPr>
          <w:trHeight w:val="2078"/>
          <w:jc w:val="center"/>
        </w:trPr>
        <w:tc>
          <w:tcPr>
            <w:tcW w:w="4406" w:type="dxa"/>
            <w:tcBorders>
              <w:top w:val="single" w:sz="4" w:space="0" w:color="auto"/>
              <w:left w:val="single" w:sz="4" w:space="0" w:color="auto"/>
              <w:bottom w:val="single" w:sz="4" w:space="0" w:color="auto"/>
              <w:right w:val="single" w:sz="4" w:space="0" w:color="auto"/>
            </w:tcBorders>
            <w:hideMark/>
          </w:tcPr>
          <w:p w14:paraId="37D4FD52" w14:textId="77777777" w:rsidR="008608B9" w:rsidRPr="00C449FF" w:rsidRDefault="008608B9" w:rsidP="002A4117">
            <w:pPr>
              <w:rPr>
                <w:rFonts w:ascii="Times New Roman" w:hAnsi="Times New Roman"/>
                <w:color w:val="000000"/>
              </w:rPr>
            </w:pPr>
            <w:r w:rsidRPr="00C449FF">
              <w:rPr>
                <w:rFonts w:ascii="Times New Roman" w:hAnsi="Times New Roman"/>
                <w:b/>
                <w:bCs/>
                <w:color w:val="000000"/>
              </w:rPr>
              <w:t>Chương sách</w:t>
            </w:r>
            <w:r w:rsidRPr="00C449FF">
              <w:rPr>
                <w:rFonts w:ascii="Times New Roman" w:hAnsi="Times New Roman"/>
                <w:color w:val="000000"/>
              </w:rPr>
              <w:br/>
              <w:t xml:space="preserve">Author(s) of chapter. Title of Chapter. Editor(s) of chapter, eds. </w:t>
            </w:r>
            <w:r w:rsidRPr="00C449FF">
              <w:rPr>
                <w:rFonts w:ascii="Times New Roman" w:hAnsi="Times New Roman"/>
                <w:i/>
                <w:iCs/>
                <w:color w:val="000000"/>
              </w:rPr>
              <w:t>Title of Book</w:t>
            </w:r>
            <w:r w:rsidRPr="00C449FF">
              <w:rPr>
                <w:rFonts w:ascii="Times New Roman" w:hAnsi="Times New Roman"/>
                <w:color w:val="000000"/>
              </w:rPr>
              <w:t>. Edition number (only include if beyond first). Publisher name; year of publication.</w:t>
            </w:r>
          </w:p>
          <w:p w14:paraId="0106F93A" w14:textId="77777777" w:rsidR="008608B9" w:rsidRPr="00C449FF" w:rsidRDefault="008608B9" w:rsidP="002A4117">
            <w:pPr>
              <w:jc w:val="both"/>
              <w:rPr>
                <w:rFonts w:ascii="Times New Roman" w:hAnsi="Times New Roman"/>
                <w:color w:val="000000"/>
              </w:rPr>
            </w:pPr>
            <w:r w:rsidRPr="00C449FF">
              <w:rPr>
                <w:rFonts w:ascii="Times New Roman" w:hAnsi="Times New Roman"/>
                <w:color w:val="000000"/>
              </w:rPr>
              <w:t xml:space="preserve">Tác giả chương sách. Tựa đề chương sách. Chủ biên sách. </w:t>
            </w:r>
            <w:r w:rsidRPr="00C449FF">
              <w:rPr>
                <w:rFonts w:ascii="Times New Roman" w:hAnsi="Times New Roman"/>
                <w:i/>
                <w:iCs/>
                <w:color w:val="000000"/>
              </w:rPr>
              <w:t>Tựa sách</w:t>
            </w:r>
            <w:r w:rsidRPr="00C449FF">
              <w:rPr>
                <w:rFonts w:ascii="Times New Roman" w:hAnsi="Times New Roman"/>
                <w:color w:val="000000"/>
              </w:rPr>
              <w:t>. Số ấn bản. Tên nhà xuất bản; năm xuất bản</w:t>
            </w:r>
          </w:p>
        </w:tc>
        <w:tc>
          <w:tcPr>
            <w:tcW w:w="5130" w:type="dxa"/>
            <w:tcBorders>
              <w:top w:val="single" w:sz="4" w:space="0" w:color="auto"/>
              <w:left w:val="single" w:sz="4" w:space="0" w:color="auto"/>
              <w:bottom w:val="single" w:sz="4" w:space="0" w:color="auto"/>
              <w:right w:val="single" w:sz="4" w:space="0" w:color="auto"/>
            </w:tcBorders>
            <w:hideMark/>
          </w:tcPr>
          <w:p w14:paraId="0393CFA9" w14:textId="77777777" w:rsidR="008608B9" w:rsidRPr="00C449FF" w:rsidRDefault="008608B9" w:rsidP="002A4117">
            <w:pPr>
              <w:jc w:val="both"/>
              <w:rPr>
                <w:rFonts w:ascii="Times New Roman" w:hAnsi="Times New Roman"/>
                <w:i/>
                <w:iCs/>
                <w:color w:val="000000"/>
              </w:rPr>
            </w:pPr>
          </w:p>
          <w:p w14:paraId="5892329A" w14:textId="77777777" w:rsidR="008608B9" w:rsidRPr="00C449FF" w:rsidRDefault="008608B9" w:rsidP="002A4117">
            <w:pPr>
              <w:jc w:val="both"/>
              <w:rPr>
                <w:rFonts w:ascii="Times New Roman" w:hAnsi="Times New Roman"/>
                <w:color w:val="000000"/>
              </w:rPr>
            </w:pPr>
            <w:r w:rsidRPr="00C449FF">
              <w:rPr>
                <w:rFonts w:ascii="Times New Roman" w:hAnsi="Times New Roman"/>
                <w:i/>
                <w:iCs/>
                <w:color w:val="000000"/>
              </w:rPr>
              <w:t xml:space="preserve">Chương sách có 2 tác giả, sách có 3 chủ biên </w:t>
            </w:r>
            <w:r w:rsidRPr="00C449FF">
              <w:rPr>
                <w:rFonts w:ascii="Times New Roman" w:hAnsi="Times New Roman"/>
                <w:i/>
                <w:iCs/>
                <w:color w:val="000000"/>
              </w:rPr>
              <w:br/>
            </w:r>
            <w:r w:rsidRPr="00C449FF">
              <w:rPr>
                <w:rFonts w:ascii="Times New Roman" w:hAnsi="Times New Roman"/>
                <w:color w:val="000000"/>
              </w:rPr>
              <w:t xml:space="preserve">Relling MV, Giacomini KM. Pharmacogenomics. Brunton LL, Chabner BA, Knollmann BC, eds. </w:t>
            </w:r>
            <w:r w:rsidRPr="00C449FF">
              <w:rPr>
                <w:rFonts w:ascii="Times New Roman" w:hAnsi="Times New Roman"/>
                <w:i/>
                <w:iCs/>
                <w:color w:val="000000"/>
              </w:rPr>
              <w:t xml:space="preserve">Goodman and gilman’s the pharmacological basis of therapeutics. </w:t>
            </w:r>
            <w:r w:rsidRPr="00C449FF">
              <w:rPr>
                <w:rFonts w:ascii="Times New Roman" w:hAnsi="Times New Roman"/>
                <w:color w:val="000000"/>
              </w:rPr>
              <w:t>12</w:t>
            </w:r>
            <w:r w:rsidRPr="00C449FF">
              <w:rPr>
                <w:rFonts w:ascii="Times New Roman" w:hAnsi="Times New Roman"/>
                <w:color w:val="000000"/>
                <w:vertAlign w:val="superscript"/>
              </w:rPr>
              <w:t>th</w:t>
            </w:r>
            <w:r w:rsidRPr="00C449FF">
              <w:rPr>
                <w:rFonts w:ascii="Times New Roman" w:hAnsi="Times New Roman"/>
                <w:color w:val="000000"/>
              </w:rPr>
              <w:t xml:space="preserve"> ed. McGraw-Hill;2011: 145-168.</w:t>
            </w:r>
          </w:p>
        </w:tc>
      </w:tr>
      <w:tr w:rsidR="008608B9" w:rsidRPr="00C449FF" w14:paraId="4C7BC781" w14:textId="77777777" w:rsidTr="002A4117">
        <w:trPr>
          <w:trHeight w:val="2474"/>
          <w:jc w:val="center"/>
        </w:trPr>
        <w:tc>
          <w:tcPr>
            <w:tcW w:w="4406" w:type="dxa"/>
            <w:tcBorders>
              <w:top w:val="single" w:sz="4" w:space="0" w:color="auto"/>
              <w:left w:val="single" w:sz="4" w:space="0" w:color="auto"/>
              <w:bottom w:val="single" w:sz="4" w:space="0" w:color="auto"/>
              <w:right w:val="single" w:sz="4" w:space="0" w:color="auto"/>
            </w:tcBorders>
            <w:hideMark/>
          </w:tcPr>
          <w:p w14:paraId="16C98EC1" w14:textId="77777777" w:rsidR="008608B9" w:rsidRPr="00C449FF" w:rsidRDefault="008608B9" w:rsidP="002A4117">
            <w:pPr>
              <w:rPr>
                <w:rFonts w:ascii="Times New Roman" w:hAnsi="Times New Roman"/>
                <w:color w:val="000000"/>
              </w:rPr>
            </w:pPr>
            <w:r w:rsidRPr="00C449FF">
              <w:rPr>
                <w:rFonts w:ascii="Times New Roman" w:hAnsi="Times New Roman"/>
                <w:b/>
                <w:bCs/>
                <w:color w:val="000000"/>
              </w:rPr>
              <w:t>Sách online</w:t>
            </w:r>
            <w:r w:rsidRPr="00C449FF">
              <w:rPr>
                <w:rFonts w:ascii="Times New Roman" w:hAnsi="Times New Roman"/>
                <w:color w:val="000000"/>
              </w:rPr>
              <w:br/>
              <w:t>Editors or authors. Title of Book. Edition number</w:t>
            </w:r>
            <w:r>
              <w:rPr>
                <w:rFonts w:ascii="Times New Roman" w:hAnsi="Times New Roman"/>
                <w:color w:val="000000"/>
              </w:rPr>
              <w:t xml:space="preserve"> </w:t>
            </w:r>
            <w:r w:rsidRPr="00C449FF">
              <w:rPr>
                <w:rFonts w:ascii="Times New Roman" w:hAnsi="Times New Roman"/>
                <w:color w:val="000000"/>
              </w:rPr>
              <w:t xml:space="preserve">(only include if beyond first). Publisher name; year of </w:t>
            </w:r>
            <w:r>
              <w:rPr>
                <w:rFonts w:ascii="Times New Roman" w:hAnsi="Times New Roman"/>
                <w:color w:val="000000"/>
              </w:rPr>
              <w:t>p</w:t>
            </w:r>
            <w:r w:rsidRPr="00C449FF">
              <w:rPr>
                <w:rFonts w:ascii="Times New Roman" w:hAnsi="Times New Roman"/>
                <w:color w:val="000000"/>
              </w:rPr>
              <w:t>ublication. Date.</w:t>
            </w:r>
            <w:r>
              <w:rPr>
                <w:rFonts w:ascii="Times New Roman" w:hAnsi="Times New Roman"/>
                <w:color w:val="000000"/>
              </w:rPr>
              <w:t xml:space="preserve"> U</w:t>
            </w:r>
            <w:r w:rsidRPr="00C449FF">
              <w:rPr>
                <w:rFonts w:ascii="Times New Roman" w:hAnsi="Times New Roman"/>
                <w:color w:val="000000"/>
              </w:rPr>
              <w:t>RL.</w:t>
            </w:r>
          </w:p>
          <w:p w14:paraId="4D762EFF" w14:textId="77777777" w:rsidR="008608B9" w:rsidRPr="00C449FF" w:rsidRDefault="008608B9" w:rsidP="002A4117">
            <w:pPr>
              <w:jc w:val="both"/>
              <w:rPr>
                <w:rFonts w:ascii="Times New Roman" w:hAnsi="Times New Roman"/>
                <w:color w:val="000000"/>
              </w:rPr>
            </w:pPr>
          </w:p>
          <w:p w14:paraId="49F5BEE8" w14:textId="77777777" w:rsidR="008608B9" w:rsidRPr="00C449FF" w:rsidRDefault="008608B9" w:rsidP="002A4117">
            <w:pPr>
              <w:jc w:val="both"/>
              <w:rPr>
                <w:rFonts w:ascii="Times New Roman" w:hAnsi="Times New Roman"/>
                <w:color w:val="000000"/>
              </w:rPr>
            </w:pPr>
            <w:r w:rsidRPr="00C449FF">
              <w:rPr>
                <w:rFonts w:ascii="Times New Roman" w:hAnsi="Times New Roman"/>
                <w:color w:val="000000"/>
              </w:rPr>
              <w:t>Tên chủ biên hoặc tên tác giả. Tựa sách. Số ấn bản. Tên nhà xuất bản; năm xuất bản. Ngày truy cập. Đường dẫn URL.</w:t>
            </w:r>
          </w:p>
        </w:tc>
        <w:tc>
          <w:tcPr>
            <w:tcW w:w="5130" w:type="dxa"/>
            <w:tcBorders>
              <w:top w:val="single" w:sz="4" w:space="0" w:color="auto"/>
              <w:left w:val="single" w:sz="4" w:space="0" w:color="auto"/>
              <w:bottom w:val="single" w:sz="4" w:space="0" w:color="auto"/>
              <w:right w:val="single" w:sz="4" w:space="0" w:color="auto"/>
            </w:tcBorders>
            <w:hideMark/>
          </w:tcPr>
          <w:p w14:paraId="73A9B50D" w14:textId="77777777" w:rsidR="008608B9" w:rsidRPr="00C449FF" w:rsidRDefault="008608B9" w:rsidP="002A4117">
            <w:pPr>
              <w:jc w:val="both"/>
              <w:rPr>
                <w:rFonts w:ascii="Times New Roman" w:hAnsi="Times New Roman"/>
                <w:i/>
                <w:iCs/>
                <w:color w:val="000000"/>
              </w:rPr>
            </w:pPr>
          </w:p>
          <w:p w14:paraId="5093ADB5" w14:textId="77777777" w:rsidR="008608B9" w:rsidRPr="00C449FF" w:rsidRDefault="008608B9" w:rsidP="002A4117">
            <w:pPr>
              <w:rPr>
                <w:rFonts w:ascii="Times New Roman" w:hAnsi="Times New Roman"/>
                <w:i/>
                <w:iCs/>
                <w:color w:val="000000"/>
              </w:rPr>
            </w:pPr>
            <w:r w:rsidRPr="00C449FF">
              <w:rPr>
                <w:rFonts w:ascii="Times New Roman" w:hAnsi="Times New Roman"/>
                <w:i/>
                <w:iCs/>
                <w:color w:val="000000"/>
              </w:rPr>
              <w:t>DiPiro JT, Talbert RL, Yee GC, Matzke GR, Wells BG, Posey LM, eds. Pharmacotherapy: a pathophysiologic approach. 9th ed.</w:t>
            </w:r>
            <w:r w:rsidRPr="00C449FF">
              <w:rPr>
                <w:rFonts w:ascii="Times New Roman" w:hAnsi="Times New Roman"/>
                <w:i/>
                <w:iCs/>
                <w:color w:val="000000"/>
              </w:rPr>
              <w:br/>
              <w:t>McGraw-Hill; 2014.April 3,2020</w:t>
            </w:r>
            <w:r w:rsidRPr="00C449FF">
              <w:rPr>
                <w:rFonts w:ascii="Times New Roman" w:hAnsi="Times New Roman"/>
                <w:i/>
                <w:iCs/>
                <w:color w:val="000000"/>
              </w:rPr>
              <w:br/>
              <w:t>http://accesspharmacy.mhmedical.com/book.aspx?bookid=689</w:t>
            </w:r>
          </w:p>
        </w:tc>
      </w:tr>
      <w:tr w:rsidR="008608B9" w:rsidRPr="00C449FF" w14:paraId="150B2313" w14:textId="77777777" w:rsidTr="002A4117">
        <w:trPr>
          <w:jc w:val="center"/>
        </w:trPr>
        <w:tc>
          <w:tcPr>
            <w:tcW w:w="4406" w:type="dxa"/>
            <w:tcBorders>
              <w:top w:val="single" w:sz="4" w:space="0" w:color="auto"/>
              <w:left w:val="single" w:sz="4" w:space="0" w:color="auto"/>
              <w:bottom w:val="single" w:sz="4" w:space="0" w:color="auto"/>
              <w:right w:val="single" w:sz="4" w:space="0" w:color="auto"/>
            </w:tcBorders>
            <w:hideMark/>
          </w:tcPr>
          <w:p w14:paraId="43A17608" w14:textId="77777777" w:rsidR="008608B9" w:rsidRPr="00C449FF" w:rsidRDefault="008608B9" w:rsidP="002A4117">
            <w:pPr>
              <w:rPr>
                <w:rFonts w:ascii="Times New Roman" w:hAnsi="Times New Roman"/>
                <w:color w:val="000000"/>
              </w:rPr>
            </w:pPr>
            <w:r w:rsidRPr="00C449FF">
              <w:rPr>
                <w:rFonts w:ascii="Times New Roman" w:hAnsi="Times New Roman"/>
                <w:b/>
                <w:bCs/>
                <w:color w:val="000000"/>
              </w:rPr>
              <w:t>Website</w:t>
            </w:r>
            <w:r w:rsidRPr="00C449FF">
              <w:rPr>
                <w:rFonts w:ascii="Times New Roman" w:hAnsi="Times New Roman"/>
                <w:color w:val="000000"/>
              </w:rPr>
              <w:br/>
              <w:t>Author(s) (if none is given, use the name of the organization responsible for the site). Title of the specific item cited. Name of the website. Published date. Updated date. Accessed date. URL.</w:t>
            </w:r>
            <w:r w:rsidRPr="00C449FF">
              <w:rPr>
                <w:rFonts w:ascii="Times New Roman" w:hAnsi="Times New Roman"/>
                <w:color w:val="000000"/>
              </w:rPr>
              <w:br/>
            </w:r>
          </w:p>
          <w:p w14:paraId="2439E667" w14:textId="77777777" w:rsidR="008608B9" w:rsidRPr="00C449FF" w:rsidRDefault="008608B9" w:rsidP="002A4117">
            <w:pPr>
              <w:jc w:val="both"/>
              <w:rPr>
                <w:rFonts w:ascii="Times New Roman" w:hAnsi="Times New Roman"/>
                <w:color w:val="000000"/>
              </w:rPr>
            </w:pPr>
            <w:r w:rsidRPr="00C449FF">
              <w:rPr>
                <w:rFonts w:ascii="Times New Roman" w:hAnsi="Times New Roman"/>
                <w:color w:val="000000"/>
              </w:rPr>
              <w:t xml:space="preserve">Cần lưu ý nơi công bố và ngày cập nhật, nếu không có thì không nên đưa trích dẫn này vào. Luôn phải ghi ngày đăng nhập tìm thấy thông tin website. </w:t>
            </w:r>
          </w:p>
        </w:tc>
        <w:tc>
          <w:tcPr>
            <w:tcW w:w="5130" w:type="dxa"/>
            <w:tcBorders>
              <w:top w:val="single" w:sz="4" w:space="0" w:color="auto"/>
              <w:left w:val="single" w:sz="4" w:space="0" w:color="auto"/>
              <w:bottom w:val="single" w:sz="4" w:space="0" w:color="auto"/>
              <w:right w:val="single" w:sz="4" w:space="0" w:color="auto"/>
            </w:tcBorders>
            <w:hideMark/>
          </w:tcPr>
          <w:p w14:paraId="5C48BA8F" w14:textId="77777777" w:rsidR="008608B9" w:rsidRPr="00C449FF" w:rsidRDefault="008608B9" w:rsidP="002A4117">
            <w:pPr>
              <w:jc w:val="both"/>
              <w:rPr>
                <w:rFonts w:ascii="Times New Roman" w:hAnsi="Times New Roman"/>
                <w:i/>
                <w:iCs/>
                <w:color w:val="000000"/>
              </w:rPr>
            </w:pPr>
          </w:p>
          <w:p w14:paraId="6D29E22E" w14:textId="77777777" w:rsidR="008608B9" w:rsidRPr="00C449FF" w:rsidRDefault="008608B9" w:rsidP="002A4117">
            <w:pPr>
              <w:rPr>
                <w:rFonts w:ascii="Times New Roman" w:hAnsi="Times New Roman"/>
                <w:i/>
                <w:iCs/>
                <w:color w:val="000000"/>
              </w:rPr>
            </w:pPr>
            <w:r w:rsidRPr="00C449FF">
              <w:rPr>
                <w:rFonts w:ascii="Times New Roman" w:hAnsi="Times New Roman"/>
                <w:i/>
                <w:iCs/>
                <w:color w:val="000000"/>
              </w:rPr>
              <w:t xml:space="preserve">*Website không có tên tác giả, không có công bố khoa học hoặc ngày cập nhật: </w:t>
            </w:r>
          </w:p>
          <w:p w14:paraId="7AD6DD91" w14:textId="77777777" w:rsidR="008608B9" w:rsidRPr="00C449FF" w:rsidRDefault="008608B9" w:rsidP="002A4117">
            <w:pPr>
              <w:rPr>
                <w:rFonts w:ascii="Times New Roman" w:hAnsi="Times New Roman"/>
                <w:i/>
                <w:iCs/>
                <w:color w:val="000000"/>
              </w:rPr>
            </w:pPr>
            <w:r w:rsidRPr="00C449FF">
              <w:rPr>
                <w:rFonts w:ascii="Times New Roman" w:hAnsi="Times New Roman"/>
                <w:i/>
                <w:iCs/>
                <w:color w:val="000000"/>
              </w:rPr>
              <w:t>Compound summary for CID 146571: Escitalopram Oxalate.PubChem Compound Database.</w:t>
            </w:r>
            <w:r>
              <w:rPr>
                <w:rFonts w:ascii="Times New Roman" w:hAnsi="Times New Roman"/>
                <w:i/>
                <w:iCs/>
                <w:color w:val="000000"/>
              </w:rPr>
              <w:t>April 16,</w:t>
            </w:r>
            <w:r w:rsidRPr="00C449FF">
              <w:rPr>
                <w:rFonts w:ascii="Times New Roman" w:hAnsi="Times New Roman"/>
                <w:i/>
                <w:iCs/>
                <w:color w:val="000000"/>
              </w:rPr>
              <w:t xml:space="preserve"> 2016.https://pubchem.ncbi.nlm.nih.gov/compound/146571</w:t>
            </w:r>
            <w:r w:rsidRPr="00C449FF">
              <w:rPr>
                <w:rFonts w:ascii="Times New Roman" w:hAnsi="Times New Roman"/>
                <w:i/>
                <w:iCs/>
                <w:color w:val="000000"/>
              </w:rPr>
              <w:br/>
            </w:r>
          </w:p>
          <w:p w14:paraId="1FFF0262" w14:textId="77777777" w:rsidR="008608B9" w:rsidRPr="00C449FF" w:rsidRDefault="008608B9" w:rsidP="002A4117">
            <w:pPr>
              <w:rPr>
                <w:rFonts w:ascii="Times New Roman" w:hAnsi="Times New Roman"/>
                <w:i/>
                <w:iCs/>
                <w:color w:val="000000"/>
              </w:rPr>
            </w:pPr>
            <w:r w:rsidRPr="00C449FF">
              <w:rPr>
                <w:rFonts w:ascii="Times New Roman" w:hAnsi="Times New Roman"/>
                <w:i/>
                <w:iCs/>
                <w:color w:val="000000"/>
              </w:rPr>
              <w:t>*Website có tác giả và có thời gian công bố khoa học:</w:t>
            </w:r>
            <w:r w:rsidRPr="00C449FF">
              <w:rPr>
                <w:rFonts w:ascii="Times New Roman" w:hAnsi="Times New Roman"/>
                <w:i/>
                <w:iCs/>
                <w:color w:val="000000"/>
              </w:rPr>
              <w:br/>
              <w:t>American Heart Association. Is vaping better than smoking? American Heart Association website. Updated October 18, 2018.April 15, 2020.</w:t>
            </w:r>
            <w:r w:rsidRPr="00C449FF">
              <w:rPr>
                <w:rFonts w:ascii="Times New Roman" w:hAnsi="Times New Roman"/>
                <w:i/>
                <w:iCs/>
                <w:color w:val="000000"/>
              </w:rPr>
              <w:br/>
              <w:t>https://www.heart.org/en/healthy-living/healthy-lifestyle/quitsmoking-tobacco/is-vaping-safer-than-smoking</w:t>
            </w:r>
          </w:p>
        </w:tc>
      </w:tr>
      <w:tr w:rsidR="008608B9" w:rsidRPr="00C449FF" w14:paraId="43692B8E" w14:textId="77777777" w:rsidTr="002A4117">
        <w:trPr>
          <w:jc w:val="center"/>
        </w:trPr>
        <w:tc>
          <w:tcPr>
            <w:tcW w:w="4406" w:type="dxa"/>
            <w:tcBorders>
              <w:top w:val="single" w:sz="4" w:space="0" w:color="auto"/>
              <w:left w:val="single" w:sz="4" w:space="0" w:color="auto"/>
              <w:bottom w:val="single" w:sz="4" w:space="0" w:color="auto"/>
              <w:right w:val="single" w:sz="4" w:space="0" w:color="auto"/>
            </w:tcBorders>
          </w:tcPr>
          <w:p w14:paraId="674D4F97" w14:textId="77777777" w:rsidR="008608B9" w:rsidRPr="00C449FF" w:rsidRDefault="008608B9" w:rsidP="002A4117">
            <w:pPr>
              <w:pStyle w:val="CommentText"/>
              <w:jc w:val="both"/>
              <w:rPr>
                <w:b/>
                <w:color w:val="000000"/>
                <w:sz w:val="24"/>
                <w:szCs w:val="24"/>
              </w:rPr>
            </w:pPr>
            <w:r w:rsidRPr="00C449FF">
              <w:rPr>
                <w:b/>
                <w:color w:val="000000"/>
                <w:sz w:val="24"/>
                <w:szCs w:val="24"/>
              </w:rPr>
              <w:lastRenderedPageBreak/>
              <w:t xml:space="preserve">Conference presentation </w:t>
            </w:r>
            <w:r w:rsidRPr="00C449FF">
              <w:rPr>
                <w:color w:val="000000"/>
                <w:sz w:val="24"/>
                <w:szCs w:val="24"/>
              </w:rPr>
              <w:t>(</w:t>
            </w:r>
            <w:proofErr w:type="spellStart"/>
            <w:r w:rsidRPr="00C449FF">
              <w:rPr>
                <w:color w:val="000000"/>
                <w:sz w:val="24"/>
                <w:szCs w:val="24"/>
              </w:rPr>
              <w:t>Báo</w:t>
            </w:r>
            <w:proofErr w:type="spellEnd"/>
            <w:r w:rsidRPr="00C449FF">
              <w:rPr>
                <w:color w:val="000000"/>
                <w:sz w:val="24"/>
                <w:szCs w:val="24"/>
              </w:rPr>
              <w:t xml:space="preserve"> </w:t>
            </w:r>
            <w:proofErr w:type="spellStart"/>
            <w:r w:rsidRPr="00C449FF">
              <w:rPr>
                <w:color w:val="000000"/>
                <w:sz w:val="24"/>
                <w:szCs w:val="24"/>
              </w:rPr>
              <w:t>cáo</w:t>
            </w:r>
            <w:proofErr w:type="spellEnd"/>
            <w:r w:rsidRPr="00C449FF">
              <w:rPr>
                <w:color w:val="000000"/>
                <w:sz w:val="24"/>
                <w:szCs w:val="24"/>
              </w:rPr>
              <w:t xml:space="preserve"> </w:t>
            </w:r>
            <w:proofErr w:type="spellStart"/>
            <w:r w:rsidRPr="00C449FF">
              <w:rPr>
                <w:color w:val="000000"/>
                <w:sz w:val="24"/>
                <w:szCs w:val="24"/>
              </w:rPr>
              <w:t>hội</w:t>
            </w:r>
            <w:proofErr w:type="spellEnd"/>
            <w:r w:rsidRPr="00C449FF">
              <w:rPr>
                <w:color w:val="000000"/>
                <w:sz w:val="24"/>
                <w:szCs w:val="24"/>
              </w:rPr>
              <w:t xml:space="preserve"> </w:t>
            </w:r>
            <w:proofErr w:type="spellStart"/>
            <w:r w:rsidRPr="00C449FF">
              <w:rPr>
                <w:color w:val="000000"/>
                <w:sz w:val="24"/>
                <w:szCs w:val="24"/>
              </w:rPr>
              <w:t>nghị</w:t>
            </w:r>
            <w:proofErr w:type="spellEnd"/>
            <w:r w:rsidRPr="00C449FF">
              <w:rPr>
                <w:color w:val="000000"/>
                <w:sz w:val="24"/>
                <w:szCs w:val="24"/>
              </w:rPr>
              <w:t>)</w:t>
            </w:r>
          </w:p>
          <w:p w14:paraId="1BF33CD5" w14:textId="77777777" w:rsidR="008608B9" w:rsidRPr="00C449FF" w:rsidRDefault="008608B9" w:rsidP="002A4117">
            <w:pPr>
              <w:autoSpaceDE w:val="0"/>
              <w:autoSpaceDN w:val="0"/>
              <w:adjustRightInd w:val="0"/>
              <w:rPr>
                <w:rFonts w:ascii="Times New Roman" w:hAnsi="Times New Roman"/>
                <w:color w:val="000000"/>
              </w:rPr>
            </w:pPr>
            <w:r w:rsidRPr="00C449FF">
              <w:rPr>
                <w:rFonts w:ascii="Times New Roman" w:hAnsi="Times New Roman"/>
                <w:color w:val="000000"/>
              </w:rPr>
              <w:t>Author. Title. Type `presented at`: Conference Name; Date Year; Conference Location. `Session` Session. `Accessed` Access Date. URL. Place Published</w:t>
            </w:r>
          </w:p>
        </w:tc>
        <w:tc>
          <w:tcPr>
            <w:tcW w:w="5130" w:type="dxa"/>
            <w:tcBorders>
              <w:top w:val="single" w:sz="4" w:space="0" w:color="auto"/>
              <w:left w:val="single" w:sz="4" w:space="0" w:color="auto"/>
              <w:bottom w:val="single" w:sz="4" w:space="0" w:color="auto"/>
              <w:right w:val="single" w:sz="4" w:space="0" w:color="auto"/>
            </w:tcBorders>
          </w:tcPr>
          <w:p w14:paraId="5D717D36" w14:textId="77777777" w:rsidR="008608B9" w:rsidRPr="00C449FF" w:rsidRDefault="008608B9" w:rsidP="002A4117">
            <w:pPr>
              <w:jc w:val="both"/>
              <w:rPr>
                <w:rFonts w:ascii="Times New Roman" w:hAnsi="Times New Roman"/>
                <w:i/>
                <w:iCs/>
                <w:color w:val="000000"/>
              </w:rPr>
            </w:pPr>
          </w:p>
          <w:p w14:paraId="65DD658B" w14:textId="77777777" w:rsidR="008608B9" w:rsidRPr="00C449FF" w:rsidRDefault="008608B9" w:rsidP="002A4117">
            <w:pPr>
              <w:jc w:val="both"/>
              <w:rPr>
                <w:rFonts w:ascii="Times New Roman" w:hAnsi="Times New Roman"/>
                <w:i/>
                <w:iCs/>
                <w:color w:val="000000"/>
              </w:rPr>
            </w:pPr>
          </w:p>
          <w:p w14:paraId="798D7908" w14:textId="77777777" w:rsidR="008608B9" w:rsidRPr="00C449FF" w:rsidRDefault="008608B9" w:rsidP="002A4117">
            <w:pPr>
              <w:rPr>
                <w:rFonts w:ascii="Times New Roman" w:eastAsia="Calibri" w:hAnsi="Times New Roman"/>
              </w:rPr>
            </w:pPr>
            <w:r w:rsidRPr="00C449FF">
              <w:rPr>
                <w:rFonts w:ascii="Times New Roman" w:eastAsia="Calibri" w:hAnsi="Times New Roman"/>
                <w:bCs/>
              </w:rPr>
              <w:t>Thai TT</w:t>
            </w:r>
            <w:r w:rsidRPr="00C449FF">
              <w:rPr>
                <w:rFonts w:ascii="Times New Roman" w:eastAsia="Calibri" w:hAnsi="Times New Roman"/>
              </w:rPr>
              <w:t>, Jones MK, Harris LM, Heard RC. The effect of mental health referral on symptoms of depression among HIV positive outpatients in Vietnam: Findings from a three-month follow up study. Oral presentation: Australasian HIV/AIDS Conference, 16th – 18th November 2016, Adelaide, Australia</w:t>
            </w:r>
          </w:p>
        </w:tc>
      </w:tr>
      <w:tr w:rsidR="008608B9" w:rsidRPr="00C449FF" w14:paraId="673383FD" w14:textId="77777777" w:rsidTr="002A4117">
        <w:trPr>
          <w:jc w:val="center"/>
        </w:trPr>
        <w:tc>
          <w:tcPr>
            <w:tcW w:w="4406" w:type="dxa"/>
            <w:tcBorders>
              <w:top w:val="single" w:sz="4" w:space="0" w:color="auto"/>
              <w:left w:val="single" w:sz="4" w:space="0" w:color="auto"/>
              <w:bottom w:val="single" w:sz="4" w:space="0" w:color="auto"/>
              <w:right w:val="single" w:sz="4" w:space="0" w:color="auto"/>
            </w:tcBorders>
          </w:tcPr>
          <w:p w14:paraId="34B8C5F8" w14:textId="77777777" w:rsidR="008608B9" w:rsidRPr="00C449FF" w:rsidRDefault="008608B9" w:rsidP="002A4117">
            <w:pPr>
              <w:pStyle w:val="CommentText"/>
              <w:jc w:val="both"/>
              <w:rPr>
                <w:b/>
                <w:color w:val="000000"/>
                <w:sz w:val="24"/>
                <w:szCs w:val="24"/>
              </w:rPr>
            </w:pPr>
            <w:r w:rsidRPr="00C449FF">
              <w:rPr>
                <w:b/>
                <w:color w:val="000000"/>
                <w:sz w:val="24"/>
                <w:szCs w:val="24"/>
              </w:rPr>
              <w:t xml:space="preserve">Government document </w:t>
            </w:r>
            <w:r w:rsidRPr="00C449FF">
              <w:rPr>
                <w:color w:val="000000"/>
                <w:sz w:val="24"/>
                <w:szCs w:val="24"/>
              </w:rPr>
              <w:t>(</w:t>
            </w:r>
            <w:proofErr w:type="spellStart"/>
            <w:r w:rsidRPr="00C449FF">
              <w:rPr>
                <w:color w:val="000000"/>
                <w:sz w:val="24"/>
                <w:szCs w:val="24"/>
              </w:rPr>
              <w:t>Văn</w:t>
            </w:r>
            <w:proofErr w:type="spellEnd"/>
            <w:r w:rsidRPr="00C449FF">
              <w:rPr>
                <w:color w:val="000000"/>
                <w:sz w:val="24"/>
                <w:szCs w:val="24"/>
              </w:rPr>
              <w:t xml:space="preserve"> </w:t>
            </w:r>
            <w:proofErr w:type="spellStart"/>
            <w:r w:rsidRPr="00C449FF">
              <w:rPr>
                <w:color w:val="000000"/>
                <w:sz w:val="24"/>
                <w:szCs w:val="24"/>
              </w:rPr>
              <w:t>bản</w:t>
            </w:r>
            <w:proofErr w:type="spellEnd"/>
            <w:r w:rsidRPr="00C449FF">
              <w:rPr>
                <w:color w:val="000000"/>
                <w:sz w:val="24"/>
                <w:szCs w:val="24"/>
              </w:rPr>
              <w:t xml:space="preserve"> </w:t>
            </w:r>
            <w:proofErr w:type="spellStart"/>
            <w:r w:rsidRPr="00C449FF">
              <w:rPr>
                <w:color w:val="000000"/>
                <w:sz w:val="24"/>
                <w:szCs w:val="24"/>
              </w:rPr>
              <w:t>chính</w:t>
            </w:r>
            <w:proofErr w:type="spellEnd"/>
            <w:r w:rsidRPr="00C449FF">
              <w:rPr>
                <w:color w:val="000000"/>
                <w:sz w:val="24"/>
                <w:szCs w:val="24"/>
              </w:rPr>
              <w:t xml:space="preserve"> </w:t>
            </w:r>
            <w:proofErr w:type="spellStart"/>
            <w:r w:rsidRPr="00C449FF">
              <w:rPr>
                <w:color w:val="000000"/>
                <w:sz w:val="24"/>
                <w:szCs w:val="24"/>
              </w:rPr>
              <w:t>phủ</w:t>
            </w:r>
            <w:proofErr w:type="spellEnd"/>
            <w:r w:rsidRPr="00C449FF">
              <w:rPr>
                <w:color w:val="000000"/>
                <w:sz w:val="24"/>
                <w:szCs w:val="24"/>
              </w:rPr>
              <w:t>)</w:t>
            </w:r>
          </w:p>
          <w:p w14:paraId="2F8F9DB3" w14:textId="77777777" w:rsidR="008608B9" w:rsidRPr="00C449FF" w:rsidRDefault="008608B9" w:rsidP="002A4117">
            <w:pPr>
              <w:autoSpaceDE w:val="0"/>
              <w:autoSpaceDN w:val="0"/>
              <w:adjustRightInd w:val="0"/>
              <w:jc w:val="both"/>
              <w:rPr>
                <w:rFonts w:ascii="Times New Roman" w:hAnsi="Times New Roman"/>
                <w:color w:val="000000"/>
              </w:rPr>
            </w:pPr>
            <w:r w:rsidRPr="00C449FF">
              <w:rPr>
                <w:rFonts w:ascii="Times New Roman" w:hAnsi="Times New Roman"/>
                <w:color w:val="000000"/>
              </w:rPr>
              <w:t>Publisher. Volume. Title (). Year: Pages</w:t>
            </w:r>
          </w:p>
        </w:tc>
        <w:tc>
          <w:tcPr>
            <w:tcW w:w="5130" w:type="dxa"/>
            <w:tcBorders>
              <w:top w:val="single" w:sz="4" w:space="0" w:color="auto"/>
              <w:left w:val="single" w:sz="4" w:space="0" w:color="auto"/>
              <w:bottom w:val="single" w:sz="4" w:space="0" w:color="auto"/>
              <w:right w:val="single" w:sz="4" w:space="0" w:color="auto"/>
            </w:tcBorders>
          </w:tcPr>
          <w:p w14:paraId="33A1B75E" w14:textId="77777777" w:rsidR="008608B9" w:rsidRPr="00C449FF" w:rsidRDefault="008608B9" w:rsidP="002A4117">
            <w:pPr>
              <w:jc w:val="both"/>
              <w:rPr>
                <w:rFonts w:ascii="Times New Roman" w:hAnsi="Times New Roman"/>
                <w:i/>
                <w:iCs/>
                <w:color w:val="000000"/>
              </w:rPr>
            </w:pPr>
          </w:p>
          <w:p w14:paraId="5E0454BB" w14:textId="77777777" w:rsidR="008608B9" w:rsidRPr="00C449FF" w:rsidRDefault="008608B9" w:rsidP="002A4117">
            <w:pPr>
              <w:jc w:val="both"/>
              <w:rPr>
                <w:rFonts w:ascii="Times New Roman" w:hAnsi="Times New Roman"/>
                <w:color w:val="000000"/>
              </w:rPr>
            </w:pPr>
            <w:r w:rsidRPr="00C449FF">
              <w:rPr>
                <w:rFonts w:ascii="Times New Roman" w:hAnsi="Times New Roman"/>
                <w:color w:val="000000"/>
              </w:rPr>
              <w:t xml:space="preserve">Bộ y tế. Quyết định số </w:t>
            </w:r>
            <w:r w:rsidRPr="00C449FF">
              <w:rPr>
                <w:rFonts w:ascii="Times New Roman" w:hAnsi="Times New Roman"/>
                <w:color w:val="000000"/>
                <w:shd w:val="clear" w:color="auto" w:fill="FFFFFF"/>
              </w:rPr>
              <w:t>5968/QĐ-BYT. Quyết định về việc ban hành hướng dẫn điều trị và chăm sóc HIV/AIDS. 2021: 1-3</w:t>
            </w:r>
          </w:p>
        </w:tc>
      </w:tr>
      <w:tr w:rsidR="008608B9" w:rsidRPr="00C449FF" w14:paraId="5BA168FF" w14:textId="77777777" w:rsidTr="002A4117">
        <w:trPr>
          <w:jc w:val="center"/>
        </w:trPr>
        <w:tc>
          <w:tcPr>
            <w:tcW w:w="4406" w:type="dxa"/>
            <w:tcBorders>
              <w:top w:val="single" w:sz="4" w:space="0" w:color="auto"/>
              <w:left w:val="single" w:sz="4" w:space="0" w:color="auto"/>
              <w:bottom w:val="single" w:sz="4" w:space="0" w:color="auto"/>
              <w:right w:val="single" w:sz="4" w:space="0" w:color="auto"/>
            </w:tcBorders>
          </w:tcPr>
          <w:p w14:paraId="3E5B7CFE" w14:textId="77777777" w:rsidR="008608B9" w:rsidRPr="008608B9" w:rsidRDefault="008608B9" w:rsidP="002A4117">
            <w:pPr>
              <w:pStyle w:val="CommentText"/>
              <w:jc w:val="both"/>
              <w:rPr>
                <w:color w:val="000000"/>
                <w:sz w:val="24"/>
                <w:szCs w:val="24"/>
                <w:lang w:val="vi-VN"/>
              </w:rPr>
            </w:pPr>
            <w:r w:rsidRPr="008608B9">
              <w:rPr>
                <w:b/>
                <w:color w:val="000000"/>
                <w:sz w:val="24"/>
                <w:szCs w:val="24"/>
                <w:lang w:val="vi-VN"/>
              </w:rPr>
              <w:t>Computer program</w:t>
            </w:r>
            <w:r w:rsidRPr="008608B9">
              <w:rPr>
                <w:color w:val="000000"/>
                <w:sz w:val="24"/>
                <w:szCs w:val="24"/>
                <w:lang w:val="vi-VN"/>
              </w:rPr>
              <w:t xml:space="preserve"> (Chương trình được dùng để phân tích)</w:t>
            </w:r>
          </w:p>
          <w:p w14:paraId="56D6EE52" w14:textId="77777777" w:rsidR="008608B9" w:rsidRPr="00C449FF" w:rsidRDefault="008608B9" w:rsidP="002A4117">
            <w:pPr>
              <w:pStyle w:val="CommentText"/>
              <w:jc w:val="both"/>
              <w:rPr>
                <w:color w:val="000000"/>
                <w:sz w:val="24"/>
                <w:szCs w:val="24"/>
              </w:rPr>
            </w:pPr>
            <w:r w:rsidRPr="00C449FF">
              <w:rPr>
                <w:i/>
                <w:iCs/>
                <w:color w:val="000000"/>
                <w:sz w:val="24"/>
                <w:szCs w:val="24"/>
                <w:lang w:eastAsia="en-US"/>
              </w:rPr>
              <w:t>Title</w:t>
            </w:r>
            <w:r w:rsidRPr="00C449FF">
              <w:rPr>
                <w:color w:val="000000"/>
                <w:sz w:val="24"/>
                <w:szCs w:val="24"/>
                <w:lang w:eastAsia="en-US"/>
              </w:rPr>
              <w:t>. `Version` Version. Publisher; Year. `Accessed` Access Date. URL</w:t>
            </w:r>
          </w:p>
        </w:tc>
        <w:tc>
          <w:tcPr>
            <w:tcW w:w="5130" w:type="dxa"/>
            <w:tcBorders>
              <w:top w:val="single" w:sz="4" w:space="0" w:color="auto"/>
              <w:left w:val="single" w:sz="4" w:space="0" w:color="auto"/>
              <w:bottom w:val="single" w:sz="4" w:space="0" w:color="auto"/>
              <w:right w:val="single" w:sz="4" w:space="0" w:color="auto"/>
            </w:tcBorders>
          </w:tcPr>
          <w:p w14:paraId="0E8195A9" w14:textId="77777777" w:rsidR="008608B9" w:rsidRPr="00C449FF" w:rsidRDefault="008608B9" w:rsidP="002A4117">
            <w:pPr>
              <w:jc w:val="both"/>
              <w:rPr>
                <w:rFonts w:ascii="Times New Roman" w:hAnsi="Times New Roman"/>
                <w:i/>
                <w:iCs/>
                <w:color w:val="000000"/>
              </w:rPr>
            </w:pPr>
          </w:p>
          <w:p w14:paraId="1C572E04" w14:textId="77777777" w:rsidR="008608B9" w:rsidRPr="00C449FF" w:rsidRDefault="008608B9" w:rsidP="002A4117">
            <w:pPr>
              <w:jc w:val="both"/>
              <w:rPr>
                <w:rFonts w:ascii="Times New Roman" w:hAnsi="Times New Roman"/>
                <w:i/>
                <w:iCs/>
                <w:color w:val="000000"/>
              </w:rPr>
            </w:pPr>
          </w:p>
          <w:p w14:paraId="578D1D14" w14:textId="77777777" w:rsidR="008608B9" w:rsidRPr="00C449FF" w:rsidRDefault="008608B9" w:rsidP="002A4117">
            <w:pPr>
              <w:jc w:val="both"/>
              <w:rPr>
                <w:rFonts w:ascii="Times New Roman" w:hAnsi="Times New Roman"/>
                <w:i/>
                <w:iCs/>
                <w:color w:val="000000"/>
              </w:rPr>
            </w:pPr>
            <w:r w:rsidRPr="00C449FF">
              <w:rPr>
                <w:rFonts w:ascii="Times New Roman" w:hAnsi="Times New Roman"/>
                <w:i/>
                <w:iCs/>
                <w:color w:val="000000"/>
                <w:shd w:val="clear" w:color="auto" w:fill="FCFCFC"/>
              </w:rPr>
              <w:t>Stata Statistical Software. Version 17. StataCorp; 2021.</w:t>
            </w:r>
          </w:p>
        </w:tc>
      </w:tr>
      <w:tr w:rsidR="008608B9" w:rsidRPr="00C449FF" w14:paraId="43E9A765" w14:textId="77777777" w:rsidTr="002A4117">
        <w:trPr>
          <w:jc w:val="center"/>
        </w:trPr>
        <w:tc>
          <w:tcPr>
            <w:tcW w:w="4406" w:type="dxa"/>
            <w:tcBorders>
              <w:top w:val="single" w:sz="4" w:space="0" w:color="auto"/>
              <w:left w:val="single" w:sz="4" w:space="0" w:color="auto"/>
              <w:bottom w:val="single" w:sz="4" w:space="0" w:color="auto"/>
              <w:right w:val="single" w:sz="4" w:space="0" w:color="auto"/>
            </w:tcBorders>
          </w:tcPr>
          <w:p w14:paraId="5A45EB95" w14:textId="77777777" w:rsidR="008608B9" w:rsidRPr="00C449FF" w:rsidRDefault="008608B9" w:rsidP="002A4117">
            <w:pPr>
              <w:pStyle w:val="CommentText"/>
              <w:jc w:val="both"/>
              <w:rPr>
                <w:color w:val="000000"/>
                <w:sz w:val="24"/>
                <w:szCs w:val="24"/>
              </w:rPr>
            </w:pPr>
            <w:r w:rsidRPr="00C449FF">
              <w:rPr>
                <w:b/>
                <w:color w:val="000000"/>
                <w:sz w:val="24"/>
                <w:szCs w:val="24"/>
              </w:rPr>
              <w:t xml:space="preserve">Report </w:t>
            </w:r>
            <w:r w:rsidRPr="00C449FF">
              <w:rPr>
                <w:color w:val="000000"/>
                <w:sz w:val="24"/>
                <w:szCs w:val="24"/>
              </w:rPr>
              <w:t>(</w:t>
            </w:r>
            <w:proofErr w:type="spellStart"/>
            <w:r w:rsidRPr="00C449FF">
              <w:rPr>
                <w:color w:val="000000"/>
                <w:sz w:val="24"/>
                <w:szCs w:val="24"/>
              </w:rPr>
              <w:t>Báo</w:t>
            </w:r>
            <w:proofErr w:type="spellEnd"/>
            <w:r w:rsidRPr="00C449FF">
              <w:rPr>
                <w:color w:val="000000"/>
                <w:sz w:val="24"/>
                <w:szCs w:val="24"/>
              </w:rPr>
              <w:t xml:space="preserve"> </w:t>
            </w:r>
            <w:proofErr w:type="spellStart"/>
            <w:r w:rsidRPr="00C449FF">
              <w:rPr>
                <w:color w:val="000000"/>
                <w:sz w:val="24"/>
                <w:szCs w:val="24"/>
              </w:rPr>
              <w:t>cáo</w:t>
            </w:r>
            <w:proofErr w:type="spellEnd"/>
            <w:r w:rsidRPr="00C449FF">
              <w:rPr>
                <w:color w:val="000000"/>
                <w:sz w:val="24"/>
                <w:szCs w:val="24"/>
              </w:rPr>
              <w:t>)</w:t>
            </w:r>
          </w:p>
          <w:p w14:paraId="476B9104" w14:textId="77777777" w:rsidR="008608B9" w:rsidRPr="00C449FF" w:rsidRDefault="008608B9" w:rsidP="002A4117">
            <w:pPr>
              <w:pStyle w:val="CommentText"/>
              <w:jc w:val="both"/>
              <w:rPr>
                <w:color w:val="000000"/>
                <w:sz w:val="24"/>
                <w:szCs w:val="24"/>
              </w:rPr>
            </w:pPr>
            <w:r w:rsidRPr="00C449FF">
              <w:rPr>
                <w:color w:val="000000"/>
                <w:sz w:val="24"/>
                <w:szCs w:val="24"/>
                <w:lang w:eastAsia="en-US"/>
              </w:rPr>
              <w:t xml:space="preserve">Author. </w:t>
            </w:r>
            <w:r w:rsidRPr="00C449FF">
              <w:rPr>
                <w:i/>
                <w:iCs/>
                <w:color w:val="000000"/>
                <w:sz w:val="24"/>
                <w:szCs w:val="24"/>
                <w:lang w:eastAsia="en-US"/>
              </w:rPr>
              <w:t>Title</w:t>
            </w:r>
            <w:r w:rsidRPr="00C449FF">
              <w:rPr>
                <w:color w:val="000000"/>
                <w:sz w:val="24"/>
                <w:szCs w:val="24"/>
                <w:lang w:eastAsia="en-US"/>
              </w:rPr>
              <w:t xml:space="preserve">. | `Vol.` Volume. | Type. Department/Division; Year|: Pages|. </w:t>
            </w:r>
            <w:r w:rsidRPr="00C449FF">
              <w:rPr>
                <w:i/>
                <w:iCs/>
                <w:color w:val="000000"/>
                <w:sz w:val="24"/>
                <w:szCs w:val="24"/>
                <w:lang w:eastAsia="en-US"/>
              </w:rPr>
              <w:t xml:space="preserve">Series </w:t>
            </w:r>
            <w:proofErr w:type="spellStart"/>
            <w:r w:rsidRPr="00C449FF">
              <w:rPr>
                <w:i/>
                <w:iCs/>
                <w:color w:val="000000"/>
                <w:sz w:val="24"/>
                <w:szCs w:val="24"/>
                <w:lang w:eastAsia="en-US"/>
              </w:rPr>
              <w:t>Title</w:t>
            </w:r>
            <w:r w:rsidRPr="00C449FF">
              <w:rPr>
                <w:color w:val="000000"/>
                <w:sz w:val="24"/>
                <w:szCs w:val="24"/>
                <w:lang w:eastAsia="en-US"/>
              </w:rPr>
              <w:t>.Report</w:t>
            </w:r>
            <w:proofErr w:type="spellEnd"/>
            <w:r w:rsidRPr="00C449FF">
              <w:rPr>
                <w:color w:val="000000"/>
                <w:sz w:val="24"/>
                <w:szCs w:val="24"/>
                <w:lang w:eastAsia="en-US"/>
              </w:rPr>
              <w:t xml:space="preserve"> Number. </w:t>
            </w:r>
            <w:proofErr w:type="spellStart"/>
            <w:r w:rsidRPr="00C449FF">
              <w:rPr>
                <w:color w:val="000000"/>
                <w:sz w:val="24"/>
                <w:szCs w:val="24"/>
                <w:lang w:eastAsia="en-US"/>
              </w:rPr>
              <w:t>Date.Access</w:t>
            </w:r>
            <w:proofErr w:type="spellEnd"/>
            <w:r w:rsidRPr="00C449FF">
              <w:rPr>
                <w:color w:val="000000"/>
                <w:sz w:val="24"/>
                <w:szCs w:val="24"/>
                <w:lang w:eastAsia="en-US"/>
              </w:rPr>
              <w:t xml:space="preserve"> Date. URL</w:t>
            </w:r>
          </w:p>
        </w:tc>
        <w:tc>
          <w:tcPr>
            <w:tcW w:w="5130" w:type="dxa"/>
            <w:tcBorders>
              <w:top w:val="single" w:sz="4" w:space="0" w:color="auto"/>
              <w:left w:val="single" w:sz="4" w:space="0" w:color="auto"/>
              <w:bottom w:val="single" w:sz="4" w:space="0" w:color="auto"/>
              <w:right w:val="single" w:sz="4" w:space="0" w:color="auto"/>
            </w:tcBorders>
          </w:tcPr>
          <w:p w14:paraId="04A710C9" w14:textId="77777777" w:rsidR="008608B9" w:rsidRPr="00C449FF" w:rsidRDefault="008608B9" w:rsidP="002A4117">
            <w:pPr>
              <w:jc w:val="both"/>
              <w:rPr>
                <w:rFonts w:ascii="Times New Roman" w:hAnsi="Times New Roman"/>
                <w:i/>
                <w:iCs/>
                <w:color w:val="000000"/>
              </w:rPr>
            </w:pPr>
          </w:p>
          <w:p w14:paraId="183BA9B1" w14:textId="77777777" w:rsidR="008608B9" w:rsidRPr="00C449FF" w:rsidRDefault="008608B9" w:rsidP="002A4117">
            <w:pPr>
              <w:rPr>
                <w:rFonts w:ascii="Times New Roman" w:hAnsi="Times New Roman"/>
                <w:i/>
                <w:iCs/>
                <w:color w:val="000000"/>
              </w:rPr>
            </w:pPr>
            <w:r w:rsidRPr="00C449FF">
              <w:rPr>
                <w:rFonts w:ascii="Times New Roman" w:hAnsi="Times New Roman"/>
                <w:iCs/>
                <w:color w:val="000000"/>
              </w:rPr>
              <w:t>Bộ y tế</w:t>
            </w:r>
            <w:r w:rsidRPr="00C449FF">
              <w:rPr>
                <w:rFonts w:ascii="Times New Roman" w:hAnsi="Times New Roman"/>
                <w:i/>
                <w:iCs/>
                <w:color w:val="000000"/>
              </w:rPr>
              <w:t>. Báo cáo kết quả công tác phòng, chống HIV/AIDS năm 2019 và nhiệm vụ trọng tâm năm 2020.</w:t>
            </w:r>
            <w:r w:rsidRPr="00C449FF">
              <w:rPr>
                <w:rFonts w:ascii="Times New Roman" w:hAnsi="Times New Roman"/>
                <w:iCs/>
                <w:color w:val="000000"/>
              </w:rPr>
              <w:t>2020: 3-4. 45/BC-BYT. 15/01/2020 https://vaac.gov.vn/upload/anh-bai-viet/tailieu/bao-cao-2019-gui-vpcp-da-nen.pdf?v=1.0.0</w:t>
            </w:r>
          </w:p>
        </w:tc>
      </w:tr>
      <w:tr w:rsidR="008608B9" w:rsidRPr="00C449FF" w14:paraId="7EA72AC1" w14:textId="77777777" w:rsidTr="002A4117">
        <w:trPr>
          <w:jc w:val="center"/>
        </w:trPr>
        <w:tc>
          <w:tcPr>
            <w:tcW w:w="4406" w:type="dxa"/>
            <w:tcBorders>
              <w:top w:val="single" w:sz="4" w:space="0" w:color="auto"/>
              <w:left w:val="single" w:sz="4" w:space="0" w:color="auto"/>
              <w:bottom w:val="single" w:sz="4" w:space="0" w:color="auto"/>
              <w:right w:val="single" w:sz="4" w:space="0" w:color="auto"/>
            </w:tcBorders>
          </w:tcPr>
          <w:p w14:paraId="75C79B17" w14:textId="77777777" w:rsidR="008608B9" w:rsidRPr="00C449FF" w:rsidRDefault="008608B9" w:rsidP="002A4117">
            <w:pPr>
              <w:pStyle w:val="CommentText"/>
              <w:jc w:val="both"/>
              <w:rPr>
                <w:color w:val="000000"/>
                <w:sz w:val="24"/>
                <w:szCs w:val="24"/>
              </w:rPr>
            </w:pPr>
            <w:r w:rsidRPr="00C449FF">
              <w:rPr>
                <w:b/>
                <w:color w:val="000000"/>
                <w:sz w:val="24"/>
                <w:szCs w:val="24"/>
              </w:rPr>
              <w:t xml:space="preserve">Thesis </w:t>
            </w:r>
            <w:r w:rsidRPr="00C449FF">
              <w:rPr>
                <w:color w:val="000000"/>
                <w:sz w:val="24"/>
                <w:szCs w:val="24"/>
              </w:rPr>
              <w:t>(</w:t>
            </w:r>
            <w:proofErr w:type="spellStart"/>
            <w:r w:rsidRPr="00C449FF">
              <w:rPr>
                <w:color w:val="000000"/>
                <w:sz w:val="24"/>
                <w:szCs w:val="24"/>
              </w:rPr>
              <w:t>Luận</w:t>
            </w:r>
            <w:proofErr w:type="spellEnd"/>
            <w:r w:rsidRPr="00C449FF">
              <w:rPr>
                <w:color w:val="000000"/>
                <w:sz w:val="24"/>
                <w:szCs w:val="24"/>
              </w:rPr>
              <w:t xml:space="preserve"> </w:t>
            </w:r>
            <w:proofErr w:type="spellStart"/>
            <w:r w:rsidRPr="00C449FF">
              <w:rPr>
                <w:color w:val="000000"/>
                <w:sz w:val="24"/>
                <w:szCs w:val="24"/>
              </w:rPr>
              <w:t>văn</w:t>
            </w:r>
            <w:proofErr w:type="spellEnd"/>
            <w:r w:rsidRPr="00C449FF">
              <w:rPr>
                <w:color w:val="000000"/>
                <w:sz w:val="24"/>
                <w:szCs w:val="24"/>
              </w:rPr>
              <w:t xml:space="preserve">, </w:t>
            </w:r>
            <w:proofErr w:type="spellStart"/>
            <w:r w:rsidRPr="00C449FF">
              <w:rPr>
                <w:color w:val="000000"/>
                <w:sz w:val="24"/>
                <w:szCs w:val="24"/>
              </w:rPr>
              <w:t>luận</w:t>
            </w:r>
            <w:proofErr w:type="spellEnd"/>
            <w:r w:rsidRPr="00C449FF">
              <w:rPr>
                <w:color w:val="000000"/>
                <w:sz w:val="24"/>
                <w:szCs w:val="24"/>
              </w:rPr>
              <w:t xml:space="preserve"> </w:t>
            </w:r>
            <w:proofErr w:type="spellStart"/>
            <w:r w:rsidRPr="00C449FF">
              <w:rPr>
                <w:color w:val="000000"/>
                <w:sz w:val="24"/>
                <w:szCs w:val="24"/>
              </w:rPr>
              <w:t>án</w:t>
            </w:r>
            <w:proofErr w:type="spellEnd"/>
            <w:r w:rsidRPr="00C449FF">
              <w:rPr>
                <w:color w:val="000000"/>
                <w:sz w:val="24"/>
                <w:szCs w:val="24"/>
              </w:rPr>
              <w:t>)</w:t>
            </w:r>
          </w:p>
          <w:p w14:paraId="0595B38D" w14:textId="77777777" w:rsidR="008608B9" w:rsidRPr="00C449FF" w:rsidRDefault="008608B9" w:rsidP="002A4117">
            <w:pPr>
              <w:pStyle w:val="CommentText"/>
              <w:jc w:val="both"/>
              <w:rPr>
                <w:color w:val="000000"/>
                <w:sz w:val="24"/>
                <w:szCs w:val="24"/>
              </w:rPr>
            </w:pPr>
            <w:proofErr w:type="spellStart"/>
            <w:r w:rsidRPr="00C449FF">
              <w:rPr>
                <w:color w:val="000000"/>
                <w:sz w:val="24"/>
                <w:szCs w:val="24"/>
                <w:lang w:eastAsia="en-US"/>
              </w:rPr>
              <w:t>Author.</w:t>
            </w:r>
            <w:r w:rsidRPr="00C449FF">
              <w:rPr>
                <w:i/>
                <w:iCs/>
                <w:color w:val="000000"/>
                <w:sz w:val="24"/>
                <w:szCs w:val="24"/>
                <w:lang w:eastAsia="en-US"/>
              </w:rPr>
              <w:t>Title</w:t>
            </w:r>
            <w:proofErr w:type="spellEnd"/>
            <w:r w:rsidRPr="00C449FF">
              <w:rPr>
                <w:color w:val="000000"/>
                <w:sz w:val="24"/>
                <w:szCs w:val="24"/>
                <w:lang w:eastAsia="en-US"/>
              </w:rPr>
              <w:t xml:space="preserve">. Thesis </w:t>
            </w:r>
            <w:proofErr w:type="spellStart"/>
            <w:r w:rsidRPr="00C449FF">
              <w:rPr>
                <w:color w:val="000000"/>
                <w:sz w:val="24"/>
                <w:szCs w:val="24"/>
                <w:lang w:eastAsia="en-US"/>
              </w:rPr>
              <w:t>Type.University</w:t>
            </w:r>
            <w:proofErr w:type="spellEnd"/>
            <w:r w:rsidRPr="00C449FF">
              <w:rPr>
                <w:color w:val="000000"/>
                <w:sz w:val="24"/>
                <w:szCs w:val="24"/>
                <w:lang w:eastAsia="en-US"/>
              </w:rPr>
              <w:t xml:space="preserve">; </w:t>
            </w:r>
            <w:proofErr w:type="spellStart"/>
            <w:r w:rsidRPr="00C449FF">
              <w:rPr>
                <w:color w:val="000000"/>
                <w:sz w:val="24"/>
                <w:szCs w:val="24"/>
                <w:lang w:eastAsia="en-US"/>
              </w:rPr>
              <w:t>Year.Access</w:t>
            </w:r>
            <w:proofErr w:type="spellEnd"/>
            <w:r w:rsidRPr="00C449FF">
              <w:rPr>
                <w:color w:val="000000"/>
                <w:sz w:val="24"/>
                <w:szCs w:val="24"/>
                <w:lang w:eastAsia="en-US"/>
              </w:rPr>
              <w:t xml:space="preserve"> Date. URL</w:t>
            </w:r>
          </w:p>
        </w:tc>
        <w:tc>
          <w:tcPr>
            <w:tcW w:w="5130" w:type="dxa"/>
            <w:tcBorders>
              <w:top w:val="single" w:sz="4" w:space="0" w:color="auto"/>
              <w:left w:val="single" w:sz="4" w:space="0" w:color="auto"/>
              <w:bottom w:val="single" w:sz="4" w:space="0" w:color="auto"/>
              <w:right w:val="single" w:sz="4" w:space="0" w:color="auto"/>
            </w:tcBorders>
          </w:tcPr>
          <w:p w14:paraId="5B15D4CE" w14:textId="77777777" w:rsidR="008608B9" w:rsidRPr="00C449FF" w:rsidRDefault="008608B9" w:rsidP="002A4117">
            <w:pPr>
              <w:jc w:val="both"/>
              <w:rPr>
                <w:rFonts w:ascii="Times New Roman" w:hAnsi="Times New Roman"/>
                <w:color w:val="000000"/>
              </w:rPr>
            </w:pPr>
          </w:p>
          <w:p w14:paraId="6F91BF98" w14:textId="77777777" w:rsidR="008608B9" w:rsidRPr="00C449FF" w:rsidRDefault="008608B9" w:rsidP="002A4117">
            <w:pPr>
              <w:rPr>
                <w:rFonts w:ascii="Times New Roman" w:hAnsi="Times New Roman"/>
                <w:color w:val="000000"/>
              </w:rPr>
            </w:pPr>
            <w:r w:rsidRPr="00C449FF">
              <w:rPr>
                <w:rFonts w:ascii="Times New Roman" w:hAnsi="Times New Roman"/>
                <w:color w:val="000000"/>
              </w:rPr>
              <w:t xml:space="preserve">Trần Thiện Khiêm. </w:t>
            </w:r>
            <w:r w:rsidRPr="00C449FF">
              <w:rPr>
                <w:rFonts w:ascii="Times New Roman" w:hAnsi="Times New Roman"/>
                <w:i/>
                <w:color w:val="000000"/>
              </w:rPr>
              <w:t>Điều trị u hốc mắt bằng phương pháp mổ vi phẫu qua sọ</w:t>
            </w:r>
            <w:r w:rsidRPr="00C449FF">
              <w:rPr>
                <w:rFonts w:ascii="Times New Roman" w:hAnsi="Times New Roman"/>
                <w:color w:val="000000"/>
              </w:rPr>
              <w:t>. Luận án tiến sĩ Y học. Đại học Y Dược TP.HCM.2022.</w:t>
            </w:r>
          </w:p>
          <w:p w14:paraId="4570257A" w14:textId="77777777" w:rsidR="008608B9" w:rsidRPr="00C449FF" w:rsidRDefault="008608B9" w:rsidP="002A4117">
            <w:pPr>
              <w:rPr>
                <w:rFonts w:ascii="Times New Roman" w:hAnsi="Times New Roman"/>
                <w:color w:val="000000"/>
              </w:rPr>
            </w:pPr>
          </w:p>
          <w:p w14:paraId="7A5A8B83" w14:textId="77777777" w:rsidR="008608B9" w:rsidRPr="00C449FF" w:rsidRDefault="008608B9" w:rsidP="002A4117">
            <w:pPr>
              <w:rPr>
                <w:rFonts w:ascii="Times New Roman" w:hAnsi="Times New Roman"/>
                <w:color w:val="000000"/>
              </w:rPr>
            </w:pPr>
            <w:r w:rsidRPr="00C449FF">
              <w:rPr>
                <w:rFonts w:ascii="Times New Roman" w:hAnsi="Times New Roman"/>
                <w:color w:val="000000"/>
              </w:rPr>
              <w:t>Alder KD.</w:t>
            </w:r>
            <w:r w:rsidRPr="00C449FF">
              <w:rPr>
                <w:rFonts w:ascii="Times New Roman" w:hAnsi="Times New Roman"/>
                <w:i/>
                <w:color w:val="000000"/>
              </w:rPr>
              <w:t xml:space="preserve"> Intracellular Staphylococcus Aureus in Bone and Joint Infections</w:t>
            </w:r>
            <w:r w:rsidRPr="00C449FF">
              <w:rPr>
                <w:rFonts w:ascii="Times New Roman" w:hAnsi="Times New Roman"/>
                <w:color w:val="000000"/>
              </w:rPr>
              <w:t>.</w:t>
            </w:r>
            <w:r w:rsidRPr="00C449FF">
              <w:rPr>
                <w:rFonts w:ascii="Times New Roman" w:hAnsi="Times New Roman"/>
              </w:rPr>
              <w:t xml:space="preserve"> </w:t>
            </w:r>
            <w:r w:rsidRPr="00C449FF">
              <w:rPr>
                <w:rFonts w:ascii="Times New Roman" w:hAnsi="Times New Roman"/>
                <w:color w:val="000000"/>
              </w:rPr>
              <w:t>Medical Doctor thesis. Yale university.2021.22/02/2022. https://elischolar.library.yale.edu/ymtdl/3981</w:t>
            </w:r>
          </w:p>
        </w:tc>
      </w:tr>
    </w:tbl>
    <w:p w14:paraId="56658623" w14:textId="77777777" w:rsidR="008608B9" w:rsidRDefault="008608B9" w:rsidP="00AA1171">
      <w:pPr>
        <w:spacing w:line="360" w:lineRule="auto"/>
        <w:rPr>
          <w:rFonts w:ascii="Times New Roman" w:hAnsi="Times New Roman" w:cs="Times New Roman"/>
          <w:b/>
          <w:bCs/>
          <w:sz w:val="28"/>
          <w:szCs w:val="28"/>
        </w:rPr>
      </w:pPr>
    </w:p>
    <w:p w14:paraId="3E853CE7" w14:textId="02791C2A" w:rsidR="00ED1E1D" w:rsidRPr="00443896" w:rsidRDefault="00ED1E1D" w:rsidP="00AA1171">
      <w:pPr>
        <w:spacing w:line="360" w:lineRule="auto"/>
        <w:rPr>
          <w:rFonts w:ascii="Times New Roman" w:hAnsi="Times New Roman" w:cs="Times New Roman"/>
          <w:sz w:val="28"/>
          <w:szCs w:val="28"/>
        </w:rPr>
      </w:pPr>
      <w:r w:rsidRPr="008608B9">
        <w:rPr>
          <w:rFonts w:ascii="Times New Roman" w:hAnsi="Times New Roman" w:cs="Times New Roman"/>
          <w:b/>
          <w:bCs/>
          <w:sz w:val="28"/>
          <w:szCs w:val="28"/>
        </w:rPr>
        <w:t>6</w:t>
      </w:r>
      <w:r w:rsidRPr="00AA1171">
        <w:rPr>
          <w:rFonts w:ascii="Times New Roman" w:hAnsi="Times New Roman" w:cs="Times New Roman"/>
          <w:sz w:val="28"/>
          <w:szCs w:val="28"/>
        </w:rPr>
        <w:t xml:space="preserve">.   </w:t>
      </w:r>
      <w:r w:rsidRPr="008608B9">
        <w:rPr>
          <w:rFonts w:ascii="Times New Roman" w:hAnsi="Times New Roman" w:cs="Times New Roman"/>
          <w:b/>
          <w:bCs/>
          <w:sz w:val="28"/>
          <w:szCs w:val="28"/>
        </w:rPr>
        <w:t>Phụ lục của đề tài</w:t>
      </w:r>
    </w:p>
    <w:p w14:paraId="14829EE1" w14:textId="187E2DE1" w:rsidR="006C61DE" w:rsidRPr="00AA1171" w:rsidRDefault="00ED1E1D" w:rsidP="00AA1171">
      <w:pPr>
        <w:spacing w:line="360" w:lineRule="auto"/>
        <w:rPr>
          <w:rFonts w:ascii="Times New Roman" w:hAnsi="Times New Roman" w:cs="Times New Roman"/>
          <w:sz w:val="28"/>
          <w:szCs w:val="28"/>
        </w:rPr>
      </w:pPr>
      <w:r w:rsidRPr="00AA1171">
        <w:rPr>
          <w:rFonts w:ascii="Times New Roman" w:hAnsi="Times New Roman" w:cs="Times New Roman"/>
          <w:sz w:val="28"/>
          <w:szCs w:val="28"/>
        </w:rPr>
        <w:t>Phần này bao gồm những nội dung cần thiết nhằm minh hoạ cho nội dung đề tài như: Mẫu phiếu điều tra, khảo sát, số liệu,  biểu bảng thống kê, tranh ảnh…</w:t>
      </w:r>
    </w:p>
    <w:sectPr w:rsidR="006C61DE" w:rsidRPr="00AA1171" w:rsidSect="00D12CD8">
      <w:pgSz w:w="11906" w:h="16838" w:code="9"/>
      <w:pgMar w:top="1440" w:right="1134" w:bottom="1440"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F7DC99" w14:textId="77777777" w:rsidR="00FE077F" w:rsidRDefault="00FE077F" w:rsidP="00AA1171">
      <w:pPr>
        <w:spacing w:after="0" w:line="240" w:lineRule="auto"/>
      </w:pPr>
      <w:r>
        <w:separator/>
      </w:r>
    </w:p>
  </w:endnote>
  <w:endnote w:type="continuationSeparator" w:id="0">
    <w:p w14:paraId="44EA90B3" w14:textId="77777777" w:rsidR="00FE077F" w:rsidRDefault="00FE077F" w:rsidP="00AA11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13114" w14:textId="77777777" w:rsidR="00FE077F" w:rsidRDefault="00FE077F" w:rsidP="00AA1171">
      <w:pPr>
        <w:spacing w:after="0" w:line="240" w:lineRule="auto"/>
      </w:pPr>
      <w:r>
        <w:separator/>
      </w:r>
    </w:p>
  </w:footnote>
  <w:footnote w:type="continuationSeparator" w:id="0">
    <w:p w14:paraId="4DCE4D9F" w14:textId="77777777" w:rsidR="00FE077F" w:rsidRDefault="00FE077F" w:rsidP="00AA11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34F68"/>
    <w:multiLevelType w:val="hybridMultilevel"/>
    <w:tmpl w:val="17A69BA0"/>
    <w:lvl w:ilvl="0" w:tplc="D1E492EA">
      <w:numFmt w:val="bullet"/>
      <w:lvlText w:val="-"/>
      <w:lvlJc w:val="left"/>
      <w:pPr>
        <w:ind w:left="720" w:hanging="360"/>
      </w:pPr>
      <w:rPr>
        <w:rFonts w:ascii="Arial" w:hAnsi="Arial" w:hint="default"/>
        <w:caps w:val="0"/>
        <w:strike w:val="0"/>
        <w:dstrike w:val="0"/>
        <w:outline w:val="0"/>
        <w:shadow w:val="0"/>
        <w:emboss w:val="0"/>
        <w:imprint w:val="0"/>
        <w:vanish w:val="0"/>
        <w:vertAlign w:val="baseli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F4E38BE"/>
    <w:multiLevelType w:val="hybridMultilevel"/>
    <w:tmpl w:val="3F9EED46"/>
    <w:lvl w:ilvl="0" w:tplc="D1E492EA">
      <w:numFmt w:val="bullet"/>
      <w:lvlText w:val="-"/>
      <w:lvlJc w:val="left"/>
      <w:pPr>
        <w:ind w:left="720" w:hanging="360"/>
      </w:pPr>
      <w:rPr>
        <w:rFonts w:ascii="Arial" w:hAnsi="Arial" w:hint="default"/>
        <w:caps w:val="0"/>
        <w:strike w:val="0"/>
        <w:dstrike w:val="0"/>
        <w:outline w:val="0"/>
        <w:shadow w:val="0"/>
        <w:emboss w:val="0"/>
        <w:imprint w:val="0"/>
        <w:vanish w:val="0"/>
        <w:vertAlign w:val="baseli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3885570"/>
    <w:multiLevelType w:val="hybridMultilevel"/>
    <w:tmpl w:val="43208B0C"/>
    <w:lvl w:ilvl="0" w:tplc="2F066ECE">
      <w:start w:val="1"/>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5F97238"/>
    <w:multiLevelType w:val="hybridMultilevel"/>
    <w:tmpl w:val="56EAE97E"/>
    <w:lvl w:ilvl="0" w:tplc="2F66C7CC">
      <w:start w:val="1"/>
      <w:numFmt w:val="decimal"/>
      <w:lvlText w:val="%1."/>
      <w:lvlJc w:val="left"/>
      <w:pPr>
        <w:ind w:left="720" w:hanging="360"/>
      </w:pPr>
      <w:rPr>
        <w:rFonts w:hint="default"/>
        <w:vertAlign w:val="superscrip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93D3611"/>
    <w:multiLevelType w:val="hybridMultilevel"/>
    <w:tmpl w:val="D7205EF6"/>
    <w:lvl w:ilvl="0" w:tplc="FFFFFFFF">
      <w:start w:val="1"/>
      <w:numFmt w:val="lowerLetter"/>
      <w:lvlText w:val="%1."/>
      <w:lvlJc w:val="left"/>
      <w:pPr>
        <w:ind w:left="144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3F048F5"/>
    <w:multiLevelType w:val="hybridMultilevel"/>
    <w:tmpl w:val="245671F0"/>
    <w:lvl w:ilvl="0" w:tplc="D1E492EA">
      <w:numFmt w:val="bullet"/>
      <w:lvlText w:val="-"/>
      <w:lvlJc w:val="left"/>
      <w:pPr>
        <w:ind w:left="720" w:hanging="360"/>
      </w:pPr>
      <w:rPr>
        <w:rFonts w:ascii="Arial" w:hAnsi="Arial" w:hint="default"/>
        <w:caps w:val="0"/>
        <w:strike w:val="0"/>
        <w:dstrike w:val="0"/>
        <w:outline w:val="0"/>
        <w:shadow w:val="0"/>
        <w:emboss w:val="0"/>
        <w:imprint w:val="0"/>
        <w:vanish w:val="0"/>
        <w:vertAlign w:val="baseline"/>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CA06548"/>
    <w:multiLevelType w:val="hybridMultilevel"/>
    <w:tmpl w:val="8842EA10"/>
    <w:lvl w:ilvl="0" w:tplc="84762472">
      <w:start w:val="1"/>
      <w:numFmt w:val="decimal"/>
      <w:lvlText w:val="%1."/>
      <w:lvlJc w:val="left"/>
      <w:pPr>
        <w:ind w:left="750" w:hanging="39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565B2AE2"/>
    <w:multiLevelType w:val="hybridMultilevel"/>
    <w:tmpl w:val="D376DAC6"/>
    <w:lvl w:ilvl="0" w:tplc="EB42CEF0">
      <w:start w:val="1"/>
      <w:numFmt w:val="decimal"/>
      <w:lvlText w:val="%1."/>
      <w:lvlJc w:val="left"/>
      <w:pPr>
        <w:ind w:left="720" w:hanging="360"/>
      </w:pPr>
      <w:rPr>
        <w:rFonts w:ascii="Times New Roman Bold" w:hAnsi="Times New Roman Bold" w:hint="default"/>
        <w:b/>
        <w:i w:val="0"/>
        <w:caps w:val="0"/>
        <w:strike w:val="0"/>
        <w:dstrike w:val="0"/>
        <w:vanish w:val="0"/>
        <w:sz w:val="26"/>
        <w:vertAlign w:val="baselin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F8649AD"/>
    <w:multiLevelType w:val="hybridMultilevel"/>
    <w:tmpl w:val="62F6D8DA"/>
    <w:lvl w:ilvl="0" w:tplc="D1E492EA">
      <w:numFmt w:val="bullet"/>
      <w:lvlText w:val="-"/>
      <w:lvlJc w:val="left"/>
      <w:pPr>
        <w:ind w:left="720" w:hanging="360"/>
      </w:pPr>
      <w:rPr>
        <w:rFonts w:ascii="Arial" w:hAnsi="Arial" w:hint="default"/>
        <w:caps w:val="0"/>
        <w:strike w:val="0"/>
        <w:dstrike w:val="0"/>
        <w:outline w:val="0"/>
        <w:shadow w:val="0"/>
        <w:emboss w:val="0"/>
        <w:imprint w:val="0"/>
        <w:vanish w:val="0"/>
        <w:vertAlign w:val="baseli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791D2731"/>
    <w:multiLevelType w:val="hybridMultilevel"/>
    <w:tmpl w:val="61789D96"/>
    <w:lvl w:ilvl="0" w:tplc="384AF166">
      <w:start w:val="1"/>
      <w:numFmt w:val="decimal"/>
      <w:pStyle w:val="Heading2"/>
      <w:lvlText w:val="%1."/>
      <w:lvlJc w:val="left"/>
      <w:pPr>
        <w:ind w:left="720" w:hanging="360"/>
      </w:pPr>
      <w:rPr>
        <w:rFonts w:ascii="Times New Roman" w:hAnsi="Times New Roman" w:hint="default"/>
        <w:b/>
        <w:i w:val="0"/>
        <w:caps w:val="0"/>
        <w:strike w:val="0"/>
        <w:dstrike w:val="0"/>
        <w:vanish w:val="0"/>
        <w:sz w:val="32"/>
        <w:vertAlign w:val="baselin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587348489">
    <w:abstractNumId w:val="9"/>
  </w:num>
  <w:num w:numId="2" w16cid:durableId="1097628748">
    <w:abstractNumId w:val="6"/>
  </w:num>
  <w:num w:numId="3" w16cid:durableId="848912821">
    <w:abstractNumId w:val="3"/>
  </w:num>
  <w:num w:numId="4" w16cid:durableId="1260990913">
    <w:abstractNumId w:val="7"/>
  </w:num>
  <w:num w:numId="5" w16cid:durableId="2126460935">
    <w:abstractNumId w:val="5"/>
  </w:num>
  <w:num w:numId="6" w16cid:durableId="1409888733">
    <w:abstractNumId w:val="2"/>
  </w:num>
  <w:num w:numId="7" w16cid:durableId="1467157872">
    <w:abstractNumId w:val="4"/>
  </w:num>
  <w:num w:numId="8" w16cid:durableId="17053019">
    <w:abstractNumId w:val="1"/>
  </w:num>
  <w:num w:numId="9" w16cid:durableId="1471480545">
    <w:abstractNumId w:val="0"/>
  </w:num>
  <w:num w:numId="10" w16cid:durableId="15087163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E1D"/>
    <w:rsid w:val="00031125"/>
    <w:rsid w:val="000E2AAF"/>
    <w:rsid w:val="001769EC"/>
    <w:rsid w:val="00187D55"/>
    <w:rsid w:val="002266A9"/>
    <w:rsid w:val="00443896"/>
    <w:rsid w:val="00491A59"/>
    <w:rsid w:val="005E2A12"/>
    <w:rsid w:val="006C61DE"/>
    <w:rsid w:val="0078250A"/>
    <w:rsid w:val="008063F0"/>
    <w:rsid w:val="008608B9"/>
    <w:rsid w:val="00864B7F"/>
    <w:rsid w:val="00935E7D"/>
    <w:rsid w:val="009F0A82"/>
    <w:rsid w:val="00A17728"/>
    <w:rsid w:val="00AA1171"/>
    <w:rsid w:val="00AD5093"/>
    <w:rsid w:val="00C70520"/>
    <w:rsid w:val="00D12CD8"/>
    <w:rsid w:val="00DB68F9"/>
    <w:rsid w:val="00E37E18"/>
    <w:rsid w:val="00ED1E1D"/>
    <w:rsid w:val="00FE077F"/>
    <w:rsid w:val="00FE63F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42E6D"/>
  <w15:chartTrackingRefBased/>
  <w15:docId w15:val="{4A1972AD-3075-4B64-BA41-BFFBD784E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0E2A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2AAF"/>
    <w:pPr>
      <w:keepNext/>
      <w:keepLines/>
      <w:numPr>
        <w:numId w:val="1"/>
      </w:numPr>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AAF"/>
    <w:rPr>
      <w:rFonts w:asciiTheme="majorHAnsi" w:eastAsiaTheme="majorEastAsia" w:hAnsiTheme="majorHAnsi" w:cstheme="majorBidi"/>
      <w:color w:val="2F5496" w:themeColor="accent1" w:themeShade="BF"/>
      <w:sz w:val="32"/>
      <w:szCs w:val="32"/>
      <w:lang w:val="vi-VN"/>
    </w:rPr>
  </w:style>
  <w:style w:type="character" w:customStyle="1" w:styleId="Heading2Char">
    <w:name w:val="Heading 2 Char"/>
    <w:basedOn w:val="DefaultParagraphFont"/>
    <w:link w:val="Heading2"/>
    <w:uiPriority w:val="9"/>
    <w:rsid w:val="000E2AAF"/>
    <w:rPr>
      <w:rFonts w:asciiTheme="majorHAnsi" w:eastAsiaTheme="majorEastAsia" w:hAnsiTheme="majorHAnsi" w:cstheme="majorBidi"/>
      <w:color w:val="2F5496" w:themeColor="accent1" w:themeShade="BF"/>
      <w:sz w:val="26"/>
      <w:szCs w:val="26"/>
      <w:lang w:val="vi-VN"/>
    </w:rPr>
  </w:style>
  <w:style w:type="paragraph" w:styleId="Header">
    <w:name w:val="header"/>
    <w:basedOn w:val="Normal"/>
    <w:link w:val="HeaderChar"/>
    <w:uiPriority w:val="99"/>
    <w:unhideWhenUsed/>
    <w:rsid w:val="00AA11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1171"/>
    <w:rPr>
      <w:lang w:val="vi-VN"/>
    </w:rPr>
  </w:style>
  <w:style w:type="paragraph" w:styleId="Footer">
    <w:name w:val="footer"/>
    <w:basedOn w:val="Normal"/>
    <w:link w:val="FooterChar"/>
    <w:uiPriority w:val="99"/>
    <w:unhideWhenUsed/>
    <w:rsid w:val="00AA11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1171"/>
    <w:rPr>
      <w:lang w:val="vi-VN"/>
    </w:rPr>
  </w:style>
  <w:style w:type="paragraph" w:styleId="ListParagraph">
    <w:name w:val="List Paragraph"/>
    <w:basedOn w:val="Normal"/>
    <w:uiPriority w:val="34"/>
    <w:qFormat/>
    <w:rsid w:val="00AA1171"/>
    <w:pPr>
      <w:ind w:left="720"/>
      <w:contextualSpacing/>
    </w:pPr>
  </w:style>
  <w:style w:type="paragraph" w:styleId="NormalWeb">
    <w:name w:val="Normal (Web)"/>
    <w:basedOn w:val="Normal"/>
    <w:unhideWhenUsed/>
    <w:rsid w:val="00AD509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dvi">
    <w:name w:val="d_vi"/>
    <w:basedOn w:val="DefaultParagraphFont"/>
    <w:rsid w:val="00AD5093"/>
  </w:style>
  <w:style w:type="character" w:styleId="Emphasis">
    <w:name w:val="Emphasis"/>
    <w:qFormat/>
    <w:rsid w:val="00AD5093"/>
    <w:rPr>
      <w:i/>
      <w:iCs/>
    </w:rPr>
  </w:style>
  <w:style w:type="character" w:styleId="Hyperlink">
    <w:name w:val="Hyperlink"/>
    <w:uiPriority w:val="99"/>
    <w:unhideWhenUsed/>
    <w:rsid w:val="008608B9"/>
    <w:rPr>
      <w:color w:val="0000FF"/>
      <w:u w:val="single"/>
    </w:rPr>
  </w:style>
  <w:style w:type="character" w:customStyle="1" w:styleId="fontstyle01">
    <w:name w:val="fontstyle01"/>
    <w:rsid w:val="008608B9"/>
    <w:rPr>
      <w:rFonts w:ascii="Times New Roman" w:hAnsi="Times New Roman" w:cs="Times New Roman" w:hint="default"/>
      <w:b w:val="0"/>
      <w:bCs w:val="0"/>
      <w:i w:val="0"/>
      <w:iCs w:val="0"/>
      <w:color w:val="000000"/>
      <w:sz w:val="26"/>
      <w:szCs w:val="26"/>
    </w:rPr>
  </w:style>
  <w:style w:type="paragraph" w:styleId="CommentText">
    <w:name w:val="annotation text"/>
    <w:basedOn w:val="Normal"/>
    <w:link w:val="CommentTextChar"/>
    <w:rsid w:val="008608B9"/>
    <w:pPr>
      <w:spacing w:after="0" w:line="240" w:lineRule="auto"/>
    </w:pPr>
    <w:rPr>
      <w:rFonts w:ascii="Times New Roman" w:eastAsia="MS Mincho" w:hAnsi="Times New Roman" w:cs="Times New Roman"/>
      <w:sz w:val="20"/>
      <w:szCs w:val="20"/>
      <w:lang w:val="en-US" w:eastAsia="ja-JP"/>
    </w:rPr>
  </w:style>
  <w:style w:type="character" w:customStyle="1" w:styleId="CommentTextChar">
    <w:name w:val="Comment Text Char"/>
    <w:basedOn w:val="DefaultParagraphFont"/>
    <w:link w:val="CommentText"/>
    <w:rsid w:val="008608B9"/>
    <w:rPr>
      <w:rFonts w:ascii="Times New Roman" w:eastAsia="MS Mincho" w:hAnsi="Times New Roman" w:cs="Times New Roman"/>
      <w:sz w:val="20"/>
      <w:szCs w:val="20"/>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F9A061-0A72-4FAE-AED7-2475E9AEB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1918</Words>
  <Characters>10936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Việt</dc:creator>
  <cp:keywords/>
  <dc:description/>
  <cp:lastModifiedBy>CHI DAO TUYEN</cp:lastModifiedBy>
  <cp:revision>2</cp:revision>
  <dcterms:created xsi:type="dcterms:W3CDTF">2022-09-23T09:57:00Z</dcterms:created>
  <dcterms:modified xsi:type="dcterms:W3CDTF">2022-09-23T09:57:00Z</dcterms:modified>
</cp:coreProperties>
</file>