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64F683" w14:textId="77777777" w:rsidR="00C12954" w:rsidRPr="00687182" w:rsidRDefault="00C12954" w:rsidP="00663DFB">
      <w:pPr>
        <w:widowControl w:val="0"/>
        <w:spacing w:line="276" w:lineRule="auto"/>
        <w:rPr>
          <w:b/>
          <w:sz w:val="24"/>
          <w:szCs w:val="24"/>
        </w:rPr>
      </w:pPr>
    </w:p>
    <w:p w14:paraId="0B51B59E" w14:textId="77777777" w:rsidR="00C12954" w:rsidRPr="00687182" w:rsidRDefault="006B28D1">
      <w:pPr>
        <w:widowControl w:val="0"/>
        <w:spacing w:line="276" w:lineRule="auto"/>
        <w:jc w:val="center"/>
        <w:rPr>
          <w:b/>
          <w:sz w:val="24"/>
          <w:szCs w:val="24"/>
        </w:rPr>
      </w:pPr>
      <w:r w:rsidRPr="00687182">
        <w:rPr>
          <w:b/>
          <w:sz w:val="24"/>
          <w:szCs w:val="24"/>
        </w:rPr>
        <w:t xml:space="preserve">THUYẾT MINH </w:t>
      </w:r>
    </w:p>
    <w:p w14:paraId="58B12073" w14:textId="77777777" w:rsidR="00C12954" w:rsidRPr="00687182" w:rsidRDefault="006B28D1">
      <w:pPr>
        <w:widowControl w:val="0"/>
        <w:spacing w:line="276" w:lineRule="auto"/>
        <w:jc w:val="center"/>
        <w:rPr>
          <w:b/>
          <w:sz w:val="24"/>
          <w:szCs w:val="24"/>
        </w:rPr>
      </w:pPr>
      <w:r w:rsidRPr="00687182">
        <w:rPr>
          <w:b/>
          <w:sz w:val="24"/>
          <w:szCs w:val="24"/>
        </w:rPr>
        <w:t>ĐỀ TÀI KHOA HỌC VÀ CÔNG NGHỆ</w:t>
      </w:r>
      <w:r w:rsidRPr="00687182">
        <w:rPr>
          <w:rStyle w:val="FootnoteReference"/>
          <w:b/>
          <w:sz w:val="24"/>
          <w:szCs w:val="24"/>
        </w:rPr>
        <w:footnoteReference w:customMarkFollows="1" w:id="1"/>
        <w:t>1</w:t>
      </w:r>
    </w:p>
    <w:p w14:paraId="1E36C282" w14:textId="77777777" w:rsidR="00C12954" w:rsidRPr="00687182" w:rsidRDefault="006B28D1">
      <w:pPr>
        <w:pStyle w:val="Heading1"/>
        <w:spacing w:after="120" w:line="276" w:lineRule="auto"/>
        <w:ind w:right="0"/>
        <w:rPr>
          <w:rFonts w:ascii="Times New Roman" w:hAnsi="Times New Roman"/>
          <w:color w:val="auto"/>
          <w:sz w:val="24"/>
          <w:szCs w:val="24"/>
        </w:rPr>
      </w:pPr>
      <w:r w:rsidRPr="00687182">
        <w:rPr>
          <w:rFonts w:ascii="Times New Roman" w:hAnsi="Times New Roman"/>
          <w:color w:val="auto"/>
          <w:sz w:val="24"/>
          <w:szCs w:val="24"/>
        </w:rPr>
        <w:t>I. THÔNG TIN CHUNG VỀ ĐỀ TÀI</w:t>
      </w:r>
    </w:p>
    <w:tbl>
      <w:tblPr>
        <w:tblW w:w="102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26"/>
        <w:gridCol w:w="141"/>
        <w:gridCol w:w="3727"/>
        <w:gridCol w:w="526"/>
        <w:gridCol w:w="2174"/>
        <w:gridCol w:w="236"/>
        <w:gridCol w:w="992"/>
        <w:gridCol w:w="1652"/>
        <w:gridCol w:w="326"/>
      </w:tblGrid>
      <w:tr w:rsidR="00C12954" w:rsidRPr="00687182" w14:paraId="07C51F1E" w14:textId="77777777" w:rsidTr="00E26CA3">
        <w:trPr>
          <w:cantSplit/>
          <w:trHeight w:val="277"/>
        </w:trPr>
        <w:tc>
          <w:tcPr>
            <w:tcW w:w="426" w:type="dxa"/>
            <w:tcBorders>
              <w:bottom w:val="single" w:sz="6" w:space="0" w:color="auto"/>
            </w:tcBorders>
          </w:tcPr>
          <w:p w14:paraId="35D0A9D4" w14:textId="77777777" w:rsidR="00C12954" w:rsidRPr="00687182" w:rsidRDefault="006B28D1">
            <w:pPr>
              <w:widowControl w:val="0"/>
              <w:spacing w:before="60" w:after="60" w:line="276" w:lineRule="auto"/>
              <w:jc w:val="center"/>
              <w:rPr>
                <w:b/>
                <w:sz w:val="24"/>
                <w:szCs w:val="24"/>
              </w:rPr>
            </w:pPr>
            <w:r w:rsidRPr="00687182">
              <w:rPr>
                <w:b/>
                <w:sz w:val="24"/>
                <w:szCs w:val="24"/>
              </w:rPr>
              <w:t>1</w:t>
            </w:r>
          </w:p>
        </w:tc>
        <w:tc>
          <w:tcPr>
            <w:tcW w:w="6568" w:type="dxa"/>
            <w:gridSpan w:val="4"/>
            <w:tcBorders>
              <w:bottom w:val="nil"/>
            </w:tcBorders>
          </w:tcPr>
          <w:p w14:paraId="2435D4EE" w14:textId="77777777" w:rsidR="007A5078" w:rsidRDefault="006B28D1" w:rsidP="007A5078">
            <w:pPr>
              <w:widowControl w:val="0"/>
              <w:spacing w:before="60" w:after="60" w:line="276" w:lineRule="auto"/>
              <w:rPr>
                <w:b/>
                <w:sz w:val="24"/>
                <w:szCs w:val="24"/>
              </w:rPr>
            </w:pPr>
            <w:r w:rsidRPr="00687182">
              <w:rPr>
                <w:b/>
                <w:sz w:val="24"/>
                <w:szCs w:val="24"/>
              </w:rPr>
              <w:t xml:space="preserve">Tên đề tài: </w:t>
            </w:r>
          </w:p>
          <w:p w14:paraId="7BA21A8F" w14:textId="29453423" w:rsidR="007A5078" w:rsidRPr="007A5078" w:rsidRDefault="00144A4F" w:rsidP="00144A4F">
            <w:pPr>
              <w:widowControl w:val="0"/>
              <w:spacing w:before="60" w:after="60" w:line="276" w:lineRule="auto"/>
              <w:jc w:val="both"/>
              <w:rPr>
                <w:b/>
                <w:sz w:val="24"/>
                <w:szCs w:val="24"/>
              </w:rPr>
            </w:pPr>
            <w:r w:rsidRPr="00144A4F">
              <w:rPr>
                <w:b/>
                <w:sz w:val="24"/>
                <w:szCs w:val="24"/>
              </w:rPr>
              <w:t>Ảnh hưởng của ứng</w:t>
            </w:r>
            <w:r>
              <w:rPr>
                <w:b/>
                <w:sz w:val="24"/>
                <w:szCs w:val="24"/>
              </w:rPr>
              <w:t xml:space="preserve"> dụng rèn luyện nhận thức Brain </w:t>
            </w:r>
            <w:r w:rsidRPr="00144A4F">
              <w:rPr>
                <w:b/>
                <w:sz w:val="24"/>
                <w:szCs w:val="24"/>
              </w:rPr>
              <w:t>Train đối với bệnh nhân suy giảm nhận</w:t>
            </w:r>
            <w:r>
              <w:rPr>
                <w:b/>
                <w:sz w:val="24"/>
                <w:szCs w:val="24"/>
              </w:rPr>
              <w:t xml:space="preserve"> </w:t>
            </w:r>
            <w:r w:rsidRPr="00144A4F">
              <w:rPr>
                <w:b/>
                <w:sz w:val="24"/>
                <w:szCs w:val="24"/>
              </w:rPr>
              <w:t>thức nhẹ (MCI) và áp dụng mô hình học máy để dự đoán hiệu quả can thiệp</w:t>
            </w:r>
          </w:p>
        </w:tc>
        <w:tc>
          <w:tcPr>
            <w:tcW w:w="236" w:type="dxa"/>
            <w:tcBorders>
              <w:bottom w:val="single" w:sz="6" w:space="0" w:color="auto"/>
            </w:tcBorders>
          </w:tcPr>
          <w:p w14:paraId="14E1DA29" w14:textId="77777777" w:rsidR="00C12954" w:rsidRPr="00687182" w:rsidRDefault="006B28D1">
            <w:pPr>
              <w:widowControl w:val="0"/>
              <w:spacing w:before="60" w:after="60" w:line="276" w:lineRule="auto"/>
              <w:jc w:val="center"/>
              <w:rPr>
                <w:b/>
                <w:sz w:val="24"/>
                <w:szCs w:val="24"/>
              </w:rPr>
            </w:pPr>
            <w:r w:rsidRPr="00687182">
              <w:rPr>
                <w:b/>
                <w:sz w:val="24"/>
                <w:szCs w:val="24"/>
              </w:rPr>
              <w:t>1a</w:t>
            </w:r>
          </w:p>
        </w:tc>
        <w:tc>
          <w:tcPr>
            <w:tcW w:w="2970" w:type="dxa"/>
            <w:gridSpan w:val="3"/>
            <w:tcBorders>
              <w:bottom w:val="nil"/>
            </w:tcBorders>
            <w:shd w:val="clear" w:color="auto" w:fill="auto"/>
          </w:tcPr>
          <w:p w14:paraId="377B1443" w14:textId="77777777" w:rsidR="00C12954" w:rsidRPr="00687182" w:rsidRDefault="006B28D1">
            <w:pPr>
              <w:widowControl w:val="0"/>
              <w:spacing w:before="60" w:after="60" w:line="276" w:lineRule="auto"/>
              <w:rPr>
                <w:i/>
                <w:sz w:val="24"/>
                <w:szCs w:val="24"/>
              </w:rPr>
            </w:pPr>
            <w:r w:rsidRPr="00687182">
              <w:rPr>
                <w:b/>
                <w:sz w:val="24"/>
                <w:szCs w:val="24"/>
              </w:rPr>
              <w:t xml:space="preserve">Mã số </w:t>
            </w:r>
            <w:r w:rsidRPr="00687182">
              <w:rPr>
                <w:i/>
                <w:sz w:val="24"/>
                <w:szCs w:val="24"/>
              </w:rPr>
              <w:t>(được cấp khi Hồ sơ trúng tuyển)</w:t>
            </w:r>
          </w:p>
        </w:tc>
      </w:tr>
      <w:tr w:rsidR="00C12954" w:rsidRPr="00687182" w14:paraId="3B430BF7" w14:textId="77777777" w:rsidTr="00E26CA3">
        <w:trPr>
          <w:gridAfter w:val="1"/>
          <w:wAfter w:w="326" w:type="dxa"/>
          <w:cantSplit/>
          <w:trHeight w:val="72"/>
        </w:trPr>
        <w:tc>
          <w:tcPr>
            <w:tcW w:w="6994" w:type="dxa"/>
            <w:gridSpan w:val="5"/>
            <w:tcBorders>
              <w:top w:val="nil"/>
              <w:bottom w:val="single" w:sz="6" w:space="0" w:color="auto"/>
            </w:tcBorders>
          </w:tcPr>
          <w:p w14:paraId="30476E08" w14:textId="77777777" w:rsidR="00C12954" w:rsidRPr="00687182" w:rsidRDefault="00C12954">
            <w:pPr>
              <w:widowControl w:val="0"/>
              <w:spacing w:line="276" w:lineRule="auto"/>
              <w:rPr>
                <w:b/>
                <w:sz w:val="24"/>
                <w:szCs w:val="24"/>
              </w:rPr>
            </w:pPr>
          </w:p>
        </w:tc>
        <w:tc>
          <w:tcPr>
            <w:tcW w:w="2880" w:type="dxa"/>
            <w:gridSpan w:val="3"/>
            <w:tcBorders>
              <w:top w:val="nil"/>
              <w:bottom w:val="single" w:sz="6" w:space="0" w:color="auto"/>
            </w:tcBorders>
          </w:tcPr>
          <w:p w14:paraId="3F550239" w14:textId="77777777" w:rsidR="00C12954" w:rsidRPr="00687182" w:rsidRDefault="00C12954">
            <w:pPr>
              <w:widowControl w:val="0"/>
              <w:spacing w:line="276" w:lineRule="auto"/>
              <w:rPr>
                <w:b/>
                <w:sz w:val="24"/>
                <w:szCs w:val="24"/>
              </w:rPr>
            </w:pPr>
          </w:p>
        </w:tc>
      </w:tr>
      <w:tr w:rsidR="00C12954" w:rsidRPr="00687182" w14:paraId="31053BE5" w14:textId="77777777" w:rsidTr="00E26CA3">
        <w:trPr>
          <w:cantSplit/>
        </w:trPr>
        <w:tc>
          <w:tcPr>
            <w:tcW w:w="426" w:type="dxa"/>
            <w:tcBorders>
              <w:bottom w:val="single" w:sz="6" w:space="0" w:color="auto"/>
            </w:tcBorders>
          </w:tcPr>
          <w:p w14:paraId="162ED29B" w14:textId="77777777" w:rsidR="00C12954" w:rsidRPr="00687182" w:rsidRDefault="006B28D1">
            <w:pPr>
              <w:widowControl w:val="0"/>
              <w:spacing w:before="60" w:after="60" w:line="276" w:lineRule="auto"/>
              <w:jc w:val="center"/>
              <w:rPr>
                <w:b/>
                <w:sz w:val="24"/>
                <w:szCs w:val="24"/>
              </w:rPr>
            </w:pPr>
            <w:r w:rsidRPr="00687182">
              <w:rPr>
                <w:b/>
                <w:sz w:val="24"/>
                <w:szCs w:val="24"/>
              </w:rPr>
              <w:t>2</w:t>
            </w:r>
          </w:p>
        </w:tc>
        <w:tc>
          <w:tcPr>
            <w:tcW w:w="6568" w:type="dxa"/>
            <w:gridSpan w:val="4"/>
            <w:tcBorders>
              <w:bottom w:val="nil"/>
            </w:tcBorders>
          </w:tcPr>
          <w:p w14:paraId="1D524FEA" w14:textId="5F4CE314" w:rsidR="00C12954" w:rsidRPr="00CC5EA5" w:rsidRDefault="006B28D1" w:rsidP="00663DFB">
            <w:pPr>
              <w:widowControl w:val="0"/>
              <w:spacing w:before="60" w:after="60" w:line="276" w:lineRule="auto"/>
              <w:rPr>
                <w:b/>
                <w:sz w:val="24"/>
                <w:szCs w:val="24"/>
              </w:rPr>
            </w:pPr>
            <w:r w:rsidRPr="00CC5EA5">
              <w:rPr>
                <w:b/>
                <w:sz w:val="24"/>
                <w:szCs w:val="24"/>
              </w:rPr>
              <w:t xml:space="preserve">Thời gian thực hiện: </w:t>
            </w:r>
            <w:r w:rsidR="00650A56" w:rsidRPr="00CC5EA5">
              <w:rPr>
                <w:sz w:val="24"/>
                <w:szCs w:val="24"/>
              </w:rPr>
              <w:t>16</w:t>
            </w:r>
            <w:r w:rsidRPr="00CC5EA5">
              <w:rPr>
                <w:sz w:val="24"/>
                <w:szCs w:val="24"/>
              </w:rPr>
              <w:t xml:space="preserve"> tháng</w:t>
            </w:r>
          </w:p>
        </w:tc>
        <w:tc>
          <w:tcPr>
            <w:tcW w:w="236" w:type="dxa"/>
            <w:tcBorders>
              <w:bottom w:val="single" w:sz="6" w:space="0" w:color="auto"/>
            </w:tcBorders>
          </w:tcPr>
          <w:p w14:paraId="79D0820C" w14:textId="77777777" w:rsidR="00C12954" w:rsidRPr="00687182" w:rsidRDefault="006B28D1">
            <w:pPr>
              <w:widowControl w:val="0"/>
              <w:spacing w:before="60" w:after="60" w:line="276" w:lineRule="auto"/>
              <w:jc w:val="center"/>
              <w:rPr>
                <w:b/>
                <w:sz w:val="24"/>
                <w:szCs w:val="24"/>
              </w:rPr>
            </w:pPr>
            <w:r w:rsidRPr="00687182">
              <w:rPr>
                <w:b/>
                <w:sz w:val="24"/>
                <w:szCs w:val="24"/>
              </w:rPr>
              <w:t>3</w:t>
            </w:r>
          </w:p>
        </w:tc>
        <w:tc>
          <w:tcPr>
            <w:tcW w:w="2970" w:type="dxa"/>
            <w:gridSpan w:val="3"/>
            <w:tcBorders>
              <w:bottom w:val="nil"/>
            </w:tcBorders>
          </w:tcPr>
          <w:p w14:paraId="4F19EF7C" w14:textId="77777777" w:rsidR="00C12954" w:rsidRPr="00687182" w:rsidRDefault="006B28D1">
            <w:pPr>
              <w:widowControl w:val="0"/>
              <w:spacing w:before="60" w:after="60" w:line="276" w:lineRule="auto"/>
              <w:rPr>
                <w:b/>
                <w:sz w:val="24"/>
                <w:szCs w:val="24"/>
              </w:rPr>
            </w:pPr>
            <w:r w:rsidRPr="00687182">
              <w:rPr>
                <w:b/>
                <w:sz w:val="24"/>
                <w:szCs w:val="24"/>
              </w:rPr>
              <w:t>Cấp quản lý</w:t>
            </w:r>
          </w:p>
        </w:tc>
      </w:tr>
      <w:tr w:rsidR="00C12954" w:rsidRPr="00687182" w14:paraId="6351DB0E" w14:textId="77777777" w:rsidTr="00E26CA3">
        <w:trPr>
          <w:gridAfter w:val="1"/>
          <w:wAfter w:w="326" w:type="dxa"/>
          <w:cantSplit/>
        </w:trPr>
        <w:tc>
          <w:tcPr>
            <w:tcW w:w="6994" w:type="dxa"/>
            <w:gridSpan w:val="5"/>
            <w:tcBorders>
              <w:top w:val="nil"/>
              <w:bottom w:val="single" w:sz="6" w:space="0" w:color="auto"/>
            </w:tcBorders>
          </w:tcPr>
          <w:p w14:paraId="30D77D7C" w14:textId="302C0508" w:rsidR="00C12954" w:rsidRPr="00CC5EA5" w:rsidRDefault="00717E4E">
            <w:pPr>
              <w:pStyle w:val="BodyText3"/>
              <w:widowControl w:val="0"/>
              <w:spacing w:after="60" w:line="276" w:lineRule="auto"/>
              <w:ind w:left="567" w:hanging="142"/>
              <w:rPr>
                <w:rFonts w:ascii="Times New Roman" w:hAnsi="Times New Roman"/>
                <w:szCs w:val="24"/>
              </w:rPr>
            </w:pPr>
            <w:r w:rsidRPr="00CC5EA5">
              <w:rPr>
                <w:rFonts w:ascii="Times New Roman" w:hAnsi="Times New Roman"/>
                <w:szCs w:val="24"/>
              </w:rPr>
              <w:t xml:space="preserve">(Từ tháng </w:t>
            </w:r>
            <w:r w:rsidR="007A5078" w:rsidRPr="00CC5EA5">
              <w:rPr>
                <w:rFonts w:ascii="Times New Roman" w:hAnsi="Times New Roman"/>
                <w:szCs w:val="24"/>
              </w:rPr>
              <w:t>10</w:t>
            </w:r>
            <w:r w:rsidRPr="00CC5EA5">
              <w:rPr>
                <w:rFonts w:ascii="Times New Roman" w:hAnsi="Times New Roman"/>
                <w:szCs w:val="24"/>
              </w:rPr>
              <w:t>/</w:t>
            </w:r>
            <w:r w:rsidR="006B28D1" w:rsidRPr="00CC5EA5">
              <w:rPr>
                <w:rFonts w:ascii="Times New Roman" w:hAnsi="Times New Roman"/>
                <w:szCs w:val="24"/>
              </w:rPr>
              <w:t>20</w:t>
            </w:r>
            <w:r w:rsidR="00C42F04" w:rsidRPr="00CC5EA5">
              <w:rPr>
                <w:rFonts w:ascii="Times New Roman" w:hAnsi="Times New Roman"/>
                <w:szCs w:val="24"/>
              </w:rPr>
              <w:t>2</w:t>
            </w:r>
            <w:r w:rsidR="007A5078" w:rsidRPr="00CC5EA5">
              <w:rPr>
                <w:rFonts w:ascii="Times New Roman" w:hAnsi="Times New Roman"/>
                <w:szCs w:val="24"/>
              </w:rPr>
              <w:t>2</w:t>
            </w:r>
            <w:r w:rsidR="006B28D1" w:rsidRPr="00CC5EA5">
              <w:rPr>
                <w:rFonts w:ascii="Times New Roman" w:hAnsi="Times New Roman"/>
                <w:szCs w:val="24"/>
              </w:rPr>
              <w:t xml:space="preserve"> đến tháng </w:t>
            </w:r>
            <w:r w:rsidR="00650A56" w:rsidRPr="00CC5EA5">
              <w:rPr>
                <w:rFonts w:ascii="Times New Roman" w:hAnsi="Times New Roman"/>
                <w:szCs w:val="24"/>
              </w:rPr>
              <w:t>02</w:t>
            </w:r>
            <w:r w:rsidRPr="00CC5EA5">
              <w:rPr>
                <w:rFonts w:ascii="Times New Roman" w:hAnsi="Times New Roman"/>
                <w:szCs w:val="24"/>
              </w:rPr>
              <w:t>/202</w:t>
            </w:r>
            <w:r w:rsidR="00650A56" w:rsidRPr="00CC5EA5">
              <w:rPr>
                <w:rFonts w:ascii="Times New Roman" w:hAnsi="Times New Roman"/>
                <w:szCs w:val="24"/>
              </w:rPr>
              <w:t>4</w:t>
            </w:r>
            <w:r w:rsidR="006B28D1" w:rsidRPr="00CC5EA5">
              <w:rPr>
                <w:rFonts w:ascii="Times New Roman" w:hAnsi="Times New Roman"/>
                <w:szCs w:val="24"/>
              </w:rPr>
              <w:t>)</w:t>
            </w:r>
          </w:p>
          <w:p w14:paraId="55F5C7DA" w14:textId="77777777" w:rsidR="00C12954" w:rsidRPr="00CC5EA5" w:rsidRDefault="00C12954">
            <w:pPr>
              <w:pStyle w:val="BodyText3"/>
              <w:widowControl w:val="0"/>
              <w:spacing w:after="60" w:line="276" w:lineRule="auto"/>
              <w:rPr>
                <w:rFonts w:ascii="Times New Roman" w:hAnsi="Times New Roman"/>
                <w:szCs w:val="24"/>
              </w:rPr>
            </w:pPr>
          </w:p>
        </w:tc>
        <w:tc>
          <w:tcPr>
            <w:tcW w:w="2880" w:type="dxa"/>
            <w:gridSpan w:val="3"/>
            <w:tcBorders>
              <w:top w:val="nil"/>
              <w:bottom w:val="single" w:sz="6" w:space="0" w:color="auto"/>
            </w:tcBorders>
          </w:tcPr>
          <w:p w14:paraId="5100CCD0" w14:textId="77777777" w:rsidR="00C12954" w:rsidRPr="00687182" w:rsidRDefault="006B28D1">
            <w:pPr>
              <w:widowControl w:val="0"/>
              <w:tabs>
                <w:tab w:val="left" w:pos="1088"/>
                <w:tab w:val="left" w:pos="2394"/>
              </w:tabs>
              <w:spacing w:before="60" w:after="60" w:line="276" w:lineRule="auto"/>
              <w:rPr>
                <w:sz w:val="24"/>
                <w:szCs w:val="24"/>
              </w:rPr>
            </w:pPr>
            <w:r w:rsidRPr="00687182">
              <w:rPr>
                <w:sz w:val="24"/>
                <w:szCs w:val="24"/>
              </w:rPr>
              <w:t>Bộ</w:t>
            </w:r>
            <w:r w:rsidRPr="00687182">
              <w:rPr>
                <w:sz w:val="24"/>
                <w:szCs w:val="24"/>
              </w:rPr>
              <w:tab/>
              <w:t xml:space="preserve">                               </w:t>
            </w:r>
            <w:r w:rsidR="00AD698A" w:rsidRPr="00687182">
              <w:rPr>
                <w:sz w:val="24"/>
                <w:szCs w:val="24"/>
              </w:rPr>
              <w:fldChar w:fldCharType="begin">
                <w:ffData>
                  <w:name w:val="Check1"/>
                  <w:enabled/>
                  <w:calcOnExit w:val="0"/>
                  <w:checkBox>
                    <w:sizeAuto/>
                    <w:default w:val="0"/>
                    <w:checked w:val="0"/>
                  </w:checkBox>
                </w:ffData>
              </w:fldChar>
            </w:r>
            <w:r w:rsidR="00AD698A" w:rsidRPr="00687182">
              <w:rPr>
                <w:sz w:val="24"/>
                <w:szCs w:val="24"/>
              </w:rPr>
              <w:instrText xml:space="preserve"> FORMCHECKBOX </w:instrText>
            </w:r>
            <w:r w:rsidR="00AB71E5">
              <w:rPr>
                <w:sz w:val="24"/>
                <w:szCs w:val="24"/>
              </w:rPr>
            </w:r>
            <w:r w:rsidR="00AB71E5">
              <w:rPr>
                <w:sz w:val="24"/>
                <w:szCs w:val="24"/>
              </w:rPr>
              <w:fldChar w:fldCharType="separate"/>
            </w:r>
            <w:r w:rsidR="00AD698A" w:rsidRPr="00687182">
              <w:rPr>
                <w:sz w:val="24"/>
                <w:szCs w:val="24"/>
              </w:rPr>
              <w:fldChar w:fldCharType="end"/>
            </w:r>
          </w:p>
          <w:p w14:paraId="26BE2081" w14:textId="77777777" w:rsidR="00C12954" w:rsidRPr="00687182" w:rsidRDefault="006B28D1">
            <w:pPr>
              <w:widowControl w:val="0"/>
              <w:tabs>
                <w:tab w:val="left" w:pos="1088"/>
                <w:tab w:val="left" w:pos="2394"/>
              </w:tabs>
              <w:spacing w:before="60" w:after="60" w:line="276" w:lineRule="auto"/>
              <w:rPr>
                <w:sz w:val="24"/>
                <w:szCs w:val="24"/>
              </w:rPr>
            </w:pPr>
            <w:r w:rsidRPr="00687182">
              <w:rPr>
                <w:sz w:val="24"/>
                <w:szCs w:val="24"/>
              </w:rPr>
              <w:t xml:space="preserve">Ngành                 </w:t>
            </w:r>
            <w:r w:rsidRPr="00687182">
              <w:rPr>
                <w:sz w:val="24"/>
                <w:szCs w:val="24"/>
              </w:rPr>
              <w:tab/>
              <w:t xml:space="preserve">         </w:t>
            </w:r>
            <w:r w:rsidRPr="00687182">
              <w:rPr>
                <w:sz w:val="24"/>
                <w:szCs w:val="24"/>
              </w:rPr>
              <w:fldChar w:fldCharType="begin">
                <w:ffData>
                  <w:name w:val="Check1"/>
                  <w:enabled/>
                  <w:calcOnExit w:val="0"/>
                  <w:checkBox>
                    <w:sizeAuto/>
                    <w:default w:val="0"/>
                    <w:checked w:val="0"/>
                  </w:checkBox>
                </w:ffData>
              </w:fldChar>
            </w:r>
            <w:r w:rsidRPr="00687182">
              <w:rPr>
                <w:sz w:val="24"/>
                <w:szCs w:val="24"/>
              </w:rPr>
              <w:instrText xml:space="preserve"> FORMCHECKBOX </w:instrText>
            </w:r>
            <w:r w:rsidR="00AB71E5">
              <w:rPr>
                <w:sz w:val="24"/>
                <w:szCs w:val="24"/>
              </w:rPr>
            </w:r>
            <w:r w:rsidR="00AB71E5">
              <w:rPr>
                <w:sz w:val="24"/>
                <w:szCs w:val="24"/>
              </w:rPr>
              <w:fldChar w:fldCharType="separate"/>
            </w:r>
            <w:r w:rsidRPr="00687182">
              <w:rPr>
                <w:sz w:val="24"/>
                <w:szCs w:val="24"/>
              </w:rPr>
              <w:fldChar w:fldCharType="end"/>
            </w:r>
            <w:r w:rsidRPr="00687182">
              <w:rPr>
                <w:sz w:val="24"/>
                <w:szCs w:val="24"/>
              </w:rPr>
              <w:t xml:space="preserve">   </w:t>
            </w:r>
          </w:p>
          <w:p w14:paraId="66F1BFA4" w14:textId="77777777" w:rsidR="00C12954" w:rsidRPr="00687182" w:rsidRDefault="006B28D1" w:rsidP="00AD698A">
            <w:pPr>
              <w:widowControl w:val="0"/>
              <w:tabs>
                <w:tab w:val="left" w:pos="1088"/>
                <w:tab w:val="left" w:pos="2394"/>
              </w:tabs>
              <w:spacing w:before="60" w:after="60" w:line="276" w:lineRule="auto"/>
              <w:rPr>
                <w:sz w:val="24"/>
                <w:szCs w:val="24"/>
              </w:rPr>
            </w:pPr>
            <w:r w:rsidRPr="00687182">
              <w:rPr>
                <w:sz w:val="24"/>
                <w:szCs w:val="24"/>
              </w:rPr>
              <w:t xml:space="preserve">Cơ sở </w:t>
            </w:r>
            <w:r w:rsidRPr="00687182">
              <w:rPr>
                <w:sz w:val="24"/>
                <w:szCs w:val="24"/>
              </w:rPr>
              <w:tab/>
              <w:t xml:space="preserve">                               </w:t>
            </w:r>
            <w:r w:rsidR="00AD698A" w:rsidRPr="00687182">
              <w:rPr>
                <w:sz w:val="24"/>
                <w:szCs w:val="24"/>
              </w:rPr>
              <w:fldChar w:fldCharType="begin">
                <w:ffData>
                  <w:name w:val="Check1"/>
                  <w:enabled/>
                  <w:calcOnExit w:val="0"/>
                  <w:checkBox>
                    <w:sizeAuto/>
                    <w:default w:val="1"/>
                    <w:checked/>
                  </w:checkBox>
                </w:ffData>
              </w:fldChar>
            </w:r>
            <w:r w:rsidR="00AD698A" w:rsidRPr="00687182">
              <w:rPr>
                <w:sz w:val="24"/>
                <w:szCs w:val="24"/>
              </w:rPr>
              <w:instrText xml:space="preserve"> FORMCHECKBOX </w:instrText>
            </w:r>
            <w:r w:rsidR="00AB71E5">
              <w:rPr>
                <w:sz w:val="24"/>
                <w:szCs w:val="24"/>
              </w:rPr>
            </w:r>
            <w:r w:rsidR="00AB71E5">
              <w:rPr>
                <w:sz w:val="24"/>
                <w:szCs w:val="24"/>
              </w:rPr>
              <w:fldChar w:fldCharType="separate"/>
            </w:r>
            <w:r w:rsidR="00AD698A" w:rsidRPr="00687182">
              <w:rPr>
                <w:sz w:val="24"/>
                <w:szCs w:val="24"/>
              </w:rPr>
              <w:fldChar w:fldCharType="end"/>
            </w:r>
          </w:p>
        </w:tc>
      </w:tr>
      <w:tr w:rsidR="00C12954" w:rsidRPr="00687182" w14:paraId="521F627B" w14:textId="77777777" w:rsidTr="00E26CA3">
        <w:trPr>
          <w:gridAfter w:val="1"/>
          <w:wAfter w:w="326" w:type="dxa"/>
          <w:cantSplit/>
        </w:trPr>
        <w:tc>
          <w:tcPr>
            <w:tcW w:w="426" w:type="dxa"/>
            <w:tcBorders>
              <w:top w:val="single" w:sz="6" w:space="0" w:color="auto"/>
              <w:left w:val="single" w:sz="6" w:space="0" w:color="auto"/>
              <w:bottom w:val="single" w:sz="6" w:space="0" w:color="auto"/>
              <w:right w:val="single" w:sz="6" w:space="0" w:color="auto"/>
            </w:tcBorders>
          </w:tcPr>
          <w:p w14:paraId="564D982D" w14:textId="77777777" w:rsidR="00C12954" w:rsidRPr="00446255" w:rsidRDefault="006B28D1">
            <w:pPr>
              <w:widowControl w:val="0"/>
              <w:spacing w:before="60" w:after="60" w:line="276" w:lineRule="auto"/>
              <w:jc w:val="center"/>
              <w:rPr>
                <w:b/>
                <w:sz w:val="24"/>
                <w:szCs w:val="24"/>
              </w:rPr>
            </w:pPr>
            <w:r w:rsidRPr="00446255">
              <w:rPr>
                <w:b/>
                <w:sz w:val="24"/>
                <w:szCs w:val="24"/>
              </w:rPr>
              <w:t>4</w:t>
            </w:r>
          </w:p>
        </w:tc>
        <w:tc>
          <w:tcPr>
            <w:tcW w:w="9448" w:type="dxa"/>
            <w:gridSpan w:val="7"/>
            <w:tcBorders>
              <w:left w:val="single" w:sz="6" w:space="0" w:color="auto"/>
              <w:bottom w:val="dotted" w:sz="4" w:space="0" w:color="auto"/>
            </w:tcBorders>
          </w:tcPr>
          <w:p w14:paraId="79D3EC5B" w14:textId="16FA46B1" w:rsidR="00C12954" w:rsidRPr="00446255" w:rsidRDefault="0008139B" w:rsidP="00F0292C">
            <w:pPr>
              <w:widowControl w:val="0"/>
              <w:spacing w:before="60" w:after="60" w:line="276" w:lineRule="auto"/>
              <w:rPr>
                <w:b/>
                <w:sz w:val="24"/>
                <w:szCs w:val="24"/>
              </w:rPr>
            </w:pPr>
            <w:r w:rsidRPr="00446255">
              <w:rPr>
                <w:b/>
                <w:sz w:val="24"/>
                <w:szCs w:val="24"/>
              </w:rPr>
              <w:t>Tổng kinh phí thực hiện:</w:t>
            </w:r>
          </w:p>
        </w:tc>
      </w:tr>
      <w:tr w:rsidR="00C12954" w:rsidRPr="00687182" w14:paraId="05CDBC6A" w14:textId="77777777" w:rsidTr="00E26CA3">
        <w:trPr>
          <w:gridAfter w:val="1"/>
          <w:wAfter w:w="326" w:type="dxa"/>
          <w:cantSplit/>
          <w:trHeight w:val="351"/>
        </w:trPr>
        <w:tc>
          <w:tcPr>
            <w:tcW w:w="4820" w:type="dxa"/>
            <w:gridSpan w:val="4"/>
            <w:tcBorders>
              <w:top w:val="dotted" w:sz="4" w:space="0" w:color="auto"/>
              <w:bottom w:val="dotted" w:sz="4" w:space="0" w:color="auto"/>
              <w:right w:val="dotted" w:sz="4" w:space="0" w:color="auto"/>
            </w:tcBorders>
          </w:tcPr>
          <w:p w14:paraId="1911F99A" w14:textId="77777777" w:rsidR="00C12954" w:rsidRPr="00687182" w:rsidRDefault="006B28D1">
            <w:pPr>
              <w:widowControl w:val="0"/>
              <w:spacing w:before="60" w:after="60" w:line="276" w:lineRule="auto"/>
              <w:jc w:val="center"/>
              <w:rPr>
                <w:b/>
                <w:sz w:val="24"/>
                <w:szCs w:val="24"/>
              </w:rPr>
            </w:pPr>
            <w:r w:rsidRPr="00687182">
              <w:rPr>
                <w:b/>
                <w:sz w:val="24"/>
                <w:szCs w:val="24"/>
              </w:rPr>
              <w:t>Nguồn</w:t>
            </w:r>
          </w:p>
        </w:tc>
        <w:tc>
          <w:tcPr>
            <w:tcW w:w="5054" w:type="dxa"/>
            <w:gridSpan w:val="4"/>
            <w:tcBorders>
              <w:top w:val="dotted" w:sz="4" w:space="0" w:color="auto"/>
              <w:left w:val="dotted" w:sz="4" w:space="0" w:color="auto"/>
              <w:bottom w:val="dotted" w:sz="4" w:space="0" w:color="auto"/>
              <w:right w:val="single" w:sz="6" w:space="0" w:color="auto"/>
            </w:tcBorders>
          </w:tcPr>
          <w:p w14:paraId="61A15884" w14:textId="77777777" w:rsidR="00C12954" w:rsidRPr="00687182" w:rsidRDefault="006B28D1">
            <w:pPr>
              <w:widowControl w:val="0"/>
              <w:spacing w:before="60" w:after="60" w:line="276" w:lineRule="auto"/>
              <w:jc w:val="center"/>
              <w:rPr>
                <w:b/>
                <w:bCs/>
                <w:i/>
                <w:iCs/>
                <w:position w:val="-20"/>
                <w:sz w:val="24"/>
                <w:szCs w:val="24"/>
              </w:rPr>
            </w:pPr>
            <w:r w:rsidRPr="00687182">
              <w:rPr>
                <w:b/>
                <w:i/>
                <w:sz w:val="24"/>
                <w:szCs w:val="24"/>
              </w:rPr>
              <w:t xml:space="preserve">Kinh phí </w:t>
            </w:r>
            <w:r w:rsidRPr="00687182">
              <w:rPr>
                <w:i/>
                <w:sz w:val="24"/>
                <w:szCs w:val="24"/>
              </w:rPr>
              <w:t>(triệu đồng)</w:t>
            </w:r>
          </w:p>
        </w:tc>
      </w:tr>
      <w:tr w:rsidR="00C12954" w:rsidRPr="00687182" w14:paraId="4D61923E" w14:textId="77777777" w:rsidTr="00E26CA3">
        <w:trPr>
          <w:gridAfter w:val="1"/>
          <w:wAfter w:w="326" w:type="dxa"/>
          <w:cantSplit/>
          <w:trHeight w:val="351"/>
        </w:trPr>
        <w:tc>
          <w:tcPr>
            <w:tcW w:w="4820" w:type="dxa"/>
            <w:gridSpan w:val="4"/>
            <w:tcBorders>
              <w:top w:val="dotted" w:sz="4" w:space="0" w:color="auto"/>
              <w:bottom w:val="dotted" w:sz="4" w:space="0" w:color="auto"/>
              <w:right w:val="dotted" w:sz="4" w:space="0" w:color="auto"/>
            </w:tcBorders>
          </w:tcPr>
          <w:p w14:paraId="40C1D6AB" w14:textId="4DAADD8D" w:rsidR="00C12954" w:rsidRPr="00687182" w:rsidRDefault="006B28D1" w:rsidP="00F0292C">
            <w:pPr>
              <w:widowControl w:val="0"/>
              <w:spacing w:before="60" w:after="60" w:line="276" w:lineRule="auto"/>
              <w:ind w:firstLine="426"/>
              <w:rPr>
                <w:b/>
                <w:sz w:val="24"/>
                <w:szCs w:val="24"/>
              </w:rPr>
            </w:pPr>
            <w:r w:rsidRPr="00687182">
              <w:rPr>
                <w:sz w:val="24"/>
                <w:szCs w:val="24"/>
              </w:rPr>
              <w:t xml:space="preserve">- </w:t>
            </w:r>
            <w:r w:rsidR="00F0292C">
              <w:rPr>
                <w:sz w:val="24"/>
                <w:szCs w:val="24"/>
              </w:rPr>
              <w:t>Tự túc</w:t>
            </w:r>
          </w:p>
        </w:tc>
        <w:tc>
          <w:tcPr>
            <w:tcW w:w="5054" w:type="dxa"/>
            <w:gridSpan w:val="4"/>
            <w:tcBorders>
              <w:top w:val="dotted" w:sz="4" w:space="0" w:color="auto"/>
              <w:left w:val="dotted" w:sz="4" w:space="0" w:color="auto"/>
              <w:bottom w:val="dotted" w:sz="4" w:space="0" w:color="auto"/>
              <w:right w:val="single" w:sz="6" w:space="0" w:color="auto"/>
            </w:tcBorders>
          </w:tcPr>
          <w:p w14:paraId="675545BF" w14:textId="75AF3B62" w:rsidR="00C12954" w:rsidRPr="00687182" w:rsidRDefault="00C12954" w:rsidP="00DF2466">
            <w:pPr>
              <w:widowControl w:val="0"/>
              <w:spacing w:before="60" w:after="60" w:line="276" w:lineRule="auto"/>
              <w:jc w:val="center"/>
              <w:rPr>
                <w:b/>
                <w:bCs/>
                <w:iCs/>
                <w:position w:val="-20"/>
                <w:sz w:val="24"/>
                <w:szCs w:val="24"/>
              </w:rPr>
            </w:pPr>
          </w:p>
        </w:tc>
      </w:tr>
      <w:tr w:rsidR="00C12954" w:rsidRPr="00687182" w14:paraId="13C5C46F" w14:textId="77777777" w:rsidTr="00E26CA3">
        <w:trPr>
          <w:gridAfter w:val="1"/>
          <w:wAfter w:w="326" w:type="dxa"/>
          <w:cantSplit/>
          <w:trHeight w:val="351"/>
        </w:trPr>
        <w:tc>
          <w:tcPr>
            <w:tcW w:w="4820" w:type="dxa"/>
            <w:gridSpan w:val="4"/>
            <w:tcBorders>
              <w:top w:val="dotted" w:sz="4" w:space="0" w:color="auto"/>
              <w:bottom w:val="dotted" w:sz="4" w:space="0" w:color="auto"/>
              <w:right w:val="dotted" w:sz="4" w:space="0" w:color="auto"/>
            </w:tcBorders>
          </w:tcPr>
          <w:p w14:paraId="333436E8" w14:textId="0949F453" w:rsidR="00C12954" w:rsidRPr="00687182" w:rsidRDefault="006B28D1" w:rsidP="00F0292C">
            <w:pPr>
              <w:widowControl w:val="0"/>
              <w:spacing w:before="60" w:after="60" w:line="276" w:lineRule="auto"/>
              <w:ind w:firstLine="426"/>
              <w:rPr>
                <w:sz w:val="24"/>
                <w:szCs w:val="24"/>
              </w:rPr>
            </w:pPr>
            <w:r w:rsidRPr="00687182">
              <w:rPr>
                <w:sz w:val="24"/>
                <w:szCs w:val="24"/>
              </w:rPr>
              <w:t xml:space="preserve">- </w:t>
            </w:r>
          </w:p>
        </w:tc>
        <w:tc>
          <w:tcPr>
            <w:tcW w:w="5054" w:type="dxa"/>
            <w:gridSpan w:val="4"/>
            <w:tcBorders>
              <w:top w:val="dotted" w:sz="4" w:space="0" w:color="auto"/>
              <w:left w:val="dotted" w:sz="4" w:space="0" w:color="auto"/>
              <w:bottom w:val="dotted" w:sz="4" w:space="0" w:color="auto"/>
              <w:right w:val="single" w:sz="6" w:space="0" w:color="auto"/>
            </w:tcBorders>
          </w:tcPr>
          <w:p w14:paraId="752B28B6" w14:textId="77777777" w:rsidR="00C12954" w:rsidRPr="00687182" w:rsidRDefault="00C12954">
            <w:pPr>
              <w:widowControl w:val="0"/>
              <w:spacing w:before="60" w:after="60" w:line="276" w:lineRule="auto"/>
              <w:jc w:val="center"/>
              <w:rPr>
                <w:b/>
                <w:bCs/>
                <w:iCs/>
                <w:position w:val="-20"/>
                <w:sz w:val="24"/>
                <w:szCs w:val="24"/>
              </w:rPr>
            </w:pPr>
          </w:p>
        </w:tc>
      </w:tr>
      <w:tr w:rsidR="00C12954" w:rsidRPr="00687182" w14:paraId="62BD6253" w14:textId="77777777" w:rsidTr="00E26CA3">
        <w:trPr>
          <w:gridAfter w:val="1"/>
          <w:wAfter w:w="326" w:type="dxa"/>
          <w:cantSplit/>
          <w:trHeight w:val="351"/>
        </w:trPr>
        <w:tc>
          <w:tcPr>
            <w:tcW w:w="4820" w:type="dxa"/>
            <w:gridSpan w:val="4"/>
            <w:tcBorders>
              <w:top w:val="dotted" w:sz="4" w:space="0" w:color="auto"/>
              <w:bottom w:val="single" w:sz="6" w:space="0" w:color="auto"/>
              <w:right w:val="dotted" w:sz="4" w:space="0" w:color="auto"/>
            </w:tcBorders>
          </w:tcPr>
          <w:p w14:paraId="250D829C" w14:textId="417E711C" w:rsidR="00C12954" w:rsidRPr="00687182" w:rsidRDefault="00C12954" w:rsidP="00F0292C">
            <w:pPr>
              <w:widowControl w:val="0"/>
              <w:spacing w:before="60" w:after="60" w:line="276" w:lineRule="auto"/>
              <w:ind w:firstLine="426"/>
              <w:rPr>
                <w:sz w:val="24"/>
                <w:szCs w:val="24"/>
              </w:rPr>
            </w:pPr>
          </w:p>
        </w:tc>
        <w:tc>
          <w:tcPr>
            <w:tcW w:w="5054" w:type="dxa"/>
            <w:gridSpan w:val="4"/>
            <w:tcBorders>
              <w:top w:val="dotted" w:sz="4" w:space="0" w:color="auto"/>
              <w:left w:val="dotted" w:sz="4" w:space="0" w:color="auto"/>
              <w:bottom w:val="single" w:sz="6" w:space="0" w:color="auto"/>
              <w:right w:val="single" w:sz="6" w:space="0" w:color="auto"/>
            </w:tcBorders>
          </w:tcPr>
          <w:p w14:paraId="12585B90" w14:textId="77777777" w:rsidR="00C12954" w:rsidRPr="00687182" w:rsidRDefault="00C12954">
            <w:pPr>
              <w:widowControl w:val="0"/>
              <w:spacing w:before="60" w:after="60" w:line="276" w:lineRule="auto"/>
              <w:jc w:val="center"/>
              <w:rPr>
                <w:b/>
                <w:bCs/>
                <w:iCs/>
                <w:position w:val="-20"/>
                <w:sz w:val="24"/>
                <w:szCs w:val="24"/>
              </w:rPr>
            </w:pPr>
          </w:p>
        </w:tc>
      </w:tr>
      <w:tr w:rsidR="00C12954" w:rsidRPr="00687182" w14:paraId="15D4FE71" w14:textId="77777777" w:rsidTr="00E26CA3">
        <w:trPr>
          <w:gridAfter w:val="1"/>
          <w:wAfter w:w="326" w:type="dxa"/>
          <w:cantSplit/>
          <w:trHeight w:val="351"/>
        </w:trPr>
        <w:tc>
          <w:tcPr>
            <w:tcW w:w="426" w:type="dxa"/>
            <w:tcBorders>
              <w:top w:val="single" w:sz="4" w:space="0" w:color="auto"/>
              <w:left w:val="single" w:sz="4" w:space="0" w:color="auto"/>
              <w:bottom w:val="single" w:sz="4" w:space="0" w:color="auto"/>
              <w:right w:val="single" w:sz="4" w:space="0" w:color="auto"/>
            </w:tcBorders>
          </w:tcPr>
          <w:p w14:paraId="16720124" w14:textId="77777777" w:rsidR="00C12954" w:rsidRPr="00687182" w:rsidRDefault="006B28D1">
            <w:pPr>
              <w:widowControl w:val="0"/>
              <w:spacing w:before="60" w:after="60" w:line="276" w:lineRule="auto"/>
              <w:ind w:right="-108"/>
              <w:jc w:val="center"/>
              <w:rPr>
                <w:b/>
                <w:sz w:val="24"/>
                <w:szCs w:val="24"/>
              </w:rPr>
            </w:pPr>
            <w:r w:rsidRPr="00687182">
              <w:rPr>
                <w:b/>
                <w:sz w:val="24"/>
                <w:szCs w:val="24"/>
              </w:rPr>
              <w:t>5</w:t>
            </w:r>
          </w:p>
        </w:tc>
        <w:tc>
          <w:tcPr>
            <w:tcW w:w="4394" w:type="dxa"/>
            <w:gridSpan w:val="3"/>
            <w:tcBorders>
              <w:top w:val="dotted" w:sz="4" w:space="0" w:color="auto"/>
              <w:left w:val="single" w:sz="4" w:space="0" w:color="auto"/>
              <w:bottom w:val="dotted" w:sz="4" w:space="0" w:color="auto"/>
              <w:right w:val="dotted" w:sz="4" w:space="0" w:color="auto"/>
            </w:tcBorders>
          </w:tcPr>
          <w:p w14:paraId="2EA286A4" w14:textId="77777777" w:rsidR="00C12954" w:rsidRPr="00687182" w:rsidRDefault="006B28D1">
            <w:pPr>
              <w:widowControl w:val="0"/>
              <w:spacing w:before="60" w:after="60" w:line="276" w:lineRule="auto"/>
              <w:ind w:firstLine="33"/>
              <w:rPr>
                <w:b/>
                <w:sz w:val="24"/>
                <w:szCs w:val="24"/>
              </w:rPr>
            </w:pPr>
            <w:r w:rsidRPr="00687182">
              <w:rPr>
                <w:b/>
                <w:sz w:val="24"/>
                <w:szCs w:val="24"/>
              </w:rPr>
              <w:t>Phương thức khoán chi:</w:t>
            </w:r>
          </w:p>
        </w:tc>
        <w:tc>
          <w:tcPr>
            <w:tcW w:w="5054" w:type="dxa"/>
            <w:gridSpan w:val="4"/>
            <w:tcBorders>
              <w:top w:val="dotted" w:sz="4" w:space="0" w:color="auto"/>
              <w:left w:val="dotted" w:sz="4" w:space="0" w:color="auto"/>
              <w:bottom w:val="dotted" w:sz="4" w:space="0" w:color="auto"/>
              <w:right w:val="single" w:sz="6" w:space="0" w:color="auto"/>
            </w:tcBorders>
          </w:tcPr>
          <w:p w14:paraId="2C13FCC6" w14:textId="77777777" w:rsidR="00C12954" w:rsidRPr="00687182" w:rsidRDefault="00C12954">
            <w:pPr>
              <w:widowControl w:val="0"/>
              <w:spacing w:before="60" w:after="60" w:line="276" w:lineRule="auto"/>
              <w:jc w:val="center"/>
              <w:rPr>
                <w:b/>
                <w:bCs/>
                <w:iCs/>
                <w:position w:val="-20"/>
                <w:sz w:val="24"/>
                <w:szCs w:val="24"/>
              </w:rPr>
            </w:pPr>
          </w:p>
        </w:tc>
      </w:tr>
      <w:tr w:rsidR="00C12954" w:rsidRPr="00687182" w14:paraId="47AEA822" w14:textId="77777777" w:rsidTr="00E26CA3">
        <w:trPr>
          <w:gridAfter w:val="1"/>
          <w:wAfter w:w="326" w:type="dxa"/>
          <w:cantSplit/>
          <w:trHeight w:val="351"/>
        </w:trPr>
        <w:tc>
          <w:tcPr>
            <w:tcW w:w="4820" w:type="dxa"/>
            <w:gridSpan w:val="4"/>
            <w:tcBorders>
              <w:top w:val="dotted" w:sz="4" w:space="0" w:color="auto"/>
              <w:bottom w:val="dotted" w:sz="4" w:space="0" w:color="auto"/>
              <w:right w:val="dotted" w:sz="4" w:space="0" w:color="auto"/>
            </w:tcBorders>
          </w:tcPr>
          <w:p w14:paraId="2731E59B" w14:textId="77777777" w:rsidR="00C12954" w:rsidRPr="00687182" w:rsidRDefault="006B28D1">
            <w:pPr>
              <w:widowControl w:val="0"/>
              <w:spacing w:before="60" w:after="60" w:line="276" w:lineRule="auto"/>
              <w:ind w:firstLine="426"/>
              <w:rPr>
                <w:sz w:val="24"/>
                <w:szCs w:val="24"/>
              </w:rPr>
            </w:pPr>
            <w:r w:rsidRPr="00687182">
              <w:rPr>
                <w:noProof/>
                <w:sz w:val="24"/>
                <w:szCs w:val="24"/>
                <w:lang w:eastAsia="zh-CN"/>
              </w:rPr>
              <mc:AlternateContent>
                <mc:Choice Requires="wpg">
                  <w:drawing>
                    <wp:anchor distT="0" distB="0" distL="114300" distR="114300" simplePos="0" relativeHeight="251663360" behindDoc="0" locked="0" layoutInCell="1" allowOverlap="1" wp14:anchorId="77750D3B" wp14:editId="60898193">
                      <wp:simplePos x="0" y="0"/>
                      <wp:positionH relativeFrom="column">
                        <wp:posOffset>293370</wp:posOffset>
                      </wp:positionH>
                      <wp:positionV relativeFrom="paragraph">
                        <wp:posOffset>23495</wp:posOffset>
                      </wp:positionV>
                      <wp:extent cx="3038475" cy="209550"/>
                      <wp:effectExtent l="0" t="0" r="28575" b="19050"/>
                      <wp:wrapNone/>
                      <wp:docPr id="8" name="Group 23"/>
                      <wp:cNvGraphicFramePr/>
                      <a:graphic xmlns:a="http://schemas.openxmlformats.org/drawingml/2006/main">
                        <a:graphicData uri="http://schemas.microsoft.com/office/word/2010/wordprocessingGroup">
                          <wpg:wgp>
                            <wpg:cNvGrpSpPr/>
                            <wpg:grpSpPr>
                              <a:xfrm>
                                <a:off x="0" y="0"/>
                                <a:ext cx="3038475" cy="209550"/>
                                <a:chOff x="1900" y="9210"/>
                                <a:chExt cx="4785" cy="330"/>
                              </a:xfrm>
                            </wpg:grpSpPr>
                            <wps:wsp>
                              <wps:cNvPr id="9" name="Text Box 21"/>
                              <wps:cNvSpPr txBox="1">
                                <a:spLocks noChangeArrowheads="1"/>
                              </wps:cNvSpPr>
                              <wps:spPr bwMode="auto">
                                <a:xfrm>
                                  <a:off x="1900" y="9255"/>
                                  <a:ext cx="270" cy="260"/>
                                </a:xfrm>
                                <a:prstGeom prst="rect">
                                  <a:avLst/>
                                </a:prstGeom>
                                <a:solidFill>
                                  <a:srgbClr val="FFFFFF"/>
                                </a:solidFill>
                                <a:ln w="9525">
                                  <a:solidFill>
                                    <a:srgbClr val="000000"/>
                                  </a:solidFill>
                                  <a:miter lim="800000"/>
                                </a:ln>
                              </wps:spPr>
                              <wps:txbx>
                                <w:txbxContent>
                                  <w:p w14:paraId="32199451" w14:textId="77777777" w:rsidR="009C4127" w:rsidRDefault="009C4127"/>
                                </w:txbxContent>
                              </wps:txbx>
                              <wps:bodyPr rot="0" vert="horz" wrap="square" lIns="91440" tIns="45720" rIns="91440" bIns="45720" anchor="t" anchorCtr="0" upright="1">
                                <a:noAutofit/>
                              </wps:bodyPr>
                            </wps:wsp>
                            <wps:wsp>
                              <wps:cNvPr id="10" name="Text Box 22"/>
                              <wps:cNvSpPr txBox="1">
                                <a:spLocks noChangeArrowheads="1"/>
                              </wps:cNvSpPr>
                              <wps:spPr bwMode="auto">
                                <a:xfrm>
                                  <a:off x="6270" y="9210"/>
                                  <a:ext cx="415" cy="330"/>
                                </a:xfrm>
                                <a:prstGeom prst="rect">
                                  <a:avLst/>
                                </a:prstGeom>
                                <a:solidFill>
                                  <a:srgbClr val="FFFFFF"/>
                                </a:solidFill>
                                <a:ln w="9525">
                                  <a:solidFill>
                                    <a:srgbClr val="000000"/>
                                  </a:solidFill>
                                  <a:miter lim="800000"/>
                                </a:ln>
                              </wps:spPr>
                              <wps:txbx>
                                <w:txbxContent>
                                  <w:p w14:paraId="4BC1CE81" w14:textId="77777777" w:rsidR="009C4127" w:rsidRDefault="009C4127"/>
                                </w:txbxContent>
                              </wps:txbx>
                              <wps:bodyPr rot="0" vert="horz" wrap="square" lIns="91440" tIns="45720" rIns="91440" bIns="45720" anchor="t" anchorCtr="0" upright="1">
                                <a:noAutofit/>
                              </wps:bodyPr>
                            </wps:wsp>
                          </wpg:wgp>
                        </a:graphicData>
                      </a:graphic>
                    </wp:anchor>
                  </w:drawing>
                </mc:Choice>
                <mc:Fallback>
                  <w:pict>
                    <v:group w14:anchorId="77750D3B" id="Group 23" o:spid="_x0000_s1026" style="position:absolute;left:0;text-align:left;margin-left:23.1pt;margin-top:1.85pt;width:239.25pt;height:16.5pt;z-index:251663360" coordorigin="1900,9210" coordsize="4785,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">
                      <v:shapetype id="_x0000_t202" coordsize="21600,21600" o:spt="202" path="m,l,21600r21600,l21600,xe">
                        <v:stroke joinstyle="miter"/>
                        <v:path gradientshapeok="t" o:connecttype="rect"/>
                      </v:shapetype>
                      <v:shape id="Text Box 21" o:spid="_x0000_s1027" type="#_x0000_t202" style="position:absolute;left:1900;top:9255;width:270;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32199451" w14:textId="77777777" w:rsidR="009C4127" w:rsidRDefault="009C4127"/>
                          </w:txbxContent>
                        </v:textbox>
                      </v:shape>
                      <v:shape id="Text Box 22" o:spid="_x0000_s1028" type="#_x0000_t202" style="position:absolute;left:6270;top:9210;width:415;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14:paraId="4BC1CE81" w14:textId="77777777" w:rsidR="009C4127" w:rsidRDefault="009C4127"/>
                          </w:txbxContent>
                        </v:textbox>
                      </v:shape>
                    </v:group>
                  </w:pict>
                </mc:Fallback>
              </mc:AlternateContent>
            </w:r>
            <w:r w:rsidRPr="00687182">
              <w:rPr>
                <w:sz w:val="24"/>
                <w:szCs w:val="24"/>
              </w:rPr>
              <w:t xml:space="preserve">        Khoán đến sản phẩm cuối cùng</w:t>
            </w:r>
          </w:p>
        </w:tc>
        <w:tc>
          <w:tcPr>
            <w:tcW w:w="5054" w:type="dxa"/>
            <w:gridSpan w:val="4"/>
            <w:tcBorders>
              <w:top w:val="dotted" w:sz="4" w:space="0" w:color="auto"/>
              <w:left w:val="dotted" w:sz="4" w:space="0" w:color="auto"/>
              <w:bottom w:val="dotted" w:sz="4" w:space="0" w:color="auto"/>
              <w:right w:val="single" w:sz="6" w:space="0" w:color="auto"/>
            </w:tcBorders>
          </w:tcPr>
          <w:p w14:paraId="404239C2" w14:textId="77777777" w:rsidR="00C12954" w:rsidRPr="00687182" w:rsidRDefault="006B28D1">
            <w:pPr>
              <w:widowControl w:val="0"/>
              <w:spacing w:before="60" w:after="60" w:line="276" w:lineRule="auto"/>
              <w:rPr>
                <w:bCs/>
                <w:iCs/>
                <w:position w:val="-20"/>
                <w:sz w:val="24"/>
                <w:szCs w:val="24"/>
              </w:rPr>
            </w:pPr>
            <w:r w:rsidRPr="00687182">
              <w:rPr>
                <w:bCs/>
                <w:iCs/>
                <w:position w:val="-20"/>
                <w:sz w:val="24"/>
                <w:szCs w:val="24"/>
              </w:rPr>
              <w:t xml:space="preserve">         Khoán từng phần, trong đó:</w:t>
            </w:r>
          </w:p>
        </w:tc>
      </w:tr>
      <w:tr w:rsidR="00C12954" w:rsidRPr="00687182" w14:paraId="2E9A2768" w14:textId="77777777" w:rsidTr="00E26CA3">
        <w:trPr>
          <w:gridAfter w:val="1"/>
          <w:wAfter w:w="326" w:type="dxa"/>
          <w:cantSplit/>
          <w:trHeight w:val="351"/>
        </w:trPr>
        <w:tc>
          <w:tcPr>
            <w:tcW w:w="4820" w:type="dxa"/>
            <w:gridSpan w:val="4"/>
            <w:tcBorders>
              <w:top w:val="dotted" w:sz="4" w:space="0" w:color="auto"/>
              <w:bottom w:val="single" w:sz="6" w:space="0" w:color="auto"/>
              <w:right w:val="dotted" w:sz="4" w:space="0" w:color="auto"/>
            </w:tcBorders>
          </w:tcPr>
          <w:p w14:paraId="12750655" w14:textId="77777777" w:rsidR="00C12954" w:rsidRPr="00687182" w:rsidRDefault="00C12954">
            <w:pPr>
              <w:widowControl w:val="0"/>
              <w:spacing w:before="60" w:after="60" w:line="276" w:lineRule="auto"/>
              <w:ind w:firstLine="426"/>
              <w:rPr>
                <w:sz w:val="24"/>
                <w:szCs w:val="24"/>
              </w:rPr>
            </w:pPr>
          </w:p>
        </w:tc>
        <w:tc>
          <w:tcPr>
            <w:tcW w:w="5054" w:type="dxa"/>
            <w:gridSpan w:val="4"/>
            <w:tcBorders>
              <w:top w:val="dotted" w:sz="4" w:space="0" w:color="auto"/>
              <w:left w:val="dotted" w:sz="4" w:space="0" w:color="auto"/>
              <w:bottom w:val="single" w:sz="6" w:space="0" w:color="auto"/>
              <w:right w:val="single" w:sz="6" w:space="0" w:color="auto"/>
            </w:tcBorders>
          </w:tcPr>
          <w:p w14:paraId="2E80A686" w14:textId="77777777" w:rsidR="00C12954" w:rsidRPr="00687182" w:rsidRDefault="006B28D1">
            <w:pPr>
              <w:widowControl w:val="0"/>
              <w:spacing w:before="60" w:after="60" w:line="276" w:lineRule="auto"/>
              <w:rPr>
                <w:bCs/>
                <w:iCs/>
                <w:position w:val="-20"/>
                <w:sz w:val="24"/>
                <w:szCs w:val="24"/>
              </w:rPr>
            </w:pPr>
            <w:r w:rsidRPr="00687182">
              <w:rPr>
                <w:bCs/>
                <w:iCs/>
                <w:position w:val="-20"/>
                <w:sz w:val="24"/>
                <w:szCs w:val="24"/>
              </w:rPr>
              <w:t xml:space="preserve">- Kinh phí khoán: </w:t>
            </w:r>
          </w:p>
          <w:p w14:paraId="18812CA3" w14:textId="77777777" w:rsidR="00C12954" w:rsidRPr="00687182" w:rsidRDefault="006B28D1" w:rsidP="00663DFB">
            <w:pPr>
              <w:widowControl w:val="0"/>
              <w:spacing w:before="60" w:after="60" w:line="276" w:lineRule="auto"/>
              <w:rPr>
                <w:bCs/>
                <w:iCs/>
                <w:position w:val="-20"/>
                <w:sz w:val="24"/>
                <w:szCs w:val="24"/>
              </w:rPr>
            </w:pPr>
            <w:r w:rsidRPr="00687182">
              <w:rPr>
                <w:bCs/>
                <w:iCs/>
                <w:position w:val="-20"/>
                <w:sz w:val="24"/>
                <w:szCs w:val="24"/>
              </w:rPr>
              <w:t xml:space="preserve">- Kinh phí không khoán: </w:t>
            </w:r>
          </w:p>
        </w:tc>
      </w:tr>
      <w:tr w:rsidR="00C12954" w:rsidRPr="00687182" w14:paraId="5032253C" w14:textId="77777777" w:rsidTr="00E26CA3">
        <w:trPr>
          <w:gridAfter w:val="1"/>
          <w:wAfter w:w="326" w:type="dxa"/>
          <w:trHeight w:val="405"/>
        </w:trPr>
        <w:tc>
          <w:tcPr>
            <w:tcW w:w="426" w:type="dxa"/>
            <w:tcBorders>
              <w:top w:val="single" w:sz="6" w:space="0" w:color="auto"/>
              <w:bottom w:val="single" w:sz="6" w:space="0" w:color="auto"/>
              <w:right w:val="single" w:sz="6" w:space="0" w:color="auto"/>
            </w:tcBorders>
          </w:tcPr>
          <w:p w14:paraId="6AE6917A" w14:textId="77777777" w:rsidR="00C12954" w:rsidRPr="00687182" w:rsidRDefault="006B28D1">
            <w:pPr>
              <w:widowControl w:val="0"/>
              <w:spacing w:before="60" w:after="60" w:line="276" w:lineRule="auto"/>
              <w:jc w:val="center"/>
              <w:rPr>
                <w:b/>
                <w:sz w:val="24"/>
                <w:szCs w:val="24"/>
              </w:rPr>
            </w:pPr>
            <w:r w:rsidRPr="00687182">
              <w:rPr>
                <w:b/>
                <w:sz w:val="24"/>
                <w:szCs w:val="24"/>
              </w:rPr>
              <w:t>6</w:t>
            </w:r>
          </w:p>
        </w:tc>
        <w:tc>
          <w:tcPr>
            <w:tcW w:w="9448" w:type="dxa"/>
            <w:gridSpan w:val="7"/>
            <w:vMerge w:val="restart"/>
            <w:tcBorders>
              <w:top w:val="single" w:sz="6" w:space="0" w:color="auto"/>
              <w:left w:val="single" w:sz="6" w:space="0" w:color="auto"/>
            </w:tcBorders>
          </w:tcPr>
          <w:p w14:paraId="2A67E737" w14:textId="77777777" w:rsidR="00C12954" w:rsidRPr="00687182" w:rsidRDefault="006B28D1">
            <w:pPr>
              <w:widowControl w:val="0"/>
              <w:spacing w:before="60" w:after="60" w:line="276" w:lineRule="auto"/>
              <w:rPr>
                <w:b/>
                <w:sz w:val="24"/>
                <w:szCs w:val="24"/>
              </w:rPr>
            </w:pPr>
            <w:r w:rsidRPr="00687182">
              <w:rPr>
                <w:b/>
                <w:noProof/>
                <w:sz w:val="24"/>
                <w:szCs w:val="24"/>
                <w:lang w:eastAsia="zh-CN"/>
              </w:rPr>
              <mc:AlternateContent>
                <mc:Choice Requires="wps">
                  <w:drawing>
                    <wp:anchor distT="0" distB="0" distL="114300" distR="114300" simplePos="0" relativeHeight="251667456" behindDoc="0" locked="0" layoutInCell="1" allowOverlap="1" wp14:anchorId="163CC909" wp14:editId="34F90F93">
                      <wp:simplePos x="0" y="0"/>
                      <wp:positionH relativeFrom="column">
                        <wp:posOffset>1190625</wp:posOffset>
                      </wp:positionH>
                      <wp:positionV relativeFrom="paragraph">
                        <wp:posOffset>65405</wp:posOffset>
                      </wp:positionV>
                      <wp:extent cx="160655" cy="160655"/>
                      <wp:effectExtent l="0" t="0" r="10795" b="10795"/>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655" cy="160655"/>
                              </a:xfrm>
                              <a:prstGeom prst="rect">
                                <a:avLst/>
                              </a:prstGeom>
                              <a:solidFill>
                                <a:srgbClr val="FFFFFF"/>
                              </a:solidFill>
                              <a:ln w="9525">
                                <a:solidFill>
                                  <a:srgbClr val="000000"/>
                                </a:solidFill>
                                <a:miter lim="800000"/>
                              </a:ln>
                            </wps:spPr>
                            <wps:txbx>
                              <w:txbxContent>
                                <w:p w14:paraId="02207A35" w14:textId="77777777" w:rsidR="009C4127" w:rsidRDefault="009C4127" w:rsidP="00663DFB"/>
                              </w:txbxContent>
                            </wps:txbx>
                            <wps:bodyPr rot="0" vert="horz" wrap="square" lIns="91440" tIns="45720" rIns="91440" bIns="45720" anchor="t" anchorCtr="0" upright="1">
                              <a:noAutofit/>
                            </wps:bodyPr>
                          </wps:wsp>
                        </a:graphicData>
                      </a:graphic>
                    </wp:anchor>
                  </w:drawing>
                </mc:Choice>
                <mc:Fallback>
                  <w:pict>
                    <v:rect w14:anchorId="163CC909" id="Rectangle 25" o:spid="_x0000_s1029" style="position:absolute;margin-left:93.75pt;margin-top:5.15pt;width:12.65pt;height:12.6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">
                      <v:textbox>
                        <w:txbxContent>
                          <w:p w14:paraId="02207A35" w14:textId="77777777" w:rsidR="009C4127" w:rsidRDefault="009C4127" w:rsidP="00663DFB"/>
                        </w:txbxContent>
                      </v:textbox>
                    </v:rect>
                  </w:pict>
                </mc:Fallback>
              </mc:AlternateContent>
            </w:r>
            <w:r w:rsidRPr="00687182">
              <w:rPr>
                <w:b/>
                <w:noProof/>
                <w:sz w:val="24"/>
                <w:szCs w:val="24"/>
                <w:lang w:eastAsia="zh-CN"/>
              </w:rPr>
              <mc:AlternateContent>
                <mc:Choice Requires="wps">
                  <w:drawing>
                    <wp:anchor distT="0" distB="0" distL="114300" distR="114300" simplePos="0" relativeHeight="251666432" behindDoc="0" locked="0" layoutInCell="1" allowOverlap="1" wp14:anchorId="51D741CF" wp14:editId="4A048002">
                      <wp:simplePos x="0" y="0"/>
                      <wp:positionH relativeFrom="column">
                        <wp:posOffset>2209800</wp:posOffset>
                      </wp:positionH>
                      <wp:positionV relativeFrom="paragraph">
                        <wp:posOffset>65405</wp:posOffset>
                      </wp:positionV>
                      <wp:extent cx="160655" cy="160655"/>
                      <wp:effectExtent l="0" t="0" r="0" b="0"/>
                      <wp:wrapNone/>
                      <wp:docPr id="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655" cy="16065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4E3557C" id="Rectangle 24" o:spid="_x0000_s1026" style="position:absolute;margin-left:174pt;margin-top:5.15pt;width:12.65pt;height:12.6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"/>
                  </w:pict>
                </mc:Fallback>
              </mc:AlternateContent>
            </w:r>
            <w:r w:rsidRPr="00687182">
              <w:rPr>
                <w:b/>
                <w:sz w:val="24"/>
                <w:szCs w:val="24"/>
              </w:rPr>
              <w:t xml:space="preserve">Hình thức: Đề tài          Nhiệm vụ                              </w:t>
            </w:r>
          </w:p>
          <w:p w14:paraId="6F1DE00D" w14:textId="77777777" w:rsidR="00C12954" w:rsidRPr="00687182" w:rsidRDefault="006B28D1">
            <w:pPr>
              <w:widowControl w:val="0"/>
              <w:spacing w:before="60" w:after="60" w:line="276" w:lineRule="auto"/>
              <w:rPr>
                <w:b/>
                <w:sz w:val="24"/>
                <w:szCs w:val="24"/>
              </w:rPr>
            </w:pPr>
            <w:r w:rsidRPr="00687182">
              <w:rPr>
                <w:b/>
                <w:sz w:val="24"/>
                <w:szCs w:val="24"/>
              </w:rPr>
              <w:t>Thuộc:</w:t>
            </w:r>
            <w:r w:rsidRPr="00687182">
              <w:rPr>
                <w:b/>
                <w:sz w:val="24"/>
                <w:szCs w:val="24"/>
              </w:rPr>
              <w:sym w:font="Wingdings 2" w:char="F020"/>
            </w:r>
          </w:p>
          <w:p w14:paraId="68293FF7" w14:textId="77777777" w:rsidR="00C12954" w:rsidRPr="00687182" w:rsidRDefault="006B28D1">
            <w:pPr>
              <w:widowControl w:val="0"/>
              <w:spacing w:before="60" w:after="60" w:line="276" w:lineRule="auto"/>
              <w:rPr>
                <w:b/>
                <w:sz w:val="24"/>
                <w:szCs w:val="24"/>
              </w:rPr>
            </w:pPr>
            <w:r w:rsidRPr="00687182">
              <w:rPr>
                <w:sz w:val="24"/>
                <w:szCs w:val="24"/>
              </w:rPr>
              <w:fldChar w:fldCharType="begin">
                <w:ffData>
                  <w:name w:val="Check1"/>
                  <w:enabled/>
                  <w:calcOnExit w:val="0"/>
                  <w:checkBox>
                    <w:sizeAuto/>
                    <w:default w:val="0"/>
                    <w:checked w:val="0"/>
                  </w:checkBox>
                </w:ffData>
              </w:fldChar>
            </w:r>
            <w:r w:rsidRPr="00687182">
              <w:rPr>
                <w:sz w:val="24"/>
                <w:szCs w:val="24"/>
              </w:rPr>
              <w:instrText xml:space="preserve"> FORMCHECKBOX </w:instrText>
            </w:r>
            <w:r w:rsidR="00AB71E5">
              <w:rPr>
                <w:sz w:val="24"/>
                <w:szCs w:val="24"/>
              </w:rPr>
            </w:r>
            <w:r w:rsidR="00AB71E5">
              <w:rPr>
                <w:sz w:val="24"/>
                <w:szCs w:val="24"/>
              </w:rPr>
              <w:fldChar w:fldCharType="separate"/>
            </w:r>
            <w:r w:rsidRPr="00687182">
              <w:rPr>
                <w:sz w:val="24"/>
                <w:szCs w:val="24"/>
              </w:rPr>
              <w:fldChar w:fldCharType="end"/>
            </w:r>
            <w:r w:rsidRPr="00687182">
              <w:rPr>
                <w:sz w:val="24"/>
                <w:szCs w:val="24"/>
              </w:rPr>
              <w:t xml:space="preserve">   </w:t>
            </w:r>
            <w:r w:rsidRPr="00687182">
              <w:rPr>
                <w:b/>
                <w:sz w:val="24"/>
                <w:szCs w:val="24"/>
              </w:rPr>
              <w:t xml:space="preserve">Chương trình, Đề án KH&amp;CN </w:t>
            </w:r>
            <w:r w:rsidRPr="00687182">
              <w:rPr>
                <w:sz w:val="24"/>
                <w:szCs w:val="24"/>
              </w:rPr>
              <w:t xml:space="preserve">(Ghi rõ tên chương trình, nếu có), </w:t>
            </w:r>
            <w:r w:rsidRPr="00687182">
              <w:rPr>
                <w:b/>
                <w:sz w:val="24"/>
                <w:szCs w:val="24"/>
              </w:rPr>
              <w:t>Mã số:</w:t>
            </w:r>
          </w:p>
          <w:p w14:paraId="1187E0A4" w14:textId="77777777" w:rsidR="00C12954" w:rsidRPr="00687182" w:rsidRDefault="006B28D1">
            <w:pPr>
              <w:widowControl w:val="0"/>
              <w:spacing w:before="60" w:after="60" w:line="276" w:lineRule="auto"/>
              <w:rPr>
                <w:b/>
                <w:sz w:val="24"/>
                <w:szCs w:val="24"/>
              </w:rPr>
            </w:pPr>
            <w:r w:rsidRPr="00687182">
              <w:rPr>
                <w:sz w:val="24"/>
                <w:szCs w:val="24"/>
              </w:rPr>
              <w:fldChar w:fldCharType="begin">
                <w:ffData>
                  <w:name w:val="Check1"/>
                  <w:enabled/>
                  <w:calcOnExit w:val="0"/>
                  <w:checkBox>
                    <w:sizeAuto/>
                    <w:default w:val="0"/>
                    <w:checked w:val="0"/>
                  </w:checkBox>
                </w:ffData>
              </w:fldChar>
            </w:r>
            <w:r w:rsidRPr="00687182">
              <w:rPr>
                <w:sz w:val="24"/>
                <w:szCs w:val="24"/>
              </w:rPr>
              <w:instrText xml:space="preserve"> FORMCHECKBOX </w:instrText>
            </w:r>
            <w:r w:rsidR="00AB71E5">
              <w:rPr>
                <w:sz w:val="24"/>
                <w:szCs w:val="24"/>
              </w:rPr>
            </w:r>
            <w:r w:rsidR="00AB71E5">
              <w:rPr>
                <w:sz w:val="24"/>
                <w:szCs w:val="24"/>
              </w:rPr>
              <w:fldChar w:fldCharType="separate"/>
            </w:r>
            <w:r w:rsidRPr="00687182">
              <w:rPr>
                <w:sz w:val="24"/>
                <w:szCs w:val="24"/>
              </w:rPr>
              <w:fldChar w:fldCharType="end"/>
            </w:r>
            <w:r w:rsidRPr="00687182">
              <w:rPr>
                <w:sz w:val="24"/>
                <w:szCs w:val="24"/>
              </w:rPr>
              <w:t xml:space="preserve">   </w:t>
            </w:r>
            <w:r w:rsidRPr="00687182">
              <w:rPr>
                <w:b/>
                <w:sz w:val="24"/>
                <w:szCs w:val="24"/>
              </w:rPr>
              <w:t xml:space="preserve">Dự án KH&amp;CN </w:t>
            </w:r>
            <w:r w:rsidRPr="00687182">
              <w:rPr>
                <w:sz w:val="24"/>
                <w:szCs w:val="24"/>
              </w:rPr>
              <w:t xml:space="preserve">(Ghi rõ tên dự án, nếu có), </w:t>
            </w:r>
            <w:r w:rsidRPr="00687182">
              <w:rPr>
                <w:b/>
                <w:sz w:val="24"/>
                <w:szCs w:val="24"/>
              </w:rPr>
              <w:t>Mã số:</w:t>
            </w:r>
          </w:p>
          <w:p w14:paraId="24C1BB5D" w14:textId="77777777" w:rsidR="00C12954" w:rsidRPr="00687182" w:rsidRDefault="006B28D1">
            <w:pPr>
              <w:widowControl w:val="0"/>
              <w:spacing w:before="60" w:after="60" w:line="276" w:lineRule="auto"/>
              <w:rPr>
                <w:b/>
                <w:sz w:val="24"/>
                <w:szCs w:val="24"/>
              </w:rPr>
            </w:pPr>
            <w:r w:rsidRPr="00687182">
              <w:rPr>
                <w:sz w:val="24"/>
                <w:szCs w:val="24"/>
              </w:rPr>
              <w:fldChar w:fldCharType="begin">
                <w:ffData>
                  <w:name w:val=""/>
                  <w:enabled/>
                  <w:calcOnExit w:val="0"/>
                  <w:checkBox>
                    <w:sizeAuto/>
                    <w:default w:val="1"/>
                    <w:checked/>
                  </w:checkBox>
                </w:ffData>
              </w:fldChar>
            </w:r>
            <w:r w:rsidRPr="00687182">
              <w:rPr>
                <w:sz w:val="24"/>
                <w:szCs w:val="24"/>
              </w:rPr>
              <w:instrText xml:space="preserve"> FORMCHECKBOX </w:instrText>
            </w:r>
            <w:r w:rsidR="00AB71E5">
              <w:rPr>
                <w:sz w:val="24"/>
                <w:szCs w:val="24"/>
              </w:rPr>
            </w:r>
            <w:r w:rsidR="00AB71E5">
              <w:rPr>
                <w:sz w:val="24"/>
                <w:szCs w:val="24"/>
              </w:rPr>
              <w:fldChar w:fldCharType="separate"/>
            </w:r>
            <w:r w:rsidRPr="00687182">
              <w:rPr>
                <w:sz w:val="24"/>
                <w:szCs w:val="24"/>
              </w:rPr>
              <w:fldChar w:fldCharType="end"/>
            </w:r>
            <w:r w:rsidRPr="00687182">
              <w:rPr>
                <w:sz w:val="24"/>
                <w:szCs w:val="24"/>
              </w:rPr>
              <w:t xml:space="preserve">   </w:t>
            </w:r>
            <w:r w:rsidRPr="00687182">
              <w:rPr>
                <w:b/>
                <w:sz w:val="24"/>
                <w:szCs w:val="24"/>
              </w:rPr>
              <w:t>Độc lập, Mã số:</w:t>
            </w:r>
          </w:p>
          <w:p w14:paraId="373D92B6" w14:textId="77777777" w:rsidR="00C12954" w:rsidRPr="00687182" w:rsidRDefault="006B28D1">
            <w:pPr>
              <w:widowControl w:val="0"/>
              <w:spacing w:before="60" w:after="60" w:line="276" w:lineRule="auto"/>
              <w:rPr>
                <w:b/>
                <w:sz w:val="24"/>
                <w:szCs w:val="24"/>
              </w:rPr>
            </w:pPr>
            <w:r w:rsidRPr="00687182">
              <w:rPr>
                <w:sz w:val="24"/>
                <w:szCs w:val="24"/>
              </w:rPr>
              <w:fldChar w:fldCharType="begin">
                <w:ffData>
                  <w:name w:val="Check1"/>
                  <w:enabled/>
                  <w:calcOnExit w:val="0"/>
                  <w:checkBox>
                    <w:sizeAuto/>
                    <w:default w:val="0"/>
                    <w:checked w:val="0"/>
                  </w:checkBox>
                </w:ffData>
              </w:fldChar>
            </w:r>
            <w:r w:rsidRPr="00687182">
              <w:rPr>
                <w:sz w:val="24"/>
                <w:szCs w:val="24"/>
              </w:rPr>
              <w:instrText xml:space="preserve"> FORMCHECKBOX </w:instrText>
            </w:r>
            <w:r w:rsidR="00AB71E5">
              <w:rPr>
                <w:sz w:val="24"/>
                <w:szCs w:val="24"/>
              </w:rPr>
            </w:r>
            <w:r w:rsidR="00AB71E5">
              <w:rPr>
                <w:sz w:val="24"/>
                <w:szCs w:val="24"/>
              </w:rPr>
              <w:fldChar w:fldCharType="separate"/>
            </w:r>
            <w:r w:rsidRPr="00687182">
              <w:rPr>
                <w:sz w:val="24"/>
                <w:szCs w:val="24"/>
              </w:rPr>
              <w:fldChar w:fldCharType="end"/>
            </w:r>
            <w:r w:rsidRPr="00687182">
              <w:rPr>
                <w:sz w:val="24"/>
                <w:szCs w:val="24"/>
              </w:rPr>
              <w:t xml:space="preserve">   </w:t>
            </w:r>
            <w:r w:rsidRPr="00687182">
              <w:rPr>
                <w:b/>
                <w:sz w:val="24"/>
                <w:szCs w:val="24"/>
              </w:rPr>
              <w:t>Khác</w:t>
            </w:r>
          </w:p>
        </w:tc>
      </w:tr>
      <w:tr w:rsidR="00C12954" w:rsidRPr="00687182" w14:paraId="5916B89C" w14:textId="77777777" w:rsidTr="00E26CA3">
        <w:trPr>
          <w:gridAfter w:val="1"/>
          <w:wAfter w:w="326" w:type="dxa"/>
          <w:trHeight w:val="1879"/>
        </w:trPr>
        <w:tc>
          <w:tcPr>
            <w:tcW w:w="426" w:type="dxa"/>
            <w:tcBorders>
              <w:top w:val="single" w:sz="6" w:space="0" w:color="auto"/>
              <w:bottom w:val="single" w:sz="6" w:space="0" w:color="auto"/>
              <w:right w:val="nil"/>
            </w:tcBorders>
          </w:tcPr>
          <w:p w14:paraId="2ECB55D3" w14:textId="77777777" w:rsidR="00C12954" w:rsidRPr="00687182" w:rsidRDefault="00C12954">
            <w:pPr>
              <w:widowControl w:val="0"/>
              <w:spacing w:before="60" w:after="60" w:line="276" w:lineRule="auto"/>
              <w:jc w:val="center"/>
              <w:rPr>
                <w:b/>
                <w:sz w:val="24"/>
                <w:szCs w:val="24"/>
              </w:rPr>
            </w:pPr>
          </w:p>
        </w:tc>
        <w:tc>
          <w:tcPr>
            <w:tcW w:w="9448" w:type="dxa"/>
            <w:gridSpan w:val="7"/>
            <w:vMerge/>
            <w:tcBorders>
              <w:left w:val="nil"/>
              <w:bottom w:val="single" w:sz="6" w:space="0" w:color="auto"/>
            </w:tcBorders>
          </w:tcPr>
          <w:p w14:paraId="49A85020" w14:textId="77777777" w:rsidR="00C12954" w:rsidRPr="00687182" w:rsidRDefault="00C12954">
            <w:pPr>
              <w:widowControl w:val="0"/>
              <w:spacing w:before="60" w:after="60" w:line="276" w:lineRule="auto"/>
              <w:rPr>
                <w:sz w:val="24"/>
                <w:szCs w:val="24"/>
              </w:rPr>
            </w:pPr>
          </w:p>
        </w:tc>
      </w:tr>
      <w:tr w:rsidR="00C12954" w:rsidRPr="00687182" w14:paraId="00FDE772" w14:textId="77777777" w:rsidTr="00E26CA3">
        <w:trPr>
          <w:gridAfter w:val="1"/>
          <w:wAfter w:w="326" w:type="dxa"/>
        </w:trPr>
        <w:tc>
          <w:tcPr>
            <w:tcW w:w="426" w:type="dxa"/>
            <w:tcBorders>
              <w:top w:val="single" w:sz="6" w:space="0" w:color="auto"/>
              <w:bottom w:val="single" w:sz="6" w:space="0" w:color="auto"/>
              <w:right w:val="single" w:sz="6" w:space="0" w:color="auto"/>
            </w:tcBorders>
          </w:tcPr>
          <w:p w14:paraId="57B52278" w14:textId="77777777" w:rsidR="00C12954" w:rsidRPr="00687182" w:rsidRDefault="006B28D1">
            <w:pPr>
              <w:widowControl w:val="0"/>
              <w:spacing w:before="60" w:after="60" w:line="276" w:lineRule="auto"/>
              <w:jc w:val="center"/>
              <w:rPr>
                <w:b/>
                <w:sz w:val="24"/>
                <w:szCs w:val="24"/>
              </w:rPr>
            </w:pPr>
            <w:r w:rsidRPr="00687182">
              <w:rPr>
                <w:b/>
                <w:sz w:val="24"/>
                <w:szCs w:val="24"/>
              </w:rPr>
              <w:t>7</w:t>
            </w:r>
          </w:p>
        </w:tc>
        <w:tc>
          <w:tcPr>
            <w:tcW w:w="9448" w:type="dxa"/>
            <w:gridSpan w:val="7"/>
            <w:tcBorders>
              <w:top w:val="single" w:sz="6" w:space="0" w:color="auto"/>
              <w:left w:val="single" w:sz="6" w:space="0" w:color="auto"/>
              <w:bottom w:val="nil"/>
            </w:tcBorders>
          </w:tcPr>
          <w:p w14:paraId="5AF841B7" w14:textId="77777777" w:rsidR="00C12954" w:rsidRPr="00687182" w:rsidRDefault="006B28D1">
            <w:pPr>
              <w:widowControl w:val="0"/>
              <w:spacing w:before="60" w:after="60" w:line="276" w:lineRule="auto"/>
              <w:rPr>
                <w:b/>
                <w:sz w:val="24"/>
                <w:szCs w:val="24"/>
              </w:rPr>
            </w:pPr>
            <w:r w:rsidRPr="00687182">
              <w:rPr>
                <w:b/>
                <w:sz w:val="24"/>
                <w:szCs w:val="24"/>
              </w:rPr>
              <w:t>Lĩnh vực khoa học</w:t>
            </w:r>
          </w:p>
        </w:tc>
      </w:tr>
      <w:tr w:rsidR="00C12954" w:rsidRPr="00687182" w14:paraId="47986433" w14:textId="77777777" w:rsidTr="00E26CA3">
        <w:trPr>
          <w:gridAfter w:val="1"/>
          <w:wAfter w:w="326" w:type="dxa"/>
          <w:trHeight w:val="1072"/>
        </w:trPr>
        <w:tc>
          <w:tcPr>
            <w:tcW w:w="426" w:type="dxa"/>
            <w:tcBorders>
              <w:top w:val="single" w:sz="6" w:space="0" w:color="auto"/>
              <w:bottom w:val="single" w:sz="6" w:space="0" w:color="auto"/>
              <w:right w:val="nil"/>
            </w:tcBorders>
          </w:tcPr>
          <w:p w14:paraId="27A4AB5A" w14:textId="77777777" w:rsidR="00C12954" w:rsidRPr="00687182" w:rsidRDefault="00C12954">
            <w:pPr>
              <w:widowControl w:val="0"/>
              <w:spacing w:before="60" w:after="60" w:line="276" w:lineRule="auto"/>
              <w:ind w:left="360"/>
              <w:jc w:val="center"/>
              <w:rPr>
                <w:b/>
                <w:position w:val="-20"/>
                <w:sz w:val="24"/>
                <w:szCs w:val="24"/>
              </w:rPr>
            </w:pPr>
          </w:p>
        </w:tc>
        <w:tc>
          <w:tcPr>
            <w:tcW w:w="9448" w:type="dxa"/>
            <w:gridSpan w:val="7"/>
            <w:tcBorders>
              <w:top w:val="nil"/>
              <w:left w:val="nil"/>
              <w:bottom w:val="single" w:sz="6" w:space="0" w:color="auto"/>
            </w:tcBorders>
          </w:tcPr>
          <w:p w14:paraId="734E523E" w14:textId="04EF6BFF" w:rsidR="00C12954" w:rsidRPr="00687182" w:rsidRDefault="006B28D1">
            <w:pPr>
              <w:widowControl w:val="0"/>
              <w:tabs>
                <w:tab w:val="left" w:pos="375"/>
                <w:tab w:val="left" w:pos="4045"/>
              </w:tabs>
              <w:spacing w:before="60" w:after="60" w:line="276" w:lineRule="auto"/>
              <w:rPr>
                <w:sz w:val="24"/>
                <w:szCs w:val="24"/>
              </w:rPr>
            </w:pPr>
            <w:r w:rsidRPr="00687182">
              <w:rPr>
                <w:sz w:val="24"/>
                <w:szCs w:val="24"/>
              </w:rPr>
              <w:tab/>
            </w:r>
            <w:r w:rsidRPr="00687182">
              <w:rPr>
                <w:sz w:val="24"/>
                <w:szCs w:val="24"/>
              </w:rPr>
              <w:fldChar w:fldCharType="begin">
                <w:ffData>
                  <w:name w:val=""/>
                  <w:enabled/>
                  <w:calcOnExit w:val="0"/>
                  <w:checkBox>
                    <w:sizeAuto/>
                    <w:default w:val="0"/>
                    <w:checked w:val="0"/>
                  </w:checkBox>
                </w:ffData>
              </w:fldChar>
            </w:r>
            <w:r w:rsidRPr="00687182">
              <w:rPr>
                <w:sz w:val="24"/>
                <w:szCs w:val="24"/>
              </w:rPr>
              <w:instrText xml:space="preserve"> FORMCHECKBOX </w:instrText>
            </w:r>
            <w:r w:rsidR="00AB71E5">
              <w:rPr>
                <w:sz w:val="24"/>
                <w:szCs w:val="24"/>
              </w:rPr>
            </w:r>
            <w:r w:rsidR="00AB71E5">
              <w:rPr>
                <w:sz w:val="24"/>
                <w:szCs w:val="24"/>
              </w:rPr>
              <w:fldChar w:fldCharType="separate"/>
            </w:r>
            <w:r w:rsidRPr="00687182">
              <w:rPr>
                <w:sz w:val="24"/>
                <w:szCs w:val="24"/>
              </w:rPr>
              <w:fldChar w:fldCharType="end"/>
            </w:r>
            <w:r w:rsidRPr="00687182">
              <w:rPr>
                <w:sz w:val="24"/>
                <w:szCs w:val="24"/>
              </w:rPr>
              <w:t xml:space="preserve">   Tự nhiên;                             </w:t>
            </w:r>
            <w:r w:rsidRPr="00687182">
              <w:rPr>
                <w:sz w:val="24"/>
                <w:szCs w:val="24"/>
              </w:rPr>
              <w:tab/>
            </w:r>
            <w:r w:rsidRPr="00687182">
              <w:rPr>
                <w:sz w:val="24"/>
                <w:szCs w:val="24"/>
              </w:rPr>
              <w:fldChar w:fldCharType="begin">
                <w:ffData>
                  <w:name w:val="Check1"/>
                  <w:enabled/>
                  <w:calcOnExit w:val="0"/>
                  <w:checkBox>
                    <w:sizeAuto/>
                    <w:default w:val="0"/>
                    <w:checked w:val="0"/>
                  </w:checkBox>
                </w:ffData>
              </w:fldChar>
            </w:r>
            <w:r w:rsidRPr="00687182">
              <w:rPr>
                <w:sz w:val="24"/>
                <w:szCs w:val="24"/>
              </w:rPr>
              <w:instrText xml:space="preserve"> FORMCHECKBOX </w:instrText>
            </w:r>
            <w:r w:rsidR="00AB71E5">
              <w:rPr>
                <w:sz w:val="24"/>
                <w:szCs w:val="24"/>
              </w:rPr>
            </w:r>
            <w:r w:rsidR="00AB71E5">
              <w:rPr>
                <w:sz w:val="24"/>
                <w:szCs w:val="24"/>
              </w:rPr>
              <w:fldChar w:fldCharType="separate"/>
            </w:r>
            <w:r w:rsidRPr="00687182">
              <w:rPr>
                <w:sz w:val="24"/>
                <w:szCs w:val="24"/>
              </w:rPr>
              <w:fldChar w:fldCharType="end"/>
            </w:r>
            <w:r w:rsidRPr="00687182">
              <w:rPr>
                <w:sz w:val="24"/>
                <w:szCs w:val="24"/>
              </w:rPr>
              <w:t xml:space="preserve">   Nông, lâm, ngư nghiệp;</w:t>
            </w:r>
          </w:p>
          <w:p w14:paraId="1EB602DC" w14:textId="5F5B4AF6" w:rsidR="00C12954" w:rsidRPr="00687182" w:rsidRDefault="006B28D1">
            <w:pPr>
              <w:widowControl w:val="0"/>
              <w:tabs>
                <w:tab w:val="left" w:pos="375"/>
                <w:tab w:val="left" w:pos="4045"/>
              </w:tabs>
              <w:spacing w:before="60" w:after="60" w:line="276" w:lineRule="auto"/>
              <w:rPr>
                <w:sz w:val="24"/>
                <w:szCs w:val="24"/>
              </w:rPr>
            </w:pPr>
            <w:r w:rsidRPr="00687182">
              <w:rPr>
                <w:sz w:val="24"/>
                <w:szCs w:val="24"/>
              </w:rPr>
              <w:t xml:space="preserve"> </w:t>
            </w:r>
            <w:r w:rsidRPr="00687182">
              <w:rPr>
                <w:sz w:val="24"/>
                <w:szCs w:val="24"/>
              </w:rPr>
              <w:tab/>
            </w:r>
            <w:r w:rsidR="007A5078" w:rsidRPr="00687182">
              <w:rPr>
                <w:sz w:val="24"/>
                <w:szCs w:val="24"/>
              </w:rPr>
              <w:fldChar w:fldCharType="begin">
                <w:ffData>
                  <w:name w:val=""/>
                  <w:enabled/>
                  <w:calcOnExit w:val="0"/>
                  <w:checkBox>
                    <w:sizeAuto/>
                    <w:default w:val="1"/>
                    <w:checked/>
                  </w:checkBox>
                </w:ffData>
              </w:fldChar>
            </w:r>
            <w:r w:rsidR="007A5078" w:rsidRPr="00687182">
              <w:rPr>
                <w:sz w:val="24"/>
                <w:szCs w:val="24"/>
              </w:rPr>
              <w:instrText xml:space="preserve"> FORMCHECKBOX </w:instrText>
            </w:r>
            <w:r w:rsidR="00AB71E5">
              <w:rPr>
                <w:sz w:val="24"/>
                <w:szCs w:val="24"/>
              </w:rPr>
            </w:r>
            <w:r w:rsidR="00AB71E5">
              <w:rPr>
                <w:sz w:val="24"/>
                <w:szCs w:val="24"/>
              </w:rPr>
              <w:fldChar w:fldCharType="separate"/>
            </w:r>
            <w:r w:rsidR="007A5078" w:rsidRPr="00687182">
              <w:rPr>
                <w:sz w:val="24"/>
                <w:szCs w:val="24"/>
              </w:rPr>
              <w:fldChar w:fldCharType="end"/>
            </w:r>
            <w:r w:rsidR="00AD698A" w:rsidRPr="00687182">
              <w:rPr>
                <w:sz w:val="24"/>
                <w:szCs w:val="24"/>
              </w:rPr>
              <w:t xml:space="preserve"> </w:t>
            </w:r>
            <w:r w:rsidRPr="00687182">
              <w:rPr>
                <w:sz w:val="24"/>
                <w:szCs w:val="24"/>
              </w:rPr>
              <w:t xml:space="preserve">  Kỹ thuật và công nghệ;    </w:t>
            </w:r>
            <w:r w:rsidRPr="00687182">
              <w:rPr>
                <w:sz w:val="24"/>
                <w:szCs w:val="24"/>
              </w:rPr>
              <w:tab/>
            </w:r>
            <w:r w:rsidR="007A5078" w:rsidRPr="00687182">
              <w:rPr>
                <w:sz w:val="24"/>
                <w:szCs w:val="24"/>
              </w:rPr>
              <w:fldChar w:fldCharType="begin">
                <w:ffData>
                  <w:name w:val="Check1"/>
                  <w:enabled/>
                  <w:calcOnExit w:val="0"/>
                  <w:checkBox>
                    <w:sizeAuto/>
                    <w:default w:val="0"/>
                    <w:checked w:val="0"/>
                  </w:checkBox>
                </w:ffData>
              </w:fldChar>
            </w:r>
            <w:r w:rsidR="007A5078" w:rsidRPr="00687182">
              <w:rPr>
                <w:sz w:val="24"/>
                <w:szCs w:val="24"/>
              </w:rPr>
              <w:instrText xml:space="preserve"> FORMCHECKBOX </w:instrText>
            </w:r>
            <w:r w:rsidR="00AB71E5">
              <w:rPr>
                <w:sz w:val="24"/>
                <w:szCs w:val="24"/>
              </w:rPr>
            </w:r>
            <w:r w:rsidR="00AB71E5">
              <w:rPr>
                <w:sz w:val="24"/>
                <w:szCs w:val="24"/>
              </w:rPr>
              <w:fldChar w:fldCharType="separate"/>
            </w:r>
            <w:r w:rsidR="007A5078" w:rsidRPr="00687182">
              <w:rPr>
                <w:sz w:val="24"/>
                <w:szCs w:val="24"/>
              </w:rPr>
              <w:fldChar w:fldCharType="end"/>
            </w:r>
            <w:r w:rsidR="007A5078" w:rsidRPr="00687182">
              <w:rPr>
                <w:sz w:val="24"/>
                <w:szCs w:val="24"/>
              </w:rPr>
              <w:t xml:space="preserve"> </w:t>
            </w:r>
            <w:r w:rsidRPr="00687182">
              <w:rPr>
                <w:sz w:val="24"/>
                <w:szCs w:val="24"/>
              </w:rPr>
              <w:t xml:space="preserve"> Y dược.</w:t>
            </w:r>
          </w:p>
        </w:tc>
      </w:tr>
      <w:tr w:rsidR="00C12954" w:rsidRPr="00687182" w14:paraId="71ABE358" w14:textId="77777777" w:rsidTr="00E26CA3">
        <w:trPr>
          <w:gridAfter w:val="1"/>
          <w:wAfter w:w="326" w:type="dxa"/>
        </w:trPr>
        <w:tc>
          <w:tcPr>
            <w:tcW w:w="426" w:type="dxa"/>
          </w:tcPr>
          <w:p w14:paraId="3C48CDCC" w14:textId="77777777" w:rsidR="00C12954" w:rsidRPr="00687182" w:rsidRDefault="006B28D1">
            <w:pPr>
              <w:widowControl w:val="0"/>
              <w:spacing w:before="60" w:after="60" w:line="276" w:lineRule="auto"/>
              <w:jc w:val="center"/>
              <w:rPr>
                <w:b/>
                <w:sz w:val="24"/>
                <w:szCs w:val="24"/>
              </w:rPr>
            </w:pPr>
            <w:r w:rsidRPr="00687182">
              <w:rPr>
                <w:b/>
                <w:sz w:val="24"/>
                <w:szCs w:val="24"/>
              </w:rPr>
              <w:t>8</w:t>
            </w:r>
          </w:p>
        </w:tc>
        <w:tc>
          <w:tcPr>
            <w:tcW w:w="9448" w:type="dxa"/>
            <w:gridSpan w:val="7"/>
            <w:tcBorders>
              <w:bottom w:val="nil"/>
            </w:tcBorders>
          </w:tcPr>
          <w:p w14:paraId="500BD9B5" w14:textId="77777777" w:rsidR="00C12954" w:rsidRPr="00687182" w:rsidRDefault="006B28D1">
            <w:pPr>
              <w:widowControl w:val="0"/>
              <w:spacing w:before="60" w:after="60" w:line="276" w:lineRule="auto"/>
              <w:rPr>
                <w:b/>
                <w:sz w:val="24"/>
                <w:szCs w:val="24"/>
              </w:rPr>
            </w:pPr>
            <w:r w:rsidRPr="00687182">
              <w:rPr>
                <w:b/>
                <w:sz w:val="24"/>
                <w:szCs w:val="24"/>
              </w:rPr>
              <w:t xml:space="preserve">Chủ nhiệm đề tài </w:t>
            </w:r>
          </w:p>
        </w:tc>
      </w:tr>
      <w:tr w:rsidR="00C12954" w:rsidRPr="00CD464D" w14:paraId="460580C1" w14:textId="77777777" w:rsidTr="00E26CA3">
        <w:trPr>
          <w:gridAfter w:val="1"/>
          <w:wAfter w:w="326" w:type="dxa"/>
        </w:trPr>
        <w:tc>
          <w:tcPr>
            <w:tcW w:w="9874" w:type="dxa"/>
            <w:gridSpan w:val="8"/>
            <w:tcBorders>
              <w:top w:val="nil"/>
              <w:bottom w:val="nil"/>
            </w:tcBorders>
          </w:tcPr>
          <w:p w14:paraId="6A3DAB11" w14:textId="2DEE4E97" w:rsidR="00C12954" w:rsidRPr="00687182" w:rsidRDefault="007A5078">
            <w:pPr>
              <w:spacing w:before="60" w:after="60" w:line="276" w:lineRule="auto"/>
              <w:ind w:firstLine="426"/>
              <w:rPr>
                <w:sz w:val="24"/>
                <w:szCs w:val="24"/>
              </w:rPr>
            </w:pPr>
            <w:r w:rsidRPr="00687182">
              <w:rPr>
                <w:noProof/>
                <w:sz w:val="24"/>
                <w:szCs w:val="24"/>
                <w:lang w:eastAsia="zh-CN"/>
              </w:rPr>
              <mc:AlternateContent>
                <mc:Choice Requires="wpg">
                  <w:drawing>
                    <wp:anchor distT="0" distB="0" distL="114300" distR="114300" simplePos="0" relativeHeight="251660288" behindDoc="0" locked="0" layoutInCell="1" allowOverlap="1" wp14:anchorId="29AFB674" wp14:editId="34CD9A74">
                      <wp:simplePos x="0" y="0"/>
                      <wp:positionH relativeFrom="column">
                        <wp:posOffset>3750945</wp:posOffset>
                      </wp:positionH>
                      <wp:positionV relativeFrom="paragraph">
                        <wp:posOffset>217805</wp:posOffset>
                      </wp:positionV>
                      <wp:extent cx="1127760" cy="228600"/>
                      <wp:effectExtent l="0" t="0" r="15240" b="19050"/>
                      <wp:wrapNone/>
                      <wp:docPr id="3" name="Group 12"/>
                      <wp:cNvGraphicFramePr/>
                      <a:graphic xmlns:a="http://schemas.openxmlformats.org/drawingml/2006/main">
                        <a:graphicData uri="http://schemas.microsoft.com/office/word/2010/wordprocessingGroup">
                          <wpg:wgp>
                            <wpg:cNvGrpSpPr/>
                            <wpg:grpSpPr>
                              <a:xfrm>
                                <a:off x="0" y="0"/>
                                <a:ext cx="1127760" cy="228600"/>
                                <a:chOff x="8754" y="12883"/>
                                <a:chExt cx="1776" cy="360"/>
                              </a:xfrm>
                            </wpg:grpSpPr>
                            <wps:wsp>
                              <wps:cNvPr id="4" name="Text Box 10"/>
                              <wps:cNvSpPr txBox="1">
                                <a:spLocks noChangeArrowheads="1"/>
                              </wps:cNvSpPr>
                              <wps:spPr bwMode="auto">
                                <a:xfrm>
                                  <a:off x="8754" y="12883"/>
                                  <a:ext cx="444" cy="360"/>
                                </a:xfrm>
                                <a:prstGeom prst="rect">
                                  <a:avLst/>
                                </a:prstGeom>
                                <a:solidFill>
                                  <a:srgbClr val="FFFFFF"/>
                                </a:solidFill>
                                <a:ln w="9525">
                                  <a:solidFill>
                                    <a:srgbClr val="000000"/>
                                  </a:solidFill>
                                  <a:miter lim="800000"/>
                                </a:ln>
                              </wps:spPr>
                              <wps:txbx>
                                <w:txbxContent>
                                  <w:p w14:paraId="2FB73CE8" w14:textId="77777777" w:rsidR="009C4127" w:rsidRDefault="009C4127"/>
                                </w:txbxContent>
                              </wps:txbx>
                              <wps:bodyPr rot="0" vert="horz" wrap="square" lIns="91440" tIns="45720" rIns="91440" bIns="45720" anchor="t" anchorCtr="0" upright="1">
                                <a:noAutofit/>
                              </wps:bodyPr>
                            </wps:wsp>
                            <wps:wsp>
                              <wps:cNvPr id="5" name="Text Box 11"/>
                              <wps:cNvSpPr txBox="1">
                                <a:spLocks noChangeArrowheads="1"/>
                              </wps:cNvSpPr>
                              <wps:spPr bwMode="auto">
                                <a:xfrm>
                                  <a:off x="10084" y="12883"/>
                                  <a:ext cx="446" cy="360"/>
                                </a:xfrm>
                                <a:prstGeom prst="rect">
                                  <a:avLst/>
                                </a:prstGeom>
                                <a:solidFill>
                                  <a:srgbClr val="FFFFFF"/>
                                </a:solidFill>
                                <a:ln w="9525">
                                  <a:solidFill>
                                    <a:srgbClr val="000000"/>
                                  </a:solidFill>
                                  <a:miter lim="800000"/>
                                </a:ln>
                              </wps:spPr>
                              <wps:txbx>
                                <w:txbxContent>
                                  <w:p w14:paraId="0F637448" w14:textId="77777777" w:rsidR="009C4127" w:rsidRDefault="009C4127" w:rsidP="00144A4F">
                                    <w:pPr>
                                      <w:jc w:val="center"/>
                                    </w:pPr>
                                    <w:r>
                                      <w:t>X</w:t>
                                    </w:r>
                                  </w:p>
                                  <w:p w14:paraId="7570A646" w14:textId="77777777" w:rsidR="009C4127" w:rsidRDefault="009C4127"/>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9AFB674" id="Group 12" o:spid="_x0000_s1030" style="position:absolute;left:0;text-align:left;margin-left:295.35pt;margin-top:17.15pt;width:88.8pt;height:18pt;z-index:251660288;mso-width-relative:margin;mso-height-relative:margin" coordorigin="8754,12883" coordsize="177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">
                      <v:shape id="Text Box 10" o:spid="_x0000_s1031" type="#_x0000_t202" style="position:absolute;left:8754;top:12883;width:44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14:paraId="2FB73CE8" w14:textId="77777777" w:rsidR="009C4127" w:rsidRDefault="009C4127"/>
                          </w:txbxContent>
                        </v:textbox>
                      </v:shape>
                      <v:shape id="Text Box 11" o:spid="_x0000_s1032" type="#_x0000_t202" style="position:absolute;left:10084;top:12883;width:446;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0F637448" w14:textId="77777777" w:rsidR="009C4127" w:rsidRDefault="009C4127" w:rsidP="00144A4F">
                              <w:pPr>
                                <w:jc w:val="center"/>
                              </w:pPr>
                              <w:r>
                                <w:t>X</w:t>
                              </w:r>
                            </w:p>
                            <w:p w14:paraId="7570A646" w14:textId="77777777" w:rsidR="009C4127" w:rsidRDefault="009C4127"/>
                          </w:txbxContent>
                        </v:textbox>
                      </v:shape>
                    </v:group>
                  </w:pict>
                </mc:Fallback>
              </mc:AlternateContent>
            </w:r>
            <w:r w:rsidR="006B28D1" w:rsidRPr="00687182">
              <w:rPr>
                <w:sz w:val="24"/>
                <w:szCs w:val="24"/>
              </w:rPr>
              <w:t xml:space="preserve">Họ và tên: </w:t>
            </w:r>
            <w:r>
              <w:rPr>
                <w:sz w:val="24"/>
                <w:szCs w:val="24"/>
              </w:rPr>
              <w:t xml:space="preserve">Ts. Hà Thị Thanh Hương </w:t>
            </w:r>
          </w:p>
          <w:p w14:paraId="4DE251E4" w14:textId="29A35E14" w:rsidR="007A5078" w:rsidRDefault="00663DFB" w:rsidP="007A5078">
            <w:pPr>
              <w:spacing w:before="60" w:after="60" w:line="276" w:lineRule="auto"/>
              <w:ind w:firstLine="426"/>
              <w:rPr>
                <w:sz w:val="24"/>
                <w:szCs w:val="24"/>
              </w:rPr>
            </w:pPr>
            <w:r w:rsidRPr="00687182">
              <w:rPr>
                <w:sz w:val="24"/>
                <w:szCs w:val="24"/>
              </w:rPr>
              <w:t xml:space="preserve">Ngày, tháng, năm sinh:  </w:t>
            </w:r>
            <w:r w:rsidR="007A5078">
              <w:rPr>
                <w:sz w:val="24"/>
                <w:szCs w:val="24"/>
              </w:rPr>
              <w:t>07</w:t>
            </w:r>
            <w:r w:rsidRPr="00687182">
              <w:rPr>
                <w:sz w:val="24"/>
                <w:szCs w:val="24"/>
              </w:rPr>
              <w:t>/</w:t>
            </w:r>
            <w:r w:rsidR="007A5078">
              <w:rPr>
                <w:sz w:val="24"/>
                <w:szCs w:val="24"/>
              </w:rPr>
              <w:t>11</w:t>
            </w:r>
            <w:r w:rsidRPr="00687182">
              <w:rPr>
                <w:sz w:val="24"/>
                <w:szCs w:val="24"/>
              </w:rPr>
              <w:t>/ 1</w:t>
            </w:r>
            <w:r w:rsidR="007A5078">
              <w:rPr>
                <w:sz w:val="24"/>
                <w:szCs w:val="24"/>
              </w:rPr>
              <w:t xml:space="preserve">989 </w:t>
            </w:r>
            <w:r w:rsidR="006B28D1" w:rsidRPr="00687182">
              <w:rPr>
                <w:sz w:val="24"/>
                <w:szCs w:val="24"/>
              </w:rPr>
              <w:t xml:space="preserve">      Giới tính:  Nam</w:t>
            </w:r>
            <w:r w:rsidR="007A5078">
              <w:rPr>
                <w:sz w:val="24"/>
                <w:szCs w:val="24"/>
              </w:rPr>
              <w:t xml:space="preserve">  </w:t>
            </w:r>
            <w:r w:rsidR="006B28D1" w:rsidRPr="00687182">
              <w:rPr>
                <w:sz w:val="24"/>
                <w:szCs w:val="24"/>
              </w:rPr>
              <w:t xml:space="preserve">        / Nữ:</w:t>
            </w:r>
          </w:p>
          <w:p w14:paraId="40CCAC9B" w14:textId="1C7DF0E7" w:rsidR="00C12954" w:rsidRPr="00687182" w:rsidRDefault="006B28D1" w:rsidP="007A5078">
            <w:pPr>
              <w:spacing w:before="60" w:after="60" w:line="276" w:lineRule="auto"/>
              <w:ind w:firstLine="426"/>
              <w:rPr>
                <w:sz w:val="24"/>
                <w:szCs w:val="24"/>
              </w:rPr>
            </w:pPr>
            <w:r w:rsidRPr="00687182">
              <w:rPr>
                <w:sz w:val="24"/>
                <w:szCs w:val="24"/>
              </w:rPr>
              <w:t xml:space="preserve">Chức danh chuyên môn - kỹ thuật - nghiệp vụ: </w:t>
            </w:r>
            <w:r w:rsidR="007A5078">
              <w:rPr>
                <w:sz w:val="24"/>
                <w:szCs w:val="24"/>
              </w:rPr>
              <w:t xml:space="preserve">Tiến sĩ Khoa học Thần kinh </w:t>
            </w:r>
          </w:p>
          <w:p w14:paraId="070693E6" w14:textId="0E595518" w:rsidR="00C12954" w:rsidRPr="00687182" w:rsidRDefault="00663DFB">
            <w:pPr>
              <w:spacing w:before="60" w:after="60" w:line="276" w:lineRule="auto"/>
              <w:ind w:firstLine="426"/>
              <w:rPr>
                <w:sz w:val="24"/>
                <w:szCs w:val="24"/>
              </w:rPr>
            </w:pPr>
            <w:r w:rsidRPr="00687182">
              <w:rPr>
                <w:sz w:val="24"/>
                <w:szCs w:val="24"/>
              </w:rPr>
              <w:t xml:space="preserve">Học hàm, học vị: </w:t>
            </w:r>
            <w:r w:rsidR="007A5078">
              <w:rPr>
                <w:sz w:val="24"/>
                <w:szCs w:val="24"/>
              </w:rPr>
              <w:t xml:space="preserve">Tiến sĩ </w:t>
            </w:r>
            <w:r w:rsidR="006B28D1" w:rsidRPr="00687182">
              <w:rPr>
                <w:sz w:val="24"/>
                <w:szCs w:val="24"/>
              </w:rPr>
              <w:t xml:space="preserve">                     </w:t>
            </w:r>
            <w:r w:rsidR="007A5078">
              <w:rPr>
                <w:sz w:val="24"/>
                <w:szCs w:val="24"/>
              </w:rPr>
              <w:t xml:space="preserve">    </w:t>
            </w:r>
            <w:r w:rsidR="006B28D1" w:rsidRPr="00687182">
              <w:rPr>
                <w:sz w:val="24"/>
                <w:szCs w:val="24"/>
              </w:rPr>
              <w:t xml:space="preserve">Chức vụ: </w:t>
            </w:r>
            <w:r w:rsidR="007A5078">
              <w:rPr>
                <w:sz w:val="24"/>
                <w:szCs w:val="24"/>
              </w:rPr>
              <w:t>Khoa học Thần kinh</w:t>
            </w:r>
          </w:p>
          <w:p w14:paraId="22648D03" w14:textId="7E297ECC" w:rsidR="00C12954" w:rsidRPr="00687182" w:rsidRDefault="006B28D1">
            <w:pPr>
              <w:spacing w:before="60" w:after="60" w:line="276" w:lineRule="auto"/>
              <w:ind w:firstLine="426"/>
              <w:rPr>
                <w:sz w:val="24"/>
                <w:szCs w:val="24"/>
              </w:rPr>
            </w:pPr>
            <w:r w:rsidRPr="00687182">
              <w:rPr>
                <w:sz w:val="24"/>
                <w:szCs w:val="24"/>
              </w:rPr>
              <w:t xml:space="preserve">Điện thoại: </w:t>
            </w:r>
            <w:r w:rsidR="007A5078">
              <w:rPr>
                <w:sz w:val="24"/>
                <w:szCs w:val="24"/>
              </w:rPr>
              <w:t>024 978 790</w:t>
            </w:r>
          </w:p>
          <w:p w14:paraId="50F4B9F6" w14:textId="2F8D9C5A" w:rsidR="007A5078" w:rsidRPr="007A5078" w:rsidRDefault="007A5078" w:rsidP="007A5078">
            <w:pPr>
              <w:spacing w:before="120" w:after="120"/>
              <w:rPr>
                <w:sz w:val="24"/>
                <w:szCs w:val="24"/>
              </w:rPr>
            </w:pPr>
            <w:r>
              <w:rPr>
                <w:sz w:val="24"/>
                <w:szCs w:val="24"/>
              </w:rPr>
              <w:t xml:space="preserve">       </w:t>
            </w:r>
            <w:r w:rsidR="006B28D1" w:rsidRPr="00687182">
              <w:rPr>
                <w:sz w:val="24"/>
                <w:szCs w:val="24"/>
              </w:rPr>
              <w:t xml:space="preserve">Đơn vị: </w:t>
            </w:r>
            <w:r w:rsidR="006A15FB">
              <w:rPr>
                <w:sz w:val="24"/>
                <w:szCs w:val="24"/>
              </w:rPr>
              <w:t xml:space="preserve"> </w:t>
            </w:r>
          </w:p>
          <w:p w14:paraId="0682773F" w14:textId="3EC66D41" w:rsidR="00C12954" w:rsidRPr="00687182" w:rsidRDefault="006B28D1" w:rsidP="007A5078">
            <w:pPr>
              <w:spacing w:before="60" w:after="60" w:line="276" w:lineRule="auto"/>
              <w:ind w:firstLine="426"/>
              <w:rPr>
                <w:sz w:val="24"/>
                <w:szCs w:val="24"/>
              </w:rPr>
            </w:pPr>
            <w:r w:rsidRPr="00687182">
              <w:rPr>
                <w:sz w:val="24"/>
                <w:szCs w:val="24"/>
              </w:rPr>
              <w:t xml:space="preserve">Nhà riêng:                                    </w:t>
            </w:r>
            <w:r w:rsidR="007A5078">
              <w:rPr>
                <w:sz w:val="24"/>
                <w:szCs w:val="24"/>
              </w:rPr>
              <w:t xml:space="preserve">             </w:t>
            </w:r>
            <w:r w:rsidRPr="00687182">
              <w:rPr>
                <w:sz w:val="24"/>
                <w:szCs w:val="24"/>
              </w:rPr>
              <w:t>Mobile:</w:t>
            </w:r>
            <w:r w:rsidR="007A5078">
              <w:rPr>
                <w:sz w:val="24"/>
                <w:szCs w:val="24"/>
              </w:rPr>
              <w:t xml:space="preserve"> 024 978 790</w:t>
            </w:r>
          </w:p>
          <w:p w14:paraId="5625667B" w14:textId="042EC0ED" w:rsidR="00C12954" w:rsidRPr="00687182" w:rsidRDefault="006B28D1">
            <w:pPr>
              <w:spacing w:before="60" w:after="60" w:line="276" w:lineRule="auto"/>
              <w:ind w:firstLine="426"/>
              <w:rPr>
                <w:sz w:val="24"/>
                <w:szCs w:val="24"/>
                <w:lang w:val="fr-FR"/>
              </w:rPr>
            </w:pPr>
            <w:r w:rsidRPr="00687182">
              <w:rPr>
                <w:sz w:val="24"/>
                <w:szCs w:val="24"/>
                <w:lang w:val="fr-FR"/>
              </w:rPr>
              <w:t xml:space="preserve">Fax: </w:t>
            </w:r>
            <w:r w:rsidR="00663DFB" w:rsidRPr="00687182">
              <w:rPr>
                <w:sz w:val="24"/>
                <w:szCs w:val="24"/>
                <w:lang w:val="fr-FR"/>
              </w:rPr>
              <w:t xml:space="preserve">                                                          </w:t>
            </w:r>
            <w:r w:rsidRPr="00687182">
              <w:rPr>
                <w:sz w:val="24"/>
                <w:szCs w:val="24"/>
                <w:lang w:val="fr-FR"/>
              </w:rPr>
              <w:t xml:space="preserve">E-mail: </w:t>
            </w:r>
            <w:r w:rsidR="007A5078">
              <w:rPr>
                <w:sz w:val="24"/>
                <w:szCs w:val="24"/>
                <w:lang w:val="fr-FR"/>
              </w:rPr>
              <w:t>htthuong</w:t>
            </w:r>
            <w:r w:rsidRPr="00687182">
              <w:rPr>
                <w:sz w:val="24"/>
                <w:szCs w:val="24"/>
                <w:lang w:val="fr-FR"/>
              </w:rPr>
              <w:t>@</w:t>
            </w:r>
            <w:r w:rsidR="007A5078">
              <w:rPr>
                <w:sz w:val="24"/>
                <w:szCs w:val="24"/>
                <w:lang w:val="fr-FR"/>
              </w:rPr>
              <w:t>hcmiu.edu</w:t>
            </w:r>
            <w:r w:rsidRPr="00687182">
              <w:rPr>
                <w:sz w:val="24"/>
                <w:szCs w:val="24"/>
                <w:lang w:val="fr-FR"/>
              </w:rPr>
              <w:t>.com</w:t>
            </w:r>
          </w:p>
          <w:p w14:paraId="73D9582B" w14:textId="5A069E62" w:rsidR="00C12954" w:rsidRPr="00687182" w:rsidRDefault="006B28D1">
            <w:pPr>
              <w:spacing w:before="60" w:after="60" w:line="276" w:lineRule="auto"/>
              <w:ind w:firstLine="426"/>
              <w:rPr>
                <w:sz w:val="24"/>
                <w:szCs w:val="24"/>
                <w:lang w:val="fr-FR"/>
              </w:rPr>
            </w:pPr>
            <w:r w:rsidRPr="00687182">
              <w:rPr>
                <w:sz w:val="24"/>
                <w:szCs w:val="24"/>
                <w:lang w:val="fr-FR"/>
              </w:rPr>
              <w:t xml:space="preserve">Tên đơn vị đang công tác: </w:t>
            </w:r>
            <w:r w:rsidR="007A5078" w:rsidRPr="002137D0">
              <w:rPr>
                <w:sz w:val="24"/>
                <w:szCs w:val="24"/>
                <w:lang w:val="fr-FR"/>
              </w:rPr>
              <w:t>Bộ môn Kỹ thuật mô và Y học Tái tạo, Khoa Kỹ Thuật Y Sinh, Đại     học Quốc tế.</w:t>
            </w:r>
          </w:p>
          <w:p w14:paraId="74186181" w14:textId="38D76148" w:rsidR="00C12954" w:rsidRPr="0012499D" w:rsidRDefault="007A5078" w:rsidP="007A5078">
            <w:pPr>
              <w:rPr>
                <w:sz w:val="24"/>
                <w:szCs w:val="24"/>
                <w:lang w:val="fr-FR"/>
              </w:rPr>
            </w:pPr>
            <w:r>
              <w:rPr>
                <w:sz w:val="24"/>
                <w:szCs w:val="24"/>
                <w:lang w:val="fr-FR"/>
              </w:rPr>
              <w:t xml:space="preserve">       </w:t>
            </w:r>
            <w:r w:rsidR="006B28D1" w:rsidRPr="00687182">
              <w:rPr>
                <w:sz w:val="24"/>
                <w:szCs w:val="24"/>
                <w:lang w:val="fr-FR"/>
              </w:rPr>
              <w:t xml:space="preserve">Địa chỉ đơn vị: </w:t>
            </w:r>
            <w:r w:rsidRPr="002137D0">
              <w:rPr>
                <w:sz w:val="24"/>
                <w:szCs w:val="24"/>
                <w:lang w:val="fr-FR"/>
              </w:rPr>
              <w:t xml:space="preserve">Khu phố 6, P. Linh Trung, TP. </w:t>
            </w:r>
            <w:r w:rsidRPr="0012499D">
              <w:rPr>
                <w:sz w:val="24"/>
                <w:szCs w:val="24"/>
                <w:lang w:val="fr-FR"/>
              </w:rPr>
              <w:t>Thủ Đức, TP.HCM</w:t>
            </w:r>
          </w:p>
          <w:p w14:paraId="666183AD" w14:textId="76071B93" w:rsidR="00C12954" w:rsidRPr="00687182" w:rsidRDefault="006B28D1" w:rsidP="00663DFB">
            <w:pPr>
              <w:spacing w:before="60" w:after="60" w:line="276" w:lineRule="auto"/>
              <w:ind w:firstLine="425"/>
              <w:rPr>
                <w:sz w:val="24"/>
                <w:szCs w:val="24"/>
                <w:lang w:val="fr-FR"/>
              </w:rPr>
            </w:pPr>
            <w:r w:rsidRPr="00687182">
              <w:rPr>
                <w:sz w:val="24"/>
                <w:szCs w:val="24"/>
                <w:lang w:val="fr-FR"/>
              </w:rPr>
              <w:t xml:space="preserve">Địa chỉ nhà riêng: </w:t>
            </w:r>
          </w:p>
        </w:tc>
      </w:tr>
      <w:tr w:rsidR="00C12954" w:rsidRPr="00687182" w14:paraId="650C2EEE" w14:textId="77777777" w:rsidTr="00E26CA3">
        <w:trPr>
          <w:gridAfter w:val="1"/>
          <w:wAfter w:w="326" w:type="dxa"/>
        </w:trPr>
        <w:tc>
          <w:tcPr>
            <w:tcW w:w="426" w:type="dxa"/>
            <w:tcBorders>
              <w:bottom w:val="single" w:sz="6" w:space="0" w:color="auto"/>
            </w:tcBorders>
          </w:tcPr>
          <w:p w14:paraId="5C293E15" w14:textId="77777777" w:rsidR="00C12954" w:rsidRPr="00687182" w:rsidRDefault="00717E4E">
            <w:pPr>
              <w:widowControl w:val="0"/>
              <w:spacing w:before="60" w:after="60" w:line="276" w:lineRule="auto"/>
              <w:ind w:right="-108"/>
              <w:rPr>
                <w:b/>
                <w:sz w:val="24"/>
                <w:szCs w:val="24"/>
              </w:rPr>
            </w:pPr>
            <w:r>
              <w:rPr>
                <w:b/>
                <w:sz w:val="24"/>
                <w:szCs w:val="24"/>
              </w:rPr>
              <w:t>9</w:t>
            </w:r>
          </w:p>
        </w:tc>
        <w:tc>
          <w:tcPr>
            <w:tcW w:w="9448" w:type="dxa"/>
            <w:gridSpan w:val="7"/>
            <w:tcBorders>
              <w:bottom w:val="nil"/>
            </w:tcBorders>
          </w:tcPr>
          <w:p w14:paraId="353FA0E5" w14:textId="77777777" w:rsidR="00C12954" w:rsidRPr="00687182" w:rsidRDefault="006B28D1">
            <w:pPr>
              <w:widowControl w:val="0"/>
              <w:spacing w:before="60" w:after="60" w:line="276" w:lineRule="auto"/>
              <w:rPr>
                <w:b/>
                <w:sz w:val="24"/>
                <w:szCs w:val="24"/>
              </w:rPr>
            </w:pPr>
            <w:r w:rsidRPr="00687182">
              <w:rPr>
                <w:b/>
                <w:sz w:val="24"/>
                <w:szCs w:val="24"/>
              </w:rPr>
              <w:t xml:space="preserve">Đơn vị chủ trì thực hiện đề tài </w:t>
            </w:r>
          </w:p>
        </w:tc>
      </w:tr>
      <w:tr w:rsidR="00C12954" w:rsidRPr="00CD464D" w14:paraId="00F24CDC" w14:textId="77777777" w:rsidTr="00E26CA3">
        <w:trPr>
          <w:gridAfter w:val="1"/>
          <w:wAfter w:w="326" w:type="dxa"/>
        </w:trPr>
        <w:tc>
          <w:tcPr>
            <w:tcW w:w="9874" w:type="dxa"/>
            <w:gridSpan w:val="8"/>
            <w:tcBorders>
              <w:top w:val="nil"/>
              <w:bottom w:val="single" w:sz="6" w:space="0" w:color="auto"/>
            </w:tcBorders>
          </w:tcPr>
          <w:p w14:paraId="1F715414" w14:textId="406E37B5" w:rsidR="00C12954" w:rsidRPr="007A5078" w:rsidRDefault="006B28D1" w:rsidP="007A5078">
            <w:pPr>
              <w:spacing w:before="60" w:after="60" w:line="276" w:lineRule="auto"/>
              <w:ind w:firstLine="426"/>
              <w:rPr>
                <w:sz w:val="24"/>
                <w:szCs w:val="24"/>
                <w:lang w:val="fr-FR"/>
              </w:rPr>
            </w:pPr>
            <w:r w:rsidRPr="00687182">
              <w:rPr>
                <w:sz w:val="24"/>
                <w:szCs w:val="24"/>
              </w:rPr>
              <w:t xml:space="preserve">Tên đơn vị chủ trì thực hiện đề tài: </w:t>
            </w:r>
            <w:r w:rsidR="007A5078" w:rsidRPr="007A5078">
              <w:rPr>
                <w:sz w:val="24"/>
                <w:szCs w:val="24"/>
              </w:rPr>
              <w:t xml:space="preserve">Bộ môn Kỹ thuật mô và Y học Tái tạo, Khoa Kỹ Thuật Y </w:t>
            </w:r>
            <w:r w:rsidR="007A5078">
              <w:rPr>
                <w:sz w:val="24"/>
                <w:szCs w:val="24"/>
              </w:rPr>
              <w:t xml:space="preserve">   </w:t>
            </w:r>
            <w:r w:rsidR="007A5078" w:rsidRPr="007A5078">
              <w:rPr>
                <w:sz w:val="24"/>
                <w:szCs w:val="24"/>
              </w:rPr>
              <w:t>Sinh, Đại học Quốc tế.</w:t>
            </w:r>
          </w:p>
          <w:p w14:paraId="59B34128" w14:textId="7E2A1888" w:rsidR="00C12954" w:rsidRPr="002137D0" w:rsidRDefault="006B28D1">
            <w:pPr>
              <w:spacing w:before="60" w:after="60" w:line="276" w:lineRule="auto"/>
              <w:ind w:firstLine="426"/>
              <w:rPr>
                <w:sz w:val="24"/>
                <w:szCs w:val="24"/>
                <w:lang w:val="fr-FR"/>
              </w:rPr>
            </w:pPr>
            <w:r w:rsidRPr="002137D0">
              <w:rPr>
                <w:sz w:val="24"/>
                <w:szCs w:val="24"/>
                <w:lang w:val="fr-FR"/>
              </w:rPr>
              <w:t xml:space="preserve">Họ và tên thủ trưởng đơn vị: </w:t>
            </w:r>
            <w:r w:rsidR="00D035F3" w:rsidRPr="002137D0">
              <w:rPr>
                <w:b/>
                <w:sz w:val="24"/>
                <w:szCs w:val="24"/>
                <w:lang w:val="fr-FR"/>
              </w:rPr>
              <w:t>T</w:t>
            </w:r>
            <w:r w:rsidR="007A5078" w:rsidRPr="002137D0">
              <w:rPr>
                <w:b/>
                <w:sz w:val="24"/>
                <w:szCs w:val="24"/>
                <w:lang w:val="fr-FR"/>
              </w:rPr>
              <w:t xml:space="preserve">S. Hà Thị Thanh Hương </w:t>
            </w:r>
          </w:p>
          <w:p w14:paraId="4CD776B8" w14:textId="51C2CB6A" w:rsidR="00C12954" w:rsidRPr="002137D0" w:rsidRDefault="006B28D1" w:rsidP="00717E4E">
            <w:pPr>
              <w:spacing w:before="60" w:after="60" w:line="276" w:lineRule="auto"/>
              <w:ind w:firstLine="426"/>
              <w:rPr>
                <w:b/>
                <w:sz w:val="24"/>
                <w:szCs w:val="24"/>
                <w:lang w:val="fr-FR"/>
              </w:rPr>
            </w:pPr>
            <w:r w:rsidRPr="002137D0">
              <w:rPr>
                <w:sz w:val="24"/>
                <w:szCs w:val="24"/>
                <w:lang w:val="fr-FR"/>
              </w:rPr>
              <w:t xml:space="preserve">Tên đơn vị chủ quản đề tài: </w:t>
            </w:r>
            <w:r w:rsidR="007A5078" w:rsidRPr="002137D0">
              <w:rPr>
                <w:b/>
                <w:sz w:val="24"/>
                <w:szCs w:val="24"/>
                <w:lang w:val="fr-FR"/>
              </w:rPr>
              <w:t xml:space="preserve">Khoa Kỹ thuật Y sinh, Trường Đại học Quốc tế </w:t>
            </w:r>
          </w:p>
        </w:tc>
      </w:tr>
      <w:tr w:rsidR="00C12954" w:rsidRPr="00687182" w14:paraId="47238A5D" w14:textId="77777777" w:rsidTr="00E26CA3">
        <w:trPr>
          <w:gridAfter w:val="1"/>
          <w:wAfter w:w="326" w:type="dxa"/>
        </w:trPr>
        <w:tc>
          <w:tcPr>
            <w:tcW w:w="426" w:type="dxa"/>
            <w:tcBorders>
              <w:bottom w:val="single" w:sz="6" w:space="0" w:color="auto"/>
            </w:tcBorders>
          </w:tcPr>
          <w:p w14:paraId="6A7B497E" w14:textId="77777777" w:rsidR="00C12954" w:rsidRPr="00687182" w:rsidRDefault="006B28D1">
            <w:pPr>
              <w:widowControl w:val="0"/>
              <w:spacing w:before="60" w:after="60" w:line="276" w:lineRule="auto"/>
              <w:ind w:right="-108"/>
              <w:rPr>
                <w:b/>
                <w:sz w:val="24"/>
                <w:szCs w:val="24"/>
              </w:rPr>
            </w:pPr>
            <w:r w:rsidRPr="00687182">
              <w:rPr>
                <w:b/>
                <w:sz w:val="24"/>
                <w:szCs w:val="24"/>
              </w:rPr>
              <w:t>1</w:t>
            </w:r>
            <w:r w:rsidR="00717E4E">
              <w:rPr>
                <w:b/>
                <w:sz w:val="24"/>
                <w:szCs w:val="24"/>
              </w:rPr>
              <w:t>0</w:t>
            </w:r>
          </w:p>
        </w:tc>
        <w:tc>
          <w:tcPr>
            <w:tcW w:w="9448" w:type="dxa"/>
            <w:gridSpan w:val="7"/>
            <w:tcBorders>
              <w:bottom w:val="nil"/>
            </w:tcBorders>
          </w:tcPr>
          <w:p w14:paraId="16BF621C" w14:textId="77777777" w:rsidR="00C12954" w:rsidRPr="00687182" w:rsidRDefault="006B28D1">
            <w:pPr>
              <w:widowControl w:val="0"/>
              <w:spacing w:before="60" w:after="60" w:line="276" w:lineRule="auto"/>
              <w:rPr>
                <w:b/>
                <w:sz w:val="24"/>
                <w:szCs w:val="24"/>
              </w:rPr>
            </w:pPr>
            <w:r w:rsidRPr="00687182">
              <w:rPr>
                <w:b/>
                <w:sz w:val="24"/>
                <w:szCs w:val="24"/>
              </w:rPr>
              <w:t xml:space="preserve">Các đơn vị phối hợp chính thực hiện đề tài </w:t>
            </w:r>
            <w:r w:rsidRPr="00687182">
              <w:rPr>
                <w:bCs/>
                <w:i/>
                <w:sz w:val="24"/>
                <w:szCs w:val="24"/>
              </w:rPr>
              <w:t>(nếu có)</w:t>
            </w:r>
          </w:p>
        </w:tc>
      </w:tr>
      <w:tr w:rsidR="00C12954" w:rsidRPr="00687182" w14:paraId="7A207A92" w14:textId="77777777" w:rsidTr="00E26CA3">
        <w:trPr>
          <w:gridAfter w:val="1"/>
          <w:wAfter w:w="326" w:type="dxa"/>
        </w:trPr>
        <w:tc>
          <w:tcPr>
            <w:tcW w:w="9874" w:type="dxa"/>
            <w:gridSpan w:val="8"/>
            <w:tcBorders>
              <w:top w:val="nil"/>
              <w:bottom w:val="single" w:sz="6" w:space="0" w:color="auto"/>
            </w:tcBorders>
          </w:tcPr>
          <w:p w14:paraId="397FE27C" w14:textId="77777777" w:rsidR="00C12954" w:rsidRPr="00687182" w:rsidRDefault="00C12954" w:rsidP="006747FA">
            <w:pPr>
              <w:spacing w:before="60" w:after="60" w:line="276" w:lineRule="auto"/>
              <w:rPr>
                <w:sz w:val="24"/>
                <w:szCs w:val="24"/>
                <w:lang w:val="fr-FR"/>
              </w:rPr>
            </w:pPr>
          </w:p>
        </w:tc>
      </w:tr>
      <w:tr w:rsidR="00C12954" w:rsidRPr="00687182" w14:paraId="24ED492E" w14:textId="77777777" w:rsidTr="00E26C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26" w:type="dxa"/>
        </w:trPr>
        <w:tc>
          <w:tcPr>
            <w:tcW w:w="426" w:type="dxa"/>
            <w:tcBorders>
              <w:top w:val="single" w:sz="6" w:space="0" w:color="auto"/>
              <w:bottom w:val="single" w:sz="6" w:space="0" w:color="auto"/>
              <w:right w:val="single" w:sz="6" w:space="0" w:color="auto"/>
            </w:tcBorders>
          </w:tcPr>
          <w:p w14:paraId="4B0B36D6" w14:textId="77777777" w:rsidR="00C12954" w:rsidRPr="00584BA5" w:rsidRDefault="006B28D1">
            <w:pPr>
              <w:spacing w:before="60" w:after="60" w:line="276" w:lineRule="auto"/>
              <w:ind w:left="-108" w:right="-249"/>
              <w:rPr>
                <w:b/>
                <w:sz w:val="24"/>
                <w:szCs w:val="24"/>
              </w:rPr>
            </w:pPr>
            <w:r w:rsidRPr="00584BA5">
              <w:rPr>
                <w:b/>
                <w:sz w:val="24"/>
                <w:szCs w:val="24"/>
                <w:lang w:val="fr-FR"/>
              </w:rPr>
              <w:t xml:space="preserve">  </w:t>
            </w:r>
            <w:r w:rsidRPr="00584BA5">
              <w:rPr>
                <w:b/>
                <w:sz w:val="24"/>
                <w:szCs w:val="24"/>
              </w:rPr>
              <w:t>1</w:t>
            </w:r>
            <w:r w:rsidR="00717E4E" w:rsidRPr="00584BA5">
              <w:rPr>
                <w:b/>
                <w:sz w:val="24"/>
                <w:szCs w:val="24"/>
              </w:rPr>
              <w:t>1</w:t>
            </w:r>
          </w:p>
        </w:tc>
        <w:tc>
          <w:tcPr>
            <w:tcW w:w="9448" w:type="dxa"/>
            <w:gridSpan w:val="7"/>
            <w:tcBorders>
              <w:top w:val="single" w:sz="6" w:space="0" w:color="auto"/>
              <w:left w:val="single" w:sz="6" w:space="0" w:color="auto"/>
              <w:bottom w:val="nil"/>
            </w:tcBorders>
          </w:tcPr>
          <w:p w14:paraId="08439D11" w14:textId="77777777" w:rsidR="00C12954" w:rsidRPr="00584BA5" w:rsidRDefault="006B28D1">
            <w:pPr>
              <w:spacing w:before="60" w:after="60" w:line="276" w:lineRule="auto"/>
              <w:rPr>
                <w:sz w:val="24"/>
                <w:szCs w:val="24"/>
              </w:rPr>
            </w:pPr>
            <w:r w:rsidRPr="00584BA5">
              <w:rPr>
                <w:b/>
                <w:bCs/>
                <w:position w:val="-20"/>
                <w:sz w:val="24"/>
                <w:szCs w:val="24"/>
              </w:rPr>
              <w:t xml:space="preserve"> Các cán bộ thực hiện đề tài</w:t>
            </w:r>
          </w:p>
        </w:tc>
      </w:tr>
      <w:tr w:rsidR="00C12954" w:rsidRPr="00687182" w14:paraId="7E4BC83A" w14:textId="77777777" w:rsidTr="00E26C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326" w:type="dxa"/>
        </w:trPr>
        <w:tc>
          <w:tcPr>
            <w:tcW w:w="9874" w:type="dxa"/>
            <w:gridSpan w:val="8"/>
            <w:tcBorders>
              <w:left w:val="single" w:sz="6" w:space="0" w:color="auto"/>
              <w:bottom w:val="single" w:sz="6" w:space="0" w:color="auto"/>
              <w:right w:val="single" w:sz="6" w:space="0" w:color="auto"/>
            </w:tcBorders>
          </w:tcPr>
          <w:p w14:paraId="3E1D1F6F" w14:textId="77777777" w:rsidR="00C12954" w:rsidRPr="00687182" w:rsidRDefault="006B28D1">
            <w:pPr>
              <w:spacing w:after="60" w:line="276" w:lineRule="auto"/>
              <w:ind w:left="142" w:right="142" w:firstLine="454"/>
              <w:jc w:val="both"/>
              <w:rPr>
                <w:i/>
                <w:spacing w:val="-4"/>
                <w:sz w:val="24"/>
                <w:szCs w:val="24"/>
              </w:rPr>
            </w:pPr>
            <w:r w:rsidRPr="00687182">
              <w:rPr>
                <w:i/>
                <w:spacing w:val="-4"/>
                <w:sz w:val="24"/>
                <w:szCs w:val="24"/>
              </w:rPr>
              <w:t xml:space="preserve">(Ghi những người có đóng góp khoa học và chủ trì thực hiện những nội dung chính thuộc </w:t>
            </w:r>
            <w:r w:rsidRPr="00687182">
              <w:rPr>
                <w:i/>
                <w:sz w:val="24"/>
                <w:szCs w:val="24"/>
              </w:rPr>
              <w:t>đơn vị chủ trì</w:t>
            </w:r>
            <w:r w:rsidRPr="00687182">
              <w:rPr>
                <w:i/>
                <w:spacing w:val="-4"/>
                <w:sz w:val="24"/>
                <w:szCs w:val="24"/>
              </w:rPr>
              <w:t xml:space="preserve"> và đơn vị phối hợp tham gia thực hiện đề tài, không quá 10 người kể cả chủ nhiệm đề tài)</w:t>
            </w:r>
          </w:p>
        </w:tc>
      </w:tr>
      <w:tr w:rsidR="00C12954" w:rsidRPr="00CD464D" w14:paraId="5CD27A44" w14:textId="77777777" w:rsidTr="00E26C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26" w:type="dxa"/>
        </w:trPr>
        <w:tc>
          <w:tcPr>
            <w:tcW w:w="567" w:type="dxa"/>
            <w:gridSpan w:val="2"/>
            <w:tcBorders>
              <w:bottom w:val="nil"/>
            </w:tcBorders>
            <w:vAlign w:val="center"/>
          </w:tcPr>
          <w:p w14:paraId="3C4D5048" w14:textId="77777777" w:rsidR="00C12954" w:rsidRPr="00687182" w:rsidRDefault="006B28D1">
            <w:pPr>
              <w:widowControl w:val="0"/>
              <w:spacing w:line="276" w:lineRule="auto"/>
              <w:jc w:val="center"/>
              <w:rPr>
                <w:b/>
                <w:bCs/>
                <w:position w:val="-20"/>
                <w:sz w:val="24"/>
                <w:szCs w:val="24"/>
              </w:rPr>
            </w:pPr>
            <w:r w:rsidRPr="00687182">
              <w:rPr>
                <w:b/>
                <w:bCs/>
                <w:position w:val="-20"/>
                <w:sz w:val="24"/>
                <w:szCs w:val="24"/>
              </w:rPr>
              <w:t>TT</w:t>
            </w:r>
          </w:p>
        </w:tc>
        <w:tc>
          <w:tcPr>
            <w:tcW w:w="3727" w:type="dxa"/>
            <w:tcBorders>
              <w:bottom w:val="nil"/>
            </w:tcBorders>
            <w:vAlign w:val="center"/>
          </w:tcPr>
          <w:p w14:paraId="51D769B7" w14:textId="77777777" w:rsidR="006E7B8D" w:rsidRDefault="006E7B8D">
            <w:pPr>
              <w:widowControl w:val="0"/>
              <w:spacing w:line="276" w:lineRule="auto"/>
              <w:jc w:val="center"/>
              <w:rPr>
                <w:b/>
                <w:bCs/>
                <w:position w:val="-20"/>
                <w:sz w:val="24"/>
                <w:szCs w:val="24"/>
              </w:rPr>
            </w:pPr>
            <w:r>
              <w:rPr>
                <w:b/>
                <w:bCs/>
                <w:position w:val="-20"/>
                <w:sz w:val="24"/>
                <w:szCs w:val="24"/>
              </w:rPr>
              <w:t>Họ và tên, cấp bậc,</w:t>
            </w:r>
          </w:p>
          <w:p w14:paraId="7D0DB3B1" w14:textId="307D4BF3" w:rsidR="00C12954" w:rsidRPr="00687182" w:rsidRDefault="006B28D1">
            <w:pPr>
              <w:widowControl w:val="0"/>
              <w:spacing w:line="276" w:lineRule="auto"/>
              <w:jc w:val="center"/>
              <w:rPr>
                <w:b/>
                <w:bCs/>
                <w:position w:val="-20"/>
                <w:sz w:val="24"/>
                <w:szCs w:val="24"/>
              </w:rPr>
            </w:pPr>
            <w:r w:rsidRPr="00687182">
              <w:rPr>
                <w:b/>
                <w:bCs/>
                <w:position w:val="-20"/>
                <w:sz w:val="24"/>
                <w:szCs w:val="24"/>
              </w:rPr>
              <w:t>học hàm, học vị</w:t>
            </w:r>
          </w:p>
        </w:tc>
        <w:tc>
          <w:tcPr>
            <w:tcW w:w="2700" w:type="dxa"/>
            <w:gridSpan w:val="2"/>
            <w:tcBorders>
              <w:bottom w:val="nil"/>
            </w:tcBorders>
            <w:vAlign w:val="center"/>
          </w:tcPr>
          <w:p w14:paraId="11B38FD4" w14:textId="77777777" w:rsidR="00C12954" w:rsidRPr="00687182" w:rsidRDefault="006B28D1">
            <w:pPr>
              <w:widowControl w:val="0"/>
              <w:spacing w:line="276" w:lineRule="auto"/>
              <w:jc w:val="center"/>
              <w:rPr>
                <w:b/>
                <w:bCs/>
                <w:position w:val="-20"/>
                <w:sz w:val="24"/>
                <w:szCs w:val="24"/>
                <w:lang w:val="de-DE"/>
              </w:rPr>
            </w:pPr>
            <w:r w:rsidRPr="00687182">
              <w:rPr>
                <w:b/>
                <w:bCs/>
                <w:position w:val="-20"/>
                <w:sz w:val="24"/>
                <w:szCs w:val="24"/>
                <w:lang w:val="de-DE"/>
              </w:rPr>
              <w:t>Tổ chức</w:t>
            </w:r>
          </w:p>
          <w:p w14:paraId="30A17BAD" w14:textId="77777777" w:rsidR="00C12954" w:rsidRPr="00687182" w:rsidRDefault="006B28D1">
            <w:pPr>
              <w:widowControl w:val="0"/>
              <w:spacing w:line="276" w:lineRule="auto"/>
              <w:jc w:val="center"/>
              <w:rPr>
                <w:b/>
                <w:bCs/>
                <w:position w:val="-20"/>
                <w:sz w:val="24"/>
                <w:szCs w:val="24"/>
                <w:lang w:val="de-DE"/>
              </w:rPr>
            </w:pPr>
            <w:r w:rsidRPr="00687182">
              <w:rPr>
                <w:b/>
                <w:bCs/>
                <w:position w:val="-20"/>
                <w:sz w:val="24"/>
                <w:szCs w:val="24"/>
                <w:lang w:val="de-DE"/>
              </w:rPr>
              <w:t>công tác</w:t>
            </w:r>
          </w:p>
        </w:tc>
        <w:tc>
          <w:tcPr>
            <w:tcW w:w="1228" w:type="dxa"/>
            <w:gridSpan w:val="2"/>
            <w:tcBorders>
              <w:bottom w:val="nil"/>
            </w:tcBorders>
            <w:vAlign w:val="center"/>
          </w:tcPr>
          <w:p w14:paraId="3E127683" w14:textId="77777777" w:rsidR="00C12954" w:rsidRPr="00687182" w:rsidRDefault="006B28D1">
            <w:pPr>
              <w:widowControl w:val="0"/>
              <w:spacing w:line="276" w:lineRule="auto"/>
              <w:jc w:val="center"/>
              <w:rPr>
                <w:b/>
                <w:bCs/>
                <w:position w:val="-20"/>
                <w:sz w:val="24"/>
                <w:szCs w:val="24"/>
                <w:lang w:val="de-DE"/>
              </w:rPr>
            </w:pPr>
            <w:r w:rsidRPr="00687182">
              <w:rPr>
                <w:b/>
                <w:bCs/>
                <w:position w:val="-20"/>
                <w:sz w:val="24"/>
                <w:szCs w:val="24"/>
                <w:lang w:val="de-DE"/>
              </w:rPr>
              <w:t xml:space="preserve">Nội dung, </w:t>
            </w:r>
          </w:p>
          <w:p w14:paraId="6559512F" w14:textId="77777777" w:rsidR="00C12954" w:rsidRPr="00687182" w:rsidRDefault="006B28D1">
            <w:pPr>
              <w:widowControl w:val="0"/>
              <w:spacing w:line="276" w:lineRule="auto"/>
              <w:jc w:val="center"/>
              <w:rPr>
                <w:b/>
                <w:bCs/>
                <w:position w:val="-20"/>
                <w:sz w:val="24"/>
                <w:szCs w:val="24"/>
                <w:lang w:val="de-DE"/>
              </w:rPr>
            </w:pPr>
            <w:r w:rsidRPr="00687182">
              <w:rPr>
                <w:b/>
                <w:bCs/>
                <w:position w:val="-20"/>
                <w:sz w:val="24"/>
                <w:szCs w:val="24"/>
                <w:lang w:val="de-DE"/>
              </w:rPr>
              <w:t>công việc chính tham gia</w:t>
            </w:r>
          </w:p>
        </w:tc>
        <w:tc>
          <w:tcPr>
            <w:tcW w:w="1652" w:type="dxa"/>
            <w:tcBorders>
              <w:bottom w:val="nil"/>
            </w:tcBorders>
            <w:vAlign w:val="center"/>
          </w:tcPr>
          <w:p w14:paraId="2E8C70DC" w14:textId="77777777" w:rsidR="00C12954" w:rsidRPr="00CC5EA5" w:rsidRDefault="006B28D1">
            <w:pPr>
              <w:widowControl w:val="0"/>
              <w:spacing w:line="276" w:lineRule="auto"/>
              <w:jc w:val="center"/>
              <w:rPr>
                <w:b/>
                <w:bCs/>
                <w:position w:val="-20"/>
                <w:sz w:val="24"/>
                <w:szCs w:val="24"/>
                <w:lang w:val="de-DE"/>
              </w:rPr>
            </w:pPr>
            <w:r w:rsidRPr="00CC5EA5">
              <w:rPr>
                <w:b/>
                <w:bCs/>
                <w:position w:val="-20"/>
                <w:sz w:val="24"/>
                <w:szCs w:val="24"/>
                <w:lang w:val="de-DE"/>
              </w:rPr>
              <w:t xml:space="preserve">Thời gian làm việc cho đề tài  </w:t>
            </w:r>
            <w:r w:rsidRPr="00CC5EA5">
              <w:rPr>
                <w:b/>
                <w:bCs/>
                <w:position w:val="-20"/>
                <w:sz w:val="24"/>
                <w:szCs w:val="24"/>
                <w:lang w:val="de-DE"/>
              </w:rPr>
              <w:br/>
            </w:r>
            <w:r w:rsidRPr="00CC5EA5">
              <w:rPr>
                <w:bCs/>
                <w:position w:val="-20"/>
                <w:sz w:val="24"/>
                <w:szCs w:val="24"/>
                <w:lang w:val="de-DE"/>
              </w:rPr>
              <w:t>(Số tháng</w:t>
            </w:r>
            <w:r w:rsidRPr="00CC5EA5">
              <w:rPr>
                <w:bCs/>
                <w:position w:val="-20"/>
                <w:sz w:val="24"/>
                <w:szCs w:val="24"/>
                <w:lang w:val="de-DE"/>
              </w:rPr>
              <w:br/>
              <w:t xml:space="preserve"> quy đổi</w:t>
            </w:r>
            <w:r w:rsidRPr="00CC5EA5">
              <w:rPr>
                <w:bCs/>
                <w:position w:val="-20"/>
                <w:sz w:val="24"/>
                <w:szCs w:val="24"/>
                <w:vertAlign w:val="superscript"/>
                <w:lang w:val="de-DE"/>
              </w:rPr>
              <w:t>2</w:t>
            </w:r>
            <w:r w:rsidRPr="00CC5EA5">
              <w:rPr>
                <w:bCs/>
                <w:position w:val="-20"/>
                <w:sz w:val="24"/>
                <w:szCs w:val="24"/>
                <w:lang w:val="de-DE"/>
              </w:rPr>
              <w:t>)</w:t>
            </w:r>
          </w:p>
        </w:tc>
      </w:tr>
      <w:tr w:rsidR="00C12954" w:rsidRPr="00687182" w14:paraId="000414D9" w14:textId="77777777" w:rsidTr="0075006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26" w:type="dxa"/>
        </w:trPr>
        <w:tc>
          <w:tcPr>
            <w:tcW w:w="567" w:type="dxa"/>
            <w:gridSpan w:val="2"/>
            <w:tcBorders>
              <w:top w:val="single" w:sz="6" w:space="0" w:color="auto"/>
              <w:left w:val="single" w:sz="6" w:space="0" w:color="auto"/>
              <w:bottom w:val="single" w:sz="6" w:space="0" w:color="auto"/>
              <w:right w:val="single" w:sz="6" w:space="0" w:color="auto"/>
            </w:tcBorders>
            <w:vAlign w:val="center"/>
          </w:tcPr>
          <w:p w14:paraId="11A97473" w14:textId="77777777" w:rsidR="00C12954" w:rsidRPr="00687182" w:rsidRDefault="006B28D1">
            <w:pPr>
              <w:spacing w:before="60" w:after="60" w:line="276" w:lineRule="auto"/>
              <w:jc w:val="center"/>
              <w:rPr>
                <w:sz w:val="24"/>
                <w:szCs w:val="24"/>
              </w:rPr>
            </w:pPr>
            <w:r w:rsidRPr="00687182">
              <w:rPr>
                <w:sz w:val="24"/>
                <w:szCs w:val="24"/>
              </w:rPr>
              <w:t>1</w:t>
            </w:r>
          </w:p>
        </w:tc>
        <w:tc>
          <w:tcPr>
            <w:tcW w:w="3727" w:type="dxa"/>
            <w:tcBorders>
              <w:top w:val="single" w:sz="6" w:space="0" w:color="auto"/>
              <w:left w:val="single" w:sz="6" w:space="0" w:color="auto"/>
              <w:bottom w:val="single" w:sz="6" w:space="0" w:color="auto"/>
              <w:right w:val="single" w:sz="6" w:space="0" w:color="auto"/>
            </w:tcBorders>
            <w:vAlign w:val="center"/>
          </w:tcPr>
          <w:p w14:paraId="2CE508EA" w14:textId="0B87ABD8" w:rsidR="00C12954" w:rsidRPr="00687182" w:rsidRDefault="007A5078" w:rsidP="0075006D">
            <w:pPr>
              <w:spacing w:before="60" w:after="60" w:line="276" w:lineRule="auto"/>
              <w:rPr>
                <w:sz w:val="24"/>
                <w:szCs w:val="24"/>
              </w:rPr>
            </w:pPr>
            <w:r>
              <w:rPr>
                <w:sz w:val="24"/>
                <w:szCs w:val="24"/>
              </w:rPr>
              <w:t xml:space="preserve">TS. Hà Thị Thanh Hương </w:t>
            </w:r>
          </w:p>
        </w:tc>
        <w:tc>
          <w:tcPr>
            <w:tcW w:w="2700" w:type="dxa"/>
            <w:gridSpan w:val="2"/>
            <w:tcBorders>
              <w:top w:val="single" w:sz="6" w:space="0" w:color="auto"/>
              <w:left w:val="single" w:sz="6" w:space="0" w:color="auto"/>
              <w:bottom w:val="single" w:sz="6" w:space="0" w:color="auto"/>
              <w:right w:val="single" w:sz="6" w:space="0" w:color="auto"/>
            </w:tcBorders>
            <w:vAlign w:val="center"/>
          </w:tcPr>
          <w:p w14:paraId="3B1C03BF" w14:textId="77777777" w:rsidR="006E7B8D" w:rsidRDefault="006E7B8D">
            <w:pPr>
              <w:spacing w:before="60" w:after="60" w:line="276" w:lineRule="auto"/>
              <w:jc w:val="center"/>
              <w:rPr>
                <w:sz w:val="24"/>
                <w:szCs w:val="24"/>
              </w:rPr>
            </w:pPr>
            <w:r>
              <w:rPr>
                <w:sz w:val="24"/>
                <w:szCs w:val="24"/>
              </w:rPr>
              <w:t>Trường Đại học Quốc tế</w:t>
            </w:r>
          </w:p>
          <w:p w14:paraId="6993C821" w14:textId="4BA12DD1" w:rsidR="00C12954" w:rsidRPr="00687182" w:rsidRDefault="007A5078">
            <w:pPr>
              <w:spacing w:before="60" w:after="60" w:line="276" w:lineRule="auto"/>
              <w:jc w:val="center"/>
              <w:rPr>
                <w:sz w:val="24"/>
                <w:szCs w:val="24"/>
              </w:rPr>
            </w:pPr>
            <w:r>
              <w:rPr>
                <w:sz w:val="24"/>
                <w:szCs w:val="24"/>
              </w:rPr>
              <w:t xml:space="preserve">ĐHQG TPHCM </w:t>
            </w:r>
          </w:p>
        </w:tc>
        <w:tc>
          <w:tcPr>
            <w:tcW w:w="1228" w:type="dxa"/>
            <w:gridSpan w:val="2"/>
            <w:tcBorders>
              <w:top w:val="single" w:sz="6" w:space="0" w:color="auto"/>
              <w:left w:val="single" w:sz="6" w:space="0" w:color="auto"/>
              <w:bottom w:val="single" w:sz="6" w:space="0" w:color="auto"/>
              <w:right w:val="single" w:sz="6" w:space="0" w:color="auto"/>
            </w:tcBorders>
            <w:vAlign w:val="center"/>
          </w:tcPr>
          <w:p w14:paraId="7C4FB307" w14:textId="77777777" w:rsidR="006E7B8D" w:rsidRDefault="006E7B8D">
            <w:pPr>
              <w:spacing w:before="60" w:after="60" w:line="276" w:lineRule="auto"/>
              <w:jc w:val="center"/>
              <w:rPr>
                <w:sz w:val="24"/>
                <w:szCs w:val="24"/>
              </w:rPr>
            </w:pPr>
            <w:r>
              <w:rPr>
                <w:sz w:val="24"/>
                <w:szCs w:val="24"/>
              </w:rPr>
              <w:t>Chủ nhiệm</w:t>
            </w:r>
          </w:p>
          <w:p w14:paraId="657192FF" w14:textId="6D053859" w:rsidR="00C12954" w:rsidRPr="00687182" w:rsidRDefault="006B28D1">
            <w:pPr>
              <w:spacing w:before="60" w:after="60" w:line="276" w:lineRule="auto"/>
              <w:jc w:val="center"/>
              <w:rPr>
                <w:sz w:val="24"/>
                <w:szCs w:val="24"/>
              </w:rPr>
            </w:pPr>
            <w:r w:rsidRPr="00687182">
              <w:rPr>
                <w:sz w:val="24"/>
                <w:szCs w:val="24"/>
              </w:rPr>
              <w:t>đề tài</w:t>
            </w:r>
          </w:p>
        </w:tc>
        <w:tc>
          <w:tcPr>
            <w:tcW w:w="1652" w:type="dxa"/>
            <w:tcBorders>
              <w:top w:val="single" w:sz="6" w:space="0" w:color="auto"/>
              <w:left w:val="single" w:sz="6" w:space="0" w:color="auto"/>
              <w:bottom w:val="single" w:sz="6" w:space="0" w:color="auto"/>
              <w:right w:val="single" w:sz="6" w:space="0" w:color="auto"/>
            </w:tcBorders>
            <w:vAlign w:val="center"/>
          </w:tcPr>
          <w:p w14:paraId="512127E3" w14:textId="681637B1" w:rsidR="00C12954" w:rsidRPr="00CC5EA5" w:rsidRDefault="006E7B8D" w:rsidP="00A91264">
            <w:pPr>
              <w:spacing w:before="60" w:after="60" w:line="276" w:lineRule="auto"/>
              <w:jc w:val="center"/>
              <w:rPr>
                <w:sz w:val="24"/>
                <w:szCs w:val="24"/>
              </w:rPr>
            </w:pPr>
            <w:r w:rsidRPr="00CC5EA5">
              <w:rPr>
                <w:sz w:val="24"/>
                <w:szCs w:val="24"/>
              </w:rPr>
              <w:t>1</w:t>
            </w:r>
            <w:r w:rsidR="00A91264" w:rsidRPr="00CC5EA5">
              <w:rPr>
                <w:sz w:val="24"/>
                <w:szCs w:val="24"/>
              </w:rPr>
              <w:t>6</w:t>
            </w:r>
            <w:r w:rsidR="0074003B" w:rsidRPr="00CC5EA5">
              <w:rPr>
                <w:sz w:val="24"/>
                <w:szCs w:val="24"/>
              </w:rPr>
              <w:t xml:space="preserve"> tháng</w:t>
            </w:r>
          </w:p>
        </w:tc>
      </w:tr>
      <w:tr w:rsidR="00E26CA3" w:rsidRPr="00687182" w14:paraId="313D51FF" w14:textId="77777777" w:rsidTr="0075006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26" w:type="dxa"/>
        </w:trPr>
        <w:tc>
          <w:tcPr>
            <w:tcW w:w="567" w:type="dxa"/>
            <w:gridSpan w:val="2"/>
            <w:tcBorders>
              <w:top w:val="single" w:sz="6" w:space="0" w:color="auto"/>
              <w:left w:val="single" w:sz="6" w:space="0" w:color="auto"/>
              <w:bottom w:val="single" w:sz="6" w:space="0" w:color="auto"/>
              <w:right w:val="single" w:sz="6" w:space="0" w:color="auto"/>
            </w:tcBorders>
            <w:vAlign w:val="center"/>
          </w:tcPr>
          <w:p w14:paraId="4355B4B3" w14:textId="2BE0248B" w:rsidR="00E26CA3" w:rsidRPr="00687182" w:rsidRDefault="00E26CA3">
            <w:pPr>
              <w:spacing w:before="60" w:after="60" w:line="276" w:lineRule="auto"/>
              <w:jc w:val="center"/>
              <w:rPr>
                <w:sz w:val="24"/>
                <w:szCs w:val="24"/>
              </w:rPr>
            </w:pPr>
            <w:r>
              <w:rPr>
                <w:sz w:val="24"/>
                <w:szCs w:val="24"/>
              </w:rPr>
              <w:t>2</w:t>
            </w:r>
          </w:p>
        </w:tc>
        <w:tc>
          <w:tcPr>
            <w:tcW w:w="3727" w:type="dxa"/>
            <w:tcBorders>
              <w:top w:val="single" w:sz="6" w:space="0" w:color="auto"/>
              <w:left w:val="single" w:sz="6" w:space="0" w:color="auto"/>
              <w:bottom w:val="single" w:sz="6" w:space="0" w:color="auto"/>
              <w:right w:val="single" w:sz="6" w:space="0" w:color="auto"/>
            </w:tcBorders>
            <w:vAlign w:val="center"/>
          </w:tcPr>
          <w:p w14:paraId="4A0217FC" w14:textId="52CB2EA7" w:rsidR="00E26CA3" w:rsidRDefault="00E26CA3" w:rsidP="0075006D">
            <w:pPr>
              <w:spacing w:before="60" w:after="60" w:line="276" w:lineRule="auto"/>
              <w:rPr>
                <w:sz w:val="24"/>
                <w:szCs w:val="24"/>
              </w:rPr>
            </w:pPr>
            <w:r>
              <w:rPr>
                <w:sz w:val="24"/>
                <w:szCs w:val="24"/>
              </w:rPr>
              <w:t>ThS. BS. Hoàng Tiến Trọng Nghĩa</w:t>
            </w:r>
          </w:p>
        </w:tc>
        <w:tc>
          <w:tcPr>
            <w:tcW w:w="2700" w:type="dxa"/>
            <w:gridSpan w:val="2"/>
            <w:tcBorders>
              <w:top w:val="single" w:sz="6" w:space="0" w:color="auto"/>
              <w:left w:val="single" w:sz="6" w:space="0" w:color="auto"/>
              <w:bottom w:val="single" w:sz="6" w:space="0" w:color="auto"/>
              <w:right w:val="single" w:sz="6" w:space="0" w:color="auto"/>
            </w:tcBorders>
            <w:vAlign w:val="center"/>
          </w:tcPr>
          <w:p w14:paraId="4D5EFA09" w14:textId="6F1746DE" w:rsidR="00E26CA3" w:rsidRDefault="00E26CA3">
            <w:pPr>
              <w:spacing w:before="60" w:after="60" w:line="276" w:lineRule="auto"/>
              <w:jc w:val="center"/>
              <w:rPr>
                <w:sz w:val="24"/>
                <w:szCs w:val="24"/>
              </w:rPr>
            </w:pPr>
            <w:r>
              <w:rPr>
                <w:sz w:val="24"/>
                <w:szCs w:val="24"/>
              </w:rPr>
              <w:t>Bệnh viện Quân Y 175</w:t>
            </w:r>
          </w:p>
        </w:tc>
        <w:tc>
          <w:tcPr>
            <w:tcW w:w="1228" w:type="dxa"/>
            <w:gridSpan w:val="2"/>
            <w:tcBorders>
              <w:top w:val="single" w:sz="6" w:space="0" w:color="auto"/>
              <w:left w:val="single" w:sz="6" w:space="0" w:color="auto"/>
              <w:bottom w:val="single" w:sz="6" w:space="0" w:color="auto"/>
              <w:right w:val="single" w:sz="6" w:space="0" w:color="auto"/>
            </w:tcBorders>
            <w:vAlign w:val="center"/>
          </w:tcPr>
          <w:p w14:paraId="4E82C33A" w14:textId="77777777" w:rsidR="00EB217F" w:rsidRDefault="00EB217F" w:rsidP="00EB217F">
            <w:pPr>
              <w:spacing w:before="60" w:after="60" w:line="276" w:lineRule="auto"/>
              <w:jc w:val="center"/>
              <w:rPr>
                <w:sz w:val="24"/>
                <w:szCs w:val="24"/>
              </w:rPr>
            </w:pPr>
            <w:r>
              <w:rPr>
                <w:sz w:val="24"/>
                <w:szCs w:val="24"/>
              </w:rPr>
              <w:t xml:space="preserve">Đồng </w:t>
            </w:r>
          </w:p>
          <w:p w14:paraId="5A993B01" w14:textId="77777777" w:rsidR="00EB217F" w:rsidRDefault="00EB217F" w:rsidP="00EB217F">
            <w:pPr>
              <w:spacing w:before="60" w:after="60" w:line="276" w:lineRule="auto"/>
              <w:jc w:val="center"/>
              <w:rPr>
                <w:sz w:val="24"/>
                <w:szCs w:val="24"/>
              </w:rPr>
            </w:pPr>
            <w:r>
              <w:rPr>
                <w:sz w:val="24"/>
                <w:szCs w:val="24"/>
              </w:rPr>
              <w:t xml:space="preserve">chủ nhiệm </w:t>
            </w:r>
          </w:p>
          <w:p w14:paraId="4FAAFCCA" w14:textId="2F2C893A" w:rsidR="00E26CA3" w:rsidRDefault="00EB217F" w:rsidP="00EB217F">
            <w:pPr>
              <w:spacing w:before="60" w:after="60" w:line="276" w:lineRule="auto"/>
              <w:jc w:val="center"/>
              <w:rPr>
                <w:sz w:val="24"/>
                <w:szCs w:val="24"/>
              </w:rPr>
            </w:pPr>
            <w:r>
              <w:rPr>
                <w:sz w:val="24"/>
                <w:szCs w:val="24"/>
              </w:rPr>
              <w:t>đề tài</w:t>
            </w:r>
          </w:p>
        </w:tc>
        <w:tc>
          <w:tcPr>
            <w:tcW w:w="1652" w:type="dxa"/>
            <w:tcBorders>
              <w:top w:val="single" w:sz="6" w:space="0" w:color="auto"/>
              <w:left w:val="single" w:sz="6" w:space="0" w:color="auto"/>
              <w:bottom w:val="single" w:sz="6" w:space="0" w:color="auto"/>
              <w:right w:val="single" w:sz="6" w:space="0" w:color="auto"/>
            </w:tcBorders>
            <w:vAlign w:val="center"/>
          </w:tcPr>
          <w:p w14:paraId="6DB0C332" w14:textId="38059E32" w:rsidR="00E26CA3" w:rsidRPr="00CC5EA5" w:rsidRDefault="00F05C14" w:rsidP="00A91264">
            <w:pPr>
              <w:spacing w:before="60" w:after="60" w:line="276" w:lineRule="auto"/>
              <w:jc w:val="center"/>
              <w:rPr>
                <w:sz w:val="24"/>
                <w:szCs w:val="24"/>
              </w:rPr>
            </w:pPr>
            <w:r w:rsidRPr="00CC5EA5">
              <w:rPr>
                <w:sz w:val="24"/>
                <w:szCs w:val="24"/>
              </w:rPr>
              <w:t>4</w:t>
            </w:r>
            <w:r w:rsidR="00A91264" w:rsidRPr="00CC5EA5">
              <w:rPr>
                <w:sz w:val="24"/>
                <w:szCs w:val="24"/>
              </w:rPr>
              <w:t xml:space="preserve"> </w:t>
            </w:r>
            <w:r w:rsidR="00E26CA3" w:rsidRPr="00CC5EA5">
              <w:rPr>
                <w:sz w:val="24"/>
                <w:szCs w:val="24"/>
              </w:rPr>
              <w:t>tháng</w:t>
            </w:r>
          </w:p>
        </w:tc>
      </w:tr>
      <w:tr w:rsidR="004A3D56" w:rsidRPr="00687182" w14:paraId="31441847" w14:textId="77777777" w:rsidTr="0075006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26" w:type="dxa"/>
        </w:trPr>
        <w:tc>
          <w:tcPr>
            <w:tcW w:w="567" w:type="dxa"/>
            <w:gridSpan w:val="2"/>
            <w:tcBorders>
              <w:top w:val="single" w:sz="6" w:space="0" w:color="auto"/>
              <w:left w:val="single" w:sz="6" w:space="0" w:color="auto"/>
              <w:bottom w:val="single" w:sz="6" w:space="0" w:color="auto"/>
              <w:right w:val="single" w:sz="6" w:space="0" w:color="auto"/>
            </w:tcBorders>
            <w:vAlign w:val="center"/>
          </w:tcPr>
          <w:p w14:paraId="001B6DC9" w14:textId="3F7C14EB" w:rsidR="004A3D56" w:rsidRDefault="004A3D56" w:rsidP="007A5078">
            <w:pPr>
              <w:spacing w:before="60" w:after="60" w:line="276" w:lineRule="auto"/>
              <w:jc w:val="center"/>
              <w:rPr>
                <w:sz w:val="24"/>
                <w:szCs w:val="24"/>
              </w:rPr>
            </w:pPr>
            <w:r>
              <w:rPr>
                <w:sz w:val="24"/>
                <w:szCs w:val="24"/>
              </w:rPr>
              <w:t>3</w:t>
            </w:r>
          </w:p>
        </w:tc>
        <w:tc>
          <w:tcPr>
            <w:tcW w:w="3727" w:type="dxa"/>
            <w:tcBorders>
              <w:top w:val="single" w:sz="6" w:space="0" w:color="auto"/>
              <w:left w:val="single" w:sz="6" w:space="0" w:color="auto"/>
              <w:bottom w:val="single" w:sz="6" w:space="0" w:color="auto"/>
              <w:right w:val="single" w:sz="6" w:space="0" w:color="auto"/>
            </w:tcBorders>
            <w:vAlign w:val="center"/>
          </w:tcPr>
          <w:p w14:paraId="374F74A3" w14:textId="63FE63F8" w:rsidR="004A3D56" w:rsidRDefault="004A3D56" w:rsidP="0075006D">
            <w:pPr>
              <w:spacing w:before="60" w:after="60" w:line="276" w:lineRule="auto"/>
              <w:rPr>
                <w:sz w:val="24"/>
                <w:szCs w:val="24"/>
              </w:rPr>
            </w:pPr>
            <w:r>
              <w:rPr>
                <w:sz w:val="24"/>
                <w:szCs w:val="24"/>
              </w:rPr>
              <w:t>TS. BS. Trần Công Thắng</w:t>
            </w:r>
          </w:p>
        </w:tc>
        <w:tc>
          <w:tcPr>
            <w:tcW w:w="2700" w:type="dxa"/>
            <w:gridSpan w:val="2"/>
            <w:tcBorders>
              <w:top w:val="single" w:sz="6" w:space="0" w:color="auto"/>
              <w:left w:val="single" w:sz="6" w:space="0" w:color="auto"/>
              <w:bottom w:val="single" w:sz="6" w:space="0" w:color="auto"/>
              <w:right w:val="single" w:sz="6" w:space="0" w:color="auto"/>
            </w:tcBorders>
            <w:vAlign w:val="center"/>
          </w:tcPr>
          <w:p w14:paraId="7E3A6907" w14:textId="0F47FEAD" w:rsidR="004A3D56" w:rsidRDefault="004A3D56" w:rsidP="00E26CA3">
            <w:pPr>
              <w:spacing w:before="60" w:after="60" w:line="276" w:lineRule="auto"/>
              <w:jc w:val="center"/>
              <w:rPr>
                <w:sz w:val="24"/>
                <w:szCs w:val="24"/>
              </w:rPr>
            </w:pPr>
            <w:r>
              <w:rPr>
                <w:sz w:val="24"/>
                <w:szCs w:val="24"/>
              </w:rPr>
              <w:t>Đại học Y Dược</w:t>
            </w:r>
          </w:p>
        </w:tc>
        <w:tc>
          <w:tcPr>
            <w:tcW w:w="1228" w:type="dxa"/>
            <w:gridSpan w:val="2"/>
            <w:tcBorders>
              <w:top w:val="single" w:sz="6" w:space="0" w:color="auto"/>
              <w:left w:val="single" w:sz="6" w:space="0" w:color="auto"/>
              <w:bottom w:val="single" w:sz="6" w:space="0" w:color="auto"/>
              <w:right w:val="single" w:sz="6" w:space="0" w:color="auto"/>
            </w:tcBorders>
            <w:vAlign w:val="center"/>
          </w:tcPr>
          <w:p w14:paraId="21DC3BA3" w14:textId="5B6C74F1" w:rsidR="004A3D56" w:rsidRDefault="004A3D56" w:rsidP="007A5078">
            <w:pPr>
              <w:spacing w:before="60" w:after="60" w:line="276" w:lineRule="auto"/>
              <w:jc w:val="center"/>
              <w:rPr>
                <w:sz w:val="24"/>
                <w:szCs w:val="24"/>
              </w:rPr>
            </w:pPr>
            <w:r>
              <w:rPr>
                <w:sz w:val="24"/>
                <w:szCs w:val="24"/>
              </w:rPr>
              <w:t>Thành viên</w:t>
            </w:r>
          </w:p>
        </w:tc>
        <w:tc>
          <w:tcPr>
            <w:tcW w:w="1652" w:type="dxa"/>
            <w:tcBorders>
              <w:top w:val="single" w:sz="6" w:space="0" w:color="auto"/>
              <w:left w:val="single" w:sz="6" w:space="0" w:color="auto"/>
              <w:bottom w:val="single" w:sz="6" w:space="0" w:color="auto"/>
              <w:right w:val="single" w:sz="6" w:space="0" w:color="auto"/>
            </w:tcBorders>
            <w:vAlign w:val="center"/>
          </w:tcPr>
          <w:p w14:paraId="18E8AD11" w14:textId="37BF8F7A" w:rsidR="004A3D56" w:rsidRPr="00CC5EA5" w:rsidRDefault="00D93BB4" w:rsidP="00622EBF">
            <w:pPr>
              <w:spacing w:before="60" w:after="60" w:line="276" w:lineRule="auto"/>
              <w:jc w:val="center"/>
              <w:rPr>
                <w:sz w:val="24"/>
                <w:szCs w:val="24"/>
              </w:rPr>
            </w:pPr>
            <w:r w:rsidRPr="00CC5EA5">
              <w:rPr>
                <w:sz w:val="24"/>
                <w:szCs w:val="24"/>
              </w:rPr>
              <w:t>2</w:t>
            </w:r>
            <w:r w:rsidR="004A3D56" w:rsidRPr="00CC5EA5">
              <w:rPr>
                <w:sz w:val="24"/>
                <w:szCs w:val="24"/>
              </w:rPr>
              <w:t xml:space="preserve"> tháng</w:t>
            </w:r>
          </w:p>
        </w:tc>
      </w:tr>
      <w:tr w:rsidR="004A3D56" w:rsidRPr="00687182" w14:paraId="2375D62A" w14:textId="77777777" w:rsidTr="0075006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26" w:type="dxa"/>
        </w:trPr>
        <w:tc>
          <w:tcPr>
            <w:tcW w:w="567" w:type="dxa"/>
            <w:gridSpan w:val="2"/>
            <w:tcBorders>
              <w:top w:val="single" w:sz="6" w:space="0" w:color="auto"/>
              <w:left w:val="single" w:sz="6" w:space="0" w:color="auto"/>
              <w:bottom w:val="single" w:sz="6" w:space="0" w:color="auto"/>
              <w:right w:val="single" w:sz="6" w:space="0" w:color="auto"/>
            </w:tcBorders>
            <w:vAlign w:val="center"/>
          </w:tcPr>
          <w:p w14:paraId="69AF9050" w14:textId="330FC19E" w:rsidR="004A3D56" w:rsidRDefault="004A3D56" w:rsidP="007A5078">
            <w:pPr>
              <w:spacing w:before="60" w:after="60" w:line="276" w:lineRule="auto"/>
              <w:jc w:val="center"/>
              <w:rPr>
                <w:sz w:val="24"/>
                <w:szCs w:val="24"/>
              </w:rPr>
            </w:pPr>
            <w:r>
              <w:rPr>
                <w:sz w:val="24"/>
                <w:szCs w:val="24"/>
              </w:rPr>
              <w:t>4</w:t>
            </w:r>
          </w:p>
        </w:tc>
        <w:tc>
          <w:tcPr>
            <w:tcW w:w="3727" w:type="dxa"/>
            <w:tcBorders>
              <w:top w:val="single" w:sz="6" w:space="0" w:color="auto"/>
              <w:left w:val="single" w:sz="6" w:space="0" w:color="auto"/>
              <w:bottom w:val="single" w:sz="6" w:space="0" w:color="auto"/>
              <w:right w:val="single" w:sz="6" w:space="0" w:color="auto"/>
            </w:tcBorders>
            <w:vAlign w:val="center"/>
          </w:tcPr>
          <w:p w14:paraId="0F4031D8" w14:textId="7378712D" w:rsidR="004A3D56" w:rsidRDefault="004A3D56" w:rsidP="0075006D">
            <w:pPr>
              <w:spacing w:before="60" w:after="60" w:line="276" w:lineRule="auto"/>
              <w:rPr>
                <w:sz w:val="24"/>
                <w:szCs w:val="24"/>
              </w:rPr>
            </w:pPr>
            <w:r>
              <w:rPr>
                <w:sz w:val="24"/>
                <w:szCs w:val="24"/>
              </w:rPr>
              <w:t>BS. CKII Tống Mai Trang</w:t>
            </w:r>
          </w:p>
        </w:tc>
        <w:tc>
          <w:tcPr>
            <w:tcW w:w="2700" w:type="dxa"/>
            <w:gridSpan w:val="2"/>
            <w:tcBorders>
              <w:top w:val="single" w:sz="6" w:space="0" w:color="auto"/>
              <w:left w:val="single" w:sz="6" w:space="0" w:color="auto"/>
              <w:bottom w:val="single" w:sz="6" w:space="0" w:color="auto"/>
              <w:right w:val="single" w:sz="6" w:space="0" w:color="auto"/>
            </w:tcBorders>
            <w:vAlign w:val="center"/>
          </w:tcPr>
          <w:p w14:paraId="538C4154" w14:textId="77777777" w:rsidR="004A3D56" w:rsidRDefault="004A3D56" w:rsidP="00E26CA3">
            <w:pPr>
              <w:spacing w:before="60" w:after="60" w:line="276" w:lineRule="auto"/>
              <w:jc w:val="center"/>
              <w:rPr>
                <w:sz w:val="24"/>
                <w:szCs w:val="24"/>
              </w:rPr>
            </w:pPr>
            <w:r>
              <w:rPr>
                <w:sz w:val="24"/>
                <w:szCs w:val="24"/>
              </w:rPr>
              <w:t>Bệnh viện</w:t>
            </w:r>
          </w:p>
          <w:p w14:paraId="2CC4EAB6" w14:textId="312E2D4A" w:rsidR="004A3D56" w:rsidRDefault="004A3D56" w:rsidP="00E26CA3">
            <w:pPr>
              <w:spacing w:before="60" w:after="60" w:line="276" w:lineRule="auto"/>
              <w:jc w:val="center"/>
              <w:rPr>
                <w:sz w:val="24"/>
                <w:szCs w:val="24"/>
              </w:rPr>
            </w:pPr>
            <w:r>
              <w:rPr>
                <w:sz w:val="24"/>
                <w:szCs w:val="24"/>
              </w:rPr>
              <w:t>Đai học Y Dược</w:t>
            </w:r>
          </w:p>
        </w:tc>
        <w:tc>
          <w:tcPr>
            <w:tcW w:w="1228" w:type="dxa"/>
            <w:gridSpan w:val="2"/>
            <w:tcBorders>
              <w:top w:val="single" w:sz="6" w:space="0" w:color="auto"/>
              <w:left w:val="single" w:sz="6" w:space="0" w:color="auto"/>
              <w:bottom w:val="single" w:sz="6" w:space="0" w:color="auto"/>
              <w:right w:val="single" w:sz="6" w:space="0" w:color="auto"/>
            </w:tcBorders>
            <w:vAlign w:val="center"/>
          </w:tcPr>
          <w:p w14:paraId="196D0749" w14:textId="04C1C48B" w:rsidR="004A3D56" w:rsidRDefault="004A3D56" w:rsidP="007A5078">
            <w:pPr>
              <w:spacing w:before="60" w:after="60" w:line="276" w:lineRule="auto"/>
              <w:jc w:val="center"/>
              <w:rPr>
                <w:sz w:val="24"/>
                <w:szCs w:val="24"/>
              </w:rPr>
            </w:pPr>
            <w:r>
              <w:rPr>
                <w:sz w:val="24"/>
                <w:szCs w:val="24"/>
              </w:rPr>
              <w:t>Thành viên</w:t>
            </w:r>
          </w:p>
        </w:tc>
        <w:tc>
          <w:tcPr>
            <w:tcW w:w="1652" w:type="dxa"/>
            <w:tcBorders>
              <w:top w:val="single" w:sz="6" w:space="0" w:color="auto"/>
              <w:left w:val="single" w:sz="6" w:space="0" w:color="auto"/>
              <w:bottom w:val="single" w:sz="6" w:space="0" w:color="auto"/>
              <w:right w:val="single" w:sz="6" w:space="0" w:color="auto"/>
            </w:tcBorders>
            <w:vAlign w:val="center"/>
          </w:tcPr>
          <w:p w14:paraId="06BD33B8" w14:textId="0FCB7A24" w:rsidR="004A3D56" w:rsidRPr="00CC5EA5" w:rsidRDefault="00D93BB4" w:rsidP="00622EBF">
            <w:pPr>
              <w:spacing w:before="60" w:after="60" w:line="276" w:lineRule="auto"/>
              <w:jc w:val="center"/>
              <w:rPr>
                <w:sz w:val="24"/>
                <w:szCs w:val="24"/>
              </w:rPr>
            </w:pPr>
            <w:r w:rsidRPr="00CC5EA5">
              <w:rPr>
                <w:sz w:val="24"/>
                <w:szCs w:val="24"/>
              </w:rPr>
              <w:t>2</w:t>
            </w:r>
            <w:r w:rsidR="004A3D56" w:rsidRPr="00CC5EA5">
              <w:rPr>
                <w:sz w:val="24"/>
                <w:szCs w:val="24"/>
              </w:rPr>
              <w:t xml:space="preserve"> tháng</w:t>
            </w:r>
          </w:p>
        </w:tc>
      </w:tr>
      <w:tr w:rsidR="007A5078" w:rsidRPr="00687182" w14:paraId="2FCDAC3A" w14:textId="77777777" w:rsidTr="0075006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26" w:type="dxa"/>
        </w:trPr>
        <w:tc>
          <w:tcPr>
            <w:tcW w:w="567" w:type="dxa"/>
            <w:gridSpan w:val="2"/>
            <w:tcBorders>
              <w:top w:val="single" w:sz="6" w:space="0" w:color="auto"/>
              <w:left w:val="single" w:sz="6" w:space="0" w:color="auto"/>
              <w:bottom w:val="single" w:sz="6" w:space="0" w:color="auto"/>
              <w:right w:val="single" w:sz="6" w:space="0" w:color="auto"/>
            </w:tcBorders>
            <w:vAlign w:val="center"/>
          </w:tcPr>
          <w:p w14:paraId="37A07318" w14:textId="33E6C97F" w:rsidR="007A5078" w:rsidRPr="00687182" w:rsidRDefault="004A3D56" w:rsidP="007A5078">
            <w:pPr>
              <w:spacing w:before="60" w:after="60" w:line="276" w:lineRule="auto"/>
              <w:jc w:val="center"/>
              <w:rPr>
                <w:sz w:val="24"/>
                <w:szCs w:val="24"/>
              </w:rPr>
            </w:pPr>
            <w:r>
              <w:rPr>
                <w:sz w:val="24"/>
                <w:szCs w:val="24"/>
              </w:rPr>
              <w:t>5</w:t>
            </w:r>
          </w:p>
        </w:tc>
        <w:tc>
          <w:tcPr>
            <w:tcW w:w="3727" w:type="dxa"/>
            <w:tcBorders>
              <w:top w:val="single" w:sz="6" w:space="0" w:color="auto"/>
              <w:left w:val="single" w:sz="6" w:space="0" w:color="auto"/>
              <w:bottom w:val="single" w:sz="6" w:space="0" w:color="auto"/>
              <w:right w:val="single" w:sz="6" w:space="0" w:color="auto"/>
            </w:tcBorders>
            <w:vAlign w:val="center"/>
          </w:tcPr>
          <w:p w14:paraId="216C2448" w14:textId="2EA86D23" w:rsidR="007A5078" w:rsidRPr="00687182" w:rsidRDefault="00DC7891" w:rsidP="0075006D">
            <w:pPr>
              <w:spacing w:before="60" w:after="60" w:line="276" w:lineRule="auto"/>
              <w:rPr>
                <w:sz w:val="24"/>
                <w:szCs w:val="24"/>
              </w:rPr>
            </w:pPr>
            <w:r>
              <w:rPr>
                <w:sz w:val="24"/>
                <w:szCs w:val="24"/>
              </w:rPr>
              <w:t>BS. CKI Hoàng Châu Bảo Đính</w:t>
            </w:r>
          </w:p>
        </w:tc>
        <w:tc>
          <w:tcPr>
            <w:tcW w:w="2700" w:type="dxa"/>
            <w:gridSpan w:val="2"/>
            <w:tcBorders>
              <w:top w:val="single" w:sz="6" w:space="0" w:color="auto"/>
              <w:left w:val="single" w:sz="6" w:space="0" w:color="auto"/>
              <w:bottom w:val="single" w:sz="6" w:space="0" w:color="auto"/>
              <w:right w:val="single" w:sz="6" w:space="0" w:color="auto"/>
            </w:tcBorders>
            <w:vAlign w:val="center"/>
          </w:tcPr>
          <w:p w14:paraId="13ACC374" w14:textId="77777777" w:rsidR="004A3D56" w:rsidRDefault="006E7B8D" w:rsidP="00E26CA3">
            <w:pPr>
              <w:spacing w:before="60" w:after="60" w:line="276" w:lineRule="auto"/>
              <w:jc w:val="center"/>
              <w:rPr>
                <w:sz w:val="24"/>
                <w:szCs w:val="24"/>
              </w:rPr>
            </w:pPr>
            <w:r>
              <w:rPr>
                <w:sz w:val="24"/>
                <w:szCs w:val="24"/>
              </w:rPr>
              <w:t xml:space="preserve">Trường Đại học </w:t>
            </w:r>
            <w:r w:rsidR="00E26CA3">
              <w:rPr>
                <w:sz w:val="24"/>
                <w:szCs w:val="24"/>
              </w:rPr>
              <w:t>Y khoa</w:t>
            </w:r>
          </w:p>
          <w:p w14:paraId="62F3A047" w14:textId="60901CC6" w:rsidR="007A5078" w:rsidRPr="00687182" w:rsidRDefault="00E26CA3" w:rsidP="00E26CA3">
            <w:pPr>
              <w:spacing w:before="60" w:after="60" w:line="276" w:lineRule="auto"/>
              <w:jc w:val="center"/>
              <w:rPr>
                <w:sz w:val="24"/>
                <w:szCs w:val="24"/>
                <w:lang w:val="fr-FR"/>
              </w:rPr>
            </w:pPr>
            <w:r>
              <w:rPr>
                <w:sz w:val="24"/>
                <w:szCs w:val="24"/>
              </w:rPr>
              <w:t xml:space="preserve"> Phạm Ngọc Thạch</w:t>
            </w:r>
            <w:r w:rsidR="007A5078">
              <w:rPr>
                <w:sz w:val="24"/>
                <w:szCs w:val="24"/>
              </w:rPr>
              <w:t xml:space="preserve"> </w:t>
            </w:r>
          </w:p>
        </w:tc>
        <w:tc>
          <w:tcPr>
            <w:tcW w:w="1228" w:type="dxa"/>
            <w:gridSpan w:val="2"/>
            <w:tcBorders>
              <w:top w:val="single" w:sz="6" w:space="0" w:color="auto"/>
              <w:left w:val="single" w:sz="6" w:space="0" w:color="auto"/>
              <w:bottom w:val="single" w:sz="6" w:space="0" w:color="auto"/>
              <w:right w:val="single" w:sz="6" w:space="0" w:color="auto"/>
            </w:tcBorders>
            <w:vAlign w:val="center"/>
          </w:tcPr>
          <w:p w14:paraId="37589F95" w14:textId="77777777" w:rsidR="007A5078" w:rsidRPr="00687182" w:rsidRDefault="007A5078" w:rsidP="007A5078">
            <w:pPr>
              <w:spacing w:before="60" w:after="60" w:line="276" w:lineRule="auto"/>
              <w:jc w:val="center"/>
              <w:rPr>
                <w:sz w:val="24"/>
                <w:szCs w:val="24"/>
              </w:rPr>
            </w:pPr>
            <w:r>
              <w:rPr>
                <w:sz w:val="24"/>
                <w:szCs w:val="24"/>
              </w:rPr>
              <w:t>Thành viên</w:t>
            </w:r>
          </w:p>
        </w:tc>
        <w:tc>
          <w:tcPr>
            <w:tcW w:w="1652" w:type="dxa"/>
            <w:tcBorders>
              <w:top w:val="single" w:sz="6" w:space="0" w:color="auto"/>
              <w:left w:val="single" w:sz="6" w:space="0" w:color="auto"/>
              <w:bottom w:val="single" w:sz="6" w:space="0" w:color="auto"/>
              <w:right w:val="single" w:sz="6" w:space="0" w:color="auto"/>
            </w:tcBorders>
            <w:vAlign w:val="center"/>
          </w:tcPr>
          <w:p w14:paraId="5DEEDE29" w14:textId="307BFDAE" w:rsidR="007A5078" w:rsidRPr="00CC5EA5" w:rsidRDefault="00F05C14" w:rsidP="00622EBF">
            <w:pPr>
              <w:spacing w:before="60" w:after="60" w:line="276" w:lineRule="auto"/>
              <w:jc w:val="center"/>
              <w:rPr>
                <w:sz w:val="24"/>
                <w:szCs w:val="24"/>
              </w:rPr>
            </w:pPr>
            <w:r w:rsidRPr="00CC5EA5">
              <w:rPr>
                <w:sz w:val="24"/>
                <w:szCs w:val="24"/>
              </w:rPr>
              <w:t>10</w:t>
            </w:r>
            <w:r w:rsidR="007A5078" w:rsidRPr="00CC5EA5">
              <w:rPr>
                <w:sz w:val="24"/>
                <w:szCs w:val="24"/>
              </w:rPr>
              <w:t xml:space="preserve"> tháng</w:t>
            </w:r>
          </w:p>
        </w:tc>
      </w:tr>
      <w:tr w:rsidR="00E26CA3" w:rsidRPr="00687182" w14:paraId="4188FA5E" w14:textId="77777777" w:rsidTr="0075006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26" w:type="dxa"/>
        </w:trPr>
        <w:tc>
          <w:tcPr>
            <w:tcW w:w="567" w:type="dxa"/>
            <w:gridSpan w:val="2"/>
            <w:tcBorders>
              <w:top w:val="single" w:sz="6" w:space="0" w:color="auto"/>
              <w:left w:val="single" w:sz="6" w:space="0" w:color="auto"/>
              <w:bottom w:val="single" w:sz="6" w:space="0" w:color="auto"/>
              <w:right w:val="single" w:sz="6" w:space="0" w:color="auto"/>
            </w:tcBorders>
            <w:vAlign w:val="center"/>
          </w:tcPr>
          <w:p w14:paraId="502F80C8" w14:textId="79731BD4" w:rsidR="00E26CA3" w:rsidRPr="00873295" w:rsidRDefault="004A3D56" w:rsidP="007A5078">
            <w:pPr>
              <w:spacing w:before="60" w:after="60" w:line="276" w:lineRule="auto"/>
              <w:jc w:val="center"/>
              <w:rPr>
                <w:sz w:val="24"/>
                <w:szCs w:val="24"/>
              </w:rPr>
            </w:pPr>
            <w:r>
              <w:rPr>
                <w:sz w:val="24"/>
                <w:szCs w:val="24"/>
              </w:rPr>
              <w:t>6</w:t>
            </w:r>
          </w:p>
        </w:tc>
        <w:tc>
          <w:tcPr>
            <w:tcW w:w="3727" w:type="dxa"/>
            <w:tcBorders>
              <w:top w:val="single" w:sz="6" w:space="0" w:color="auto"/>
              <w:left w:val="single" w:sz="6" w:space="0" w:color="auto"/>
              <w:bottom w:val="single" w:sz="6" w:space="0" w:color="auto"/>
              <w:right w:val="single" w:sz="6" w:space="0" w:color="auto"/>
            </w:tcBorders>
            <w:vAlign w:val="center"/>
          </w:tcPr>
          <w:p w14:paraId="496C5172" w14:textId="75975C94" w:rsidR="00E26CA3" w:rsidRPr="00873295" w:rsidRDefault="00873295" w:rsidP="0075006D">
            <w:pPr>
              <w:spacing w:before="60" w:after="60" w:line="276" w:lineRule="auto"/>
              <w:rPr>
                <w:sz w:val="24"/>
                <w:szCs w:val="24"/>
              </w:rPr>
            </w:pPr>
            <w:r w:rsidRPr="00873295">
              <w:rPr>
                <w:sz w:val="24"/>
                <w:szCs w:val="24"/>
              </w:rPr>
              <w:t>ThS. BS. Đoàn Văn Anh Vũ</w:t>
            </w:r>
          </w:p>
        </w:tc>
        <w:tc>
          <w:tcPr>
            <w:tcW w:w="2700" w:type="dxa"/>
            <w:gridSpan w:val="2"/>
            <w:tcBorders>
              <w:top w:val="single" w:sz="6" w:space="0" w:color="auto"/>
              <w:left w:val="single" w:sz="6" w:space="0" w:color="auto"/>
              <w:bottom w:val="single" w:sz="6" w:space="0" w:color="auto"/>
              <w:right w:val="single" w:sz="6" w:space="0" w:color="auto"/>
            </w:tcBorders>
            <w:vAlign w:val="center"/>
          </w:tcPr>
          <w:p w14:paraId="5B7D659E" w14:textId="5D5ED755" w:rsidR="00E26CA3" w:rsidRDefault="00E26CA3" w:rsidP="00E26CA3">
            <w:pPr>
              <w:spacing w:before="60" w:after="60" w:line="276" w:lineRule="auto"/>
              <w:jc w:val="center"/>
              <w:rPr>
                <w:sz w:val="24"/>
                <w:szCs w:val="24"/>
              </w:rPr>
            </w:pPr>
            <w:r>
              <w:rPr>
                <w:sz w:val="24"/>
                <w:szCs w:val="24"/>
              </w:rPr>
              <w:t>Bệnh viện Quân Y 175</w:t>
            </w:r>
          </w:p>
        </w:tc>
        <w:tc>
          <w:tcPr>
            <w:tcW w:w="1228" w:type="dxa"/>
            <w:gridSpan w:val="2"/>
            <w:tcBorders>
              <w:top w:val="single" w:sz="6" w:space="0" w:color="auto"/>
              <w:left w:val="single" w:sz="6" w:space="0" w:color="auto"/>
              <w:bottom w:val="single" w:sz="6" w:space="0" w:color="auto"/>
              <w:right w:val="single" w:sz="6" w:space="0" w:color="auto"/>
            </w:tcBorders>
            <w:vAlign w:val="center"/>
          </w:tcPr>
          <w:p w14:paraId="74B04B1E" w14:textId="0A932CE8" w:rsidR="00E26CA3" w:rsidRDefault="00E26CA3" w:rsidP="007A5078">
            <w:pPr>
              <w:spacing w:before="60" w:after="60" w:line="276" w:lineRule="auto"/>
              <w:jc w:val="center"/>
              <w:rPr>
                <w:sz w:val="24"/>
                <w:szCs w:val="24"/>
              </w:rPr>
            </w:pPr>
            <w:r>
              <w:rPr>
                <w:sz w:val="24"/>
                <w:szCs w:val="24"/>
              </w:rPr>
              <w:t>Thành viên</w:t>
            </w:r>
          </w:p>
        </w:tc>
        <w:tc>
          <w:tcPr>
            <w:tcW w:w="1652" w:type="dxa"/>
            <w:tcBorders>
              <w:top w:val="single" w:sz="6" w:space="0" w:color="auto"/>
              <w:left w:val="single" w:sz="6" w:space="0" w:color="auto"/>
              <w:bottom w:val="single" w:sz="6" w:space="0" w:color="auto"/>
              <w:right w:val="single" w:sz="6" w:space="0" w:color="auto"/>
            </w:tcBorders>
            <w:vAlign w:val="center"/>
          </w:tcPr>
          <w:p w14:paraId="2A3EAD3E" w14:textId="42DBEDEC" w:rsidR="00E26CA3" w:rsidRPr="00CC5EA5" w:rsidRDefault="00F05C14" w:rsidP="00622EBF">
            <w:pPr>
              <w:spacing w:before="60" w:after="60" w:line="276" w:lineRule="auto"/>
              <w:jc w:val="center"/>
              <w:rPr>
                <w:sz w:val="24"/>
                <w:szCs w:val="24"/>
              </w:rPr>
            </w:pPr>
            <w:r w:rsidRPr="00CC5EA5">
              <w:rPr>
                <w:sz w:val="24"/>
                <w:szCs w:val="24"/>
              </w:rPr>
              <w:t>3</w:t>
            </w:r>
            <w:r w:rsidR="00E26CA3" w:rsidRPr="00CC5EA5">
              <w:rPr>
                <w:sz w:val="24"/>
                <w:szCs w:val="24"/>
              </w:rPr>
              <w:t xml:space="preserve"> tháng</w:t>
            </w:r>
          </w:p>
        </w:tc>
      </w:tr>
      <w:tr w:rsidR="00E26CA3" w:rsidRPr="00687182" w14:paraId="46AAF2B9" w14:textId="77777777" w:rsidTr="0075006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26" w:type="dxa"/>
        </w:trPr>
        <w:tc>
          <w:tcPr>
            <w:tcW w:w="567" w:type="dxa"/>
            <w:gridSpan w:val="2"/>
            <w:tcBorders>
              <w:top w:val="single" w:sz="6" w:space="0" w:color="auto"/>
              <w:left w:val="single" w:sz="6" w:space="0" w:color="auto"/>
              <w:bottom w:val="single" w:sz="6" w:space="0" w:color="auto"/>
              <w:right w:val="single" w:sz="6" w:space="0" w:color="auto"/>
            </w:tcBorders>
            <w:vAlign w:val="center"/>
          </w:tcPr>
          <w:p w14:paraId="4F71E499" w14:textId="408D9EF0" w:rsidR="00E26CA3" w:rsidRPr="00873295" w:rsidRDefault="004A3D56" w:rsidP="00E26CA3">
            <w:pPr>
              <w:spacing w:before="60" w:after="60" w:line="276" w:lineRule="auto"/>
              <w:jc w:val="center"/>
              <w:rPr>
                <w:sz w:val="24"/>
                <w:szCs w:val="24"/>
              </w:rPr>
            </w:pPr>
            <w:r>
              <w:rPr>
                <w:sz w:val="24"/>
                <w:szCs w:val="24"/>
              </w:rPr>
              <w:t>7</w:t>
            </w:r>
          </w:p>
        </w:tc>
        <w:tc>
          <w:tcPr>
            <w:tcW w:w="3727" w:type="dxa"/>
            <w:tcBorders>
              <w:top w:val="single" w:sz="6" w:space="0" w:color="auto"/>
              <w:left w:val="single" w:sz="6" w:space="0" w:color="auto"/>
              <w:bottom w:val="single" w:sz="6" w:space="0" w:color="auto"/>
              <w:right w:val="single" w:sz="6" w:space="0" w:color="auto"/>
            </w:tcBorders>
            <w:vAlign w:val="center"/>
          </w:tcPr>
          <w:p w14:paraId="5F5B9341" w14:textId="4D0F6027" w:rsidR="00E26CA3" w:rsidRPr="00873295" w:rsidRDefault="00873295" w:rsidP="0075006D">
            <w:pPr>
              <w:spacing w:before="60" w:after="60" w:line="276" w:lineRule="auto"/>
              <w:rPr>
                <w:sz w:val="24"/>
                <w:szCs w:val="24"/>
              </w:rPr>
            </w:pPr>
            <w:r w:rsidRPr="00873295">
              <w:rPr>
                <w:sz w:val="24"/>
                <w:szCs w:val="24"/>
              </w:rPr>
              <w:t>ThS. BS. Nguyễn Ngọc Lương</w:t>
            </w:r>
          </w:p>
        </w:tc>
        <w:tc>
          <w:tcPr>
            <w:tcW w:w="2700" w:type="dxa"/>
            <w:gridSpan w:val="2"/>
            <w:tcBorders>
              <w:top w:val="single" w:sz="6" w:space="0" w:color="auto"/>
              <w:left w:val="single" w:sz="6" w:space="0" w:color="auto"/>
              <w:bottom w:val="single" w:sz="6" w:space="0" w:color="auto"/>
              <w:right w:val="single" w:sz="6" w:space="0" w:color="auto"/>
            </w:tcBorders>
            <w:vAlign w:val="center"/>
          </w:tcPr>
          <w:p w14:paraId="572CFE00" w14:textId="26469D02" w:rsidR="00E26CA3" w:rsidRDefault="00E26CA3" w:rsidP="00E26CA3">
            <w:pPr>
              <w:spacing w:before="60" w:after="60" w:line="276" w:lineRule="auto"/>
              <w:jc w:val="center"/>
              <w:rPr>
                <w:sz w:val="24"/>
                <w:szCs w:val="24"/>
              </w:rPr>
            </w:pPr>
            <w:r>
              <w:rPr>
                <w:sz w:val="24"/>
                <w:szCs w:val="24"/>
              </w:rPr>
              <w:t>Bệnh viện Quân Y 175</w:t>
            </w:r>
          </w:p>
        </w:tc>
        <w:tc>
          <w:tcPr>
            <w:tcW w:w="1228" w:type="dxa"/>
            <w:gridSpan w:val="2"/>
            <w:tcBorders>
              <w:top w:val="single" w:sz="6" w:space="0" w:color="auto"/>
              <w:left w:val="single" w:sz="6" w:space="0" w:color="auto"/>
              <w:bottom w:val="single" w:sz="6" w:space="0" w:color="auto"/>
              <w:right w:val="single" w:sz="6" w:space="0" w:color="auto"/>
            </w:tcBorders>
            <w:vAlign w:val="center"/>
          </w:tcPr>
          <w:p w14:paraId="74193A96" w14:textId="4B51770A" w:rsidR="00E26CA3" w:rsidRDefault="00E26CA3" w:rsidP="00E26CA3">
            <w:pPr>
              <w:spacing w:before="60" w:after="60" w:line="276" w:lineRule="auto"/>
              <w:jc w:val="center"/>
              <w:rPr>
                <w:sz w:val="24"/>
                <w:szCs w:val="24"/>
              </w:rPr>
            </w:pPr>
            <w:r>
              <w:rPr>
                <w:sz w:val="24"/>
                <w:szCs w:val="24"/>
              </w:rPr>
              <w:t>Thành viên</w:t>
            </w:r>
          </w:p>
        </w:tc>
        <w:tc>
          <w:tcPr>
            <w:tcW w:w="1652" w:type="dxa"/>
            <w:tcBorders>
              <w:top w:val="single" w:sz="6" w:space="0" w:color="auto"/>
              <w:left w:val="single" w:sz="6" w:space="0" w:color="auto"/>
              <w:bottom w:val="single" w:sz="6" w:space="0" w:color="auto"/>
              <w:right w:val="single" w:sz="6" w:space="0" w:color="auto"/>
            </w:tcBorders>
            <w:vAlign w:val="center"/>
          </w:tcPr>
          <w:p w14:paraId="06E97E9D" w14:textId="74EAB522" w:rsidR="00E26CA3" w:rsidRPr="00CC5EA5" w:rsidRDefault="00F05C14" w:rsidP="00E26CA3">
            <w:pPr>
              <w:spacing w:before="60" w:after="60" w:line="276" w:lineRule="auto"/>
              <w:jc w:val="center"/>
              <w:rPr>
                <w:sz w:val="24"/>
                <w:szCs w:val="24"/>
              </w:rPr>
            </w:pPr>
            <w:r w:rsidRPr="00CC5EA5">
              <w:rPr>
                <w:sz w:val="24"/>
                <w:szCs w:val="24"/>
              </w:rPr>
              <w:t>3</w:t>
            </w:r>
            <w:r w:rsidR="00E26CA3" w:rsidRPr="00CC5EA5">
              <w:rPr>
                <w:sz w:val="24"/>
                <w:szCs w:val="24"/>
              </w:rPr>
              <w:t xml:space="preserve"> tháng</w:t>
            </w:r>
          </w:p>
        </w:tc>
      </w:tr>
      <w:tr w:rsidR="00E26CA3" w:rsidRPr="00687182" w14:paraId="37C1542C" w14:textId="77777777" w:rsidTr="0075006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26" w:type="dxa"/>
        </w:trPr>
        <w:tc>
          <w:tcPr>
            <w:tcW w:w="567" w:type="dxa"/>
            <w:gridSpan w:val="2"/>
            <w:tcBorders>
              <w:top w:val="single" w:sz="6" w:space="0" w:color="auto"/>
              <w:left w:val="single" w:sz="6" w:space="0" w:color="auto"/>
              <w:bottom w:val="single" w:sz="6" w:space="0" w:color="auto"/>
              <w:right w:val="single" w:sz="6" w:space="0" w:color="auto"/>
            </w:tcBorders>
            <w:vAlign w:val="center"/>
          </w:tcPr>
          <w:p w14:paraId="2CAEE631" w14:textId="6A6E5562" w:rsidR="00E26CA3" w:rsidRPr="00873295" w:rsidRDefault="004A3D56" w:rsidP="00E26CA3">
            <w:pPr>
              <w:spacing w:before="60" w:after="60" w:line="276" w:lineRule="auto"/>
              <w:jc w:val="center"/>
              <w:rPr>
                <w:sz w:val="24"/>
                <w:szCs w:val="24"/>
              </w:rPr>
            </w:pPr>
            <w:r>
              <w:rPr>
                <w:sz w:val="24"/>
                <w:szCs w:val="24"/>
              </w:rPr>
              <w:t>8</w:t>
            </w:r>
          </w:p>
        </w:tc>
        <w:tc>
          <w:tcPr>
            <w:tcW w:w="3727" w:type="dxa"/>
            <w:tcBorders>
              <w:top w:val="single" w:sz="6" w:space="0" w:color="auto"/>
              <w:left w:val="single" w:sz="6" w:space="0" w:color="auto"/>
              <w:bottom w:val="single" w:sz="6" w:space="0" w:color="auto"/>
              <w:right w:val="single" w:sz="6" w:space="0" w:color="auto"/>
            </w:tcBorders>
            <w:vAlign w:val="center"/>
          </w:tcPr>
          <w:p w14:paraId="4CC19DD9" w14:textId="3A8F0C41" w:rsidR="00E26CA3" w:rsidRPr="00873295" w:rsidRDefault="00873295" w:rsidP="0075006D">
            <w:pPr>
              <w:spacing w:before="60" w:after="60" w:line="276" w:lineRule="auto"/>
              <w:rPr>
                <w:sz w:val="24"/>
                <w:szCs w:val="24"/>
              </w:rPr>
            </w:pPr>
            <w:r w:rsidRPr="00873295">
              <w:rPr>
                <w:sz w:val="24"/>
                <w:szCs w:val="24"/>
              </w:rPr>
              <w:t>ThS.BS. Huỳnh Đăng Lộc</w:t>
            </w:r>
          </w:p>
        </w:tc>
        <w:tc>
          <w:tcPr>
            <w:tcW w:w="2700" w:type="dxa"/>
            <w:gridSpan w:val="2"/>
            <w:tcBorders>
              <w:top w:val="single" w:sz="6" w:space="0" w:color="auto"/>
              <w:left w:val="single" w:sz="6" w:space="0" w:color="auto"/>
              <w:bottom w:val="single" w:sz="6" w:space="0" w:color="auto"/>
              <w:right w:val="single" w:sz="6" w:space="0" w:color="auto"/>
            </w:tcBorders>
            <w:vAlign w:val="center"/>
          </w:tcPr>
          <w:p w14:paraId="3AD16294" w14:textId="185D7D52" w:rsidR="00E26CA3" w:rsidRDefault="00E26CA3" w:rsidP="00E26CA3">
            <w:pPr>
              <w:spacing w:before="60" w:after="60" w:line="276" w:lineRule="auto"/>
              <w:jc w:val="center"/>
              <w:rPr>
                <w:sz w:val="24"/>
                <w:szCs w:val="24"/>
              </w:rPr>
            </w:pPr>
            <w:r>
              <w:rPr>
                <w:sz w:val="24"/>
                <w:szCs w:val="24"/>
              </w:rPr>
              <w:t>Bệnh viện Quân Y 175</w:t>
            </w:r>
          </w:p>
        </w:tc>
        <w:tc>
          <w:tcPr>
            <w:tcW w:w="1228" w:type="dxa"/>
            <w:gridSpan w:val="2"/>
            <w:tcBorders>
              <w:top w:val="single" w:sz="6" w:space="0" w:color="auto"/>
              <w:left w:val="single" w:sz="6" w:space="0" w:color="auto"/>
              <w:bottom w:val="single" w:sz="6" w:space="0" w:color="auto"/>
              <w:right w:val="single" w:sz="6" w:space="0" w:color="auto"/>
            </w:tcBorders>
            <w:vAlign w:val="center"/>
          </w:tcPr>
          <w:p w14:paraId="0DBF8BF4" w14:textId="73AEAA5D" w:rsidR="00E26CA3" w:rsidRDefault="00E26CA3" w:rsidP="00E26CA3">
            <w:pPr>
              <w:spacing w:before="60" w:after="60" w:line="276" w:lineRule="auto"/>
              <w:jc w:val="center"/>
              <w:rPr>
                <w:sz w:val="24"/>
                <w:szCs w:val="24"/>
              </w:rPr>
            </w:pPr>
            <w:r>
              <w:rPr>
                <w:sz w:val="24"/>
                <w:szCs w:val="24"/>
              </w:rPr>
              <w:t>Thành viên</w:t>
            </w:r>
          </w:p>
        </w:tc>
        <w:tc>
          <w:tcPr>
            <w:tcW w:w="1652" w:type="dxa"/>
            <w:tcBorders>
              <w:top w:val="single" w:sz="6" w:space="0" w:color="auto"/>
              <w:left w:val="single" w:sz="6" w:space="0" w:color="auto"/>
              <w:bottom w:val="single" w:sz="6" w:space="0" w:color="auto"/>
              <w:right w:val="single" w:sz="6" w:space="0" w:color="auto"/>
            </w:tcBorders>
            <w:vAlign w:val="center"/>
          </w:tcPr>
          <w:p w14:paraId="0868CE5C" w14:textId="36BC8E0E" w:rsidR="00E26CA3" w:rsidRPr="00CC5EA5" w:rsidRDefault="00F05C14" w:rsidP="00E26CA3">
            <w:pPr>
              <w:spacing w:before="60" w:after="60" w:line="276" w:lineRule="auto"/>
              <w:jc w:val="center"/>
              <w:rPr>
                <w:sz w:val="24"/>
                <w:szCs w:val="24"/>
              </w:rPr>
            </w:pPr>
            <w:r w:rsidRPr="00CC5EA5">
              <w:rPr>
                <w:sz w:val="24"/>
                <w:szCs w:val="24"/>
              </w:rPr>
              <w:t>3</w:t>
            </w:r>
            <w:r w:rsidR="00E26CA3" w:rsidRPr="00CC5EA5">
              <w:rPr>
                <w:sz w:val="24"/>
                <w:szCs w:val="24"/>
              </w:rPr>
              <w:t xml:space="preserve"> tháng</w:t>
            </w:r>
          </w:p>
        </w:tc>
      </w:tr>
      <w:tr w:rsidR="00A91264" w:rsidRPr="00664C56" w14:paraId="10A47F20" w14:textId="77777777" w:rsidTr="0075006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26" w:type="dxa"/>
        </w:trPr>
        <w:tc>
          <w:tcPr>
            <w:tcW w:w="567" w:type="dxa"/>
            <w:gridSpan w:val="2"/>
            <w:tcBorders>
              <w:top w:val="single" w:sz="6" w:space="0" w:color="auto"/>
              <w:left w:val="single" w:sz="6" w:space="0" w:color="auto"/>
              <w:bottom w:val="single" w:sz="6" w:space="0" w:color="auto"/>
              <w:right w:val="single" w:sz="6" w:space="0" w:color="auto"/>
            </w:tcBorders>
            <w:vAlign w:val="center"/>
          </w:tcPr>
          <w:p w14:paraId="5C444998" w14:textId="2B9DB39A" w:rsidR="00A91264" w:rsidRPr="00CC5EA5" w:rsidRDefault="00A91264" w:rsidP="00A91264">
            <w:pPr>
              <w:spacing w:before="60" w:after="60" w:line="276" w:lineRule="auto"/>
              <w:jc w:val="center"/>
              <w:rPr>
                <w:sz w:val="24"/>
                <w:szCs w:val="24"/>
              </w:rPr>
            </w:pPr>
            <w:r w:rsidRPr="00CC5EA5">
              <w:rPr>
                <w:sz w:val="24"/>
                <w:szCs w:val="24"/>
              </w:rPr>
              <w:t>9</w:t>
            </w:r>
          </w:p>
        </w:tc>
        <w:tc>
          <w:tcPr>
            <w:tcW w:w="3727" w:type="dxa"/>
            <w:tcBorders>
              <w:top w:val="single" w:sz="6" w:space="0" w:color="auto"/>
              <w:left w:val="single" w:sz="6" w:space="0" w:color="auto"/>
              <w:bottom w:val="single" w:sz="6" w:space="0" w:color="auto"/>
              <w:right w:val="single" w:sz="6" w:space="0" w:color="auto"/>
            </w:tcBorders>
            <w:vAlign w:val="center"/>
          </w:tcPr>
          <w:p w14:paraId="42C8368B" w14:textId="002C02D7" w:rsidR="00A91264" w:rsidRPr="00CC5EA5" w:rsidRDefault="008A654D" w:rsidP="00A91264">
            <w:pPr>
              <w:spacing w:before="60" w:after="60" w:line="276" w:lineRule="auto"/>
              <w:rPr>
                <w:sz w:val="24"/>
                <w:szCs w:val="24"/>
              </w:rPr>
            </w:pPr>
            <w:r w:rsidRPr="00CC5EA5">
              <w:rPr>
                <w:sz w:val="24"/>
                <w:szCs w:val="24"/>
              </w:rPr>
              <w:t>BS. Lý Minh Đăng</w:t>
            </w:r>
          </w:p>
        </w:tc>
        <w:tc>
          <w:tcPr>
            <w:tcW w:w="2700" w:type="dxa"/>
            <w:gridSpan w:val="2"/>
            <w:tcBorders>
              <w:top w:val="single" w:sz="6" w:space="0" w:color="auto"/>
              <w:left w:val="single" w:sz="6" w:space="0" w:color="auto"/>
              <w:bottom w:val="single" w:sz="6" w:space="0" w:color="auto"/>
              <w:right w:val="single" w:sz="6" w:space="0" w:color="auto"/>
            </w:tcBorders>
            <w:vAlign w:val="center"/>
          </w:tcPr>
          <w:p w14:paraId="15E142AC" w14:textId="76B53674" w:rsidR="00A91264" w:rsidRPr="00CC5EA5" w:rsidRDefault="00A91264" w:rsidP="00A91264">
            <w:pPr>
              <w:spacing w:before="60" w:after="60" w:line="276" w:lineRule="auto"/>
              <w:jc w:val="center"/>
              <w:rPr>
                <w:sz w:val="24"/>
                <w:szCs w:val="24"/>
              </w:rPr>
            </w:pPr>
            <w:r w:rsidRPr="00CC5EA5">
              <w:rPr>
                <w:sz w:val="24"/>
                <w:szCs w:val="24"/>
              </w:rPr>
              <w:t>Bệnh viện Quân Y 175</w:t>
            </w:r>
          </w:p>
        </w:tc>
        <w:tc>
          <w:tcPr>
            <w:tcW w:w="1228" w:type="dxa"/>
            <w:gridSpan w:val="2"/>
            <w:tcBorders>
              <w:top w:val="single" w:sz="6" w:space="0" w:color="auto"/>
              <w:left w:val="single" w:sz="6" w:space="0" w:color="auto"/>
              <w:bottom w:val="single" w:sz="6" w:space="0" w:color="auto"/>
              <w:right w:val="single" w:sz="6" w:space="0" w:color="auto"/>
            </w:tcBorders>
            <w:vAlign w:val="center"/>
          </w:tcPr>
          <w:p w14:paraId="7DC78198" w14:textId="535176CF" w:rsidR="00A91264" w:rsidRPr="00CC5EA5" w:rsidRDefault="00A91264" w:rsidP="00A91264">
            <w:pPr>
              <w:spacing w:before="60" w:after="60" w:line="276" w:lineRule="auto"/>
              <w:jc w:val="center"/>
              <w:rPr>
                <w:sz w:val="24"/>
                <w:szCs w:val="24"/>
              </w:rPr>
            </w:pPr>
            <w:r w:rsidRPr="00CC5EA5">
              <w:rPr>
                <w:sz w:val="24"/>
                <w:szCs w:val="24"/>
              </w:rPr>
              <w:t>Thành viên</w:t>
            </w:r>
          </w:p>
        </w:tc>
        <w:tc>
          <w:tcPr>
            <w:tcW w:w="1652" w:type="dxa"/>
            <w:tcBorders>
              <w:top w:val="single" w:sz="6" w:space="0" w:color="auto"/>
              <w:left w:val="single" w:sz="6" w:space="0" w:color="auto"/>
              <w:bottom w:val="single" w:sz="6" w:space="0" w:color="auto"/>
              <w:right w:val="single" w:sz="6" w:space="0" w:color="auto"/>
            </w:tcBorders>
            <w:vAlign w:val="center"/>
          </w:tcPr>
          <w:p w14:paraId="69C39E80" w14:textId="439273DB" w:rsidR="00A91264" w:rsidRPr="00CC5EA5" w:rsidRDefault="00F05C14" w:rsidP="00A91264">
            <w:pPr>
              <w:spacing w:before="60" w:after="60" w:line="276" w:lineRule="auto"/>
              <w:jc w:val="center"/>
              <w:rPr>
                <w:sz w:val="24"/>
                <w:szCs w:val="24"/>
              </w:rPr>
            </w:pPr>
            <w:r w:rsidRPr="00CC5EA5">
              <w:rPr>
                <w:sz w:val="24"/>
                <w:szCs w:val="24"/>
              </w:rPr>
              <w:t>3</w:t>
            </w:r>
            <w:r w:rsidR="00A91264" w:rsidRPr="00CC5EA5">
              <w:rPr>
                <w:sz w:val="24"/>
                <w:szCs w:val="24"/>
              </w:rPr>
              <w:t xml:space="preserve"> tháng</w:t>
            </w:r>
          </w:p>
        </w:tc>
      </w:tr>
      <w:tr w:rsidR="00A91264" w:rsidRPr="00664C56" w14:paraId="19BA2C2D" w14:textId="77777777" w:rsidTr="0075006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26" w:type="dxa"/>
        </w:trPr>
        <w:tc>
          <w:tcPr>
            <w:tcW w:w="567" w:type="dxa"/>
            <w:gridSpan w:val="2"/>
            <w:tcBorders>
              <w:top w:val="single" w:sz="6" w:space="0" w:color="auto"/>
              <w:left w:val="single" w:sz="6" w:space="0" w:color="auto"/>
              <w:bottom w:val="single" w:sz="6" w:space="0" w:color="auto"/>
              <w:right w:val="single" w:sz="6" w:space="0" w:color="auto"/>
            </w:tcBorders>
            <w:vAlign w:val="center"/>
          </w:tcPr>
          <w:p w14:paraId="5EC94B81" w14:textId="794985D2" w:rsidR="00A91264" w:rsidRPr="00CC5EA5" w:rsidRDefault="00A91264" w:rsidP="00A91264">
            <w:pPr>
              <w:spacing w:before="60" w:after="60" w:line="276" w:lineRule="auto"/>
              <w:jc w:val="center"/>
              <w:rPr>
                <w:sz w:val="24"/>
                <w:szCs w:val="24"/>
              </w:rPr>
            </w:pPr>
            <w:r w:rsidRPr="00CC5EA5">
              <w:rPr>
                <w:sz w:val="24"/>
                <w:szCs w:val="24"/>
              </w:rPr>
              <w:t>10</w:t>
            </w:r>
          </w:p>
        </w:tc>
        <w:tc>
          <w:tcPr>
            <w:tcW w:w="3727" w:type="dxa"/>
            <w:tcBorders>
              <w:top w:val="single" w:sz="6" w:space="0" w:color="auto"/>
              <w:left w:val="single" w:sz="6" w:space="0" w:color="auto"/>
              <w:bottom w:val="single" w:sz="6" w:space="0" w:color="auto"/>
              <w:right w:val="single" w:sz="6" w:space="0" w:color="auto"/>
            </w:tcBorders>
            <w:vAlign w:val="center"/>
          </w:tcPr>
          <w:p w14:paraId="6B628FF1" w14:textId="4601B446" w:rsidR="00A91264" w:rsidRPr="00CC5EA5" w:rsidRDefault="008A654D" w:rsidP="00A91264">
            <w:pPr>
              <w:spacing w:before="60" w:after="60" w:line="276" w:lineRule="auto"/>
              <w:rPr>
                <w:sz w:val="24"/>
                <w:szCs w:val="24"/>
              </w:rPr>
            </w:pPr>
            <w:r w:rsidRPr="00CC5EA5">
              <w:rPr>
                <w:sz w:val="24"/>
                <w:szCs w:val="24"/>
              </w:rPr>
              <w:t>BS. Nguyễn Xuân Diệu</w:t>
            </w:r>
          </w:p>
        </w:tc>
        <w:tc>
          <w:tcPr>
            <w:tcW w:w="2700" w:type="dxa"/>
            <w:gridSpan w:val="2"/>
            <w:tcBorders>
              <w:top w:val="single" w:sz="6" w:space="0" w:color="auto"/>
              <w:left w:val="single" w:sz="6" w:space="0" w:color="auto"/>
              <w:bottom w:val="single" w:sz="6" w:space="0" w:color="auto"/>
              <w:right w:val="single" w:sz="6" w:space="0" w:color="auto"/>
            </w:tcBorders>
            <w:vAlign w:val="center"/>
          </w:tcPr>
          <w:p w14:paraId="3F3908F6" w14:textId="78CAFB39" w:rsidR="00A91264" w:rsidRPr="00CC5EA5" w:rsidRDefault="00A91264" w:rsidP="00A91264">
            <w:pPr>
              <w:spacing w:before="60" w:after="60" w:line="276" w:lineRule="auto"/>
              <w:jc w:val="center"/>
              <w:rPr>
                <w:sz w:val="24"/>
                <w:szCs w:val="24"/>
              </w:rPr>
            </w:pPr>
            <w:r w:rsidRPr="00CC5EA5">
              <w:rPr>
                <w:sz w:val="24"/>
                <w:szCs w:val="24"/>
              </w:rPr>
              <w:t>Bệnh viện Quân Y 175</w:t>
            </w:r>
          </w:p>
        </w:tc>
        <w:tc>
          <w:tcPr>
            <w:tcW w:w="1228" w:type="dxa"/>
            <w:gridSpan w:val="2"/>
            <w:tcBorders>
              <w:top w:val="single" w:sz="6" w:space="0" w:color="auto"/>
              <w:left w:val="single" w:sz="6" w:space="0" w:color="auto"/>
              <w:bottom w:val="single" w:sz="6" w:space="0" w:color="auto"/>
              <w:right w:val="single" w:sz="6" w:space="0" w:color="auto"/>
            </w:tcBorders>
            <w:vAlign w:val="center"/>
          </w:tcPr>
          <w:p w14:paraId="0A199B50" w14:textId="4F0C2D25" w:rsidR="00A91264" w:rsidRPr="00CC5EA5" w:rsidRDefault="00A91264" w:rsidP="00A91264">
            <w:pPr>
              <w:spacing w:before="60" w:after="60" w:line="276" w:lineRule="auto"/>
              <w:jc w:val="center"/>
              <w:rPr>
                <w:sz w:val="24"/>
                <w:szCs w:val="24"/>
              </w:rPr>
            </w:pPr>
            <w:r w:rsidRPr="00CC5EA5">
              <w:rPr>
                <w:sz w:val="24"/>
                <w:szCs w:val="24"/>
              </w:rPr>
              <w:t>Thành viên</w:t>
            </w:r>
          </w:p>
        </w:tc>
        <w:tc>
          <w:tcPr>
            <w:tcW w:w="1652" w:type="dxa"/>
            <w:tcBorders>
              <w:top w:val="single" w:sz="6" w:space="0" w:color="auto"/>
              <w:left w:val="single" w:sz="6" w:space="0" w:color="auto"/>
              <w:bottom w:val="single" w:sz="6" w:space="0" w:color="auto"/>
              <w:right w:val="single" w:sz="6" w:space="0" w:color="auto"/>
            </w:tcBorders>
            <w:vAlign w:val="center"/>
          </w:tcPr>
          <w:p w14:paraId="13680CA7" w14:textId="7CFD2EDE" w:rsidR="00A91264" w:rsidRPr="00CC5EA5" w:rsidRDefault="00F05C14" w:rsidP="00A91264">
            <w:pPr>
              <w:spacing w:before="60" w:after="60" w:line="276" w:lineRule="auto"/>
              <w:jc w:val="center"/>
              <w:rPr>
                <w:sz w:val="24"/>
                <w:szCs w:val="24"/>
              </w:rPr>
            </w:pPr>
            <w:r w:rsidRPr="00CC5EA5">
              <w:rPr>
                <w:sz w:val="24"/>
                <w:szCs w:val="24"/>
              </w:rPr>
              <w:t>3</w:t>
            </w:r>
            <w:r w:rsidR="00A91264" w:rsidRPr="00CC5EA5">
              <w:rPr>
                <w:sz w:val="24"/>
                <w:szCs w:val="24"/>
              </w:rPr>
              <w:t xml:space="preserve"> tháng</w:t>
            </w:r>
          </w:p>
        </w:tc>
      </w:tr>
      <w:tr w:rsidR="00A91264" w:rsidRPr="00687182" w14:paraId="6CF76A78" w14:textId="77777777" w:rsidTr="0075006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26" w:type="dxa"/>
        </w:trPr>
        <w:tc>
          <w:tcPr>
            <w:tcW w:w="567" w:type="dxa"/>
            <w:gridSpan w:val="2"/>
            <w:tcBorders>
              <w:top w:val="single" w:sz="6" w:space="0" w:color="auto"/>
              <w:left w:val="single" w:sz="6" w:space="0" w:color="auto"/>
              <w:bottom w:val="single" w:sz="6" w:space="0" w:color="auto"/>
              <w:right w:val="single" w:sz="6" w:space="0" w:color="auto"/>
            </w:tcBorders>
            <w:vAlign w:val="center"/>
          </w:tcPr>
          <w:p w14:paraId="572DE00A" w14:textId="43EA5729" w:rsidR="00A91264" w:rsidRPr="00CC5EA5" w:rsidRDefault="00A91264" w:rsidP="00A91264">
            <w:pPr>
              <w:spacing w:before="60" w:after="60" w:line="276" w:lineRule="auto"/>
              <w:jc w:val="center"/>
              <w:rPr>
                <w:sz w:val="24"/>
                <w:szCs w:val="24"/>
              </w:rPr>
            </w:pPr>
            <w:r w:rsidRPr="00CC5EA5">
              <w:rPr>
                <w:sz w:val="24"/>
                <w:szCs w:val="24"/>
              </w:rPr>
              <w:t>11</w:t>
            </w:r>
          </w:p>
        </w:tc>
        <w:tc>
          <w:tcPr>
            <w:tcW w:w="3727" w:type="dxa"/>
            <w:tcBorders>
              <w:top w:val="single" w:sz="6" w:space="0" w:color="auto"/>
              <w:left w:val="single" w:sz="6" w:space="0" w:color="auto"/>
              <w:bottom w:val="single" w:sz="6" w:space="0" w:color="auto"/>
              <w:right w:val="single" w:sz="6" w:space="0" w:color="auto"/>
            </w:tcBorders>
            <w:vAlign w:val="center"/>
          </w:tcPr>
          <w:p w14:paraId="15F8CC5B" w14:textId="12612DC5" w:rsidR="00A91264" w:rsidRPr="00CC5EA5" w:rsidRDefault="008A654D" w:rsidP="00A91264">
            <w:pPr>
              <w:spacing w:before="60" w:after="60" w:line="276" w:lineRule="auto"/>
              <w:rPr>
                <w:sz w:val="24"/>
                <w:szCs w:val="24"/>
              </w:rPr>
            </w:pPr>
            <w:r w:rsidRPr="00CC5EA5">
              <w:rPr>
                <w:sz w:val="24"/>
                <w:szCs w:val="24"/>
              </w:rPr>
              <w:t>BS. Trần Thị Hoài Thu</w:t>
            </w:r>
          </w:p>
        </w:tc>
        <w:tc>
          <w:tcPr>
            <w:tcW w:w="2700" w:type="dxa"/>
            <w:gridSpan w:val="2"/>
            <w:tcBorders>
              <w:top w:val="single" w:sz="6" w:space="0" w:color="auto"/>
              <w:left w:val="single" w:sz="6" w:space="0" w:color="auto"/>
              <w:bottom w:val="single" w:sz="6" w:space="0" w:color="auto"/>
              <w:right w:val="single" w:sz="6" w:space="0" w:color="auto"/>
            </w:tcBorders>
            <w:vAlign w:val="center"/>
          </w:tcPr>
          <w:p w14:paraId="04C4880B" w14:textId="43ADBF27" w:rsidR="00A91264" w:rsidRPr="00CC5EA5" w:rsidRDefault="00A91264" w:rsidP="00A91264">
            <w:pPr>
              <w:spacing w:before="60" w:after="60" w:line="276" w:lineRule="auto"/>
              <w:jc w:val="center"/>
              <w:rPr>
                <w:sz w:val="24"/>
                <w:szCs w:val="24"/>
              </w:rPr>
            </w:pPr>
            <w:r w:rsidRPr="00CC5EA5">
              <w:rPr>
                <w:sz w:val="24"/>
                <w:szCs w:val="24"/>
              </w:rPr>
              <w:t>Bệnh viện Quân Y 175</w:t>
            </w:r>
          </w:p>
        </w:tc>
        <w:tc>
          <w:tcPr>
            <w:tcW w:w="1228" w:type="dxa"/>
            <w:gridSpan w:val="2"/>
            <w:tcBorders>
              <w:top w:val="single" w:sz="6" w:space="0" w:color="auto"/>
              <w:left w:val="single" w:sz="6" w:space="0" w:color="auto"/>
              <w:bottom w:val="single" w:sz="6" w:space="0" w:color="auto"/>
              <w:right w:val="single" w:sz="6" w:space="0" w:color="auto"/>
            </w:tcBorders>
            <w:vAlign w:val="center"/>
          </w:tcPr>
          <w:p w14:paraId="02A3BE54" w14:textId="0962A9C6" w:rsidR="00A91264" w:rsidRPr="00CC5EA5" w:rsidRDefault="00A91264" w:rsidP="00A91264">
            <w:pPr>
              <w:spacing w:before="60" w:after="60" w:line="276" w:lineRule="auto"/>
              <w:jc w:val="center"/>
              <w:rPr>
                <w:sz w:val="24"/>
                <w:szCs w:val="24"/>
              </w:rPr>
            </w:pPr>
            <w:r w:rsidRPr="00CC5EA5">
              <w:rPr>
                <w:sz w:val="24"/>
                <w:szCs w:val="24"/>
              </w:rPr>
              <w:t>Thành viên</w:t>
            </w:r>
          </w:p>
        </w:tc>
        <w:tc>
          <w:tcPr>
            <w:tcW w:w="1652" w:type="dxa"/>
            <w:tcBorders>
              <w:top w:val="single" w:sz="6" w:space="0" w:color="auto"/>
              <w:left w:val="single" w:sz="6" w:space="0" w:color="auto"/>
              <w:bottom w:val="single" w:sz="6" w:space="0" w:color="auto"/>
              <w:right w:val="single" w:sz="6" w:space="0" w:color="auto"/>
            </w:tcBorders>
            <w:vAlign w:val="center"/>
          </w:tcPr>
          <w:p w14:paraId="5EC9560F" w14:textId="7BDE454D" w:rsidR="00A91264" w:rsidRPr="00CC5EA5" w:rsidRDefault="00F05C14" w:rsidP="00A91264">
            <w:pPr>
              <w:spacing w:before="60" w:after="60" w:line="276" w:lineRule="auto"/>
              <w:jc w:val="center"/>
              <w:rPr>
                <w:sz w:val="24"/>
                <w:szCs w:val="24"/>
              </w:rPr>
            </w:pPr>
            <w:r w:rsidRPr="00CC5EA5">
              <w:rPr>
                <w:sz w:val="24"/>
                <w:szCs w:val="24"/>
              </w:rPr>
              <w:t>3</w:t>
            </w:r>
            <w:r w:rsidR="00A91264" w:rsidRPr="00CC5EA5">
              <w:rPr>
                <w:sz w:val="24"/>
                <w:szCs w:val="24"/>
              </w:rPr>
              <w:t xml:space="preserve"> tháng</w:t>
            </w:r>
          </w:p>
        </w:tc>
      </w:tr>
      <w:tr w:rsidR="00A91264" w:rsidRPr="00687182" w14:paraId="1B57590F" w14:textId="77777777" w:rsidTr="0075006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26" w:type="dxa"/>
        </w:trPr>
        <w:tc>
          <w:tcPr>
            <w:tcW w:w="567" w:type="dxa"/>
            <w:gridSpan w:val="2"/>
            <w:tcBorders>
              <w:top w:val="single" w:sz="6" w:space="0" w:color="auto"/>
              <w:left w:val="single" w:sz="6" w:space="0" w:color="auto"/>
              <w:bottom w:val="single" w:sz="6" w:space="0" w:color="auto"/>
              <w:right w:val="single" w:sz="6" w:space="0" w:color="auto"/>
            </w:tcBorders>
            <w:vAlign w:val="center"/>
          </w:tcPr>
          <w:p w14:paraId="0055050A" w14:textId="4B9F5132" w:rsidR="00A91264" w:rsidRPr="00687182" w:rsidRDefault="00A91264" w:rsidP="00A91264">
            <w:pPr>
              <w:spacing w:before="60" w:after="60" w:line="276" w:lineRule="auto"/>
              <w:jc w:val="center"/>
              <w:rPr>
                <w:sz w:val="24"/>
                <w:szCs w:val="24"/>
              </w:rPr>
            </w:pPr>
            <w:r>
              <w:rPr>
                <w:sz w:val="24"/>
                <w:szCs w:val="24"/>
              </w:rPr>
              <w:t>12</w:t>
            </w:r>
          </w:p>
        </w:tc>
        <w:tc>
          <w:tcPr>
            <w:tcW w:w="3727" w:type="dxa"/>
            <w:tcBorders>
              <w:top w:val="single" w:sz="6" w:space="0" w:color="auto"/>
              <w:left w:val="single" w:sz="6" w:space="0" w:color="auto"/>
              <w:bottom w:val="single" w:sz="6" w:space="0" w:color="auto"/>
              <w:right w:val="single" w:sz="6" w:space="0" w:color="auto"/>
            </w:tcBorders>
            <w:vAlign w:val="center"/>
          </w:tcPr>
          <w:p w14:paraId="58AF0D8C" w14:textId="5FA92FDB" w:rsidR="00A91264" w:rsidRPr="00687182" w:rsidRDefault="00A91264" w:rsidP="00A91264">
            <w:pPr>
              <w:spacing w:before="60" w:after="60" w:line="276" w:lineRule="auto"/>
              <w:rPr>
                <w:sz w:val="24"/>
                <w:szCs w:val="24"/>
              </w:rPr>
            </w:pPr>
            <w:r>
              <w:rPr>
                <w:sz w:val="24"/>
                <w:szCs w:val="24"/>
              </w:rPr>
              <w:t>Phan Ngọc Minh Thư</w:t>
            </w:r>
          </w:p>
        </w:tc>
        <w:tc>
          <w:tcPr>
            <w:tcW w:w="2700" w:type="dxa"/>
            <w:gridSpan w:val="2"/>
            <w:tcBorders>
              <w:top w:val="single" w:sz="6" w:space="0" w:color="auto"/>
              <w:left w:val="single" w:sz="6" w:space="0" w:color="auto"/>
              <w:bottom w:val="single" w:sz="6" w:space="0" w:color="auto"/>
              <w:right w:val="single" w:sz="6" w:space="0" w:color="auto"/>
            </w:tcBorders>
            <w:vAlign w:val="center"/>
          </w:tcPr>
          <w:p w14:paraId="5D30DC30" w14:textId="77777777" w:rsidR="00A91264" w:rsidRDefault="00A91264" w:rsidP="00A91264">
            <w:pPr>
              <w:spacing w:before="60" w:after="60" w:line="276" w:lineRule="auto"/>
              <w:jc w:val="center"/>
              <w:rPr>
                <w:sz w:val="24"/>
                <w:szCs w:val="24"/>
              </w:rPr>
            </w:pPr>
            <w:r>
              <w:rPr>
                <w:sz w:val="24"/>
                <w:szCs w:val="24"/>
              </w:rPr>
              <w:t>Trường Đại học Quốc tế</w:t>
            </w:r>
          </w:p>
          <w:p w14:paraId="4EA7A78D" w14:textId="367C171F" w:rsidR="00A91264" w:rsidRPr="00687182" w:rsidRDefault="00A91264" w:rsidP="00A91264">
            <w:pPr>
              <w:spacing w:line="276" w:lineRule="auto"/>
              <w:jc w:val="center"/>
              <w:rPr>
                <w:sz w:val="24"/>
                <w:szCs w:val="24"/>
              </w:rPr>
            </w:pPr>
            <w:r>
              <w:rPr>
                <w:sz w:val="24"/>
                <w:szCs w:val="24"/>
              </w:rPr>
              <w:t>ĐHQG TPHCM</w:t>
            </w:r>
          </w:p>
        </w:tc>
        <w:tc>
          <w:tcPr>
            <w:tcW w:w="1228" w:type="dxa"/>
            <w:gridSpan w:val="2"/>
            <w:tcBorders>
              <w:top w:val="single" w:sz="6" w:space="0" w:color="auto"/>
              <w:left w:val="single" w:sz="6" w:space="0" w:color="auto"/>
              <w:bottom w:val="single" w:sz="6" w:space="0" w:color="auto"/>
              <w:right w:val="single" w:sz="6" w:space="0" w:color="auto"/>
            </w:tcBorders>
            <w:vAlign w:val="center"/>
          </w:tcPr>
          <w:p w14:paraId="10D39F79" w14:textId="0C76C18D" w:rsidR="00A91264" w:rsidRPr="00687182" w:rsidRDefault="00A91264" w:rsidP="00A91264">
            <w:pPr>
              <w:spacing w:before="60" w:after="60" w:line="276" w:lineRule="auto"/>
              <w:jc w:val="center"/>
              <w:rPr>
                <w:sz w:val="24"/>
                <w:szCs w:val="24"/>
              </w:rPr>
            </w:pPr>
            <w:r>
              <w:rPr>
                <w:sz w:val="24"/>
                <w:szCs w:val="24"/>
              </w:rPr>
              <w:t>Thành viên</w:t>
            </w:r>
          </w:p>
        </w:tc>
        <w:tc>
          <w:tcPr>
            <w:tcW w:w="1652" w:type="dxa"/>
            <w:tcBorders>
              <w:top w:val="single" w:sz="6" w:space="0" w:color="auto"/>
              <w:left w:val="single" w:sz="6" w:space="0" w:color="auto"/>
              <w:bottom w:val="single" w:sz="6" w:space="0" w:color="auto"/>
              <w:right w:val="single" w:sz="6" w:space="0" w:color="auto"/>
            </w:tcBorders>
            <w:vAlign w:val="center"/>
          </w:tcPr>
          <w:p w14:paraId="219990DE" w14:textId="3588689C" w:rsidR="00A91264" w:rsidRPr="00CC5EA5" w:rsidRDefault="00A91264" w:rsidP="00A91264">
            <w:pPr>
              <w:jc w:val="center"/>
              <w:rPr>
                <w:sz w:val="24"/>
                <w:szCs w:val="24"/>
              </w:rPr>
            </w:pPr>
            <w:r w:rsidRPr="00CC5EA5">
              <w:rPr>
                <w:sz w:val="24"/>
                <w:szCs w:val="24"/>
              </w:rPr>
              <w:t>16 tháng</w:t>
            </w:r>
          </w:p>
        </w:tc>
      </w:tr>
      <w:tr w:rsidR="00A91264" w:rsidRPr="00687182" w14:paraId="02218461" w14:textId="77777777" w:rsidTr="0075006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26" w:type="dxa"/>
        </w:trPr>
        <w:tc>
          <w:tcPr>
            <w:tcW w:w="567" w:type="dxa"/>
            <w:gridSpan w:val="2"/>
            <w:tcBorders>
              <w:top w:val="single" w:sz="6" w:space="0" w:color="auto"/>
              <w:left w:val="single" w:sz="6" w:space="0" w:color="auto"/>
              <w:bottom w:val="single" w:sz="6" w:space="0" w:color="auto"/>
              <w:right w:val="single" w:sz="6" w:space="0" w:color="auto"/>
            </w:tcBorders>
            <w:vAlign w:val="center"/>
          </w:tcPr>
          <w:p w14:paraId="01006813" w14:textId="22333E22" w:rsidR="00A91264" w:rsidRPr="00687182" w:rsidRDefault="00A91264" w:rsidP="00A91264">
            <w:pPr>
              <w:spacing w:before="60" w:after="60" w:line="276" w:lineRule="auto"/>
              <w:jc w:val="center"/>
              <w:rPr>
                <w:sz w:val="24"/>
                <w:szCs w:val="24"/>
              </w:rPr>
            </w:pPr>
            <w:r>
              <w:rPr>
                <w:sz w:val="24"/>
                <w:szCs w:val="24"/>
              </w:rPr>
              <w:t>13</w:t>
            </w:r>
          </w:p>
        </w:tc>
        <w:tc>
          <w:tcPr>
            <w:tcW w:w="3727" w:type="dxa"/>
            <w:tcBorders>
              <w:top w:val="single" w:sz="6" w:space="0" w:color="auto"/>
              <w:left w:val="single" w:sz="6" w:space="0" w:color="auto"/>
              <w:bottom w:val="single" w:sz="6" w:space="0" w:color="auto"/>
              <w:right w:val="single" w:sz="6" w:space="0" w:color="auto"/>
            </w:tcBorders>
            <w:vAlign w:val="center"/>
          </w:tcPr>
          <w:p w14:paraId="07A5494B" w14:textId="15EA9293" w:rsidR="00A91264" w:rsidRPr="00687182" w:rsidRDefault="00A91264" w:rsidP="00A91264">
            <w:pPr>
              <w:spacing w:before="60" w:after="60" w:line="276" w:lineRule="auto"/>
              <w:rPr>
                <w:sz w:val="24"/>
                <w:szCs w:val="24"/>
              </w:rPr>
            </w:pPr>
            <w:r>
              <w:rPr>
                <w:sz w:val="24"/>
                <w:szCs w:val="24"/>
              </w:rPr>
              <w:t>Đỗ Trần Minh Hiệp</w:t>
            </w:r>
          </w:p>
        </w:tc>
        <w:tc>
          <w:tcPr>
            <w:tcW w:w="2700" w:type="dxa"/>
            <w:gridSpan w:val="2"/>
            <w:tcBorders>
              <w:top w:val="single" w:sz="6" w:space="0" w:color="auto"/>
              <w:left w:val="single" w:sz="6" w:space="0" w:color="auto"/>
              <w:bottom w:val="single" w:sz="6" w:space="0" w:color="auto"/>
              <w:right w:val="single" w:sz="6" w:space="0" w:color="auto"/>
            </w:tcBorders>
            <w:vAlign w:val="center"/>
          </w:tcPr>
          <w:p w14:paraId="2176C59F" w14:textId="77777777" w:rsidR="00A91264" w:rsidRDefault="00A91264" w:rsidP="00A91264">
            <w:pPr>
              <w:spacing w:before="60" w:after="60" w:line="276" w:lineRule="auto"/>
              <w:jc w:val="center"/>
              <w:rPr>
                <w:sz w:val="24"/>
                <w:szCs w:val="24"/>
              </w:rPr>
            </w:pPr>
            <w:r>
              <w:rPr>
                <w:sz w:val="24"/>
                <w:szCs w:val="24"/>
              </w:rPr>
              <w:t>Trường Đại học Quốc tế</w:t>
            </w:r>
          </w:p>
          <w:p w14:paraId="6AF9720D" w14:textId="64882439" w:rsidR="00A91264" w:rsidRPr="00687182" w:rsidRDefault="00A91264" w:rsidP="00A91264">
            <w:pPr>
              <w:spacing w:line="276" w:lineRule="auto"/>
              <w:jc w:val="center"/>
              <w:rPr>
                <w:sz w:val="24"/>
                <w:szCs w:val="24"/>
              </w:rPr>
            </w:pPr>
            <w:r>
              <w:rPr>
                <w:sz w:val="24"/>
                <w:szCs w:val="24"/>
              </w:rPr>
              <w:t>ĐHQG TPHCM</w:t>
            </w:r>
          </w:p>
        </w:tc>
        <w:tc>
          <w:tcPr>
            <w:tcW w:w="1228" w:type="dxa"/>
            <w:gridSpan w:val="2"/>
            <w:tcBorders>
              <w:top w:val="single" w:sz="6" w:space="0" w:color="auto"/>
              <w:left w:val="single" w:sz="6" w:space="0" w:color="auto"/>
              <w:bottom w:val="single" w:sz="6" w:space="0" w:color="auto"/>
              <w:right w:val="single" w:sz="6" w:space="0" w:color="auto"/>
            </w:tcBorders>
            <w:vAlign w:val="center"/>
          </w:tcPr>
          <w:p w14:paraId="7E993DB7" w14:textId="641D9B75" w:rsidR="00A91264" w:rsidRPr="00687182" w:rsidRDefault="00A91264" w:rsidP="00A91264">
            <w:pPr>
              <w:spacing w:before="60" w:after="60" w:line="276" w:lineRule="auto"/>
              <w:jc w:val="center"/>
              <w:rPr>
                <w:sz w:val="24"/>
                <w:szCs w:val="24"/>
              </w:rPr>
            </w:pPr>
            <w:r>
              <w:rPr>
                <w:sz w:val="24"/>
                <w:szCs w:val="24"/>
              </w:rPr>
              <w:t>Thành viên</w:t>
            </w:r>
          </w:p>
        </w:tc>
        <w:tc>
          <w:tcPr>
            <w:tcW w:w="1652" w:type="dxa"/>
            <w:tcBorders>
              <w:top w:val="single" w:sz="6" w:space="0" w:color="auto"/>
              <w:left w:val="single" w:sz="6" w:space="0" w:color="auto"/>
              <w:bottom w:val="single" w:sz="6" w:space="0" w:color="auto"/>
              <w:right w:val="single" w:sz="6" w:space="0" w:color="auto"/>
            </w:tcBorders>
            <w:vAlign w:val="center"/>
          </w:tcPr>
          <w:p w14:paraId="57E187BF" w14:textId="25B4C739" w:rsidR="00A91264" w:rsidRPr="00CC5EA5" w:rsidRDefault="00A91264" w:rsidP="00A91264">
            <w:pPr>
              <w:jc w:val="center"/>
              <w:rPr>
                <w:sz w:val="24"/>
                <w:szCs w:val="24"/>
              </w:rPr>
            </w:pPr>
            <w:r w:rsidRPr="00CC5EA5">
              <w:rPr>
                <w:sz w:val="24"/>
                <w:szCs w:val="24"/>
              </w:rPr>
              <w:t>16 tháng</w:t>
            </w:r>
          </w:p>
        </w:tc>
      </w:tr>
      <w:tr w:rsidR="00A91264" w:rsidRPr="00687182" w14:paraId="3249FB66" w14:textId="77777777" w:rsidTr="0075006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26" w:type="dxa"/>
        </w:trPr>
        <w:tc>
          <w:tcPr>
            <w:tcW w:w="567" w:type="dxa"/>
            <w:gridSpan w:val="2"/>
            <w:tcBorders>
              <w:top w:val="single" w:sz="6" w:space="0" w:color="auto"/>
              <w:left w:val="single" w:sz="6" w:space="0" w:color="auto"/>
              <w:bottom w:val="single" w:sz="6" w:space="0" w:color="auto"/>
              <w:right w:val="single" w:sz="6" w:space="0" w:color="auto"/>
            </w:tcBorders>
            <w:vAlign w:val="center"/>
          </w:tcPr>
          <w:p w14:paraId="2C9B164E" w14:textId="7E64425F" w:rsidR="00A91264" w:rsidRDefault="00A91264" w:rsidP="00A91264">
            <w:pPr>
              <w:spacing w:before="60" w:after="60" w:line="276" w:lineRule="auto"/>
              <w:jc w:val="center"/>
              <w:rPr>
                <w:sz w:val="24"/>
                <w:szCs w:val="24"/>
              </w:rPr>
            </w:pPr>
            <w:r>
              <w:rPr>
                <w:sz w:val="24"/>
                <w:szCs w:val="24"/>
              </w:rPr>
              <w:t>14</w:t>
            </w:r>
          </w:p>
        </w:tc>
        <w:tc>
          <w:tcPr>
            <w:tcW w:w="3727" w:type="dxa"/>
            <w:tcBorders>
              <w:top w:val="single" w:sz="6" w:space="0" w:color="auto"/>
              <w:left w:val="single" w:sz="6" w:space="0" w:color="auto"/>
              <w:bottom w:val="single" w:sz="6" w:space="0" w:color="auto"/>
              <w:right w:val="single" w:sz="6" w:space="0" w:color="auto"/>
            </w:tcBorders>
            <w:vAlign w:val="center"/>
          </w:tcPr>
          <w:p w14:paraId="54B37C2F" w14:textId="7F716CA4" w:rsidR="00A91264" w:rsidRDefault="00A91264" w:rsidP="00A91264">
            <w:pPr>
              <w:spacing w:before="60" w:after="60" w:line="276" w:lineRule="auto"/>
              <w:rPr>
                <w:sz w:val="24"/>
                <w:szCs w:val="24"/>
              </w:rPr>
            </w:pPr>
            <w:r>
              <w:rPr>
                <w:sz w:val="24"/>
                <w:szCs w:val="24"/>
              </w:rPr>
              <w:t>Dương Trung Kiên</w:t>
            </w:r>
          </w:p>
        </w:tc>
        <w:tc>
          <w:tcPr>
            <w:tcW w:w="2700" w:type="dxa"/>
            <w:gridSpan w:val="2"/>
            <w:tcBorders>
              <w:top w:val="single" w:sz="6" w:space="0" w:color="auto"/>
              <w:left w:val="single" w:sz="6" w:space="0" w:color="auto"/>
              <w:bottom w:val="single" w:sz="6" w:space="0" w:color="auto"/>
              <w:right w:val="single" w:sz="6" w:space="0" w:color="auto"/>
            </w:tcBorders>
            <w:vAlign w:val="center"/>
          </w:tcPr>
          <w:p w14:paraId="36B7DAAF" w14:textId="77777777" w:rsidR="00A91264" w:rsidRDefault="00A91264" w:rsidP="00A91264">
            <w:pPr>
              <w:spacing w:before="60" w:after="60" w:line="276" w:lineRule="auto"/>
              <w:jc w:val="center"/>
              <w:rPr>
                <w:sz w:val="24"/>
                <w:szCs w:val="24"/>
              </w:rPr>
            </w:pPr>
            <w:r>
              <w:rPr>
                <w:sz w:val="24"/>
                <w:szCs w:val="24"/>
              </w:rPr>
              <w:t>Trường Đại học Quốc tế</w:t>
            </w:r>
          </w:p>
          <w:p w14:paraId="04B00CB7" w14:textId="464D42CA" w:rsidR="00A91264" w:rsidRDefault="00A91264" w:rsidP="00A91264">
            <w:pPr>
              <w:spacing w:before="60" w:after="60" w:line="276" w:lineRule="auto"/>
              <w:jc w:val="center"/>
              <w:rPr>
                <w:sz w:val="24"/>
                <w:szCs w:val="24"/>
              </w:rPr>
            </w:pPr>
            <w:r>
              <w:rPr>
                <w:sz w:val="24"/>
                <w:szCs w:val="24"/>
              </w:rPr>
              <w:t>ĐHQG TPHCM</w:t>
            </w:r>
          </w:p>
        </w:tc>
        <w:tc>
          <w:tcPr>
            <w:tcW w:w="1228" w:type="dxa"/>
            <w:gridSpan w:val="2"/>
            <w:tcBorders>
              <w:top w:val="single" w:sz="6" w:space="0" w:color="auto"/>
              <w:left w:val="single" w:sz="6" w:space="0" w:color="auto"/>
              <w:bottom w:val="single" w:sz="6" w:space="0" w:color="auto"/>
              <w:right w:val="single" w:sz="6" w:space="0" w:color="auto"/>
            </w:tcBorders>
            <w:vAlign w:val="center"/>
          </w:tcPr>
          <w:p w14:paraId="70E482B2" w14:textId="0C402AFB" w:rsidR="00A91264" w:rsidRDefault="00A91264" w:rsidP="00A91264">
            <w:pPr>
              <w:spacing w:before="60" w:after="60" w:line="276" w:lineRule="auto"/>
              <w:jc w:val="center"/>
              <w:rPr>
                <w:sz w:val="24"/>
                <w:szCs w:val="24"/>
              </w:rPr>
            </w:pPr>
            <w:r>
              <w:rPr>
                <w:sz w:val="24"/>
                <w:szCs w:val="24"/>
              </w:rPr>
              <w:t>Thành viên</w:t>
            </w:r>
          </w:p>
        </w:tc>
        <w:tc>
          <w:tcPr>
            <w:tcW w:w="1652" w:type="dxa"/>
            <w:tcBorders>
              <w:top w:val="single" w:sz="6" w:space="0" w:color="auto"/>
              <w:left w:val="single" w:sz="6" w:space="0" w:color="auto"/>
              <w:bottom w:val="single" w:sz="6" w:space="0" w:color="auto"/>
              <w:right w:val="single" w:sz="6" w:space="0" w:color="auto"/>
            </w:tcBorders>
            <w:vAlign w:val="center"/>
          </w:tcPr>
          <w:p w14:paraId="0976EC0A" w14:textId="0A1B9434" w:rsidR="00A91264" w:rsidRPr="00CC5EA5" w:rsidRDefault="00A91264" w:rsidP="00A91264">
            <w:pPr>
              <w:jc w:val="center"/>
              <w:rPr>
                <w:sz w:val="24"/>
                <w:szCs w:val="24"/>
              </w:rPr>
            </w:pPr>
            <w:r w:rsidRPr="00CC5EA5">
              <w:rPr>
                <w:sz w:val="24"/>
                <w:szCs w:val="24"/>
              </w:rPr>
              <w:t>16 tháng</w:t>
            </w:r>
          </w:p>
        </w:tc>
      </w:tr>
    </w:tbl>
    <w:p w14:paraId="4E826C29" w14:textId="77777777" w:rsidR="00C12954" w:rsidRPr="00687182" w:rsidRDefault="006B28D1">
      <w:pPr>
        <w:spacing w:line="276" w:lineRule="auto"/>
        <w:rPr>
          <w:sz w:val="24"/>
          <w:szCs w:val="24"/>
          <w:lang w:val="nl-NL"/>
        </w:rPr>
      </w:pPr>
      <w:r w:rsidRPr="00687182">
        <w:rPr>
          <w:sz w:val="24"/>
          <w:szCs w:val="24"/>
          <w:lang w:val="nl-NL"/>
        </w:rPr>
        <w:t>_____________________</w:t>
      </w:r>
    </w:p>
    <w:p w14:paraId="7C7C4ED0" w14:textId="77777777" w:rsidR="00C12954" w:rsidRPr="00687182" w:rsidRDefault="006B28D1">
      <w:pPr>
        <w:spacing w:line="276" w:lineRule="auto"/>
        <w:rPr>
          <w:sz w:val="24"/>
          <w:szCs w:val="24"/>
          <w:lang w:val="nl-NL"/>
        </w:rPr>
      </w:pPr>
      <w:r w:rsidRPr="00687182">
        <w:rPr>
          <w:sz w:val="24"/>
          <w:szCs w:val="24"/>
          <w:vertAlign w:val="superscript"/>
          <w:lang w:val="nl-NL"/>
        </w:rPr>
        <w:t>2</w:t>
      </w:r>
      <w:r w:rsidRPr="00687182">
        <w:rPr>
          <w:sz w:val="24"/>
          <w:szCs w:val="24"/>
          <w:lang w:val="nl-NL"/>
        </w:rPr>
        <w:t xml:space="preserve"> Một (01) tháng quy đổi là tháng làm việc gồm 22 ngày, mỗi ngày làm việc gồm 8 tiếng.</w:t>
      </w:r>
    </w:p>
    <w:p w14:paraId="47E86D4F" w14:textId="77777777" w:rsidR="00C12954" w:rsidRPr="00687182" w:rsidRDefault="00C12954">
      <w:pPr>
        <w:spacing w:line="276" w:lineRule="auto"/>
        <w:rPr>
          <w:sz w:val="24"/>
          <w:szCs w:val="24"/>
          <w:lang w:val="nl-NL"/>
        </w:rPr>
      </w:pPr>
    </w:p>
    <w:p w14:paraId="3AB65155" w14:textId="77777777" w:rsidR="00C12954" w:rsidRPr="00687182" w:rsidRDefault="006B28D1">
      <w:pPr>
        <w:pStyle w:val="Heading1"/>
        <w:spacing w:before="240" w:after="240" w:line="276" w:lineRule="auto"/>
        <w:ind w:right="0"/>
        <w:rPr>
          <w:rFonts w:ascii="Times New Roman" w:hAnsi="Times New Roman"/>
          <w:color w:val="auto"/>
          <w:spacing w:val="-4"/>
          <w:sz w:val="24"/>
          <w:szCs w:val="24"/>
          <w:lang w:val="nl-NL"/>
        </w:rPr>
      </w:pPr>
      <w:r w:rsidRPr="00687182">
        <w:rPr>
          <w:rFonts w:ascii="Times New Roman" w:hAnsi="Times New Roman"/>
          <w:color w:val="auto"/>
          <w:spacing w:val="-4"/>
          <w:sz w:val="24"/>
          <w:szCs w:val="24"/>
          <w:lang w:val="nl-NL"/>
        </w:rPr>
        <w:t>II. MỤC TIÊU, NỘI DUNG KH&amp;CN VÀ PHƯƠNG ÁN TỔ CHỨC THỰC HIỆN ĐỀ TÀI</w:t>
      </w:r>
    </w:p>
    <w:tbl>
      <w:tblPr>
        <w:tblW w:w="992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72"/>
        <w:gridCol w:w="12"/>
        <w:gridCol w:w="6"/>
        <w:gridCol w:w="177"/>
        <w:gridCol w:w="9356"/>
      </w:tblGrid>
      <w:tr w:rsidR="00C12954" w:rsidRPr="00687182" w14:paraId="50EF1075" w14:textId="77777777">
        <w:trPr>
          <w:cantSplit/>
        </w:trPr>
        <w:tc>
          <w:tcPr>
            <w:tcW w:w="384" w:type="dxa"/>
            <w:gridSpan w:val="2"/>
            <w:tcBorders>
              <w:top w:val="single" w:sz="6" w:space="0" w:color="auto"/>
              <w:left w:val="single" w:sz="6" w:space="0" w:color="auto"/>
              <w:bottom w:val="single" w:sz="6" w:space="0" w:color="auto"/>
              <w:right w:val="single" w:sz="6" w:space="0" w:color="auto"/>
            </w:tcBorders>
          </w:tcPr>
          <w:p w14:paraId="7F5AF75A" w14:textId="77777777" w:rsidR="00C12954" w:rsidRPr="00687182" w:rsidRDefault="006B28D1" w:rsidP="00717E4E">
            <w:pPr>
              <w:widowControl w:val="0"/>
              <w:spacing w:before="60" w:after="60" w:line="276" w:lineRule="auto"/>
              <w:ind w:left="-108" w:right="-150"/>
              <w:rPr>
                <w:b/>
                <w:sz w:val="24"/>
                <w:szCs w:val="24"/>
              </w:rPr>
            </w:pPr>
            <w:r w:rsidRPr="00687182">
              <w:rPr>
                <w:b/>
                <w:sz w:val="24"/>
                <w:szCs w:val="24"/>
                <w:lang w:val="nl-NL"/>
              </w:rPr>
              <w:t xml:space="preserve">  </w:t>
            </w:r>
            <w:r w:rsidRPr="00687182">
              <w:rPr>
                <w:b/>
                <w:sz w:val="24"/>
                <w:szCs w:val="24"/>
              </w:rPr>
              <w:t>1</w:t>
            </w:r>
            <w:r w:rsidR="00717E4E">
              <w:rPr>
                <w:b/>
                <w:sz w:val="24"/>
                <w:szCs w:val="24"/>
              </w:rPr>
              <w:t>2</w:t>
            </w:r>
          </w:p>
        </w:tc>
        <w:tc>
          <w:tcPr>
            <w:tcW w:w="9539" w:type="dxa"/>
            <w:gridSpan w:val="3"/>
            <w:tcBorders>
              <w:left w:val="single" w:sz="6" w:space="0" w:color="auto"/>
              <w:bottom w:val="nil"/>
            </w:tcBorders>
          </w:tcPr>
          <w:p w14:paraId="65A79181" w14:textId="77777777" w:rsidR="007A5078" w:rsidRDefault="006B28D1">
            <w:pPr>
              <w:widowControl w:val="0"/>
              <w:spacing w:before="60" w:after="60" w:line="276" w:lineRule="auto"/>
              <w:rPr>
                <w:i/>
                <w:sz w:val="24"/>
                <w:szCs w:val="24"/>
              </w:rPr>
            </w:pPr>
            <w:r w:rsidRPr="00687182">
              <w:rPr>
                <w:b/>
                <w:sz w:val="24"/>
                <w:szCs w:val="24"/>
              </w:rPr>
              <w:t xml:space="preserve">Mục tiêu của đề tài </w:t>
            </w:r>
            <w:r w:rsidRPr="00687182">
              <w:rPr>
                <w:sz w:val="24"/>
                <w:szCs w:val="24"/>
              </w:rPr>
              <w:t>(</w:t>
            </w:r>
            <w:r w:rsidRPr="00687182">
              <w:rPr>
                <w:i/>
                <w:sz w:val="24"/>
                <w:szCs w:val="24"/>
              </w:rPr>
              <w:t>Bám sát và cụ thể hoá định hướng mục tiêu theo đặt hàng- nếu có)</w:t>
            </w:r>
          </w:p>
          <w:p w14:paraId="45FF563A" w14:textId="77777777" w:rsidR="007B4205" w:rsidRPr="007B4205" w:rsidRDefault="007B4205" w:rsidP="007F55B3">
            <w:pPr>
              <w:pBdr>
                <w:top w:val="nil"/>
                <w:left w:val="nil"/>
                <w:bottom w:val="nil"/>
                <w:right w:val="nil"/>
                <w:between w:val="nil"/>
              </w:pBdr>
              <w:spacing w:line="276" w:lineRule="auto"/>
              <w:jc w:val="both"/>
              <w:rPr>
                <w:sz w:val="12"/>
              </w:rPr>
            </w:pPr>
          </w:p>
          <w:p w14:paraId="691ECE62" w14:textId="739DF1F6" w:rsidR="0012499D" w:rsidRDefault="0012499D" w:rsidP="007F55B3">
            <w:pPr>
              <w:pBdr>
                <w:top w:val="nil"/>
                <w:left w:val="nil"/>
                <w:bottom w:val="nil"/>
                <w:right w:val="nil"/>
                <w:between w:val="nil"/>
              </w:pBdr>
              <w:spacing w:line="276" w:lineRule="auto"/>
              <w:jc w:val="both"/>
            </w:pPr>
            <w:r>
              <w:t xml:space="preserve">Nhận thấy được tiềm năng của các trò chơi nhận thức đối với người lớn tuổi trong các nghiên cứu trước đây, nhóm nghiêm </w:t>
            </w:r>
            <w:r w:rsidRPr="00CC5EA5">
              <w:t xml:space="preserve">cứu sẽ tập trung thiết kế và thử nghiệm trò chơi nhận thức cho đối tượng Suy giảm nhận </w:t>
            </w:r>
            <w:r w:rsidR="0013230C" w:rsidRPr="00CC5EA5">
              <w:t xml:space="preserve">thức nhẹ (MCI) ở Việt Nam. Sau </w:t>
            </w:r>
            <w:r w:rsidR="00CC5EA5" w:rsidRPr="00CC5EA5">
              <w:t>03</w:t>
            </w:r>
            <w:r w:rsidR="00964C71" w:rsidRPr="00CC5EA5">
              <w:t xml:space="preserve"> tháng</w:t>
            </w:r>
            <w:r w:rsidRPr="00CC5EA5">
              <w:t xml:space="preserve"> sử dụng, bệnh nhân sẽ được kiểm tra lại điểm số nhận thức để đánh giá hiệu quả của ứng dụng. Đồng thời, chúng tôi cũng sẽ thu dữ liệu điện não đồ</w:t>
            </w:r>
            <w:r w:rsidR="006A4AB1" w:rsidRPr="00CC5EA5">
              <w:t xml:space="preserve"> (EEG)</w:t>
            </w:r>
            <w:r w:rsidRPr="00CC5EA5">
              <w:t xml:space="preserve"> của bệnh nhân ở thời điểm trước và sau can thiệp</w:t>
            </w:r>
            <w:r w:rsidR="00BF0EB4" w:rsidRPr="00CC5EA5">
              <w:t xml:space="preserve"> </w:t>
            </w:r>
            <w:r w:rsidR="00CC5EA5" w:rsidRPr="00CC5EA5">
              <w:t>03</w:t>
            </w:r>
            <w:r w:rsidR="00964C71" w:rsidRPr="00CC5EA5">
              <w:t xml:space="preserve"> tháng</w:t>
            </w:r>
            <w:r w:rsidRPr="00CC5EA5">
              <w:t xml:space="preserve"> để kiểm tra sự thay đổi của hoạt động thần kinh. Từ dữ liệu điểm số nhận thức và </w:t>
            </w:r>
            <w:r w:rsidR="006A4AB1" w:rsidRPr="00CC5EA5">
              <w:t>EEG</w:t>
            </w:r>
            <w:r w:rsidRPr="00CC5EA5">
              <w:t>, một mô hình trí tuệ nhân tạo sẽ được xây dựng để dự đoán hiệu quả can thiệp. Ứng dụng rèn luyện nhận thức và mô hình dự đoán hiệu quả can thiệp này hướng đến</w:t>
            </w:r>
            <w:r w:rsidRPr="0012499D">
              <w:t xml:space="preserve"> việc chuyển giao công </w:t>
            </w:r>
            <w:r>
              <w:t>nghệ cho các bệnh v</w:t>
            </w:r>
            <w:r w:rsidR="0013230C">
              <w:t>iện, sở y tế để giúp các bác sĩ tiết kiệm thời gian và có thêm nhiều lựa chọn can thiệp cho bệnh nhân.</w:t>
            </w:r>
          </w:p>
          <w:p w14:paraId="74675763" w14:textId="76E92434" w:rsidR="007A5078" w:rsidRPr="0013230C" w:rsidRDefault="007A5078" w:rsidP="007F55B3">
            <w:pPr>
              <w:pBdr>
                <w:top w:val="nil"/>
                <w:left w:val="nil"/>
                <w:bottom w:val="nil"/>
                <w:right w:val="nil"/>
                <w:between w:val="nil"/>
              </w:pBdr>
              <w:spacing w:line="276" w:lineRule="auto"/>
              <w:jc w:val="both"/>
            </w:pPr>
            <w:r w:rsidRPr="0013230C">
              <w:t xml:space="preserve">Đề tài nghiên cứu nhắm đến ba mục tiêu chính sau: </w:t>
            </w:r>
          </w:p>
          <w:p w14:paraId="4BC7850A" w14:textId="77777777" w:rsidR="007A5078" w:rsidRDefault="0013230C" w:rsidP="007F55B3">
            <w:pPr>
              <w:pBdr>
                <w:top w:val="nil"/>
                <w:left w:val="nil"/>
                <w:bottom w:val="nil"/>
                <w:right w:val="nil"/>
                <w:between w:val="nil"/>
              </w:pBdr>
              <w:spacing w:line="276" w:lineRule="auto"/>
              <w:jc w:val="both"/>
            </w:pPr>
            <w:r>
              <w:t>1. Phát triển ứng dụng BrainTrain và đánh giá hiệu quả ứng dụng</w:t>
            </w:r>
          </w:p>
          <w:p w14:paraId="2D5990B9" w14:textId="77777777" w:rsidR="0013230C" w:rsidRDefault="0013230C" w:rsidP="007F55B3">
            <w:pPr>
              <w:pBdr>
                <w:top w:val="nil"/>
                <w:left w:val="nil"/>
                <w:bottom w:val="nil"/>
                <w:right w:val="nil"/>
                <w:between w:val="nil"/>
              </w:pBdr>
              <w:spacing w:line="276" w:lineRule="auto"/>
              <w:jc w:val="both"/>
            </w:pPr>
            <w:r>
              <w:t>1A. Thiết kế và tối ưu hóa các trò chơi nhận thức nhắm đến nhiều lĩnh vực nhận thức</w:t>
            </w:r>
          </w:p>
          <w:p w14:paraId="3D67ABAC" w14:textId="77777777" w:rsidR="0013230C" w:rsidRDefault="0013230C" w:rsidP="007F55B3">
            <w:pPr>
              <w:pBdr>
                <w:top w:val="nil"/>
                <w:left w:val="nil"/>
                <w:bottom w:val="nil"/>
                <w:right w:val="nil"/>
                <w:between w:val="nil"/>
              </w:pBdr>
              <w:spacing w:line="276" w:lineRule="auto"/>
              <w:jc w:val="both"/>
            </w:pPr>
            <w:r>
              <w:t>1B. Đánh giá hiệu quả của ứng dụng</w:t>
            </w:r>
          </w:p>
          <w:p w14:paraId="52202AD4" w14:textId="77777777" w:rsidR="0013230C" w:rsidRDefault="0013230C" w:rsidP="007F55B3">
            <w:pPr>
              <w:pBdr>
                <w:top w:val="nil"/>
                <w:left w:val="nil"/>
                <w:bottom w:val="nil"/>
                <w:right w:val="nil"/>
                <w:between w:val="nil"/>
              </w:pBdr>
              <w:spacing w:line="276" w:lineRule="auto"/>
              <w:jc w:val="both"/>
            </w:pPr>
            <w:r>
              <w:t>2. Kiểm tra sự thay đổi hoạt động thần kinh có liên quan đến các trò chơi nhận thức</w:t>
            </w:r>
          </w:p>
          <w:p w14:paraId="5FD030DA" w14:textId="527EE416" w:rsidR="0013230C" w:rsidRPr="007A5078" w:rsidRDefault="0013230C" w:rsidP="007F55B3">
            <w:pPr>
              <w:pBdr>
                <w:top w:val="nil"/>
                <w:left w:val="nil"/>
                <w:bottom w:val="nil"/>
                <w:right w:val="nil"/>
                <w:between w:val="nil"/>
              </w:pBdr>
              <w:spacing w:line="276" w:lineRule="auto"/>
              <w:jc w:val="both"/>
            </w:pPr>
            <w:r>
              <w:t>3. Dự đoán hiệu quả can thiệp bằng mô hình trí tuệ nhân tạo</w:t>
            </w:r>
          </w:p>
        </w:tc>
      </w:tr>
      <w:tr w:rsidR="00C12954" w:rsidRPr="00687182" w14:paraId="33CCB710" w14:textId="77777777" w:rsidTr="0013230C">
        <w:trPr>
          <w:trHeight w:val="214"/>
        </w:trPr>
        <w:tc>
          <w:tcPr>
            <w:tcW w:w="9923" w:type="dxa"/>
            <w:gridSpan w:val="5"/>
            <w:tcBorders>
              <w:top w:val="nil"/>
              <w:bottom w:val="single" w:sz="6" w:space="0" w:color="auto"/>
            </w:tcBorders>
          </w:tcPr>
          <w:p w14:paraId="73BCF9EC" w14:textId="106EDB59" w:rsidR="007A5078" w:rsidRPr="00063A65" w:rsidRDefault="007A5078" w:rsidP="0013230C">
            <w:pPr>
              <w:pStyle w:val="ListParagraph"/>
              <w:tabs>
                <w:tab w:val="left" w:pos="2611"/>
              </w:tabs>
              <w:jc w:val="both"/>
              <w:rPr>
                <w:rFonts w:ascii="Times New Roman" w:eastAsia="Times New Roman" w:hAnsi="Times New Roman"/>
                <w:sz w:val="20"/>
                <w:szCs w:val="20"/>
              </w:rPr>
            </w:pPr>
          </w:p>
        </w:tc>
      </w:tr>
      <w:tr w:rsidR="00C12954" w:rsidRPr="00687182" w14:paraId="5E0B1B5D" w14:textId="77777777">
        <w:trPr>
          <w:trHeight w:val="608"/>
        </w:trPr>
        <w:tc>
          <w:tcPr>
            <w:tcW w:w="390" w:type="dxa"/>
            <w:gridSpan w:val="3"/>
            <w:tcBorders>
              <w:top w:val="single" w:sz="4" w:space="0" w:color="auto"/>
              <w:left w:val="single" w:sz="4" w:space="0" w:color="auto"/>
              <w:bottom w:val="single" w:sz="4" w:space="0" w:color="auto"/>
              <w:right w:val="single" w:sz="4" w:space="0" w:color="auto"/>
            </w:tcBorders>
          </w:tcPr>
          <w:p w14:paraId="4F97C30B" w14:textId="77777777" w:rsidR="00C12954" w:rsidRPr="00652969" w:rsidRDefault="006B28D1">
            <w:pPr>
              <w:widowControl w:val="0"/>
              <w:spacing w:before="60" w:after="60" w:line="276" w:lineRule="auto"/>
              <w:ind w:right="-144"/>
              <w:rPr>
                <w:b/>
                <w:sz w:val="24"/>
                <w:szCs w:val="24"/>
              </w:rPr>
            </w:pPr>
            <w:r w:rsidRPr="00652969">
              <w:rPr>
                <w:b/>
                <w:sz w:val="24"/>
                <w:szCs w:val="24"/>
              </w:rPr>
              <w:t>1</w:t>
            </w:r>
            <w:r w:rsidR="00717E4E" w:rsidRPr="00652969">
              <w:rPr>
                <w:b/>
                <w:sz w:val="24"/>
                <w:szCs w:val="24"/>
              </w:rPr>
              <w:t>3</w:t>
            </w:r>
          </w:p>
        </w:tc>
        <w:tc>
          <w:tcPr>
            <w:tcW w:w="9533" w:type="dxa"/>
            <w:gridSpan w:val="2"/>
            <w:vMerge w:val="restart"/>
            <w:tcBorders>
              <w:top w:val="single" w:sz="4" w:space="0" w:color="auto"/>
              <w:left w:val="nil"/>
              <w:right w:val="single" w:sz="4" w:space="0" w:color="auto"/>
            </w:tcBorders>
          </w:tcPr>
          <w:p w14:paraId="0C225BDC" w14:textId="77777777" w:rsidR="00C12954" w:rsidRPr="00652969" w:rsidRDefault="006B28D1">
            <w:pPr>
              <w:tabs>
                <w:tab w:val="left" w:pos="720"/>
                <w:tab w:val="left" w:pos="3780"/>
                <w:tab w:val="left" w:pos="6660"/>
              </w:tabs>
              <w:spacing w:before="60" w:after="60" w:line="276" w:lineRule="auto"/>
              <w:rPr>
                <w:b/>
                <w:sz w:val="24"/>
                <w:szCs w:val="24"/>
              </w:rPr>
            </w:pPr>
            <w:r w:rsidRPr="00652969">
              <w:rPr>
                <w:b/>
                <w:sz w:val="24"/>
                <w:szCs w:val="24"/>
              </w:rPr>
              <w:t xml:space="preserve">Tình trạng đề tài        </w:t>
            </w:r>
          </w:p>
          <w:p w14:paraId="1D2AB8C0" w14:textId="77777777" w:rsidR="00C12954" w:rsidRPr="00652969" w:rsidRDefault="006B28D1">
            <w:pPr>
              <w:widowControl w:val="0"/>
              <w:spacing w:before="60" w:after="60" w:line="276" w:lineRule="auto"/>
              <w:rPr>
                <w:sz w:val="24"/>
                <w:szCs w:val="24"/>
              </w:rPr>
            </w:pPr>
            <w:r w:rsidRPr="00652969">
              <w:rPr>
                <w:b/>
                <w:i/>
                <w:sz w:val="24"/>
                <w:szCs w:val="24"/>
              </w:rPr>
              <w:t xml:space="preserve"> </w:t>
            </w:r>
            <w:r w:rsidRPr="00652969">
              <w:rPr>
                <w:b/>
                <w:i/>
                <w:sz w:val="24"/>
                <w:szCs w:val="24"/>
              </w:rPr>
              <w:tab/>
            </w:r>
            <w:r w:rsidRPr="00652969">
              <w:rPr>
                <w:sz w:val="24"/>
                <w:szCs w:val="24"/>
              </w:rPr>
              <w:fldChar w:fldCharType="begin">
                <w:ffData>
                  <w:name w:val=""/>
                  <w:enabled/>
                  <w:calcOnExit w:val="0"/>
                  <w:checkBox>
                    <w:sizeAuto/>
                    <w:default w:val="1"/>
                    <w:checked/>
                  </w:checkBox>
                </w:ffData>
              </w:fldChar>
            </w:r>
            <w:r w:rsidRPr="00652969">
              <w:rPr>
                <w:sz w:val="24"/>
                <w:szCs w:val="24"/>
              </w:rPr>
              <w:instrText xml:space="preserve"> FORMCHECKBOX </w:instrText>
            </w:r>
            <w:r w:rsidR="00AB71E5">
              <w:rPr>
                <w:sz w:val="24"/>
                <w:szCs w:val="24"/>
              </w:rPr>
            </w:r>
            <w:r w:rsidR="00AB71E5">
              <w:rPr>
                <w:sz w:val="24"/>
                <w:szCs w:val="24"/>
              </w:rPr>
              <w:fldChar w:fldCharType="separate"/>
            </w:r>
            <w:r w:rsidRPr="00652969">
              <w:rPr>
                <w:sz w:val="24"/>
                <w:szCs w:val="24"/>
              </w:rPr>
              <w:fldChar w:fldCharType="end"/>
            </w:r>
            <w:r w:rsidRPr="00652969">
              <w:rPr>
                <w:sz w:val="24"/>
                <w:szCs w:val="24"/>
              </w:rPr>
              <w:t xml:space="preserve"> Mới</w:t>
            </w:r>
            <w:r w:rsidRPr="00652969">
              <w:rPr>
                <w:sz w:val="24"/>
                <w:szCs w:val="24"/>
              </w:rPr>
              <w:tab/>
            </w:r>
            <w:r w:rsidRPr="00652969">
              <w:rPr>
                <w:sz w:val="24"/>
                <w:szCs w:val="24"/>
              </w:rPr>
              <w:fldChar w:fldCharType="begin">
                <w:ffData>
                  <w:name w:val=""/>
                  <w:enabled/>
                  <w:calcOnExit w:val="0"/>
                  <w:checkBox>
                    <w:sizeAuto/>
                    <w:default w:val="0"/>
                    <w:checked w:val="0"/>
                  </w:checkBox>
                </w:ffData>
              </w:fldChar>
            </w:r>
            <w:r w:rsidRPr="00652969">
              <w:rPr>
                <w:sz w:val="24"/>
                <w:szCs w:val="24"/>
              </w:rPr>
              <w:instrText xml:space="preserve"> FORMCHECKBOX </w:instrText>
            </w:r>
            <w:r w:rsidR="00AB71E5">
              <w:rPr>
                <w:sz w:val="24"/>
                <w:szCs w:val="24"/>
              </w:rPr>
            </w:r>
            <w:r w:rsidR="00AB71E5">
              <w:rPr>
                <w:sz w:val="24"/>
                <w:szCs w:val="24"/>
              </w:rPr>
              <w:fldChar w:fldCharType="separate"/>
            </w:r>
            <w:r w:rsidRPr="00652969">
              <w:rPr>
                <w:sz w:val="24"/>
                <w:szCs w:val="24"/>
              </w:rPr>
              <w:fldChar w:fldCharType="end"/>
            </w:r>
            <w:r w:rsidRPr="00652969">
              <w:rPr>
                <w:sz w:val="24"/>
                <w:szCs w:val="24"/>
              </w:rPr>
              <w:t xml:space="preserve"> Kế tiếp hướng nghiên cứu của chính nhóm tác giả</w:t>
            </w:r>
          </w:p>
          <w:p w14:paraId="0AFE6F93" w14:textId="77777777" w:rsidR="00C12954" w:rsidRPr="00652969" w:rsidRDefault="006B28D1">
            <w:pPr>
              <w:widowControl w:val="0"/>
              <w:spacing w:before="60" w:after="60" w:line="276" w:lineRule="auto"/>
              <w:rPr>
                <w:b/>
                <w:sz w:val="24"/>
                <w:szCs w:val="24"/>
              </w:rPr>
            </w:pPr>
            <w:r w:rsidRPr="00652969">
              <w:rPr>
                <w:b/>
                <w:sz w:val="24"/>
                <w:szCs w:val="24"/>
              </w:rPr>
              <w:t xml:space="preserve">                                    </w:t>
            </w:r>
            <w:r w:rsidRPr="00652969">
              <w:rPr>
                <w:sz w:val="24"/>
                <w:szCs w:val="24"/>
              </w:rPr>
              <w:fldChar w:fldCharType="begin">
                <w:ffData>
                  <w:name w:val=""/>
                  <w:enabled/>
                  <w:calcOnExit w:val="0"/>
                  <w:checkBox>
                    <w:sizeAuto/>
                    <w:default w:val="0"/>
                    <w:checked w:val="0"/>
                  </w:checkBox>
                </w:ffData>
              </w:fldChar>
            </w:r>
            <w:r w:rsidRPr="00652969">
              <w:rPr>
                <w:sz w:val="24"/>
                <w:szCs w:val="24"/>
              </w:rPr>
              <w:instrText xml:space="preserve"> FORMCHECKBOX </w:instrText>
            </w:r>
            <w:r w:rsidR="00AB71E5">
              <w:rPr>
                <w:sz w:val="24"/>
                <w:szCs w:val="24"/>
              </w:rPr>
            </w:r>
            <w:r w:rsidR="00AB71E5">
              <w:rPr>
                <w:sz w:val="24"/>
                <w:szCs w:val="24"/>
              </w:rPr>
              <w:fldChar w:fldCharType="separate"/>
            </w:r>
            <w:r w:rsidRPr="00652969">
              <w:rPr>
                <w:sz w:val="24"/>
                <w:szCs w:val="24"/>
              </w:rPr>
              <w:fldChar w:fldCharType="end"/>
            </w:r>
            <w:r w:rsidRPr="00652969">
              <w:rPr>
                <w:sz w:val="24"/>
                <w:szCs w:val="24"/>
              </w:rPr>
              <w:t xml:space="preserve"> Kế tiếp nghiên cứu của người khác</w:t>
            </w:r>
          </w:p>
        </w:tc>
      </w:tr>
      <w:tr w:rsidR="00C12954" w:rsidRPr="00687182" w14:paraId="1D57AD92" w14:textId="77777777">
        <w:trPr>
          <w:trHeight w:val="607"/>
        </w:trPr>
        <w:tc>
          <w:tcPr>
            <w:tcW w:w="390" w:type="dxa"/>
            <w:gridSpan w:val="3"/>
            <w:tcBorders>
              <w:top w:val="single" w:sz="4" w:space="0" w:color="auto"/>
              <w:left w:val="single" w:sz="4" w:space="0" w:color="auto"/>
              <w:bottom w:val="single" w:sz="4" w:space="0" w:color="auto"/>
              <w:right w:val="nil"/>
            </w:tcBorders>
          </w:tcPr>
          <w:p w14:paraId="6B25AB21" w14:textId="77777777" w:rsidR="00C12954" w:rsidRPr="00687182" w:rsidRDefault="00C12954">
            <w:pPr>
              <w:widowControl w:val="0"/>
              <w:spacing w:before="60" w:after="60" w:line="276" w:lineRule="auto"/>
              <w:rPr>
                <w:b/>
                <w:sz w:val="24"/>
                <w:szCs w:val="24"/>
              </w:rPr>
            </w:pPr>
          </w:p>
        </w:tc>
        <w:tc>
          <w:tcPr>
            <w:tcW w:w="9533" w:type="dxa"/>
            <w:gridSpan w:val="2"/>
            <w:vMerge/>
            <w:tcBorders>
              <w:left w:val="nil"/>
              <w:bottom w:val="single" w:sz="4" w:space="0" w:color="auto"/>
              <w:right w:val="single" w:sz="4" w:space="0" w:color="auto"/>
            </w:tcBorders>
          </w:tcPr>
          <w:p w14:paraId="1F2303DB" w14:textId="77777777" w:rsidR="00C12954" w:rsidRPr="00687182" w:rsidRDefault="00C12954">
            <w:pPr>
              <w:tabs>
                <w:tab w:val="left" w:pos="720"/>
                <w:tab w:val="left" w:pos="3780"/>
                <w:tab w:val="left" w:pos="6660"/>
              </w:tabs>
              <w:spacing w:before="60" w:after="60" w:line="276" w:lineRule="auto"/>
              <w:rPr>
                <w:b/>
                <w:sz w:val="24"/>
                <w:szCs w:val="24"/>
              </w:rPr>
            </w:pPr>
          </w:p>
        </w:tc>
      </w:tr>
      <w:tr w:rsidR="00C12954" w:rsidRPr="00687182" w14:paraId="65F69F39" w14:textId="77777777">
        <w:tblPrEx>
          <w:tblBorders>
            <w:insideH w:val="none" w:sz="0" w:space="0" w:color="auto"/>
          </w:tblBorders>
        </w:tblPrEx>
        <w:tc>
          <w:tcPr>
            <w:tcW w:w="384" w:type="dxa"/>
            <w:gridSpan w:val="2"/>
            <w:tcBorders>
              <w:top w:val="single" w:sz="6" w:space="0" w:color="auto"/>
              <w:bottom w:val="single" w:sz="6" w:space="0" w:color="auto"/>
            </w:tcBorders>
          </w:tcPr>
          <w:p w14:paraId="47AA78AE" w14:textId="77777777" w:rsidR="00C12954" w:rsidRPr="00446255" w:rsidRDefault="006B28D1" w:rsidP="00717E4E">
            <w:pPr>
              <w:widowControl w:val="0"/>
              <w:spacing w:before="60" w:after="60" w:line="276" w:lineRule="auto"/>
              <w:ind w:right="-150"/>
              <w:rPr>
                <w:b/>
                <w:sz w:val="24"/>
                <w:szCs w:val="24"/>
              </w:rPr>
            </w:pPr>
            <w:r w:rsidRPr="00446255">
              <w:rPr>
                <w:b/>
                <w:sz w:val="24"/>
                <w:szCs w:val="24"/>
              </w:rPr>
              <w:t>1</w:t>
            </w:r>
            <w:r w:rsidR="00717E4E" w:rsidRPr="00446255">
              <w:rPr>
                <w:b/>
                <w:sz w:val="24"/>
                <w:szCs w:val="24"/>
              </w:rPr>
              <w:t>4</w:t>
            </w:r>
          </w:p>
        </w:tc>
        <w:tc>
          <w:tcPr>
            <w:tcW w:w="9539" w:type="dxa"/>
            <w:gridSpan w:val="3"/>
          </w:tcPr>
          <w:p w14:paraId="71E47F5A" w14:textId="77777777" w:rsidR="00C12954" w:rsidRPr="00446255" w:rsidRDefault="006B28D1">
            <w:pPr>
              <w:widowControl w:val="0"/>
              <w:spacing w:before="60" w:after="60" w:line="276" w:lineRule="auto"/>
              <w:rPr>
                <w:b/>
                <w:sz w:val="24"/>
                <w:szCs w:val="24"/>
              </w:rPr>
            </w:pPr>
            <w:r w:rsidRPr="00446255">
              <w:rPr>
                <w:b/>
                <w:sz w:val="24"/>
                <w:szCs w:val="24"/>
              </w:rPr>
              <w:t>Tổng quan tình hình nghiên cứu, luận giải về mục tiêu và những nội dung nghiên cứu của đề tài</w:t>
            </w:r>
          </w:p>
        </w:tc>
      </w:tr>
      <w:tr w:rsidR="00C12954" w:rsidRPr="00687182" w14:paraId="1A634A22" w14:textId="77777777">
        <w:tblPrEx>
          <w:tblBorders>
            <w:insideH w:val="none" w:sz="0" w:space="0" w:color="auto"/>
          </w:tblBorders>
        </w:tblPrEx>
        <w:trPr>
          <w:trHeight w:val="411"/>
        </w:trPr>
        <w:tc>
          <w:tcPr>
            <w:tcW w:w="9923" w:type="dxa"/>
            <w:gridSpan w:val="5"/>
          </w:tcPr>
          <w:p w14:paraId="525A0D0C" w14:textId="5C0EFFCE" w:rsidR="00C42F04" w:rsidRDefault="00717E4E">
            <w:pPr>
              <w:pStyle w:val="ListParagraph"/>
              <w:ind w:left="0"/>
              <w:jc w:val="both"/>
              <w:rPr>
                <w:rFonts w:ascii="Times New Roman" w:hAnsi="Times New Roman"/>
                <w:b/>
                <w:sz w:val="24"/>
                <w:szCs w:val="24"/>
              </w:rPr>
            </w:pPr>
            <w:r>
              <w:rPr>
                <w:rFonts w:ascii="Times New Roman" w:hAnsi="Times New Roman"/>
                <w:b/>
                <w:sz w:val="24"/>
                <w:szCs w:val="24"/>
              </w:rPr>
              <w:t xml:space="preserve">          14</w:t>
            </w:r>
            <w:r w:rsidR="006B28D1" w:rsidRPr="00687182">
              <w:rPr>
                <w:rFonts w:ascii="Times New Roman" w:hAnsi="Times New Roman"/>
                <w:b/>
                <w:sz w:val="24"/>
                <w:szCs w:val="24"/>
              </w:rPr>
              <w:t xml:space="preserve">.1.  Đánh giá tổng quan tình hình nghiên cứu thuộc lĩnh vực của đề tài </w:t>
            </w:r>
          </w:p>
          <w:p w14:paraId="46787BAB" w14:textId="77777777" w:rsidR="007B4205" w:rsidRPr="007B4205" w:rsidRDefault="007B4205">
            <w:pPr>
              <w:pStyle w:val="ListParagraph"/>
              <w:ind w:left="0"/>
              <w:jc w:val="both"/>
              <w:rPr>
                <w:rFonts w:ascii="Times New Roman" w:hAnsi="Times New Roman"/>
                <w:b/>
                <w:sz w:val="24"/>
                <w:szCs w:val="24"/>
              </w:rPr>
            </w:pPr>
          </w:p>
          <w:p w14:paraId="2E7CF4D8" w14:textId="77777777" w:rsidR="00C12954" w:rsidRDefault="006B28D1" w:rsidP="007A5078">
            <w:pPr>
              <w:pStyle w:val="ListParagraph"/>
              <w:ind w:left="0"/>
              <w:jc w:val="both"/>
              <w:rPr>
                <w:rFonts w:ascii="Times New Roman" w:hAnsi="Times New Roman"/>
                <w:i/>
                <w:sz w:val="24"/>
                <w:szCs w:val="24"/>
              </w:rPr>
            </w:pPr>
            <w:r w:rsidRPr="00665F89">
              <w:rPr>
                <w:rFonts w:ascii="Times New Roman" w:hAnsi="Times New Roman"/>
                <w:b/>
                <w:sz w:val="24"/>
                <w:szCs w:val="24"/>
              </w:rPr>
              <w:t>Ngoài nước</w:t>
            </w:r>
            <w:r w:rsidRPr="00687182">
              <w:rPr>
                <w:rFonts w:ascii="Times New Roman" w:hAnsi="Times New Roman"/>
                <w:i/>
                <w:sz w:val="24"/>
                <w:szCs w:val="24"/>
              </w:rPr>
              <w:t xml:space="preserve"> (Phân tích đánh giá được những công trình nghiên cứu có liên quan và những kết quả nghiên cứu mới nhất trong lĩnh vực nghiên cứu của đề tài; nêu được những bước tiế</w:t>
            </w:r>
            <w:r w:rsidR="00B14309" w:rsidRPr="00687182">
              <w:rPr>
                <w:rFonts w:ascii="Times New Roman" w:hAnsi="Times New Roman"/>
                <w:i/>
                <w:sz w:val="24"/>
                <w:szCs w:val="24"/>
              </w:rPr>
              <w:t>n</w:t>
            </w:r>
            <w:r w:rsidRPr="00687182">
              <w:rPr>
                <w:rFonts w:ascii="Times New Roman" w:hAnsi="Times New Roman"/>
                <w:i/>
                <w:sz w:val="24"/>
                <w:szCs w:val="24"/>
              </w:rPr>
              <w:t xml:space="preserve"> về trình độ KH&amp;CN của những kết quả nghiên cứu đó)</w:t>
            </w:r>
          </w:p>
          <w:p w14:paraId="78CE23A6" w14:textId="0A4E7E25" w:rsidR="007A5078" w:rsidRDefault="0018314B" w:rsidP="00667E01">
            <w:pPr>
              <w:spacing w:line="276" w:lineRule="auto"/>
              <w:jc w:val="both"/>
            </w:pPr>
            <w:r>
              <w:t>Sa sút trí tuệ đ</w:t>
            </w:r>
            <w:r w:rsidRPr="0018314B">
              <w:t xml:space="preserve">ược dự đoán sẽ ảnh hưởng đến gần 115,4 triệu người trên toàn thế giới vào năm 2050, </w:t>
            </w:r>
            <w:r>
              <w:t xml:space="preserve">gây gánh nặng cho nền kinh tế </w:t>
            </w:r>
            <w:r w:rsidR="00685BCC">
              <w:fldChar w:fldCharType="begin"/>
            </w:r>
            <w:r w:rsidR="00685BCC">
              <w:instrText xml:space="preserve"> ADDIN EN.CITE &lt;EndNote&gt;&lt;Cite&gt;&lt;Author&gt;Organization&lt;/Author&gt;&lt;Year&gt;2012&lt;/Year&gt;&lt;RecNum&gt;90&lt;/RecNum&gt;&lt;DisplayText&gt;[1]&lt;/DisplayText&gt;&lt;record&gt;&lt;rec-number&gt;90&lt;/rec-number&gt;&lt;foreign-keys&gt;&lt;key app="EN" db-id="2d9pfzv2xx20r1earetptwfrf52vp5fzerda" timestamp="1666880757"&gt;90&lt;/key&gt;&lt;/foreign-keys&gt;&lt;ref-type name="Journal Article"&gt;17&lt;/ref-type&gt;&lt;contributors&gt;&lt;authors&gt;&lt;author&gt;World Health Organization&lt;/author&gt;&lt;/authors&gt;&lt;/contributors&gt;&lt;titles&gt;&lt;title&gt;Dementia cases set to triple by 2050 but still largely ignored&lt;/title&gt;&lt;secondary-title&gt;Geneva, Switzerland&lt;/secondary-title&gt;&lt;/titles&gt;&lt;periodical&gt;&lt;full-title&gt;Geneva, Switzerland&lt;/full-title&gt;&lt;/periodical&gt;&lt;dates&gt;&lt;year&gt;2012&lt;/year&gt;&lt;/dates&gt;&lt;urls&gt;&lt;/urls&gt;&lt;/record&gt;&lt;/Cite&gt;&lt;/EndNote&gt;</w:instrText>
            </w:r>
            <w:r w:rsidR="00685BCC">
              <w:fldChar w:fldCharType="separate"/>
            </w:r>
            <w:r w:rsidR="00685BCC">
              <w:rPr>
                <w:noProof/>
              </w:rPr>
              <w:t>[</w:t>
            </w:r>
            <w:hyperlink w:anchor="_ENREF_1" w:tooltip="Organization, 2012 #90" w:history="1">
              <w:r w:rsidR="00353144">
                <w:rPr>
                  <w:noProof/>
                </w:rPr>
                <w:t>1</w:t>
              </w:r>
            </w:hyperlink>
            <w:r w:rsidR="00685BCC">
              <w:rPr>
                <w:noProof/>
              </w:rPr>
              <w:t>]</w:t>
            </w:r>
            <w:r w:rsidR="00685BCC">
              <w:fldChar w:fldCharType="end"/>
            </w:r>
            <w:r w:rsidRPr="0018314B">
              <w:t xml:space="preserve">. Đến năm 2030, gần 68% các trường hợp AD sẽ ở các nước có thu nhập trung bình thấp (LMIC) (Báo cáo bệnh Alzheimer thế giới), đặc biệt là ở những nước có dân số già nhanh như Việt Nam (đứng thứ bảy trong số mười quốc gia có </w:t>
            </w:r>
            <w:r w:rsidR="00685BCC">
              <w:t xml:space="preserve">tốc độ già hóa nhanh nhất) </w:t>
            </w:r>
            <w:r w:rsidR="00685BCC">
              <w:fldChar w:fldCharType="begin"/>
            </w:r>
            <w:r w:rsidR="00685BCC">
              <w:instrText xml:space="preserve"> ADDIN EN.CITE &lt;EndNote&gt;&lt;Cite&gt;&lt;Author&gt;La Rosa&lt;/Author&gt;&lt;Year&gt;2017&lt;/Year&gt;&lt;RecNum&gt;91&lt;/RecNum&gt;&lt;DisplayText&gt;[2, 3]&lt;/DisplayText&gt;&lt;record&gt;&lt;rec-number&gt;91&lt;/rec-number&gt;&lt;foreign-keys&gt;&lt;key app="EN" db-id="2d9pfzv2xx20r1earetptwfrf52vp5fzerda" timestamp="1666881422"&gt;91&lt;/key&gt;&lt;/foreign-keys&gt;&lt;ref-type name="Journal Article"&gt;17&lt;/ref-type&gt;&lt;contributors&gt;&lt;authors&gt;&lt;author&gt;La Rosa, Francesca&lt;/author&gt;&lt;author&gt;Saresella, Marina&lt;/author&gt;&lt;author&gt;Baglio, Francesca&lt;/author&gt;&lt;author&gt;Piancone, Federica&lt;/author&gt;&lt;author&gt;Marventano, Ivana&lt;/author&gt;&lt;author&gt;Calabrese, Elena&lt;/author&gt;&lt;author&gt;Nemni, Raffaello&lt;/author&gt;&lt;author&gt;Ripamonti, Enrico&lt;/author&gt;&lt;author&gt;Cabinio, Monia&lt;/author&gt;&lt;author&gt;Clerici, Mario&lt;/author&gt;&lt;/authors&gt;&lt;/contributors&gt;&lt;titles&gt;&lt;title&gt;Immune and imaging correlates of mild cognitive impairment conversion to Alzheimer’s disease&lt;/title&gt;&lt;secondary-title&gt;Scientific reports&lt;/secondary-title&gt;&lt;/titles&gt;&lt;periodical&gt;&lt;full-title&gt;Scientific reports&lt;/full-title&gt;&lt;/periodical&gt;&lt;pages&gt;1-10&lt;/pages&gt;&lt;volume&gt;7&lt;/volume&gt;&lt;number&gt;1&lt;/number&gt;&lt;dates&gt;&lt;year&gt;2017&lt;/year&gt;&lt;/dates&gt;&lt;isbn&gt;2045-2322&lt;/isbn&gt;&lt;urls&gt;&lt;/urls&gt;&lt;/record&gt;&lt;/Cite&gt;&lt;Cite&gt;&lt;Author&gt;Prince&lt;/Author&gt;&lt;Year&gt;2015&lt;/Year&gt;&lt;RecNum&gt;92&lt;/RecNum&gt;&lt;record&gt;&lt;rec-number&gt;92&lt;/rec-number&gt;&lt;foreign-keys&gt;&lt;key app="EN" db-id="2d9pfzv2xx20r1earetptwfrf52vp5fzerda" timestamp="1666881424"&gt;92&lt;/key&gt;&lt;/foreign-keys&gt;&lt;ref-type name="Journal Article"&gt;17&lt;/ref-type&gt;&lt;contributors&gt;&lt;authors&gt;&lt;author&gt;Prince, Martin James&lt;/author&gt;&lt;author&gt;Wimo, Anders&lt;/author&gt;&lt;author&gt;Guerchet, Maelenn Mari&lt;/author&gt;&lt;author&gt;Ali, Gemma Claire&lt;/author&gt;&lt;author&gt;Wu, Yu-Tzu&lt;/author&gt;&lt;author&gt;Prina, Matthew&lt;/author&gt;&lt;/authors&gt;&lt;/contributors&gt;&lt;titles&gt;&lt;title&gt;World Alzheimer Report 2015-The Global Impact of Dementia: An analysis of prevalence, incidence, cost and trends&lt;/title&gt;&lt;/titles&gt;&lt;dates&gt;&lt;year&gt;2015&lt;/year&gt;&lt;/dates&gt;&lt;urls&gt;&lt;/urls&gt;&lt;/record&gt;&lt;/Cite&gt;&lt;/EndNote&gt;</w:instrText>
            </w:r>
            <w:r w:rsidR="00685BCC">
              <w:fldChar w:fldCharType="separate"/>
            </w:r>
            <w:r w:rsidR="00685BCC">
              <w:rPr>
                <w:noProof/>
              </w:rPr>
              <w:t>[</w:t>
            </w:r>
            <w:hyperlink w:anchor="_ENREF_2" w:tooltip="La Rosa, 2017 #91" w:history="1">
              <w:r w:rsidR="00353144">
                <w:rPr>
                  <w:noProof/>
                </w:rPr>
                <w:t>2</w:t>
              </w:r>
            </w:hyperlink>
            <w:r w:rsidR="00685BCC">
              <w:rPr>
                <w:noProof/>
              </w:rPr>
              <w:t xml:space="preserve">, </w:t>
            </w:r>
            <w:hyperlink w:anchor="_ENREF_3" w:tooltip="Prince, 2015 #92" w:history="1">
              <w:r w:rsidR="00353144">
                <w:rPr>
                  <w:noProof/>
                </w:rPr>
                <w:t>3</w:t>
              </w:r>
            </w:hyperlink>
            <w:r w:rsidR="00685BCC">
              <w:rPr>
                <w:noProof/>
              </w:rPr>
              <w:t>]</w:t>
            </w:r>
            <w:r w:rsidR="00685BCC">
              <w:fldChar w:fldCharType="end"/>
            </w:r>
            <w:r w:rsidRPr="0018314B">
              <w:t xml:space="preserve">. Tình trạng này đòi hỏi các biện pháp can thiệp nhận thức hiệu quả </w:t>
            </w:r>
            <w:r>
              <w:t>để</w:t>
            </w:r>
            <w:r w:rsidRPr="0018314B">
              <w:t xml:space="preserve"> nhắm vào giai đoạn tiền sa sút trí tuệ, </w:t>
            </w:r>
            <w:r>
              <w:t xml:space="preserve">còn </w:t>
            </w:r>
            <w:r w:rsidRPr="0018314B">
              <w:t xml:space="preserve">được gọi là Suy giảm nhận thức nhẹ (MCI). MCI là giai đoạn chuyển tiếp </w:t>
            </w:r>
            <w:r>
              <w:t xml:space="preserve">giữa </w:t>
            </w:r>
            <w:r w:rsidRPr="0018314B">
              <w:t xml:space="preserve">quá trình lão hóa bình thường và chứng sa sút trí tuệ, ảnh hưởng </w:t>
            </w:r>
            <w:r>
              <w:t>xấu</w:t>
            </w:r>
            <w:r w:rsidRPr="0018314B">
              <w:t xml:space="preserve"> đến một hoặc nhiều l</w:t>
            </w:r>
            <w:r w:rsidR="00685BCC">
              <w:t>ĩnh vực nhận thức như Trí nhớ, Tập trung, Ngôn ngữ và T</w:t>
            </w:r>
            <w:r w:rsidR="00F22F54">
              <w:t xml:space="preserve">oán học </w:t>
            </w:r>
            <w:r w:rsidR="00F22F54">
              <w:fldChar w:fldCharType="begin"/>
            </w:r>
            <w:r w:rsidR="00F22F54">
              <w:instrText xml:space="preserve"> ADDIN EN.CITE &lt;EndNote&gt;&lt;Cite&gt;&lt;Author&gt;Farias&lt;/Author&gt;&lt;Year&gt;2006&lt;/Year&gt;&lt;RecNum&gt;94&lt;/RecNum&gt;&lt;DisplayText&gt;[4, 5]&lt;/DisplayText&gt;&lt;record&gt;&lt;rec-number&gt;94&lt;/rec-number&gt;&lt;foreign-keys&gt;&lt;key app="EN" db-id="2d9pfzv2xx20r1earetptwfrf52vp5fzerda" timestamp="1666881589"&gt;94&lt;/key&gt;&lt;/foreign-keys&gt;&lt;ref-type name="Journal Article"&gt;17&lt;/ref-type&gt;&lt;contributors&gt;&lt;authors&gt;&lt;author&gt;Farias, Sarah T&lt;/author&gt;&lt;author&gt;Mungas, Dan&lt;/author&gt;&lt;author&gt;Reed, Bruce R&lt;/author&gt;&lt;author&gt;Harvey, Danielle&lt;/author&gt;&lt;author&gt;Cahn-Weiner, Deborah&lt;/author&gt;&lt;author&gt;DeCarli, Charles&lt;/author&gt;&lt;/authors&gt;&lt;/contributors&gt;&lt;titles&gt;&lt;title&gt;MCI is associated with deficits in everyday functioning&lt;/title&gt;&lt;secondary-title&gt;Alzheimer disease and associated disorders&lt;/secondary-title&gt;&lt;/titles&gt;&lt;periodical&gt;&lt;full-title&gt;Alzheimer disease and associated disorders&lt;/full-title&gt;&lt;/periodical&gt;&lt;pages&gt;217&lt;/pages&gt;&lt;volume&gt;20&lt;/volume&gt;&lt;number&gt;4&lt;/number&gt;&lt;dates&gt;&lt;year&gt;2006&lt;/year&gt;&lt;/dates&gt;&lt;urls&gt;&lt;/urls&gt;&lt;/record&gt;&lt;/Cite&gt;&lt;Cite&gt;&lt;Author&gt;Petersen&lt;/Author&gt;&lt;Year&gt;2001&lt;/Year&gt;&lt;RecNum&gt;93&lt;/RecNum&gt;&lt;record&gt;&lt;rec-number&gt;93&lt;/rec-number&gt;&lt;foreign-keys&gt;&lt;key app="EN" db-id="2d9pfzv2xx20r1earetptwfrf52vp5fzerda" timestamp="1666881586"&gt;93&lt;/key&gt;&lt;/foreign-keys&gt;&lt;ref-type name="Journal Article"&gt;17&lt;/ref-type&gt;&lt;contributors&gt;&lt;authors&gt;&lt;author&gt;Petersen, Ronald C&lt;/author&gt;&lt;author&gt;Doody, Rachelle&lt;/author&gt;&lt;author&gt;Kurz, Alexander&lt;/author&gt;&lt;author&gt;Mohs, Richard C&lt;/author&gt;&lt;author&gt;Morris, John C&lt;/author&gt;&lt;author&gt;Rabins, Peter V&lt;/author&gt;&lt;author&gt;Ritchie, Karen&lt;/author&gt;&lt;author&gt;Rossor, Martin&lt;/author&gt;&lt;author&gt;Thal, Leon&lt;/author&gt;&lt;author&gt;Winblad, Bengt&lt;/author&gt;&lt;/authors&gt;&lt;/contributors&gt;&lt;titles&gt;&lt;title&gt;Current concepts in mild cognitive impairment&lt;/title&gt;&lt;secondary-title&gt;Archives of neurology&lt;/secondary-title&gt;&lt;/titles&gt;&lt;periodical&gt;&lt;full-title&gt;Archives of neurology&lt;/full-title&gt;&lt;/periodical&gt;&lt;pages&gt;1985-1992&lt;/pages&gt;&lt;volume&gt;58&lt;/volume&gt;&lt;number&gt;12&lt;/number&gt;&lt;dates&gt;&lt;year&gt;2001&lt;/year&gt;&lt;/dates&gt;&lt;isbn&gt;0003-9942&lt;/isbn&gt;&lt;urls&gt;&lt;/urls&gt;&lt;/record&gt;&lt;/Cite&gt;&lt;/EndNote&gt;</w:instrText>
            </w:r>
            <w:r w:rsidR="00F22F54">
              <w:fldChar w:fldCharType="separate"/>
            </w:r>
            <w:r w:rsidR="00F22F54">
              <w:rPr>
                <w:noProof/>
              </w:rPr>
              <w:t>[</w:t>
            </w:r>
            <w:hyperlink w:anchor="_ENREF_4" w:tooltip="Farias, 2006 #94" w:history="1">
              <w:r w:rsidR="00353144">
                <w:rPr>
                  <w:noProof/>
                </w:rPr>
                <w:t>4</w:t>
              </w:r>
            </w:hyperlink>
            <w:r w:rsidR="00F22F54">
              <w:rPr>
                <w:noProof/>
              </w:rPr>
              <w:t xml:space="preserve">, </w:t>
            </w:r>
            <w:hyperlink w:anchor="_ENREF_5" w:tooltip="Petersen, 2001 #93" w:history="1">
              <w:r w:rsidR="00353144">
                <w:rPr>
                  <w:noProof/>
                </w:rPr>
                <w:t>5</w:t>
              </w:r>
            </w:hyperlink>
            <w:r w:rsidR="00F22F54">
              <w:rPr>
                <w:noProof/>
              </w:rPr>
              <w:t>]</w:t>
            </w:r>
            <w:r w:rsidR="00F22F54">
              <w:fldChar w:fldCharType="end"/>
            </w:r>
            <w:r w:rsidRPr="0018314B">
              <w:t xml:space="preserve">. May mắn thay, bệnh nhân MCI có một giai đoạn gọi là “thời kỳ </w:t>
            </w:r>
            <w:r w:rsidR="00241D14">
              <w:t>cửa sổ</w:t>
            </w:r>
            <w:r w:rsidRPr="0018314B">
              <w:t>”</w:t>
            </w:r>
            <w:r w:rsidR="00241D14">
              <w:t xml:space="preserve"> (</w:t>
            </w:r>
            <w:r w:rsidR="00241D14" w:rsidRPr="00241D14">
              <w:t>critical window</w:t>
            </w:r>
            <w:r w:rsidR="00241D14">
              <w:t>)</w:t>
            </w:r>
            <w:r w:rsidRPr="0018314B">
              <w:t xml:space="preserve"> kéo dài khoảng hai đến ba năm kể từ khi bệnh khởi phát, đại diện cho một cơ hội </w:t>
            </w:r>
            <w:r w:rsidR="00241D14">
              <w:t>để can thiệp và thay đổi chiều hướng tiến triển</w:t>
            </w:r>
            <w:r w:rsidRPr="0018314B">
              <w:t xml:space="preserve"> của sự suy giảm nhận thức. Ở giai đoạn này, số lượng tế bào thần kinh chưa bị tổn thương đáng kể, các kết nối tế bào thần kinh vẫn được bảo toàn, nhiều vùng não vẫn chưa bị </w:t>
            </w:r>
            <w:r w:rsidR="00241D14">
              <w:t>teo</w:t>
            </w:r>
            <w:r w:rsidRPr="0018314B">
              <w:t xml:space="preserve"> lại. Do đó, các can thiệp sớm vẫn có thể phục</w:t>
            </w:r>
            <w:r w:rsidR="00241D14">
              <w:t xml:space="preserve"> hồi</w:t>
            </w:r>
            <w:r w:rsidRPr="0018314B">
              <w:t xml:space="preserve"> hoặc củng cố kết nối tế bào thần kinh để cải thiện nhận thức của bệnh nhân và giảm thiểu xác suất chuyển đổi từ MCI thành sa sú</w:t>
            </w:r>
            <w:r w:rsidR="00F22F54">
              <w:t xml:space="preserve">t trí tuệ </w:t>
            </w:r>
            <w:r w:rsidR="00F22F54">
              <w:fldChar w:fldCharType="begin"/>
            </w:r>
            <w:r w:rsidR="00F22F54">
              <w:instrText xml:space="preserve"> ADDIN EN.CITE &lt;EndNote&gt;&lt;Cite&gt;&lt;Author&gt;Haroutunian&lt;/Author&gt;&lt;Year&gt;2022&lt;/Year&gt;&lt;RecNum&gt;80&lt;/RecNum&gt;&lt;DisplayText&gt;[6, 7]&lt;/DisplayText&gt;&lt;record&gt;&lt;rec-number&gt;80&lt;/rec-number&gt;&lt;foreign-keys&gt;&lt;key app="EN" db-id="2d9pfzv2xx20r1earetptwfrf52vp5fzerda" timestamp="1662525927"&gt;80&lt;/key&gt;&lt;/foreign-keys&gt;&lt;ref-type name="Journal Article"&gt;17&lt;/ref-type&gt;&lt;contributors&gt;&lt;authors&gt;&lt;author&gt;Haroutunian, Vahram&lt;/author&gt;&lt;author&gt;Hoffman, Lisa B&lt;/author&gt;&lt;author&gt;Been, Michal Schnaider&lt;/author&gt;&lt;/authors&gt;&lt;/contributors&gt;&lt;titles&gt;&lt;title&gt;Is there a neuropathology difference between mild cognitive impairment and dementia?&lt;/title&gt;&lt;secondary-title&gt;Dialogues in clinical neuroscience&lt;/secondary-title&gt;&lt;/titles&gt;&lt;periodical&gt;&lt;full-title&gt;Dialogues in clinical neuroscience&lt;/full-title&gt;&lt;/periodical&gt;&lt;dates&gt;&lt;year&gt;2022&lt;/year&gt;&lt;/dates&gt;&lt;urls&gt;&lt;/urls&gt;&lt;/record&gt;&lt;/Cite&gt;&lt;Cite&gt;&lt;Author&gt;Wang&lt;/Author&gt;&lt;Year&gt;2020&lt;/Year&gt;&lt;RecNum&gt;98&lt;/RecNum&gt;&lt;record&gt;&lt;rec-number&gt;98&lt;/rec-number&gt;&lt;foreign-keys&gt;&lt;key app="EN" db-id="2d9pfzv2xx20r1earetptwfrf52vp5fzerda" timestamp="1666882021"&gt;98&lt;/key&gt;&lt;/foreign-keys&gt;&lt;ref-type name="Journal Article"&gt;17&lt;/ref-type&gt;&lt;contributors&gt;&lt;authors&gt;&lt;author&gt;Wang, Ying‐quan&lt;/author&gt;&lt;author&gt;Jia, Rui‐xia&lt;/author&gt;&lt;author&gt;Liang, Jing‐hong&lt;/author&gt;&lt;author&gt;Li, Jing&lt;/author&gt;&lt;author&gt;Qian, Sheng&lt;/author&gt;&lt;author&gt;Li, Jia‐yu&lt;/author&gt;&lt;author&gt;Xu, Yong&lt;/author&gt;&lt;/authors&gt;&lt;/contributors&gt;&lt;titles&gt;&lt;title&gt;Effects of non‐pharmacological therapies for people with mild cognitive impairment. A Bayesian network meta‐analysis&lt;/title&gt;&lt;secondary-title&gt;International Journal of Geriatric Psychiatry&lt;/secondary-title&gt;&lt;/titles&gt;&lt;periodical&gt;&lt;full-title&gt;International Journal of Geriatric Psychiatry&lt;/full-title&gt;&lt;/periodical&gt;&lt;pages&gt;591-600&lt;/pages&gt;&lt;volume&gt;35&lt;/volume&gt;&lt;number&gt;6&lt;/number&gt;&lt;dates&gt;&lt;year&gt;2020&lt;/year&gt;&lt;/dates&gt;&lt;isbn&gt;0885-6230&lt;/isbn&gt;&lt;urls&gt;&lt;/urls&gt;&lt;/record&gt;&lt;/Cite&gt;&lt;/EndNote&gt;</w:instrText>
            </w:r>
            <w:r w:rsidR="00F22F54">
              <w:fldChar w:fldCharType="separate"/>
            </w:r>
            <w:r w:rsidR="00F22F54">
              <w:rPr>
                <w:noProof/>
              </w:rPr>
              <w:t>[</w:t>
            </w:r>
            <w:hyperlink w:anchor="_ENREF_6" w:tooltip="Haroutunian, 2022 #80" w:history="1">
              <w:r w:rsidR="00353144">
                <w:rPr>
                  <w:noProof/>
                </w:rPr>
                <w:t>6</w:t>
              </w:r>
            </w:hyperlink>
            <w:r w:rsidR="00F22F54">
              <w:rPr>
                <w:noProof/>
              </w:rPr>
              <w:t xml:space="preserve">, </w:t>
            </w:r>
            <w:hyperlink w:anchor="_ENREF_7" w:tooltip="Wang, 2020 #98" w:history="1">
              <w:r w:rsidR="00353144">
                <w:rPr>
                  <w:noProof/>
                </w:rPr>
                <w:t>7</w:t>
              </w:r>
            </w:hyperlink>
            <w:r w:rsidR="00F22F54">
              <w:rPr>
                <w:noProof/>
              </w:rPr>
              <w:t>]</w:t>
            </w:r>
            <w:r w:rsidR="00F22F54">
              <w:fldChar w:fldCharType="end"/>
            </w:r>
            <w:r w:rsidR="00241D14">
              <w:t>.</w:t>
            </w:r>
          </w:p>
          <w:p w14:paraId="43A3973A" w14:textId="001752E0" w:rsidR="001D0320" w:rsidRDefault="001D0320" w:rsidP="00667E01">
            <w:pPr>
              <w:spacing w:line="276" w:lineRule="auto"/>
              <w:jc w:val="both"/>
            </w:pPr>
            <w:r w:rsidRPr="001D0320">
              <w:t>Cho đến nay, không có can thiệp dược lý nào cho</w:t>
            </w:r>
            <w:r>
              <w:t xml:space="preserve"> thấy hiệu quả đáng kể đối với bệnh nhân</w:t>
            </w:r>
            <w:r w:rsidRPr="001D0320">
              <w:t xml:space="preserve"> MCI</w:t>
            </w:r>
            <w:r w:rsidR="00F22F54">
              <w:t xml:space="preserve"> </w:t>
            </w:r>
            <w:r w:rsidR="00F22F54">
              <w:fldChar w:fldCharType="begin">
                <w:fldData xml:space="preserve">PEVuZE5vdGU+PENpdGU+PEF1dGhvcj5GZWxkbWFuPC9BdXRob3I+PFllYXI+MjAwNzwvWWVhcj48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</w:fldData>
              </w:fldChar>
            </w:r>
            <w:r w:rsidR="00F22F54">
              <w:instrText xml:space="preserve"> ADDIN EN.CITE </w:instrText>
            </w:r>
            <w:r w:rsidR="00F22F54">
              <w:fldChar w:fldCharType="begin">
                <w:fldData xml:space="preserve">PEVuZE5vdGU+PENpdGU+PEF1dGhvcj5GZWxkbWFuPC9BdXRob3I+PFllYXI+MjAwNzwvWWVhcj48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</w:fldData>
              </w:fldChar>
            </w:r>
            <w:r w:rsidR="00F22F54">
              <w:instrText xml:space="preserve"> ADDIN EN.CITE.DATA </w:instrText>
            </w:r>
            <w:r w:rsidR="00F22F54">
              <w:fldChar w:fldCharType="end"/>
            </w:r>
            <w:r w:rsidR="00F22F54">
              <w:fldChar w:fldCharType="separate"/>
            </w:r>
            <w:r w:rsidR="00F22F54">
              <w:rPr>
                <w:noProof/>
              </w:rPr>
              <w:t>[</w:t>
            </w:r>
            <w:hyperlink w:anchor="_ENREF_8" w:tooltip="Feldman, 2007 #102" w:history="1">
              <w:r w:rsidR="00353144">
                <w:rPr>
                  <w:noProof/>
                </w:rPr>
                <w:t>8-10</w:t>
              </w:r>
            </w:hyperlink>
            <w:r w:rsidR="00F22F54">
              <w:rPr>
                <w:noProof/>
              </w:rPr>
              <w:t>]</w:t>
            </w:r>
            <w:r w:rsidR="00F22F54">
              <w:fldChar w:fldCharType="end"/>
            </w:r>
            <w:r w:rsidRPr="001D0320">
              <w:t>. Cục quản lý Thực phẩm và Dược phẩm Hoa Kỳ</w:t>
            </w:r>
            <w:r>
              <w:t xml:space="preserve"> (</w:t>
            </w:r>
            <w:r w:rsidRPr="001D0320">
              <w:t>Food and Drug Administration</w:t>
            </w:r>
            <w:r>
              <w:t>)</w:t>
            </w:r>
            <w:r w:rsidRPr="001D0320">
              <w:t xml:space="preserve"> </w:t>
            </w:r>
            <w:r>
              <w:t xml:space="preserve">khuyến cáo rằng các phương pháp </w:t>
            </w:r>
            <w:r w:rsidRPr="001D0320">
              <w:t xml:space="preserve">không dùng thuốc được </w:t>
            </w:r>
            <w:r>
              <w:t xml:space="preserve">ưu tiên </w:t>
            </w:r>
            <w:r w:rsidRPr="001D0320">
              <w:t>sử dụng</w:t>
            </w:r>
            <w:r>
              <w:t xml:space="preserve"> trong việc can thiệp</w:t>
            </w:r>
            <w:r w:rsidRPr="001D0320">
              <w:t xml:space="preserve"> suy giảm nhận thức do kết quả tích cực của chúng trên người cao tuổi </w:t>
            </w:r>
            <w:r>
              <w:t>mắc và không mắc</w:t>
            </w:r>
            <w:r w:rsidR="00F22F54">
              <w:t xml:space="preserve"> MCI </w:t>
            </w:r>
            <w:r w:rsidR="00F22F54">
              <w:fldChar w:fldCharType="begin"/>
            </w:r>
            <w:r w:rsidR="00F22F54">
              <w:instrText xml:space="preserve"> ADDIN EN.CITE &lt;EndNote&gt;&lt;Cite&gt;&lt;Author&gt;Society&lt;/Author&gt;&lt;Year&gt;2003&lt;/Year&gt;&lt;RecNum&gt;105&lt;/RecNum&gt;&lt;DisplayText&gt;[11]&lt;/DisplayText&gt;&lt;record&gt;&lt;rec-number&gt;105&lt;/rec-number&gt;&lt;foreign-keys&gt;&lt;key app="EN" db-id="2d9pfzv2xx20r1earetptwfrf52vp5fzerda" timestamp="1666882552"&gt;105&lt;/key&gt;&lt;/foreign-keys&gt;&lt;ref-type name="Journal Article"&gt;17&lt;/ref-type&gt;&lt;contributors&gt;&lt;authors&gt;&lt;author&gt;American Geriatrics Society&lt;/author&gt;&lt;author&gt;American Association for Geriatric Psychiatry&lt;/author&gt;&lt;/authors&gt;&lt;/contributors&gt;&lt;titles&gt;&lt;title&gt;The American Geriatrics Society and American Association for Geriatric Psychiatry recommendations for policies in support of quality mental health care in US nursing homes&lt;/title&gt;&lt;secondary-title&gt;Journal of the American Geriatrics Society&lt;/secondary-title&gt;&lt;/titles&gt;&lt;periodical&gt;&lt;full-title&gt;Journal of the American Geriatrics Society&lt;/full-title&gt;&lt;/periodical&gt;&lt;pages&gt;1299-1304&lt;/pages&gt;&lt;volume&gt;51&lt;/volume&gt;&lt;number&gt;9&lt;/number&gt;&lt;dates&gt;&lt;year&gt;2003&lt;/year&gt;&lt;/dates&gt;&lt;isbn&gt;0002-8614&lt;/isbn&gt;&lt;urls&gt;&lt;/urls&gt;&lt;/record&gt;&lt;/Cite&gt;&lt;/EndNote&gt;</w:instrText>
            </w:r>
            <w:r w:rsidR="00F22F54">
              <w:fldChar w:fldCharType="separate"/>
            </w:r>
            <w:r w:rsidR="00F22F54">
              <w:rPr>
                <w:noProof/>
              </w:rPr>
              <w:t>[</w:t>
            </w:r>
            <w:hyperlink w:anchor="_ENREF_11" w:tooltip="Society, 2003 #105" w:history="1">
              <w:r w:rsidR="00353144">
                <w:rPr>
                  <w:noProof/>
                </w:rPr>
                <w:t>11</w:t>
              </w:r>
            </w:hyperlink>
            <w:r w:rsidR="00F22F54">
              <w:rPr>
                <w:noProof/>
              </w:rPr>
              <w:t>]</w:t>
            </w:r>
            <w:r w:rsidR="00F22F54">
              <w:fldChar w:fldCharType="end"/>
            </w:r>
            <w:r>
              <w:t xml:space="preserve">. Tuy nhiên, </w:t>
            </w:r>
            <w:r w:rsidRPr="001D0320">
              <w:t xml:space="preserve">các phương pháp </w:t>
            </w:r>
            <w:r>
              <w:t>không dùng thuốc (</w:t>
            </w:r>
            <w:r w:rsidRPr="001D0320">
              <w:t>tập thể dục, nhảy aerob</w:t>
            </w:r>
            <w:r>
              <w:t xml:space="preserve">ic và Xbox 360 Kinect - </w:t>
            </w:r>
            <w:r w:rsidRPr="001D0320">
              <w:t>trò chơi nhận thức kế</w:t>
            </w:r>
            <w:r>
              <w:t>t hợp với vận động thể chất) có hiệu quả chưa rõ ràng và còn nhiều hạn chế</w:t>
            </w:r>
            <w:r w:rsidR="00F22F54">
              <w:t xml:space="preserve"> </w:t>
            </w:r>
            <w:r w:rsidR="00F22F54">
              <w:fldChar w:fldCharType="begin">
                <w:fldData xml:space="preserve">PEVuZE5vdGU+PENpdGU+PEF1dGhvcj5LYW1lbCBCb3Vsb3M8L0F1dGhvcj48WWVhcj4yMDEyPC9Z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==
</w:fldData>
              </w:fldChar>
            </w:r>
            <w:r w:rsidR="00F22F54">
              <w:instrText xml:space="preserve"> ADDIN EN.CITE </w:instrText>
            </w:r>
            <w:r w:rsidR="00F22F54">
              <w:fldChar w:fldCharType="begin">
                <w:fldData xml:space="preserve">PEVuZE5vdGU+PENpdGU+PEF1dGhvcj5LYW1lbCBCb3Vsb3M8L0F1dGhvcj48WWVhcj4yMDEyPC9Z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==
</w:fldData>
              </w:fldChar>
            </w:r>
            <w:r w:rsidR="00F22F54">
              <w:instrText xml:space="preserve"> ADDIN EN.CITE.DATA </w:instrText>
            </w:r>
            <w:r w:rsidR="00F22F54">
              <w:fldChar w:fldCharType="end"/>
            </w:r>
            <w:r w:rsidR="00F22F54">
              <w:fldChar w:fldCharType="separate"/>
            </w:r>
            <w:r w:rsidR="00F22F54">
              <w:rPr>
                <w:noProof/>
              </w:rPr>
              <w:t>[</w:t>
            </w:r>
            <w:hyperlink w:anchor="_ENREF_12" w:tooltip="Kamel Boulos, 2012 #106" w:history="1">
              <w:r w:rsidR="00353144">
                <w:rPr>
                  <w:noProof/>
                </w:rPr>
                <w:t>12-15</w:t>
              </w:r>
            </w:hyperlink>
            <w:r w:rsidR="00F22F54">
              <w:rPr>
                <w:noProof/>
              </w:rPr>
              <w:t>]</w:t>
            </w:r>
            <w:r w:rsidR="00F22F54">
              <w:fldChar w:fldCharType="end"/>
            </w:r>
            <w:r w:rsidRPr="001D0320">
              <w:t xml:space="preserve">. Ví dụ, các lớp học khiêu vũ không thể được thực hiện </w:t>
            </w:r>
            <w:r w:rsidR="00F8253A">
              <w:t>ở các vùng sâu vùng xa của các LMIC</w:t>
            </w:r>
            <w:r w:rsidRPr="001D0320">
              <w:t xml:space="preserve"> vì nó đòi hỏi cơ sở vật chất </w:t>
            </w:r>
            <w:r>
              <w:t>hiện đại</w:t>
            </w:r>
            <w:r w:rsidRPr="001D0320">
              <w:t xml:space="preserve"> và</w:t>
            </w:r>
            <w:r>
              <w:t xml:space="preserve"> cần</w:t>
            </w:r>
            <w:r w:rsidRPr="001D0320">
              <w:t xml:space="preserve"> người dạy khiêu vũ được đào tạo. Tập thể dục đã được chứng minh là cải thiện nhận thức, nhưng hiệu quả của nó không cao hơn đáng kể khi so s</w:t>
            </w:r>
            <w:r w:rsidR="00F22F54">
              <w:t xml:space="preserve">ánh với các trò chơi nhận thức </w:t>
            </w:r>
            <w:r w:rsidR="00F22F54" w:rsidRPr="00F22F54">
              <w:fldChar w:fldCharType="begin"/>
            </w:r>
            <w:r w:rsidR="00F22F54" w:rsidRPr="00F22F54">
              <w:instrText xml:space="preserve"> ADDIN EN.CITE &lt;EndNote&gt;&lt;Cite&gt;&lt;Author&gt;Khan&lt;/Author&gt;&lt;Year&gt;2019&lt;/Year&gt;&lt;RecNum&gt;107&lt;/RecNum&gt;&lt;DisplayText&gt;[16]&lt;/DisplayText&gt;&lt;record&gt;&lt;rec-number&gt;107&lt;/rec-number&gt;&lt;foreign-keys&gt;&lt;key app="EN" db-id="2d9pfzv2xx20r1earetptwfrf52vp5fzerda" timestamp="1666882732"&gt;107&lt;/key&gt;&lt;/foreign-keys&gt;&lt;ref-type name="Journal Article"&gt;17&lt;/ref-type&gt;&lt;contributors&gt;&lt;authors&gt;&lt;author&gt;Khan, NiaziImran&lt;/author&gt;&lt;/authors&gt;&lt;/contributors&gt;&lt;titles&gt;&lt;title&gt;Xbox 360 Kinect cognitive games improve slowness, complexity of EEG, and cognitive functions in subjects with mild cognitive impairment: a randomized control trial&lt;/title&gt;&lt;secondary-title&gt;Games for health journal&lt;/secondary-title&gt;&lt;/titles&gt;&lt;periodical&gt;&lt;full-title&gt;Games for health journal&lt;/full-title&gt;&lt;/periodical&gt;&lt;dates&gt;&lt;year&gt;2019&lt;/year&gt;&lt;/dates&gt;&lt;urls&gt;&lt;/urls&gt;&lt;/record&gt;&lt;/Cite&gt;&lt;/EndNote&gt;</w:instrText>
            </w:r>
            <w:r w:rsidR="00F22F54" w:rsidRPr="00F22F54">
              <w:fldChar w:fldCharType="separate"/>
            </w:r>
            <w:r w:rsidR="00F22F54" w:rsidRPr="00F22F54">
              <w:rPr>
                <w:noProof/>
              </w:rPr>
              <w:t>[</w:t>
            </w:r>
            <w:hyperlink w:anchor="_ENREF_16" w:tooltip="Khan, 2019 #107" w:history="1">
              <w:r w:rsidR="00353144" w:rsidRPr="00F22F54">
                <w:rPr>
                  <w:noProof/>
                </w:rPr>
                <w:t>16</w:t>
              </w:r>
            </w:hyperlink>
            <w:r w:rsidR="00F22F54" w:rsidRPr="00F22F54">
              <w:rPr>
                <w:noProof/>
              </w:rPr>
              <w:t>]</w:t>
            </w:r>
            <w:r w:rsidR="00F22F54" w:rsidRPr="00F22F54">
              <w:fldChar w:fldCharType="end"/>
            </w:r>
            <w:r w:rsidR="00C24E94" w:rsidRPr="00F22F54">
              <w:t xml:space="preserve"> </w:t>
            </w:r>
            <w:r w:rsidR="00C24E94" w:rsidRPr="007B4205">
              <w:rPr>
                <w:i/>
              </w:rPr>
              <w:t>(Hình</w:t>
            </w:r>
            <w:r w:rsidR="00F22F54" w:rsidRPr="007B4205">
              <w:rPr>
                <w:i/>
              </w:rPr>
              <w:t xml:space="preserve"> 1</w:t>
            </w:r>
            <w:r w:rsidR="00C24E94" w:rsidRPr="007B4205">
              <w:rPr>
                <w:i/>
              </w:rPr>
              <w:t>)</w:t>
            </w:r>
            <w:r w:rsidRPr="00F22F54">
              <w:t>.</w:t>
            </w:r>
            <w:r w:rsidRPr="001D0320">
              <w:t xml:space="preserve"> Sự can thiệp hiệu quả nhất cho đến nay là Xbox 360 Kinect, tuy nhiên chi phí của nó </w:t>
            </w:r>
            <w:r w:rsidR="00F8253A">
              <w:t xml:space="preserve">khá </w:t>
            </w:r>
            <w:r w:rsidRPr="001D0320">
              <w:t>cao</w:t>
            </w:r>
            <w:r w:rsidR="00F8253A">
              <w:t xml:space="preserve"> so với thu nhập trung bình của người Việt Nam</w:t>
            </w:r>
            <w:r w:rsidRPr="001D0320">
              <w:t xml:space="preserve"> và cách tiếp cận này đòi hỏi hoạt động thể chất</w:t>
            </w:r>
            <w:r w:rsidR="00F8253A">
              <w:t xml:space="preserve"> nên sẽ</w:t>
            </w:r>
            <w:r w:rsidRPr="001D0320">
              <w:t xml:space="preserve"> không phù hợp với ngườ</w:t>
            </w:r>
            <w:r w:rsidR="00F8253A">
              <w:t>i lớn tuổi có vấn đề về sức kh</w:t>
            </w:r>
            <w:r w:rsidR="00F22F54">
              <w:t xml:space="preserve">ỏe như xương khớp, tim mạch, … </w:t>
            </w:r>
            <w:r w:rsidR="00F22F54">
              <w:fldChar w:fldCharType="begin"/>
            </w:r>
            <w:r w:rsidR="00F22F54">
              <w:instrText xml:space="preserve"> ADDIN EN.CITE &lt;EndNote&gt;&lt;Cite&gt;&lt;Author&gt;Marinelli&lt;/Author&gt;&lt;Year&gt;2014&lt;/Year&gt;&lt;RecNum&gt;111&lt;/RecNum&gt;&lt;DisplayText&gt;[17]&lt;/DisplayText&gt;&lt;record&gt;&lt;rec-number&gt;111&lt;/rec-number&gt;&lt;foreign-keys&gt;&lt;key app="EN" db-id="2d9pfzv2xx20r1earetptwfrf52vp5fzerda" timestamp="1666883015"&gt;111&lt;/key&gt;&lt;/foreign-keys&gt;&lt;ref-type name="Conference Proceedings"&gt;10&lt;/ref-type&gt;&lt;contributors&gt;&lt;authors&gt;&lt;author&gt;Marinelli, Elena C&lt;/author&gt;&lt;author&gt;Rogers, Wendy A&lt;/author&gt;&lt;/authors&gt;&lt;/contributors&gt;&lt;titles&gt;&lt;title&gt;Identifying potential usability challenges for xbox 360 kinect exergames for older adults&lt;/title&gt;&lt;secondary-title&gt;Proceedings of the Human Factors and Ergonomics Society Annual Meeting&lt;/secondary-title&gt;&lt;/titles&gt;&lt;pages&gt;1247-1251&lt;/pages&gt;&lt;volume&gt;58&lt;/volume&gt;&lt;number&gt;1&lt;/number&gt;&lt;dates&gt;&lt;year&gt;2014&lt;/year&gt;&lt;/dates&gt;&lt;publisher&gt;SAGE Publications Sage CA: Los Angeles, CA&lt;/publisher&gt;&lt;isbn&gt;1541-9312&lt;/isbn&gt;&lt;urls&gt;&lt;/urls&gt;&lt;/record&gt;&lt;/Cite&gt;&lt;/EndNote&gt;</w:instrText>
            </w:r>
            <w:r w:rsidR="00F22F54">
              <w:fldChar w:fldCharType="separate"/>
            </w:r>
            <w:r w:rsidR="00F22F54">
              <w:rPr>
                <w:noProof/>
              </w:rPr>
              <w:t>[</w:t>
            </w:r>
            <w:hyperlink w:anchor="_ENREF_17" w:tooltip="Marinelli, 2014 #111" w:history="1">
              <w:r w:rsidR="00353144">
                <w:rPr>
                  <w:noProof/>
                </w:rPr>
                <w:t>17</w:t>
              </w:r>
            </w:hyperlink>
            <w:r w:rsidR="00F22F54">
              <w:rPr>
                <w:noProof/>
              </w:rPr>
              <w:t>]</w:t>
            </w:r>
            <w:r w:rsidR="00F22F54">
              <w:fldChar w:fldCharType="end"/>
            </w:r>
            <w:r w:rsidRPr="001D0320">
              <w:t xml:space="preserve">. Do đó, nghiên cứu này tập trung vào các trò chơi rèn luyện nhận thức trên thiết bị di động do hiệu </w:t>
            </w:r>
            <w:r w:rsidR="00F8253A">
              <w:t>quả cải thiện nhận</w:t>
            </w:r>
            <w:r w:rsidRPr="001D0320">
              <w:t xml:space="preserve"> thức đã được chứng minh của phương pháp này và </w:t>
            </w:r>
            <w:r w:rsidR="00F8253A">
              <w:t>đây có thể sẽ</w:t>
            </w:r>
            <w:r w:rsidRPr="001D0320">
              <w:t xml:space="preserve"> tr</w:t>
            </w:r>
            <w:r w:rsidR="00F8253A">
              <w:t xml:space="preserve">ở thành một phương pháp chi phí thấp </w:t>
            </w:r>
            <w:r w:rsidRPr="001D0320">
              <w:t>cho các</w:t>
            </w:r>
            <w:r w:rsidR="00F8253A">
              <w:t xml:space="preserve"> khu vực có</w:t>
            </w:r>
            <w:r w:rsidRPr="001D0320">
              <w:t xml:space="preserve"> bối cả</w:t>
            </w:r>
            <w:r w:rsidR="009D31F0">
              <w:t>nh kinh tế xã hộ</w:t>
            </w:r>
            <w:r w:rsidR="007B4205">
              <w:t xml:space="preserve">i đa dạng </w:t>
            </w:r>
            <w:r w:rsidR="007B4205">
              <w:fldChar w:fldCharType="begin"/>
            </w:r>
            <w:r w:rsidR="007B4205">
              <w:instrText xml:space="preserve"> ADDIN EN.CITE &lt;EndNote&gt;&lt;Cite&gt;&lt;Author&gt;Colzato&lt;/Author&gt;&lt;Year&gt;2021&lt;/Year&gt;&lt;RecNum&gt;112&lt;/RecNum&gt;&lt;DisplayText&gt;[18-20]&lt;/DisplayText&gt;&lt;record&gt;&lt;rec-number&gt;112&lt;/rec-number&gt;&lt;foreign-keys&gt;&lt;key app="EN" db-id="2d9pfzv2xx20r1earetptwfrf52vp5fzerda" timestamp="1666883080"&gt;112&lt;/key&gt;&lt;/foreign-keys&gt;&lt;ref-type name="Book Section"&gt;5&lt;/ref-type&gt;&lt;contributors&gt;&lt;authors&gt;&lt;author&gt;Colzato, Lorenza S&lt;/author&gt;&lt;author&gt;Hommel, Bernhard&lt;/author&gt;&lt;/authors&gt;&lt;/contributors&gt;&lt;titles&gt;&lt;title&gt;The future of cognitive training&lt;/title&gt;&lt;secondary-title&gt;Cognitive training&lt;/secondary-title&gt;&lt;/titles&gt;&lt;pages&gt;397-410&lt;/pages&gt;&lt;dates&gt;&lt;year&gt;2021&lt;/year&gt;&lt;/dates&gt;&lt;publisher&gt;Springer&lt;/publisher&gt;&lt;urls&gt;&lt;/urls&gt;&lt;/record&gt;&lt;/Cite&gt;&lt;Cite&gt;&lt;Author&gt;Gomez-Tolle&lt;/Author&gt;&lt;Year&gt;2012&lt;/Year&gt;&lt;RecNum&gt;113&lt;/RecNum&gt;&lt;record&gt;&lt;rec-number&gt;113&lt;/rec-number&gt;&lt;foreign-keys&gt;&lt;key app="EN" db-id="2d9pfzv2xx20r1earetptwfrf52vp5fzerda" timestamp="1666883087"&gt;113&lt;/key&gt;&lt;/foreign-keys&gt;&lt;ref-type name="Book"&gt;6&lt;/ref-type&gt;&lt;contributors&gt;&lt;authors&gt;&lt;author&gt;Gomez-Tolle, Corinne&lt;/author&gt;&lt;/authors&gt;&lt;/contributors&gt;&lt;titles&gt;&lt;title&gt;The Relationship Between the Brain, Cognition and Exercise&lt;/title&gt;&lt;/titles&gt;&lt;dates&gt;&lt;year&gt;2012&lt;/year&gt;&lt;/dates&gt;&lt;publisher&gt;Alliant International University&lt;/publisher&gt;&lt;isbn&gt;1267502312&lt;/isbn&gt;&lt;urls&gt;&lt;/urls&gt;&lt;/record&gt;&lt;/Cite&gt;&lt;Cite&gt;&lt;Author&gt;Ienca&lt;/Author&gt;&lt;Year&gt;2019&lt;/Year&gt;&lt;RecNum&gt;114&lt;/RecNum&gt;&lt;record&gt;&lt;rec-number&gt;114&lt;/rec-number&gt;&lt;foreign-keys&gt;&lt;key app="EN" db-id="2d9pfzv2xx20r1earetptwfrf52vp5fzerda" timestamp="1666883089"&gt;114&lt;/key&gt;&lt;/foreign-keys&gt;&lt;ref-type name="Journal Article"&gt;17&lt;/ref-type&gt;&lt;contributors&gt;&lt;authors&gt;&lt;author&gt;Ienca, Marcello&lt;/author&gt;&lt;author&gt;Shaw, David Martin&lt;/author&gt;&lt;author&gt;Elger, Bernice&lt;/author&gt;&lt;/authors&gt;&lt;/contributors&gt;&lt;titles&gt;&lt;title&gt;Cognitive enhancement for the ageing world: opportunities and challenges&lt;/title&gt;&lt;secondary-title&gt;Ageing &amp;amp; Society&lt;/secondary-title&gt;&lt;/titles&gt;&lt;periodical&gt;&lt;full-title&gt;Ageing &amp;amp; Society&lt;/full-title&gt;&lt;/periodical&gt;&lt;pages&gt;2308-2321&lt;/pages&gt;&lt;volume&gt;39&lt;/volume&gt;&lt;number&gt;10&lt;/number&gt;&lt;dates&gt;&lt;year&gt;2019&lt;/year&gt;&lt;/dates&gt;&lt;isbn&gt;0144-686X&lt;/isbn&gt;&lt;urls&gt;&lt;/urls&gt;&lt;/record&gt;&lt;/Cite&gt;&lt;/EndNote&gt;</w:instrText>
            </w:r>
            <w:r w:rsidR="007B4205">
              <w:fldChar w:fldCharType="separate"/>
            </w:r>
            <w:r w:rsidR="007B4205">
              <w:rPr>
                <w:noProof/>
              </w:rPr>
              <w:t>[</w:t>
            </w:r>
            <w:hyperlink w:anchor="_ENREF_18" w:tooltip="Colzato, 2021 #112" w:history="1">
              <w:r w:rsidR="00353144">
                <w:rPr>
                  <w:noProof/>
                </w:rPr>
                <w:t>18-20</w:t>
              </w:r>
            </w:hyperlink>
            <w:r w:rsidR="007B4205">
              <w:rPr>
                <w:noProof/>
              </w:rPr>
              <w:t>]</w:t>
            </w:r>
            <w:r w:rsidR="007B4205">
              <w:fldChar w:fldCharType="end"/>
            </w:r>
            <w:r w:rsidRPr="001D0320">
              <w:t>.</w:t>
            </w:r>
          </w:p>
          <w:p w14:paraId="71BFE288" w14:textId="7B6E68EF" w:rsidR="009D31F0" w:rsidRDefault="009D31F0" w:rsidP="009D31F0">
            <w:pPr>
              <w:spacing w:line="276" w:lineRule="auto"/>
              <w:jc w:val="center"/>
            </w:pPr>
            <w:r w:rsidRPr="009D31F0">
              <w:rPr>
                <w:noProof/>
                <w:lang w:eastAsia="zh-CN"/>
              </w:rPr>
              <w:drawing>
                <wp:inline distT="0" distB="0" distL="0" distR="0" wp14:anchorId="72F0039B" wp14:editId="7CB29DD8">
                  <wp:extent cx="2463800" cy="2750751"/>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9"/>
                          <a:srcRect r="1952"/>
                          <a:stretch/>
                        </pic:blipFill>
                        <pic:spPr bwMode="auto">
                          <a:xfrm>
                            <a:off x="0" y="0"/>
                            <a:ext cx="2515836" cy="2808847"/>
                          </a:xfrm>
                          <a:prstGeom prst="rect">
                            <a:avLst/>
                          </a:prstGeom>
                          <a:ln>
                            <a:noFill/>
                          </a:ln>
                          <a:extLst>
                            <a:ext uri="{53640926-AAD7-44D8-BBD7-CCE9431645EC}">
                              <a14:shadowObscured xmlns:a14="http://schemas.microsoft.com/office/drawing/2010/main"/>
                            </a:ext>
                          </a:extLst>
                        </pic:spPr>
                      </pic:pic>
                    </a:graphicData>
                  </a:graphic>
                </wp:inline>
              </w:drawing>
            </w:r>
          </w:p>
          <w:p w14:paraId="3D8B3338" w14:textId="77777777" w:rsidR="00F22F54" w:rsidRDefault="009D31F0" w:rsidP="00F22F54">
            <w:pPr>
              <w:spacing w:line="276" w:lineRule="auto"/>
              <w:jc w:val="center"/>
              <w:rPr>
                <w:i/>
              </w:rPr>
            </w:pPr>
            <w:r w:rsidRPr="00F22F54">
              <w:rPr>
                <w:i/>
              </w:rPr>
              <w:t>Hình</w:t>
            </w:r>
            <w:r w:rsidR="00F22F54" w:rsidRPr="00F22F54">
              <w:rPr>
                <w:i/>
              </w:rPr>
              <w:t xml:space="preserve"> 1</w:t>
            </w:r>
            <w:r w:rsidRPr="00F22F54">
              <w:rPr>
                <w:i/>
              </w:rPr>
              <w:t xml:space="preserve">. </w:t>
            </w:r>
            <w:r w:rsidR="00C24E94" w:rsidRPr="00F22F54">
              <w:rPr>
                <w:i/>
              </w:rPr>
              <w:t>Điểm số nhận thức của nhóm thí nghiệm (can thiệp bằng trò ch</w:t>
            </w:r>
            <w:r w:rsidR="00F22F54">
              <w:rPr>
                <w:i/>
              </w:rPr>
              <w:t>ơi nhận thức)</w:t>
            </w:r>
          </w:p>
          <w:p w14:paraId="55BC81F3" w14:textId="349E7214" w:rsidR="009D31F0" w:rsidRPr="00F22F54" w:rsidRDefault="00F22F54" w:rsidP="00F22F54">
            <w:pPr>
              <w:spacing w:line="276" w:lineRule="auto"/>
              <w:jc w:val="center"/>
              <w:rPr>
                <w:i/>
              </w:rPr>
            </w:pPr>
            <w:r>
              <w:rPr>
                <w:i/>
              </w:rPr>
              <w:t xml:space="preserve">cải thiện đáng kể </w:t>
            </w:r>
            <w:r w:rsidR="00C24E94" w:rsidRPr="00F22F54">
              <w:rPr>
                <w:i/>
              </w:rPr>
              <w:t>sau 6 tuần can thiệp so với nhóm đối chứng (can thiệp bằng phương pháp tập thể dục)</w:t>
            </w:r>
          </w:p>
          <w:p w14:paraId="7DB7B1F9" w14:textId="5C99E682" w:rsidR="009D31F0" w:rsidRDefault="009D31F0" w:rsidP="00667E01">
            <w:pPr>
              <w:spacing w:line="276" w:lineRule="auto"/>
              <w:jc w:val="both"/>
            </w:pPr>
            <w:r w:rsidRPr="009D31F0">
              <w:t xml:space="preserve">Sự can thiệp của trò chơi nhận thức đã được công nhận là một </w:t>
            </w:r>
            <w:r w:rsidR="00B07092">
              <w:t>cách tiếp cận không dùng thuốc có hiệu quả và tiết kiệm</w:t>
            </w:r>
            <w:r w:rsidRPr="009D31F0">
              <w:t xml:space="preserve"> chi phí</w:t>
            </w:r>
            <w:r w:rsidR="00B07092">
              <w:t xml:space="preserve">, phương pháp tiềm năng đầy hứa hẹn trong việc </w:t>
            </w:r>
            <w:r w:rsidRPr="009D31F0">
              <w:t>giúp cải</w:t>
            </w:r>
            <w:r w:rsidR="00B07092">
              <w:t xml:space="preserve"> thiện tình trạng suy giảm nhận thức của bệnh nhân </w:t>
            </w:r>
            <w:r w:rsidR="007B4205">
              <w:fldChar w:fldCharType="begin"/>
            </w:r>
            <w:r w:rsidR="007B4205">
              <w:instrText xml:space="preserve"> ADDIN EN.CITE &lt;EndNote&gt;&lt;Cite&gt;&lt;Author&gt;Rodakowski&lt;/Author&gt;&lt;Year&gt;2015&lt;/Year&gt;&lt;RecNum&gt;148&lt;/RecNum&gt;&lt;DisplayText&gt;[13, 21]&lt;/DisplayText&gt;&lt;record&gt;&lt;rec-number&gt;148&lt;/rec-number&gt;&lt;foreign-keys&gt;&lt;key app="EN" db-id="2d9pfzv2xx20r1earetptwfrf52vp5fzerda" timestamp="1666934324"&gt;148&lt;/key&gt;&lt;/foreign-keys&gt;&lt;ref-type name="Journal Article"&gt;17&lt;/ref-type&gt;&lt;contributors&gt;&lt;authors&gt;&lt;author&gt;Rodakowski, Juleen&lt;/author&gt;&lt;author&gt;Saghafi, Ester&lt;/author&gt;&lt;author&gt;Butters, Meryl A&lt;/author&gt;&lt;author&gt;Skidmore, Elizabeth R&lt;/author&gt;&lt;/authors&gt;&lt;/contributors&gt;&lt;titles&gt;&lt;title&gt;Non-pharmacological interventions for adults with mild cognitive impairment and early stage dementia: An updated scoping review&lt;/title&gt;&lt;secondary-title&gt;Molecular aspects of medicine&lt;/secondary-title&gt;&lt;/titles&gt;&lt;periodical&gt;&lt;full-title&gt;Molecular aspects of medicine&lt;/full-title&gt;&lt;/periodical&gt;&lt;pages&gt;38-53&lt;/pages&gt;&lt;volume&gt;43&lt;/volume&gt;&lt;dates&gt;&lt;year&gt;2015&lt;/year&gt;&lt;/dates&gt;&lt;isbn&gt;0098-2997&lt;/isbn&gt;&lt;urls&gt;&lt;/urls&gt;&lt;/record&gt;&lt;/Cite&gt;&lt;Cite&gt;&lt;Author&gt;Vojciechowski&lt;/Author&gt;&lt;Year&gt;2017&lt;/Year&gt;&lt;RecNum&gt;110&lt;/RecNum&gt;&lt;record&gt;&lt;rec-number&gt;110&lt;/rec-number&gt;&lt;foreign-keys&gt;&lt;key app="EN" db-id="2d9pfzv2xx20r1earetptwfrf52vp5fzerda" timestamp="1666882840"&gt;110&lt;/key&gt;&lt;/foreign-keys&gt;&lt;ref-type name="Journal Article"&gt;17&lt;/ref-type&gt;&lt;contributors&gt;&lt;authors&gt;&lt;author&gt;Vojciechowski, Audrin Said&lt;/author&gt;&lt;author&gt;Natal, Jéssica Zampier&lt;/author&gt;&lt;author&gt;Gomes, Anna Raquel Silveira&lt;/author&gt;&lt;author&gt;Rodrigues, Elisângela Valevein&lt;/author&gt;&lt;author&gt;Villegas, Isabela Lúcia Pelloso&lt;/author&gt;&lt;author&gt;Korelo, Raciele Ivandra Guarda&lt;/author&gt;&lt;/authors&gt;&lt;/contributors&gt;&lt;titles&gt;&lt;title&gt;Effects of exergame training on the health promotion of young adults&lt;/title&gt;&lt;secondary-title&gt;Fisioterapia em Movimento&lt;/secondary-title&gt;&lt;/titles&gt;&lt;periodical&gt;&lt;full-title&gt;Fisioterapia em Movimento&lt;/full-title&gt;&lt;/periodical&gt;&lt;pages&gt;59-67&lt;/pages&gt;&lt;volume&gt;30&lt;/volume&gt;&lt;dates&gt;&lt;year&gt;2017&lt;/year&gt;&lt;/dates&gt;&lt;isbn&gt;1980-5918&lt;/isbn&gt;&lt;urls&gt;&lt;/urls&gt;&lt;/record&gt;&lt;/Cite&gt;&lt;/EndNote&gt;</w:instrText>
            </w:r>
            <w:r w:rsidR="007B4205">
              <w:fldChar w:fldCharType="separate"/>
            </w:r>
            <w:r w:rsidR="007B4205">
              <w:rPr>
                <w:noProof/>
              </w:rPr>
              <w:t>[</w:t>
            </w:r>
            <w:hyperlink w:anchor="_ENREF_13" w:tooltip="Vojciechowski, 2017 #110" w:history="1">
              <w:r w:rsidR="00353144">
                <w:rPr>
                  <w:noProof/>
                </w:rPr>
                <w:t>13</w:t>
              </w:r>
            </w:hyperlink>
            <w:r w:rsidR="007B4205">
              <w:rPr>
                <w:noProof/>
              </w:rPr>
              <w:t xml:space="preserve">, </w:t>
            </w:r>
            <w:hyperlink w:anchor="_ENREF_21" w:tooltip="Rodakowski, 2015 #148" w:history="1">
              <w:r w:rsidR="00353144">
                <w:rPr>
                  <w:noProof/>
                </w:rPr>
                <w:t>21</w:t>
              </w:r>
            </w:hyperlink>
            <w:r w:rsidR="007B4205">
              <w:rPr>
                <w:noProof/>
              </w:rPr>
              <w:t>]</w:t>
            </w:r>
            <w:r w:rsidR="007B4205">
              <w:fldChar w:fldCharType="end"/>
            </w:r>
            <w:r w:rsidRPr="009D31F0">
              <w:t xml:space="preserve">. Nhiều nghiên cứu đã sử dụng biện pháp can thiệp này để trì hoãn sự suy giảm trí nhớ ở những người lớn tuổi </w:t>
            </w:r>
            <w:r w:rsidR="00B07092">
              <w:t>khỏe mạnh</w:t>
            </w:r>
            <w:r w:rsidRPr="009D31F0">
              <w:t>. Những trò chơi như vậy có thể tăng cường sự dẻo dai thần kinh trong não thông qua việc kích t</w:t>
            </w:r>
            <w:r w:rsidR="007B4205">
              <w:t xml:space="preserve">hích hoạt động thần kinh </w:t>
            </w:r>
            <w:r w:rsidR="007B4205">
              <w:fldChar w:fldCharType="begin"/>
            </w:r>
            <w:r w:rsidR="007B4205">
              <w:instrText xml:space="preserve"> ADDIN EN.CITE &lt;EndNote&gt;&lt;Cite&gt;&lt;Author&gt;Goh&lt;/Author&gt;&lt;Year&gt;2009&lt;/Year&gt;&lt;RecNum&gt;151&lt;/RecNum&gt;&lt;DisplayText&gt;[22, 23]&lt;/DisplayText&gt;&lt;record&gt;&lt;rec-number&gt;151&lt;/rec-number&gt;&lt;foreign-keys&gt;&lt;key app="EN" db-id="2d9pfzv2xx20r1earetptwfrf52vp5fzerda" timestamp="1666934434"&gt;151&lt;/key&gt;&lt;/foreign-keys&gt;&lt;ref-type name="Journal Article"&gt;17&lt;/ref-type&gt;&lt;contributors&gt;&lt;authors&gt;&lt;author&gt;Goh, Joshua O&lt;/author&gt;&lt;author&gt;Park, Denise C&lt;/author&gt;&lt;/authors&gt;&lt;/contributors&gt;&lt;titles&gt;&lt;title&gt;Neuroplasticity and cognitive aging: the scaffolding theory of aging and cognition&lt;/title&gt;&lt;secondary-title&gt;Restorative neurology and neuroscience&lt;/secondary-title&gt;&lt;/titles&gt;&lt;periodical&gt;&lt;full-title&gt;Restorative neurology and neuroscience&lt;/full-title&gt;&lt;/periodical&gt;&lt;pages&gt;391-403&lt;/pages&gt;&lt;volume&gt;27&lt;/volume&gt;&lt;number&gt;5&lt;/number&gt;&lt;dates&gt;&lt;year&gt;2009&lt;/year&gt;&lt;/dates&gt;&lt;isbn&gt;0922-6028&lt;/isbn&gt;&lt;urls&gt;&lt;/urls&gt;&lt;/record&gt;&lt;/Cite&gt;&lt;Cite&gt;&lt;Author&gt;Park&lt;/Author&gt;&lt;Year&gt;2022&lt;/Year&gt;&lt;RecNum&gt;150&lt;/RecNum&gt;&lt;record&gt;&lt;rec-number&gt;150&lt;/rec-number&gt;&lt;foreign-keys&gt;&lt;key app="EN" db-id="2d9pfzv2xx20r1earetptwfrf52vp5fzerda" timestamp="1666934427"&gt;150&lt;/key&gt;&lt;/foreign-keys&gt;&lt;ref-type name="Journal Article"&gt;17&lt;/ref-type&gt;&lt;contributors&gt;&lt;authors&gt;&lt;author&gt;Park, Denise C&lt;/author&gt;&lt;author&gt;Bischof, Gérard N&lt;/author&gt;&lt;/authors&gt;&lt;/contributors&gt;&lt;titles&gt;&lt;title&gt;The aging mind: neuroplasticity in response to cognitive training&lt;/title&gt;&lt;secondary-title&gt;Dialogues in clinical neuroscience&lt;/secondary-title&gt;&lt;/titles&gt;&lt;periodical&gt;&lt;full-title&gt;Dialogues in clinical neuroscience&lt;/full-title&gt;&lt;/periodical&gt;&lt;dates&gt;&lt;year&gt;2022&lt;/year&gt;&lt;/dates&gt;&lt;urls&gt;&lt;/urls&gt;&lt;/record&gt;&lt;/Cite&gt;&lt;/EndNote&gt;</w:instrText>
            </w:r>
            <w:r w:rsidR="007B4205">
              <w:fldChar w:fldCharType="separate"/>
            </w:r>
            <w:r w:rsidR="007B4205">
              <w:rPr>
                <w:noProof/>
              </w:rPr>
              <w:t>[</w:t>
            </w:r>
            <w:hyperlink w:anchor="_ENREF_22" w:tooltip="Goh, 2009 #151" w:history="1">
              <w:r w:rsidR="00353144">
                <w:rPr>
                  <w:noProof/>
                </w:rPr>
                <w:t>22</w:t>
              </w:r>
            </w:hyperlink>
            <w:r w:rsidR="007B4205">
              <w:rPr>
                <w:noProof/>
              </w:rPr>
              <w:t xml:space="preserve">, </w:t>
            </w:r>
            <w:hyperlink w:anchor="_ENREF_23" w:tooltip="Park, 2022 #150" w:history="1">
              <w:r w:rsidR="00353144">
                <w:rPr>
                  <w:noProof/>
                </w:rPr>
                <w:t>23</w:t>
              </w:r>
            </w:hyperlink>
            <w:r w:rsidR="007B4205">
              <w:rPr>
                <w:noProof/>
              </w:rPr>
              <w:t>]</w:t>
            </w:r>
            <w:r w:rsidR="007B4205">
              <w:fldChar w:fldCharType="end"/>
            </w:r>
            <w:r w:rsidRPr="009D31F0">
              <w:t xml:space="preserve">. </w:t>
            </w:r>
            <w:r w:rsidR="007B4205">
              <w:t>Rèn luyện</w:t>
            </w:r>
            <w:r w:rsidRPr="009D31F0">
              <w:t xml:space="preserve"> nhận thức ở người lớn tuổi có thể làm tăng khả năng hoạt hóa và kết nối</w:t>
            </w:r>
            <w:r w:rsidR="00B07092">
              <w:t xml:space="preserve"> của hồi hải mã, vỏ não trước và sau</w:t>
            </w:r>
            <w:r w:rsidRPr="009D31F0">
              <w:t xml:space="preserve">, cũng như sự gia tăng cấu trúc </w:t>
            </w:r>
            <w:r w:rsidR="00B07092">
              <w:t xml:space="preserve">chất xám ở các vùng trán và vỏ não nội khứu </w:t>
            </w:r>
            <w:r w:rsidR="007B4205">
              <w:fldChar w:fldCharType="begin">
                <w:fldData xml:space="preserve">PEVuZE5vdGU+PENpdGU+PEF1dGhvcj5CYXlrYXJhPC9BdXRob3I+PFllYXI+MjAyMTwvWWVhcj48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</w:fldData>
              </w:fldChar>
            </w:r>
            <w:r w:rsidR="007B4205">
              <w:instrText xml:space="preserve"> ADDIN EN.CITE </w:instrText>
            </w:r>
            <w:r w:rsidR="007B4205">
              <w:fldChar w:fldCharType="begin">
                <w:fldData xml:space="preserve">PEVuZE5vdGU+PENpdGU+PEF1dGhvcj5CYXlrYXJhPC9BdXRob3I+PFllYXI+MjAyMTwvWWVhcj48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</w:fldData>
              </w:fldChar>
            </w:r>
            <w:r w:rsidR="007B4205">
              <w:instrText xml:space="preserve"> ADDIN EN.CITE.DATA </w:instrText>
            </w:r>
            <w:r w:rsidR="007B4205">
              <w:fldChar w:fldCharType="end"/>
            </w:r>
            <w:r w:rsidR="007B4205">
              <w:fldChar w:fldCharType="separate"/>
            </w:r>
            <w:r w:rsidR="007B4205">
              <w:rPr>
                <w:noProof/>
              </w:rPr>
              <w:t>[</w:t>
            </w:r>
            <w:hyperlink w:anchor="_ENREF_24" w:tooltip="Baykara, 2021 #154" w:history="1">
              <w:r w:rsidR="00353144">
                <w:rPr>
                  <w:noProof/>
                </w:rPr>
                <w:t>24-26</w:t>
              </w:r>
            </w:hyperlink>
            <w:r w:rsidR="007B4205">
              <w:rPr>
                <w:noProof/>
              </w:rPr>
              <w:t>]</w:t>
            </w:r>
            <w:r w:rsidR="007B4205">
              <w:fldChar w:fldCharType="end"/>
            </w:r>
            <w:r w:rsidRPr="009D31F0">
              <w:t xml:space="preserve">. Hiện tại, </w:t>
            </w:r>
            <w:r w:rsidR="00B07092">
              <w:t>các</w:t>
            </w:r>
            <w:r w:rsidRPr="009D31F0">
              <w:t xml:space="preserve"> nghiên cứu thử nghiệm can thiệp này trên bệnh nhân MCI</w:t>
            </w:r>
            <w:r w:rsidR="002D2128">
              <w:t xml:space="preserve"> chủ yếu </w:t>
            </w:r>
            <w:r w:rsidRPr="009D31F0">
              <w:t xml:space="preserve">tập trung vào lĩnh vực trí nhớ </w:t>
            </w:r>
            <w:r w:rsidR="007B4205">
              <w:fldChar w:fldCharType="begin"/>
            </w:r>
            <w:r w:rsidR="007B4205">
              <w:instrText xml:space="preserve"> ADDIN EN.CITE &lt;EndNote&gt;&lt;Cite&gt;&lt;Author&gt;Hill&lt;/Author&gt;&lt;Year&gt;2017&lt;/Year&gt;&lt;RecNum&gt;158&lt;/RecNum&gt;&lt;DisplayText&gt;[27]&lt;/DisplayText&gt;&lt;record&gt;&lt;rec-number&gt;158&lt;/rec-number&gt;&lt;foreign-keys&gt;&lt;key app="EN" db-id="2d9pfzv2xx20r1earetptwfrf52vp5fzerda" timestamp="1666935302"&gt;158&lt;/key&gt;&lt;/foreign-keys&gt;&lt;ref-type name="Journal Article"&gt;17&lt;/ref-type&gt;&lt;contributors&gt;&lt;authors&gt;&lt;author&gt;Hill, Nicole TM&lt;/author&gt;&lt;author&gt;Mowszowski, Loren&lt;/author&gt;&lt;author&gt;Naismith, Sharon L&lt;/author&gt;&lt;author&gt;Chadwick, Verity L&lt;/author&gt;&lt;author&gt;Valenzuela, Michael&lt;/author&gt;&lt;author&gt;Lampit, Amit&lt;/author&gt;&lt;/authors&gt;&lt;/contributors&gt;&lt;titles&gt;&lt;title&gt;Computerized cognitive training in older adults with mild cognitive impairment or dementia: a systematic review and meta-analysis&lt;/title&gt;&lt;secondary-title&gt;American Journal of Psychiatry&lt;/secondary-title&gt;&lt;/titles&gt;&lt;periodical&gt;&lt;full-title&gt;American Journal of Psychiatry&lt;/full-title&gt;&lt;/periodical&gt;&lt;pages&gt;329-340&lt;/pages&gt;&lt;volume&gt;174&lt;/volume&gt;&lt;number&gt;4&lt;/number&gt;&lt;dates&gt;&lt;year&gt;2017&lt;/year&gt;&lt;/dates&gt;&lt;isbn&gt;0002-953X&lt;/isbn&gt;&lt;urls&gt;&lt;/urls&gt;&lt;/record&gt;&lt;/Cite&gt;&lt;/EndNote&gt;</w:instrText>
            </w:r>
            <w:r w:rsidR="007B4205">
              <w:fldChar w:fldCharType="separate"/>
            </w:r>
            <w:r w:rsidR="007B4205">
              <w:rPr>
                <w:noProof/>
              </w:rPr>
              <w:t>[</w:t>
            </w:r>
            <w:hyperlink w:anchor="_ENREF_27" w:tooltip="Hill, 2017 #158" w:history="1">
              <w:r w:rsidR="00353144">
                <w:rPr>
                  <w:noProof/>
                </w:rPr>
                <w:t>27</w:t>
              </w:r>
            </w:hyperlink>
            <w:r w:rsidR="007B4205">
              <w:rPr>
                <w:noProof/>
              </w:rPr>
              <w:t>]</w:t>
            </w:r>
            <w:r w:rsidR="007B4205">
              <w:fldChar w:fldCharType="end"/>
            </w:r>
            <w:r w:rsidRPr="009D31F0">
              <w:t xml:space="preserve">. Ứng dụng BrainTrain </w:t>
            </w:r>
            <w:r w:rsidR="002D2128">
              <w:t xml:space="preserve">của chúng tôi </w:t>
            </w:r>
            <w:r w:rsidRPr="009D31F0">
              <w:t>đượ</w:t>
            </w:r>
            <w:r w:rsidR="002D2128">
              <w:t>c đề xuất</w:t>
            </w:r>
            <w:r w:rsidRPr="009D31F0">
              <w:t xml:space="preserve"> nhắm mục tiêu đến nhiều lĩnh vực nhận thứ</w:t>
            </w:r>
            <w:r w:rsidR="002D2128">
              <w:t>c hơn, bao gồm Trí nhớ, Tập trung</w:t>
            </w:r>
            <w:r w:rsidRPr="009D31F0">
              <w:t>, Ngôn ngữ và Toán học. Một nghiên cứu trên người cao tuổi khỏe mạnh cho thấy rằng chương trình đào tạo</w:t>
            </w:r>
            <w:r w:rsidR="002D2128">
              <w:t xml:space="preserve"> nhận thức</w:t>
            </w:r>
            <w:r w:rsidRPr="009D31F0">
              <w:t xml:space="preserve"> đa lĩnh vực mang lại hiệu quả tốt hơn </w:t>
            </w:r>
            <w:r w:rsidR="002D2128">
              <w:t>sau</w:t>
            </w:r>
            <w:r w:rsidRPr="009D31F0">
              <w:t xml:space="preserve"> 12 tháng so v</w:t>
            </w:r>
            <w:r w:rsidR="002D2128">
              <w:t>ới chương trình đào tạo một lĩnh vực nhận thức</w:t>
            </w:r>
            <w:r w:rsidR="007B4205">
              <w:t xml:space="preserve"> </w:t>
            </w:r>
            <w:r w:rsidR="007B4205">
              <w:fldChar w:fldCharType="begin"/>
            </w:r>
            <w:r w:rsidR="007B4205">
              <w:instrText xml:space="preserve"> ADDIN EN.CITE &lt;EndNote&gt;&lt;Cite&gt;&lt;Author&gt;Cheng&lt;/Author&gt;&lt;Year&gt;2012&lt;/Year&gt;&lt;RecNum&gt;203&lt;/RecNum&gt;&lt;DisplayText&gt;[28]&lt;/DisplayText&gt;&lt;record&gt;&lt;rec-number&gt;203&lt;/rec-number&gt;&lt;foreign-keys&gt;&lt;key app="EN" db-id="2d9pfzv2xx20r1earetptwfrf52vp5fzerda" timestamp="1667270505"&gt;203&lt;/key&gt;&lt;/foreign-keys&gt;&lt;ref-type name="Journal Article"&gt;17&lt;/ref-type&gt;&lt;contributors&gt;&lt;authors&gt;&lt;author&gt;Cheng, Yan&lt;/author&gt;&lt;author&gt;Wu, Wenyuan&lt;/author&gt;&lt;author&gt;Feng, Wei&lt;/author&gt;&lt;author&gt;Wang, Jiaqi&lt;/author&gt;&lt;author&gt;Chen, You&lt;/author&gt;&lt;author&gt;Shen, Yuan&lt;/author&gt;&lt;author&gt;Li, Qingwei&lt;/author&gt;&lt;author&gt;Zhang, Xu&lt;/author&gt;&lt;author&gt;Li, Chunbo&lt;/author&gt;&lt;/authors&gt;&lt;/contributors&gt;&lt;titles&gt;&lt;title&gt;The effects of multi-domain versus single-domain cognitive training in non-demented older people: a randomized controlled trial&lt;/title&gt;&lt;secondary-title&gt;BMC medicine&lt;/secondary-title&gt;&lt;/titles&gt;&lt;periodical&gt;&lt;full-title&gt;BMC medicine&lt;/full-title&gt;&lt;/periodical&gt;&lt;pages&gt;1-13&lt;/pages&gt;&lt;volume&gt;10&lt;/volume&gt;&lt;number&gt;1&lt;/number&gt;&lt;dates&gt;&lt;year&gt;2012&lt;/year&gt;&lt;/dates&gt;&lt;isbn&gt;1741-7015&lt;/isbn&gt;&lt;urls&gt;&lt;/urls&gt;&lt;/record&gt;&lt;/Cite&gt;&lt;/EndNote&gt;</w:instrText>
            </w:r>
            <w:r w:rsidR="007B4205">
              <w:fldChar w:fldCharType="separate"/>
            </w:r>
            <w:r w:rsidR="007B4205">
              <w:rPr>
                <w:noProof/>
              </w:rPr>
              <w:t>[</w:t>
            </w:r>
            <w:hyperlink w:anchor="_ENREF_28" w:tooltip="Cheng, 2012 #203" w:history="1">
              <w:r w:rsidR="00353144">
                <w:rPr>
                  <w:noProof/>
                </w:rPr>
                <w:t>28</w:t>
              </w:r>
            </w:hyperlink>
            <w:r w:rsidR="007B4205">
              <w:rPr>
                <w:noProof/>
              </w:rPr>
              <w:t>]</w:t>
            </w:r>
            <w:r w:rsidR="007B4205">
              <w:fldChar w:fldCharType="end"/>
            </w:r>
            <w:r w:rsidRPr="009D31F0">
              <w:t xml:space="preserve">. Do </w:t>
            </w:r>
            <w:r w:rsidR="007B4205">
              <w:t>đó, nghiên cứu của chúng tôi nhắ</w:t>
            </w:r>
            <w:r w:rsidRPr="009D31F0">
              <w:t xml:space="preserve">m </w:t>
            </w:r>
            <w:r w:rsidR="002D2128">
              <w:t>vào các khả năng bị suy giảm của</w:t>
            </w:r>
            <w:r w:rsidRPr="009D31F0">
              <w:t xml:space="preserve"> bệnh nhân MCI, chẳng hạn như khả năng giao tiếp, chú ý và ra q</w:t>
            </w:r>
            <w:r w:rsidR="002D2128">
              <w:t>uyết định, thay vì chỉ cải thiện</w:t>
            </w:r>
            <w:r w:rsidRPr="009D31F0">
              <w:t xml:space="preserve"> trí nhớ như các trò chơi nh</w:t>
            </w:r>
            <w:r w:rsidR="007B4205">
              <w:t xml:space="preserve">ận thức có sẵn </w:t>
            </w:r>
            <w:r w:rsidR="007B4205">
              <w:fldChar w:fldCharType="begin"/>
            </w:r>
            <w:r w:rsidR="007B4205">
              <w:instrText xml:space="preserve"> ADDIN EN.CITE &lt;EndNote&gt;&lt;Cite&gt;&lt;Author&gt;Ribeiro&lt;/Author&gt;&lt;Year&gt;2006&lt;/Year&gt;&lt;RecNum&gt;160&lt;/RecNum&gt;&lt;DisplayText&gt;[29, 30]&lt;/DisplayText&gt;&lt;record&gt;&lt;rec-number&gt;160&lt;/rec-number&gt;&lt;foreign-keys&gt;&lt;key app="EN" db-id="2d9pfzv2xx20r1earetptwfrf52vp5fzerda" timestamp="1666935626"&gt;160&lt;/key&gt;&lt;/foreign-keys&gt;&lt;ref-type name="Journal Article"&gt;17&lt;/ref-type&gt;&lt;contributors&gt;&lt;authors&gt;&lt;author&gt;Ribeiro, Filipa&lt;/author&gt;&lt;author&gt;de Mendonça, Alexandre&lt;/author&gt;&lt;author&gt;Guerreiro, M&lt;/author&gt;&lt;/authors&gt;&lt;/contributors&gt;&lt;titles&gt;&lt;title&gt;Mild cognitive impairment: deficits in cognitive domains other than memory&lt;/title&gt;&lt;secondary-title&gt;Dementia and Geriatric Cognitive Disorders&lt;/secondary-title&gt;&lt;/titles&gt;&lt;periodical&gt;&lt;full-title&gt;Dementia and geriatric cognitive disorders&lt;/full-title&gt;&lt;/periodical&gt;&lt;pages&gt;284-290&lt;/pages&gt;&lt;volume&gt;21&lt;/volume&gt;&lt;number&gt;5-6&lt;/number&gt;&lt;dates&gt;&lt;year&gt;2006&lt;/year&gt;&lt;/dates&gt;&lt;isbn&gt;1420-8008&lt;/isbn&gt;&lt;urls&gt;&lt;/urls&gt;&lt;/record&gt;&lt;/Cite&gt;&lt;Cite&gt;&lt;Author&gt;Wais&lt;/Author&gt;&lt;Year&gt;2021&lt;/Year&gt;&lt;RecNum&gt;159&lt;/RecNum&gt;&lt;record&gt;&lt;rec-number&gt;159&lt;/rec-number&gt;&lt;foreign-keys&gt;&lt;key app="EN" db-id="2d9pfzv2xx20r1earetptwfrf52vp5fzerda" timestamp="1666935625"&gt;159&lt;/key&gt;&lt;/foreign-keys&gt;&lt;ref-type name="Journal Article"&gt;17&lt;/ref-type&gt;&lt;contributors&gt;&lt;authors&gt;&lt;author&gt;Wais, Peter E&lt;/author&gt;&lt;author&gt;Arioli, Melissa&lt;/author&gt;&lt;author&gt;Anguera-Singla, Roger&lt;/author&gt;&lt;author&gt;Gazzaley, Adam&lt;/author&gt;&lt;/authors&gt;&lt;/contributors&gt;&lt;titles&gt;&lt;title&gt;Virtual reality video game improves high-fidelity memory in older adults&lt;/title&gt;&lt;secondary-title&gt;Scientific reports&lt;/secondary-title&gt;&lt;/titles&gt;&lt;periodical&gt;&lt;full-title&gt;Scientific reports&lt;/full-title&gt;&lt;/periodical&gt;&lt;pages&gt;1-14&lt;/pages&gt;&lt;volume&gt;11&lt;/volume&gt;&lt;number&gt;1&lt;/number&gt;&lt;dates&gt;&lt;year&gt;2021&lt;/year&gt;&lt;/dates&gt;&lt;isbn&gt;2045-2322&lt;/isbn&gt;&lt;urls&gt;&lt;/urls&gt;&lt;/record&gt;&lt;/Cite&gt;&lt;/EndNote&gt;</w:instrText>
            </w:r>
            <w:r w:rsidR="007B4205">
              <w:fldChar w:fldCharType="separate"/>
            </w:r>
            <w:r w:rsidR="007B4205">
              <w:rPr>
                <w:noProof/>
              </w:rPr>
              <w:t>[</w:t>
            </w:r>
            <w:hyperlink w:anchor="_ENREF_29" w:tooltip="Ribeiro, 2006 #160" w:history="1">
              <w:r w:rsidR="00353144">
                <w:rPr>
                  <w:noProof/>
                </w:rPr>
                <w:t>29</w:t>
              </w:r>
            </w:hyperlink>
            <w:r w:rsidR="007B4205">
              <w:rPr>
                <w:noProof/>
              </w:rPr>
              <w:t xml:space="preserve">, </w:t>
            </w:r>
            <w:hyperlink w:anchor="_ENREF_30" w:tooltip="Wais, 2021 #159" w:history="1">
              <w:r w:rsidR="00353144">
                <w:rPr>
                  <w:noProof/>
                </w:rPr>
                <w:t>30</w:t>
              </w:r>
            </w:hyperlink>
            <w:r w:rsidR="007B4205">
              <w:rPr>
                <w:noProof/>
              </w:rPr>
              <w:t>]</w:t>
            </w:r>
            <w:r w:rsidR="007B4205">
              <w:fldChar w:fldCharType="end"/>
            </w:r>
            <w:r w:rsidRPr="009D31F0">
              <w:t>.</w:t>
            </w:r>
          </w:p>
          <w:p w14:paraId="42DD3418" w14:textId="4852D218" w:rsidR="002D2128" w:rsidRDefault="002D2128" w:rsidP="00667E01">
            <w:pPr>
              <w:spacing w:line="276" w:lineRule="auto"/>
              <w:jc w:val="both"/>
            </w:pPr>
          </w:p>
          <w:p w14:paraId="5E9247C8" w14:textId="3FFEB5DF" w:rsidR="00D2484D" w:rsidRDefault="00D2484D" w:rsidP="00D2484D">
            <w:pPr>
              <w:spacing w:line="276" w:lineRule="auto"/>
              <w:jc w:val="both"/>
            </w:pPr>
            <w:r>
              <w:t xml:space="preserve">Rèn luyện nhận thức ở bệnh nhân MCI đã được báo cáo là thúc đẩy sự bù trừ của thần kinh ở các khu vực liên quan đến trí nhớ, các khu vực trán, thái dương và đỉnh, đặc biệt là ở thùy đỉnh dưới bên phải </w:t>
            </w:r>
            <w:r w:rsidR="007B4205">
              <w:fldChar w:fldCharType="begin"/>
            </w:r>
            <w:r w:rsidR="007B4205">
              <w:instrText xml:space="preserve"> ADDIN EN.CITE &lt;EndNote&gt;&lt;Cite&gt;&lt;Author&gt;Miotto&lt;/Author&gt;&lt;Year&gt;2018&lt;/Year&gt;&lt;RecNum&gt;141&lt;/RecNum&gt;&lt;DisplayText&gt;[31]&lt;/DisplayText&gt;&lt;record&gt;&lt;rec-number&gt;141&lt;/rec-number&gt;&lt;foreign-keys&gt;&lt;key app="EN" db-id="2d9pfzv2xx20r1earetptwfrf52vp5fzerda" timestamp="1666924834"&gt;141&lt;/key&gt;&lt;/foreign-keys&gt;&lt;ref-type name="Journal Article"&gt;17&lt;/ref-type&gt;&lt;contributors&gt;&lt;authors&gt;&lt;author&gt;Miotto, Eliane C&lt;/author&gt;&lt;author&gt;Batista, Alana X&lt;/author&gt;&lt;author&gt;Simon, Sharon S&lt;/author&gt;&lt;author&gt;Hampstead, Benjamin M&lt;/author&gt;&lt;/authors&gt;&lt;/contributors&gt;&lt;titles&gt;&lt;title&gt;Neurophysiologic and cognitive changes arising from cognitive training interventions in persons with mild cognitive impairment: a systematic review&lt;/title&gt;&lt;secondary-title&gt;Neural Plasticity&lt;/secondary-title&gt;&lt;/titles&gt;&lt;periodical&gt;&lt;full-title&gt;Neural Plasticity&lt;/full-title&gt;&lt;/periodical&gt;&lt;volume&gt;2018&lt;/volume&gt;&lt;dates&gt;&lt;year&gt;2018&lt;/year&gt;&lt;/dates&gt;&lt;isbn&gt;2090-5904&lt;/isbn&gt;&lt;urls&gt;&lt;/urls&gt;&lt;/record&gt;&lt;/Cite&gt;&lt;/EndNote&gt;</w:instrText>
            </w:r>
            <w:r w:rsidR="007B4205">
              <w:fldChar w:fldCharType="separate"/>
            </w:r>
            <w:r w:rsidR="007B4205">
              <w:rPr>
                <w:noProof/>
              </w:rPr>
              <w:t>[</w:t>
            </w:r>
            <w:hyperlink w:anchor="_ENREF_31" w:tooltip="Miotto, 2018 #141" w:history="1">
              <w:r w:rsidR="00353144">
                <w:rPr>
                  <w:noProof/>
                </w:rPr>
                <w:t>31</w:t>
              </w:r>
            </w:hyperlink>
            <w:r w:rsidR="007B4205">
              <w:rPr>
                <w:noProof/>
              </w:rPr>
              <w:t>]</w:t>
            </w:r>
            <w:r w:rsidR="007B4205">
              <w:fldChar w:fldCharType="end"/>
            </w:r>
            <w:r>
              <w:t>. Tuy nhiên, những kết luận này dựa trên sự thay đổi điểm số các bài kiểm tra tâm lý thần ki</w:t>
            </w:r>
            <w:r w:rsidR="007B4205">
              <w:t xml:space="preserve">nh của bệnh nhân sau can thiệp </w:t>
            </w:r>
            <w:r w:rsidR="007B4205">
              <w:fldChar w:fldCharType="begin">
                <w:fldData xml:space="preserve">PEVuZE5vdGU+PENpdGU+PEF1dGhvcj5EJmFwb3M7QW50b25pbzwvQXV0aG9yPjxZZWFyPjIwMTk8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</w:fldData>
              </w:fldChar>
            </w:r>
            <w:r w:rsidR="007B4205">
              <w:instrText xml:space="preserve"> ADDIN EN.CITE </w:instrText>
            </w:r>
            <w:r w:rsidR="007B4205">
              <w:fldChar w:fldCharType="begin">
                <w:fldData xml:space="preserve">PEVuZE5vdGU+PENpdGU+PEF1dGhvcj5EJmFwb3M7QW50b25pbzwvQXV0aG9yPjxZZWFyPjIwMTk8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</w:fldData>
              </w:fldChar>
            </w:r>
            <w:r w:rsidR="007B4205">
              <w:instrText xml:space="preserve"> ADDIN EN.CITE.DATA </w:instrText>
            </w:r>
            <w:r w:rsidR="007B4205">
              <w:fldChar w:fldCharType="end"/>
            </w:r>
            <w:r w:rsidR="007B4205">
              <w:fldChar w:fldCharType="separate"/>
            </w:r>
            <w:r w:rsidR="007B4205">
              <w:rPr>
                <w:noProof/>
              </w:rPr>
              <w:t>[</w:t>
            </w:r>
            <w:hyperlink w:anchor="_ENREF_27" w:tooltip="Hill, 2017 #158" w:history="1">
              <w:r w:rsidR="00353144">
                <w:rPr>
                  <w:noProof/>
                </w:rPr>
                <w:t>27</w:t>
              </w:r>
            </w:hyperlink>
            <w:r w:rsidR="007B4205">
              <w:rPr>
                <w:noProof/>
              </w:rPr>
              <w:t xml:space="preserve">, </w:t>
            </w:r>
            <w:hyperlink w:anchor="_ENREF_31" w:tooltip="Miotto, 2018 #141" w:history="1">
              <w:r w:rsidR="00353144">
                <w:rPr>
                  <w:noProof/>
                </w:rPr>
                <w:t>31-33</w:t>
              </w:r>
            </w:hyperlink>
            <w:r w:rsidR="007B4205">
              <w:rPr>
                <w:noProof/>
              </w:rPr>
              <w:t>]</w:t>
            </w:r>
            <w:r w:rsidR="007B4205">
              <w:fldChar w:fldCharType="end"/>
            </w:r>
            <w:r>
              <w:t>, mặc dù những bài kiểm tra này là tiêu chuẩn bắt buộc để đánh giá nhận thức nhưng chúng không đánh giá trực tiếp cơ chế thần kinh của phương pháp can thiệp này. Trong nghiên cứu này, chúng tôi đề xuất phân tích hoạt động thần kinh của bệnh nhân sau can thiệp để làm rõ cách trò chơi nhận thức ảnh hưởng đến các vùng não bằng cách sử dụng tín hiệu EEG. Các tiếp cận này được áp dụng để đánh giá một số rối loạn não vì nó phản ánh hoạt động điện của não và cho phép theo dõ</w:t>
            </w:r>
            <w:r w:rsidR="007B4205">
              <w:t xml:space="preserve">i kết nối của tế bào thần kinh </w:t>
            </w:r>
            <w:r w:rsidR="007B4205">
              <w:fldChar w:fldCharType="begin"/>
            </w:r>
            <w:r w:rsidR="007B4205">
              <w:instrText xml:space="preserve"> ADDIN EN.CITE &lt;EndNote&gt;&lt;Cite&gt;&lt;Author&gt;Jasper&lt;/Author&gt;&lt;Year&gt;1958&lt;/Year&gt;&lt;RecNum&gt;164&lt;/RecNum&gt;&lt;DisplayText&gt;[34]&lt;/DisplayText&gt;&lt;record&gt;&lt;rec-number&gt;164&lt;/rec-number&gt;&lt;foreign-keys&gt;&lt;key app="EN" db-id="2d9pfzv2xx20r1earetptwfrf52vp5fzerda" timestamp="1667108437"&gt;164&lt;/key&gt;&lt;/foreign-keys&gt;&lt;ref-type name="Journal Article"&gt;17&lt;/ref-type&gt;&lt;contributors&gt;&lt;authors&gt;&lt;author&gt;Jasper, Herbert H&lt;/author&gt;&lt;/authors&gt;&lt;/contributors&gt;&lt;titles&gt;&lt;title&gt;The ten-twenty electrode system of the International Federation&lt;/title&gt;&lt;secondary-title&gt;Electroencephalogr. Clin. Neurophysiol.&lt;/secondary-title&gt;&lt;/titles&gt;&lt;periodical&gt;&lt;full-title&gt;Electroencephalogr. Clin. Neurophysiol.&lt;/full-title&gt;&lt;/periodical&gt;&lt;pages&gt;370-375&lt;/pages&gt;&lt;volume&gt;10&lt;/volume&gt;&lt;dates&gt;&lt;year&gt;1958&lt;/year&gt;&lt;/dates&gt;&lt;urls&gt;&lt;/urls&gt;&lt;/record&gt;&lt;/Cite&gt;&lt;/EndNote&gt;</w:instrText>
            </w:r>
            <w:r w:rsidR="007B4205">
              <w:fldChar w:fldCharType="separate"/>
            </w:r>
            <w:r w:rsidR="007B4205">
              <w:rPr>
                <w:noProof/>
              </w:rPr>
              <w:t>[</w:t>
            </w:r>
            <w:hyperlink w:anchor="_ENREF_34" w:tooltip="Jasper, 1958 #164" w:history="1">
              <w:r w:rsidR="00353144">
                <w:rPr>
                  <w:noProof/>
                </w:rPr>
                <w:t>34</w:t>
              </w:r>
            </w:hyperlink>
            <w:r w:rsidR="007B4205">
              <w:rPr>
                <w:noProof/>
              </w:rPr>
              <w:t>]</w:t>
            </w:r>
            <w:r w:rsidR="007B4205">
              <w:fldChar w:fldCharType="end"/>
            </w:r>
            <w:r>
              <w:t>. So với các kỹ thuật hình ảnh thần kinh không xâm lấn khác như MRI và fMRI, EEG có độ phân giải thời gian (</w:t>
            </w:r>
            <w:r w:rsidRPr="00D2484D">
              <w:t>temporal resolution</w:t>
            </w:r>
            <w:r>
              <w:t>) tương đối cao hơn, cho phép phát hiện các mẫu tần số bất thường li</w:t>
            </w:r>
            <w:r w:rsidR="007B4205">
              <w:t xml:space="preserve">ên quan đến suy giảm nhận thức </w:t>
            </w:r>
            <w:r w:rsidR="007B4205">
              <w:fldChar w:fldCharType="begin"/>
            </w:r>
            <w:r w:rsidR="007B4205">
              <w:instrText xml:space="preserve"> ADDIN EN.CITE &lt;EndNote&gt;&lt;Cite&gt;&lt;Author&gt;Al-Qazzaz&lt;/Author&gt;&lt;Year&gt;2014&lt;/Year&gt;&lt;RecNum&gt;165&lt;/RecNum&gt;&lt;DisplayText&gt;[35, 36]&lt;/DisplayText&gt;&lt;record&gt;&lt;rec-number&gt;165&lt;/rec-number&gt;&lt;foreign-keys&gt;&lt;key app="EN" db-id="2d9pfzv2xx20r1earetptwfrf52vp5fzerda" timestamp="1667108498"&gt;165&lt;/key&gt;&lt;/foreign-keys&gt;&lt;ref-type name="Journal Article"&gt;17&lt;/ref-type&gt;&lt;contributors&gt;&lt;authors&gt;&lt;author&gt;Al-Qazzaz, Noor Kamal&lt;/author&gt;&lt;author&gt;Ali, Sawal Hamid Bin&lt;/author&gt;&lt;author&gt;Ahmad, Siti Anom&lt;/author&gt;&lt;author&gt;Chellappan, Kalaivani&lt;/author&gt;&lt;author&gt;Islam, Md&lt;/author&gt;&lt;author&gt;Escudero, Javier&lt;/author&gt;&lt;/authors&gt;&lt;/contributors&gt;&lt;titles&gt;&lt;title&gt;Role of EEG as biomarker in the early detection and classification of dementia&lt;/title&gt;&lt;secondary-title&gt;The Scientific World Journal&lt;/secondary-title&gt;&lt;/titles&gt;&lt;periodical&gt;&lt;full-title&gt;The Scientific World Journal&lt;/full-title&gt;&lt;/periodical&gt;&lt;volume&gt;2014&lt;/volume&gt;&lt;dates&gt;&lt;year&gt;2014&lt;/year&gt;&lt;/dates&gt;&lt;isbn&gt;2356-6140&lt;/isbn&gt;&lt;urls&gt;&lt;/urls&gt;&lt;/record&gt;&lt;/Cite&gt;&lt;Cite&gt;&lt;Author&gt;San-Martin&lt;/Author&gt;&lt;Year&gt;2021&lt;/Year&gt;&lt;RecNum&gt;161&lt;/RecNum&gt;&lt;record&gt;&lt;rec-number&gt;161&lt;/rec-number&gt;&lt;foreign-keys&gt;&lt;key app="EN" db-id="2d9pfzv2xx20r1earetptwfrf52vp5fzerda" timestamp="1666935769"&gt;161&lt;/key&gt;&lt;/foreign-keys&gt;&lt;ref-type name="Journal Article"&gt;17&lt;/ref-type&gt;&lt;contributors&gt;&lt;authors&gt;&lt;author&gt;San-Martin, Rodrigo&lt;/author&gt;&lt;author&gt;Johns, Erin&lt;/author&gt;&lt;author&gt;Mamani, Godofredo Quispe&lt;/author&gt;&lt;author&gt;Tavares, Guilherme&lt;/author&gt;&lt;author&gt;Phillips, Natalie A&lt;/author&gt;&lt;author&gt;Fraga, Francisco J&lt;/author&gt;&lt;/authors&gt;&lt;/contributors&gt;&lt;titles&gt;&lt;title&gt;A method for diagnosis support of mild cognitive impairment through EEG rhythms source location during working memory tasks&lt;/title&gt;&lt;secondary-title&gt;Biomedical Signal Processing and Control&lt;/secondary-title&gt;&lt;/titles&gt;&lt;periodical&gt;&lt;full-title&gt;Biomedical Signal Processing and Control&lt;/full-title&gt;&lt;/periodical&gt;&lt;pages&gt;102499&lt;/pages&gt;&lt;volume&gt;66&lt;/volume&gt;&lt;dates&gt;&lt;year&gt;2021&lt;/year&gt;&lt;/dates&gt;&lt;isbn&gt;1746-8094&lt;/isbn&gt;&lt;urls&gt;&lt;/urls&gt;&lt;/record&gt;&lt;/Cite&gt;&lt;/EndNote&gt;</w:instrText>
            </w:r>
            <w:r w:rsidR="007B4205">
              <w:fldChar w:fldCharType="separate"/>
            </w:r>
            <w:r w:rsidR="007B4205">
              <w:rPr>
                <w:noProof/>
              </w:rPr>
              <w:t>[</w:t>
            </w:r>
            <w:hyperlink w:anchor="_ENREF_35" w:tooltip="Al-Qazzaz, 2014 #165" w:history="1">
              <w:r w:rsidR="00353144">
                <w:rPr>
                  <w:noProof/>
                </w:rPr>
                <w:t>35</w:t>
              </w:r>
            </w:hyperlink>
            <w:r w:rsidR="007B4205">
              <w:rPr>
                <w:noProof/>
              </w:rPr>
              <w:t xml:space="preserve">, </w:t>
            </w:r>
            <w:hyperlink w:anchor="_ENREF_36" w:tooltip="San-Martin, 2021 #161" w:history="1">
              <w:r w:rsidR="00353144">
                <w:rPr>
                  <w:noProof/>
                </w:rPr>
                <w:t>36</w:t>
              </w:r>
            </w:hyperlink>
            <w:r w:rsidR="007B4205">
              <w:rPr>
                <w:noProof/>
              </w:rPr>
              <w:t>]</w:t>
            </w:r>
            <w:r w:rsidR="007B4205">
              <w:fldChar w:fldCharType="end"/>
            </w:r>
            <w:r>
              <w:t xml:space="preserve">. Ở bệnh nhân MCI, </w:t>
            </w:r>
            <w:r w:rsidR="00304DDE">
              <w:t xml:space="preserve">tế bào thần kinh bị tổn thương chủ yếu </w:t>
            </w:r>
            <w:r>
              <w:t xml:space="preserve">ở thùy thái dương và thùy đỉnh, hồi hải mã, và </w:t>
            </w:r>
            <w:r w:rsidR="007B4205">
              <w:t xml:space="preserve">thùy trán </w:t>
            </w:r>
            <w:r w:rsidR="007B4205">
              <w:fldChar w:fldCharType="begin">
                <w:fldData xml:space="preserve">PEVuZE5vdGU+PENpdGU+PEF1dGhvcj5EcmlzY29sbDwvQXV0aG9yPjxZZWFyPjIwMDk8L1llYXI+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=
</w:fldData>
              </w:fldChar>
            </w:r>
            <w:r w:rsidR="007B4205">
              <w:instrText xml:space="preserve"> ADDIN EN.CITE </w:instrText>
            </w:r>
            <w:r w:rsidR="007B4205">
              <w:fldChar w:fldCharType="begin">
                <w:fldData xml:space="preserve">PEVuZE5vdGU+PENpdGU+PEF1dGhvcj5EcmlzY29sbDwvQXV0aG9yPjxZZWFyPjIwMDk8L1llYXI+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=
</w:fldData>
              </w:fldChar>
            </w:r>
            <w:r w:rsidR="007B4205">
              <w:instrText xml:space="preserve"> ADDIN EN.CITE.DATA </w:instrText>
            </w:r>
            <w:r w:rsidR="007B4205">
              <w:fldChar w:fldCharType="end"/>
            </w:r>
            <w:r w:rsidR="007B4205">
              <w:fldChar w:fldCharType="separate"/>
            </w:r>
            <w:r w:rsidR="007B4205">
              <w:rPr>
                <w:noProof/>
              </w:rPr>
              <w:t>[</w:t>
            </w:r>
            <w:hyperlink w:anchor="_ENREF_37" w:tooltip="Driscoll, 2009 #169" w:history="1">
              <w:r w:rsidR="00353144">
                <w:rPr>
                  <w:noProof/>
                </w:rPr>
                <w:t>37-39</w:t>
              </w:r>
            </w:hyperlink>
            <w:r w:rsidR="007B4205">
              <w:rPr>
                <w:noProof/>
              </w:rPr>
              <w:t>]</w:t>
            </w:r>
            <w:r w:rsidR="007B4205">
              <w:fldChar w:fldCharType="end"/>
            </w:r>
            <w:r w:rsidR="00304DDE">
              <w:t>, điều này có thể ảnh hưởng đến trí nhớ làm việc (working-mem</w:t>
            </w:r>
            <w:r w:rsidR="007B4205">
              <w:t xml:space="preserve">ory, WM) ở những bệnh nhân này </w:t>
            </w:r>
            <w:r w:rsidR="007B4205">
              <w:fldChar w:fldCharType="begin"/>
            </w:r>
            <w:r w:rsidR="007B4205">
              <w:instrText xml:space="preserve"> ADDIN EN.CITE &lt;EndNote&gt;&lt;Cite&gt;&lt;Author&gt;Christophel&lt;/Author&gt;&lt;Year&gt;2017&lt;/Year&gt;&lt;RecNum&gt;171&lt;/RecNum&gt;&lt;DisplayText&gt;[40]&lt;/DisplayText&gt;&lt;record&gt;&lt;rec-number&gt;171&lt;/rec-number&gt;&lt;foreign-keys&gt;&lt;key app="EN" db-id="2d9pfzv2xx20r1earetptwfrf52vp5fzerda" timestamp="1667108940"&gt;171&lt;/key&gt;&lt;/foreign-keys&gt;&lt;ref-type name="Journal Article"&gt;17&lt;/ref-type&gt;&lt;contributors&gt;&lt;authors&gt;&lt;author&gt;Christophel, Thomas B&lt;/author&gt;&lt;author&gt;Klink, P Christiaan&lt;/author&gt;&lt;author&gt;Spitzer, Bernhard&lt;/author&gt;&lt;author&gt;Roelfsema, Pieter R&lt;/author&gt;&lt;author&gt;Haynes, John-Dylan&lt;/author&gt;&lt;/authors&gt;&lt;/contributors&gt;&lt;titles&gt;&lt;title&gt;The distributed nature of working memory&lt;/title&gt;&lt;secondary-title&gt;Trends in cognitive sciences&lt;/secondary-title&gt;&lt;/titles&gt;&lt;periodical&gt;&lt;full-title&gt;Trends in cognitive sciences&lt;/full-title&gt;&lt;/periodical&gt;&lt;pages&gt;111-124&lt;/pages&gt;&lt;volume&gt;21&lt;/volume&gt;&lt;number&gt;2&lt;/number&gt;&lt;dates&gt;&lt;year&gt;2017&lt;/year&gt;&lt;/dates&gt;&lt;isbn&gt;1364-6613&lt;/isbn&gt;&lt;urls&gt;&lt;/urls&gt;&lt;/record&gt;&lt;/Cite&gt;&lt;/EndNote&gt;</w:instrText>
            </w:r>
            <w:r w:rsidR="007B4205">
              <w:fldChar w:fldCharType="separate"/>
            </w:r>
            <w:r w:rsidR="007B4205">
              <w:rPr>
                <w:noProof/>
              </w:rPr>
              <w:t>[</w:t>
            </w:r>
            <w:hyperlink w:anchor="_ENREF_40" w:tooltip="Christophel, 2017 #171" w:history="1">
              <w:r w:rsidR="00353144">
                <w:rPr>
                  <w:noProof/>
                </w:rPr>
                <w:t>40</w:t>
              </w:r>
            </w:hyperlink>
            <w:r w:rsidR="007B4205">
              <w:rPr>
                <w:noProof/>
              </w:rPr>
              <w:t>]</w:t>
            </w:r>
            <w:r w:rsidR="007B4205">
              <w:fldChar w:fldCharType="end"/>
            </w:r>
            <w:r>
              <w:t xml:space="preserve">. Một công trình khác đã chỉ ra rằng khi thực hiện </w:t>
            </w:r>
            <w:r w:rsidR="00446255">
              <w:t>các nhiệm</w:t>
            </w:r>
            <w:r>
              <w:t xml:space="preserve"> vụ liên quan đến trí nhớ, công suất</w:t>
            </w:r>
            <w:r w:rsidR="00304DDE">
              <w:t xml:space="preserve"> sóng</w:t>
            </w:r>
            <w:r>
              <w:t xml:space="preserve"> alpha, theta và delta có biên độ </w:t>
            </w:r>
            <w:r w:rsidR="00304DDE">
              <w:t>cao hơn ở bệnh nhân MCI s</w:t>
            </w:r>
            <w:r w:rsidR="006B758B">
              <w:t xml:space="preserve">o với người lớn tuổi khỏe mạnh </w:t>
            </w:r>
            <w:r w:rsidR="006B758B">
              <w:fldChar w:fldCharType="begin"/>
            </w:r>
            <w:r w:rsidR="006B758B">
              <w:instrText xml:space="preserve"> ADDIN EN.CITE &lt;EndNote&gt;&lt;Cite&gt;&lt;Author&gt;Iliadou&lt;/Author&gt;&lt;Year&gt;2021&lt;/Year&gt;&lt;RecNum&gt;198&lt;/RecNum&gt;&lt;DisplayText&gt;[41]&lt;/DisplayText&gt;&lt;record&gt;&lt;rec-number&gt;198&lt;/rec-number&gt;&lt;foreign-keys&gt;&lt;key app="EN" db-id="2d9pfzv2xx20r1earetptwfrf52vp5fzerda" timestamp="1667211107"&gt;198&lt;/key&gt;&lt;/foreign-keys&gt;&lt;ref-type name="Journal Article"&gt;17&lt;/ref-type&gt;&lt;contributors&gt;&lt;authors&gt;&lt;author&gt;Iliadou, Paraskevi&lt;/author&gt;&lt;author&gt;Paliokas, Ioannis&lt;/author&gt;&lt;author&gt;Zygouris, Stelios&lt;/author&gt;&lt;author&gt;Lazarou, Eftychia&lt;/author&gt;&lt;author&gt;Votis, Konstantinos&lt;/author&gt;&lt;author&gt;Tzovaras, Dimitrios&lt;/author&gt;&lt;author&gt;Tsolaki, Magdalini&lt;/author&gt;&lt;/authors&gt;&lt;/contributors&gt;&lt;titles&gt;&lt;title&gt;A comparison of traditional and serious game-based digital markers of cognition in older adults with mild cognitive impairment and healthy controls&lt;/title&gt;&lt;secondary-title&gt;Journal of Alzheimer&amp;apos;s disease&lt;/secondary-title&gt;&lt;/titles&gt;&lt;periodical&gt;&lt;full-title&gt;Journal of Alzheimer&amp;apos;s Disease&lt;/full-title&gt;&lt;/periodical&gt;&lt;pages&gt;1747-1759&lt;/pages&gt;&lt;volume&gt;79&lt;/volume&gt;&lt;number&gt;4&lt;/number&gt;&lt;dates&gt;&lt;year&gt;2021&lt;/year&gt;&lt;/dates&gt;&lt;isbn&gt;1387-2877&lt;/isbn&gt;&lt;urls&gt;&lt;/urls&gt;&lt;/record&gt;&lt;/Cite&gt;&lt;/EndNote&gt;</w:instrText>
            </w:r>
            <w:r w:rsidR="006B758B">
              <w:fldChar w:fldCharType="separate"/>
            </w:r>
            <w:r w:rsidR="006B758B">
              <w:rPr>
                <w:noProof/>
              </w:rPr>
              <w:t>[</w:t>
            </w:r>
            <w:hyperlink w:anchor="_ENREF_41" w:tooltip="Iliadou, 2021 #198" w:history="1">
              <w:r w:rsidR="00353144">
                <w:rPr>
                  <w:noProof/>
                </w:rPr>
                <w:t>41</w:t>
              </w:r>
            </w:hyperlink>
            <w:r w:rsidR="006B758B">
              <w:rPr>
                <w:noProof/>
              </w:rPr>
              <w:t>]</w:t>
            </w:r>
            <w:r w:rsidR="006B758B">
              <w:fldChar w:fldCharType="end"/>
            </w:r>
            <w:r w:rsidR="004A07ED">
              <w:t xml:space="preserve"> </w:t>
            </w:r>
            <w:r w:rsidR="004A07ED" w:rsidRPr="006B758B">
              <w:rPr>
                <w:i/>
              </w:rPr>
              <w:t>(Hình</w:t>
            </w:r>
            <w:r w:rsidR="006B758B" w:rsidRPr="006B758B">
              <w:rPr>
                <w:i/>
              </w:rPr>
              <w:t xml:space="preserve"> 2</w:t>
            </w:r>
            <w:r w:rsidR="004A07ED" w:rsidRPr="006B758B">
              <w:rPr>
                <w:i/>
              </w:rPr>
              <w:t>)</w:t>
            </w:r>
            <w:r>
              <w:t>. Những thay đổi này có thể là cơ chế bù đắp cho sự thoái hóa tế bào thần kinh - khả năng của não tuyển dụng thêm các tế bào thần kinh để duy tr</w:t>
            </w:r>
            <w:r w:rsidR="00304DDE">
              <w:t xml:space="preserve">ì hiệu suất khi thực hiện nhiệm vụ </w:t>
            </w:r>
            <w:r w:rsidR="00164DF6">
              <w:fldChar w:fldCharType="begin">
                <w:fldData xml:space="preserve">PEVuZE5vdGU+PENpdGU+PEF1dGhvcj5DbMOpbWVudDwvQXV0aG9yPjxZZWFyPjIwMTA8L1llYXI+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=
</w:fldData>
              </w:fldChar>
            </w:r>
            <w:r w:rsidR="00164DF6">
              <w:instrText xml:space="preserve"> ADDIN EN.CITE </w:instrText>
            </w:r>
            <w:r w:rsidR="00164DF6">
              <w:fldChar w:fldCharType="begin">
                <w:fldData xml:space="preserve">PEVuZE5vdGU+PENpdGU+PEF1dGhvcj5DbMOpbWVudDwvQXV0aG9yPjxZZWFyPjIwMTA8L1llYXI+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=
</w:fldData>
              </w:fldChar>
            </w:r>
            <w:r w:rsidR="00164DF6">
              <w:instrText xml:space="preserve"> ADDIN EN.CITE.DATA </w:instrText>
            </w:r>
            <w:r w:rsidR="00164DF6">
              <w:fldChar w:fldCharType="end"/>
            </w:r>
            <w:r w:rsidR="00164DF6">
              <w:fldChar w:fldCharType="separate"/>
            </w:r>
            <w:r w:rsidR="00164DF6">
              <w:rPr>
                <w:noProof/>
              </w:rPr>
              <w:t>[</w:t>
            </w:r>
            <w:hyperlink w:anchor="_ENREF_42" w:tooltip="Clément, 2010 #175" w:history="1">
              <w:r w:rsidR="00353144">
                <w:rPr>
                  <w:noProof/>
                </w:rPr>
                <w:t>42-45</w:t>
              </w:r>
            </w:hyperlink>
            <w:r w:rsidR="00164DF6">
              <w:rPr>
                <w:noProof/>
              </w:rPr>
              <w:t>]</w:t>
            </w:r>
            <w:r w:rsidR="00164DF6">
              <w:fldChar w:fldCharType="end"/>
            </w:r>
            <w:r>
              <w:t xml:space="preserve">. Tuy nhiên, bệnh nhân MCI được báo cáo là có nhiều suy giảm nhận thức, bao gồm các vấn đề về kỹ năng ngôn ngữ, ra </w:t>
            </w:r>
            <w:r w:rsidR="00164DF6">
              <w:t xml:space="preserve">quyết định hoặc sự chú ý </w:t>
            </w:r>
            <w:r w:rsidR="00164DF6">
              <w:fldChar w:fldCharType="begin">
                <w:fldData xml:space="preserve">PEVuZE5vdGU+PENpdGU+PEF1dGhvcj5BcmV0b3VsaTwvQXV0aG9yPjxZZWFyPjIwMTA8L1llYXI+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</w:fldData>
              </w:fldChar>
            </w:r>
            <w:r w:rsidR="00164DF6">
              <w:instrText xml:space="preserve"> ADDIN EN.CITE </w:instrText>
            </w:r>
            <w:r w:rsidR="00164DF6">
              <w:fldChar w:fldCharType="begin">
                <w:fldData xml:space="preserve">PEVuZE5vdGU+PENpdGU+PEF1dGhvcj5BcmV0b3VsaTwvQXV0aG9yPjxZZWFyPjIwMTA8L1llYXI+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</w:fldData>
              </w:fldChar>
            </w:r>
            <w:r w:rsidR="00164DF6">
              <w:instrText xml:space="preserve"> ADDIN EN.CITE.DATA </w:instrText>
            </w:r>
            <w:r w:rsidR="00164DF6">
              <w:fldChar w:fldCharType="end"/>
            </w:r>
            <w:r w:rsidR="00164DF6">
              <w:fldChar w:fldCharType="separate"/>
            </w:r>
            <w:r w:rsidR="00164DF6">
              <w:rPr>
                <w:noProof/>
              </w:rPr>
              <w:t>[</w:t>
            </w:r>
            <w:hyperlink w:anchor="_ENREF_46" w:tooltip="Aretouli, 2010 #166" w:history="1">
              <w:r w:rsidR="00353144">
                <w:rPr>
                  <w:noProof/>
                </w:rPr>
                <w:t>46</w:t>
              </w:r>
            </w:hyperlink>
            <w:r w:rsidR="00164DF6">
              <w:rPr>
                <w:noProof/>
              </w:rPr>
              <w:t xml:space="preserve">, </w:t>
            </w:r>
            <w:hyperlink w:anchor="_ENREF_47" w:tooltip="Mrakic-Sposta, 2018 #167" w:history="1">
              <w:r w:rsidR="00353144">
                <w:rPr>
                  <w:noProof/>
                </w:rPr>
                <w:t>47</w:t>
              </w:r>
            </w:hyperlink>
            <w:r w:rsidR="00164DF6">
              <w:rPr>
                <w:noProof/>
              </w:rPr>
              <w:t>]</w:t>
            </w:r>
            <w:r w:rsidR="00164DF6">
              <w:fldChar w:fldCharType="end"/>
            </w:r>
            <w:r>
              <w:t>. Do đó, trong nghiên cứu này, chúng tôi sẽ sử dụng EEG để nghiên cứu tác động của can thiệp</w:t>
            </w:r>
            <w:r w:rsidR="00304DDE">
              <w:t xml:space="preserve"> BrainTrain đối với hoạt động của não</w:t>
            </w:r>
            <w:r>
              <w:t xml:space="preserve"> trên nhiều lĩnh vực nhận thức. Chúng tôi đưa ra giả thuyết như sau: (1) cơ chế bù trừ cũng sẽ xuất hiện khi bệnh nhân MCI thực hiện các nhiệm vụ liên quan đến các l</w:t>
            </w:r>
            <w:r w:rsidR="00304DDE">
              <w:t xml:space="preserve">ĩnh vực nhận thức khác, và (2) </w:t>
            </w:r>
            <w:r w:rsidR="00304DDE" w:rsidRPr="00CC5EA5">
              <w:t xml:space="preserve">sau </w:t>
            </w:r>
            <w:r w:rsidR="00CC5EA5" w:rsidRPr="00CC5EA5">
              <w:t>03</w:t>
            </w:r>
            <w:r w:rsidR="00964C71" w:rsidRPr="00CC5EA5">
              <w:t xml:space="preserve"> tháng</w:t>
            </w:r>
            <w:r w:rsidRPr="00CC5EA5">
              <w:t xml:space="preserve"> can</w:t>
            </w:r>
            <w:r>
              <w:t xml:space="preserve"> thiệp, khi thực hiện các nhiệm vụ trên các lĩnh vực nhận thức khác nhau, bệnh nhân M</w:t>
            </w:r>
            <w:r w:rsidR="00304DDE">
              <w:t>CI dự kiến ​​sẽ biểu hiện</w:t>
            </w:r>
            <w:r>
              <w:t xml:space="preserve"> </w:t>
            </w:r>
            <w:r w:rsidR="00304DDE">
              <w:t xml:space="preserve">sự </w:t>
            </w:r>
            <w:r>
              <w:t xml:space="preserve">bù trừ thần kinh </w:t>
            </w:r>
            <w:r w:rsidR="00304DDE">
              <w:t>ít hơn so với nhóm chứng. Một đặc trưng</w:t>
            </w:r>
            <w:r>
              <w:t xml:space="preserve"> đầy hứa hẹn để giải quyết các giả thuyết như vậy là </w:t>
            </w:r>
            <w:r w:rsidR="00304DDE">
              <w:t xml:space="preserve">nhờ </w:t>
            </w:r>
            <w:r>
              <w:t xml:space="preserve">sự kết nối </w:t>
            </w:r>
            <w:r w:rsidR="00304DDE">
              <w:t>chức năng giữa các vùng não. Đặc trưng này liên quan đến khái niệm “giàn giáo thần kinh” (</w:t>
            </w:r>
            <w:r w:rsidR="00304DDE" w:rsidRPr="00304DDE">
              <w:t>neural scaffolding</w:t>
            </w:r>
            <w:r w:rsidR="00304DDE">
              <w:t>)</w:t>
            </w:r>
            <w:r>
              <w:t xml:space="preserve"> vì nó chứng minh</w:t>
            </w:r>
            <w:r w:rsidR="00304DDE">
              <w:t xml:space="preserve"> được vùng não nào thực hiện cơ chế bù trừ thần kinh </w:t>
            </w:r>
            <w:r>
              <w:t>để giúp điều chỉnh chứ</w:t>
            </w:r>
            <w:r w:rsidR="00304DDE">
              <w:t>c năng nhận thức và cường độ các</w:t>
            </w:r>
            <w:r>
              <w:t xml:space="preserve"> kết nối </w:t>
            </w:r>
            <w:r w:rsidR="00304DDE">
              <w:t xml:space="preserve">thần kinh </w:t>
            </w:r>
            <w:r>
              <w:t>cần thiế</w:t>
            </w:r>
            <w:r w:rsidR="00304DDE">
              <w:t xml:space="preserve">t cho quá trình điều tiết </w:t>
            </w:r>
            <w:r w:rsidR="00164DF6">
              <w:fldChar w:fldCharType="begin">
                <w:fldData xml:space="preserve">PEVuZE5vdGU+PENpdGU+PEF1dGhvcj5Db2xlPC9BdXRob3I+PFllYXI+MjAyMTwvWWVhcj48UmVj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</w:fldData>
              </w:fldChar>
            </w:r>
            <w:r w:rsidR="00164DF6">
              <w:instrText xml:space="preserve"> ADDIN EN.CITE </w:instrText>
            </w:r>
            <w:r w:rsidR="00164DF6">
              <w:fldChar w:fldCharType="begin">
                <w:fldData xml:space="preserve">PEVuZE5vdGU+PENpdGU+PEF1dGhvcj5Db2xlPC9BdXRob3I+PFllYXI+MjAyMTwvWWVhcj48UmVj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</w:fldData>
              </w:fldChar>
            </w:r>
            <w:r w:rsidR="00164DF6">
              <w:instrText xml:space="preserve"> ADDIN EN.CITE.DATA </w:instrText>
            </w:r>
            <w:r w:rsidR="00164DF6">
              <w:fldChar w:fldCharType="end"/>
            </w:r>
            <w:r w:rsidR="00164DF6">
              <w:fldChar w:fldCharType="separate"/>
            </w:r>
            <w:r w:rsidR="00164DF6">
              <w:rPr>
                <w:noProof/>
              </w:rPr>
              <w:t>[</w:t>
            </w:r>
            <w:hyperlink w:anchor="_ENREF_48" w:tooltip="Cole, 2021 #180" w:history="1">
              <w:r w:rsidR="00353144">
                <w:rPr>
                  <w:noProof/>
                </w:rPr>
                <w:t>48-50</w:t>
              </w:r>
            </w:hyperlink>
            <w:r w:rsidR="00164DF6">
              <w:rPr>
                <w:noProof/>
              </w:rPr>
              <w:t>]</w:t>
            </w:r>
            <w:r w:rsidR="00164DF6">
              <w:fldChar w:fldCharType="end"/>
            </w:r>
            <w:r w:rsidR="00304DDE">
              <w:t xml:space="preserve">. Phân tích Entropy cũng </w:t>
            </w:r>
            <w:r>
              <w:t>đóng vai trò như một chỉ số đáng tin cậy để xác định vùng não có nguy cơ suy g</w:t>
            </w:r>
            <w:r w:rsidR="00164DF6">
              <w:t xml:space="preserve">iảm thành sa sút trí tuệ </w:t>
            </w:r>
            <w:r w:rsidR="00164DF6">
              <w:fldChar w:fldCharType="begin"/>
            </w:r>
            <w:r w:rsidR="00164DF6">
              <w:instrText xml:space="preserve"> ADDIN EN.CITE &lt;EndNote&gt;&lt;Cite&gt;&lt;Author&gt;Echegoyen&lt;/Author&gt;&lt;Year&gt;2020&lt;/Year&gt;&lt;RecNum&gt;182&lt;/RecNum&gt;&lt;DisplayText&gt;[51, 52]&lt;/DisplayText&gt;&lt;record&gt;&lt;rec-number&gt;182&lt;/rec-number&gt;&lt;foreign-keys&gt;&lt;key app="EN" db-id="2d9pfzv2xx20r1earetptwfrf52vp5fzerda" timestamp="1667110815"&gt;182&lt;/key&gt;&lt;/foreign-keys&gt;&lt;ref-type name="Journal Article"&gt;17&lt;/ref-type&gt;&lt;contributors&gt;&lt;authors&gt;&lt;author&gt;Echegoyen, Ignacio&lt;/author&gt;&lt;author&gt;López-Sanz, David&lt;/author&gt;&lt;author&gt;Martínez, Johann H&lt;/author&gt;&lt;author&gt;Maestú, Fernando&lt;/author&gt;&lt;author&gt;Buldú, Javier M&lt;/author&gt;&lt;/authors&gt;&lt;/contributors&gt;&lt;titles&gt;&lt;title&gt;Permutation entropy and statistical complexity in mild cognitive impairment and Alzheimer’s disease: An analysis based on frequency bands&lt;/title&gt;&lt;secondary-title&gt;Entropy&lt;/secondary-title&gt;&lt;/titles&gt;&lt;periodical&gt;&lt;full-title&gt;Entropy&lt;/full-title&gt;&lt;/periodical&gt;&lt;pages&gt;116&lt;/pages&gt;&lt;volume&gt;22&lt;/volume&gt;&lt;number&gt;1&lt;/number&gt;&lt;dates&gt;&lt;year&gt;2020&lt;/year&gt;&lt;/dates&gt;&lt;isbn&gt;1099-4300&lt;/isbn&gt;&lt;urls&gt;&lt;/urls&gt;&lt;/record&gt;&lt;/Cite&gt;&lt;Cite&gt;&lt;Author&gt;Şeker&lt;/Author&gt;&lt;Year&gt;2021&lt;/Year&gt;&lt;RecNum&gt;183&lt;/RecNum&gt;&lt;record&gt;&lt;rec-number&gt;183&lt;/rec-number&gt;&lt;foreign-keys&gt;&lt;key app="EN" db-id="2d9pfzv2xx20r1earetptwfrf52vp5fzerda" timestamp="1667110818"&gt;183&lt;/key&gt;&lt;/foreign-keys&gt;&lt;ref-type name="Journal Article"&gt;17&lt;/ref-type&gt;&lt;contributors&gt;&lt;authors&gt;&lt;author&gt;Şeker, Mesut&lt;/author&gt;&lt;author&gt;Özbek, Yağmur&lt;/author&gt;&lt;author&gt;Yener, Görsev&lt;/author&gt;&lt;author&gt;Özerdem, Mehmet Siraç&lt;/author&gt;&lt;/authors&gt;&lt;/contributors&gt;&lt;titles&gt;&lt;title&gt;Complexity of EEG Dynamics for Early Diagnosis of Alzheimer&amp;apos;s Disease Using Permutation Entropy Neuromarker&lt;/title&gt;&lt;secondary-title&gt;Computer Methods and Programs in Biomedicine&lt;/secondary-title&gt;&lt;/titles&gt;&lt;periodical&gt;&lt;full-title&gt;Computer Methods and Programs in Biomedicine&lt;/full-title&gt;&lt;/periodical&gt;&lt;pages&gt;106116&lt;/pages&gt;&lt;volume&gt;206&lt;/volume&gt;&lt;dates&gt;&lt;year&gt;2021&lt;/year&gt;&lt;/dates&gt;&lt;isbn&gt;0169-2607&lt;/isbn&gt;&lt;urls&gt;&lt;/urls&gt;&lt;/record&gt;&lt;/Cite&gt;&lt;/EndNote&gt;</w:instrText>
            </w:r>
            <w:r w:rsidR="00164DF6">
              <w:fldChar w:fldCharType="separate"/>
            </w:r>
            <w:r w:rsidR="00164DF6">
              <w:rPr>
                <w:noProof/>
              </w:rPr>
              <w:t>[</w:t>
            </w:r>
            <w:hyperlink w:anchor="_ENREF_51" w:tooltip="Echegoyen, 2020 #182" w:history="1">
              <w:r w:rsidR="00353144">
                <w:rPr>
                  <w:noProof/>
                </w:rPr>
                <w:t>51</w:t>
              </w:r>
            </w:hyperlink>
            <w:r w:rsidR="00164DF6">
              <w:rPr>
                <w:noProof/>
              </w:rPr>
              <w:t xml:space="preserve">, </w:t>
            </w:r>
            <w:hyperlink w:anchor="_ENREF_52" w:tooltip="Şeker, 2021 #183" w:history="1">
              <w:r w:rsidR="00353144">
                <w:rPr>
                  <w:noProof/>
                </w:rPr>
                <w:t>52</w:t>
              </w:r>
            </w:hyperlink>
            <w:r w:rsidR="00164DF6">
              <w:rPr>
                <w:noProof/>
              </w:rPr>
              <w:t>]</w:t>
            </w:r>
            <w:r w:rsidR="00164DF6">
              <w:fldChar w:fldCharType="end"/>
            </w:r>
            <w:r w:rsidR="00304DDE">
              <w:t xml:space="preserve">. </w:t>
            </w:r>
            <w:r>
              <w:t>C</w:t>
            </w:r>
            <w:r w:rsidR="00304DDE">
              <w:t>húng tôi sẽ sử dụng các đặc trưng</w:t>
            </w:r>
            <w:r>
              <w:t xml:space="preserve"> EEG này làm thước đo để kiểm tra những thay đổi trong hoạt động điện não trên nhiều lĩnh vực nhận thức của bệnh nhân MCI</w:t>
            </w:r>
            <w:r w:rsidR="00304DDE">
              <w:t xml:space="preserve"> trước và sau can thiệp bằng BrainTrain</w:t>
            </w:r>
            <w:r>
              <w:t>.</w:t>
            </w:r>
          </w:p>
          <w:p w14:paraId="13DC88E1" w14:textId="41A3B378" w:rsidR="004A07ED" w:rsidRDefault="004A07ED" w:rsidP="006B758B">
            <w:pPr>
              <w:spacing w:line="276" w:lineRule="auto"/>
              <w:jc w:val="center"/>
            </w:pPr>
            <w:r w:rsidRPr="004A07ED">
              <w:rPr>
                <w:noProof/>
                <w:lang w:eastAsia="zh-CN"/>
              </w:rPr>
              <w:drawing>
                <wp:inline distT="0" distB="0" distL="0" distR="0" wp14:anchorId="60D38A01" wp14:editId="4ACC8487">
                  <wp:extent cx="3690257" cy="2046087"/>
                  <wp:effectExtent l="0" t="0" r="5715"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10"/>
                          <a:srcRect l="23356" t="56625" r="28144" b="1"/>
                          <a:stretch/>
                        </pic:blipFill>
                        <pic:spPr bwMode="auto">
                          <a:xfrm>
                            <a:off x="0" y="0"/>
                            <a:ext cx="3739462" cy="2073369"/>
                          </a:xfrm>
                          <a:prstGeom prst="rect">
                            <a:avLst/>
                          </a:prstGeom>
                          <a:ln>
                            <a:noFill/>
                          </a:ln>
                          <a:extLst>
                            <a:ext uri="{53640926-AAD7-44D8-BBD7-CCE9431645EC}">
                              <a14:shadowObscured xmlns:a14="http://schemas.microsoft.com/office/drawing/2010/main"/>
                            </a:ext>
                          </a:extLst>
                        </pic:spPr>
                      </pic:pic>
                    </a:graphicData>
                  </a:graphic>
                </wp:inline>
              </w:drawing>
            </w:r>
          </w:p>
          <w:p w14:paraId="5DC21513" w14:textId="77777777" w:rsidR="006B758B" w:rsidRDefault="004A07ED" w:rsidP="006B758B">
            <w:pPr>
              <w:spacing w:line="276" w:lineRule="auto"/>
              <w:jc w:val="center"/>
              <w:rPr>
                <w:i/>
              </w:rPr>
            </w:pPr>
            <w:r w:rsidRPr="006B758B">
              <w:rPr>
                <w:i/>
              </w:rPr>
              <w:t>Hình</w:t>
            </w:r>
            <w:r w:rsidR="006B758B" w:rsidRPr="006B758B">
              <w:rPr>
                <w:i/>
              </w:rPr>
              <w:t xml:space="preserve"> 2</w:t>
            </w:r>
            <w:r w:rsidRPr="006B758B">
              <w:rPr>
                <w:i/>
              </w:rPr>
              <w:t xml:space="preserve">. Sự khác nhau giữa công suất sóng điện não giữa </w:t>
            </w:r>
            <w:r w:rsidR="006B758B">
              <w:rPr>
                <w:i/>
              </w:rPr>
              <w:t>bệnh nhân MCI và</w:t>
            </w:r>
          </w:p>
          <w:p w14:paraId="4028D1A5" w14:textId="6CB43A5F" w:rsidR="004A07ED" w:rsidRPr="006B758B" w:rsidRDefault="006B758B" w:rsidP="006B758B">
            <w:pPr>
              <w:spacing w:line="276" w:lineRule="auto"/>
              <w:jc w:val="center"/>
              <w:rPr>
                <w:i/>
              </w:rPr>
            </w:pPr>
            <w:r>
              <w:rPr>
                <w:i/>
              </w:rPr>
              <w:t xml:space="preserve">người lớn tuổi khỏe mạnh </w:t>
            </w:r>
            <w:r w:rsidR="004A07ED" w:rsidRPr="006B758B">
              <w:rPr>
                <w:i/>
              </w:rPr>
              <w:t>khi thực hiện các nhiệm vụ liên quan đến</w:t>
            </w:r>
            <w:r w:rsidR="00446255" w:rsidRPr="006B758B">
              <w:rPr>
                <w:i/>
              </w:rPr>
              <w:t xml:space="preserve"> lĩnh vực Trí nhớ</w:t>
            </w:r>
          </w:p>
          <w:p w14:paraId="432737AB" w14:textId="426FB883" w:rsidR="00667E01" w:rsidRDefault="00D2484D" w:rsidP="003547A9">
            <w:pPr>
              <w:spacing w:line="276" w:lineRule="auto"/>
              <w:jc w:val="both"/>
            </w:pPr>
            <w:r>
              <w:t>Nếu không có biện pháp can thiệp kịp thời, bệnh nhân MCI sẽ mất “</w:t>
            </w:r>
            <w:r w:rsidR="00304DDE">
              <w:t>thời kỳ cửa sổ</w:t>
            </w:r>
            <w:r>
              <w:t>” và c</w:t>
            </w:r>
            <w:r w:rsidR="00304DDE">
              <w:t>ó thể nhanh chóng chuyển sang giai đoạn sa sút trí tuệ</w:t>
            </w:r>
            <w:r>
              <w:t xml:space="preserve">. Để tránh trường hợp sử dụng ứng dụng trong thời gian dài </w:t>
            </w:r>
            <w:r w:rsidR="00304DDE">
              <w:t xml:space="preserve">nhưng </w:t>
            </w:r>
            <w:r>
              <w:t>không cải thiện nhận thức, chúng</w:t>
            </w:r>
            <w:r w:rsidR="00304DDE">
              <w:t xml:space="preserve"> tôi đề xuất xây dựng mô hình trí tuệ nhân tạo (AI)</w:t>
            </w:r>
            <w:r>
              <w:t xml:space="preserve"> để dự đoán hiệu quả can thiệp. Như các nghiên cứu trước đây đã báo cáo r</w:t>
            </w:r>
            <w:r w:rsidR="003547A9">
              <w:t>ằng việc kết hợp nhiều đặc trưng</w:t>
            </w:r>
            <w:r>
              <w:t xml:space="preserve"> dẫn đến độ chính xác dự đoán cao hơn so với việc sử dụng các dấu ấn sinh học</w:t>
            </w:r>
            <w:r w:rsidR="003547A9">
              <w:t xml:space="preserve"> (biomarkers)</w:t>
            </w:r>
            <w:r>
              <w:t xml:space="preserve"> EEG riêng lẻ (88% và 82% so với 64% và 62% về độ nhạy và độ đặc hiệu</w:t>
            </w:r>
            <w:r w:rsidR="003547A9">
              <w:t xml:space="preserve">) </w:t>
            </w:r>
            <w:r w:rsidR="00164DF6">
              <w:fldChar w:fldCharType="begin">
                <w:fldData xml:space="preserve">PEVuZE5vdGU+PENpdGU+PEF1dGhvcj5NYWVzdMO6PC9BdXRob3I+PFllYXI+MjAxOTwvWWVhcj48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</w:fldData>
              </w:fldChar>
            </w:r>
            <w:r w:rsidR="00164DF6">
              <w:instrText xml:space="preserve"> ADDIN EN.CITE </w:instrText>
            </w:r>
            <w:r w:rsidR="00164DF6">
              <w:fldChar w:fldCharType="begin">
                <w:fldData xml:space="preserve">PEVuZE5vdGU+PENpdGU+PEF1dGhvcj5NYWVzdMO6PC9BdXRob3I+PFllYXI+MjAxOTwvWWVhcj48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</w:fldData>
              </w:fldChar>
            </w:r>
            <w:r w:rsidR="00164DF6">
              <w:instrText xml:space="preserve"> ADDIN EN.CITE.DATA </w:instrText>
            </w:r>
            <w:r w:rsidR="00164DF6">
              <w:fldChar w:fldCharType="end"/>
            </w:r>
            <w:r w:rsidR="00164DF6">
              <w:fldChar w:fldCharType="separate"/>
            </w:r>
            <w:r w:rsidR="00164DF6">
              <w:rPr>
                <w:noProof/>
              </w:rPr>
              <w:t>[</w:t>
            </w:r>
            <w:hyperlink w:anchor="_ENREF_53" w:tooltip="Maestú, 2019 #191" w:history="1">
              <w:r w:rsidR="00353144">
                <w:rPr>
                  <w:noProof/>
                </w:rPr>
                <w:t>53-55</w:t>
              </w:r>
            </w:hyperlink>
            <w:r w:rsidR="00164DF6">
              <w:rPr>
                <w:noProof/>
              </w:rPr>
              <w:t>]</w:t>
            </w:r>
            <w:r w:rsidR="00164DF6">
              <w:fldChar w:fldCharType="end"/>
            </w:r>
            <w:r w:rsidR="003547A9">
              <w:t>. Ở</w:t>
            </w:r>
            <w:r>
              <w:t xml:space="preserve"> đây, chúng tôi đề xuất rằng điểm</w:t>
            </w:r>
            <w:r w:rsidR="003547A9">
              <w:t xml:space="preserve"> số</w:t>
            </w:r>
            <w:r>
              <w:t xml:space="preserve"> nhận thức và </w:t>
            </w:r>
            <w:r w:rsidR="003547A9">
              <w:t>dữ liệu sử dụng ứng dụng sẽ được kết hợp cùng với các đặc trưng</w:t>
            </w:r>
            <w:r>
              <w:t xml:space="preserve"> EEG </w:t>
            </w:r>
            <w:r w:rsidR="003547A9">
              <w:t xml:space="preserve">để </w:t>
            </w:r>
            <w:r>
              <w:t>làm đầu vào</w:t>
            </w:r>
            <w:r w:rsidR="003547A9">
              <w:t xml:space="preserve"> (input) cho các mô hình huấn luyện</w:t>
            </w:r>
            <w:r>
              <w:t xml:space="preserve">. Mô hình trong nghiên cứu này sẽ được xây dựng để dự đoán hiệu quả can thiệp hoặc điểm </w:t>
            </w:r>
            <w:r w:rsidR="003547A9">
              <w:t xml:space="preserve">số </w:t>
            </w:r>
            <w:r>
              <w:t>nhận thức sau can thiệp thay vì</w:t>
            </w:r>
            <w:r w:rsidR="003547A9">
              <w:t xml:space="preserve"> chỉ phân loại người lớn tuổi khỏe mạnh</w:t>
            </w:r>
            <w:r>
              <w:t>,</w:t>
            </w:r>
            <w:r w:rsidR="003547A9">
              <w:t xml:space="preserve"> bệnh nhân</w:t>
            </w:r>
            <w:r>
              <w:t xml:space="preserve"> MCI và AD như các </w:t>
            </w:r>
            <w:r w:rsidR="003547A9">
              <w:t>ngh</w:t>
            </w:r>
            <w:r w:rsidR="00164DF6">
              <w:t xml:space="preserve">iên cứu trước đây đã thực hiện </w:t>
            </w:r>
            <w:r w:rsidR="00164DF6">
              <w:fldChar w:fldCharType="begin">
                <w:fldData xml:space="preserve">PEVuZE5vdGU+PENpdGU+PEF1dGhvcj5EYWk8L0F1dGhvcj48WWVhcj4yMDExPC9ZZWFyPjxSZWNO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</w:fldData>
              </w:fldChar>
            </w:r>
            <w:r w:rsidR="00164DF6">
              <w:instrText xml:space="preserve"> ADDIN EN.CITE </w:instrText>
            </w:r>
            <w:r w:rsidR="00164DF6">
              <w:fldChar w:fldCharType="begin">
                <w:fldData xml:space="preserve">PEVuZE5vdGU+PENpdGU+PEF1dGhvcj5EYWk8L0F1dGhvcj48WWVhcj4yMDExPC9ZZWFyPjxSZWNO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</w:fldData>
              </w:fldChar>
            </w:r>
            <w:r w:rsidR="00164DF6">
              <w:instrText xml:space="preserve"> ADDIN EN.CITE.DATA </w:instrText>
            </w:r>
            <w:r w:rsidR="00164DF6">
              <w:fldChar w:fldCharType="end"/>
            </w:r>
            <w:r w:rsidR="00164DF6">
              <w:fldChar w:fldCharType="separate"/>
            </w:r>
            <w:r w:rsidR="00164DF6">
              <w:rPr>
                <w:noProof/>
              </w:rPr>
              <w:t>[</w:t>
            </w:r>
            <w:hyperlink w:anchor="_ENREF_56" w:tooltip="Dai, 2011 #196" w:history="1">
              <w:r w:rsidR="00353144">
                <w:rPr>
                  <w:noProof/>
                </w:rPr>
                <w:t>56-59</w:t>
              </w:r>
            </w:hyperlink>
            <w:r w:rsidR="00164DF6">
              <w:rPr>
                <w:noProof/>
              </w:rPr>
              <w:t>]</w:t>
            </w:r>
            <w:r w:rsidR="00164DF6">
              <w:fldChar w:fldCharType="end"/>
            </w:r>
            <w:r>
              <w:t>. Các mô hình dự kiến ​​bao g</w:t>
            </w:r>
            <w:r w:rsidR="003547A9">
              <w:t>ồm Random Forest (RF),</w:t>
            </w:r>
            <w:r>
              <w:t xml:space="preserve"> Support Vector Machine (SVM) và Logistic Regression (LR), tất cả đều mang lại độ chính xác hơn 88% trong việc dự đoán kết quả điều trị của các bệnh khác như đột quỵ v</w:t>
            </w:r>
            <w:r w:rsidR="003547A9">
              <w:t xml:space="preserve">à rối loạn trầm cảm nặng </w:t>
            </w:r>
            <w:r w:rsidR="00164DF6">
              <w:fldChar w:fldCharType="begin"/>
            </w:r>
            <w:r w:rsidR="00164DF6">
              <w:instrText xml:space="preserve"> ADDIN EN.CITE &lt;EndNote&gt;&lt;Cite&gt;&lt;Author&gt;Hosseini&lt;/Author&gt;&lt;Year&gt;2020&lt;/Year&gt;&lt;RecNum&gt;199&lt;/RecNum&gt;&lt;DisplayText&gt;[60, 61]&lt;/DisplayText&gt;&lt;record&gt;&lt;rec-number&gt;199&lt;/rec-number&gt;&lt;foreign-keys&gt;&lt;key app="EN" db-id="2d9pfzv2xx20r1earetptwfrf52vp5fzerda" timestamp="1667211698"&gt;199&lt;/key&gt;&lt;/foreign-keys&gt;&lt;ref-type name="Journal Article"&gt;17&lt;/ref-type&gt;&lt;contributors&gt;&lt;authors&gt;&lt;author&gt;Hosseini, Mohammad-Parsa&lt;/author&gt;&lt;author&gt;Hemingway, Cecilia&lt;/author&gt;&lt;author&gt;Madamba, Jerard&lt;/author&gt;&lt;author&gt;McKee, Alexander&lt;/author&gt;&lt;author&gt;Ploof, Natalie&lt;/author&gt;&lt;author&gt;Schuman, Jennifer&lt;/author&gt;&lt;author&gt;Voss, Elliot&lt;/author&gt;&lt;/authors&gt;&lt;/contributors&gt;&lt;titles&gt;&lt;title&gt;Review of Machine Learning Algorithms for Brain Stroke Diagnosis and Prognosis by EEG Analysis&lt;/title&gt;&lt;secondary-title&gt;arXiv preprint arXiv:2008.08118&lt;/secondary-title&gt;&lt;/titles&gt;&lt;periodical&gt;&lt;full-title&gt;arXiv preprint arXiv:2008.08118&lt;/full-title&gt;&lt;/periodical&gt;&lt;dates&gt;&lt;year&gt;2020&lt;/year&gt;&lt;/dates&gt;&lt;urls&gt;&lt;/urls&gt;&lt;/record&gt;&lt;/Cite&gt;&lt;Cite&gt;&lt;Author&gt;Mumtaz&lt;/Author&gt;&lt;Year&gt;2017&lt;/Year&gt;&lt;RecNum&gt;200&lt;/RecNum&gt;&lt;record&gt;&lt;rec-number&gt;200&lt;/rec-number&gt;&lt;foreign-keys&gt;&lt;key app="EN" db-id="2d9pfzv2xx20r1earetptwfrf52vp5fzerda" timestamp="1667211700"&gt;200&lt;/key&gt;&lt;/foreign-keys&gt;&lt;ref-type name="Journal Article"&gt;17&lt;/ref-type&gt;&lt;contributors&gt;&lt;authors&gt;&lt;author&gt;Mumtaz, Wajid&lt;/author&gt;&lt;author&gt;Xia, Likun&lt;/author&gt;&lt;author&gt;Mohd Yasin, Mohd Azhar&lt;/author&gt;&lt;author&gt;Azhar Ali, Syed Saad&lt;/author&gt;&lt;author&gt;Malik, Aamir Saeed&lt;/author&gt;&lt;/authors&gt;&lt;/contributors&gt;&lt;titles&gt;&lt;title&gt;A wavelet-based technique to predict treatment outcome for major depressive disorder&lt;/title&gt;&lt;secondary-title&gt;PloS one&lt;/secondary-title&gt;&lt;/titles&gt;&lt;periodical&gt;&lt;full-title&gt;Plos one&lt;/full-title&gt;&lt;/periodical&gt;&lt;pages&gt;e0171409&lt;/pages&gt;&lt;volume&gt;12&lt;/volume&gt;&lt;number&gt;2&lt;/number&gt;&lt;dates&gt;&lt;year&gt;2017&lt;/year&gt;&lt;/dates&gt;&lt;isbn&gt;1932-6203&lt;/isbn&gt;&lt;urls&gt;&lt;/urls&gt;&lt;/record&gt;&lt;/Cite&gt;&lt;/EndNote&gt;</w:instrText>
            </w:r>
            <w:r w:rsidR="00164DF6">
              <w:fldChar w:fldCharType="separate"/>
            </w:r>
            <w:r w:rsidR="00164DF6">
              <w:rPr>
                <w:noProof/>
              </w:rPr>
              <w:t>[</w:t>
            </w:r>
            <w:hyperlink w:anchor="_ENREF_60" w:tooltip="Hosseini, 2020 #199" w:history="1">
              <w:r w:rsidR="00353144">
                <w:rPr>
                  <w:noProof/>
                </w:rPr>
                <w:t>60</w:t>
              </w:r>
            </w:hyperlink>
            <w:r w:rsidR="00164DF6">
              <w:rPr>
                <w:noProof/>
              </w:rPr>
              <w:t xml:space="preserve">, </w:t>
            </w:r>
            <w:hyperlink w:anchor="_ENREF_61" w:tooltip="Mumtaz, 2017 #200" w:history="1">
              <w:r w:rsidR="00353144">
                <w:rPr>
                  <w:noProof/>
                </w:rPr>
                <w:t>61</w:t>
              </w:r>
            </w:hyperlink>
            <w:r w:rsidR="00164DF6">
              <w:rPr>
                <w:noProof/>
              </w:rPr>
              <w:t>]</w:t>
            </w:r>
            <w:r w:rsidR="00164DF6">
              <w:fldChar w:fldCharType="end"/>
            </w:r>
            <w:r>
              <w:t>. Nếu được xây d</w:t>
            </w:r>
            <w:r w:rsidR="003547A9">
              <w:t xml:space="preserve">ựng thành công, mô hình này </w:t>
            </w:r>
            <w:r>
              <w:t xml:space="preserve">được kỳ vọng sẽ tiết kiệm thời gian của bệnh nhân trong việc quyết định có chọn </w:t>
            </w:r>
            <w:r w:rsidR="003547A9">
              <w:t xml:space="preserve">can thiệp bằng </w:t>
            </w:r>
            <w:r>
              <w:t>BrainTrain hay không và tránh sử dụng ứng dụng trong thời gian dài mà</w:t>
            </w:r>
            <w:r w:rsidR="003547A9">
              <w:t xml:space="preserve"> không thu được kết quả như mong muốn</w:t>
            </w:r>
            <w:r>
              <w:t>. H</w:t>
            </w:r>
            <w:r w:rsidR="003547A9">
              <w:t>ơn nữa, mô hình này cũng được xem như là một sự</w:t>
            </w:r>
            <w:r>
              <w:t xml:space="preserve"> tham khảo cho các nhà phát triển</w:t>
            </w:r>
            <w:r w:rsidR="003547A9">
              <w:t xml:space="preserve"> cải thiện ứng dụng</w:t>
            </w:r>
            <w:r>
              <w:t xml:space="preserve"> và để các bác sĩ tham khảo trong quá trình tiên lượng</w:t>
            </w:r>
            <w:r w:rsidR="003547A9">
              <w:t xml:space="preserve"> cho bệnh nhân</w:t>
            </w:r>
            <w:r>
              <w:t>.</w:t>
            </w:r>
          </w:p>
          <w:p w14:paraId="5C876BC4" w14:textId="77777777" w:rsidR="003547A9" w:rsidRDefault="003547A9" w:rsidP="003547A9">
            <w:pPr>
              <w:spacing w:line="276" w:lineRule="auto"/>
              <w:jc w:val="both"/>
            </w:pPr>
          </w:p>
          <w:p w14:paraId="76183983" w14:textId="1A87885F" w:rsidR="0071254B" w:rsidRPr="007A5078" w:rsidRDefault="0071254B" w:rsidP="003547A9">
            <w:pPr>
              <w:spacing w:line="276" w:lineRule="auto"/>
              <w:jc w:val="both"/>
              <w:rPr>
                <w:b/>
              </w:rPr>
            </w:pPr>
          </w:p>
        </w:tc>
      </w:tr>
      <w:tr w:rsidR="00C12954" w:rsidRPr="00687182" w14:paraId="3269673B" w14:textId="77777777">
        <w:tblPrEx>
          <w:tblBorders>
            <w:insideH w:val="none" w:sz="0" w:space="0" w:color="auto"/>
          </w:tblBorders>
        </w:tblPrEx>
        <w:trPr>
          <w:trHeight w:val="979"/>
        </w:trPr>
        <w:tc>
          <w:tcPr>
            <w:tcW w:w="9923" w:type="dxa"/>
            <w:gridSpan w:val="5"/>
          </w:tcPr>
          <w:p w14:paraId="6E1FB16C" w14:textId="04B38712" w:rsidR="006747FA" w:rsidRPr="00687182" w:rsidRDefault="006B28D1" w:rsidP="00687182">
            <w:pPr>
              <w:widowControl w:val="0"/>
              <w:spacing w:before="60" w:after="60" w:line="276" w:lineRule="auto"/>
              <w:jc w:val="both"/>
              <w:rPr>
                <w:i/>
                <w:sz w:val="24"/>
                <w:szCs w:val="24"/>
              </w:rPr>
            </w:pPr>
            <w:r w:rsidRPr="00687182">
              <w:rPr>
                <w:b/>
                <w:sz w:val="24"/>
                <w:szCs w:val="24"/>
              </w:rPr>
              <w:t>Trong nước</w:t>
            </w:r>
            <w:r w:rsidRPr="00687182">
              <w:rPr>
                <w:sz w:val="24"/>
                <w:szCs w:val="24"/>
              </w:rPr>
              <w:t xml:space="preserve"> </w:t>
            </w:r>
            <w:r w:rsidRPr="00687182">
              <w:rPr>
                <w:i/>
                <w:sz w:val="24"/>
                <w:szCs w:val="24"/>
              </w:rPr>
              <w:t>(Phân tích, đánh giá tình hình nghiên cứu trong nước thuộc lĩnh vực nghiên cứu của đề tài, đặc biệt phải nêu cụ thể được những kết quả KH&amp;CN liên quan đến đề tài mà các cán bộ tham gia đề tài đã thực hiện. Nếu có các đề tài cùng bản chất đã và đang được thực hiện ở cấp khác, nơi khác t</w:t>
            </w:r>
            <w:r w:rsidR="00B7113E">
              <w:rPr>
                <w:i/>
                <w:sz w:val="24"/>
                <w:szCs w:val="24"/>
              </w:rPr>
              <w:t xml:space="preserve">hì </w:t>
            </w:r>
            <w:r w:rsidRPr="00687182">
              <w:rPr>
                <w:i/>
                <w:sz w:val="24"/>
                <w:szCs w:val="24"/>
              </w:rPr>
              <w:t>phải giải trình rõ các nội dung kỹ thuật liên quan đến đề tài này; Nếu phát hiện có đề tài đang tiến hành mà đề tài này có thể phối hợp nghiên cứu được thì cần ghi rõ Tên đề tài, Tên Chủ nhiệm đề tài và đơn vị chủ trì thực hiện đề tài đó)</w:t>
            </w:r>
          </w:p>
          <w:p w14:paraId="3A3BAE5F" w14:textId="22E391B8" w:rsidR="00823025" w:rsidRDefault="00823025" w:rsidP="00823025">
            <w:pPr>
              <w:pStyle w:val="ListParagraph"/>
              <w:spacing w:after="0" w:line="240" w:lineRule="auto"/>
              <w:ind w:left="0"/>
              <w:jc w:val="both"/>
              <w:rPr>
                <w:rFonts w:ascii="Times New Roman" w:eastAsia="Times New Roman" w:hAnsi="Times New Roman"/>
                <w:color w:val="000000"/>
                <w:sz w:val="20"/>
                <w:szCs w:val="24"/>
              </w:rPr>
            </w:pPr>
            <w:bookmarkStart w:id="0" w:name="_heading=h.f4e0f2onnsg3" w:colFirst="0" w:colLast="0"/>
            <w:bookmarkEnd w:id="0"/>
          </w:p>
          <w:p w14:paraId="07539AC8" w14:textId="479474DF" w:rsidR="007118D3" w:rsidRDefault="00EA7921" w:rsidP="00EA7921">
            <w:pPr>
              <w:pStyle w:val="ListParagraph"/>
              <w:spacing w:after="0" w:line="269" w:lineRule="auto"/>
              <w:ind w:left="0"/>
              <w:jc w:val="both"/>
              <w:rPr>
                <w:rFonts w:ascii="Times New Roman" w:eastAsia="Times New Roman" w:hAnsi="Times New Roman"/>
                <w:color w:val="000000"/>
                <w:sz w:val="20"/>
                <w:szCs w:val="24"/>
              </w:rPr>
            </w:pPr>
            <w:r>
              <w:rPr>
                <w:rFonts w:ascii="Times New Roman" w:eastAsia="Times New Roman" w:hAnsi="Times New Roman"/>
                <w:color w:val="000000"/>
                <w:sz w:val="20"/>
                <w:szCs w:val="24"/>
              </w:rPr>
              <w:t>Nhóm nghiên cứu chúng tôi đã phát triển BrainTrain (phiên bản beta) ở đề tài mang tên “</w:t>
            </w:r>
            <w:r w:rsidRPr="00EA7921">
              <w:rPr>
                <w:rFonts w:ascii="Times New Roman" w:eastAsia="Times New Roman" w:hAnsi="Times New Roman"/>
                <w:color w:val="000000"/>
                <w:sz w:val="20"/>
                <w:szCs w:val="24"/>
              </w:rPr>
              <w:t>Development and Commercialization of A Brain Training App Targeting The Vietnamese Elderly</w:t>
            </w:r>
            <w:r>
              <w:rPr>
                <w:rFonts w:ascii="Times New Roman" w:eastAsia="Times New Roman" w:hAnsi="Times New Roman"/>
                <w:color w:val="000000"/>
                <w:sz w:val="20"/>
                <w:szCs w:val="24"/>
              </w:rPr>
              <w:t xml:space="preserve">”. </w:t>
            </w:r>
            <w:r w:rsidRPr="00EA7921">
              <w:rPr>
                <w:rFonts w:ascii="Times New Roman" w:eastAsia="Times New Roman" w:hAnsi="Times New Roman"/>
                <w:color w:val="000000"/>
                <w:sz w:val="20"/>
                <w:szCs w:val="24"/>
              </w:rPr>
              <w:t xml:space="preserve">Phiên bản beta </w:t>
            </w:r>
            <w:r>
              <w:rPr>
                <w:rFonts w:ascii="Times New Roman" w:eastAsia="Times New Roman" w:hAnsi="Times New Roman"/>
                <w:color w:val="000000"/>
                <w:sz w:val="20"/>
                <w:szCs w:val="24"/>
              </w:rPr>
              <w:t>này</w:t>
            </w:r>
            <w:r w:rsidRPr="00EA7921">
              <w:rPr>
                <w:rFonts w:ascii="Times New Roman" w:eastAsia="Times New Roman" w:hAnsi="Times New Roman"/>
                <w:color w:val="000000"/>
                <w:sz w:val="20"/>
                <w:szCs w:val="24"/>
              </w:rPr>
              <w:t xml:space="preserve"> phát triển để </w:t>
            </w:r>
            <w:r>
              <w:rPr>
                <w:rFonts w:ascii="Times New Roman" w:eastAsia="Times New Roman" w:hAnsi="Times New Roman"/>
                <w:color w:val="000000"/>
                <w:sz w:val="20"/>
                <w:szCs w:val="24"/>
              </w:rPr>
              <w:t>nhắm đến đối tượng</w:t>
            </w:r>
            <w:r w:rsidRPr="00EA7921">
              <w:rPr>
                <w:rFonts w:ascii="Times New Roman" w:eastAsia="Times New Roman" w:hAnsi="Times New Roman"/>
                <w:color w:val="000000"/>
                <w:sz w:val="20"/>
                <w:szCs w:val="24"/>
              </w:rPr>
              <w:t xml:space="preserve"> người cao tuổi Việt Nam (không phải bệnh nhân MCI), bao gồm bốn trò chơi nhận thức để ngăn ngừa suy giảm trí nhớ</w:t>
            </w:r>
            <w:r w:rsidR="00D633A7">
              <w:rPr>
                <w:rFonts w:ascii="Times New Roman" w:eastAsia="Times New Roman" w:hAnsi="Times New Roman"/>
                <w:color w:val="000000"/>
                <w:sz w:val="20"/>
                <w:szCs w:val="24"/>
              </w:rPr>
              <w:t xml:space="preserve"> </w:t>
            </w:r>
            <w:r w:rsidR="00D633A7">
              <w:rPr>
                <w:rFonts w:ascii="Times New Roman" w:eastAsia="Times New Roman" w:hAnsi="Times New Roman"/>
                <w:i/>
                <w:color w:val="000000"/>
                <w:sz w:val="20"/>
                <w:szCs w:val="24"/>
              </w:rPr>
              <w:t>(Hình 3)</w:t>
            </w:r>
            <w:r w:rsidRPr="00EA7921">
              <w:rPr>
                <w:rFonts w:ascii="Times New Roman" w:eastAsia="Times New Roman" w:hAnsi="Times New Roman"/>
                <w:color w:val="000000"/>
                <w:sz w:val="20"/>
                <w:szCs w:val="24"/>
              </w:rPr>
              <w:t>. Ứng dụng này được</w:t>
            </w:r>
            <w:r>
              <w:rPr>
                <w:rFonts w:ascii="Times New Roman" w:eastAsia="Times New Roman" w:hAnsi="Times New Roman"/>
                <w:color w:val="000000"/>
                <w:sz w:val="20"/>
                <w:szCs w:val="24"/>
              </w:rPr>
              <w:t xml:space="preserve"> đánh giá thông qua phản hồi thực tế của</w:t>
            </w:r>
            <w:r w:rsidRPr="00EA7921">
              <w:rPr>
                <w:rFonts w:ascii="Times New Roman" w:eastAsia="Times New Roman" w:hAnsi="Times New Roman"/>
                <w:color w:val="000000"/>
                <w:sz w:val="20"/>
                <w:szCs w:val="24"/>
              </w:rPr>
              <w:t xml:space="preserve"> 20 người cao</w:t>
            </w:r>
            <w:r>
              <w:rPr>
                <w:rFonts w:ascii="Times New Roman" w:eastAsia="Times New Roman" w:hAnsi="Times New Roman"/>
                <w:color w:val="000000"/>
                <w:sz w:val="20"/>
                <w:szCs w:val="24"/>
              </w:rPr>
              <w:t xml:space="preserve"> tuổi có độ tuổi từ</w:t>
            </w:r>
            <w:r w:rsidRPr="00EA7921">
              <w:rPr>
                <w:rFonts w:ascii="Times New Roman" w:eastAsia="Times New Roman" w:hAnsi="Times New Roman"/>
                <w:color w:val="000000"/>
                <w:sz w:val="20"/>
                <w:szCs w:val="24"/>
              </w:rPr>
              <w:t xml:space="preserve"> 58 đến 83. Kế</w:t>
            </w:r>
            <w:r>
              <w:rPr>
                <w:rFonts w:ascii="Times New Roman" w:eastAsia="Times New Roman" w:hAnsi="Times New Roman"/>
                <w:color w:val="000000"/>
                <w:sz w:val="20"/>
                <w:szCs w:val="24"/>
              </w:rPr>
              <w:t>t quả đánh giá ứng dụng nhận nhiều</w:t>
            </w:r>
            <w:r w:rsidRPr="00EA7921">
              <w:rPr>
                <w:rFonts w:ascii="Times New Roman" w:eastAsia="Times New Roman" w:hAnsi="Times New Roman"/>
                <w:color w:val="000000"/>
                <w:sz w:val="20"/>
                <w:szCs w:val="24"/>
              </w:rPr>
              <w:t xml:space="preserve"> phản </w:t>
            </w:r>
            <w:r>
              <w:rPr>
                <w:rFonts w:ascii="Times New Roman" w:eastAsia="Times New Roman" w:hAnsi="Times New Roman"/>
                <w:color w:val="000000"/>
                <w:sz w:val="20"/>
                <w:szCs w:val="24"/>
              </w:rPr>
              <w:t xml:space="preserve">hồi tích cực từ người dùng (theo thang điểm đánh giá: chất lượng nội dung trò chơi đạt 4,3 / </w:t>
            </w:r>
            <w:r w:rsidRPr="00EA7921">
              <w:rPr>
                <w:rFonts w:ascii="Times New Roman" w:eastAsia="Times New Roman" w:hAnsi="Times New Roman"/>
                <w:color w:val="000000"/>
                <w:sz w:val="20"/>
                <w:szCs w:val="24"/>
              </w:rPr>
              <w:t xml:space="preserve">5, </w:t>
            </w:r>
            <w:r>
              <w:rPr>
                <w:rFonts w:ascii="Times New Roman" w:eastAsia="Times New Roman" w:hAnsi="Times New Roman"/>
                <w:color w:val="000000"/>
                <w:sz w:val="20"/>
                <w:szCs w:val="24"/>
              </w:rPr>
              <w:t>tính dễ sử dụng đạt</w:t>
            </w:r>
            <w:r w:rsidRPr="00EA7921">
              <w:rPr>
                <w:rFonts w:ascii="Times New Roman" w:eastAsia="Times New Roman" w:hAnsi="Times New Roman"/>
                <w:color w:val="000000"/>
                <w:sz w:val="20"/>
                <w:szCs w:val="24"/>
              </w:rPr>
              <w:t xml:space="preserve"> </w:t>
            </w:r>
            <w:r>
              <w:rPr>
                <w:rFonts w:ascii="Times New Roman" w:eastAsia="Times New Roman" w:hAnsi="Times New Roman"/>
                <w:color w:val="000000"/>
                <w:sz w:val="20"/>
                <w:szCs w:val="24"/>
              </w:rPr>
              <w:t>4,2 / 5 và giao diện người dùng đạt</w:t>
            </w:r>
            <w:r w:rsidRPr="00EA7921">
              <w:rPr>
                <w:rFonts w:ascii="Times New Roman" w:eastAsia="Times New Roman" w:hAnsi="Times New Roman"/>
                <w:color w:val="000000"/>
                <w:sz w:val="20"/>
                <w:szCs w:val="24"/>
              </w:rPr>
              <w:t xml:space="preserve"> 4,3 / 5). Phí sử dụng ứng dụng (15.000 đồng</w:t>
            </w:r>
            <w:r>
              <w:rPr>
                <w:rFonts w:ascii="Times New Roman" w:eastAsia="Times New Roman" w:hAnsi="Times New Roman"/>
                <w:color w:val="000000"/>
                <w:sz w:val="20"/>
                <w:szCs w:val="24"/>
              </w:rPr>
              <w:t xml:space="preserve"> /tháng</w:t>
            </w:r>
            <w:r w:rsidRPr="00EA7921">
              <w:rPr>
                <w:rFonts w:ascii="Times New Roman" w:eastAsia="Times New Roman" w:hAnsi="Times New Roman"/>
                <w:color w:val="000000"/>
                <w:sz w:val="20"/>
                <w:szCs w:val="24"/>
              </w:rPr>
              <w:t>) được coi là mức giá hợp lý đối với hầu hết người dùng thử nghiệm. Nghiên cứu sơ bộ này đã chứng minh rằng nhóm của chúng tôi có kinh nghiệm trong việc thiết kế nội dung trò chơi nhận thức và phát triển ứng dụng.</w:t>
            </w:r>
          </w:p>
          <w:p w14:paraId="4E81191E" w14:textId="77777777" w:rsidR="007118D3" w:rsidRDefault="007118D3" w:rsidP="00EA7921">
            <w:pPr>
              <w:pStyle w:val="ListParagraph"/>
              <w:spacing w:after="0" w:line="269" w:lineRule="auto"/>
              <w:ind w:left="0"/>
              <w:jc w:val="both"/>
              <w:rPr>
                <w:rFonts w:ascii="Times New Roman" w:eastAsia="Times New Roman" w:hAnsi="Times New Roman"/>
                <w:color w:val="000000"/>
                <w:sz w:val="20"/>
                <w:szCs w:val="24"/>
              </w:rPr>
            </w:pPr>
          </w:p>
          <w:p w14:paraId="1DC58837" w14:textId="05B1CCE7" w:rsidR="00EA7921" w:rsidRDefault="00EA7921" w:rsidP="008B27C1">
            <w:pPr>
              <w:pStyle w:val="ListParagraph"/>
              <w:spacing w:after="0" w:line="269" w:lineRule="auto"/>
              <w:ind w:left="0"/>
              <w:jc w:val="center"/>
              <w:rPr>
                <w:rFonts w:ascii="Times New Roman" w:eastAsia="Times New Roman" w:hAnsi="Times New Roman"/>
                <w:color w:val="000000"/>
                <w:sz w:val="20"/>
                <w:szCs w:val="24"/>
              </w:rPr>
            </w:pPr>
            <w:r w:rsidRPr="00894A9F">
              <w:rPr>
                <w:rFonts w:ascii="Times New Roman" w:eastAsia="Times New Roman" w:hAnsi="Times New Roman"/>
                <w:noProof/>
                <w:color w:val="783F04"/>
                <w:bdr w:val="none" w:sz="0" w:space="0" w:color="auto" w:frame="1"/>
                <w:lang w:eastAsia="zh-CN"/>
              </w:rPr>
              <w:drawing>
                <wp:inline distT="0" distB="0" distL="0" distR="0" wp14:anchorId="0D81F4FF" wp14:editId="0E929B13">
                  <wp:extent cx="4384431" cy="1939269"/>
                  <wp:effectExtent l="0" t="0" r="0" b="4445"/>
                  <wp:docPr id="24" name="Picture 24" descr="https://lh3.googleusercontent.com/IEs-2bCbFYO_6Bi2UIW8J0VM65PePb5sLXO1n5VR101eMLbfSosDG3iSDT4YBKsyqBeSIYJdqXOnmVUKZyOrT7alzCypKRZWQ4htF0Wk6CeEhCb6xrDvK9AKoTRq9YRAgiY9A9PCZRxoE1iyt--hXVCPVPZGseCi9YrTvviLKVD-Fv58ffSk328oR6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1" descr="https://lh3.googleusercontent.com/IEs-2bCbFYO_6Bi2UIW8J0VM65PePb5sLXO1n5VR101eMLbfSosDG3iSDT4YBKsyqBeSIYJdqXOnmVUKZyOrT7alzCypKRZWQ4htF0Wk6CeEhCb6xrDvK9AKoTRq9YRAgiY9A9PCZRxoE1iyt--hXVCPVPZGseCi9YrTvviLKVD-Fv58ffSk328oR6yU"/>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461096" cy="1973179"/>
                          </a:xfrm>
                          <a:prstGeom prst="rect">
                            <a:avLst/>
                          </a:prstGeom>
                          <a:noFill/>
                          <a:ln>
                            <a:noFill/>
                          </a:ln>
                        </pic:spPr>
                      </pic:pic>
                    </a:graphicData>
                  </a:graphic>
                </wp:inline>
              </w:drawing>
            </w:r>
          </w:p>
          <w:p w14:paraId="4381470E" w14:textId="0858A069" w:rsidR="008B27C1" w:rsidRPr="00CC7BF3" w:rsidRDefault="00EA7921" w:rsidP="008B27C1">
            <w:pPr>
              <w:pStyle w:val="ListParagraph"/>
              <w:spacing w:after="0" w:line="269" w:lineRule="auto"/>
              <w:ind w:left="0"/>
              <w:jc w:val="center"/>
              <w:rPr>
                <w:rFonts w:ascii="Times New Roman" w:eastAsia="Times New Roman" w:hAnsi="Times New Roman"/>
                <w:i/>
                <w:color w:val="000000"/>
                <w:sz w:val="20"/>
                <w:szCs w:val="24"/>
              </w:rPr>
            </w:pPr>
            <w:r w:rsidRPr="00CC7BF3">
              <w:rPr>
                <w:rFonts w:ascii="Times New Roman" w:eastAsia="Times New Roman" w:hAnsi="Times New Roman"/>
                <w:i/>
                <w:color w:val="000000"/>
                <w:sz w:val="20"/>
                <w:szCs w:val="24"/>
              </w:rPr>
              <w:t>Hình</w:t>
            </w:r>
            <w:r w:rsidR="00CC7BF3" w:rsidRPr="00CC7BF3">
              <w:rPr>
                <w:rFonts w:ascii="Times New Roman" w:eastAsia="Times New Roman" w:hAnsi="Times New Roman"/>
                <w:i/>
                <w:color w:val="000000"/>
                <w:sz w:val="20"/>
                <w:szCs w:val="24"/>
              </w:rPr>
              <w:t xml:space="preserve"> 3</w:t>
            </w:r>
            <w:r w:rsidRPr="00CC7BF3">
              <w:rPr>
                <w:rFonts w:ascii="Times New Roman" w:eastAsia="Times New Roman" w:hAnsi="Times New Roman"/>
                <w:i/>
                <w:color w:val="000000"/>
                <w:sz w:val="20"/>
                <w:szCs w:val="24"/>
              </w:rPr>
              <w:t>. Các trò chơi của ứng dụng BrainTrain (phiên bản beta).</w:t>
            </w:r>
          </w:p>
          <w:p w14:paraId="110E6A7A" w14:textId="32A9C033" w:rsidR="00EA7921" w:rsidRPr="00CC7BF3" w:rsidRDefault="008B27C1" w:rsidP="008B27C1">
            <w:pPr>
              <w:pStyle w:val="ListParagraph"/>
              <w:spacing w:after="0" w:line="269" w:lineRule="auto"/>
              <w:ind w:left="0"/>
              <w:jc w:val="center"/>
              <w:rPr>
                <w:rFonts w:ascii="Times New Roman" w:eastAsia="Times New Roman" w:hAnsi="Times New Roman"/>
                <w:i/>
                <w:color w:val="000000"/>
                <w:sz w:val="20"/>
                <w:szCs w:val="24"/>
              </w:rPr>
            </w:pPr>
            <w:r w:rsidRPr="00CC7BF3">
              <w:rPr>
                <w:rFonts w:ascii="Times New Roman" w:eastAsia="Times New Roman" w:hAnsi="Times New Roman"/>
                <w:i/>
                <w:color w:val="000000"/>
                <w:sz w:val="20"/>
                <w:szCs w:val="24"/>
              </w:rPr>
              <w:t>(A) Match Symbol. (B) Mental Arithmetic. (C) Memo</w:t>
            </w:r>
            <w:r w:rsidR="00CC7BF3">
              <w:rPr>
                <w:rFonts w:ascii="Times New Roman" w:eastAsia="Times New Roman" w:hAnsi="Times New Roman"/>
                <w:i/>
                <w:color w:val="000000"/>
                <w:sz w:val="20"/>
                <w:szCs w:val="24"/>
              </w:rPr>
              <w:t>ry matrix span. (D) Word Jumble</w:t>
            </w:r>
          </w:p>
          <w:p w14:paraId="324F1E9A" w14:textId="57989A60" w:rsidR="00823025" w:rsidRDefault="00823025" w:rsidP="00823025">
            <w:pPr>
              <w:pStyle w:val="ListParagraph"/>
              <w:spacing w:after="0" w:line="240" w:lineRule="auto"/>
              <w:ind w:left="0"/>
              <w:jc w:val="both"/>
              <w:rPr>
                <w:rFonts w:ascii="Times New Roman" w:eastAsia="Times New Roman" w:hAnsi="Times New Roman"/>
                <w:color w:val="000000"/>
                <w:sz w:val="20"/>
                <w:szCs w:val="24"/>
              </w:rPr>
            </w:pPr>
          </w:p>
          <w:p w14:paraId="146736F6" w14:textId="77777777" w:rsidR="00EE1746" w:rsidRDefault="00EE1746" w:rsidP="00823025">
            <w:pPr>
              <w:pStyle w:val="ListParagraph"/>
              <w:spacing w:after="0" w:line="240" w:lineRule="auto"/>
              <w:ind w:left="0"/>
              <w:jc w:val="both"/>
              <w:rPr>
                <w:rFonts w:ascii="Times New Roman" w:eastAsia="Times New Roman" w:hAnsi="Times New Roman"/>
                <w:color w:val="000000"/>
                <w:sz w:val="20"/>
                <w:szCs w:val="24"/>
              </w:rPr>
            </w:pPr>
          </w:p>
          <w:p w14:paraId="7E42349E" w14:textId="3B08CDF3" w:rsidR="00EE1746" w:rsidRDefault="00EE1746" w:rsidP="00EE1746">
            <w:pPr>
              <w:pStyle w:val="ListParagraph"/>
              <w:spacing w:after="0"/>
              <w:ind w:left="0"/>
              <w:jc w:val="both"/>
              <w:rPr>
                <w:rFonts w:ascii="Times New Roman" w:eastAsia="Times New Roman" w:hAnsi="Times New Roman"/>
                <w:color w:val="000000"/>
                <w:sz w:val="20"/>
                <w:szCs w:val="24"/>
              </w:rPr>
            </w:pPr>
            <w:r>
              <w:rPr>
                <w:rFonts w:ascii="Times New Roman" w:eastAsia="Times New Roman" w:hAnsi="Times New Roman"/>
                <w:color w:val="000000"/>
                <w:sz w:val="20"/>
                <w:szCs w:val="24"/>
              </w:rPr>
              <w:t>Ở một nghiên cứu khác, nhóm c</w:t>
            </w:r>
            <w:r w:rsidRPr="00EE1746">
              <w:rPr>
                <w:rFonts w:ascii="Times New Roman" w:eastAsia="Times New Roman" w:hAnsi="Times New Roman"/>
                <w:color w:val="000000"/>
                <w:sz w:val="20"/>
                <w:szCs w:val="24"/>
              </w:rPr>
              <w:t xml:space="preserve">húng </w:t>
            </w:r>
            <w:r>
              <w:rPr>
                <w:rFonts w:ascii="Times New Roman" w:eastAsia="Times New Roman" w:hAnsi="Times New Roman"/>
                <w:color w:val="000000"/>
                <w:sz w:val="20"/>
                <w:szCs w:val="24"/>
              </w:rPr>
              <w:t>tôi đã khảo sát</w:t>
            </w:r>
            <w:r w:rsidRPr="00EE1746">
              <w:rPr>
                <w:rFonts w:ascii="Times New Roman" w:eastAsia="Times New Roman" w:hAnsi="Times New Roman"/>
                <w:color w:val="000000"/>
                <w:sz w:val="20"/>
                <w:szCs w:val="24"/>
              </w:rPr>
              <w:t xml:space="preserve"> người lớn tuổi ở Việt Nam để đánh giá tính khả thi của việc triển khai Bảng câu hỏi cung cấp thông tin về suy giảm nhận thức ở người cao tuổi</w:t>
            </w:r>
            <w:r>
              <w:rPr>
                <w:rFonts w:ascii="Times New Roman" w:eastAsia="Times New Roman" w:hAnsi="Times New Roman"/>
                <w:color w:val="000000"/>
                <w:sz w:val="20"/>
                <w:szCs w:val="24"/>
              </w:rPr>
              <w:t xml:space="preserve"> (</w:t>
            </w:r>
            <w:r w:rsidR="00806304" w:rsidRPr="00806304">
              <w:rPr>
                <w:rFonts w:ascii="Times New Roman" w:eastAsia="Times New Roman" w:hAnsi="Times New Roman"/>
                <w:color w:val="000000"/>
                <w:sz w:val="20"/>
                <w:szCs w:val="24"/>
              </w:rPr>
              <w:t>Informant Questionnaire on Cognitive Decline in the Elderly</w:t>
            </w:r>
            <w:r w:rsidR="00806304">
              <w:rPr>
                <w:rFonts w:ascii="Times New Roman" w:eastAsia="Times New Roman" w:hAnsi="Times New Roman"/>
                <w:color w:val="000000"/>
                <w:sz w:val="20"/>
                <w:szCs w:val="24"/>
              </w:rPr>
              <w:t xml:space="preserve"> - </w:t>
            </w:r>
            <w:r w:rsidRPr="00EE1746">
              <w:rPr>
                <w:rFonts w:ascii="Times New Roman" w:eastAsia="Times New Roman" w:hAnsi="Times New Roman"/>
                <w:color w:val="000000"/>
                <w:sz w:val="20"/>
                <w:szCs w:val="24"/>
              </w:rPr>
              <w:t>IQCODE) và xem xét mối liên quan giữa hai bài kiểm tra</w:t>
            </w:r>
            <w:r w:rsidR="00D8758F">
              <w:rPr>
                <w:rFonts w:ascii="Times New Roman" w:eastAsia="Times New Roman" w:hAnsi="Times New Roman"/>
                <w:color w:val="000000"/>
                <w:sz w:val="20"/>
                <w:szCs w:val="24"/>
              </w:rPr>
              <w:t xml:space="preserve"> </w:t>
            </w:r>
            <w:r w:rsidR="00D8758F">
              <w:rPr>
                <w:rFonts w:ascii="Times New Roman" w:eastAsia="Times New Roman" w:hAnsi="Times New Roman"/>
                <w:i/>
                <w:color w:val="000000"/>
                <w:sz w:val="20"/>
                <w:szCs w:val="24"/>
              </w:rPr>
              <w:t>(Bảng 1)</w:t>
            </w:r>
            <w:r w:rsidRPr="00EE1746">
              <w:rPr>
                <w:rFonts w:ascii="Times New Roman" w:eastAsia="Times New Roman" w:hAnsi="Times New Roman"/>
                <w:color w:val="000000"/>
                <w:sz w:val="20"/>
                <w:szCs w:val="24"/>
              </w:rPr>
              <w:t>. Nghiên cứu sơ bộ này đã chứng minh rằng nhóm của chúng tôi có ki</w:t>
            </w:r>
            <w:r w:rsidR="00806304">
              <w:rPr>
                <w:rFonts w:ascii="Times New Roman" w:eastAsia="Times New Roman" w:hAnsi="Times New Roman"/>
                <w:color w:val="000000"/>
                <w:sz w:val="20"/>
                <w:szCs w:val="24"/>
              </w:rPr>
              <w:t>nh nghiệm trong việc tiếp cận, tương tác với bệnh nhân cao tuổi mắc MCI</w:t>
            </w:r>
            <w:r w:rsidRPr="00EE1746">
              <w:rPr>
                <w:rFonts w:ascii="Times New Roman" w:eastAsia="Times New Roman" w:hAnsi="Times New Roman"/>
                <w:color w:val="000000"/>
                <w:sz w:val="20"/>
                <w:szCs w:val="24"/>
              </w:rPr>
              <w:t xml:space="preserve"> và đã xây dựng cơ sở dữ liệu thông tin liên lạc với các đối tượng MCI trên nhiều tỉnh thành của Việt Nam.</w:t>
            </w:r>
          </w:p>
          <w:p w14:paraId="0CBD404E" w14:textId="77777777" w:rsidR="00806304" w:rsidRDefault="00806304" w:rsidP="00EE1746">
            <w:pPr>
              <w:pStyle w:val="ListParagraph"/>
              <w:spacing w:after="0"/>
              <w:ind w:left="0"/>
              <w:jc w:val="both"/>
              <w:rPr>
                <w:rFonts w:ascii="Times New Roman" w:eastAsia="Times New Roman" w:hAnsi="Times New Roman"/>
                <w:color w:val="000000"/>
                <w:sz w:val="20"/>
                <w:szCs w:val="24"/>
              </w:rPr>
            </w:pP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2779"/>
              <w:gridCol w:w="1100"/>
              <w:gridCol w:w="950"/>
              <w:gridCol w:w="950"/>
              <w:gridCol w:w="950"/>
              <w:gridCol w:w="950"/>
            </w:tblGrid>
            <w:tr w:rsidR="00806304" w:rsidRPr="00D5465B" w14:paraId="26CFED57" w14:textId="77777777" w:rsidTr="0018314B">
              <w:trPr>
                <w:trHeight w:val="420"/>
                <w:jc w:val="center"/>
              </w:trPr>
              <w:tc>
                <w:tcPr>
                  <w:tcW w:w="277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3DEBF" w14:textId="54CBE299" w:rsidR="00806304" w:rsidRPr="00F50F4F" w:rsidRDefault="00806304" w:rsidP="00806304">
                  <w:pPr>
                    <w:jc w:val="center"/>
                  </w:pPr>
                  <w:r>
                    <w:rPr>
                      <w:b/>
                      <w:bCs/>
                      <w:color w:val="000000"/>
                    </w:rPr>
                    <w:t>Đặc điểm</w:t>
                  </w:r>
                </w:p>
              </w:tc>
              <w:tc>
                <w:tcPr>
                  <w:tcW w:w="110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509A7" w14:textId="77777777" w:rsidR="00806304" w:rsidRPr="00F50F4F" w:rsidRDefault="00806304" w:rsidP="00806304">
                  <w:pPr>
                    <w:jc w:val="center"/>
                  </w:pPr>
                  <w:r w:rsidRPr="00F50F4F">
                    <w:rPr>
                      <w:b/>
                      <w:bCs/>
                      <w:color w:val="000000"/>
                    </w:rPr>
                    <w:t>N = 173</w:t>
                  </w:r>
                </w:p>
              </w:tc>
              <w:tc>
                <w:tcPr>
                  <w:tcW w:w="19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FEAFD" w14:textId="01DA3A3F" w:rsidR="00806304" w:rsidRPr="00F50F4F" w:rsidRDefault="00806304" w:rsidP="00806304">
                  <w:pPr>
                    <w:jc w:val="center"/>
                  </w:pPr>
                  <w:r>
                    <w:rPr>
                      <w:b/>
                      <w:bCs/>
                      <w:color w:val="000000"/>
                    </w:rPr>
                    <w:t>Thành thị</w:t>
                  </w:r>
                </w:p>
              </w:tc>
              <w:tc>
                <w:tcPr>
                  <w:tcW w:w="19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6C2E6" w14:textId="3AD3EA40" w:rsidR="00806304" w:rsidRPr="00F50F4F" w:rsidRDefault="00806304" w:rsidP="00806304">
                  <w:pPr>
                    <w:jc w:val="center"/>
                  </w:pPr>
                  <w:r>
                    <w:rPr>
                      <w:b/>
                      <w:bCs/>
                      <w:color w:val="000000"/>
                    </w:rPr>
                    <w:t>Nông thôn</w:t>
                  </w:r>
                </w:p>
              </w:tc>
            </w:tr>
            <w:tr w:rsidR="00806304" w:rsidRPr="00D5465B" w14:paraId="09318CAD" w14:textId="77777777" w:rsidTr="0018314B">
              <w:trPr>
                <w:trHeight w:val="420"/>
                <w:jc w:val="center"/>
              </w:trPr>
              <w:tc>
                <w:tcPr>
                  <w:tcW w:w="2779" w:type="dxa"/>
                  <w:vMerge/>
                  <w:tcBorders>
                    <w:top w:val="single" w:sz="8" w:space="0" w:color="000000"/>
                    <w:left w:val="single" w:sz="8" w:space="0" w:color="000000"/>
                    <w:bottom w:val="single" w:sz="8" w:space="0" w:color="000000"/>
                    <w:right w:val="single" w:sz="8" w:space="0" w:color="000000"/>
                  </w:tcBorders>
                  <w:vAlign w:val="center"/>
                  <w:hideMark/>
                </w:tcPr>
                <w:p w14:paraId="11D0D8C8" w14:textId="77777777" w:rsidR="00806304" w:rsidRPr="00F50F4F" w:rsidRDefault="00806304" w:rsidP="00806304"/>
              </w:tc>
              <w:tc>
                <w:tcPr>
                  <w:tcW w:w="1100" w:type="dxa"/>
                  <w:vMerge/>
                  <w:tcBorders>
                    <w:top w:val="single" w:sz="8" w:space="0" w:color="000000"/>
                    <w:left w:val="single" w:sz="8" w:space="0" w:color="000000"/>
                    <w:bottom w:val="single" w:sz="8" w:space="0" w:color="000000"/>
                    <w:right w:val="single" w:sz="8" w:space="0" w:color="000000"/>
                  </w:tcBorders>
                  <w:vAlign w:val="center"/>
                  <w:hideMark/>
                </w:tcPr>
                <w:p w14:paraId="141930A6" w14:textId="77777777" w:rsidR="00806304" w:rsidRPr="00F50F4F" w:rsidRDefault="00806304" w:rsidP="00806304"/>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C086E" w14:textId="7F65B5F3" w:rsidR="00806304" w:rsidRPr="00F50F4F" w:rsidRDefault="00806304" w:rsidP="00806304">
                  <w:pPr>
                    <w:jc w:val="center"/>
                  </w:pPr>
                  <w:r>
                    <w:rPr>
                      <w:b/>
                      <w:bCs/>
                      <w:color w:val="000000"/>
                    </w:rPr>
                    <w:t>Nam</w:t>
                  </w:r>
                  <w:r w:rsidRPr="00F50F4F">
                    <w:rPr>
                      <w:b/>
                      <w:bCs/>
                      <w:color w:val="000000"/>
                    </w:rPr>
                    <w:t>,</w:t>
                  </w:r>
                </w:p>
                <w:p w14:paraId="3C8C194F" w14:textId="77777777" w:rsidR="00806304" w:rsidRPr="00F50F4F" w:rsidRDefault="00806304" w:rsidP="00806304">
                  <w:pPr>
                    <w:jc w:val="center"/>
                  </w:pPr>
                  <w:r w:rsidRPr="00F50F4F">
                    <w:rPr>
                      <w:color w:val="000000"/>
                    </w:rPr>
                    <w:t>N = 42</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3D220" w14:textId="1B914538" w:rsidR="00806304" w:rsidRPr="00F50F4F" w:rsidRDefault="00806304" w:rsidP="00806304">
                  <w:pPr>
                    <w:jc w:val="center"/>
                  </w:pPr>
                  <w:r>
                    <w:rPr>
                      <w:b/>
                      <w:bCs/>
                      <w:color w:val="000000"/>
                    </w:rPr>
                    <w:t>Nữ</w:t>
                  </w:r>
                  <w:r w:rsidRPr="00F50F4F">
                    <w:rPr>
                      <w:b/>
                      <w:bCs/>
                      <w:color w:val="000000"/>
                    </w:rPr>
                    <w:t>,</w:t>
                  </w:r>
                </w:p>
                <w:p w14:paraId="3E90FB14" w14:textId="77777777" w:rsidR="00806304" w:rsidRPr="00F50F4F" w:rsidRDefault="00806304" w:rsidP="00806304">
                  <w:pPr>
                    <w:jc w:val="center"/>
                  </w:pPr>
                  <w:r w:rsidRPr="00F50F4F">
                    <w:rPr>
                      <w:color w:val="000000"/>
                    </w:rPr>
                    <w:t>N = 47</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D05DB" w14:textId="669AA6E4" w:rsidR="00806304" w:rsidRPr="00F50F4F" w:rsidRDefault="00806304" w:rsidP="00806304">
                  <w:pPr>
                    <w:jc w:val="center"/>
                  </w:pPr>
                  <w:r>
                    <w:rPr>
                      <w:b/>
                      <w:bCs/>
                      <w:color w:val="000000"/>
                    </w:rPr>
                    <w:t>Nam</w:t>
                  </w:r>
                  <w:r w:rsidRPr="00F50F4F">
                    <w:rPr>
                      <w:b/>
                      <w:bCs/>
                      <w:color w:val="000000"/>
                    </w:rPr>
                    <w:t>,</w:t>
                  </w:r>
                </w:p>
                <w:p w14:paraId="37D6895C" w14:textId="77777777" w:rsidR="00806304" w:rsidRPr="00F50F4F" w:rsidRDefault="00806304" w:rsidP="00806304">
                  <w:pPr>
                    <w:jc w:val="center"/>
                  </w:pPr>
                  <w:r w:rsidRPr="00F50F4F">
                    <w:rPr>
                      <w:color w:val="000000"/>
                    </w:rPr>
                    <w:t>N = 41</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0705B" w14:textId="559CABF3" w:rsidR="00806304" w:rsidRPr="00F50F4F" w:rsidRDefault="00806304" w:rsidP="00806304">
                  <w:pPr>
                    <w:jc w:val="center"/>
                  </w:pPr>
                  <w:r>
                    <w:rPr>
                      <w:b/>
                      <w:bCs/>
                      <w:color w:val="000000"/>
                    </w:rPr>
                    <w:t>Nữ</w:t>
                  </w:r>
                  <w:r w:rsidRPr="00F50F4F">
                    <w:rPr>
                      <w:b/>
                      <w:bCs/>
                      <w:color w:val="000000"/>
                    </w:rPr>
                    <w:t>,</w:t>
                  </w:r>
                </w:p>
                <w:p w14:paraId="5AC3160B" w14:textId="77777777" w:rsidR="00806304" w:rsidRPr="00F50F4F" w:rsidRDefault="00806304" w:rsidP="00806304">
                  <w:pPr>
                    <w:jc w:val="center"/>
                  </w:pPr>
                  <w:r w:rsidRPr="00F50F4F">
                    <w:rPr>
                      <w:color w:val="000000"/>
                    </w:rPr>
                    <w:t>N = 41</w:t>
                  </w:r>
                </w:p>
              </w:tc>
            </w:tr>
            <w:tr w:rsidR="00806304" w:rsidRPr="00D5465B" w14:paraId="14D35309" w14:textId="77777777" w:rsidTr="0018314B">
              <w:trPr>
                <w:jc w:val="center"/>
              </w:trPr>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E72CF" w14:textId="7F956A13" w:rsidR="00806304" w:rsidRPr="00F50F4F" w:rsidRDefault="00806304" w:rsidP="00806304">
                  <w:pPr>
                    <w:jc w:val="both"/>
                  </w:pPr>
                  <w:r>
                    <w:rPr>
                      <w:color w:val="000000"/>
                    </w:rPr>
                    <w:t>Bình thường</w:t>
                  </w:r>
                  <w:r w:rsidRPr="00F50F4F">
                    <w:rPr>
                      <w:color w:val="000000"/>
                    </w:rPr>
                    <w:t xml:space="preserve"> (0 – 3.3) </w:t>
                  </w:r>
                  <w:r w:rsidRPr="00F50F4F">
                    <w:rPr>
                      <w:i/>
                      <w:iCs/>
                      <w:color w:val="000000"/>
                    </w:rPr>
                    <w:t>n (%)</w:t>
                  </w: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73E3F" w14:textId="77777777" w:rsidR="00806304" w:rsidRPr="00F50F4F" w:rsidRDefault="00806304" w:rsidP="00806304">
                  <w:pPr>
                    <w:jc w:val="center"/>
                  </w:pPr>
                  <w:r w:rsidRPr="00F50F4F">
                    <w:rPr>
                      <w:color w:val="000000"/>
                    </w:rPr>
                    <w:t>91 (52.6%)</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BE8ED" w14:textId="77777777" w:rsidR="00806304" w:rsidRPr="00F50F4F" w:rsidRDefault="00806304" w:rsidP="00806304">
                  <w:pPr>
                    <w:jc w:val="center"/>
                  </w:pPr>
                  <w:r w:rsidRPr="00F50F4F">
                    <w:rPr>
                      <w:color w:val="000000"/>
                    </w:rPr>
                    <w:t>27 (64%)</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3B79E" w14:textId="77777777" w:rsidR="00806304" w:rsidRPr="00F50F4F" w:rsidRDefault="00806304" w:rsidP="00806304">
                  <w:pPr>
                    <w:jc w:val="center"/>
                  </w:pPr>
                  <w:r w:rsidRPr="00F50F4F">
                    <w:rPr>
                      <w:color w:val="000000"/>
                    </w:rPr>
                    <w:t>31 (66%)</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81B6B" w14:textId="77777777" w:rsidR="00806304" w:rsidRPr="00F50F4F" w:rsidRDefault="00806304" w:rsidP="00806304">
                  <w:pPr>
                    <w:jc w:val="center"/>
                  </w:pPr>
                  <w:r w:rsidRPr="00F50F4F">
                    <w:rPr>
                      <w:color w:val="000000"/>
                    </w:rPr>
                    <w:t>16 (39%)</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08461" w14:textId="77777777" w:rsidR="00806304" w:rsidRPr="00F50F4F" w:rsidRDefault="00806304" w:rsidP="00806304">
                  <w:pPr>
                    <w:jc w:val="center"/>
                  </w:pPr>
                  <w:r w:rsidRPr="00F50F4F">
                    <w:rPr>
                      <w:color w:val="000000"/>
                    </w:rPr>
                    <w:t>16 (39%)</w:t>
                  </w:r>
                </w:p>
              </w:tc>
            </w:tr>
            <w:tr w:rsidR="00806304" w:rsidRPr="00D5465B" w14:paraId="2FD70433" w14:textId="77777777" w:rsidTr="0018314B">
              <w:trPr>
                <w:jc w:val="center"/>
              </w:trPr>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532ED" w14:textId="77777777" w:rsidR="00806304" w:rsidRPr="00F50F4F" w:rsidRDefault="00806304" w:rsidP="00806304">
                  <w:r w:rsidRPr="00F50F4F">
                    <w:rPr>
                      <w:color w:val="000000"/>
                    </w:rPr>
                    <w:t xml:space="preserve">MCI (&gt;3.3 – 4.0) </w:t>
                  </w:r>
                  <w:r w:rsidRPr="00F50F4F">
                    <w:rPr>
                      <w:i/>
                      <w:iCs/>
                      <w:color w:val="000000"/>
                    </w:rPr>
                    <w:t>n (%)</w:t>
                  </w: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F597B" w14:textId="77777777" w:rsidR="00806304" w:rsidRPr="00F50F4F" w:rsidRDefault="00806304" w:rsidP="00806304">
                  <w:pPr>
                    <w:jc w:val="center"/>
                  </w:pPr>
                  <w:r w:rsidRPr="00F50F4F">
                    <w:rPr>
                      <w:color w:val="000000"/>
                    </w:rPr>
                    <w:t>70 (40.5%)</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8A40A" w14:textId="77777777" w:rsidR="00806304" w:rsidRPr="00F50F4F" w:rsidRDefault="00806304" w:rsidP="00806304">
                  <w:pPr>
                    <w:jc w:val="center"/>
                  </w:pPr>
                  <w:r w:rsidRPr="00F50F4F">
                    <w:rPr>
                      <w:color w:val="000000"/>
                    </w:rPr>
                    <w:t>15 (36%)</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A041A" w14:textId="77777777" w:rsidR="00806304" w:rsidRPr="00F50F4F" w:rsidRDefault="00806304" w:rsidP="00806304">
                  <w:pPr>
                    <w:jc w:val="center"/>
                  </w:pPr>
                  <w:r w:rsidRPr="00F50F4F">
                    <w:rPr>
                      <w:color w:val="000000"/>
                    </w:rPr>
                    <w:t>15 (32%)</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C2592" w14:textId="77777777" w:rsidR="00806304" w:rsidRPr="00F50F4F" w:rsidRDefault="00806304" w:rsidP="00806304">
                  <w:pPr>
                    <w:jc w:val="center"/>
                  </w:pPr>
                  <w:r w:rsidRPr="00F50F4F">
                    <w:rPr>
                      <w:color w:val="000000"/>
                    </w:rPr>
                    <w:t>22 (54%)</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A40DC" w14:textId="77777777" w:rsidR="00806304" w:rsidRPr="00F50F4F" w:rsidRDefault="00806304" w:rsidP="00806304">
                  <w:pPr>
                    <w:jc w:val="center"/>
                  </w:pPr>
                  <w:r w:rsidRPr="00F50F4F">
                    <w:rPr>
                      <w:color w:val="000000"/>
                    </w:rPr>
                    <w:t>18 (44%)</w:t>
                  </w:r>
                </w:p>
              </w:tc>
            </w:tr>
            <w:tr w:rsidR="00806304" w:rsidRPr="00D5465B" w14:paraId="2F7A8C52" w14:textId="77777777" w:rsidTr="0018314B">
              <w:trPr>
                <w:jc w:val="center"/>
              </w:trPr>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8EEEB" w14:textId="1E534FB3" w:rsidR="00806304" w:rsidRPr="00F50F4F" w:rsidRDefault="00806304" w:rsidP="00806304">
                  <w:pPr>
                    <w:jc w:val="both"/>
                  </w:pPr>
                  <w:r>
                    <w:rPr>
                      <w:color w:val="000000"/>
                    </w:rPr>
                    <w:t>Sa sút trí tuệ</w:t>
                  </w:r>
                  <w:r w:rsidRPr="00F50F4F">
                    <w:rPr>
                      <w:color w:val="000000"/>
                    </w:rPr>
                    <w:t xml:space="preserve"> (&gt;4.0 – 5.0) </w:t>
                  </w:r>
                  <w:r w:rsidRPr="00F50F4F">
                    <w:rPr>
                      <w:i/>
                      <w:iCs/>
                      <w:color w:val="000000"/>
                    </w:rPr>
                    <w:t>n (%)</w:t>
                  </w: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297C5" w14:textId="77777777" w:rsidR="00806304" w:rsidRPr="00F50F4F" w:rsidRDefault="00806304" w:rsidP="00806304">
                  <w:pPr>
                    <w:jc w:val="center"/>
                  </w:pPr>
                  <w:r w:rsidRPr="00F50F4F">
                    <w:rPr>
                      <w:color w:val="000000"/>
                    </w:rPr>
                    <w:t>12 (6.9%)</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537B5" w14:textId="77777777" w:rsidR="00806304" w:rsidRPr="00F50F4F" w:rsidRDefault="00806304" w:rsidP="00806304">
                  <w:pPr>
                    <w:jc w:val="center"/>
                  </w:pPr>
                  <w:r w:rsidRPr="00F50F4F">
                    <w:rPr>
                      <w:color w:val="000000"/>
                    </w:rPr>
                    <w:t>0 (0%)</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6FE1B" w14:textId="77777777" w:rsidR="00806304" w:rsidRPr="00F50F4F" w:rsidRDefault="00806304" w:rsidP="00806304">
                  <w:pPr>
                    <w:jc w:val="center"/>
                  </w:pPr>
                  <w:r w:rsidRPr="00F50F4F">
                    <w:rPr>
                      <w:color w:val="000000"/>
                    </w:rPr>
                    <w:t>1 (2.1%)</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F4C76" w14:textId="77777777" w:rsidR="00806304" w:rsidRPr="00F50F4F" w:rsidRDefault="00806304" w:rsidP="00806304">
                  <w:pPr>
                    <w:jc w:val="center"/>
                  </w:pPr>
                  <w:r w:rsidRPr="00F50F4F">
                    <w:rPr>
                      <w:color w:val="000000"/>
                    </w:rPr>
                    <w:t>3 (7.3%)</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55855" w14:textId="77777777" w:rsidR="00806304" w:rsidRPr="00F50F4F" w:rsidRDefault="00806304" w:rsidP="00806304">
                  <w:pPr>
                    <w:jc w:val="center"/>
                  </w:pPr>
                  <w:r w:rsidRPr="00F50F4F">
                    <w:rPr>
                      <w:color w:val="000000"/>
                    </w:rPr>
                    <w:t>7 (17%)</w:t>
                  </w:r>
                </w:p>
              </w:tc>
            </w:tr>
          </w:tbl>
          <w:p w14:paraId="0A58B5F9" w14:textId="77777777" w:rsidR="00F06580" w:rsidRPr="00F06580" w:rsidRDefault="00F06580" w:rsidP="00F06580">
            <w:pPr>
              <w:pStyle w:val="ListParagraph"/>
              <w:spacing w:after="0" w:line="240" w:lineRule="auto"/>
              <w:ind w:left="0"/>
              <w:jc w:val="center"/>
              <w:rPr>
                <w:rFonts w:ascii="Times New Roman" w:eastAsia="Times New Roman" w:hAnsi="Times New Roman"/>
                <w:color w:val="000000"/>
                <w:sz w:val="10"/>
                <w:szCs w:val="24"/>
              </w:rPr>
            </w:pPr>
          </w:p>
          <w:p w14:paraId="412E0186" w14:textId="2927C547" w:rsidR="008B27C1" w:rsidRPr="004A5C28" w:rsidRDefault="00F06580" w:rsidP="00F06580">
            <w:pPr>
              <w:pStyle w:val="ListParagraph"/>
              <w:spacing w:after="0" w:line="240" w:lineRule="auto"/>
              <w:ind w:left="0"/>
              <w:jc w:val="center"/>
              <w:rPr>
                <w:rFonts w:ascii="Times New Roman" w:eastAsia="Times New Roman" w:hAnsi="Times New Roman"/>
                <w:i/>
                <w:color w:val="000000"/>
                <w:sz w:val="20"/>
                <w:szCs w:val="24"/>
              </w:rPr>
            </w:pPr>
            <w:r w:rsidRPr="004A5C28">
              <w:rPr>
                <w:rFonts w:ascii="Times New Roman" w:eastAsia="Times New Roman" w:hAnsi="Times New Roman"/>
                <w:i/>
                <w:color w:val="000000"/>
                <w:sz w:val="20"/>
                <w:szCs w:val="24"/>
              </w:rPr>
              <w:t>Bảng</w:t>
            </w:r>
            <w:r w:rsidR="004A5C28" w:rsidRPr="004A5C28">
              <w:rPr>
                <w:rFonts w:ascii="Times New Roman" w:eastAsia="Times New Roman" w:hAnsi="Times New Roman"/>
                <w:i/>
                <w:color w:val="000000"/>
                <w:sz w:val="20"/>
                <w:szCs w:val="24"/>
              </w:rPr>
              <w:t xml:space="preserve"> 1</w:t>
            </w:r>
            <w:r w:rsidRPr="004A5C28">
              <w:rPr>
                <w:rFonts w:ascii="Times New Roman" w:eastAsia="Times New Roman" w:hAnsi="Times New Roman"/>
                <w:i/>
                <w:color w:val="000000"/>
                <w:sz w:val="20"/>
                <w:szCs w:val="24"/>
              </w:rPr>
              <w:t xml:space="preserve">. </w:t>
            </w:r>
            <w:r w:rsidR="00EE1746" w:rsidRPr="004A5C28">
              <w:rPr>
                <w:rFonts w:ascii="Times New Roman" w:eastAsia="Times New Roman" w:hAnsi="Times New Roman"/>
                <w:i/>
                <w:color w:val="000000"/>
                <w:sz w:val="20"/>
                <w:szCs w:val="24"/>
              </w:rPr>
              <w:t>Phân bố MCI và sa sút trí tuệ ở nông thôn cao hơn so với thành thị.</w:t>
            </w:r>
          </w:p>
          <w:p w14:paraId="074FA9DE" w14:textId="2E1985E3" w:rsidR="00823025" w:rsidRPr="004A5C28" w:rsidRDefault="00823025" w:rsidP="00823025">
            <w:pPr>
              <w:pStyle w:val="ListParagraph"/>
              <w:ind w:left="0"/>
              <w:jc w:val="both"/>
              <w:rPr>
                <w:rFonts w:ascii="Times New Roman" w:eastAsia="Times New Roman" w:hAnsi="Times New Roman"/>
                <w:i/>
                <w:color w:val="000000"/>
                <w:sz w:val="20"/>
                <w:szCs w:val="24"/>
              </w:rPr>
            </w:pPr>
          </w:p>
          <w:p w14:paraId="2432183A" w14:textId="77777777" w:rsidR="002E0D94" w:rsidRDefault="002E0D94" w:rsidP="00823025">
            <w:pPr>
              <w:pStyle w:val="ListParagraph"/>
              <w:ind w:left="0"/>
              <w:jc w:val="both"/>
              <w:rPr>
                <w:rFonts w:ascii="Times New Roman" w:eastAsia="Times New Roman" w:hAnsi="Times New Roman"/>
                <w:color w:val="000000"/>
                <w:sz w:val="20"/>
                <w:szCs w:val="24"/>
              </w:rPr>
            </w:pPr>
          </w:p>
          <w:p w14:paraId="06BF26DF" w14:textId="77DB3017" w:rsidR="00F06580" w:rsidRDefault="00F06580" w:rsidP="00823025">
            <w:pPr>
              <w:pStyle w:val="ListParagraph"/>
              <w:ind w:left="0"/>
              <w:jc w:val="both"/>
              <w:rPr>
                <w:rFonts w:ascii="Times New Roman" w:eastAsia="Times New Roman" w:hAnsi="Times New Roman"/>
                <w:color w:val="000000"/>
                <w:sz w:val="20"/>
                <w:szCs w:val="24"/>
              </w:rPr>
            </w:pPr>
            <w:r w:rsidRPr="00F06580">
              <w:rPr>
                <w:rFonts w:ascii="Times New Roman" w:eastAsia="Times New Roman" w:hAnsi="Times New Roman"/>
                <w:color w:val="000000"/>
                <w:sz w:val="20"/>
                <w:szCs w:val="24"/>
              </w:rPr>
              <w:t xml:space="preserve">Các nghiên cứu </w:t>
            </w:r>
            <w:r>
              <w:rPr>
                <w:rFonts w:ascii="Times New Roman" w:eastAsia="Times New Roman" w:hAnsi="Times New Roman"/>
                <w:color w:val="000000"/>
                <w:sz w:val="20"/>
                <w:szCs w:val="24"/>
              </w:rPr>
              <w:t>trước đây ở</w:t>
            </w:r>
            <w:r w:rsidRPr="00F06580">
              <w:rPr>
                <w:rFonts w:ascii="Times New Roman" w:eastAsia="Times New Roman" w:hAnsi="Times New Roman"/>
                <w:color w:val="000000"/>
                <w:sz w:val="20"/>
                <w:szCs w:val="24"/>
              </w:rPr>
              <w:t xml:space="preserve"> phòng thí nghiệm của chúng tôi đã thực hiện cả phương pháp tuyến tính và phi tuyến tính để phân tích dữ liệu điện não đồ. Một số tính năng chính bao gồm</w:t>
            </w:r>
            <w:r w:rsidR="002E0D94">
              <w:rPr>
                <w:rFonts w:ascii="Times New Roman" w:eastAsia="Times New Roman" w:hAnsi="Times New Roman"/>
                <w:color w:val="000000"/>
                <w:sz w:val="20"/>
                <w:szCs w:val="24"/>
              </w:rPr>
              <w:t xml:space="preserve"> Mật độ phổ công suất</w:t>
            </w:r>
            <w:r w:rsidRPr="00F06580">
              <w:rPr>
                <w:rFonts w:ascii="Times New Roman" w:eastAsia="Times New Roman" w:hAnsi="Times New Roman"/>
                <w:color w:val="000000"/>
                <w:sz w:val="20"/>
                <w:szCs w:val="24"/>
              </w:rPr>
              <w:t xml:space="preserve"> </w:t>
            </w:r>
            <w:r w:rsidR="002E0D94">
              <w:rPr>
                <w:rFonts w:ascii="Times New Roman" w:eastAsia="Times New Roman" w:hAnsi="Times New Roman"/>
                <w:color w:val="000000"/>
                <w:sz w:val="20"/>
                <w:szCs w:val="24"/>
              </w:rPr>
              <w:t xml:space="preserve">(Power Spectral Density - </w:t>
            </w:r>
            <w:r w:rsidRPr="00F06580">
              <w:rPr>
                <w:rFonts w:ascii="Times New Roman" w:eastAsia="Times New Roman" w:hAnsi="Times New Roman"/>
                <w:color w:val="000000"/>
                <w:sz w:val="20"/>
                <w:szCs w:val="24"/>
              </w:rPr>
              <w:t>P</w:t>
            </w:r>
            <w:r w:rsidR="00D8758F">
              <w:rPr>
                <w:rFonts w:ascii="Times New Roman" w:eastAsia="Times New Roman" w:hAnsi="Times New Roman"/>
                <w:color w:val="000000"/>
                <w:sz w:val="20"/>
                <w:szCs w:val="24"/>
              </w:rPr>
              <w:t xml:space="preserve">SD) </w:t>
            </w:r>
            <w:r w:rsidR="00D8758F">
              <w:rPr>
                <w:rFonts w:ascii="Times New Roman" w:eastAsia="Times New Roman" w:hAnsi="Times New Roman"/>
                <w:color w:val="000000"/>
                <w:sz w:val="20"/>
                <w:szCs w:val="24"/>
              </w:rPr>
              <w:fldChar w:fldCharType="begin"/>
            </w:r>
            <w:r w:rsidR="00D8758F">
              <w:rPr>
                <w:rFonts w:ascii="Times New Roman" w:eastAsia="Times New Roman" w:hAnsi="Times New Roman"/>
                <w:color w:val="000000"/>
                <w:sz w:val="20"/>
                <w:szCs w:val="24"/>
              </w:rPr>
              <w:instrText xml:space="preserve"> ADDIN EN.CITE &lt;EndNote&gt;&lt;Cite&gt;&lt;Author&gt;An&lt;/Author&gt;&lt;Year&gt;2022&lt;/Year&gt;&lt;RecNum&gt;144&lt;/RecNum&gt;&lt;DisplayText&gt;[62]&lt;/DisplayText&gt;&lt;record&gt;&lt;rec-number&gt;144&lt;/rec-number&gt;&lt;foreign-keys&gt;&lt;key app="EN" db-id="2d9pfzv2xx20r1earetptwfrf52vp5fzerda" timestamp="1666925811"&gt;144&lt;/key&gt;&lt;/foreign-keys&gt;&lt;ref-type name="Journal Article"&gt;17&lt;/ref-type&gt;&lt;contributors&gt;&lt;authors&gt;&lt;author&gt;An, Anh&lt;/author&gt;&lt;author&gt;Hoang, Huy&lt;/author&gt;&lt;author&gt;Trang, Long&lt;/author&gt;&lt;author&gt;Vo, Quyen&lt;/author&gt;&lt;author&gt;Tran, Luan&lt;/author&gt;&lt;author&gt;Le, Thao&lt;/author&gt;&lt;author&gt;Le, Anh&lt;/author&gt;&lt;author&gt;McCormick, Alicia&lt;/author&gt;&lt;author&gt;Du Old, Kim&lt;/author&gt;&lt;author&gt;Williams, Nikolas S&lt;/author&gt;&lt;/authors&gt;&lt;/contributors&gt;&lt;titles&gt;&lt;title&gt;Investigating the effect of Mindfulness-Based Stress Reduction on stress level and brain activity of college students&lt;/title&gt;&lt;secondary-title&gt;IBRO Neuroscience Reports&lt;/secondary-title&gt;&lt;/titles&gt;&lt;periodical&gt;&lt;full-title&gt;IBRO Neuroscience Reports&lt;/full-title&gt;&lt;/periodical&gt;&lt;dates&gt;&lt;year&gt;2022&lt;/year&gt;&lt;/dates&gt;&lt;isbn&gt;2667-2421&lt;/isbn&gt;&lt;urls&gt;&lt;/urls&gt;&lt;/record&gt;&lt;/Cite&gt;&lt;/EndNote&gt;</w:instrText>
            </w:r>
            <w:r w:rsidR="00D8758F">
              <w:rPr>
                <w:rFonts w:ascii="Times New Roman" w:eastAsia="Times New Roman" w:hAnsi="Times New Roman"/>
                <w:color w:val="000000"/>
                <w:sz w:val="20"/>
                <w:szCs w:val="24"/>
              </w:rPr>
              <w:fldChar w:fldCharType="separate"/>
            </w:r>
            <w:r w:rsidR="00D8758F">
              <w:rPr>
                <w:rFonts w:ascii="Times New Roman" w:eastAsia="Times New Roman" w:hAnsi="Times New Roman"/>
                <w:noProof/>
                <w:color w:val="000000"/>
                <w:sz w:val="20"/>
                <w:szCs w:val="24"/>
              </w:rPr>
              <w:t>[</w:t>
            </w:r>
            <w:hyperlink w:anchor="_ENREF_62" w:tooltip="An, 2022 #144" w:history="1">
              <w:r w:rsidR="00353144">
                <w:rPr>
                  <w:rFonts w:ascii="Times New Roman" w:eastAsia="Times New Roman" w:hAnsi="Times New Roman"/>
                  <w:noProof/>
                  <w:color w:val="000000"/>
                  <w:sz w:val="20"/>
                  <w:szCs w:val="24"/>
                </w:rPr>
                <w:t>62</w:t>
              </w:r>
            </w:hyperlink>
            <w:r w:rsidR="00D8758F">
              <w:rPr>
                <w:rFonts w:ascii="Times New Roman" w:eastAsia="Times New Roman" w:hAnsi="Times New Roman"/>
                <w:noProof/>
                <w:color w:val="000000"/>
                <w:sz w:val="20"/>
                <w:szCs w:val="24"/>
              </w:rPr>
              <w:t>]</w:t>
            </w:r>
            <w:r w:rsidR="00D8758F">
              <w:rPr>
                <w:rFonts w:ascii="Times New Roman" w:eastAsia="Times New Roman" w:hAnsi="Times New Roman"/>
                <w:color w:val="000000"/>
                <w:sz w:val="20"/>
                <w:szCs w:val="24"/>
              </w:rPr>
              <w:fldChar w:fldCharType="end"/>
            </w:r>
            <w:r w:rsidRPr="00F06580">
              <w:rPr>
                <w:rFonts w:ascii="Times New Roman" w:eastAsia="Times New Roman" w:hAnsi="Times New Roman"/>
                <w:color w:val="000000"/>
                <w:sz w:val="20"/>
                <w:szCs w:val="24"/>
              </w:rPr>
              <w:t>, Fractal Dimension Analysis và Coherence Analysis, Multiscale Entropy Analysis và PSD Analysis để xác định ảnh hưởng của căng</w:t>
            </w:r>
            <w:r w:rsidR="00D8758F">
              <w:rPr>
                <w:rFonts w:ascii="Times New Roman" w:eastAsia="Times New Roman" w:hAnsi="Times New Roman"/>
                <w:color w:val="000000"/>
                <w:sz w:val="20"/>
                <w:szCs w:val="24"/>
              </w:rPr>
              <w:t xml:space="preserve"> thẳng lên quá trình nhận thức </w:t>
            </w:r>
            <w:r w:rsidR="00D8758F">
              <w:rPr>
                <w:rFonts w:ascii="Times New Roman" w:eastAsia="Times New Roman" w:hAnsi="Times New Roman"/>
                <w:color w:val="000000"/>
                <w:sz w:val="20"/>
                <w:szCs w:val="24"/>
              </w:rPr>
              <w:fldChar w:fldCharType="begin"/>
            </w:r>
            <w:r w:rsidR="00D8758F">
              <w:rPr>
                <w:rFonts w:ascii="Times New Roman" w:eastAsia="Times New Roman" w:hAnsi="Times New Roman"/>
                <w:color w:val="000000"/>
                <w:sz w:val="20"/>
                <w:szCs w:val="24"/>
              </w:rPr>
              <w:instrText xml:space="preserve"> ADDIN EN.CITE &lt;EndNote&gt;&lt;Cite&gt;&lt;Author&gt;Nguyen&lt;/Author&gt;&lt;Year&gt;2022&lt;/Year&gt;&lt;RecNum&gt;131&lt;/RecNum&gt;&lt;DisplayText&gt;[63]&lt;/DisplayText&gt;&lt;record&gt;&lt;rec-number&gt;131&lt;/rec-number&gt;&lt;foreign-keys&gt;&lt;key app="EN" db-id="2d9pfzv2xx20r1earetptwfrf52vp5fzerda" timestamp="1666884678"&gt;131&lt;/key&gt;&lt;/foreign-keys&gt;&lt;ref-type name="Journal Article"&gt;17&lt;/ref-type&gt;&lt;contributors&gt;&lt;authors&gt;&lt;author&gt;Nguyen, Kien Trong&lt;/author&gt;&lt;author&gt;Liang, Wei-Kuang&lt;/author&gt;&lt;author&gt;Juan, Chi-Hung&lt;/author&gt;&lt;author&gt;Wang, Chin-An&lt;/author&gt;&lt;/authors&gt;&lt;/contributors&gt;&lt;titles&gt;&lt;title&gt;Time-frequency analysis of pupil size modulated by global luminance, arousal, and saccade preparation signals using Hilbert-Huang transform&lt;/title&gt;&lt;secondary-title&gt;International Journal of Psychophysiology&lt;/secondary-title&gt;&lt;/titles&gt;&lt;periodical&gt;&lt;full-title&gt;International Journal of Psychophysiology&lt;/full-title&gt;&lt;/periodical&gt;&lt;pages&gt;89-99&lt;/pages&gt;&lt;volume&gt;176&lt;/volume&gt;&lt;dates&gt;&lt;year&gt;2022&lt;/year&gt;&lt;/dates&gt;&lt;isbn&gt;0167-8760&lt;/isbn&gt;&lt;urls&gt;&lt;/urls&gt;&lt;/record&gt;&lt;/Cite&gt;&lt;/EndNote&gt;</w:instrText>
            </w:r>
            <w:r w:rsidR="00D8758F">
              <w:rPr>
                <w:rFonts w:ascii="Times New Roman" w:eastAsia="Times New Roman" w:hAnsi="Times New Roman"/>
                <w:color w:val="000000"/>
                <w:sz w:val="20"/>
                <w:szCs w:val="24"/>
              </w:rPr>
              <w:fldChar w:fldCharType="separate"/>
            </w:r>
            <w:r w:rsidR="00D8758F">
              <w:rPr>
                <w:rFonts w:ascii="Times New Roman" w:eastAsia="Times New Roman" w:hAnsi="Times New Roman"/>
                <w:noProof/>
                <w:color w:val="000000"/>
                <w:sz w:val="20"/>
                <w:szCs w:val="24"/>
              </w:rPr>
              <w:t>[</w:t>
            </w:r>
            <w:hyperlink w:anchor="_ENREF_63" w:tooltip="Nguyen, 2022 #131" w:history="1">
              <w:r w:rsidR="00353144">
                <w:rPr>
                  <w:rFonts w:ascii="Times New Roman" w:eastAsia="Times New Roman" w:hAnsi="Times New Roman"/>
                  <w:noProof/>
                  <w:color w:val="000000"/>
                  <w:sz w:val="20"/>
                  <w:szCs w:val="24"/>
                </w:rPr>
                <w:t>63</w:t>
              </w:r>
            </w:hyperlink>
            <w:r w:rsidR="00D8758F">
              <w:rPr>
                <w:rFonts w:ascii="Times New Roman" w:eastAsia="Times New Roman" w:hAnsi="Times New Roman"/>
                <w:noProof/>
                <w:color w:val="000000"/>
                <w:sz w:val="20"/>
                <w:szCs w:val="24"/>
              </w:rPr>
              <w:t>]</w:t>
            </w:r>
            <w:r w:rsidR="00D8758F">
              <w:rPr>
                <w:rFonts w:ascii="Times New Roman" w:eastAsia="Times New Roman" w:hAnsi="Times New Roman"/>
                <w:color w:val="000000"/>
                <w:sz w:val="20"/>
                <w:szCs w:val="24"/>
              </w:rPr>
              <w:fldChar w:fldCharType="end"/>
            </w:r>
            <w:r w:rsidRPr="00F06580">
              <w:rPr>
                <w:rFonts w:ascii="Times New Roman" w:eastAsia="Times New Roman" w:hAnsi="Times New Roman"/>
                <w:color w:val="000000"/>
                <w:sz w:val="20"/>
                <w:szCs w:val="24"/>
              </w:rPr>
              <w:t xml:space="preserve">. </w:t>
            </w:r>
            <w:r w:rsidRPr="00D8758F">
              <w:rPr>
                <w:rFonts w:ascii="Times New Roman" w:eastAsia="Times New Roman" w:hAnsi="Times New Roman"/>
                <w:color w:val="000000"/>
                <w:sz w:val="20"/>
                <w:szCs w:val="24"/>
              </w:rPr>
              <w:t>Hình</w:t>
            </w:r>
            <w:r w:rsidR="00D8758F" w:rsidRPr="00D8758F">
              <w:rPr>
                <w:rFonts w:ascii="Times New Roman" w:eastAsia="Times New Roman" w:hAnsi="Times New Roman"/>
                <w:color w:val="000000"/>
                <w:sz w:val="20"/>
                <w:szCs w:val="24"/>
              </w:rPr>
              <w:t xml:space="preserve"> 4</w:t>
            </w:r>
            <w:r w:rsidRPr="00D8758F">
              <w:rPr>
                <w:rFonts w:ascii="Times New Roman" w:eastAsia="Times New Roman" w:hAnsi="Times New Roman"/>
                <w:color w:val="000000"/>
                <w:sz w:val="20"/>
                <w:szCs w:val="24"/>
              </w:rPr>
              <w:t xml:space="preserve"> minh họa khả năng kết nối não của một bệnh nhân cao tuổi ở các trạng thái khác nhau bằng cách s</w:t>
            </w:r>
            <w:r w:rsidR="002E0D94" w:rsidRPr="00D8758F">
              <w:rPr>
                <w:rFonts w:ascii="Times New Roman" w:eastAsia="Times New Roman" w:hAnsi="Times New Roman"/>
                <w:color w:val="000000"/>
                <w:sz w:val="20"/>
                <w:szCs w:val="24"/>
              </w:rPr>
              <w:t xml:space="preserve">ử dụng bản đồ Coherence </w:t>
            </w:r>
            <w:r w:rsidR="002E0D94" w:rsidRPr="00D8758F">
              <w:rPr>
                <w:rFonts w:ascii="Times New Roman" w:eastAsia="Times New Roman" w:hAnsi="Times New Roman"/>
                <w:i/>
                <w:color w:val="000000"/>
                <w:sz w:val="20"/>
                <w:szCs w:val="24"/>
              </w:rPr>
              <w:t>(Hình</w:t>
            </w:r>
            <w:r w:rsidRPr="00D8758F">
              <w:rPr>
                <w:rFonts w:ascii="Times New Roman" w:eastAsia="Times New Roman" w:hAnsi="Times New Roman"/>
                <w:i/>
                <w:color w:val="000000"/>
                <w:sz w:val="20"/>
                <w:szCs w:val="24"/>
              </w:rPr>
              <w:t xml:space="preserve"> </w:t>
            </w:r>
            <w:r w:rsidR="00D8758F" w:rsidRPr="00D8758F">
              <w:rPr>
                <w:rFonts w:ascii="Times New Roman" w:eastAsia="Times New Roman" w:hAnsi="Times New Roman"/>
                <w:i/>
                <w:color w:val="000000"/>
                <w:sz w:val="20"/>
                <w:szCs w:val="24"/>
              </w:rPr>
              <w:t>4</w:t>
            </w:r>
            <w:r w:rsidRPr="00D8758F">
              <w:rPr>
                <w:rFonts w:ascii="Times New Roman" w:eastAsia="Times New Roman" w:hAnsi="Times New Roman"/>
                <w:i/>
                <w:color w:val="000000"/>
                <w:sz w:val="20"/>
                <w:szCs w:val="24"/>
              </w:rPr>
              <w:t>A</w:t>
            </w:r>
            <w:r w:rsidR="002E0D94" w:rsidRPr="00D8758F">
              <w:rPr>
                <w:rFonts w:ascii="Times New Roman" w:eastAsia="Times New Roman" w:hAnsi="Times New Roman"/>
                <w:i/>
                <w:color w:val="000000"/>
                <w:sz w:val="20"/>
                <w:szCs w:val="24"/>
              </w:rPr>
              <w:t>)</w:t>
            </w:r>
            <w:r w:rsidR="002E0D94" w:rsidRPr="00D8758F">
              <w:rPr>
                <w:rFonts w:ascii="Times New Roman" w:eastAsia="Times New Roman" w:hAnsi="Times New Roman"/>
                <w:color w:val="000000"/>
                <w:sz w:val="20"/>
                <w:szCs w:val="24"/>
              </w:rPr>
              <w:t xml:space="preserve"> và một số kết quả Coherence</w:t>
            </w:r>
            <w:r w:rsidRPr="00D8758F">
              <w:rPr>
                <w:rFonts w:ascii="Times New Roman" w:eastAsia="Times New Roman" w:hAnsi="Times New Roman"/>
                <w:color w:val="000000"/>
                <w:sz w:val="20"/>
                <w:szCs w:val="24"/>
              </w:rPr>
              <w:t xml:space="preserve"> và PSD trên người </w:t>
            </w:r>
            <w:r w:rsidR="002E0D94" w:rsidRPr="00D8758F">
              <w:rPr>
                <w:rFonts w:ascii="Times New Roman" w:eastAsia="Times New Roman" w:hAnsi="Times New Roman"/>
                <w:color w:val="000000"/>
                <w:sz w:val="20"/>
                <w:szCs w:val="24"/>
              </w:rPr>
              <w:t>cao tuổi</w:t>
            </w:r>
            <w:r w:rsidRPr="00D8758F">
              <w:rPr>
                <w:rFonts w:ascii="Times New Roman" w:eastAsia="Times New Roman" w:hAnsi="Times New Roman"/>
                <w:color w:val="000000"/>
                <w:sz w:val="20"/>
                <w:szCs w:val="24"/>
              </w:rPr>
              <w:t xml:space="preserve"> khỏe </w:t>
            </w:r>
            <w:r w:rsidR="002E0D94" w:rsidRPr="00D8758F">
              <w:rPr>
                <w:rFonts w:ascii="Times New Roman" w:eastAsia="Times New Roman" w:hAnsi="Times New Roman"/>
                <w:color w:val="000000"/>
                <w:sz w:val="20"/>
                <w:szCs w:val="24"/>
              </w:rPr>
              <w:t xml:space="preserve">mạnh khi thực hành thiền định </w:t>
            </w:r>
            <w:r w:rsidR="002E0D94" w:rsidRPr="00D8758F">
              <w:rPr>
                <w:rFonts w:ascii="Times New Roman" w:eastAsia="Times New Roman" w:hAnsi="Times New Roman"/>
                <w:i/>
                <w:color w:val="000000"/>
                <w:sz w:val="20"/>
                <w:szCs w:val="24"/>
              </w:rPr>
              <w:t>(Hình</w:t>
            </w:r>
            <w:r w:rsidRPr="00D8758F">
              <w:rPr>
                <w:rFonts w:ascii="Times New Roman" w:eastAsia="Times New Roman" w:hAnsi="Times New Roman"/>
                <w:i/>
                <w:color w:val="000000"/>
                <w:sz w:val="20"/>
                <w:szCs w:val="24"/>
              </w:rPr>
              <w:t xml:space="preserve"> </w:t>
            </w:r>
            <w:r w:rsidR="00D8758F" w:rsidRPr="00D8758F">
              <w:rPr>
                <w:rFonts w:ascii="Times New Roman" w:eastAsia="Times New Roman" w:hAnsi="Times New Roman"/>
                <w:i/>
                <w:color w:val="000000"/>
                <w:sz w:val="20"/>
                <w:szCs w:val="24"/>
              </w:rPr>
              <w:t>4</w:t>
            </w:r>
            <w:r w:rsidRPr="00D8758F">
              <w:rPr>
                <w:rFonts w:ascii="Times New Roman" w:eastAsia="Times New Roman" w:hAnsi="Times New Roman"/>
                <w:i/>
                <w:color w:val="000000"/>
                <w:sz w:val="20"/>
                <w:szCs w:val="24"/>
              </w:rPr>
              <w:t xml:space="preserve">B và </w:t>
            </w:r>
            <w:r w:rsidR="00D8758F" w:rsidRPr="00D8758F">
              <w:rPr>
                <w:rFonts w:ascii="Times New Roman" w:eastAsia="Times New Roman" w:hAnsi="Times New Roman"/>
                <w:i/>
                <w:color w:val="000000"/>
                <w:sz w:val="20"/>
                <w:szCs w:val="24"/>
              </w:rPr>
              <w:t>4</w:t>
            </w:r>
            <w:r w:rsidRPr="00D8758F">
              <w:rPr>
                <w:rFonts w:ascii="Times New Roman" w:eastAsia="Times New Roman" w:hAnsi="Times New Roman"/>
                <w:i/>
                <w:color w:val="000000"/>
                <w:sz w:val="20"/>
                <w:szCs w:val="24"/>
              </w:rPr>
              <w:t>C)</w:t>
            </w:r>
            <w:r w:rsidRPr="00D8758F">
              <w:rPr>
                <w:rFonts w:ascii="Times New Roman" w:eastAsia="Times New Roman" w:hAnsi="Times New Roman"/>
                <w:color w:val="000000"/>
                <w:sz w:val="20"/>
                <w:szCs w:val="24"/>
              </w:rPr>
              <w:t>.</w:t>
            </w:r>
          </w:p>
          <w:p w14:paraId="204FEFA1" w14:textId="25C55467" w:rsidR="002E0D94" w:rsidRDefault="002E0D94" w:rsidP="002E0D94">
            <w:pPr>
              <w:pStyle w:val="ListParagraph"/>
              <w:ind w:left="0"/>
              <w:jc w:val="center"/>
              <w:rPr>
                <w:rFonts w:ascii="Times New Roman" w:eastAsia="Times New Roman" w:hAnsi="Times New Roman"/>
                <w:color w:val="000000"/>
                <w:sz w:val="20"/>
                <w:szCs w:val="24"/>
              </w:rPr>
            </w:pPr>
            <w:r w:rsidRPr="00894A9F">
              <w:rPr>
                <w:rFonts w:ascii="Times New Roman" w:eastAsia="Times New Roman" w:hAnsi="Times New Roman"/>
                <w:b/>
                <w:noProof/>
                <w:lang w:eastAsia="zh-CN"/>
              </w:rPr>
              <w:drawing>
                <wp:inline distT="0" distB="0" distL="0" distR="0" wp14:anchorId="1E43C4A5" wp14:editId="57C41280">
                  <wp:extent cx="6254240" cy="23012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be1e4b95fd4998ac0c5.jpg"/>
                          <pic:cNvPicPr/>
                        </pic:nvPicPr>
                        <pic:blipFill>
                          <a:blip r:embed="rId12" cstate="print">
                            <a:extLst>
                              <a:ext uri="{28A0092B-C50C-407E-A947-70E740481C1C}">
                                <a14:useLocalDpi xmlns:a14="http://schemas.microsoft.com/office/drawing/2010/main" val="0"/>
                              </a:ext>
                            </a:extLst>
                          </a:blip>
                          <a:srcRect b="7270"/>
                          <a:stretch>
                            <a:fillRect/>
                          </a:stretch>
                        </pic:blipFill>
                        <pic:spPr bwMode="auto">
                          <a:xfrm>
                            <a:off x="0" y="0"/>
                            <a:ext cx="6255772" cy="2301804"/>
                          </a:xfrm>
                          <a:prstGeom prst="rect">
                            <a:avLst/>
                          </a:prstGeom>
                          <a:ln>
                            <a:noFill/>
                          </a:ln>
                          <a:extLst>
                            <a:ext uri="{53640926-AAD7-44D8-BBD7-CCE9431645EC}">
                              <a14:shadowObscured xmlns:a14="http://schemas.microsoft.com/office/drawing/2010/main"/>
                            </a:ext>
                          </a:extLst>
                        </pic:spPr>
                      </pic:pic>
                    </a:graphicData>
                  </a:graphic>
                </wp:inline>
              </w:drawing>
            </w:r>
          </w:p>
          <w:p w14:paraId="2D2B7DBB" w14:textId="39525C7A" w:rsidR="00F06580" w:rsidRPr="00D8758F" w:rsidRDefault="002E0D94" w:rsidP="002E0D94">
            <w:pPr>
              <w:pStyle w:val="ListParagraph"/>
              <w:ind w:left="0"/>
              <w:jc w:val="both"/>
              <w:rPr>
                <w:rFonts w:ascii="Times New Roman" w:eastAsia="Times New Roman" w:hAnsi="Times New Roman"/>
                <w:i/>
                <w:color w:val="000000"/>
                <w:sz w:val="20"/>
                <w:szCs w:val="24"/>
              </w:rPr>
            </w:pPr>
            <w:r w:rsidRPr="00D8758F">
              <w:rPr>
                <w:rFonts w:ascii="Times New Roman" w:eastAsia="Times New Roman" w:hAnsi="Times New Roman"/>
                <w:i/>
                <w:color w:val="000000"/>
                <w:sz w:val="20"/>
                <w:szCs w:val="24"/>
              </w:rPr>
              <w:t>Hình</w:t>
            </w:r>
            <w:r w:rsidR="00D8758F" w:rsidRPr="00D8758F">
              <w:rPr>
                <w:rFonts w:ascii="Times New Roman" w:eastAsia="Times New Roman" w:hAnsi="Times New Roman"/>
                <w:i/>
                <w:color w:val="000000"/>
                <w:sz w:val="20"/>
                <w:szCs w:val="24"/>
              </w:rPr>
              <w:t xml:space="preserve"> 4</w:t>
            </w:r>
            <w:r w:rsidRPr="00D8758F">
              <w:rPr>
                <w:rFonts w:ascii="Times New Roman" w:eastAsia="Times New Roman" w:hAnsi="Times New Roman"/>
                <w:i/>
                <w:color w:val="000000"/>
                <w:sz w:val="20"/>
                <w:szCs w:val="24"/>
              </w:rPr>
              <w:t>. Các đặc trưng EEG được sử dụng trong các dự án trước đây tại Phòng thí nghiệm Sức khỏe não bộ (Brain Health Lab). A. Bản đồ Coherence của một bệnh nhân lớn tuổi trong các điều kiện kh</w:t>
            </w:r>
            <w:r w:rsidR="00F71056" w:rsidRPr="00D8758F">
              <w:rPr>
                <w:rFonts w:ascii="Times New Roman" w:eastAsia="Times New Roman" w:hAnsi="Times New Roman"/>
                <w:i/>
                <w:color w:val="000000"/>
                <w:sz w:val="20"/>
                <w:szCs w:val="24"/>
              </w:rPr>
              <w:t>ác nhau. B</w:t>
            </w:r>
            <w:r w:rsidRPr="00D8758F">
              <w:rPr>
                <w:rFonts w:ascii="Times New Roman" w:eastAsia="Times New Roman" w:hAnsi="Times New Roman"/>
                <w:i/>
                <w:color w:val="000000"/>
                <w:sz w:val="20"/>
                <w:szCs w:val="24"/>
              </w:rPr>
              <w:t>. PSD của đối tượng</w:t>
            </w:r>
            <w:r w:rsidR="00F71056" w:rsidRPr="00D8758F">
              <w:rPr>
                <w:rFonts w:ascii="Times New Roman" w:eastAsia="Times New Roman" w:hAnsi="Times New Roman"/>
                <w:i/>
                <w:color w:val="000000"/>
                <w:sz w:val="20"/>
                <w:szCs w:val="24"/>
              </w:rPr>
              <w:t xml:space="preserve"> trong khi thiền định. C</w:t>
            </w:r>
            <w:r w:rsidRPr="00D8758F">
              <w:rPr>
                <w:rFonts w:ascii="Times New Roman" w:eastAsia="Times New Roman" w:hAnsi="Times New Roman"/>
                <w:i/>
                <w:color w:val="000000"/>
                <w:sz w:val="20"/>
                <w:szCs w:val="24"/>
              </w:rPr>
              <w:t>. Tín hiệu điện não đồ ở hai trạng thái ý thức khác nhau với các giá trị Fractal Dim</w:t>
            </w:r>
            <w:r w:rsidR="00F71056" w:rsidRPr="00D8758F">
              <w:rPr>
                <w:rFonts w:ascii="Times New Roman" w:eastAsia="Times New Roman" w:hAnsi="Times New Roman"/>
                <w:i/>
                <w:color w:val="000000"/>
                <w:sz w:val="20"/>
                <w:szCs w:val="24"/>
              </w:rPr>
              <w:t>ension khác nhau. D</w:t>
            </w:r>
            <w:r w:rsidRPr="00D8758F">
              <w:rPr>
                <w:rFonts w:ascii="Times New Roman" w:eastAsia="Times New Roman" w:hAnsi="Times New Roman"/>
                <w:i/>
                <w:color w:val="000000"/>
                <w:sz w:val="20"/>
                <w:szCs w:val="24"/>
              </w:rPr>
              <w:t>. Quy trình tiền xử lý, được sử dụng để loại bỏ nhiễu tín hiệu mắt và cơ.</w:t>
            </w:r>
          </w:p>
          <w:p w14:paraId="1BAAF7B7" w14:textId="55440A0D" w:rsidR="00707A3A" w:rsidRDefault="00707A3A" w:rsidP="002E0D94">
            <w:pPr>
              <w:pStyle w:val="ListParagraph"/>
              <w:ind w:left="0"/>
              <w:jc w:val="both"/>
              <w:rPr>
                <w:rFonts w:ascii="Times New Roman" w:eastAsia="Times New Roman" w:hAnsi="Times New Roman"/>
                <w:color w:val="000000"/>
                <w:sz w:val="20"/>
                <w:szCs w:val="24"/>
              </w:rPr>
            </w:pPr>
          </w:p>
          <w:p w14:paraId="2E426FE9" w14:textId="77777777" w:rsidR="004D3EA0" w:rsidRDefault="004D3EA0" w:rsidP="002E0D94">
            <w:pPr>
              <w:pStyle w:val="ListParagraph"/>
              <w:ind w:left="0"/>
              <w:jc w:val="both"/>
              <w:rPr>
                <w:rFonts w:ascii="Times New Roman" w:eastAsia="Times New Roman" w:hAnsi="Times New Roman"/>
                <w:color w:val="000000"/>
                <w:sz w:val="20"/>
                <w:szCs w:val="24"/>
              </w:rPr>
            </w:pPr>
          </w:p>
          <w:p w14:paraId="4148CA37" w14:textId="21303845" w:rsidR="00707A3A" w:rsidRDefault="004D3EA0" w:rsidP="004D3EA0">
            <w:pPr>
              <w:pStyle w:val="ListParagraph"/>
              <w:ind w:left="0"/>
              <w:jc w:val="both"/>
              <w:rPr>
                <w:rFonts w:ascii="Times New Roman" w:eastAsia="Times New Roman" w:hAnsi="Times New Roman"/>
                <w:color w:val="000000"/>
                <w:sz w:val="20"/>
                <w:szCs w:val="24"/>
              </w:rPr>
            </w:pPr>
            <w:r w:rsidRPr="00D8758F">
              <w:rPr>
                <w:rFonts w:ascii="Times New Roman" w:eastAsia="Times New Roman" w:hAnsi="Times New Roman"/>
                <w:color w:val="000000"/>
                <w:sz w:val="20"/>
                <w:szCs w:val="24"/>
              </w:rPr>
              <w:t>Hình</w:t>
            </w:r>
            <w:r w:rsidR="00D8758F" w:rsidRPr="00D8758F">
              <w:rPr>
                <w:rFonts w:ascii="Times New Roman" w:eastAsia="Times New Roman" w:hAnsi="Times New Roman"/>
                <w:color w:val="000000"/>
                <w:sz w:val="20"/>
                <w:szCs w:val="24"/>
              </w:rPr>
              <w:t xml:space="preserve"> 5</w:t>
            </w:r>
            <w:r w:rsidRPr="00D8758F">
              <w:rPr>
                <w:rFonts w:ascii="Times New Roman" w:eastAsia="Times New Roman" w:hAnsi="Times New Roman"/>
                <w:color w:val="000000"/>
                <w:sz w:val="20"/>
                <w:szCs w:val="24"/>
              </w:rPr>
              <w:t xml:space="preserve"> cung cấp các ví dụ về việc triển khai AI trong các nghiên cứu trước đây của chúng tôi. Trong </w:t>
            </w:r>
            <w:r w:rsidRPr="00353144">
              <w:rPr>
                <w:rFonts w:ascii="Times New Roman" w:eastAsia="Times New Roman" w:hAnsi="Times New Roman"/>
                <w:i/>
                <w:color w:val="000000"/>
                <w:sz w:val="20"/>
                <w:szCs w:val="24"/>
              </w:rPr>
              <w:t xml:space="preserve">Hình </w:t>
            </w:r>
            <w:r w:rsidR="00D8758F" w:rsidRPr="00353144">
              <w:rPr>
                <w:rFonts w:ascii="Times New Roman" w:eastAsia="Times New Roman" w:hAnsi="Times New Roman"/>
                <w:i/>
                <w:color w:val="000000"/>
                <w:sz w:val="20"/>
                <w:szCs w:val="24"/>
              </w:rPr>
              <w:t>5</w:t>
            </w:r>
            <w:r w:rsidRPr="00353144">
              <w:rPr>
                <w:rFonts w:ascii="Times New Roman" w:eastAsia="Times New Roman" w:hAnsi="Times New Roman"/>
                <w:i/>
                <w:color w:val="000000"/>
                <w:sz w:val="20"/>
                <w:szCs w:val="24"/>
              </w:rPr>
              <w:t>A</w:t>
            </w:r>
            <w:r w:rsidRPr="00D8758F">
              <w:rPr>
                <w:rFonts w:ascii="Times New Roman" w:eastAsia="Times New Roman" w:hAnsi="Times New Roman"/>
                <w:color w:val="000000"/>
                <w:sz w:val="20"/>
                <w:szCs w:val="24"/>
              </w:rPr>
              <w:t>, chúng tôi thực hiện mô hình XG-Boost để phân loại nhóm đối chứng và AD bằng hình ả</w:t>
            </w:r>
            <w:r w:rsidR="00353144">
              <w:rPr>
                <w:rFonts w:ascii="Times New Roman" w:eastAsia="Times New Roman" w:hAnsi="Times New Roman"/>
                <w:color w:val="000000"/>
                <w:sz w:val="20"/>
                <w:szCs w:val="24"/>
              </w:rPr>
              <w:t xml:space="preserve">nh MRI </w:t>
            </w:r>
            <w:r w:rsidR="00353144">
              <w:rPr>
                <w:rFonts w:ascii="Times New Roman" w:eastAsia="Times New Roman" w:hAnsi="Times New Roman"/>
                <w:color w:val="000000"/>
                <w:sz w:val="20"/>
                <w:szCs w:val="24"/>
              </w:rPr>
              <w:fldChar w:fldCharType="begin"/>
            </w:r>
            <w:r w:rsidR="00353144">
              <w:rPr>
                <w:rFonts w:ascii="Times New Roman" w:eastAsia="Times New Roman" w:hAnsi="Times New Roman"/>
                <w:color w:val="000000"/>
                <w:sz w:val="20"/>
                <w:szCs w:val="24"/>
              </w:rPr>
              <w:instrText xml:space="preserve"> ADDIN EN.CITE &lt;EndNote&gt;&lt;Cite&gt;&lt;Author&gt;Nguyen&lt;/Author&gt;&lt;Year&gt;2022&lt;/Year&gt;&lt;RecNum&gt;145&lt;/RecNum&gt;&lt;DisplayText&gt;[64]&lt;/DisplayText&gt;&lt;record&gt;&lt;rec-number&gt;145&lt;/rec-number&gt;&lt;foreign-keys&gt;&lt;key app="EN" db-id="2d9pfzv2xx20r1earetptwfrf52vp5fzerda" timestamp="1666925946"&gt;145&lt;/key&gt;&lt;/foreign-keys&gt;&lt;ref-type name="Journal Article"&gt;17&lt;/ref-type&gt;&lt;contributors&gt;&lt;authors&gt;&lt;author&gt;Nguyen, Dong&lt;/author&gt;&lt;author&gt;Nguyen, Hoang&lt;/author&gt;&lt;author&gt;Ong, Hong&lt;/author&gt;&lt;author&gt;Le, Hoang&lt;/author&gt;&lt;author&gt;Ha, Huong&lt;/author&gt;&lt;author&gt;Duc, Nguyen Thanh&lt;/author&gt;&lt;author&gt;Ngo, Hoan Thanh&lt;/author&gt;&lt;/authors&gt;&lt;/contributors&gt;&lt;titles&gt;&lt;title&gt;Ensemble learning using traditional machine learning and deep neural network for diagnosis of Alzheimer’s disease&lt;/title&gt;&lt;secondary-title&gt;IBRO Neuroscience Reports&lt;/secondary-title&gt;&lt;/titles&gt;&lt;periodical&gt;&lt;full-title&gt;IBRO Neuroscience Reports&lt;/full-title&gt;&lt;/periodical&gt;&lt;pages&gt;255-263&lt;/pages&gt;&lt;volume&gt;13&lt;/volume&gt;&lt;dates&gt;&lt;year&gt;2022&lt;/year&gt;&lt;/dates&gt;&lt;isbn&gt;2667-2421&lt;/isbn&gt;&lt;urls&gt;&lt;/urls&gt;&lt;/record&gt;&lt;/Cite&gt;&lt;/EndNote&gt;</w:instrText>
            </w:r>
            <w:r w:rsidR="00353144">
              <w:rPr>
                <w:rFonts w:ascii="Times New Roman" w:eastAsia="Times New Roman" w:hAnsi="Times New Roman"/>
                <w:color w:val="000000"/>
                <w:sz w:val="20"/>
                <w:szCs w:val="24"/>
              </w:rPr>
              <w:fldChar w:fldCharType="separate"/>
            </w:r>
            <w:r w:rsidR="00353144">
              <w:rPr>
                <w:rFonts w:ascii="Times New Roman" w:eastAsia="Times New Roman" w:hAnsi="Times New Roman"/>
                <w:noProof/>
                <w:color w:val="000000"/>
                <w:sz w:val="20"/>
                <w:szCs w:val="24"/>
              </w:rPr>
              <w:t>[</w:t>
            </w:r>
            <w:hyperlink w:anchor="_ENREF_64" w:tooltip="Nguyen, 2022 #145" w:history="1">
              <w:r w:rsidR="00353144">
                <w:rPr>
                  <w:rFonts w:ascii="Times New Roman" w:eastAsia="Times New Roman" w:hAnsi="Times New Roman"/>
                  <w:noProof/>
                  <w:color w:val="000000"/>
                  <w:sz w:val="20"/>
                  <w:szCs w:val="24"/>
                </w:rPr>
                <w:t>64</w:t>
              </w:r>
            </w:hyperlink>
            <w:r w:rsidR="00353144">
              <w:rPr>
                <w:rFonts w:ascii="Times New Roman" w:eastAsia="Times New Roman" w:hAnsi="Times New Roman"/>
                <w:noProof/>
                <w:color w:val="000000"/>
                <w:sz w:val="20"/>
                <w:szCs w:val="24"/>
              </w:rPr>
              <w:t>]</w:t>
            </w:r>
            <w:r w:rsidR="00353144">
              <w:rPr>
                <w:rFonts w:ascii="Times New Roman" w:eastAsia="Times New Roman" w:hAnsi="Times New Roman"/>
                <w:color w:val="000000"/>
                <w:sz w:val="20"/>
                <w:szCs w:val="24"/>
              </w:rPr>
              <w:fldChar w:fldCharType="end"/>
            </w:r>
            <w:r w:rsidRPr="00D8758F">
              <w:rPr>
                <w:rFonts w:ascii="Times New Roman" w:eastAsia="Times New Roman" w:hAnsi="Times New Roman"/>
                <w:color w:val="000000"/>
                <w:sz w:val="20"/>
                <w:szCs w:val="24"/>
              </w:rPr>
              <w:t xml:space="preserve">. Trong </w:t>
            </w:r>
            <w:r w:rsidRPr="00353144">
              <w:rPr>
                <w:rFonts w:ascii="Times New Roman" w:eastAsia="Times New Roman" w:hAnsi="Times New Roman"/>
                <w:i/>
                <w:color w:val="000000"/>
                <w:sz w:val="20"/>
                <w:szCs w:val="24"/>
              </w:rPr>
              <w:t xml:space="preserve">Hình </w:t>
            </w:r>
            <w:r w:rsidR="00D8758F" w:rsidRPr="00353144">
              <w:rPr>
                <w:rFonts w:ascii="Times New Roman" w:eastAsia="Times New Roman" w:hAnsi="Times New Roman"/>
                <w:i/>
                <w:color w:val="000000"/>
                <w:sz w:val="20"/>
                <w:szCs w:val="24"/>
              </w:rPr>
              <w:t>5</w:t>
            </w:r>
            <w:r w:rsidRPr="00353144">
              <w:rPr>
                <w:rFonts w:ascii="Times New Roman" w:eastAsia="Times New Roman" w:hAnsi="Times New Roman"/>
                <w:i/>
                <w:color w:val="000000"/>
                <w:sz w:val="20"/>
                <w:szCs w:val="24"/>
              </w:rPr>
              <w:t>B</w:t>
            </w:r>
            <w:r w:rsidRPr="00D8758F">
              <w:rPr>
                <w:rFonts w:ascii="Times New Roman" w:eastAsia="Times New Roman" w:hAnsi="Times New Roman"/>
                <w:color w:val="000000"/>
                <w:sz w:val="20"/>
                <w:szCs w:val="24"/>
              </w:rPr>
              <w:t>, chúng tôi đã sử dụng phương pháp học máy (machine learning) và học sâu (deep learning) để tìm mối tương quan giữa các tính năng của nhận thức căng thẳng và căng thẳng dài hạn từ các tín hiệu sinh lý (tín hiệu EEG, ECG và SpO2). Bằng cách triển khai AI trên bệnh nhân MCI, chúng tôi hy vọng sẽ khai thác thêm thông tin về cơ chế bù trừ thần kinh như sử dụng mô hình CNN để xem tính năng nào tác động nhiều nhất đến sự thay đổi nhận thức và dự đoán tác động của can thiệp BrainTrain đối với bệnh nhân MCI.</w:t>
            </w:r>
          </w:p>
          <w:p w14:paraId="5F451179" w14:textId="77777777" w:rsidR="004D3EA0" w:rsidRDefault="004D3EA0" w:rsidP="004D3EA0">
            <w:pPr>
              <w:pStyle w:val="ListParagraph"/>
              <w:ind w:left="0"/>
              <w:jc w:val="both"/>
              <w:rPr>
                <w:rFonts w:ascii="Times New Roman" w:eastAsia="Times New Roman" w:hAnsi="Times New Roman"/>
                <w:color w:val="000000"/>
                <w:sz w:val="20"/>
                <w:szCs w:val="24"/>
              </w:rPr>
            </w:pPr>
            <w:r w:rsidRPr="00247E0F">
              <w:rPr>
                <w:rFonts w:ascii="Times New Roman" w:eastAsia="Times New Roman" w:hAnsi="Times New Roman"/>
                <w:b/>
                <w:noProof/>
                <w:lang w:eastAsia="zh-CN"/>
              </w:rPr>
              <w:drawing>
                <wp:inline distT="0" distB="0" distL="0" distR="0" wp14:anchorId="56949A04" wp14:editId="24029CB7">
                  <wp:extent cx="6134100" cy="3319795"/>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980"/>
                          <a:stretch/>
                        </pic:blipFill>
                        <pic:spPr bwMode="auto">
                          <a:xfrm>
                            <a:off x="0" y="0"/>
                            <a:ext cx="6134100" cy="3319795"/>
                          </a:xfrm>
                          <a:prstGeom prst="rect">
                            <a:avLst/>
                          </a:prstGeom>
                          <a:ln>
                            <a:noFill/>
                          </a:ln>
                          <a:extLst>
                            <a:ext uri="{53640926-AAD7-44D8-BBD7-CCE9431645EC}">
                              <a14:shadowObscured xmlns:a14="http://schemas.microsoft.com/office/drawing/2010/main"/>
                            </a:ext>
                          </a:extLst>
                        </pic:spPr>
                      </pic:pic>
                    </a:graphicData>
                  </a:graphic>
                </wp:inline>
              </w:drawing>
            </w:r>
          </w:p>
          <w:p w14:paraId="4D954370" w14:textId="77777777" w:rsidR="004D3EA0" w:rsidRDefault="004D3EA0" w:rsidP="004D3EA0">
            <w:pPr>
              <w:pStyle w:val="ListParagraph"/>
              <w:ind w:left="0"/>
              <w:jc w:val="both"/>
              <w:rPr>
                <w:rFonts w:ascii="Times New Roman" w:eastAsia="Times New Roman" w:hAnsi="Times New Roman"/>
                <w:color w:val="000000"/>
                <w:sz w:val="20"/>
                <w:szCs w:val="24"/>
              </w:rPr>
            </w:pPr>
          </w:p>
          <w:p w14:paraId="537F75A3" w14:textId="2509670D" w:rsidR="004D3EA0" w:rsidRPr="00D8758F" w:rsidRDefault="004D3EA0" w:rsidP="004D3EA0">
            <w:pPr>
              <w:pStyle w:val="ListParagraph"/>
              <w:ind w:left="0"/>
              <w:jc w:val="both"/>
              <w:rPr>
                <w:rFonts w:ascii="Times New Roman" w:eastAsia="Times New Roman" w:hAnsi="Times New Roman"/>
                <w:i/>
                <w:color w:val="000000"/>
                <w:sz w:val="20"/>
                <w:szCs w:val="24"/>
              </w:rPr>
            </w:pPr>
            <w:r w:rsidRPr="00D8758F">
              <w:rPr>
                <w:rFonts w:ascii="Times New Roman" w:eastAsia="Times New Roman" w:hAnsi="Times New Roman"/>
                <w:i/>
                <w:color w:val="000000"/>
                <w:sz w:val="20"/>
                <w:szCs w:val="24"/>
              </w:rPr>
              <w:t>Hình</w:t>
            </w:r>
            <w:r w:rsidR="00D8758F" w:rsidRPr="00D8758F">
              <w:rPr>
                <w:rFonts w:ascii="Times New Roman" w:eastAsia="Times New Roman" w:hAnsi="Times New Roman"/>
                <w:i/>
                <w:color w:val="000000"/>
                <w:sz w:val="20"/>
                <w:szCs w:val="24"/>
              </w:rPr>
              <w:t xml:space="preserve"> 5</w:t>
            </w:r>
            <w:r w:rsidRPr="00D8758F">
              <w:rPr>
                <w:rFonts w:ascii="Times New Roman" w:eastAsia="Times New Roman" w:hAnsi="Times New Roman"/>
                <w:i/>
                <w:color w:val="000000"/>
                <w:sz w:val="20"/>
                <w:szCs w:val="24"/>
              </w:rPr>
              <w:t xml:space="preserve">. Các dự án trước đây triển khai AI trong Phòng thí nghiệm Sức khỏe Não bộ (Brain Health Lab). A. Tổng quan về </w:t>
            </w:r>
            <w:r w:rsidR="00EA3B78" w:rsidRPr="00D8758F">
              <w:rPr>
                <w:rFonts w:ascii="Times New Roman" w:eastAsia="Times New Roman" w:hAnsi="Times New Roman"/>
                <w:i/>
                <w:color w:val="000000"/>
                <w:sz w:val="20"/>
                <w:szCs w:val="24"/>
              </w:rPr>
              <w:t>quá trình</w:t>
            </w:r>
            <w:r w:rsidRPr="00D8758F">
              <w:rPr>
                <w:rFonts w:ascii="Times New Roman" w:eastAsia="Times New Roman" w:hAnsi="Times New Roman"/>
                <w:i/>
                <w:color w:val="000000"/>
                <w:sz w:val="20"/>
                <w:szCs w:val="24"/>
              </w:rPr>
              <w:t xml:space="preserve"> </w:t>
            </w:r>
            <w:r w:rsidR="00EA3B78" w:rsidRPr="00D8758F">
              <w:rPr>
                <w:rFonts w:ascii="Times New Roman" w:eastAsia="Times New Roman" w:hAnsi="Times New Roman"/>
                <w:i/>
                <w:color w:val="000000"/>
                <w:sz w:val="20"/>
                <w:szCs w:val="24"/>
              </w:rPr>
              <w:t>xây d</w:t>
            </w:r>
            <w:r w:rsidR="00D8758F" w:rsidRPr="00D8758F">
              <w:rPr>
                <w:rFonts w:ascii="Times New Roman" w:eastAsia="Times New Roman" w:hAnsi="Times New Roman"/>
                <w:i/>
                <w:color w:val="000000"/>
                <w:sz w:val="20"/>
                <w:szCs w:val="24"/>
              </w:rPr>
              <w:t>ựng bộ phân loại để phát hiện sa sút trí tuệ</w:t>
            </w:r>
            <w:r w:rsidR="00EA3B78" w:rsidRPr="00D8758F">
              <w:rPr>
                <w:rFonts w:ascii="Times New Roman" w:eastAsia="Times New Roman" w:hAnsi="Times New Roman"/>
                <w:i/>
                <w:color w:val="000000"/>
                <w:sz w:val="20"/>
                <w:szCs w:val="24"/>
              </w:rPr>
              <w:t>. B. Thiết kế</w:t>
            </w:r>
            <w:r w:rsidRPr="00D8758F">
              <w:rPr>
                <w:rFonts w:ascii="Times New Roman" w:eastAsia="Times New Roman" w:hAnsi="Times New Roman"/>
                <w:i/>
                <w:color w:val="000000"/>
                <w:sz w:val="20"/>
                <w:szCs w:val="24"/>
              </w:rPr>
              <w:t xml:space="preserve"> và lưu đồ của nghiên cứu khảo sát ảnh hưởng của căng thẳng</w:t>
            </w:r>
            <w:r w:rsidR="00EA3B78" w:rsidRPr="00D8758F">
              <w:rPr>
                <w:rFonts w:ascii="Times New Roman" w:eastAsia="Times New Roman" w:hAnsi="Times New Roman"/>
                <w:i/>
                <w:color w:val="000000"/>
                <w:sz w:val="20"/>
                <w:szCs w:val="24"/>
              </w:rPr>
              <w:t xml:space="preserve"> trong kì thi </w:t>
            </w:r>
            <w:r w:rsidRPr="00D8758F">
              <w:rPr>
                <w:rFonts w:ascii="Times New Roman" w:eastAsia="Times New Roman" w:hAnsi="Times New Roman"/>
                <w:i/>
                <w:color w:val="000000"/>
                <w:sz w:val="20"/>
                <w:szCs w:val="24"/>
              </w:rPr>
              <w:t>lên hoạt động thần kinh trong quá trình xử lý nhận thức.</w:t>
            </w:r>
          </w:p>
          <w:p w14:paraId="50E6697B" w14:textId="260972A2" w:rsidR="004D3EA0" w:rsidRPr="00823025" w:rsidRDefault="004D3EA0" w:rsidP="004D3EA0">
            <w:pPr>
              <w:pStyle w:val="ListParagraph"/>
              <w:ind w:left="0"/>
              <w:jc w:val="both"/>
              <w:rPr>
                <w:rFonts w:ascii="Times New Roman" w:eastAsia="Times New Roman" w:hAnsi="Times New Roman"/>
                <w:color w:val="000000"/>
                <w:sz w:val="20"/>
                <w:szCs w:val="24"/>
              </w:rPr>
            </w:pPr>
          </w:p>
        </w:tc>
      </w:tr>
      <w:tr w:rsidR="00C12954" w:rsidRPr="00687182" w14:paraId="17788B12" w14:textId="77777777">
        <w:tblPrEx>
          <w:tblBorders>
            <w:insideH w:val="none" w:sz="0" w:space="0" w:color="auto"/>
          </w:tblBorders>
        </w:tblPrEx>
        <w:trPr>
          <w:trHeight w:val="1701"/>
        </w:trPr>
        <w:tc>
          <w:tcPr>
            <w:tcW w:w="9923" w:type="dxa"/>
            <w:gridSpan w:val="5"/>
          </w:tcPr>
          <w:p w14:paraId="10AA0A38" w14:textId="77777777" w:rsidR="00C12954" w:rsidRPr="00687182" w:rsidRDefault="00717E4E">
            <w:pPr>
              <w:widowControl w:val="0"/>
              <w:tabs>
                <w:tab w:val="left" w:pos="396"/>
              </w:tabs>
              <w:spacing w:before="60" w:after="60" w:line="276" w:lineRule="auto"/>
              <w:rPr>
                <w:b/>
                <w:i/>
                <w:sz w:val="24"/>
                <w:szCs w:val="24"/>
                <w:lang w:val="it-IT"/>
              </w:rPr>
            </w:pPr>
            <w:r>
              <w:rPr>
                <w:b/>
                <w:i/>
                <w:sz w:val="24"/>
                <w:szCs w:val="24"/>
                <w:lang w:val="it-IT"/>
              </w:rPr>
              <w:t xml:space="preserve">      14</w:t>
            </w:r>
            <w:r w:rsidR="006B28D1" w:rsidRPr="00687182">
              <w:rPr>
                <w:b/>
                <w:i/>
                <w:sz w:val="24"/>
                <w:szCs w:val="24"/>
                <w:lang w:val="it-IT"/>
              </w:rPr>
              <w:t xml:space="preserve">.2.  Luận giải về việc đặt ra mục tiêu và những nội dung cần nghiên cứu của đề tài </w:t>
            </w:r>
          </w:p>
          <w:p w14:paraId="2924B38C" w14:textId="51A8314B" w:rsidR="00833252" w:rsidRDefault="006B28D1" w:rsidP="00833252">
            <w:pPr>
              <w:widowControl w:val="0"/>
              <w:spacing w:before="60" w:after="60" w:line="276" w:lineRule="auto"/>
              <w:jc w:val="both"/>
              <w:rPr>
                <w:sz w:val="24"/>
                <w:szCs w:val="24"/>
                <w:lang w:val="it-IT"/>
              </w:rPr>
            </w:pPr>
            <w:r w:rsidRPr="00687182">
              <w:rPr>
                <w:sz w:val="24"/>
                <w:szCs w:val="24"/>
                <w:lang w:val="it-IT"/>
              </w:rPr>
              <w:t>(</w:t>
            </w:r>
            <w:r w:rsidRPr="00687182">
              <w:rPr>
                <w:i/>
                <w:sz w:val="24"/>
                <w:szCs w:val="24"/>
                <w:lang w:val="it-IT"/>
              </w:rPr>
              <w:t>Trên cơ sở đánh giá tình hình nghiên cứu trong và ngoài nước, phân tích những công trình nghiên cứu có liên quan, những kết quả mới nhất trong lĩnh vực nghiên cứu đề tài, đánh giá những khác biệt về trình độ KH&amp;CN trong nước và thế giới, những vấn đề đã được giải quyết, cần nêu rõ những vấn đề còn tồn tại, chỉ ra những hạn chế cụ thể, từ đó nêu được hướng giải quyết mới - luận giải  và cụ thể hoá mục tiêu đặt ra của đề tài và những nội dung cần thực hiện trong đề tài để đạt được mục tiêu</w:t>
            </w:r>
            <w:r w:rsidRPr="00687182">
              <w:rPr>
                <w:sz w:val="24"/>
                <w:szCs w:val="24"/>
                <w:lang w:val="it-IT"/>
              </w:rPr>
              <w:t>)</w:t>
            </w:r>
          </w:p>
          <w:p w14:paraId="3C77F22C" w14:textId="77777777" w:rsidR="00833252" w:rsidRPr="00833252" w:rsidRDefault="00833252" w:rsidP="00833252">
            <w:pPr>
              <w:widowControl w:val="0"/>
              <w:spacing w:before="60" w:after="60" w:line="276" w:lineRule="auto"/>
              <w:jc w:val="both"/>
              <w:rPr>
                <w:sz w:val="24"/>
                <w:szCs w:val="24"/>
                <w:lang w:val="it-IT"/>
              </w:rPr>
            </w:pPr>
          </w:p>
          <w:p w14:paraId="7BE1FE91" w14:textId="2AEAD5D9" w:rsidR="00833252" w:rsidRPr="00CC5EA5" w:rsidRDefault="00833252" w:rsidP="007A5078">
            <w:pPr>
              <w:spacing w:line="288" w:lineRule="auto"/>
              <w:jc w:val="both"/>
              <w:rPr>
                <w:lang w:val="it-IT"/>
              </w:rPr>
            </w:pPr>
            <w:r>
              <w:rPr>
                <w:lang w:val="it-IT"/>
              </w:rPr>
              <w:t xml:space="preserve">Các ứng dụng hiện tại chỉ nhắm đến rèn luyện trí nhớ cho người lớn tuổi. Lý do phát triển ứng dụng này là vì chúng tôi muốn phương pháp can thiệp bằng trò chơi nhận thức được áp dụng rộng rãi hơn (bao gồm cả vùng nông thôn – nơi có tỉ lệ bệnh nhân MCI lên đến 62%). Vì thế, các trò chơi nhận thức trong ứng dụng BrainTrain sẽ nhắm đến nhiều lĩnh vực nhận thức mà bệnh nhân MCI bị suy giảm bao gồm: trí nhớ, tập trung, ngôn ngữ, và toán học. </w:t>
            </w:r>
            <w:r w:rsidR="00655054">
              <w:rPr>
                <w:lang w:val="it-IT"/>
              </w:rPr>
              <w:t xml:space="preserve">Bên cạnh việc thiết kế ứng dụng, chúng tôi sẽ đánh giá hiệu quả ứng dụng thông qua các bài kiểm tra tâm lý thần kinh và kiểm tra sự thay đổi hoạt động thần kinh thông qua dữ liệu </w:t>
            </w:r>
            <w:r w:rsidR="006A4AB1">
              <w:rPr>
                <w:lang w:val="it-IT"/>
              </w:rPr>
              <w:t>EEG</w:t>
            </w:r>
            <w:r w:rsidR="00655054">
              <w:rPr>
                <w:lang w:val="it-IT"/>
              </w:rPr>
              <w:t>. Từ kết quả phân tích của sự thay đổi điểm số nhận thức và hoạt động thần kinh của bệnh nhân  trước và sau can thiệp, chúng tôi hi vọng sẽ làm rõ cơ chế tác động của liệu pháp trò chơi nhận thức lên các lĩnh vực nhận thức khác nhau của bệnh nhân MCI.</w:t>
            </w:r>
            <w:r w:rsidR="00CB4ADF">
              <w:rPr>
                <w:lang w:val="it-IT"/>
              </w:rPr>
              <w:t xml:space="preserve"> Về mô hình trí tuệ nhân tạo, các nghiên cứu trước đây sử dụng dữ liệu điện não để xây dựng các mô hình để phân loại bệnh nhân bình thường, MCI, hoặc AD. Một số nghiên cứu khác hướng </w:t>
            </w:r>
            <w:r w:rsidR="00CB4ADF" w:rsidRPr="00CC5EA5">
              <w:rPr>
                <w:lang w:val="it-IT"/>
              </w:rPr>
              <w:t>đến việc phát hiện bất thường trong dữ liệu điện não để chẩn đoán sớm AD. Trong nghiên cứu này, chúng tôi sử dụng dữ liệu điện não kết h</w:t>
            </w:r>
            <w:r w:rsidR="001654C0" w:rsidRPr="00CC5EA5">
              <w:rPr>
                <w:lang w:val="it-IT"/>
              </w:rPr>
              <w:t>ợp cùng với điểm số nhận thức, nhân khẩu học, tiền sử bệnh và</w:t>
            </w:r>
            <w:r w:rsidR="00CB4ADF" w:rsidRPr="00CC5EA5">
              <w:rPr>
                <w:lang w:val="it-IT"/>
              </w:rPr>
              <w:t xml:space="preserve"> </w:t>
            </w:r>
            <w:r w:rsidR="00D01D91" w:rsidRPr="00CC5EA5">
              <w:rPr>
                <w:lang w:val="it-IT"/>
              </w:rPr>
              <w:t>dữ liệu</w:t>
            </w:r>
            <w:r w:rsidR="00CB4ADF" w:rsidRPr="00CC5EA5">
              <w:rPr>
                <w:lang w:val="it-IT"/>
              </w:rPr>
              <w:t xml:space="preserve"> chơi game của bệnh nhân (trong 01 tháng đầu tiên sử dụng BrainTrain) để xây dựng mô hình dự đoán hiệu quả can thiệp. Sự dự đoán trước hiệu quả giúp bác sĩ và bệnh nhân tiết kiệm thời gian để tìm một phương pháp can thiệp khác phù hợp hơn</w:t>
            </w:r>
            <w:r w:rsidR="00D01D91" w:rsidRPr="00CC5EA5">
              <w:rPr>
                <w:lang w:val="it-IT"/>
              </w:rPr>
              <w:t>.</w:t>
            </w:r>
          </w:p>
          <w:p w14:paraId="50037BD2" w14:textId="77777777" w:rsidR="00732779" w:rsidRPr="00CC5EA5" w:rsidRDefault="00732779" w:rsidP="007A5078">
            <w:pPr>
              <w:spacing w:line="288" w:lineRule="auto"/>
              <w:jc w:val="both"/>
              <w:rPr>
                <w:lang w:val="it-IT"/>
              </w:rPr>
            </w:pPr>
          </w:p>
          <w:p w14:paraId="642BE5E1" w14:textId="77777777" w:rsidR="00CB4ADF" w:rsidRPr="00CC5EA5" w:rsidRDefault="007A5078" w:rsidP="00CB4ADF">
            <w:pPr>
              <w:spacing w:line="288" w:lineRule="auto"/>
              <w:jc w:val="both"/>
              <w:rPr>
                <w:b/>
                <w:u w:val="single"/>
                <w:lang w:val="it-IT"/>
              </w:rPr>
            </w:pPr>
            <w:r w:rsidRPr="00CC5EA5">
              <w:rPr>
                <w:b/>
                <w:u w:val="single"/>
                <w:lang w:val="it-IT"/>
              </w:rPr>
              <w:t xml:space="preserve">Tính mới của đề tài nghiên cứu thể hiện ở các mặt như sau: </w:t>
            </w:r>
          </w:p>
          <w:p w14:paraId="56798DE4" w14:textId="73D515D1" w:rsidR="00CB4ADF" w:rsidRPr="00CC5EA5" w:rsidRDefault="007A5078" w:rsidP="00CB4ADF">
            <w:pPr>
              <w:spacing w:line="288" w:lineRule="auto"/>
              <w:jc w:val="both"/>
              <w:rPr>
                <w:lang w:val="it-IT"/>
              </w:rPr>
            </w:pPr>
            <w:r w:rsidRPr="00CC5EA5">
              <w:rPr>
                <w:lang w:val="it-IT"/>
              </w:rPr>
              <w:t xml:space="preserve">(1) </w:t>
            </w:r>
            <w:r w:rsidR="00CB4ADF" w:rsidRPr="00CC5EA5">
              <w:rPr>
                <w:lang w:val="it-IT"/>
              </w:rPr>
              <w:t>Ứng dụng BrainTrain nhắm đến nhiều lĩnh vực nhận thức mà bệnh nhân MCI bị ảnh hưởng</w:t>
            </w:r>
            <w:r w:rsidR="00D01D91" w:rsidRPr="00CC5EA5">
              <w:rPr>
                <w:lang w:val="it-IT"/>
              </w:rPr>
              <w:t>.</w:t>
            </w:r>
          </w:p>
          <w:p w14:paraId="1357EEBE" w14:textId="151E513E" w:rsidR="00CB4ADF" w:rsidRPr="00CC5EA5" w:rsidRDefault="007A5078" w:rsidP="00CB4ADF">
            <w:pPr>
              <w:spacing w:line="288" w:lineRule="auto"/>
              <w:jc w:val="both"/>
              <w:rPr>
                <w:b/>
                <w:u w:val="single"/>
                <w:lang w:val="it-IT"/>
              </w:rPr>
            </w:pPr>
            <w:r w:rsidRPr="00CC5EA5">
              <w:rPr>
                <w:lang w:val="it-IT"/>
              </w:rPr>
              <w:t>(2) Nghiên cứu tập trung khai thác tín hiện điện não</w:t>
            </w:r>
            <w:r w:rsidR="00D01D91" w:rsidRPr="00CC5EA5">
              <w:rPr>
                <w:lang w:val="it-IT"/>
              </w:rPr>
              <w:t xml:space="preserve"> để chỉ ra cơ chế tác động của trò chơi nhận thức lên các lĩnh vực nhận thức khác nhau</w:t>
            </w:r>
            <w:r w:rsidRPr="00CC5EA5">
              <w:rPr>
                <w:lang w:val="it-IT"/>
              </w:rPr>
              <w:t xml:space="preserve">. </w:t>
            </w:r>
          </w:p>
          <w:p w14:paraId="6E711C5E" w14:textId="1AE3D0D0" w:rsidR="00D01D91" w:rsidRPr="00CC5EA5" w:rsidRDefault="007A5078" w:rsidP="00CB4ADF">
            <w:pPr>
              <w:spacing w:line="288" w:lineRule="auto"/>
              <w:jc w:val="both"/>
              <w:rPr>
                <w:lang w:val="it-IT"/>
              </w:rPr>
            </w:pPr>
            <w:r w:rsidRPr="00CC5EA5">
              <w:rPr>
                <w:lang w:val="it-IT"/>
              </w:rPr>
              <w:t xml:space="preserve">(3) </w:t>
            </w:r>
            <w:r w:rsidR="00D01D91" w:rsidRPr="00CC5EA5">
              <w:rPr>
                <w:lang w:val="it-IT"/>
              </w:rPr>
              <w:t>Mô hình trí tuệ nhân tạo được sử dụng để dự đoán hiệu quả can thiệp.</w:t>
            </w:r>
          </w:p>
          <w:p w14:paraId="0141DC01" w14:textId="6A2C29A5" w:rsidR="00732779" w:rsidRDefault="00D01D91" w:rsidP="00CB4ADF">
            <w:pPr>
              <w:spacing w:line="288" w:lineRule="auto"/>
              <w:jc w:val="both"/>
              <w:rPr>
                <w:lang w:val="it-IT"/>
              </w:rPr>
            </w:pPr>
            <w:r w:rsidRPr="00CC5EA5">
              <w:rPr>
                <w:lang w:val="it-IT"/>
              </w:rPr>
              <w:t xml:space="preserve">(4) Đầu vào của mô hình trí tuệ nhân tạo kết hợp giữa dữ liệu </w:t>
            </w:r>
            <w:r w:rsidR="006A4AB1" w:rsidRPr="00CC5EA5">
              <w:rPr>
                <w:lang w:val="it-IT"/>
              </w:rPr>
              <w:t xml:space="preserve">EEG </w:t>
            </w:r>
            <w:r w:rsidRPr="00CC5EA5">
              <w:rPr>
                <w:lang w:val="it-IT"/>
              </w:rPr>
              <w:t>với điểm số nhận thức</w:t>
            </w:r>
            <w:r w:rsidR="00262219" w:rsidRPr="00CC5EA5">
              <w:rPr>
                <w:lang w:val="it-IT"/>
              </w:rPr>
              <w:t>, nhân khẩu học, tiền sử bệnh</w:t>
            </w:r>
            <w:r w:rsidRPr="00CC5EA5">
              <w:rPr>
                <w:lang w:val="it-IT"/>
              </w:rPr>
              <w:t xml:space="preserve"> và dữ liệu chơi game.</w:t>
            </w:r>
          </w:p>
          <w:p w14:paraId="02437A7B" w14:textId="1A2464F5" w:rsidR="007A5078" w:rsidRPr="00CB4ADF" w:rsidRDefault="007A5078" w:rsidP="00CB4ADF">
            <w:pPr>
              <w:spacing w:line="288" w:lineRule="auto"/>
              <w:jc w:val="both"/>
              <w:rPr>
                <w:lang w:val="it-IT"/>
              </w:rPr>
            </w:pPr>
            <w:r w:rsidRPr="002137D0">
              <w:rPr>
                <w:lang w:val="it-IT"/>
              </w:rPr>
              <w:t xml:space="preserve">Sự </w:t>
            </w:r>
            <w:r w:rsidR="00CB4ADF">
              <w:rPr>
                <w:lang w:val="it-IT"/>
              </w:rPr>
              <w:t xml:space="preserve">thành công của đề tài này sẽ phát triển một phương pháp can thiệp nhận thức không có tác dụng phụ dành cho bệnh nhân MCI và tạo ra một mô hình dự đoán hiệu quả </w:t>
            </w:r>
            <w:r w:rsidRPr="002137D0">
              <w:rPr>
                <w:lang w:val="it-IT"/>
              </w:rPr>
              <w:t>hữu</w:t>
            </w:r>
            <w:r w:rsidR="00CB4ADF">
              <w:rPr>
                <w:lang w:val="it-IT"/>
              </w:rPr>
              <w:t xml:space="preserve"> ích, tiết kiệm thời gian, công sức và chi phí cho bệnh nhân</w:t>
            </w:r>
            <w:r w:rsidRPr="002137D0">
              <w:rPr>
                <w:lang w:val="it-IT"/>
              </w:rPr>
              <w:t xml:space="preserve">. </w:t>
            </w:r>
          </w:p>
          <w:p w14:paraId="118E3449" w14:textId="4F0C5673" w:rsidR="00C12954" w:rsidRPr="00687182" w:rsidRDefault="007969C2" w:rsidP="007969C2">
            <w:pPr>
              <w:spacing w:line="276" w:lineRule="auto"/>
              <w:ind w:left="627"/>
              <w:jc w:val="both"/>
              <w:rPr>
                <w:sz w:val="24"/>
                <w:szCs w:val="24"/>
                <w:lang w:val="it-IT"/>
              </w:rPr>
            </w:pPr>
            <w:r>
              <w:rPr>
                <w:sz w:val="24"/>
                <w:szCs w:val="24"/>
                <w:shd w:val="clear" w:color="auto" w:fill="FFFFFF"/>
              </w:rPr>
              <w:t xml:space="preserve">. </w:t>
            </w:r>
          </w:p>
        </w:tc>
      </w:tr>
      <w:tr w:rsidR="00C12954" w:rsidRPr="00687182" w14:paraId="082CF3E6" w14:textId="77777777">
        <w:trPr>
          <w:cantSplit/>
        </w:trPr>
        <w:tc>
          <w:tcPr>
            <w:tcW w:w="384" w:type="dxa"/>
            <w:gridSpan w:val="2"/>
            <w:tcBorders>
              <w:top w:val="single" w:sz="6" w:space="0" w:color="auto"/>
              <w:bottom w:val="single" w:sz="6" w:space="0" w:color="auto"/>
              <w:right w:val="single" w:sz="6" w:space="0" w:color="auto"/>
            </w:tcBorders>
          </w:tcPr>
          <w:p w14:paraId="067BEE03" w14:textId="77777777" w:rsidR="00C12954" w:rsidRPr="00CF0743" w:rsidRDefault="006B28D1" w:rsidP="00717E4E">
            <w:pPr>
              <w:widowControl w:val="0"/>
              <w:spacing w:before="60" w:after="60" w:line="276" w:lineRule="auto"/>
              <w:ind w:left="-108" w:right="-150"/>
              <w:jc w:val="center"/>
              <w:rPr>
                <w:b/>
                <w:strike/>
                <w:sz w:val="24"/>
                <w:szCs w:val="24"/>
              </w:rPr>
            </w:pPr>
            <w:r w:rsidRPr="00CF0743">
              <w:rPr>
                <w:b/>
                <w:sz w:val="24"/>
                <w:szCs w:val="24"/>
              </w:rPr>
              <w:t>1</w:t>
            </w:r>
            <w:r w:rsidR="00717E4E" w:rsidRPr="00CF0743">
              <w:rPr>
                <w:b/>
                <w:sz w:val="24"/>
                <w:szCs w:val="24"/>
              </w:rPr>
              <w:t>5</w:t>
            </w:r>
          </w:p>
        </w:tc>
        <w:tc>
          <w:tcPr>
            <w:tcW w:w="9539" w:type="dxa"/>
            <w:gridSpan w:val="3"/>
            <w:tcBorders>
              <w:top w:val="single" w:sz="6" w:space="0" w:color="auto"/>
              <w:left w:val="single" w:sz="6" w:space="0" w:color="auto"/>
              <w:bottom w:val="nil"/>
            </w:tcBorders>
          </w:tcPr>
          <w:p w14:paraId="5B668C9B" w14:textId="77777777" w:rsidR="00C12954" w:rsidRPr="00CF0743" w:rsidRDefault="006B28D1">
            <w:pPr>
              <w:widowControl w:val="0"/>
              <w:spacing w:before="60" w:after="60" w:line="276" w:lineRule="auto"/>
              <w:rPr>
                <w:b/>
                <w:i/>
                <w:sz w:val="24"/>
                <w:szCs w:val="24"/>
              </w:rPr>
            </w:pPr>
            <w:r w:rsidRPr="00CF0743">
              <w:rPr>
                <w:b/>
                <w:i/>
                <w:sz w:val="24"/>
                <w:szCs w:val="24"/>
              </w:rPr>
              <w:t>Liệt kê danh mục các công trình nghiên cứu, tài liệu có liên quan đến đề tài đã trích dẫn khi đánh giá tổng quan</w:t>
            </w:r>
          </w:p>
        </w:tc>
      </w:tr>
      <w:tr w:rsidR="00C12954" w:rsidRPr="00687182" w14:paraId="7E516D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23" w:type="dxa"/>
            <w:gridSpan w:val="5"/>
            <w:tcBorders>
              <w:top w:val="nil"/>
              <w:left w:val="single" w:sz="6" w:space="0" w:color="auto"/>
              <w:bottom w:val="single" w:sz="6" w:space="0" w:color="auto"/>
              <w:right w:val="single" w:sz="6" w:space="0" w:color="auto"/>
            </w:tcBorders>
          </w:tcPr>
          <w:p w14:paraId="3F956D03" w14:textId="77777777" w:rsidR="00C12954" w:rsidRPr="00687182" w:rsidRDefault="006B28D1" w:rsidP="007F0E10">
            <w:pPr>
              <w:spacing w:before="60" w:after="60" w:line="276" w:lineRule="auto"/>
              <w:jc w:val="both"/>
              <w:rPr>
                <w:sz w:val="24"/>
                <w:szCs w:val="24"/>
              </w:rPr>
            </w:pPr>
            <w:r w:rsidRPr="00687182">
              <w:rPr>
                <w:i/>
                <w:sz w:val="24"/>
                <w:szCs w:val="24"/>
              </w:rPr>
              <w:t>(Tên công trình, tác giả, nơi và năm công bố, chỉ nêu những danh mục đã được trích dẫn để luận giải cho sự cần thiết nghiên cứu đề tài)</w:t>
            </w:r>
            <w:r w:rsidRPr="00687182">
              <w:rPr>
                <w:sz w:val="24"/>
                <w:szCs w:val="24"/>
              </w:rPr>
              <w:t xml:space="preserve">. </w:t>
            </w:r>
          </w:p>
          <w:p w14:paraId="5E392F31" w14:textId="77777777" w:rsidR="00353144" w:rsidRPr="00353144" w:rsidRDefault="007F0E10" w:rsidP="00353144">
            <w:pPr>
              <w:pStyle w:val="EndNoteBibliography"/>
              <w:ind w:left="720" w:hanging="720"/>
            </w:pPr>
            <w:r w:rsidRPr="00687182">
              <w:rPr>
                <w:sz w:val="24"/>
                <w:szCs w:val="24"/>
              </w:rPr>
              <w:fldChar w:fldCharType="begin"/>
            </w:r>
            <w:r w:rsidRPr="00687182">
              <w:rPr>
                <w:sz w:val="24"/>
                <w:szCs w:val="24"/>
              </w:rPr>
              <w:instrText xml:space="preserve"> ADDIN EN.REFLIST </w:instrText>
            </w:r>
            <w:r w:rsidRPr="00687182">
              <w:rPr>
                <w:sz w:val="24"/>
                <w:szCs w:val="24"/>
              </w:rPr>
              <w:fldChar w:fldCharType="separate"/>
            </w:r>
            <w:bookmarkStart w:id="1" w:name="_ENREF_1"/>
            <w:r w:rsidR="00353144" w:rsidRPr="00353144">
              <w:t>1.</w:t>
            </w:r>
            <w:r w:rsidR="00353144" w:rsidRPr="00353144">
              <w:tab/>
              <w:t xml:space="preserve">Organization, W.H., </w:t>
            </w:r>
            <w:r w:rsidR="00353144" w:rsidRPr="00353144">
              <w:rPr>
                <w:i/>
              </w:rPr>
              <w:t>Dementia cases set to triple by 2050 but still largely ignored.</w:t>
            </w:r>
            <w:r w:rsidR="00353144" w:rsidRPr="00353144">
              <w:t xml:space="preserve"> Geneva, Switzerland, 2012.</w:t>
            </w:r>
            <w:bookmarkEnd w:id="1"/>
          </w:p>
          <w:p w14:paraId="1E723B17" w14:textId="77777777" w:rsidR="00353144" w:rsidRPr="00353144" w:rsidRDefault="00353144" w:rsidP="00353144">
            <w:pPr>
              <w:pStyle w:val="EndNoteBibliography"/>
              <w:ind w:left="720" w:hanging="720"/>
            </w:pPr>
            <w:bookmarkStart w:id="2" w:name="_ENREF_2"/>
            <w:r w:rsidRPr="00353144">
              <w:t>2.</w:t>
            </w:r>
            <w:r w:rsidRPr="00353144">
              <w:tab/>
              <w:t xml:space="preserve">La Rosa, F., et al., </w:t>
            </w:r>
            <w:r w:rsidRPr="00353144">
              <w:rPr>
                <w:i/>
              </w:rPr>
              <w:t>Immune and imaging correlates of mild cognitive impairment conversion to Alzheimer’s disease.</w:t>
            </w:r>
            <w:r w:rsidRPr="00353144">
              <w:t xml:space="preserve"> Scientific reports, 2017. </w:t>
            </w:r>
            <w:r w:rsidRPr="00353144">
              <w:rPr>
                <w:b/>
              </w:rPr>
              <w:t>7</w:t>
            </w:r>
            <w:r w:rsidRPr="00353144">
              <w:t>(1): p. 1-10.</w:t>
            </w:r>
            <w:bookmarkEnd w:id="2"/>
          </w:p>
          <w:p w14:paraId="1C482D32" w14:textId="77777777" w:rsidR="00353144" w:rsidRPr="00353144" w:rsidRDefault="00353144" w:rsidP="00353144">
            <w:pPr>
              <w:pStyle w:val="EndNoteBibliography"/>
              <w:ind w:left="720" w:hanging="720"/>
            </w:pPr>
            <w:bookmarkStart w:id="3" w:name="_ENREF_3"/>
            <w:r w:rsidRPr="00353144">
              <w:t>3.</w:t>
            </w:r>
            <w:r w:rsidRPr="00353144">
              <w:tab/>
              <w:t xml:space="preserve">Prince, M.J., et al., </w:t>
            </w:r>
            <w:r w:rsidRPr="00353144">
              <w:rPr>
                <w:i/>
              </w:rPr>
              <w:t>World Alzheimer Report 2015-The Global Impact of Dementia: An analysis of prevalence, incidence, cost and trends.</w:t>
            </w:r>
            <w:r w:rsidRPr="00353144">
              <w:t xml:space="preserve"> 2015.</w:t>
            </w:r>
            <w:bookmarkEnd w:id="3"/>
          </w:p>
          <w:p w14:paraId="63E1DE8F" w14:textId="77777777" w:rsidR="00353144" w:rsidRPr="00353144" w:rsidRDefault="00353144" w:rsidP="00353144">
            <w:pPr>
              <w:pStyle w:val="EndNoteBibliography"/>
              <w:ind w:left="720" w:hanging="720"/>
            </w:pPr>
            <w:bookmarkStart w:id="4" w:name="_ENREF_4"/>
            <w:r w:rsidRPr="00353144">
              <w:t>4.</w:t>
            </w:r>
            <w:r w:rsidRPr="00353144">
              <w:tab/>
              <w:t xml:space="preserve">Farias, S.T., et al., </w:t>
            </w:r>
            <w:r w:rsidRPr="00353144">
              <w:rPr>
                <w:i/>
              </w:rPr>
              <w:t>MCI is associated with deficits in everyday functioning.</w:t>
            </w:r>
            <w:r w:rsidRPr="00353144">
              <w:t xml:space="preserve"> Alzheimer disease and associated disorders, 2006. </w:t>
            </w:r>
            <w:r w:rsidRPr="00353144">
              <w:rPr>
                <w:b/>
              </w:rPr>
              <w:t>20</w:t>
            </w:r>
            <w:r w:rsidRPr="00353144">
              <w:t>(4): p. 217.</w:t>
            </w:r>
            <w:bookmarkEnd w:id="4"/>
          </w:p>
          <w:p w14:paraId="5DE1AA72" w14:textId="77777777" w:rsidR="00353144" w:rsidRPr="00353144" w:rsidRDefault="00353144" w:rsidP="00353144">
            <w:pPr>
              <w:pStyle w:val="EndNoteBibliography"/>
              <w:ind w:left="720" w:hanging="720"/>
            </w:pPr>
            <w:bookmarkStart w:id="5" w:name="_ENREF_5"/>
            <w:r w:rsidRPr="00353144">
              <w:t>5.</w:t>
            </w:r>
            <w:r w:rsidRPr="00353144">
              <w:tab/>
              <w:t xml:space="preserve">Petersen, R.C., et al., </w:t>
            </w:r>
            <w:r w:rsidRPr="00353144">
              <w:rPr>
                <w:i/>
              </w:rPr>
              <w:t>Current concepts in mild cognitive impairment.</w:t>
            </w:r>
            <w:r w:rsidRPr="00353144">
              <w:t xml:space="preserve"> Archives of neurology, 2001. </w:t>
            </w:r>
            <w:r w:rsidRPr="00353144">
              <w:rPr>
                <w:b/>
              </w:rPr>
              <w:t>58</w:t>
            </w:r>
            <w:r w:rsidRPr="00353144">
              <w:t>(12): p. 1985-1992.</w:t>
            </w:r>
            <w:bookmarkEnd w:id="5"/>
          </w:p>
          <w:p w14:paraId="6D671C3B" w14:textId="77777777" w:rsidR="00353144" w:rsidRPr="00353144" w:rsidRDefault="00353144" w:rsidP="00353144">
            <w:pPr>
              <w:pStyle w:val="EndNoteBibliography"/>
              <w:ind w:left="720" w:hanging="720"/>
            </w:pPr>
            <w:bookmarkStart w:id="6" w:name="_ENREF_6"/>
            <w:r w:rsidRPr="00353144">
              <w:t>6.</w:t>
            </w:r>
            <w:r w:rsidRPr="00353144">
              <w:tab/>
              <w:t xml:space="preserve">Haroutunian, V., L.B. Hoffman, and M.S. Been, </w:t>
            </w:r>
            <w:r w:rsidRPr="00353144">
              <w:rPr>
                <w:i/>
              </w:rPr>
              <w:t>Is there a neuropathology difference between mild cognitive impairment and dementia?</w:t>
            </w:r>
            <w:r w:rsidRPr="00353144">
              <w:t xml:space="preserve"> Dialogues in clinical neuroscience, 2022.</w:t>
            </w:r>
            <w:bookmarkEnd w:id="6"/>
          </w:p>
          <w:p w14:paraId="0526495E" w14:textId="77777777" w:rsidR="00353144" w:rsidRPr="00353144" w:rsidRDefault="00353144" w:rsidP="00353144">
            <w:pPr>
              <w:pStyle w:val="EndNoteBibliography"/>
              <w:ind w:left="720" w:hanging="720"/>
            </w:pPr>
            <w:bookmarkStart w:id="7" w:name="_ENREF_7"/>
            <w:r w:rsidRPr="00353144">
              <w:t>7.</w:t>
            </w:r>
            <w:r w:rsidRPr="00353144">
              <w:tab/>
              <w:t xml:space="preserve">Wang, Y.q., et al., </w:t>
            </w:r>
            <w:r w:rsidRPr="00353144">
              <w:rPr>
                <w:i/>
              </w:rPr>
              <w:t>Effects of non‐pharmacological therapies for people with mild cognitive impairment. A Bayesian network meta‐analysis.</w:t>
            </w:r>
            <w:r w:rsidRPr="00353144">
              <w:t xml:space="preserve"> International Journal of Geriatric Psychiatry, 2020. </w:t>
            </w:r>
            <w:r w:rsidRPr="00353144">
              <w:rPr>
                <w:b/>
              </w:rPr>
              <w:t>35</w:t>
            </w:r>
            <w:r w:rsidRPr="00353144">
              <w:t>(6): p. 591-600.</w:t>
            </w:r>
            <w:bookmarkEnd w:id="7"/>
          </w:p>
          <w:p w14:paraId="34F1D30E" w14:textId="77777777" w:rsidR="00353144" w:rsidRPr="00353144" w:rsidRDefault="00353144" w:rsidP="00353144">
            <w:pPr>
              <w:pStyle w:val="EndNoteBibliography"/>
              <w:ind w:left="720" w:hanging="720"/>
            </w:pPr>
            <w:bookmarkStart w:id="8" w:name="_ENREF_8"/>
            <w:r w:rsidRPr="00353144">
              <w:t>8.</w:t>
            </w:r>
            <w:r w:rsidRPr="00353144">
              <w:tab/>
              <w:t xml:space="preserve">Feldman, H.H., et al., </w:t>
            </w:r>
            <w:r w:rsidRPr="00353144">
              <w:rPr>
                <w:i/>
              </w:rPr>
              <w:t>Effect of rivastigmine on delay to diagnosis of Alzheimer's disease from mild cognitive impairment: the InDDEx study.</w:t>
            </w:r>
            <w:r w:rsidRPr="00353144">
              <w:t xml:space="preserve"> The Lancet Neurology, 2007. </w:t>
            </w:r>
            <w:r w:rsidRPr="00353144">
              <w:rPr>
                <w:b/>
              </w:rPr>
              <w:t>6</w:t>
            </w:r>
            <w:r w:rsidRPr="00353144">
              <w:t>(6): p. 501-512.</w:t>
            </w:r>
            <w:bookmarkEnd w:id="8"/>
          </w:p>
          <w:p w14:paraId="7FFFC762" w14:textId="77777777" w:rsidR="00353144" w:rsidRPr="00353144" w:rsidRDefault="00353144" w:rsidP="00353144">
            <w:pPr>
              <w:pStyle w:val="EndNoteBibliography"/>
              <w:ind w:left="720" w:hanging="720"/>
            </w:pPr>
            <w:bookmarkStart w:id="9" w:name="_ENREF_9"/>
            <w:r w:rsidRPr="00353144">
              <w:t>9.</w:t>
            </w:r>
            <w:r w:rsidRPr="00353144">
              <w:tab/>
              <w:t xml:space="preserve">Petersen, R.C., </w:t>
            </w:r>
            <w:r w:rsidRPr="00353144">
              <w:rPr>
                <w:i/>
              </w:rPr>
              <w:t>Mild cognitive impairment.</w:t>
            </w:r>
            <w:r w:rsidRPr="00353144">
              <w:t xml:space="preserve"> New England Journal of Medicine, 2011. </w:t>
            </w:r>
            <w:r w:rsidRPr="00353144">
              <w:rPr>
                <w:b/>
              </w:rPr>
              <w:t>364</w:t>
            </w:r>
            <w:r w:rsidRPr="00353144">
              <w:t>(23): p. 2227-2234.</w:t>
            </w:r>
            <w:bookmarkEnd w:id="9"/>
          </w:p>
          <w:p w14:paraId="614B477A" w14:textId="77777777" w:rsidR="00353144" w:rsidRPr="00353144" w:rsidRDefault="00353144" w:rsidP="00353144">
            <w:pPr>
              <w:pStyle w:val="EndNoteBibliography"/>
              <w:ind w:left="720" w:hanging="720"/>
            </w:pPr>
            <w:bookmarkStart w:id="10" w:name="_ENREF_10"/>
            <w:r w:rsidRPr="00353144">
              <w:t>10.</w:t>
            </w:r>
            <w:r w:rsidRPr="00353144">
              <w:tab/>
              <w:t xml:space="preserve">Winblad, B., et al., </w:t>
            </w:r>
            <w:r w:rsidRPr="00353144">
              <w:rPr>
                <w:i/>
              </w:rPr>
              <w:t>Safety and efficacy of galantamine in subjects with mild cognitive impairment.</w:t>
            </w:r>
            <w:r w:rsidRPr="00353144">
              <w:t xml:space="preserve"> Neurology, 2008. </w:t>
            </w:r>
            <w:r w:rsidRPr="00353144">
              <w:rPr>
                <w:b/>
              </w:rPr>
              <w:t>70</w:t>
            </w:r>
            <w:r w:rsidRPr="00353144">
              <w:t>(22): p. 2024-2035.</w:t>
            </w:r>
            <w:bookmarkEnd w:id="10"/>
          </w:p>
          <w:p w14:paraId="67440D29" w14:textId="77777777" w:rsidR="00353144" w:rsidRPr="00353144" w:rsidRDefault="00353144" w:rsidP="00353144">
            <w:pPr>
              <w:pStyle w:val="EndNoteBibliography"/>
              <w:ind w:left="720" w:hanging="720"/>
            </w:pPr>
            <w:bookmarkStart w:id="11" w:name="_ENREF_11"/>
            <w:r w:rsidRPr="00353144">
              <w:t>11.</w:t>
            </w:r>
            <w:r w:rsidRPr="00353144">
              <w:tab/>
              <w:t xml:space="preserve">Society, A.G. and A.A.f.G. Psychiatry, </w:t>
            </w:r>
            <w:r w:rsidRPr="00353144">
              <w:rPr>
                <w:i/>
              </w:rPr>
              <w:t>The American Geriatrics Society and American Association for Geriatric Psychiatry recommendations for policies in support of quality mental health care in US nursing homes.</w:t>
            </w:r>
            <w:r w:rsidRPr="00353144">
              <w:t xml:space="preserve"> Journal of the American Geriatrics Society, 2003. </w:t>
            </w:r>
            <w:r w:rsidRPr="00353144">
              <w:rPr>
                <w:b/>
              </w:rPr>
              <w:t>51</w:t>
            </w:r>
            <w:r w:rsidRPr="00353144">
              <w:t>(9): p. 1299-1304.</w:t>
            </w:r>
            <w:bookmarkEnd w:id="11"/>
          </w:p>
          <w:p w14:paraId="4A067F3C" w14:textId="77777777" w:rsidR="00353144" w:rsidRPr="00353144" w:rsidRDefault="00353144" w:rsidP="00353144">
            <w:pPr>
              <w:pStyle w:val="EndNoteBibliography"/>
              <w:ind w:left="720" w:hanging="720"/>
            </w:pPr>
            <w:bookmarkStart w:id="12" w:name="_ENREF_12"/>
            <w:r w:rsidRPr="00353144">
              <w:t>12.</w:t>
            </w:r>
            <w:r w:rsidRPr="00353144">
              <w:tab/>
              <w:t xml:space="preserve">Kamel Boulos, M.N., </w:t>
            </w:r>
            <w:r w:rsidRPr="00353144">
              <w:rPr>
                <w:i/>
              </w:rPr>
              <w:t>Xbox 360 Kinect exergames for health.</w:t>
            </w:r>
            <w:r w:rsidRPr="00353144">
              <w:t xml:space="preserve"> Games for Health: Research, Development, and Clinical Applications, 2012. </w:t>
            </w:r>
            <w:r w:rsidRPr="00353144">
              <w:rPr>
                <w:b/>
              </w:rPr>
              <w:t>1</w:t>
            </w:r>
            <w:r w:rsidRPr="00353144">
              <w:t>(5): p. 326-330.</w:t>
            </w:r>
            <w:bookmarkEnd w:id="12"/>
          </w:p>
          <w:p w14:paraId="45675DB0" w14:textId="77777777" w:rsidR="00353144" w:rsidRPr="00353144" w:rsidRDefault="00353144" w:rsidP="00353144">
            <w:pPr>
              <w:pStyle w:val="EndNoteBibliography"/>
              <w:ind w:left="720" w:hanging="720"/>
            </w:pPr>
            <w:bookmarkStart w:id="13" w:name="_ENREF_13"/>
            <w:r w:rsidRPr="00353144">
              <w:t>13.</w:t>
            </w:r>
            <w:r w:rsidRPr="00353144">
              <w:tab/>
              <w:t xml:space="preserve">Vojciechowski, A.S., et al., </w:t>
            </w:r>
            <w:r w:rsidRPr="00353144">
              <w:rPr>
                <w:i/>
              </w:rPr>
              <w:t>Effects of exergame training on the health promotion of young adults.</w:t>
            </w:r>
            <w:r w:rsidRPr="00353144">
              <w:t xml:space="preserve"> Fisioterapia em Movimento, 2017. </w:t>
            </w:r>
            <w:r w:rsidRPr="00353144">
              <w:rPr>
                <w:b/>
              </w:rPr>
              <w:t>30</w:t>
            </w:r>
            <w:r w:rsidRPr="00353144">
              <w:t>: p. 59-67.</w:t>
            </w:r>
            <w:bookmarkEnd w:id="13"/>
          </w:p>
          <w:p w14:paraId="7B52823B" w14:textId="77777777" w:rsidR="00353144" w:rsidRPr="00353144" w:rsidRDefault="00353144" w:rsidP="00353144">
            <w:pPr>
              <w:pStyle w:val="EndNoteBibliography"/>
              <w:ind w:left="720" w:hanging="720"/>
            </w:pPr>
            <w:bookmarkStart w:id="14" w:name="_ENREF_14"/>
            <w:r w:rsidRPr="00353144">
              <w:t>14.</w:t>
            </w:r>
            <w:r w:rsidRPr="00353144">
              <w:tab/>
              <w:t xml:space="preserve">Wang, S., et al., </w:t>
            </w:r>
            <w:r w:rsidRPr="00353144">
              <w:rPr>
                <w:i/>
              </w:rPr>
              <w:t>Effects of Chinese square dancing on older adults with mild cognitive impairment.</w:t>
            </w:r>
            <w:r w:rsidRPr="00353144">
              <w:t xml:space="preserve"> Geriatric Nursing, 2020. </w:t>
            </w:r>
            <w:r w:rsidRPr="00353144">
              <w:rPr>
                <w:b/>
              </w:rPr>
              <w:t>41</w:t>
            </w:r>
            <w:r w:rsidRPr="00353144">
              <w:t>(3): p. 290-296.</w:t>
            </w:r>
            <w:bookmarkEnd w:id="14"/>
          </w:p>
          <w:p w14:paraId="5C3AE0FC" w14:textId="77777777" w:rsidR="00353144" w:rsidRPr="00353144" w:rsidRDefault="00353144" w:rsidP="00353144">
            <w:pPr>
              <w:pStyle w:val="EndNoteBibliography"/>
              <w:ind w:left="720" w:hanging="720"/>
            </w:pPr>
            <w:bookmarkStart w:id="15" w:name="_ENREF_15"/>
            <w:r w:rsidRPr="00353144">
              <w:t>15.</w:t>
            </w:r>
            <w:r w:rsidRPr="00353144">
              <w:tab/>
              <w:t xml:space="preserve">Zhu, Y., et al., </w:t>
            </w:r>
            <w:r w:rsidRPr="00353144">
              <w:rPr>
                <w:i/>
              </w:rPr>
              <w:t>Effects of a specially designed aerobic dance routine on mild cognitive impairment.</w:t>
            </w:r>
            <w:r w:rsidRPr="00353144">
              <w:t xml:space="preserve"> Clinical interventions in aging, 2018. </w:t>
            </w:r>
            <w:r w:rsidRPr="00353144">
              <w:rPr>
                <w:b/>
              </w:rPr>
              <w:t>13</w:t>
            </w:r>
            <w:r w:rsidRPr="00353144">
              <w:t>: p. 1691.</w:t>
            </w:r>
            <w:bookmarkEnd w:id="15"/>
          </w:p>
          <w:p w14:paraId="75F08644" w14:textId="77777777" w:rsidR="00353144" w:rsidRPr="00353144" w:rsidRDefault="00353144" w:rsidP="00353144">
            <w:pPr>
              <w:pStyle w:val="EndNoteBibliography"/>
              <w:ind w:left="720" w:hanging="720"/>
            </w:pPr>
            <w:bookmarkStart w:id="16" w:name="_ENREF_16"/>
            <w:r w:rsidRPr="00353144">
              <w:t>16.</w:t>
            </w:r>
            <w:r w:rsidRPr="00353144">
              <w:tab/>
              <w:t xml:space="preserve">Khan, N., </w:t>
            </w:r>
            <w:r w:rsidRPr="00353144">
              <w:rPr>
                <w:i/>
              </w:rPr>
              <w:t>Xbox 360 Kinect cognitive games improve slowness, complexity of EEG, and cognitive functions in subjects with mild cognitive impairment: a randomized control trial.</w:t>
            </w:r>
            <w:r w:rsidRPr="00353144">
              <w:t xml:space="preserve"> Games for health journal, 2019.</w:t>
            </w:r>
            <w:bookmarkEnd w:id="16"/>
          </w:p>
          <w:p w14:paraId="25289A00" w14:textId="77777777" w:rsidR="00353144" w:rsidRPr="00353144" w:rsidRDefault="00353144" w:rsidP="00353144">
            <w:pPr>
              <w:pStyle w:val="EndNoteBibliography"/>
              <w:ind w:left="720" w:hanging="720"/>
            </w:pPr>
            <w:bookmarkStart w:id="17" w:name="_ENREF_17"/>
            <w:r w:rsidRPr="00353144">
              <w:t>17.</w:t>
            </w:r>
            <w:r w:rsidRPr="00353144">
              <w:tab/>
              <w:t xml:space="preserve">Marinelli, E.C. and W.A. Rogers. </w:t>
            </w:r>
            <w:r w:rsidRPr="00353144">
              <w:rPr>
                <w:i/>
              </w:rPr>
              <w:t>Identifying potential usability challenges for xbox 360 kinect exergames for older adults</w:t>
            </w:r>
            <w:r w:rsidRPr="00353144">
              <w:t xml:space="preserve">. in </w:t>
            </w:r>
            <w:r w:rsidRPr="00353144">
              <w:rPr>
                <w:i/>
              </w:rPr>
              <w:t>Proceedings of the Human Factors and Ergonomics Society Annual Meeting</w:t>
            </w:r>
            <w:r w:rsidRPr="00353144">
              <w:t>. 2014. SAGE Publications Sage CA: Los Angeles, CA.</w:t>
            </w:r>
            <w:bookmarkEnd w:id="17"/>
          </w:p>
          <w:p w14:paraId="5E2BC7A1" w14:textId="77777777" w:rsidR="00353144" w:rsidRPr="00353144" w:rsidRDefault="00353144" w:rsidP="00353144">
            <w:pPr>
              <w:pStyle w:val="EndNoteBibliography"/>
              <w:ind w:left="720" w:hanging="720"/>
            </w:pPr>
            <w:bookmarkStart w:id="18" w:name="_ENREF_18"/>
            <w:r w:rsidRPr="00353144">
              <w:t>18.</w:t>
            </w:r>
            <w:r w:rsidRPr="00353144">
              <w:tab/>
              <w:t xml:space="preserve">Colzato, L.S. and B. Hommel, </w:t>
            </w:r>
            <w:r w:rsidRPr="00353144">
              <w:rPr>
                <w:i/>
              </w:rPr>
              <w:t>The future of cognitive training</w:t>
            </w:r>
            <w:r w:rsidRPr="00353144">
              <w:t xml:space="preserve">, in </w:t>
            </w:r>
            <w:r w:rsidRPr="00353144">
              <w:rPr>
                <w:i/>
              </w:rPr>
              <w:t>Cognitive training</w:t>
            </w:r>
            <w:r w:rsidRPr="00353144">
              <w:t>. 2021, Springer. p. 397-410.</w:t>
            </w:r>
            <w:bookmarkEnd w:id="18"/>
          </w:p>
          <w:p w14:paraId="7E2D5CE4" w14:textId="77777777" w:rsidR="00353144" w:rsidRPr="00353144" w:rsidRDefault="00353144" w:rsidP="00353144">
            <w:pPr>
              <w:pStyle w:val="EndNoteBibliography"/>
              <w:ind w:left="720" w:hanging="720"/>
            </w:pPr>
            <w:bookmarkStart w:id="19" w:name="_ENREF_19"/>
            <w:r w:rsidRPr="00353144">
              <w:t>19.</w:t>
            </w:r>
            <w:r w:rsidRPr="00353144">
              <w:tab/>
              <w:t xml:space="preserve">Gomez-Tolle, C., </w:t>
            </w:r>
            <w:r w:rsidRPr="00353144">
              <w:rPr>
                <w:i/>
              </w:rPr>
              <w:t>The Relationship Between the Brain, Cognition and Exercise</w:t>
            </w:r>
            <w:r w:rsidRPr="00353144">
              <w:t>. 2012: Alliant International University.</w:t>
            </w:r>
            <w:bookmarkEnd w:id="19"/>
          </w:p>
          <w:p w14:paraId="2C3BD52D" w14:textId="77777777" w:rsidR="00353144" w:rsidRPr="00353144" w:rsidRDefault="00353144" w:rsidP="00353144">
            <w:pPr>
              <w:pStyle w:val="EndNoteBibliography"/>
              <w:ind w:left="720" w:hanging="720"/>
            </w:pPr>
            <w:bookmarkStart w:id="20" w:name="_ENREF_20"/>
            <w:r w:rsidRPr="00353144">
              <w:t>20.</w:t>
            </w:r>
            <w:r w:rsidRPr="00353144">
              <w:tab/>
              <w:t xml:space="preserve">Ienca, M., D.M. Shaw, and B. Elger, </w:t>
            </w:r>
            <w:r w:rsidRPr="00353144">
              <w:rPr>
                <w:i/>
              </w:rPr>
              <w:t>Cognitive enhancement for the ageing world: opportunities and challenges.</w:t>
            </w:r>
            <w:r w:rsidRPr="00353144">
              <w:t xml:space="preserve"> Ageing &amp; Society, 2019. </w:t>
            </w:r>
            <w:r w:rsidRPr="00353144">
              <w:rPr>
                <w:b/>
              </w:rPr>
              <w:t>39</w:t>
            </w:r>
            <w:r w:rsidRPr="00353144">
              <w:t>(10): p. 2308-2321.</w:t>
            </w:r>
            <w:bookmarkEnd w:id="20"/>
          </w:p>
          <w:p w14:paraId="45C8559B" w14:textId="77777777" w:rsidR="00353144" w:rsidRPr="00353144" w:rsidRDefault="00353144" w:rsidP="00353144">
            <w:pPr>
              <w:pStyle w:val="EndNoteBibliography"/>
              <w:ind w:left="720" w:hanging="720"/>
            </w:pPr>
            <w:bookmarkStart w:id="21" w:name="_ENREF_21"/>
            <w:r w:rsidRPr="00353144">
              <w:t>21.</w:t>
            </w:r>
            <w:r w:rsidRPr="00353144">
              <w:tab/>
              <w:t xml:space="preserve">Rodakowski, J., et al., </w:t>
            </w:r>
            <w:r w:rsidRPr="00353144">
              <w:rPr>
                <w:i/>
              </w:rPr>
              <w:t>Non-pharmacological interventions for adults with mild cognitive impairment and early stage dementia: An updated scoping review.</w:t>
            </w:r>
            <w:r w:rsidRPr="00353144">
              <w:t xml:space="preserve"> Molecular aspects of medicine, 2015. </w:t>
            </w:r>
            <w:r w:rsidRPr="00353144">
              <w:rPr>
                <w:b/>
              </w:rPr>
              <w:t>43</w:t>
            </w:r>
            <w:r w:rsidRPr="00353144">
              <w:t>: p. 38-53.</w:t>
            </w:r>
            <w:bookmarkEnd w:id="21"/>
          </w:p>
          <w:p w14:paraId="14033AE8" w14:textId="77777777" w:rsidR="00353144" w:rsidRPr="00353144" w:rsidRDefault="00353144" w:rsidP="00353144">
            <w:pPr>
              <w:pStyle w:val="EndNoteBibliography"/>
              <w:ind w:left="720" w:hanging="720"/>
            </w:pPr>
            <w:bookmarkStart w:id="22" w:name="_ENREF_22"/>
            <w:r w:rsidRPr="00353144">
              <w:t>22.</w:t>
            </w:r>
            <w:r w:rsidRPr="00353144">
              <w:tab/>
              <w:t xml:space="preserve">Goh, J.O. and D.C. Park, </w:t>
            </w:r>
            <w:r w:rsidRPr="00353144">
              <w:rPr>
                <w:i/>
              </w:rPr>
              <w:t>Neuroplasticity and cognitive aging: the scaffolding theory of aging and cognition.</w:t>
            </w:r>
            <w:r w:rsidRPr="00353144">
              <w:t xml:space="preserve"> Restorative neurology and neuroscience, 2009. </w:t>
            </w:r>
            <w:r w:rsidRPr="00353144">
              <w:rPr>
                <w:b/>
              </w:rPr>
              <w:t>27</w:t>
            </w:r>
            <w:r w:rsidRPr="00353144">
              <w:t>(5): p. 391-403.</w:t>
            </w:r>
            <w:bookmarkEnd w:id="22"/>
          </w:p>
          <w:p w14:paraId="679A500F" w14:textId="77777777" w:rsidR="00353144" w:rsidRPr="00353144" w:rsidRDefault="00353144" w:rsidP="00353144">
            <w:pPr>
              <w:pStyle w:val="EndNoteBibliography"/>
              <w:ind w:left="720" w:hanging="720"/>
            </w:pPr>
            <w:bookmarkStart w:id="23" w:name="_ENREF_23"/>
            <w:r w:rsidRPr="00353144">
              <w:t>23.</w:t>
            </w:r>
            <w:r w:rsidRPr="00353144">
              <w:tab/>
              <w:t xml:space="preserve">Park, D.C. and G.N. Bischof, </w:t>
            </w:r>
            <w:r w:rsidRPr="00353144">
              <w:rPr>
                <w:i/>
              </w:rPr>
              <w:t>The aging mind: neuroplasticity in response to cognitive training.</w:t>
            </w:r>
            <w:r w:rsidRPr="00353144">
              <w:t xml:space="preserve"> Dialogues in clinical neuroscience, 2022.</w:t>
            </w:r>
            <w:bookmarkEnd w:id="23"/>
          </w:p>
          <w:p w14:paraId="4BFC09AA" w14:textId="77777777" w:rsidR="00353144" w:rsidRPr="00353144" w:rsidRDefault="00353144" w:rsidP="00353144">
            <w:pPr>
              <w:pStyle w:val="EndNoteBibliography"/>
              <w:ind w:left="720" w:hanging="720"/>
            </w:pPr>
            <w:bookmarkStart w:id="24" w:name="_ENREF_24"/>
            <w:r w:rsidRPr="00353144">
              <w:t>24.</w:t>
            </w:r>
            <w:r w:rsidRPr="00353144">
              <w:tab/>
              <w:t xml:space="preserve">Baykara, E., et al., </w:t>
            </w:r>
            <w:r w:rsidRPr="00353144">
              <w:rPr>
                <w:i/>
              </w:rPr>
              <w:t>MRI predictors of cognitive training outcomes.</w:t>
            </w:r>
            <w:r w:rsidRPr="00353144">
              <w:t xml:space="preserve"> Journal of Cognitive Enhancement, 2021. </w:t>
            </w:r>
            <w:r w:rsidRPr="00353144">
              <w:rPr>
                <w:b/>
              </w:rPr>
              <w:t>5</w:t>
            </w:r>
            <w:r w:rsidRPr="00353144">
              <w:t>(2): p. 245-258.</w:t>
            </w:r>
            <w:bookmarkEnd w:id="24"/>
          </w:p>
          <w:p w14:paraId="08A26368" w14:textId="77777777" w:rsidR="00353144" w:rsidRPr="00353144" w:rsidRDefault="00353144" w:rsidP="00353144">
            <w:pPr>
              <w:pStyle w:val="EndNoteBibliography"/>
              <w:ind w:left="720" w:hanging="720"/>
            </w:pPr>
            <w:bookmarkStart w:id="25" w:name="_ENREF_25"/>
            <w:r w:rsidRPr="00353144">
              <w:t>25.</w:t>
            </w:r>
            <w:r w:rsidRPr="00353144">
              <w:tab/>
              <w:t xml:space="preserve">De Marco, M., et al., </w:t>
            </w:r>
            <w:r w:rsidRPr="00353144">
              <w:rPr>
                <w:i/>
              </w:rPr>
              <w:t>Cognitive stimulation of the default-mode network modulates functional connectivity in healthy aging.</w:t>
            </w:r>
            <w:r w:rsidRPr="00353144">
              <w:t xml:space="preserve"> Brain research bulletin, 2016. </w:t>
            </w:r>
            <w:r w:rsidRPr="00353144">
              <w:rPr>
                <w:b/>
              </w:rPr>
              <w:t>121</w:t>
            </w:r>
            <w:r w:rsidRPr="00353144">
              <w:t>: p. 26-41.</w:t>
            </w:r>
            <w:bookmarkEnd w:id="25"/>
          </w:p>
          <w:p w14:paraId="2E2EBCA2" w14:textId="77777777" w:rsidR="00353144" w:rsidRPr="00353144" w:rsidRDefault="00353144" w:rsidP="00353144">
            <w:pPr>
              <w:pStyle w:val="EndNoteBibliography"/>
              <w:ind w:left="720" w:hanging="720"/>
            </w:pPr>
            <w:bookmarkStart w:id="26" w:name="_ENREF_26"/>
            <w:r w:rsidRPr="00353144">
              <w:t>26.</w:t>
            </w:r>
            <w:r w:rsidRPr="00353144">
              <w:tab/>
              <w:t xml:space="preserve">Hosseini, S.H., J.H. Kramer, and S.R. Kesler, </w:t>
            </w:r>
            <w:r w:rsidRPr="00353144">
              <w:rPr>
                <w:i/>
              </w:rPr>
              <w:t>Neural correlates of cognitive intervention in persons at risk of developing Alzheimer’s disease.</w:t>
            </w:r>
            <w:r w:rsidRPr="00353144">
              <w:t xml:space="preserve"> Frontiers in aging neuroscience, 2014. </w:t>
            </w:r>
            <w:r w:rsidRPr="00353144">
              <w:rPr>
                <w:b/>
              </w:rPr>
              <w:t>6</w:t>
            </w:r>
            <w:r w:rsidRPr="00353144">
              <w:t>: p. 231.</w:t>
            </w:r>
            <w:bookmarkEnd w:id="26"/>
          </w:p>
          <w:p w14:paraId="4041E4A8" w14:textId="77777777" w:rsidR="00353144" w:rsidRPr="00353144" w:rsidRDefault="00353144" w:rsidP="00353144">
            <w:pPr>
              <w:pStyle w:val="EndNoteBibliography"/>
              <w:ind w:left="720" w:hanging="720"/>
            </w:pPr>
            <w:bookmarkStart w:id="27" w:name="_ENREF_27"/>
            <w:r w:rsidRPr="00353144">
              <w:t>27.</w:t>
            </w:r>
            <w:r w:rsidRPr="00353144">
              <w:tab/>
              <w:t xml:space="preserve">Hill, N.T., et al., </w:t>
            </w:r>
            <w:r w:rsidRPr="00353144">
              <w:rPr>
                <w:i/>
              </w:rPr>
              <w:t>Computerized cognitive training in older adults with mild cognitive impairment or dementia: a systematic review and meta-analysis.</w:t>
            </w:r>
            <w:r w:rsidRPr="00353144">
              <w:t xml:space="preserve"> American Journal of Psychiatry, 2017. </w:t>
            </w:r>
            <w:r w:rsidRPr="00353144">
              <w:rPr>
                <w:b/>
              </w:rPr>
              <w:t>174</w:t>
            </w:r>
            <w:r w:rsidRPr="00353144">
              <w:t>(4): p. 329-340.</w:t>
            </w:r>
            <w:bookmarkEnd w:id="27"/>
          </w:p>
          <w:p w14:paraId="09EF2330" w14:textId="77777777" w:rsidR="00353144" w:rsidRPr="00353144" w:rsidRDefault="00353144" w:rsidP="00353144">
            <w:pPr>
              <w:pStyle w:val="EndNoteBibliography"/>
              <w:ind w:left="720" w:hanging="720"/>
            </w:pPr>
            <w:bookmarkStart w:id="28" w:name="_ENREF_28"/>
            <w:r w:rsidRPr="00353144">
              <w:t>28.</w:t>
            </w:r>
            <w:r w:rsidRPr="00353144">
              <w:tab/>
              <w:t xml:space="preserve">Cheng, Y., et al., </w:t>
            </w:r>
            <w:r w:rsidRPr="00353144">
              <w:rPr>
                <w:i/>
              </w:rPr>
              <w:t>The effects of multi-domain versus single-domain cognitive training in non-demented older people: a randomized controlled trial.</w:t>
            </w:r>
            <w:r w:rsidRPr="00353144">
              <w:t xml:space="preserve"> BMC medicine, 2012. </w:t>
            </w:r>
            <w:r w:rsidRPr="00353144">
              <w:rPr>
                <w:b/>
              </w:rPr>
              <w:t>10</w:t>
            </w:r>
            <w:r w:rsidRPr="00353144">
              <w:t>(1): p. 1-13.</w:t>
            </w:r>
            <w:bookmarkEnd w:id="28"/>
          </w:p>
          <w:p w14:paraId="2FE43D08" w14:textId="77777777" w:rsidR="00353144" w:rsidRPr="00353144" w:rsidRDefault="00353144" w:rsidP="00353144">
            <w:pPr>
              <w:pStyle w:val="EndNoteBibliography"/>
              <w:ind w:left="720" w:hanging="720"/>
            </w:pPr>
            <w:bookmarkStart w:id="29" w:name="_ENREF_29"/>
            <w:r w:rsidRPr="00353144">
              <w:t>29.</w:t>
            </w:r>
            <w:r w:rsidRPr="00353144">
              <w:tab/>
              <w:t xml:space="preserve">Ribeiro, F., A. de Mendonça, and M. Guerreiro, </w:t>
            </w:r>
            <w:r w:rsidRPr="00353144">
              <w:rPr>
                <w:i/>
              </w:rPr>
              <w:t>Mild cognitive impairment: deficits in cognitive domains other than memory.</w:t>
            </w:r>
            <w:r w:rsidRPr="00353144">
              <w:t xml:space="preserve"> Dementia and Geriatric Cognitive Disorders, 2006. </w:t>
            </w:r>
            <w:r w:rsidRPr="00353144">
              <w:rPr>
                <w:b/>
              </w:rPr>
              <w:t>21</w:t>
            </w:r>
            <w:r w:rsidRPr="00353144">
              <w:t>(5-6): p. 284-290.</w:t>
            </w:r>
            <w:bookmarkEnd w:id="29"/>
          </w:p>
          <w:p w14:paraId="23B02D68" w14:textId="77777777" w:rsidR="00353144" w:rsidRPr="00353144" w:rsidRDefault="00353144" w:rsidP="00353144">
            <w:pPr>
              <w:pStyle w:val="EndNoteBibliography"/>
              <w:ind w:left="720" w:hanging="720"/>
            </w:pPr>
            <w:bookmarkStart w:id="30" w:name="_ENREF_30"/>
            <w:r w:rsidRPr="00353144">
              <w:t>30.</w:t>
            </w:r>
            <w:r w:rsidRPr="00353144">
              <w:tab/>
              <w:t xml:space="preserve">Wais, P.E., et al., </w:t>
            </w:r>
            <w:r w:rsidRPr="00353144">
              <w:rPr>
                <w:i/>
              </w:rPr>
              <w:t>Virtual reality video game improves high-fidelity memory in older adults.</w:t>
            </w:r>
            <w:r w:rsidRPr="00353144">
              <w:t xml:space="preserve"> Scientific reports, 2021. </w:t>
            </w:r>
            <w:r w:rsidRPr="00353144">
              <w:rPr>
                <w:b/>
              </w:rPr>
              <w:t>11</w:t>
            </w:r>
            <w:r w:rsidRPr="00353144">
              <w:t>(1): p. 1-14.</w:t>
            </w:r>
            <w:bookmarkEnd w:id="30"/>
          </w:p>
          <w:p w14:paraId="150451EB" w14:textId="77777777" w:rsidR="00353144" w:rsidRPr="00353144" w:rsidRDefault="00353144" w:rsidP="00353144">
            <w:pPr>
              <w:pStyle w:val="EndNoteBibliography"/>
              <w:ind w:left="720" w:hanging="720"/>
            </w:pPr>
            <w:bookmarkStart w:id="31" w:name="_ENREF_31"/>
            <w:r w:rsidRPr="00353144">
              <w:t>31.</w:t>
            </w:r>
            <w:r w:rsidRPr="00353144">
              <w:tab/>
              <w:t xml:space="preserve">Miotto, E.C., et al., </w:t>
            </w:r>
            <w:r w:rsidRPr="00353144">
              <w:rPr>
                <w:i/>
              </w:rPr>
              <w:t>Neurophysiologic and cognitive changes arising from cognitive training interventions in persons with mild cognitive impairment: a systematic review.</w:t>
            </w:r>
            <w:r w:rsidRPr="00353144">
              <w:t xml:space="preserve"> Neural Plasticity, 2018. </w:t>
            </w:r>
            <w:r w:rsidRPr="00353144">
              <w:rPr>
                <w:b/>
              </w:rPr>
              <w:t>2018</w:t>
            </w:r>
            <w:r w:rsidRPr="00353144">
              <w:t>.</w:t>
            </w:r>
            <w:bookmarkEnd w:id="31"/>
          </w:p>
          <w:p w14:paraId="53BCD84E" w14:textId="77777777" w:rsidR="00353144" w:rsidRPr="00353144" w:rsidRDefault="00353144" w:rsidP="00353144">
            <w:pPr>
              <w:pStyle w:val="EndNoteBibliography"/>
              <w:ind w:left="720" w:hanging="720"/>
            </w:pPr>
            <w:bookmarkStart w:id="32" w:name="_ENREF_32"/>
            <w:r w:rsidRPr="00353144">
              <w:t>32.</w:t>
            </w:r>
            <w:r w:rsidRPr="00353144">
              <w:tab/>
              <w:t xml:space="preserve">D'Antonio, J., et al., </w:t>
            </w:r>
            <w:r w:rsidRPr="00353144">
              <w:rPr>
                <w:i/>
              </w:rPr>
              <w:t>Cognitive training and neuroplasticity in mild cognitive impairment (COG-IT): protocol for a two-site, blinded, randomised, controlled treatment trial.</w:t>
            </w:r>
            <w:r w:rsidRPr="00353144">
              <w:t xml:space="preserve"> BMJ open, 2019. </w:t>
            </w:r>
            <w:r w:rsidRPr="00353144">
              <w:rPr>
                <w:b/>
              </w:rPr>
              <w:t>9</w:t>
            </w:r>
            <w:r w:rsidRPr="00353144">
              <w:t>(8): p. e028536.</w:t>
            </w:r>
            <w:bookmarkEnd w:id="32"/>
          </w:p>
          <w:p w14:paraId="6BD42765" w14:textId="77777777" w:rsidR="00353144" w:rsidRPr="00353144" w:rsidRDefault="00353144" w:rsidP="00353144">
            <w:pPr>
              <w:pStyle w:val="EndNoteBibliography"/>
              <w:ind w:left="720" w:hanging="720"/>
            </w:pPr>
            <w:bookmarkStart w:id="33" w:name="_ENREF_33"/>
            <w:r w:rsidRPr="00353144">
              <w:t>33.</w:t>
            </w:r>
            <w:r w:rsidRPr="00353144">
              <w:tab/>
              <w:t xml:space="preserve">Savulich, G., et al., </w:t>
            </w:r>
            <w:r w:rsidRPr="00353144">
              <w:rPr>
                <w:i/>
              </w:rPr>
              <w:t>Cognitive training using a novel memory game on an iPad in patients with amnestic mild cognitive impairment (aMCI).</w:t>
            </w:r>
            <w:r w:rsidRPr="00353144">
              <w:t xml:space="preserve"> International Journal of Neuropsychopharmacology, 2017. </w:t>
            </w:r>
            <w:r w:rsidRPr="00353144">
              <w:rPr>
                <w:b/>
              </w:rPr>
              <w:t>20</w:t>
            </w:r>
            <w:r w:rsidRPr="00353144">
              <w:t>(8): p. 624-633.</w:t>
            </w:r>
            <w:bookmarkEnd w:id="33"/>
          </w:p>
          <w:p w14:paraId="0366EC3D" w14:textId="77777777" w:rsidR="00353144" w:rsidRPr="00353144" w:rsidRDefault="00353144" w:rsidP="00353144">
            <w:pPr>
              <w:pStyle w:val="EndNoteBibliography"/>
              <w:ind w:left="720" w:hanging="720"/>
            </w:pPr>
            <w:bookmarkStart w:id="34" w:name="_ENREF_34"/>
            <w:r w:rsidRPr="00353144">
              <w:t>34.</w:t>
            </w:r>
            <w:r w:rsidRPr="00353144">
              <w:tab/>
              <w:t xml:space="preserve">Jasper, H.H., </w:t>
            </w:r>
            <w:r w:rsidRPr="00353144">
              <w:rPr>
                <w:i/>
              </w:rPr>
              <w:t>The ten-twenty electrode system of the International Federation.</w:t>
            </w:r>
            <w:r w:rsidRPr="00353144">
              <w:t xml:space="preserve"> Electroencephalogr. Clin. Neurophysiol., 1958. </w:t>
            </w:r>
            <w:r w:rsidRPr="00353144">
              <w:rPr>
                <w:b/>
              </w:rPr>
              <w:t>10</w:t>
            </w:r>
            <w:r w:rsidRPr="00353144">
              <w:t>: p. 370-375.</w:t>
            </w:r>
            <w:bookmarkEnd w:id="34"/>
          </w:p>
          <w:p w14:paraId="3DA5595D" w14:textId="77777777" w:rsidR="00353144" w:rsidRPr="00353144" w:rsidRDefault="00353144" w:rsidP="00353144">
            <w:pPr>
              <w:pStyle w:val="EndNoteBibliography"/>
              <w:ind w:left="720" w:hanging="720"/>
            </w:pPr>
            <w:bookmarkStart w:id="35" w:name="_ENREF_35"/>
            <w:r w:rsidRPr="00353144">
              <w:t>35.</w:t>
            </w:r>
            <w:r w:rsidRPr="00353144">
              <w:tab/>
              <w:t xml:space="preserve">Al-Qazzaz, N.K., et al., </w:t>
            </w:r>
            <w:r w:rsidRPr="00353144">
              <w:rPr>
                <w:i/>
              </w:rPr>
              <w:t>Role of EEG as biomarker in the early detection and classification of dementia.</w:t>
            </w:r>
            <w:r w:rsidRPr="00353144">
              <w:t xml:space="preserve"> The Scientific World Journal, 2014. </w:t>
            </w:r>
            <w:r w:rsidRPr="00353144">
              <w:rPr>
                <w:b/>
              </w:rPr>
              <w:t>2014</w:t>
            </w:r>
            <w:r w:rsidRPr="00353144">
              <w:t>.</w:t>
            </w:r>
            <w:bookmarkEnd w:id="35"/>
          </w:p>
          <w:p w14:paraId="4B35E009" w14:textId="77777777" w:rsidR="00353144" w:rsidRPr="00353144" w:rsidRDefault="00353144" w:rsidP="00353144">
            <w:pPr>
              <w:pStyle w:val="EndNoteBibliography"/>
              <w:ind w:left="720" w:hanging="720"/>
            </w:pPr>
            <w:bookmarkStart w:id="36" w:name="_ENREF_36"/>
            <w:r w:rsidRPr="00353144">
              <w:t>36.</w:t>
            </w:r>
            <w:r w:rsidRPr="00353144">
              <w:tab/>
              <w:t xml:space="preserve">San-Martin, R., et al., </w:t>
            </w:r>
            <w:r w:rsidRPr="00353144">
              <w:rPr>
                <w:i/>
              </w:rPr>
              <w:t>A method for diagnosis support of mild cognitive impairment through EEG rhythms source location during working memory tasks.</w:t>
            </w:r>
            <w:r w:rsidRPr="00353144">
              <w:t xml:space="preserve"> Biomedical Signal Processing and Control, 2021. </w:t>
            </w:r>
            <w:r w:rsidRPr="00353144">
              <w:rPr>
                <w:b/>
              </w:rPr>
              <w:t>66</w:t>
            </w:r>
            <w:r w:rsidRPr="00353144">
              <w:t>: p. 102499.</w:t>
            </w:r>
            <w:bookmarkEnd w:id="36"/>
          </w:p>
          <w:p w14:paraId="7D619763" w14:textId="77777777" w:rsidR="00353144" w:rsidRPr="00353144" w:rsidRDefault="00353144" w:rsidP="00353144">
            <w:pPr>
              <w:pStyle w:val="EndNoteBibliography"/>
              <w:ind w:left="720" w:hanging="720"/>
            </w:pPr>
            <w:bookmarkStart w:id="37" w:name="_ENREF_37"/>
            <w:r w:rsidRPr="00353144">
              <w:t>37.</w:t>
            </w:r>
            <w:r w:rsidRPr="00353144">
              <w:tab/>
              <w:t xml:space="preserve">Driscoll, I., et al., </w:t>
            </w:r>
            <w:r w:rsidRPr="00353144">
              <w:rPr>
                <w:i/>
              </w:rPr>
              <w:t>Longitudinal pattern of regional brain volume change differentiates normal aging from MCI.</w:t>
            </w:r>
            <w:r w:rsidRPr="00353144">
              <w:t xml:space="preserve"> Neurology, 2009. </w:t>
            </w:r>
            <w:r w:rsidRPr="00353144">
              <w:rPr>
                <w:b/>
              </w:rPr>
              <w:t>72</w:t>
            </w:r>
            <w:r w:rsidRPr="00353144">
              <w:t>(22): p. 1906-1913.</w:t>
            </w:r>
            <w:bookmarkEnd w:id="37"/>
          </w:p>
          <w:p w14:paraId="5BB45B86" w14:textId="77777777" w:rsidR="00353144" w:rsidRPr="00353144" w:rsidRDefault="00353144" w:rsidP="00353144">
            <w:pPr>
              <w:pStyle w:val="EndNoteBibliography"/>
              <w:ind w:left="720" w:hanging="720"/>
            </w:pPr>
            <w:bookmarkStart w:id="38" w:name="_ENREF_38"/>
            <w:r w:rsidRPr="00353144">
              <w:t>38.</w:t>
            </w:r>
            <w:r w:rsidRPr="00353144">
              <w:tab/>
              <w:t xml:space="preserve">Du, A., et al., </w:t>
            </w:r>
            <w:r w:rsidRPr="00353144">
              <w:rPr>
                <w:i/>
              </w:rPr>
              <w:t>Magnetic resonance imaging of the entorhinal cortex and hippocampus in mild cognitive impairment and Alzheimer's disease.</w:t>
            </w:r>
            <w:r w:rsidRPr="00353144">
              <w:t xml:space="preserve"> Journal of Neurology, Neurosurgery &amp; Psychiatry, 2001. </w:t>
            </w:r>
            <w:r w:rsidRPr="00353144">
              <w:rPr>
                <w:b/>
              </w:rPr>
              <w:t>71</w:t>
            </w:r>
            <w:r w:rsidRPr="00353144">
              <w:t>(4): p. 441-447.</w:t>
            </w:r>
            <w:bookmarkEnd w:id="38"/>
          </w:p>
          <w:p w14:paraId="7DD8776F" w14:textId="77777777" w:rsidR="00353144" w:rsidRPr="00353144" w:rsidRDefault="00353144" w:rsidP="00353144">
            <w:pPr>
              <w:pStyle w:val="EndNoteBibliography"/>
              <w:ind w:left="720" w:hanging="720"/>
            </w:pPr>
            <w:bookmarkStart w:id="39" w:name="_ENREF_39"/>
            <w:r w:rsidRPr="00353144">
              <w:t>39.</w:t>
            </w:r>
            <w:r w:rsidRPr="00353144">
              <w:tab/>
              <w:t xml:space="preserve">Karas, G., et al., </w:t>
            </w:r>
            <w:r w:rsidRPr="00353144">
              <w:rPr>
                <w:i/>
              </w:rPr>
              <w:t>Global and local gray matter loss in mild cognitive impairment and Alzheimer's disease.</w:t>
            </w:r>
            <w:r w:rsidRPr="00353144">
              <w:t xml:space="preserve"> Neuroimage, 2004. </w:t>
            </w:r>
            <w:r w:rsidRPr="00353144">
              <w:rPr>
                <w:b/>
              </w:rPr>
              <w:t>23</w:t>
            </w:r>
            <w:r w:rsidRPr="00353144">
              <w:t>(2): p. 708-716.</w:t>
            </w:r>
            <w:bookmarkEnd w:id="39"/>
          </w:p>
          <w:p w14:paraId="422EBC50" w14:textId="77777777" w:rsidR="00353144" w:rsidRPr="00353144" w:rsidRDefault="00353144" w:rsidP="00353144">
            <w:pPr>
              <w:pStyle w:val="EndNoteBibliography"/>
              <w:ind w:left="720" w:hanging="720"/>
            </w:pPr>
            <w:bookmarkStart w:id="40" w:name="_ENREF_40"/>
            <w:r w:rsidRPr="00353144">
              <w:t>40.</w:t>
            </w:r>
            <w:r w:rsidRPr="00353144">
              <w:tab/>
              <w:t xml:space="preserve">Christophel, T.B., et al., </w:t>
            </w:r>
            <w:r w:rsidRPr="00353144">
              <w:rPr>
                <w:i/>
              </w:rPr>
              <w:t>The distributed nature of working memory.</w:t>
            </w:r>
            <w:r w:rsidRPr="00353144">
              <w:t xml:space="preserve"> Trends in cognitive sciences, 2017. </w:t>
            </w:r>
            <w:r w:rsidRPr="00353144">
              <w:rPr>
                <w:b/>
              </w:rPr>
              <w:t>21</w:t>
            </w:r>
            <w:r w:rsidRPr="00353144">
              <w:t>(2): p. 111-124.</w:t>
            </w:r>
            <w:bookmarkEnd w:id="40"/>
          </w:p>
          <w:p w14:paraId="634FFCFC" w14:textId="77777777" w:rsidR="00353144" w:rsidRPr="00353144" w:rsidRDefault="00353144" w:rsidP="00353144">
            <w:pPr>
              <w:pStyle w:val="EndNoteBibliography"/>
              <w:ind w:left="720" w:hanging="720"/>
            </w:pPr>
            <w:bookmarkStart w:id="41" w:name="_ENREF_41"/>
            <w:r w:rsidRPr="00353144">
              <w:t>41.</w:t>
            </w:r>
            <w:r w:rsidRPr="00353144">
              <w:tab/>
              <w:t xml:space="preserve">Iliadou, P., et al., </w:t>
            </w:r>
            <w:r w:rsidRPr="00353144">
              <w:rPr>
                <w:i/>
              </w:rPr>
              <w:t>A comparison of traditional and serious game-based digital markers of cognition in older adults with mild cognitive impairment and healthy controls.</w:t>
            </w:r>
            <w:r w:rsidRPr="00353144">
              <w:t xml:space="preserve"> Journal of Alzheimer's disease, 2021. </w:t>
            </w:r>
            <w:r w:rsidRPr="00353144">
              <w:rPr>
                <w:b/>
              </w:rPr>
              <w:t>79</w:t>
            </w:r>
            <w:r w:rsidRPr="00353144">
              <w:t>(4): p. 1747-1759.</w:t>
            </w:r>
            <w:bookmarkEnd w:id="41"/>
          </w:p>
          <w:p w14:paraId="17D7D250" w14:textId="77777777" w:rsidR="00353144" w:rsidRPr="00353144" w:rsidRDefault="00353144" w:rsidP="00353144">
            <w:pPr>
              <w:pStyle w:val="EndNoteBibliography"/>
              <w:ind w:left="720" w:hanging="720"/>
            </w:pPr>
            <w:bookmarkStart w:id="42" w:name="_ENREF_42"/>
            <w:r w:rsidRPr="00353144">
              <w:t>42.</w:t>
            </w:r>
            <w:r w:rsidRPr="00353144">
              <w:tab/>
              <w:t xml:space="preserve">Clément, F. and S. Belleville, </w:t>
            </w:r>
            <w:r w:rsidRPr="00353144">
              <w:rPr>
                <w:i/>
              </w:rPr>
              <w:t>Compensation and disease severity on the memory-related activations in mild cognitive impairment.</w:t>
            </w:r>
            <w:r w:rsidRPr="00353144">
              <w:t xml:space="preserve"> Biological psychiatry, 2010. </w:t>
            </w:r>
            <w:r w:rsidRPr="00353144">
              <w:rPr>
                <w:b/>
              </w:rPr>
              <w:t>68</w:t>
            </w:r>
            <w:r w:rsidRPr="00353144">
              <w:t>(10): p. 894-902.</w:t>
            </w:r>
            <w:bookmarkEnd w:id="42"/>
          </w:p>
          <w:p w14:paraId="5F0976B1" w14:textId="77777777" w:rsidR="00353144" w:rsidRPr="00353144" w:rsidRDefault="00353144" w:rsidP="00353144">
            <w:pPr>
              <w:pStyle w:val="EndNoteBibliography"/>
              <w:ind w:left="720" w:hanging="720"/>
            </w:pPr>
            <w:bookmarkStart w:id="43" w:name="_ENREF_43"/>
            <w:r w:rsidRPr="00353144">
              <w:t>43.</w:t>
            </w:r>
            <w:r w:rsidRPr="00353144">
              <w:tab/>
              <w:t xml:space="preserve">López, M.E., et al., </w:t>
            </w:r>
            <w:r w:rsidRPr="00353144">
              <w:rPr>
                <w:i/>
              </w:rPr>
              <w:t>Cognitive reserve is associated with the functional organization of the brain in healthy aging: a MEG study.</w:t>
            </w:r>
            <w:r w:rsidRPr="00353144">
              <w:t xml:space="preserve"> Frontiers in Aging Neuroscience, 2014. </w:t>
            </w:r>
            <w:r w:rsidRPr="00353144">
              <w:rPr>
                <w:b/>
              </w:rPr>
              <w:t>6</w:t>
            </w:r>
            <w:r w:rsidRPr="00353144">
              <w:t>: p. 125.</w:t>
            </w:r>
            <w:bookmarkEnd w:id="43"/>
          </w:p>
          <w:p w14:paraId="41632D71" w14:textId="77777777" w:rsidR="00353144" w:rsidRPr="00353144" w:rsidRDefault="00353144" w:rsidP="00353144">
            <w:pPr>
              <w:pStyle w:val="EndNoteBibliography"/>
              <w:ind w:left="720" w:hanging="720"/>
            </w:pPr>
            <w:bookmarkStart w:id="44" w:name="_ENREF_44"/>
            <w:r w:rsidRPr="00353144">
              <w:t>44.</w:t>
            </w:r>
            <w:r w:rsidRPr="00353144">
              <w:tab/>
              <w:t xml:space="preserve">Moretti, D.V., </w:t>
            </w:r>
            <w:r w:rsidRPr="00353144">
              <w:rPr>
                <w:i/>
              </w:rPr>
              <w:t>Theta and alpha EEG frequency interplay in subjects with mild cognitive impairment: evidence from EEG, MRI, and SPECT brain modifications.</w:t>
            </w:r>
            <w:r w:rsidRPr="00353144">
              <w:t xml:space="preserve"> Frontiers in aging neuroscience, 2015. </w:t>
            </w:r>
            <w:r w:rsidRPr="00353144">
              <w:rPr>
                <w:b/>
              </w:rPr>
              <w:t>7</w:t>
            </w:r>
            <w:r w:rsidRPr="00353144">
              <w:t>: p. 31.</w:t>
            </w:r>
            <w:bookmarkEnd w:id="44"/>
          </w:p>
          <w:p w14:paraId="014C8A93" w14:textId="77777777" w:rsidR="00353144" w:rsidRPr="00353144" w:rsidRDefault="00353144" w:rsidP="00353144">
            <w:pPr>
              <w:pStyle w:val="EndNoteBibliography"/>
              <w:ind w:left="720" w:hanging="720"/>
            </w:pPr>
            <w:bookmarkStart w:id="45" w:name="_ENREF_45"/>
            <w:r w:rsidRPr="00353144">
              <w:t>45.</w:t>
            </w:r>
            <w:r w:rsidRPr="00353144">
              <w:tab/>
              <w:t xml:space="preserve">Stern, Y., et al., </w:t>
            </w:r>
            <w:r w:rsidRPr="00353144">
              <w:rPr>
                <w:i/>
              </w:rPr>
              <w:t>Brain reserve, cognitive reserve, compensation, and maintenance: operationalization, validity, and mechanisms of cognitive resilience.</w:t>
            </w:r>
            <w:r w:rsidRPr="00353144">
              <w:t xml:space="preserve"> Neurobiology of aging, 2019. </w:t>
            </w:r>
            <w:r w:rsidRPr="00353144">
              <w:rPr>
                <w:b/>
              </w:rPr>
              <w:t>83</w:t>
            </w:r>
            <w:r w:rsidRPr="00353144">
              <w:t>: p. 124-129.</w:t>
            </w:r>
            <w:bookmarkEnd w:id="45"/>
          </w:p>
          <w:p w14:paraId="36E6B4AC" w14:textId="77777777" w:rsidR="00353144" w:rsidRPr="00353144" w:rsidRDefault="00353144" w:rsidP="00353144">
            <w:pPr>
              <w:pStyle w:val="EndNoteBibliography"/>
              <w:ind w:left="720" w:hanging="720"/>
            </w:pPr>
            <w:bookmarkStart w:id="46" w:name="_ENREF_46"/>
            <w:r w:rsidRPr="00353144">
              <w:t>46.</w:t>
            </w:r>
            <w:r w:rsidRPr="00353144">
              <w:tab/>
              <w:t xml:space="preserve">Aretouli, E. and J. Brandt, </w:t>
            </w:r>
            <w:r w:rsidRPr="00353144">
              <w:rPr>
                <w:i/>
              </w:rPr>
              <w:t>Everyday functioning in mild cognitive impairment and its relationship with executive cognition.</w:t>
            </w:r>
            <w:r w:rsidRPr="00353144">
              <w:t xml:space="preserve"> International Journal of Geriatric Psychiatry: A journal of the psychiatry of late life and allied sciences, 2010. </w:t>
            </w:r>
            <w:r w:rsidRPr="00353144">
              <w:rPr>
                <w:b/>
              </w:rPr>
              <w:t>25</w:t>
            </w:r>
            <w:r w:rsidRPr="00353144">
              <w:t>(3): p. 224-233.</w:t>
            </w:r>
            <w:bookmarkEnd w:id="46"/>
          </w:p>
          <w:p w14:paraId="748A667C" w14:textId="77777777" w:rsidR="00353144" w:rsidRPr="00353144" w:rsidRDefault="00353144" w:rsidP="00353144">
            <w:pPr>
              <w:pStyle w:val="EndNoteBibliography"/>
              <w:ind w:left="720" w:hanging="720"/>
            </w:pPr>
            <w:bookmarkStart w:id="47" w:name="_ENREF_47"/>
            <w:r w:rsidRPr="00353144">
              <w:t>47.</w:t>
            </w:r>
            <w:r w:rsidRPr="00353144">
              <w:tab/>
              <w:t xml:space="preserve">Mrakic-Sposta, S., et al., </w:t>
            </w:r>
            <w:r w:rsidRPr="00353144">
              <w:rPr>
                <w:i/>
              </w:rPr>
              <w:t>Effects of combined physical and cognitive virtual reality-based training on cognitive impairment and oxidative stress in MCI patients: a pilot study.</w:t>
            </w:r>
            <w:r w:rsidRPr="00353144">
              <w:t xml:space="preserve"> Frontiers in aging neuroscience, 2018. </w:t>
            </w:r>
            <w:r w:rsidRPr="00353144">
              <w:rPr>
                <w:b/>
              </w:rPr>
              <w:t>10</w:t>
            </w:r>
            <w:r w:rsidRPr="00353144">
              <w:t>: p. 282.</w:t>
            </w:r>
            <w:bookmarkEnd w:id="47"/>
          </w:p>
          <w:p w14:paraId="1C59040F" w14:textId="77777777" w:rsidR="00353144" w:rsidRPr="00353144" w:rsidRDefault="00353144" w:rsidP="00353144">
            <w:pPr>
              <w:pStyle w:val="EndNoteBibliography"/>
              <w:ind w:left="720" w:hanging="720"/>
            </w:pPr>
            <w:bookmarkStart w:id="48" w:name="_ENREF_48"/>
            <w:r w:rsidRPr="00353144">
              <w:t>48.</w:t>
            </w:r>
            <w:r w:rsidRPr="00353144">
              <w:tab/>
              <w:t xml:space="preserve">Cole, M.W., et al., </w:t>
            </w:r>
            <w:r w:rsidRPr="00353144">
              <w:rPr>
                <w:i/>
              </w:rPr>
              <w:t>The functional relevance of task-state functional connectivity.</w:t>
            </w:r>
            <w:r w:rsidRPr="00353144">
              <w:t xml:space="preserve"> Journal of Neuroscience, 2021. </w:t>
            </w:r>
            <w:r w:rsidRPr="00353144">
              <w:rPr>
                <w:b/>
              </w:rPr>
              <w:t>41</w:t>
            </w:r>
            <w:r w:rsidRPr="00353144">
              <w:t>(12): p. 2684-2702.</w:t>
            </w:r>
            <w:bookmarkEnd w:id="48"/>
          </w:p>
          <w:p w14:paraId="1FA0E2C1" w14:textId="77777777" w:rsidR="00353144" w:rsidRPr="00353144" w:rsidRDefault="00353144" w:rsidP="00353144">
            <w:pPr>
              <w:pStyle w:val="EndNoteBibliography"/>
              <w:ind w:left="720" w:hanging="720"/>
            </w:pPr>
            <w:bookmarkStart w:id="49" w:name="_ENREF_49"/>
            <w:r w:rsidRPr="00353144">
              <w:t>49.</w:t>
            </w:r>
            <w:r w:rsidRPr="00353144">
              <w:tab/>
              <w:t xml:space="preserve">Deery, H., et al., </w:t>
            </w:r>
            <w:r w:rsidRPr="00353144">
              <w:rPr>
                <w:i/>
              </w:rPr>
              <w:t>The older adult brain is less modular, more integrated and less efficient at rest: A systematic review of large-scale resting-state functional brain networks across the adult lifespan.</w:t>
            </w:r>
            <w:r w:rsidRPr="00353144">
              <w:t xml:space="preserve"> 2021.</w:t>
            </w:r>
            <w:bookmarkEnd w:id="49"/>
          </w:p>
          <w:p w14:paraId="65A7F23E" w14:textId="77777777" w:rsidR="00353144" w:rsidRPr="00353144" w:rsidRDefault="00353144" w:rsidP="00353144">
            <w:pPr>
              <w:pStyle w:val="EndNoteBibliography"/>
              <w:ind w:left="720" w:hanging="720"/>
            </w:pPr>
            <w:bookmarkStart w:id="50" w:name="_ENREF_50"/>
            <w:r w:rsidRPr="00353144">
              <w:t>50.</w:t>
            </w:r>
            <w:r w:rsidRPr="00353144">
              <w:tab/>
              <w:t xml:space="preserve">Wein, S., et al., </w:t>
            </w:r>
            <w:r w:rsidRPr="00353144">
              <w:rPr>
                <w:i/>
              </w:rPr>
              <w:t>Brain connectivity studies on structure-function relationships: A short survey with an emphasis on machine learning.</w:t>
            </w:r>
            <w:r w:rsidRPr="00353144">
              <w:t xml:space="preserve"> Computational Intelligence and Neuroscience, 2021. </w:t>
            </w:r>
            <w:r w:rsidRPr="00353144">
              <w:rPr>
                <w:b/>
              </w:rPr>
              <w:t>2021</w:t>
            </w:r>
            <w:r w:rsidRPr="00353144">
              <w:t>.</w:t>
            </w:r>
            <w:bookmarkEnd w:id="50"/>
          </w:p>
          <w:p w14:paraId="043603F0" w14:textId="77777777" w:rsidR="00353144" w:rsidRPr="00353144" w:rsidRDefault="00353144" w:rsidP="00353144">
            <w:pPr>
              <w:pStyle w:val="EndNoteBibliography"/>
              <w:ind w:left="720" w:hanging="720"/>
            </w:pPr>
            <w:bookmarkStart w:id="51" w:name="_ENREF_51"/>
            <w:r w:rsidRPr="00353144">
              <w:t>51.</w:t>
            </w:r>
            <w:r w:rsidRPr="00353144">
              <w:tab/>
              <w:t xml:space="preserve">Echegoyen, I., et al., </w:t>
            </w:r>
            <w:r w:rsidRPr="00353144">
              <w:rPr>
                <w:i/>
              </w:rPr>
              <w:t>Permutation entropy and statistical complexity in mild cognitive impairment and Alzheimer’s disease: An analysis based on frequency bands.</w:t>
            </w:r>
            <w:r w:rsidRPr="00353144">
              <w:t xml:space="preserve"> Entropy, 2020. </w:t>
            </w:r>
            <w:r w:rsidRPr="00353144">
              <w:rPr>
                <w:b/>
              </w:rPr>
              <w:t>22</w:t>
            </w:r>
            <w:r w:rsidRPr="00353144">
              <w:t>(1): p. 116.</w:t>
            </w:r>
            <w:bookmarkEnd w:id="51"/>
          </w:p>
          <w:p w14:paraId="00977255" w14:textId="77777777" w:rsidR="00353144" w:rsidRPr="00353144" w:rsidRDefault="00353144" w:rsidP="00353144">
            <w:pPr>
              <w:pStyle w:val="EndNoteBibliography"/>
              <w:ind w:left="720" w:hanging="720"/>
            </w:pPr>
            <w:bookmarkStart w:id="52" w:name="_ENREF_52"/>
            <w:r w:rsidRPr="00353144">
              <w:t>52.</w:t>
            </w:r>
            <w:r w:rsidRPr="00353144">
              <w:tab/>
              <w:t xml:space="preserve">Şeker, M., et al., </w:t>
            </w:r>
            <w:r w:rsidRPr="00353144">
              <w:rPr>
                <w:i/>
              </w:rPr>
              <w:t>Complexity of EEG Dynamics for Early Diagnosis of Alzheimer's Disease Using Permutation Entropy Neuromarker.</w:t>
            </w:r>
            <w:r w:rsidRPr="00353144">
              <w:t xml:space="preserve"> Computer Methods and Programs in Biomedicine, 2021. </w:t>
            </w:r>
            <w:r w:rsidRPr="00353144">
              <w:rPr>
                <w:b/>
              </w:rPr>
              <w:t>206</w:t>
            </w:r>
            <w:r w:rsidRPr="00353144">
              <w:t>: p. 106116.</w:t>
            </w:r>
            <w:bookmarkEnd w:id="52"/>
          </w:p>
          <w:p w14:paraId="0C4754AC" w14:textId="77777777" w:rsidR="00353144" w:rsidRPr="00353144" w:rsidRDefault="00353144" w:rsidP="00353144">
            <w:pPr>
              <w:pStyle w:val="EndNoteBibliography"/>
              <w:ind w:left="720" w:hanging="720"/>
            </w:pPr>
            <w:bookmarkStart w:id="53" w:name="_ENREF_53"/>
            <w:r w:rsidRPr="00353144">
              <w:t>53.</w:t>
            </w:r>
            <w:r w:rsidRPr="00353144">
              <w:tab/>
              <w:t xml:space="preserve">Maestú, F., et al., </w:t>
            </w:r>
            <w:r w:rsidRPr="00353144">
              <w:rPr>
                <w:i/>
              </w:rPr>
              <w:t>The importance of the validation of M/EEG with current biomarkers in Alzheimer's disease.</w:t>
            </w:r>
            <w:r w:rsidRPr="00353144">
              <w:t xml:space="preserve"> Frontiers in human neuroscience, 2019. </w:t>
            </w:r>
            <w:r w:rsidRPr="00353144">
              <w:rPr>
                <w:b/>
              </w:rPr>
              <w:t>13</w:t>
            </w:r>
            <w:r w:rsidRPr="00353144">
              <w:t>: p. 17.</w:t>
            </w:r>
            <w:bookmarkEnd w:id="53"/>
          </w:p>
          <w:p w14:paraId="28CA4529" w14:textId="77777777" w:rsidR="00353144" w:rsidRPr="00353144" w:rsidRDefault="00353144" w:rsidP="00353144">
            <w:pPr>
              <w:pStyle w:val="EndNoteBibliography"/>
              <w:ind w:left="720" w:hanging="720"/>
            </w:pPr>
            <w:bookmarkStart w:id="54" w:name="_ENREF_54"/>
            <w:r w:rsidRPr="00353144">
              <w:t>54.</w:t>
            </w:r>
            <w:r w:rsidRPr="00353144">
              <w:tab/>
              <w:t xml:space="preserve">Monllor, P., et al., </w:t>
            </w:r>
            <w:r w:rsidRPr="00353144">
              <w:rPr>
                <w:i/>
              </w:rPr>
              <w:t>Electroencephalography as a Non-Invasive Biomarker of Alzheimer’s Disease: A Forgotten Candidate to Substitute CSF Molecules?</w:t>
            </w:r>
            <w:r w:rsidRPr="00353144">
              <w:t xml:space="preserve"> International Journal of Molecular Sciences, 2021. </w:t>
            </w:r>
            <w:r w:rsidRPr="00353144">
              <w:rPr>
                <w:b/>
              </w:rPr>
              <w:t>22</w:t>
            </w:r>
            <w:r w:rsidRPr="00353144">
              <w:t>(19): p. 10889.</w:t>
            </w:r>
            <w:bookmarkEnd w:id="54"/>
          </w:p>
          <w:p w14:paraId="2F03728F" w14:textId="77777777" w:rsidR="00353144" w:rsidRPr="00353144" w:rsidRDefault="00353144" w:rsidP="00353144">
            <w:pPr>
              <w:pStyle w:val="EndNoteBibliography"/>
              <w:ind w:left="720" w:hanging="720"/>
            </w:pPr>
            <w:bookmarkStart w:id="55" w:name="_ENREF_55"/>
            <w:r w:rsidRPr="00353144">
              <w:t>55.</w:t>
            </w:r>
            <w:r w:rsidRPr="00353144">
              <w:tab/>
              <w:t xml:space="preserve">Poil, S.-S., et al., </w:t>
            </w:r>
            <w:r w:rsidRPr="00353144">
              <w:rPr>
                <w:i/>
              </w:rPr>
              <w:t>Integrative EEG biomarkers predict progression to Alzheimer's disease at the MCI stage.</w:t>
            </w:r>
            <w:r w:rsidRPr="00353144">
              <w:t xml:space="preserve"> Frontiers in aging neuroscience, 2013. </w:t>
            </w:r>
            <w:r w:rsidRPr="00353144">
              <w:rPr>
                <w:b/>
              </w:rPr>
              <w:t>5</w:t>
            </w:r>
            <w:r w:rsidRPr="00353144">
              <w:t>: p. 58.</w:t>
            </w:r>
            <w:bookmarkEnd w:id="55"/>
          </w:p>
          <w:p w14:paraId="46002BC4" w14:textId="77777777" w:rsidR="00353144" w:rsidRPr="00353144" w:rsidRDefault="00353144" w:rsidP="00353144">
            <w:pPr>
              <w:pStyle w:val="EndNoteBibliography"/>
              <w:ind w:left="720" w:hanging="720"/>
            </w:pPr>
            <w:bookmarkStart w:id="56" w:name="_ENREF_56"/>
            <w:r w:rsidRPr="00353144">
              <w:t>56.</w:t>
            </w:r>
            <w:r w:rsidRPr="00353144">
              <w:tab/>
              <w:t xml:space="preserve">Dai, D., et al. </w:t>
            </w:r>
            <w:r w:rsidRPr="00353144">
              <w:rPr>
                <w:i/>
              </w:rPr>
              <w:t>Network-based classification using cortical thickness of AD patients</w:t>
            </w:r>
            <w:r w:rsidRPr="00353144">
              <w:t xml:space="preserve">. in </w:t>
            </w:r>
            <w:r w:rsidRPr="00353144">
              <w:rPr>
                <w:i/>
              </w:rPr>
              <w:t>International Workshop on Machine Learning in Medical Imaging</w:t>
            </w:r>
            <w:r w:rsidRPr="00353144">
              <w:t>. 2011. Springer.</w:t>
            </w:r>
            <w:bookmarkEnd w:id="56"/>
          </w:p>
          <w:p w14:paraId="66888904" w14:textId="77777777" w:rsidR="00353144" w:rsidRPr="00353144" w:rsidRDefault="00353144" w:rsidP="00353144">
            <w:pPr>
              <w:pStyle w:val="EndNoteBibliography"/>
              <w:ind w:left="720" w:hanging="720"/>
            </w:pPr>
            <w:bookmarkStart w:id="57" w:name="_ENREF_57"/>
            <w:r w:rsidRPr="00353144">
              <w:t>57.</w:t>
            </w:r>
            <w:r w:rsidRPr="00353144">
              <w:tab/>
              <w:t xml:space="preserve">Hu, K., et al., </w:t>
            </w:r>
            <w:r w:rsidRPr="00353144">
              <w:rPr>
                <w:i/>
              </w:rPr>
              <w:t>Multi-scale features extraction from baseline structure MRI for MCI patient classification and AD early diagnosis.</w:t>
            </w:r>
            <w:r w:rsidRPr="00353144">
              <w:t xml:space="preserve"> Neurocomputing, 2016. </w:t>
            </w:r>
            <w:r w:rsidRPr="00353144">
              <w:rPr>
                <w:b/>
              </w:rPr>
              <w:t>175</w:t>
            </w:r>
            <w:r w:rsidRPr="00353144">
              <w:t>: p. 132-145.</w:t>
            </w:r>
            <w:bookmarkEnd w:id="57"/>
          </w:p>
          <w:p w14:paraId="0E37385C" w14:textId="77777777" w:rsidR="00353144" w:rsidRPr="00353144" w:rsidRDefault="00353144" w:rsidP="00353144">
            <w:pPr>
              <w:pStyle w:val="EndNoteBibliography"/>
              <w:ind w:left="720" w:hanging="720"/>
            </w:pPr>
            <w:bookmarkStart w:id="58" w:name="_ENREF_58"/>
            <w:r w:rsidRPr="00353144">
              <w:t>58.</w:t>
            </w:r>
            <w:r w:rsidRPr="00353144">
              <w:tab/>
              <w:t xml:space="preserve">Khazaee, A., et al., </w:t>
            </w:r>
            <w:r w:rsidRPr="00353144">
              <w:rPr>
                <w:i/>
              </w:rPr>
              <w:t>Classification of patients with MCI and AD from healthy controls using directed graph measures of resting-state fMRI.</w:t>
            </w:r>
            <w:r w:rsidRPr="00353144">
              <w:t xml:space="preserve"> Behavioural brain research, 2017. </w:t>
            </w:r>
            <w:r w:rsidRPr="00353144">
              <w:rPr>
                <w:b/>
              </w:rPr>
              <w:t>322</w:t>
            </w:r>
            <w:r w:rsidRPr="00353144">
              <w:t>: p. 339-350.</w:t>
            </w:r>
            <w:bookmarkEnd w:id="58"/>
          </w:p>
          <w:p w14:paraId="782A506B" w14:textId="77777777" w:rsidR="00353144" w:rsidRPr="00353144" w:rsidRDefault="00353144" w:rsidP="00353144">
            <w:pPr>
              <w:pStyle w:val="EndNoteBibliography"/>
              <w:ind w:left="720" w:hanging="720"/>
            </w:pPr>
            <w:bookmarkStart w:id="59" w:name="_ENREF_59"/>
            <w:r w:rsidRPr="00353144">
              <w:t>59.</w:t>
            </w:r>
            <w:r w:rsidRPr="00353144">
              <w:tab/>
              <w:t xml:space="preserve">Li, S., et al., </w:t>
            </w:r>
            <w:r w:rsidRPr="00353144">
              <w:rPr>
                <w:i/>
              </w:rPr>
              <w:t>Abnormal changes of multidimensional surface features using multivariate pattern classification in amnestic mild cognitive impairment patients.</w:t>
            </w:r>
            <w:r w:rsidRPr="00353144">
              <w:t xml:space="preserve"> Journal of Neuroscience, 2014. </w:t>
            </w:r>
            <w:r w:rsidRPr="00353144">
              <w:rPr>
                <w:b/>
              </w:rPr>
              <w:t>34</w:t>
            </w:r>
            <w:r w:rsidRPr="00353144">
              <w:t>(32): p. 10541-10553.</w:t>
            </w:r>
            <w:bookmarkEnd w:id="59"/>
          </w:p>
          <w:p w14:paraId="20DDD633" w14:textId="77777777" w:rsidR="00353144" w:rsidRPr="00353144" w:rsidRDefault="00353144" w:rsidP="00353144">
            <w:pPr>
              <w:pStyle w:val="EndNoteBibliography"/>
              <w:ind w:left="720" w:hanging="720"/>
            </w:pPr>
            <w:bookmarkStart w:id="60" w:name="_ENREF_60"/>
            <w:r w:rsidRPr="00353144">
              <w:t>60.</w:t>
            </w:r>
            <w:r w:rsidRPr="00353144">
              <w:tab/>
              <w:t xml:space="preserve">Hosseini, M.-P., et al., </w:t>
            </w:r>
            <w:r w:rsidRPr="00353144">
              <w:rPr>
                <w:i/>
              </w:rPr>
              <w:t>Review of Machine Learning Algorithms for Brain Stroke Diagnosis and Prognosis by EEG Analysis.</w:t>
            </w:r>
            <w:r w:rsidRPr="00353144">
              <w:t xml:space="preserve"> arXiv preprint arXiv:2008.08118, 2020.</w:t>
            </w:r>
            <w:bookmarkEnd w:id="60"/>
          </w:p>
          <w:p w14:paraId="39550BE0" w14:textId="77777777" w:rsidR="00353144" w:rsidRPr="00353144" w:rsidRDefault="00353144" w:rsidP="00353144">
            <w:pPr>
              <w:pStyle w:val="EndNoteBibliography"/>
              <w:ind w:left="720" w:hanging="720"/>
            </w:pPr>
            <w:bookmarkStart w:id="61" w:name="_ENREF_61"/>
            <w:r w:rsidRPr="00353144">
              <w:t>61.</w:t>
            </w:r>
            <w:r w:rsidRPr="00353144">
              <w:tab/>
              <w:t xml:space="preserve">Mumtaz, W., et al., </w:t>
            </w:r>
            <w:r w:rsidRPr="00353144">
              <w:rPr>
                <w:i/>
              </w:rPr>
              <w:t>A wavelet-based technique to predict treatment outcome for major depressive disorder.</w:t>
            </w:r>
            <w:r w:rsidRPr="00353144">
              <w:t xml:space="preserve"> PloS one, 2017. </w:t>
            </w:r>
            <w:r w:rsidRPr="00353144">
              <w:rPr>
                <w:b/>
              </w:rPr>
              <w:t>12</w:t>
            </w:r>
            <w:r w:rsidRPr="00353144">
              <w:t>(2): p. e0171409.</w:t>
            </w:r>
            <w:bookmarkEnd w:id="61"/>
          </w:p>
          <w:p w14:paraId="3F51EECF" w14:textId="77777777" w:rsidR="00353144" w:rsidRPr="00353144" w:rsidRDefault="00353144" w:rsidP="00353144">
            <w:pPr>
              <w:pStyle w:val="EndNoteBibliography"/>
              <w:ind w:left="720" w:hanging="720"/>
            </w:pPr>
            <w:bookmarkStart w:id="62" w:name="_ENREF_62"/>
            <w:r w:rsidRPr="00353144">
              <w:t>62.</w:t>
            </w:r>
            <w:r w:rsidRPr="00353144">
              <w:tab/>
              <w:t xml:space="preserve">An, A., et al., </w:t>
            </w:r>
            <w:r w:rsidRPr="00353144">
              <w:rPr>
                <w:i/>
              </w:rPr>
              <w:t>Investigating the effect of Mindfulness-Based Stress Reduction on stress level and brain activity of college students.</w:t>
            </w:r>
            <w:r w:rsidRPr="00353144">
              <w:t xml:space="preserve"> IBRO Neuroscience Reports, 2022.</w:t>
            </w:r>
            <w:bookmarkEnd w:id="62"/>
          </w:p>
          <w:p w14:paraId="574D7F6B" w14:textId="77777777" w:rsidR="00353144" w:rsidRPr="00353144" w:rsidRDefault="00353144" w:rsidP="00353144">
            <w:pPr>
              <w:pStyle w:val="EndNoteBibliography"/>
              <w:ind w:left="720" w:hanging="720"/>
            </w:pPr>
            <w:bookmarkStart w:id="63" w:name="_ENREF_63"/>
            <w:r w:rsidRPr="00353144">
              <w:t>63.</w:t>
            </w:r>
            <w:r w:rsidRPr="00353144">
              <w:tab/>
              <w:t xml:space="preserve">Nguyen, K.T., et al., </w:t>
            </w:r>
            <w:r w:rsidRPr="00353144">
              <w:rPr>
                <w:i/>
              </w:rPr>
              <w:t>Time-frequency analysis of pupil size modulated by global luminance, arousal, and saccade preparation signals using Hilbert-Huang transform.</w:t>
            </w:r>
            <w:r w:rsidRPr="00353144">
              <w:t xml:space="preserve"> International Journal of Psychophysiology, 2022. </w:t>
            </w:r>
            <w:r w:rsidRPr="00353144">
              <w:rPr>
                <w:b/>
              </w:rPr>
              <w:t>176</w:t>
            </w:r>
            <w:r w:rsidRPr="00353144">
              <w:t>: p. 89-99.</w:t>
            </w:r>
            <w:bookmarkEnd w:id="63"/>
          </w:p>
          <w:p w14:paraId="50119C40" w14:textId="77777777" w:rsidR="00353144" w:rsidRPr="00353144" w:rsidRDefault="00353144" w:rsidP="00353144">
            <w:pPr>
              <w:pStyle w:val="EndNoteBibliography"/>
              <w:ind w:left="720" w:hanging="720"/>
            </w:pPr>
            <w:bookmarkStart w:id="64" w:name="_ENREF_64"/>
            <w:r w:rsidRPr="00353144">
              <w:t>64.</w:t>
            </w:r>
            <w:r w:rsidRPr="00353144">
              <w:tab/>
              <w:t xml:space="preserve">Nguyen, D., et al., </w:t>
            </w:r>
            <w:r w:rsidRPr="00353144">
              <w:rPr>
                <w:i/>
              </w:rPr>
              <w:t>Ensemble learning using traditional machine learning and deep neural network for diagnosis of Alzheimer’s disease.</w:t>
            </w:r>
            <w:r w:rsidRPr="00353144">
              <w:t xml:space="preserve"> IBRO Neuroscience Reports, 2022. </w:t>
            </w:r>
            <w:r w:rsidRPr="00353144">
              <w:rPr>
                <w:b/>
              </w:rPr>
              <w:t>13</w:t>
            </w:r>
            <w:r w:rsidRPr="00353144">
              <w:t>: p. 255-263.</w:t>
            </w:r>
            <w:bookmarkEnd w:id="64"/>
          </w:p>
          <w:p w14:paraId="01037FFB" w14:textId="441E0E26" w:rsidR="007F0E10" w:rsidRPr="00687182" w:rsidRDefault="007F0E10" w:rsidP="007F0E10">
            <w:pPr>
              <w:spacing w:before="60" w:after="60" w:line="276" w:lineRule="auto"/>
              <w:jc w:val="both"/>
              <w:rPr>
                <w:sz w:val="24"/>
                <w:szCs w:val="24"/>
              </w:rPr>
            </w:pPr>
            <w:r w:rsidRPr="00687182">
              <w:rPr>
                <w:sz w:val="24"/>
                <w:szCs w:val="24"/>
              </w:rPr>
              <w:fldChar w:fldCharType="end"/>
            </w:r>
          </w:p>
        </w:tc>
      </w:tr>
      <w:tr w:rsidR="00C12954" w:rsidRPr="00687182" w14:paraId="1D1BE0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7" w:type="dxa"/>
            <w:gridSpan w:val="4"/>
            <w:tcBorders>
              <w:top w:val="nil"/>
              <w:left w:val="single" w:sz="6" w:space="0" w:color="auto"/>
              <w:bottom w:val="single" w:sz="6" w:space="0" w:color="auto"/>
              <w:right w:val="single" w:sz="4" w:space="0" w:color="auto"/>
            </w:tcBorders>
          </w:tcPr>
          <w:p w14:paraId="14DD76EF" w14:textId="77777777" w:rsidR="00C12954" w:rsidRPr="00687182" w:rsidRDefault="006B28D1">
            <w:pPr>
              <w:spacing w:before="60" w:after="60" w:line="276" w:lineRule="auto"/>
              <w:jc w:val="both"/>
              <w:rPr>
                <w:i/>
                <w:sz w:val="24"/>
                <w:szCs w:val="24"/>
              </w:rPr>
            </w:pPr>
            <w:r w:rsidRPr="00687182">
              <w:rPr>
                <w:b/>
                <w:sz w:val="24"/>
                <w:szCs w:val="24"/>
              </w:rPr>
              <w:t>1</w:t>
            </w:r>
            <w:r w:rsidR="00717E4E">
              <w:rPr>
                <w:b/>
                <w:sz w:val="24"/>
                <w:szCs w:val="24"/>
              </w:rPr>
              <w:t>6</w:t>
            </w:r>
          </w:p>
        </w:tc>
        <w:tc>
          <w:tcPr>
            <w:tcW w:w="9356" w:type="dxa"/>
            <w:tcBorders>
              <w:top w:val="nil"/>
              <w:left w:val="single" w:sz="4" w:space="0" w:color="auto"/>
              <w:bottom w:val="nil"/>
              <w:right w:val="single" w:sz="4" w:space="0" w:color="auto"/>
            </w:tcBorders>
          </w:tcPr>
          <w:p w14:paraId="0F286E4B" w14:textId="77777777" w:rsidR="00C12954" w:rsidRPr="00687182" w:rsidRDefault="006B28D1">
            <w:pPr>
              <w:widowControl w:val="0"/>
              <w:spacing w:before="60" w:after="60" w:line="276" w:lineRule="auto"/>
              <w:rPr>
                <w:b/>
                <w:spacing w:val="-4"/>
                <w:sz w:val="24"/>
                <w:szCs w:val="24"/>
              </w:rPr>
            </w:pPr>
            <w:r w:rsidRPr="00687182">
              <w:rPr>
                <w:b/>
                <w:spacing w:val="-4"/>
                <w:sz w:val="24"/>
                <w:szCs w:val="24"/>
              </w:rPr>
              <w:t>Nội dung nghiên cứu khoa học, triển khai thực nghiệm của đề tài và phương án thực hiện</w:t>
            </w:r>
          </w:p>
        </w:tc>
      </w:tr>
      <w:tr w:rsidR="00C12954" w:rsidRPr="00687182" w14:paraId="5C3CF0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23" w:type="dxa"/>
            <w:gridSpan w:val="5"/>
            <w:tcBorders>
              <w:top w:val="nil"/>
              <w:left w:val="single" w:sz="6" w:space="0" w:color="auto"/>
              <w:bottom w:val="single" w:sz="6" w:space="0" w:color="auto"/>
              <w:right w:val="single" w:sz="6" w:space="0" w:color="auto"/>
            </w:tcBorders>
          </w:tcPr>
          <w:p w14:paraId="5191C2D6" w14:textId="0983761D" w:rsidR="00C12954" w:rsidRDefault="00DD7C7D">
            <w:pPr>
              <w:widowControl w:val="0"/>
              <w:spacing w:before="60" w:after="60" w:line="276" w:lineRule="auto"/>
              <w:jc w:val="both"/>
              <w:rPr>
                <w:i/>
                <w:position w:val="-20"/>
                <w:sz w:val="24"/>
                <w:szCs w:val="24"/>
              </w:rPr>
            </w:pPr>
            <w:r>
              <w:br w:type="page"/>
            </w:r>
            <w:r w:rsidR="006B28D1" w:rsidRPr="00687182">
              <w:rPr>
                <w:i/>
                <w:position w:val="-20"/>
                <w:sz w:val="24"/>
                <w:szCs w:val="24"/>
              </w:rPr>
              <w:t>(Liệt kê và mô tả chi tiết những nội dung nghiên cứu và triển khai thực nghiệm phù hợp cần thực hiện để giải quyết vấn đề đặt ra kèm theo các nhu cầu về nhân lực,</w:t>
            </w:r>
            <w:r w:rsidR="006A4AB1">
              <w:rPr>
                <w:i/>
                <w:position w:val="-20"/>
                <w:sz w:val="24"/>
                <w:szCs w:val="24"/>
              </w:rPr>
              <w:t xml:space="preserve"> tài chính và nguyên vật liệu tr</w:t>
            </w:r>
            <w:r w:rsidR="006B28D1" w:rsidRPr="00687182">
              <w:rPr>
                <w:i/>
                <w:position w:val="-20"/>
                <w:sz w:val="24"/>
                <w:szCs w:val="24"/>
              </w:rPr>
              <w:t>ong đó chỉ rõ những nội dung mới, những nội dung kế thừa kết quả nghiên cứu của các đề tài trước đó; dự kiến những nội dung có tính rủi ro và giải pháp khắc phục – nếu có).</w:t>
            </w:r>
          </w:p>
          <w:p w14:paraId="45F3A0BC" w14:textId="77777777" w:rsidR="00C70D6A" w:rsidRDefault="00C70D6A">
            <w:pPr>
              <w:widowControl w:val="0"/>
              <w:spacing w:before="60" w:after="60" w:line="276" w:lineRule="auto"/>
              <w:jc w:val="both"/>
              <w:rPr>
                <w:b/>
                <w:position w:val="-20"/>
                <w:sz w:val="22"/>
                <w:szCs w:val="24"/>
                <w:u w:val="single"/>
              </w:rPr>
            </w:pPr>
          </w:p>
          <w:p w14:paraId="62C536ED" w14:textId="23EFEA13" w:rsidR="00ED7754" w:rsidRPr="00ED7754" w:rsidRDefault="00ED7754">
            <w:pPr>
              <w:widowControl w:val="0"/>
              <w:spacing w:before="60" w:after="60" w:line="276" w:lineRule="auto"/>
              <w:jc w:val="both"/>
              <w:rPr>
                <w:b/>
                <w:position w:val="-20"/>
                <w:sz w:val="22"/>
                <w:szCs w:val="24"/>
                <w:u w:val="single"/>
              </w:rPr>
            </w:pPr>
            <w:r w:rsidRPr="00CC5EA5">
              <w:rPr>
                <w:b/>
                <w:position w:val="-20"/>
                <w:sz w:val="22"/>
                <w:szCs w:val="24"/>
                <w:u w:val="single"/>
              </w:rPr>
              <w:t>Triển khai các nội dung nghiên cứu của đề tài:</w:t>
            </w:r>
          </w:p>
          <w:p w14:paraId="441412CB" w14:textId="521D903C" w:rsidR="002F423D" w:rsidRDefault="00DD7C7D" w:rsidP="00FB1E32">
            <w:pPr>
              <w:jc w:val="both"/>
            </w:pPr>
            <w:r w:rsidRPr="00DD7C7D">
              <w:rPr>
                <w:noProof/>
                <w:lang w:eastAsia="zh-CN"/>
              </w:rPr>
              <w:drawing>
                <wp:inline distT="0" distB="0" distL="0" distR="0" wp14:anchorId="533334BF" wp14:editId="6E7B7341">
                  <wp:extent cx="6163945" cy="2766060"/>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63945" cy="2766060"/>
                          </a:xfrm>
                          <a:prstGeom prst="rect">
                            <a:avLst/>
                          </a:prstGeom>
                        </pic:spPr>
                      </pic:pic>
                    </a:graphicData>
                  </a:graphic>
                </wp:inline>
              </w:drawing>
            </w:r>
          </w:p>
          <w:p w14:paraId="78E8623F" w14:textId="699A3BD1" w:rsidR="00E15821" w:rsidRDefault="00E15821" w:rsidP="00FB1E32">
            <w:pPr>
              <w:jc w:val="both"/>
            </w:pPr>
          </w:p>
          <w:p w14:paraId="5CF5AA59" w14:textId="19A24975" w:rsidR="00204A22" w:rsidRPr="00ED7754" w:rsidRDefault="00204A22" w:rsidP="00FB1E32">
            <w:pPr>
              <w:jc w:val="both"/>
              <w:rPr>
                <w:b/>
                <w:sz w:val="22"/>
                <w:u w:val="single"/>
              </w:rPr>
            </w:pPr>
            <w:r w:rsidRPr="00ED7754">
              <w:rPr>
                <w:b/>
                <w:sz w:val="22"/>
                <w:u w:val="single"/>
              </w:rPr>
              <w:t>Khó khăn và giải pháp khắc phục:</w:t>
            </w:r>
          </w:p>
          <w:p w14:paraId="32A8EAEB" w14:textId="314D319F" w:rsidR="007F6759" w:rsidRDefault="00204A22" w:rsidP="00204A22">
            <w:pPr>
              <w:jc w:val="both"/>
            </w:pPr>
            <w:r>
              <w:t>Là công cụ cho tất cả các thí nghiệm tiếp theo, các trò chơi nhận thức phải được tối ưu hóa để nhắm mục tiêu đến bệnh nhân MCI. Do đó, trong nghiên cứu này, chúng tôi đề</w:t>
            </w:r>
            <w:r w:rsidR="008D46C7">
              <w:t xml:space="preserve"> xuất thử nghiệm ứng dụng </w:t>
            </w:r>
            <w:r w:rsidR="008D46C7" w:rsidRPr="00CC5EA5">
              <w:t>trên 8</w:t>
            </w:r>
            <w:r w:rsidRPr="00CC5EA5">
              <w:t>0 bệnh nhân MCI để nhận được phản hồi về sự chấp nhận, sự hài lòng và tính khả thi của họ trong việc nhắm mục tiêu các lĩnh vực nhận thức</w:t>
            </w:r>
            <w:r>
              <w:t xml:space="preserve"> cần thiết cho bệnh nhân MCI. Giả sử các trò chơi nhận thức đã được tối ưu hóa nhưng không cải thiện đáng kể điểm số nhận thức của tất cả những người tham gia. Trong trường hợp đó, chúng ta có thể xem xét hai chiến lược: (1) phân tầng nhóm bệnh nhân dựa trên mức độ luyện tập, yếu tố nhân khẩu học, tâm trạng và thời gian ngủ để xác định điều kiện nào thúc đẩy hiệu quả cải thiện nhận thức; (2) tăng thời gian tiếp xúc hàng ngày của bệnh nhân với các trò chơi và kéo dài thời gian can thiệp</w:t>
            </w:r>
            <w:r w:rsidR="00B32487">
              <w:t xml:space="preserve"> thêm vài tháng</w:t>
            </w:r>
            <w:r w:rsidR="007F6759">
              <w:t>.</w:t>
            </w:r>
          </w:p>
          <w:p w14:paraId="01E8D7C3" w14:textId="7D29E5FD" w:rsidR="00204A22" w:rsidRDefault="00204A22" w:rsidP="00204A22">
            <w:pPr>
              <w:jc w:val="both"/>
            </w:pPr>
            <w:r>
              <w:t>Trong phân tích EEG, nếu can thiệp không thể tạo ra những thay đổi rõ ràng trong các tính năng EEG được đề xuất, chúng tôi sẽ xem xét lựa chọn các tính năng khác như công suất băng tần (</w:t>
            </w:r>
            <w:r w:rsidRPr="00204A22">
              <w:t>frequency band power</w:t>
            </w:r>
            <w:r>
              <w:t>), tỷ lệ công suất trong dải delta và theta trên tổng công suất - những tính năng này trước đây đã được hiển thị cho liên quan đến suy giảm nhận thức của bệnh nhân MCI.</w:t>
            </w:r>
          </w:p>
          <w:p w14:paraId="65B1AF5D" w14:textId="77777777" w:rsidR="00717E4E" w:rsidRDefault="007F6759" w:rsidP="00A42978">
            <w:pPr>
              <w:jc w:val="both"/>
            </w:pPr>
            <w:r>
              <w:t>Khi xây dựng mô hình trí tuệ nhân tạo để dự đoán hiệu quả can thiệp, chúng tôi dự kiến mô hình sẽ có độ chính xác trên 80 %. Trong trường hợp không đạt được độ chính xác như mong muốn, chúng tôi sẽ cải thiện mô hình bằng cách tối ưu mô hình thông qua các thuật toán mới.</w:t>
            </w:r>
          </w:p>
          <w:p w14:paraId="7E4FF37D" w14:textId="52CB8B73" w:rsidR="00A42978" w:rsidRPr="00A42978" w:rsidRDefault="00A42978" w:rsidP="00A42978">
            <w:pPr>
              <w:jc w:val="both"/>
            </w:pPr>
          </w:p>
        </w:tc>
      </w:tr>
      <w:tr w:rsidR="00C12954" w:rsidRPr="00687182" w14:paraId="20F2897D" w14:textId="77777777">
        <w:tc>
          <w:tcPr>
            <w:tcW w:w="372" w:type="dxa"/>
            <w:tcBorders>
              <w:bottom w:val="single" w:sz="6" w:space="0" w:color="auto"/>
            </w:tcBorders>
          </w:tcPr>
          <w:p w14:paraId="28E27215" w14:textId="77777777" w:rsidR="00C12954" w:rsidRPr="00CF104E" w:rsidRDefault="006B28D1">
            <w:pPr>
              <w:widowControl w:val="0"/>
              <w:spacing w:before="60" w:after="60" w:line="276" w:lineRule="auto"/>
              <w:ind w:left="-108" w:right="-162"/>
              <w:rPr>
                <w:b/>
                <w:sz w:val="24"/>
                <w:szCs w:val="24"/>
              </w:rPr>
            </w:pPr>
            <w:r w:rsidRPr="00CF104E">
              <w:rPr>
                <w:b/>
                <w:sz w:val="24"/>
                <w:szCs w:val="24"/>
              </w:rPr>
              <w:t>18</w:t>
            </w:r>
          </w:p>
        </w:tc>
        <w:tc>
          <w:tcPr>
            <w:tcW w:w="9551" w:type="dxa"/>
            <w:gridSpan w:val="4"/>
            <w:tcBorders>
              <w:left w:val="nil"/>
              <w:bottom w:val="nil"/>
            </w:tcBorders>
          </w:tcPr>
          <w:p w14:paraId="123F497A" w14:textId="77777777" w:rsidR="00C12954" w:rsidRPr="00CF104E" w:rsidRDefault="006B28D1">
            <w:pPr>
              <w:widowControl w:val="0"/>
              <w:spacing w:before="60" w:after="60" w:line="276" w:lineRule="auto"/>
              <w:rPr>
                <w:b/>
                <w:sz w:val="24"/>
                <w:szCs w:val="24"/>
              </w:rPr>
            </w:pPr>
            <w:r w:rsidRPr="00CF104E">
              <w:rPr>
                <w:b/>
                <w:sz w:val="24"/>
                <w:szCs w:val="24"/>
              </w:rPr>
              <w:t>Cách tiếp cận, phương pháp nghiên cứu, kỹ thuật sử dụng</w:t>
            </w:r>
          </w:p>
        </w:tc>
      </w:tr>
    </w:tbl>
    <w:p w14:paraId="42A7464E" w14:textId="77777777" w:rsidR="0080117E" w:rsidRDefault="0080117E">
      <w:r>
        <w:br w:type="page"/>
      </w:r>
    </w:p>
    <w:tbl>
      <w:tblPr>
        <w:tblW w:w="992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72"/>
        <w:gridCol w:w="195"/>
        <w:gridCol w:w="3119"/>
        <w:gridCol w:w="1984"/>
        <w:gridCol w:w="1418"/>
        <w:gridCol w:w="1417"/>
        <w:gridCol w:w="1418"/>
      </w:tblGrid>
      <w:tr w:rsidR="00C12954" w:rsidRPr="00687182" w14:paraId="4C444137" w14:textId="77777777">
        <w:tc>
          <w:tcPr>
            <w:tcW w:w="9923" w:type="dxa"/>
            <w:gridSpan w:val="7"/>
            <w:tcBorders>
              <w:top w:val="nil"/>
              <w:bottom w:val="single" w:sz="6" w:space="0" w:color="auto"/>
            </w:tcBorders>
            <w:shd w:val="clear" w:color="auto" w:fill="auto"/>
          </w:tcPr>
          <w:p w14:paraId="5E5879C6" w14:textId="5FF2964B" w:rsidR="00EF69A2" w:rsidRPr="00CC5EA5" w:rsidRDefault="006B28D1" w:rsidP="00CC5EA5">
            <w:pPr>
              <w:widowControl w:val="0"/>
              <w:tabs>
                <w:tab w:val="left" w:pos="426"/>
              </w:tabs>
              <w:spacing w:after="120" w:line="276" w:lineRule="auto"/>
              <w:ind w:right="34"/>
              <w:jc w:val="both"/>
              <w:rPr>
                <w:i/>
                <w:sz w:val="24"/>
                <w:szCs w:val="24"/>
              </w:rPr>
            </w:pPr>
            <w:r w:rsidRPr="00687182">
              <w:rPr>
                <w:i/>
                <w:sz w:val="24"/>
                <w:szCs w:val="24"/>
              </w:rPr>
              <w:t>(Luận cứ rõ cách tiếp cận vấn đề nghiên cứu, thiết kế nghiên cứu, phương pháp nghiên cứu, kỹ thuật sẽ sử dụng gắn với từng nội dung chính của đề tài; so sánh với các phương pháp giải quyết tương tự khác và phân tích để làm rõ được tính mới, tính độc đáo, tính sáng tạo của đề tài)</w:t>
            </w:r>
          </w:p>
          <w:p w14:paraId="4D54CB97" w14:textId="77777777" w:rsidR="00F972DF" w:rsidRDefault="00F972DF" w:rsidP="00ED7754">
            <w:pPr>
              <w:spacing w:line="276" w:lineRule="auto"/>
              <w:ind w:left="47"/>
              <w:rPr>
                <w:b/>
                <w:sz w:val="22"/>
                <w:szCs w:val="24"/>
              </w:rPr>
            </w:pPr>
          </w:p>
          <w:p w14:paraId="09389312" w14:textId="5F23A9EB" w:rsidR="00CD6340" w:rsidRPr="00CD6340" w:rsidRDefault="00CD6340" w:rsidP="00ED7754">
            <w:pPr>
              <w:spacing w:line="276" w:lineRule="auto"/>
              <w:ind w:left="47"/>
              <w:rPr>
                <w:b/>
                <w:sz w:val="22"/>
                <w:szCs w:val="24"/>
              </w:rPr>
            </w:pPr>
            <w:r w:rsidRPr="00CD6340">
              <w:rPr>
                <w:b/>
                <w:sz w:val="22"/>
                <w:szCs w:val="24"/>
              </w:rPr>
              <w:t>PHƯƠNG PHÁP TIẾP CẬN</w:t>
            </w:r>
          </w:p>
          <w:p w14:paraId="4D8D71DE" w14:textId="77777777" w:rsidR="00C41242" w:rsidRPr="00C41242" w:rsidRDefault="00C41242" w:rsidP="00C41242">
            <w:pPr>
              <w:spacing w:line="276" w:lineRule="auto"/>
              <w:ind w:left="47"/>
              <w:rPr>
                <w:b/>
                <w:szCs w:val="24"/>
              </w:rPr>
            </w:pPr>
            <w:r w:rsidRPr="00C41242">
              <w:rPr>
                <w:b/>
                <w:szCs w:val="24"/>
              </w:rPr>
              <w:t>Thiết kế các trò chơi rèn luyện nhận thức trong ứng dụng BrainTrain</w:t>
            </w:r>
          </w:p>
          <w:p w14:paraId="37962A2E" w14:textId="331E33DA" w:rsidR="005A102E" w:rsidRDefault="00B165DD" w:rsidP="00C41242">
            <w:pPr>
              <w:spacing w:line="276" w:lineRule="auto"/>
              <w:ind w:left="47"/>
              <w:rPr>
                <w:szCs w:val="24"/>
              </w:rPr>
            </w:pPr>
            <w:r>
              <w:rPr>
                <w:szCs w:val="24"/>
              </w:rPr>
              <w:t>Phát triển ứng dụng</w:t>
            </w:r>
            <w:r w:rsidR="00C41242" w:rsidRPr="00C41242">
              <w:rPr>
                <w:szCs w:val="24"/>
              </w:rPr>
              <w:t xml:space="preserve">: Nội dung trò chơi nhận thức phù hợp cho bệnh nhân MCI cao tuổi sẽ được xác định dựa trên các nghiên cứu trước đây và sự tham khảo từ ý kiến của các chuyên gia thần kinh học. Dựa trên các triệu chứng suy giảm nhận thức của bệnh </w:t>
            </w:r>
            <w:r>
              <w:rPr>
                <w:szCs w:val="24"/>
              </w:rPr>
              <w:t>nhân MCI</w:t>
            </w:r>
            <w:r w:rsidR="00C41242" w:rsidRPr="00C41242">
              <w:rPr>
                <w:szCs w:val="24"/>
              </w:rPr>
              <w:t xml:space="preserve">, BrainTrain nhắm đến 04 lĩnh vực: Trí nhớ, Tập trung, Ngôn ngữ và Toán học, với bốn trò chơi cho mỗi lĩnh </w:t>
            </w:r>
            <w:r w:rsidR="00C41242" w:rsidRPr="00B165DD">
              <w:rPr>
                <w:szCs w:val="24"/>
              </w:rPr>
              <w:t xml:space="preserve">vực </w:t>
            </w:r>
            <w:r w:rsidR="00C41242" w:rsidRPr="00B165DD">
              <w:rPr>
                <w:i/>
                <w:szCs w:val="24"/>
              </w:rPr>
              <w:t>(</w:t>
            </w:r>
            <w:r w:rsidR="005A102E" w:rsidRPr="00B165DD">
              <w:rPr>
                <w:i/>
                <w:szCs w:val="24"/>
              </w:rPr>
              <w:t>Hình</w:t>
            </w:r>
            <w:r w:rsidRPr="00B165DD">
              <w:rPr>
                <w:i/>
                <w:szCs w:val="24"/>
              </w:rPr>
              <w:t xml:space="preserve"> 6</w:t>
            </w:r>
            <w:r w:rsidR="005A102E" w:rsidRPr="00B165DD">
              <w:rPr>
                <w:i/>
                <w:szCs w:val="24"/>
              </w:rPr>
              <w:t>)</w:t>
            </w:r>
            <w:r>
              <w:rPr>
                <w:szCs w:val="24"/>
              </w:rPr>
              <w:t xml:space="preserve">. </w:t>
            </w:r>
            <w:r w:rsidR="00C41242" w:rsidRPr="00C41242">
              <w:rPr>
                <w:szCs w:val="24"/>
              </w:rPr>
              <w:t xml:space="preserve">Ngôn ngữ lập trình được sử dụng là C# để phát triển </w:t>
            </w:r>
            <w:r w:rsidR="005A102E">
              <w:rPr>
                <w:szCs w:val="24"/>
              </w:rPr>
              <w:t>BrainTrain trên nền tảng Unity.</w:t>
            </w:r>
          </w:p>
          <w:p w14:paraId="4F7F7913" w14:textId="67FDD439" w:rsidR="005A102E" w:rsidRDefault="005A102E" w:rsidP="005A102E">
            <w:pPr>
              <w:spacing w:line="276" w:lineRule="auto"/>
              <w:ind w:left="47"/>
              <w:jc w:val="center"/>
              <w:rPr>
                <w:szCs w:val="24"/>
              </w:rPr>
            </w:pPr>
            <w:r w:rsidRPr="00977C1C">
              <w:rPr>
                <w:noProof/>
                <w:lang w:eastAsia="zh-CN"/>
              </w:rPr>
              <w:drawing>
                <wp:inline distT="0" distB="0" distL="0" distR="0" wp14:anchorId="4CD3BA4F" wp14:editId="569FEDF5">
                  <wp:extent cx="4511964" cy="1999400"/>
                  <wp:effectExtent l="0" t="0" r="317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5"/>
                          <a:srcRect l="428" t="715" b="835"/>
                          <a:stretch>
                            <a:fillRect/>
                          </a:stretch>
                        </pic:blipFill>
                        <pic:spPr bwMode="auto">
                          <a:xfrm>
                            <a:off x="0" y="0"/>
                            <a:ext cx="4520921" cy="2003369"/>
                          </a:xfrm>
                          <a:prstGeom prst="rect">
                            <a:avLst/>
                          </a:prstGeom>
                          <a:ln>
                            <a:noFill/>
                          </a:ln>
                          <a:extLst>
                            <a:ext uri="{53640926-AAD7-44D8-BBD7-CCE9431645EC}">
                              <a14:shadowObscured xmlns:a14="http://schemas.microsoft.com/office/drawing/2010/main"/>
                            </a:ext>
                          </a:extLst>
                        </pic:spPr>
                      </pic:pic>
                    </a:graphicData>
                  </a:graphic>
                </wp:inline>
              </w:drawing>
            </w:r>
          </w:p>
          <w:p w14:paraId="0FC381BA" w14:textId="77777777" w:rsidR="004220CF" w:rsidRPr="004220CF" w:rsidRDefault="004220CF" w:rsidP="005A102E">
            <w:pPr>
              <w:spacing w:line="276" w:lineRule="auto"/>
              <w:ind w:left="47"/>
              <w:jc w:val="center"/>
              <w:rPr>
                <w:sz w:val="10"/>
                <w:szCs w:val="24"/>
              </w:rPr>
            </w:pPr>
          </w:p>
          <w:p w14:paraId="698B0401" w14:textId="269C16EC" w:rsidR="005A102E" w:rsidRPr="00B165DD" w:rsidRDefault="005A102E" w:rsidP="005A102E">
            <w:pPr>
              <w:spacing w:line="276" w:lineRule="auto"/>
              <w:ind w:left="47"/>
              <w:jc w:val="both"/>
              <w:rPr>
                <w:i/>
                <w:szCs w:val="24"/>
              </w:rPr>
            </w:pPr>
            <w:r w:rsidRPr="00B165DD">
              <w:rPr>
                <w:i/>
                <w:szCs w:val="24"/>
              </w:rPr>
              <w:t>Hình</w:t>
            </w:r>
            <w:r w:rsidR="00B165DD" w:rsidRPr="00B165DD">
              <w:rPr>
                <w:i/>
                <w:szCs w:val="24"/>
              </w:rPr>
              <w:t xml:space="preserve"> 6</w:t>
            </w:r>
            <w:r w:rsidRPr="00B165DD">
              <w:rPr>
                <w:i/>
                <w:szCs w:val="24"/>
              </w:rPr>
              <w:t xml:space="preserve">. Một </w:t>
            </w:r>
            <w:r w:rsidR="00B165DD">
              <w:rPr>
                <w:i/>
                <w:szCs w:val="24"/>
              </w:rPr>
              <w:t>số</w:t>
            </w:r>
            <w:r w:rsidRPr="00B165DD">
              <w:rPr>
                <w:i/>
                <w:szCs w:val="24"/>
              </w:rPr>
              <w:t xml:space="preserve"> ý tưởng về nội dung trò chơi nhận thức (phiên bản BrainTrain dành cho bệnh nhân MCI). A. Bệnh nhân sẽ được luyện trí nhớ ngắn hạn bằng cách ghi nhớ hình ảnh trên thẻ, sau đó chọn câu trả lời cho thẻ có dấu chấm hỏi. B. Sự chú ý phân chia (divided attention) sẽ được luyện tập khi bệnh nhân chơi trò chơi “Bảo vệ con tàu”. Khi bệnh nhân dự đoán cá mập sẽ va vào thuyền, </w:t>
            </w:r>
            <w:r w:rsidR="00253FC9" w:rsidRPr="00B165DD">
              <w:rPr>
                <w:i/>
                <w:szCs w:val="24"/>
              </w:rPr>
              <w:t xml:space="preserve">họ phải </w:t>
            </w:r>
            <w:r w:rsidRPr="00B165DD">
              <w:rPr>
                <w:i/>
                <w:szCs w:val="24"/>
              </w:rPr>
              <w:t xml:space="preserve">chạm vào màn hình để tạo sóng biển. Sóng sẽ khiến cá mập trôi khỏi thuyền và bơi sang hướng khác. C. Trò chơi tiếng Việt giúp bệnh nhân nhớ lại các từ bằng cách sắp xếp lại thứ tự của các chữ cái </w:t>
            </w:r>
            <w:r w:rsidR="00253FC9" w:rsidRPr="00B165DD">
              <w:rPr>
                <w:i/>
                <w:szCs w:val="24"/>
              </w:rPr>
              <w:t xml:space="preserve">để tìm ra từ đúng </w:t>
            </w:r>
            <w:r w:rsidRPr="00B165DD">
              <w:rPr>
                <w:i/>
                <w:szCs w:val="24"/>
              </w:rPr>
              <w:t>từ các ch</w:t>
            </w:r>
            <w:r w:rsidR="00253FC9" w:rsidRPr="00B165DD">
              <w:rPr>
                <w:i/>
                <w:szCs w:val="24"/>
              </w:rPr>
              <w:t>ữ cái bị xáo trộn</w:t>
            </w:r>
            <w:r w:rsidRPr="00B165DD">
              <w:rPr>
                <w:i/>
                <w:szCs w:val="24"/>
              </w:rPr>
              <w:t>. D. Trò chơ</w:t>
            </w:r>
            <w:r w:rsidR="00253FC9" w:rsidRPr="00B165DD">
              <w:rPr>
                <w:i/>
                <w:szCs w:val="24"/>
              </w:rPr>
              <w:t>i này rèn luyện kỹ năng ước tính</w:t>
            </w:r>
            <w:r w:rsidRPr="00B165DD">
              <w:rPr>
                <w:i/>
                <w:szCs w:val="24"/>
              </w:rPr>
              <w:t xml:space="preserve"> của bệnh nhân. Nhiệm vụ là tìm hai số có tổng là </w:t>
            </w:r>
            <w:r w:rsidR="00253FC9" w:rsidRPr="00B165DD">
              <w:rPr>
                <w:i/>
                <w:szCs w:val="24"/>
              </w:rPr>
              <w:t>số tròn chục, tròn trăm hoặc tròn nghìn</w:t>
            </w:r>
            <w:r w:rsidRPr="00B165DD">
              <w:rPr>
                <w:i/>
                <w:szCs w:val="24"/>
              </w:rPr>
              <w:t xml:space="preserve">. Độ khó sẽ được điều chỉnh theo </w:t>
            </w:r>
            <w:r w:rsidR="00253FC9" w:rsidRPr="00B165DD">
              <w:rPr>
                <w:i/>
                <w:szCs w:val="24"/>
              </w:rPr>
              <w:t xml:space="preserve">khả năng </w:t>
            </w:r>
            <w:r w:rsidRPr="00B165DD">
              <w:rPr>
                <w:i/>
                <w:szCs w:val="24"/>
              </w:rPr>
              <w:t>của bệnh</w:t>
            </w:r>
            <w:r w:rsidR="00253FC9" w:rsidRPr="00B165DD">
              <w:rPr>
                <w:i/>
                <w:szCs w:val="24"/>
              </w:rPr>
              <w:t xml:space="preserve"> nhân, đảm bảo độ khó của nhiệm vụ sẽ tăng dần</w:t>
            </w:r>
            <w:r w:rsidRPr="00B165DD">
              <w:rPr>
                <w:i/>
                <w:szCs w:val="24"/>
              </w:rPr>
              <w:t xml:space="preserve">. Từ các trò chơi nhận thức này, ứng dụng BrainTrain có thể thu được: </w:t>
            </w:r>
            <w:r w:rsidR="00253FC9" w:rsidRPr="00B165DD">
              <w:rPr>
                <w:i/>
                <w:szCs w:val="24"/>
              </w:rPr>
              <w:t>độ chính xác, tốc độ phản hồi</w:t>
            </w:r>
            <w:r w:rsidRPr="00B165DD">
              <w:rPr>
                <w:i/>
                <w:szCs w:val="24"/>
              </w:rPr>
              <w:t xml:space="preserve">, tâm trạng, </w:t>
            </w:r>
            <w:r w:rsidR="00253FC9" w:rsidRPr="00B165DD">
              <w:rPr>
                <w:i/>
                <w:szCs w:val="24"/>
              </w:rPr>
              <w:t xml:space="preserve">số </w:t>
            </w:r>
            <w:r w:rsidRPr="00B165DD">
              <w:rPr>
                <w:i/>
                <w:szCs w:val="24"/>
              </w:rPr>
              <w:t>giờ ngủ</w:t>
            </w:r>
            <w:r w:rsidR="00253FC9" w:rsidRPr="00B165DD">
              <w:rPr>
                <w:i/>
                <w:szCs w:val="24"/>
              </w:rPr>
              <w:t xml:space="preserve"> và tổng thời gian chơi</w:t>
            </w:r>
            <w:r w:rsidRPr="00B165DD">
              <w:rPr>
                <w:i/>
                <w:szCs w:val="24"/>
              </w:rPr>
              <w:t xml:space="preserve"> để (1) so sánh nhận thức của bệnh nhân trước và sau khi sử dụng ứng dụng BrainTrain và (2) sử dụng chúng làm thông số để xây dựng mô hình để dự đoán hiệu quả can thiệp.</w:t>
            </w:r>
          </w:p>
          <w:p w14:paraId="5F4C818E" w14:textId="77777777" w:rsidR="00525479" w:rsidRDefault="00525479" w:rsidP="005A102E">
            <w:pPr>
              <w:spacing w:line="276" w:lineRule="auto"/>
              <w:ind w:left="47"/>
              <w:jc w:val="both"/>
              <w:rPr>
                <w:szCs w:val="24"/>
              </w:rPr>
            </w:pPr>
          </w:p>
          <w:p w14:paraId="58D83D62" w14:textId="66791DF7" w:rsidR="00CD6340" w:rsidRDefault="00C41242" w:rsidP="00C41242">
            <w:pPr>
              <w:spacing w:line="276" w:lineRule="auto"/>
              <w:ind w:left="47"/>
              <w:rPr>
                <w:szCs w:val="24"/>
              </w:rPr>
            </w:pPr>
            <w:r w:rsidRPr="00C41242">
              <w:rPr>
                <w:szCs w:val="24"/>
              </w:rPr>
              <w:t>Bên cạnh các trò chơi, các tính năng chính sẽ được phát triển là:</w:t>
            </w:r>
          </w:p>
          <w:tbl>
            <w:tblPr>
              <w:tblStyle w:val="TableGrid"/>
              <w:tblW w:w="9355" w:type="dxa"/>
              <w:tblLayout w:type="fixed"/>
              <w:tblLook w:val="04A0" w:firstRow="1" w:lastRow="0" w:firstColumn="1" w:lastColumn="0" w:noHBand="0" w:noVBand="1"/>
            </w:tblPr>
            <w:tblGrid>
              <w:gridCol w:w="2425"/>
              <w:gridCol w:w="6930"/>
            </w:tblGrid>
            <w:tr w:rsidR="00C41242" w:rsidRPr="00C41242" w14:paraId="61EA7895" w14:textId="77777777" w:rsidTr="008B3F0C">
              <w:tc>
                <w:tcPr>
                  <w:tcW w:w="2425" w:type="dxa"/>
                </w:tcPr>
                <w:p w14:paraId="1287F53C" w14:textId="6EC19178" w:rsidR="00C41242" w:rsidRPr="00C41242" w:rsidRDefault="00C41242" w:rsidP="00C41242">
                  <w:pPr>
                    <w:jc w:val="center"/>
                    <w:rPr>
                      <w:lang w:val="vi-VN"/>
                    </w:rPr>
                  </w:pPr>
                  <w:r>
                    <w:t>Tính năng</w:t>
                  </w:r>
                </w:p>
              </w:tc>
              <w:tc>
                <w:tcPr>
                  <w:tcW w:w="6930" w:type="dxa"/>
                </w:tcPr>
                <w:p w14:paraId="04D7B294" w14:textId="127A9425" w:rsidR="00C41242" w:rsidRPr="00C41242" w:rsidRDefault="00C41242" w:rsidP="00C41242">
                  <w:pPr>
                    <w:jc w:val="center"/>
                  </w:pPr>
                  <w:r>
                    <w:t>Mô tả</w:t>
                  </w:r>
                </w:p>
              </w:tc>
            </w:tr>
            <w:tr w:rsidR="00C41242" w:rsidRPr="00C41242" w14:paraId="736A6152" w14:textId="77777777" w:rsidTr="008B3F0C">
              <w:tc>
                <w:tcPr>
                  <w:tcW w:w="2425" w:type="dxa"/>
                </w:tcPr>
                <w:p w14:paraId="7B20DB65" w14:textId="2E4FBD14" w:rsidR="00C41242" w:rsidRPr="00C41242" w:rsidRDefault="00C41242" w:rsidP="00C41242">
                  <w:pPr>
                    <w:jc w:val="both"/>
                  </w:pPr>
                  <w:r>
                    <w:t>Câu hỏi khảo sát</w:t>
                  </w:r>
                </w:p>
              </w:tc>
              <w:tc>
                <w:tcPr>
                  <w:tcW w:w="6930" w:type="dxa"/>
                </w:tcPr>
                <w:p w14:paraId="368DA7C7" w14:textId="76CC9CCA" w:rsidR="00C41242" w:rsidRPr="00C41242" w:rsidRDefault="00C41242" w:rsidP="00C41242">
                  <w:pPr>
                    <w:jc w:val="both"/>
                  </w:pPr>
                  <w:r>
                    <w:t>Hỏi về tâm trạng và số giờ ngủ trước khi bắt đầu luyện tập</w:t>
                  </w:r>
                </w:p>
              </w:tc>
            </w:tr>
            <w:tr w:rsidR="00C41242" w:rsidRPr="00C41242" w14:paraId="54E9DA95" w14:textId="77777777" w:rsidTr="008B3F0C">
              <w:tc>
                <w:tcPr>
                  <w:tcW w:w="2425" w:type="dxa"/>
                </w:tcPr>
                <w:p w14:paraId="5324736F" w14:textId="0218C726" w:rsidR="00C41242" w:rsidRPr="00C41242" w:rsidRDefault="002C09A2" w:rsidP="00C41242">
                  <w:pPr>
                    <w:jc w:val="both"/>
                  </w:pPr>
                  <w:r>
                    <w:t>Luyện tập tùy chỉnh</w:t>
                  </w:r>
                </w:p>
              </w:tc>
              <w:tc>
                <w:tcPr>
                  <w:tcW w:w="6930" w:type="dxa"/>
                </w:tcPr>
                <w:p w14:paraId="386D51DA" w14:textId="508F06B9" w:rsidR="00C41242" w:rsidRPr="00C41242" w:rsidRDefault="00C41242" w:rsidP="00C41242">
                  <w:pPr>
                    <w:jc w:val="both"/>
                  </w:pPr>
                  <w:r>
                    <w:t>Người dùng có thể lựa chọn các bài tập, bao gồm lựa chọn lĩnh vực nhận thức và độ khó để rèn luyện</w:t>
                  </w:r>
                </w:p>
              </w:tc>
            </w:tr>
            <w:tr w:rsidR="00C41242" w:rsidRPr="00C41242" w14:paraId="24F2EE50" w14:textId="77777777" w:rsidTr="008B3F0C">
              <w:tc>
                <w:tcPr>
                  <w:tcW w:w="2425" w:type="dxa"/>
                </w:tcPr>
                <w:p w14:paraId="2A735D6C" w14:textId="5E1BA9DC" w:rsidR="00C41242" w:rsidRPr="00C41242" w:rsidRDefault="002C09A2" w:rsidP="00C41242">
                  <w:pPr>
                    <w:jc w:val="both"/>
                  </w:pPr>
                  <w:r>
                    <w:t>Luyện tập nhóm</w:t>
                  </w:r>
                </w:p>
              </w:tc>
              <w:tc>
                <w:tcPr>
                  <w:tcW w:w="6930" w:type="dxa"/>
                </w:tcPr>
                <w:p w14:paraId="26D3C32A" w14:textId="1B3C32B3" w:rsidR="00C41242" w:rsidRPr="00C41242" w:rsidRDefault="00C41242" w:rsidP="00C41242">
                  <w:pPr>
                    <w:jc w:val="both"/>
                  </w:pPr>
                  <w:r>
                    <w:t>Người dùng thực hiện các bài tập theo nhóm bạn bè và giành điểm cao nhất</w:t>
                  </w:r>
                </w:p>
              </w:tc>
            </w:tr>
            <w:tr w:rsidR="00C41242" w:rsidRPr="00C41242" w14:paraId="79A10AC7" w14:textId="77777777" w:rsidTr="008B3F0C">
              <w:tc>
                <w:tcPr>
                  <w:tcW w:w="2425" w:type="dxa"/>
                </w:tcPr>
                <w:p w14:paraId="16AD348D" w14:textId="10AF3311" w:rsidR="00C41242" w:rsidRPr="00C41242" w:rsidRDefault="002C09A2" w:rsidP="00C41242">
                  <w:pPr>
                    <w:jc w:val="both"/>
                  </w:pPr>
                  <w:r>
                    <w:t>Hướng dẫn</w:t>
                  </w:r>
                </w:p>
              </w:tc>
              <w:tc>
                <w:tcPr>
                  <w:tcW w:w="6930" w:type="dxa"/>
                </w:tcPr>
                <w:p w14:paraId="0DC5D5A0" w14:textId="07E9522A" w:rsidR="00C41242" w:rsidRPr="00C41242" w:rsidRDefault="002C09A2" w:rsidP="00C41242">
                  <w:pPr>
                    <w:jc w:val="both"/>
                  </w:pPr>
                  <w:r>
                    <w:t>Hướng dẫn cách chơi từng trò chơi bằng các đoạn video chỉ dẫn</w:t>
                  </w:r>
                </w:p>
              </w:tc>
            </w:tr>
            <w:tr w:rsidR="00C41242" w:rsidRPr="00C41242" w14:paraId="2277BA24" w14:textId="77777777" w:rsidTr="008B3F0C">
              <w:tc>
                <w:tcPr>
                  <w:tcW w:w="2425" w:type="dxa"/>
                </w:tcPr>
                <w:p w14:paraId="32276237" w14:textId="7A92F2E8" w:rsidR="00C41242" w:rsidRPr="00C41242" w:rsidRDefault="002C09A2" w:rsidP="00C41242">
                  <w:pPr>
                    <w:jc w:val="both"/>
                  </w:pPr>
                  <w:r>
                    <w:t>Bảng điều khiển</w:t>
                  </w:r>
                </w:p>
              </w:tc>
              <w:tc>
                <w:tcPr>
                  <w:tcW w:w="6930" w:type="dxa"/>
                </w:tcPr>
                <w:p w14:paraId="2BEF9D71" w14:textId="0D8D8840" w:rsidR="00C41242" w:rsidRPr="00C41242" w:rsidRDefault="002C09A2" w:rsidP="00C41242">
                  <w:pPr>
                    <w:jc w:val="both"/>
                  </w:pPr>
                  <w:r>
                    <w:t>Theo dõi quá trình luyện tập hằng ngày thông qua biểu đồ</w:t>
                  </w:r>
                </w:p>
              </w:tc>
            </w:tr>
            <w:tr w:rsidR="00C41242" w:rsidRPr="00C41242" w14:paraId="37EB24C7" w14:textId="77777777" w:rsidTr="008B3F0C">
              <w:tc>
                <w:tcPr>
                  <w:tcW w:w="2425" w:type="dxa"/>
                </w:tcPr>
                <w:p w14:paraId="662CB27F" w14:textId="1E9E341D" w:rsidR="00C41242" w:rsidRPr="00C41242" w:rsidRDefault="002C09A2" w:rsidP="00C41242">
                  <w:pPr>
                    <w:jc w:val="both"/>
                  </w:pPr>
                  <w:r>
                    <w:t>Giám sát từ xa</w:t>
                  </w:r>
                </w:p>
              </w:tc>
              <w:tc>
                <w:tcPr>
                  <w:tcW w:w="6930" w:type="dxa"/>
                </w:tcPr>
                <w:p w14:paraId="5BC88D8C" w14:textId="0AA4C3EE" w:rsidR="00C41242" w:rsidRPr="00C41242" w:rsidRDefault="002C09A2" w:rsidP="00C41242">
                  <w:pPr>
                    <w:jc w:val="both"/>
                  </w:pPr>
                  <w:r>
                    <w:t>Trích xuất dữ liệu về tiến trình luyện tập để chia sẻ cho bác sĩ hoặc các thành viên trong gia đình</w:t>
                  </w:r>
                </w:p>
              </w:tc>
            </w:tr>
            <w:tr w:rsidR="00C41242" w:rsidRPr="00C41242" w14:paraId="36D1D68D" w14:textId="77777777" w:rsidTr="008B3F0C">
              <w:tc>
                <w:tcPr>
                  <w:tcW w:w="2425" w:type="dxa"/>
                </w:tcPr>
                <w:p w14:paraId="52EEB5DE" w14:textId="311D162D" w:rsidR="00C41242" w:rsidRPr="00C41242" w:rsidRDefault="002C09A2" w:rsidP="002C09A2">
                  <w:pPr>
                    <w:jc w:val="both"/>
                  </w:pPr>
                  <w:r>
                    <w:t>Nhắc nhở rèn luyện</w:t>
                  </w:r>
                </w:p>
              </w:tc>
              <w:tc>
                <w:tcPr>
                  <w:tcW w:w="6930" w:type="dxa"/>
                </w:tcPr>
                <w:p w14:paraId="2AC3DBBE" w14:textId="6BF9DE54" w:rsidR="00C41242" w:rsidRPr="00C41242" w:rsidRDefault="002C09A2" w:rsidP="00C41242">
                  <w:pPr>
                    <w:jc w:val="both"/>
                  </w:pPr>
                  <w:r>
                    <w:t>Đặt ngày và giờ nhắc nhở để rèn luyện nhận thức</w:t>
                  </w:r>
                </w:p>
              </w:tc>
            </w:tr>
          </w:tbl>
          <w:p w14:paraId="0D969752" w14:textId="401DEF9A" w:rsidR="005A102E" w:rsidRDefault="005A102E" w:rsidP="00C41242">
            <w:pPr>
              <w:spacing w:line="276" w:lineRule="auto"/>
              <w:ind w:left="47"/>
              <w:rPr>
                <w:szCs w:val="24"/>
              </w:rPr>
            </w:pPr>
          </w:p>
          <w:p w14:paraId="09A6F7F0" w14:textId="5420FC88" w:rsidR="00217211" w:rsidRPr="00217211" w:rsidRDefault="00217211" w:rsidP="00217211">
            <w:pPr>
              <w:spacing w:line="276" w:lineRule="auto"/>
              <w:ind w:left="47"/>
              <w:jc w:val="both"/>
              <w:rPr>
                <w:szCs w:val="24"/>
              </w:rPr>
            </w:pPr>
            <w:r w:rsidRPr="00217211">
              <w:rPr>
                <w:szCs w:val="24"/>
              </w:rPr>
              <w:t xml:space="preserve">Sau khi hoàn thành phiên bản </w:t>
            </w:r>
            <w:r>
              <w:rPr>
                <w:szCs w:val="24"/>
              </w:rPr>
              <w:t>thử nghiệm</w:t>
            </w:r>
            <w:r w:rsidRPr="00217211">
              <w:rPr>
                <w:szCs w:val="24"/>
              </w:rPr>
              <w:t>, chúng tôi sẽ thực hiện các chiến lược loại bỏ rủi ro</w:t>
            </w:r>
            <w:r>
              <w:rPr>
                <w:szCs w:val="24"/>
              </w:rPr>
              <w:t xml:space="preserve"> (de</w:t>
            </w:r>
            <w:r w:rsidR="004220CF">
              <w:rPr>
                <w:szCs w:val="24"/>
              </w:rPr>
              <w:t>-risking) để xác thực ứng dụng</w:t>
            </w:r>
            <w:r w:rsidRPr="00217211">
              <w:rPr>
                <w:szCs w:val="24"/>
              </w:rPr>
              <w:t>. Chiến lược này được kỳ vọng sẽ tối đa h</w:t>
            </w:r>
            <w:r>
              <w:rPr>
                <w:szCs w:val="24"/>
              </w:rPr>
              <w:t>óa cơ hội vận hành</w:t>
            </w:r>
            <w:r w:rsidRPr="00217211">
              <w:rPr>
                <w:szCs w:val="24"/>
              </w:rPr>
              <w:t xml:space="preserve"> thành công của chúng tôi vì chúng tôi có thể xác thực các giả định riêng lẻ thông qua các thử nghiệm tại các </w:t>
            </w:r>
            <w:r w:rsidR="004220CF">
              <w:rPr>
                <w:szCs w:val="24"/>
              </w:rPr>
              <w:t xml:space="preserve">thời </w:t>
            </w:r>
            <w:r w:rsidRPr="00217211">
              <w:rPr>
                <w:szCs w:val="24"/>
              </w:rPr>
              <w:t>điểm khác nhau trong quá trình phát t</w:t>
            </w:r>
            <w:r w:rsidR="004220CF">
              <w:rPr>
                <w:szCs w:val="24"/>
              </w:rPr>
              <w:t>riển như mô tả bên dưới</w:t>
            </w:r>
            <w:r w:rsidRPr="00217211">
              <w:rPr>
                <w:szCs w:val="24"/>
              </w:rPr>
              <w:t>:</w:t>
            </w:r>
          </w:p>
          <w:p w14:paraId="658262D0" w14:textId="202831FD" w:rsidR="00217211" w:rsidRPr="00217211" w:rsidRDefault="00217211" w:rsidP="00217211">
            <w:pPr>
              <w:spacing w:line="276" w:lineRule="auto"/>
              <w:ind w:left="47"/>
              <w:jc w:val="both"/>
              <w:rPr>
                <w:szCs w:val="24"/>
              </w:rPr>
            </w:pPr>
            <w:r w:rsidRPr="00217211">
              <w:rPr>
                <w:szCs w:val="24"/>
                <w:u w:val="single"/>
              </w:rPr>
              <w:t>Khảo sát thị trường thí điểm:</w:t>
            </w:r>
            <w:r w:rsidRPr="00217211">
              <w:rPr>
                <w:szCs w:val="24"/>
              </w:rPr>
              <w:t xml:space="preserve"> Một cuộc khảo sát thị trường thí điểm sẽ được thực hiện với khoảng 10 bệnh nhân MCI sử dụng BrainTrain và phỏng vấn họ để nhận được phản hồi về mức độ chấp nhận, sự hài lòng và tính khả thi trong việc </w:t>
            </w:r>
            <w:r>
              <w:rPr>
                <w:szCs w:val="24"/>
              </w:rPr>
              <w:t xml:space="preserve">ứng dụng </w:t>
            </w:r>
            <w:r w:rsidRPr="00217211">
              <w:rPr>
                <w:szCs w:val="24"/>
              </w:rPr>
              <w:t xml:space="preserve">nhắm </w:t>
            </w:r>
            <w:r>
              <w:rPr>
                <w:szCs w:val="24"/>
              </w:rPr>
              <w:t>đến nhiều lĩnh vực nhận thức thiết yếu của</w:t>
            </w:r>
            <w:r w:rsidR="004220CF">
              <w:rPr>
                <w:szCs w:val="24"/>
              </w:rPr>
              <w:t xml:space="preserve"> bệnh nhân MCI</w:t>
            </w:r>
            <w:r w:rsidRPr="00217211">
              <w:rPr>
                <w:szCs w:val="24"/>
              </w:rPr>
              <w:t>.</w:t>
            </w:r>
          </w:p>
          <w:p w14:paraId="5615C158" w14:textId="792F44BB" w:rsidR="00217211" w:rsidRPr="00217211" w:rsidRDefault="00217211" w:rsidP="00217211">
            <w:pPr>
              <w:spacing w:line="276" w:lineRule="auto"/>
              <w:ind w:left="47"/>
              <w:jc w:val="both"/>
              <w:rPr>
                <w:szCs w:val="24"/>
              </w:rPr>
            </w:pPr>
            <w:r w:rsidRPr="00217211">
              <w:rPr>
                <w:szCs w:val="24"/>
                <w:u w:val="single"/>
              </w:rPr>
              <w:t>Tối ưu hóa BrainTrain:</w:t>
            </w:r>
            <w:r w:rsidRPr="00217211">
              <w:rPr>
                <w:szCs w:val="24"/>
              </w:rPr>
              <w:t xml:space="preserve"> Dựa trên phả</w:t>
            </w:r>
            <w:r>
              <w:rPr>
                <w:szCs w:val="24"/>
              </w:rPr>
              <w:t>n hồi khảo sát thị trường thí điểm</w:t>
            </w:r>
            <w:r w:rsidRPr="00217211">
              <w:rPr>
                <w:szCs w:val="24"/>
              </w:rPr>
              <w:t xml:space="preserve">, nội dung và giao diện của ứng dụng sẽ được tối ưu hóa để tối đa hóa </w:t>
            </w:r>
            <w:r w:rsidR="005359D2">
              <w:rPr>
                <w:szCs w:val="24"/>
              </w:rPr>
              <w:t>mức độ tương tác của người dùng</w:t>
            </w:r>
            <w:r w:rsidRPr="00217211">
              <w:rPr>
                <w:szCs w:val="24"/>
              </w:rPr>
              <w:t>.</w:t>
            </w:r>
          </w:p>
          <w:p w14:paraId="4E689BE4" w14:textId="77777777" w:rsidR="00EF69A2" w:rsidRDefault="00EF69A2" w:rsidP="00217211">
            <w:pPr>
              <w:spacing w:line="276" w:lineRule="auto"/>
              <w:ind w:left="47"/>
              <w:jc w:val="both"/>
              <w:rPr>
                <w:szCs w:val="24"/>
              </w:rPr>
            </w:pPr>
          </w:p>
          <w:p w14:paraId="776B6625" w14:textId="0AB08CE5" w:rsidR="001E4920" w:rsidRPr="00EF0613" w:rsidRDefault="00F60CD7" w:rsidP="00F60CD7">
            <w:pPr>
              <w:spacing w:line="276" w:lineRule="auto"/>
              <w:ind w:left="47"/>
              <w:jc w:val="both"/>
              <w:rPr>
                <w:b/>
                <w:szCs w:val="24"/>
              </w:rPr>
            </w:pPr>
            <w:r w:rsidRPr="00F60CD7">
              <w:rPr>
                <w:b/>
                <w:szCs w:val="24"/>
              </w:rPr>
              <w:t xml:space="preserve">Tuyển </w:t>
            </w:r>
            <w:r w:rsidR="00E26CA3">
              <w:rPr>
                <w:b/>
                <w:szCs w:val="24"/>
              </w:rPr>
              <w:t>chọn</w:t>
            </w:r>
            <w:r w:rsidRPr="00F60CD7">
              <w:rPr>
                <w:b/>
                <w:szCs w:val="24"/>
              </w:rPr>
              <w:t xml:space="preserve"> bệnh nhân MCI</w:t>
            </w:r>
          </w:p>
          <w:p w14:paraId="1ACF5C98" w14:textId="14675724" w:rsidR="00A94D4D" w:rsidRDefault="00A511B3" w:rsidP="00F60CD7">
            <w:pPr>
              <w:spacing w:line="276" w:lineRule="auto"/>
              <w:ind w:left="47"/>
              <w:jc w:val="both"/>
              <w:rPr>
                <w:szCs w:val="24"/>
              </w:rPr>
            </w:pPr>
            <w:r>
              <w:rPr>
                <w:szCs w:val="24"/>
              </w:rPr>
              <w:t xml:space="preserve">Tổng cộng: </w:t>
            </w:r>
            <w:r w:rsidRPr="00CC5EA5">
              <w:rPr>
                <w:szCs w:val="24"/>
              </w:rPr>
              <w:t>n = 8</w:t>
            </w:r>
            <w:r w:rsidR="00F60CD7" w:rsidRPr="00CC5EA5">
              <w:rPr>
                <w:szCs w:val="24"/>
              </w:rPr>
              <w:t>0 (tỷ lệ</w:t>
            </w:r>
            <w:r w:rsidR="00F60CD7">
              <w:rPr>
                <w:szCs w:val="24"/>
              </w:rPr>
              <w:t xml:space="preserve"> dropout</w:t>
            </w:r>
            <w:r w:rsidR="004220CF">
              <w:rPr>
                <w:szCs w:val="24"/>
              </w:rPr>
              <w:t>: 10%</w:t>
            </w:r>
            <w:r w:rsidR="00F60CD7">
              <w:rPr>
                <w:szCs w:val="24"/>
              </w:rPr>
              <w:t>) bệnh nhân MCI</w:t>
            </w:r>
            <w:r w:rsidR="000A4320">
              <w:rPr>
                <w:szCs w:val="24"/>
              </w:rPr>
              <w:t xml:space="preserve"> có độ tuổi trên 60 tại TP. HCM. Bệnh nhân </w:t>
            </w:r>
            <w:r w:rsidR="00F60CD7" w:rsidRPr="00F60CD7">
              <w:rPr>
                <w:szCs w:val="24"/>
              </w:rPr>
              <w:t xml:space="preserve">sẽ được tuyển chọn và </w:t>
            </w:r>
            <w:r w:rsidR="000A4320">
              <w:rPr>
                <w:szCs w:val="24"/>
              </w:rPr>
              <w:t>được phân chia ngẫu nhiên vào</w:t>
            </w:r>
            <w:r w:rsidR="00F60CD7" w:rsidRPr="00F60CD7">
              <w:rPr>
                <w:szCs w:val="24"/>
              </w:rPr>
              <w:t xml:space="preserve"> hai nhóm: nhóm </w:t>
            </w:r>
            <w:r w:rsidR="00F60CD7">
              <w:rPr>
                <w:szCs w:val="24"/>
              </w:rPr>
              <w:t xml:space="preserve">đối </w:t>
            </w:r>
            <w:r w:rsidR="00F60CD7" w:rsidRPr="00F60CD7">
              <w:rPr>
                <w:szCs w:val="24"/>
              </w:rPr>
              <w:t xml:space="preserve">chứng (không can thiệp) và nhóm can thiệp </w:t>
            </w:r>
            <w:r w:rsidR="00F60CD7">
              <w:rPr>
                <w:szCs w:val="24"/>
              </w:rPr>
              <w:t xml:space="preserve">bằng </w:t>
            </w:r>
            <w:r w:rsidR="00F60CD7" w:rsidRPr="00F60CD7">
              <w:rPr>
                <w:szCs w:val="24"/>
              </w:rPr>
              <w:t>BrainTrain.</w:t>
            </w:r>
          </w:p>
          <w:p w14:paraId="05B31A27" w14:textId="62983520" w:rsidR="00E57FC7" w:rsidRDefault="000A4320" w:rsidP="00F60CD7">
            <w:pPr>
              <w:spacing w:line="276" w:lineRule="auto"/>
              <w:ind w:left="47"/>
              <w:jc w:val="both"/>
              <w:rPr>
                <w:szCs w:val="24"/>
              </w:rPr>
            </w:pPr>
            <w:r w:rsidRPr="0062120B">
              <w:rPr>
                <w:szCs w:val="24"/>
                <w:u w:val="single"/>
              </w:rPr>
              <w:t>Tiêu chuẩn lựa chọn:</w:t>
            </w:r>
            <w:r>
              <w:rPr>
                <w:szCs w:val="24"/>
              </w:rPr>
              <w:t xml:space="preserve"> </w:t>
            </w:r>
            <w:r w:rsidR="00E57FC7">
              <w:rPr>
                <w:szCs w:val="24"/>
              </w:rPr>
              <w:t xml:space="preserve">Bệnh nhân MCI </w:t>
            </w:r>
            <w:r w:rsidR="00AB61FE">
              <w:rPr>
                <w:szCs w:val="24"/>
              </w:rPr>
              <w:t xml:space="preserve">(1) </w:t>
            </w:r>
            <w:r w:rsidR="00E57FC7">
              <w:rPr>
                <w:szCs w:val="24"/>
              </w:rPr>
              <w:t>thỏa tiêu chuẩn</w:t>
            </w:r>
            <w:r w:rsidR="00EA2A6A">
              <w:rPr>
                <w:szCs w:val="24"/>
              </w:rPr>
              <w:t xml:space="preserve"> của </w:t>
            </w:r>
            <w:r w:rsidR="00EA2A6A" w:rsidRPr="00EA2A6A">
              <w:rPr>
                <w:szCs w:val="24"/>
              </w:rPr>
              <w:t>National Institute on Aging and the Alzheimer’s Association</w:t>
            </w:r>
            <w:r w:rsidR="00EA2A6A">
              <w:rPr>
                <w:szCs w:val="24"/>
              </w:rPr>
              <w:t xml:space="preserve"> (NIA-AA 2011)</w:t>
            </w:r>
            <w:r w:rsidR="0017443B">
              <w:rPr>
                <w:szCs w:val="24"/>
              </w:rPr>
              <w:t xml:space="preserve"> bao gồm sử dụng các bài kiểm tra</w:t>
            </w:r>
            <w:r w:rsidR="00B73B44">
              <w:rPr>
                <w:szCs w:val="24"/>
              </w:rPr>
              <w:t xml:space="preserve"> chức năng nhận thức phổ biến hiện nay, ví dụ:</w:t>
            </w:r>
            <w:r w:rsidR="00B73B44">
              <w:t xml:space="preserve"> </w:t>
            </w:r>
            <w:r w:rsidR="00B73B44" w:rsidRPr="00B73B44">
              <w:rPr>
                <w:szCs w:val="24"/>
              </w:rPr>
              <w:t xml:space="preserve">Wechsler Memory Scale-Revised (WMS-R) Logical Memory </w:t>
            </w:r>
            <w:r w:rsidR="00B73B44">
              <w:rPr>
                <w:szCs w:val="24"/>
              </w:rPr>
              <w:t>I/</w:t>
            </w:r>
            <w:r w:rsidR="00B73B44" w:rsidRPr="00B73B44">
              <w:rPr>
                <w:szCs w:val="24"/>
              </w:rPr>
              <w:t>II</w:t>
            </w:r>
            <w:r w:rsidR="00B73B44">
              <w:rPr>
                <w:szCs w:val="24"/>
              </w:rPr>
              <w:t xml:space="preserve"> (</w:t>
            </w:r>
            <w:r w:rsidR="0017443B">
              <w:rPr>
                <w:szCs w:val="24"/>
              </w:rPr>
              <w:t>trí nhớ</w:t>
            </w:r>
            <w:r w:rsidR="00B73B44">
              <w:rPr>
                <w:szCs w:val="24"/>
              </w:rPr>
              <w:t>)</w:t>
            </w:r>
            <w:r w:rsidR="0017443B">
              <w:rPr>
                <w:szCs w:val="24"/>
              </w:rPr>
              <w:t xml:space="preserve">, </w:t>
            </w:r>
            <w:r w:rsidR="00206F37">
              <w:rPr>
                <w:szCs w:val="24"/>
              </w:rPr>
              <w:t>Trail Making Test</w:t>
            </w:r>
            <w:r w:rsidR="00B73B44">
              <w:rPr>
                <w:szCs w:val="24"/>
              </w:rPr>
              <w:t xml:space="preserve"> và</w:t>
            </w:r>
            <w:r w:rsidR="00B73B44">
              <w:t xml:space="preserve"> </w:t>
            </w:r>
            <w:r w:rsidR="00B73B44" w:rsidRPr="00B73B44">
              <w:rPr>
                <w:szCs w:val="24"/>
              </w:rPr>
              <w:t>Digit Symbol Substitution</w:t>
            </w:r>
            <w:r w:rsidR="00B73B44">
              <w:rPr>
                <w:szCs w:val="24"/>
              </w:rPr>
              <w:t xml:space="preserve"> - </w:t>
            </w:r>
            <w:r w:rsidR="00B73B44" w:rsidRPr="00B73B44">
              <w:rPr>
                <w:szCs w:val="24"/>
              </w:rPr>
              <w:t>Wechsler Adult Intelligent Scale-Revised (WAIS-R)</w:t>
            </w:r>
            <w:r w:rsidR="00B73B44">
              <w:rPr>
                <w:szCs w:val="24"/>
              </w:rPr>
              <w:t xml:space="preserve"> (tập trung - </w:t>
            </w:r>
            <w:r w:rsidR="0017443B">
              <w:rPr>
                <w:szCs w:val="24"/>
              </w:rPr>
              <w:t>chức năng điều hành</w:t>
            </w:r>
            <w:r w:rsidR="00B73B44">
              <w:rPr>
                <w:szCs w:val="24"/>
              </w:rPr>
              <w:t>)</w:t>
            </w:r>
            <w:r w:rsidR="0017443B">
              <w:rPr>
                <w:szCs w:val="24"/>
              </w:rPr>
              <w:t xml:space="preserve">, </w:t>
            </w:r>
            <w:r w:rsidR="00B73B44" w:rsidRPr="00B73B44">
              <w:rPr>
                <w:szCs w:val="24"/>
              </w:rPr>
              <w:t xml:space="preserve">Boston Naming Test </w:t>
            </w:r>
            <w:r w:rsidR="00B73B44">
              <w:rPr>
                <w:szCs w:val="24"/>
              </w:rPr>
              <w:t>(</w:t>
            </w:r>
            <w:r w:rsidR="0017443B">
              <w:rPr>
                <w:szCs w:val="24"/>
              </w:rPr>
              <w:t>ngôn ngữ</w:t>
            </w:r>
            <w:r w:rsidR="00B73B44">
              <w:rPr>
                <w:szCs w:val="24"/>
              </w:rPr>
              <w:t>)</w:t>
            </w:r>
            <w:r w:rsidR="0017443B">
              <w:rPr>
                <w:szCs w:val="24"/>
              </w:rPr>
              <w:t xml:space="preserve">, </w:t>
            </w:r>
            <w:r w:rsidR="00B73B44" w:rsidRPr="00B73B44">
              <w:rPr>
                <w:szCs w:val="24"/>
              </w:rPr>
              <w:t xml:space="preserve">Block Design </w:t>
            </w:r>
            <w:r w:rsidR="00B73B44">
              <w:rPr>
                <w:szCs w:val="24"/>
              </w:rPr>
              <w:t>và</w:t>
            </w:r>
            <w:r w:rsidR="00B73B44">
              <w:t xml:space="preserve"> </w:t>
            </w:r>
            <w:r w:rsidR="00B73B44" w:rsidRPr="00B73B44">
              <w:rPr>
                <w:szCs w:val="24"/>
              </w:rPr>
              <w:t>Picture Completion Tests</w:t>
            </w:r>
            <w:r w:rsidR="00B73B44">
              <w:rPr>
                <w:szCs w:val="24"/>
              </w:rPr>
              <w:t xml:space="preserve"> (kỹ năng </w:t>
            </w:r>
            <w:r w:rsidR="0017443B">
              <w:rPr>
                <w:szCs w:val="24"/>
              </w:rPr>
              <w:t xml:space="preserve">thị giác </w:t>
            </w:r>
            <w:r w:rsidR="00147209">
              <w:rPr>
                <w:szCs w:val="24"/>
              </w:rPr>
              <w:t>không gian</w:t>
            </w:r>
            <w:r w:rsidR="00B73B44">
              <w:rPr>
                <w:szCs w:val="24"/>
              </w:rPr>
              <w:t>),</w:t>
            </w:r>
            <w:r w:rsidR="00147209">
              <w:rPr>
                <w:szCs w:val="24"/>
              </w:rPr>
              <w:t xml:space="preserve"> </w:t>
            </w:r>
            <w:r w:rsidR="00AB61FE">
              <w:rPr>
                <w:szCs w:val="24"/>
              </w:rPr>
              <w:t>(2) trình độ học vấn 9/12, (3) đồng ý tham gia nghiên cứu</w:t>
            </w:r>
            <w:r w:rsidR="00EE47C2">
              <w:rPr>
                <w:szCs w:val="24"/>
              </w:rPr>
              <w:t>.</w:t>
            </w:r>
          </w:p>
          <w:p w14:paraId="6895DECE" w14:textId="5EFEF7D0" w:rsidR="00A94D4D" w:rsidRDefault="00E67D9D" w:rsidP="00F60CD7">
            <w:pPr>
              <w:spacing w:line="276" w:lineRule="auto"/>
              <w:ind w:left="47"/>
              <w:jc w:val="both"/>
              <w:rPr>
                <w:szCs w:val="24"/>
              </w:rPr>
            </w:pPr>
            <w:r w:rsidRPr="0062120B">
              <w:rPr>
                <w:u w:val="single"/>
              </w:rPr>
              <w:t>Tiêu chuẩn loại trừ:</w:t>
            </w:r>
            <w:r>
              <w:t xml:space="preserve"> (1) </w:t>
            </w:r>
            <w:r w:rsidR="00A94D4D" w:rsidRPr="00A94D4D">
              <w:t>điều trị bằng thuốc ức chế cholinesterase hoặc các loại thuốc khác có thể ảnh hưởng đến hoạt động nhận thức</w:t>
            </w:r>
            <w:r>
              <w:t xml:space="preserve">, (2) </w:t>
            </w:r>
            <w:r w:rsidRPr="00F60CD7">
              <w:rPr>
                <w:szCs w:val="24"/>
              </w:rPr>
              <w:t>mắc bất kỳ bệnh nào ảnh hưởng đến hệ thần kinh trung ương</w:t>
            </w:r>
            <w:r w:rsidR="00A94D4D">
              <w:rPr>
                <w:szCs w:val="24"/>
              </w:rPr>
              <w:t xml:space="preserve"> (đa xơ cứng - Multiple Sclerosis, Parkinson, đột quỵ, …</w:t>
            </w:r>
            <w:r w:rsidR="00A94D4D" w:rsidRPr="00A94D4D">
              <w:rPr>
                <w:szCs w:val="24"/>
              </w:rPr>
              <w:t>)</w:t>
            </w:r>
            <w:r w:rsidR="00A94D4D">
              <w:rPr>
                <w:szCs w:val="24"/>
              </w:rPr>
              <w:t>, (3)</w:t>
            </w:r>
            <w:r w:rsidR="00E57FC7">
              <w:rPr>
                <w:szCs w:val="24"/>
              </w:rPr>
              <w:t xml:space="preserve"> nghiện rượu</w:t>
            </w:r>
            <w:r w:rsidR="00A94D4D">
              <w:rPr>
                <w:szCs w:val="24"/>
              </w:rPr>
              <w:t xml:space="preserve">, </w:t>
            </w:r>
            <w:r w:rsidR="00E57FC7">
              <w:rPr>
                <w:szCs w:val="24"/>
              </w:rPr>
              <w:t xml:space="preserve">(4) mất hoặc giảm thính lực, </w:t>
            </w:r>
            <w:r w:rsidR="000E535C">
              <w:rPr>
                <w:szCs w:val="24"/>
              </w:rPr>
              <w:t>(5</w:t>
            </w:r>
            <w:r w:rsidR="00A94D4D">
              <w:rPr>
                <w:szCs w:val="24"/>
              </w:rPr>
              <w:t>) có vấn đề về thị lực c</w:t>
            </w:r>
            <w:r w:rsidR="000E535C">
              <w:rPr>
                <w:szCs w:val="24"/>
              </w:rPr>
              <w:t>ản trở việc sử dụng ứng dụng, (6</w:t>
            </w:r>
            <w:r w:rsidR="00A94D4D">
              <w:rPr>
                <w:szCs w:val="24"/>
              </w:rPr>
              <w:t>) không đồng ý tham gia nghiên cứu.</w:t>
            </w:r>
          </w:p>
          <w:p w14:paraId="6BE3373E" w14:textId="4D31FDE4" w:rsidR="00F60CD7" w:rsidRDefault="00E11CEB" w:rsidP="00F60CD7">
            <w:pPr>
              <w:spacing w:line="276" w:lineRule="auto"/>
              <w:ind w:left="47"/>
              <w:jc w:val="both"/>
              <w:rPr>
                <w:szCs w:val="24"/>
              </w:rPr>
            </w:pPr>
            <w:r w:rsidRPr="00E11CEB">
              <w:rPr>
                <w:szCs w:val="24"/>
              </w:rPr>
              <w:t xml:space="preserve">Về nguồn để tuyển đối tượng tham gia nghiên cứu, nhóm nghiên cứu dựa trên lưu lượng </w:t>
            </w:r>
            <w:r>
              <w:rPr>
                <w:szCs w:val="24"/>
              </w:rPr>
              <w:t xml:space="preserve">bệnh nhân đến khám bệnh </w:t>
            </w:r>
            <w:r w:rsidRPr="00E11CEB">
              <w:rPr>
                <w:szCs w:val="24"/>
              </w:rPr>
              <w:t xml:space="preserve">tại bệnh viện Quân Y 175. Bên cạnh lưu lượng bệnh nhân chủ động đến khám bệnh, nhóm nghiên cứu còn tận dụng nguồn bệnh nhân là đoàn thăm khám </w:t>
            </w:r>
            <w:r>
              <w:rPr>
                <w:szCs w:val="24"/>
              </w:rPr>
              <w:t xml:space="preserve">sức khoẻ đến từ các </w:t>
            </w:r>
            <w:r w:rsidRPr="00E11CEB">
              <w:rPr>
                <w:szCs w:val="24"/>
              </w:rPr>
              <w:t>công ty và tổ chức đăng ký d</w:t>
            </w:r>
            <w:r>
              <w:rPr>
                <w:szCs w:val="24"/>
              </w:rPr>
              <w:t>ịch vụ khám tại bệnh viện 175.</w:t>
            </w:r>
            <w:r w:rsidR="00A94D4D">
              <w:rPr>
                <w:szCs w:val="24"/>
              </w:rPr>
              <w:t xml:space="preserve"> </w:t>
            </w:r>
            <w:r w:rsidR="00F60CD7">
              <w:rPr>
                <w:szCs w:val="24"/>
              </w:rPr>
              <w:t>Hồ sơ y đức</w:t>
            </w:r>
            <w:r w:rsidR="00F60CD7" w:rsidRPr="00F60CD7">
              <w:rPr>
                <w:szCs w:val="24"/>
              </w:rPr>
              <w:t xml:space="preserve"> sẽ </w:t>
            </w:r>
            <w:r w:rsidR="00F60CD7">
              <w:rPr>
                <w:szCs w:val="24"/>
              </w:rPr>
              <w:t xml:space="preserve">phải được thông qua </w:t>
            </w:r>
            <w:r w:rsidR="00F60CD7" w:rsidRPr="00F60CD7">
              <w:rPr>
                <w:szCs w:val="24"/>
              </w:rPr>
              <w:t xml:space="preserve">trước khi nghiên cứu bắt đầu. Tất cả các tình nguyện viên đủ điều kiện sẽ được yêu cầu ký vào </w:t>
            </w:r>
            <w:r w:rsidR="00F60CD7">
              <w:rPr>
                <w:szCs w:val="24"/>
              </w:rPr>
              <w:t xml:space="preserve">biên </w:t>
            </w:r>
            <w:r w:rsidR="00F60CD7" w:rsidRPr="00F60CD7">
              <w:rPr>
                <w:szCs w:val="24"/>
              </w:rPr>
              <w:t xml:space="preserve">bản đồng ý </w:t>
            </w:r>
            <w:r w:rsidR="00F60CD7">
              <w:rPr>
                <w:szCs w:val="24"/>
              </w:rPr>
              <w:t>tham gia nghiên cứu</w:t>
            </w:r>
            <w:r w:rsidR="00F60CD7" w:rsidRPr="00F60CD7">
              <w:rPr>
                <w:szCs w:val="24"/>
              </w:rPr>
              <w:t>.</w:t>
            </w:r>
          </w:p>
          <w:p w14:paraId="11E5E0A2" w14:textId="30586CCE" w:rsidR="00EF69A2" w:rsidRPr="00CC5EA5" w:rsidRDefault="00EF69A2" w:rsidP="00F60CD7">
            <w:pPr>
              <w:spacing w:line="276" w:lineRule="auto"/>
              <w:ind w:left="47"/>
              <w:jc w:val="both"/>
              <w:rPr>
                <w:szCs w:val="24"/>
                <w:u w:val="single"/>
              </w:rPr>
            </w:pPr>
            <w:r w:rsidRPr="00CC5EA5">
              <w:rPr>
                <w:szCs w:val="24"/>
                <w:u w:val="single"/>
              </w:rPr>
              <w:t>Dữ liệu thu từ bệnh nhân:</w:t>
            </w:r>
          </w:p>
          <w:p w14:paraId="4B30807A" w14:textId="25DAEE59" w:rsidR="00073600" w:rsidRPr="00CC5EA5" w:rsidRDefault="00EF69A2" w:rsidP="009C6DB7">
            <w:pPr>
              <w:pStyle w:val="ListParagraph"/>
              <w:numPr>
                <w:ilvl w:val="0"/>
                <w:numId w:val="43"/>
              </w:numPr>
              <w:jc w:val="both"/>
              <w:rPr>
                <w:rFonts w:ascii="Times New Roman" w:hAnsi="Times New Roman"/>
                <w:sz w:val="20"/>
                <w:szCs w:val="24"/>
              </w:rPr>
            </w:pPr>
            <w:r w:rsidRPr="00CC5EA5">
              <w:rPr>
                <w:rFonts w:ascii="Times New Roman" w:hAnsi="Times New Roman"/>
                <w:sz w:val="20"/>
                <w:szCs w:val="24"/>
              </w:rPr>
              <w:t>Ý kiến phản hồi về trải nghiệm sử dụng ứng dụng BrainTrain ở giai đoạn tối ưu hóa ứng dụ</w:t>
            </w:r>
            <w:r w:rsidR="00073600" w:rsidRPr="00CC5EA5">
              <w:rPr>
                <w:rFonts w:ascii="Times New Roman" w:hAnsi="Times New Roman"/>
                <w:sz w:val="20"/>
                <w:szCs w:val="24"/>
              </w:rPr>
              <w:t>ng: Điểm số (thang điểm 10) bệnh nhân đánh giá cho từng trò chơi của mỗi chức năng nhận thức về giao diện, độ dễ sử dụng, độ thú vị. Ngoài ra, biểu mẫu khảo sát còn có các câu hỏi khác như: bệnh nhân có cảm thấy được cải thiện nhân thức và muốn tiếp tục sử dụng trong tương lai hay không, nếu có thì mức phí bệnh nhân sẵn sàng chi trả cho ứng dụng để mở khóa tất cả tính năng là bao nhiêu?</w:t>
            </w:r>
          </w:p>
          <w:p w14:paraId="2A61E2FF" w14:textId="55BD7FFE" w:rsidR="00EF69A2" w:rsidRPr="00CC5EA5" w:rsidRDefault="00EF69A2" w:rsidP="00073600">
            <w:pPr>
              <w:pStyle w:val="ListParagraph"/>
              <w:numPr>
                <w:ilvl w:val="0"/>
                <w:numId w:val="43"/>
              </w:numPr>
              <w:jc w:val="both"/>
              <w:rPr>
                <w:rFonts w:ascii="Times New Roman" w:hAnsi="Times New Roman"/>
                <w:sz w:val="20"/>
                <w:szCs w:val="24"/>
              </w:rPr>
            </w:pPr>
            <w:r w:rsidRPr="00CC5EA5">
              <w:rPr>
                <w:rFonts w:ascii="Times New Roman" w:hAnsi="Times New Roman"/>
                <w:sz w:val="20"/>
                <w:szCs w:val="24"/>
              </w:rPr>
              <w:t>Dữ liệu sử dụng ứng dụ</w:t>
            </w:r>
            <w:r w:rsidR="00073600" w:rsidRPr="00CC5EA5">
              <w:rPr>
                <w:rFonts w:ascii="Times New Roman" w:hAnsi="Times New Roman"/>
                <w:sz w:val="20"/>
                <w:szCs w:val="24"/>
              </w:rPr>
              <w:t>ng BrainTrain: số ngày sử dụng trong tháng, thời lượng sử dụng ứng dụng, khi sử dụng ứng dụng thì bệnh nhân rèn luyện trò chơi gì và đạt được bao nhiêu điểm, cảm xúc và số giờ ngủ của các ngày bệnh nhân rèn luyện nhận thức, điểm số cao nhất cho từng trò chơi theo ngày.</w:t>
            </w:r>
          </w:p>
          <w:p w14:paraId="51C91683" w14:textId="74A7C00E" w:rsidR="00073600" w:rsidRPr="00CC5EA5" w:rsidRDefault="00EF69A2" w:rsidP="00073600">
            <w:pPr>
              <w:pStyle w:val="ListParagraph"/>
              <w:numPr>
                <w:ilvl w:val="0"/>
                <w:numId w:val="43"/>
              </w:numPr>
              <w:jc w:val="both"/>
              <w:rPr>
                <w:rFonts w:ascii="Times New Roman" w:hAnsi="Times New Roman"/>
                <w:sz w:val="20"/>
                <w:szCs w:val="24"/>
              </w:rPr>
            </w:pPr>
            <w:r w:rsidRPr="00CC5EA5">
              <w:rPr>
                <w:rFonts w:ascii="Times New Roman" w:hAnsi="Times New Roman"/>
                <w:sz w:val="20"/>
                <w:szCs w:val="24"/>
              </w:rPr>
              <w:t>Điểm số nhận thức và bài kiểm tra tự đánh giá (trước, sau 1 tháng, sau 6 tháng can thiệ</w:t>
            </w:r>
            <w:r w:rsidR="00073600" w:rsidRPr="00CC5EA5">
              <w:rPr>
                <w:rFonts w:ascii="Times New Roman" w:hAnsi="Times New Roman"/>
                <w:sz w:val="20"/>
                <w:szCs w:val="24"/>
              </w:rPr>
              <w:t>p): bộ 08 bài kiểm tra tâm lý thần kinh và một bài tự đánh giá về mức độ cải thiện nhận thức và cảm xúc.</w:t>
            </w:r>
          </w:p>
          <w:p w14:paraId="1FF3C575" w14:textId="4AFA6C54" w:rsidR="00EF69A2" w:rsidRPr="00CC5EA5" w:rsidRDefault="00EF69A2" w:rsidP="00073600">
            <w:pPr>
              <w:pStyle w:val="ListParagraph"/>
              <w:numPr>
                <w:ilvl w:val="0"/>
                <w:numId w:val="43"/>
              </w:numPr>
              <w:jc w:val="both"/>
              <w:rPr>
                <w:rFonts w:ascii="Times New Roman" w:hAnsi="Times New Roman"/>
                <w:sz w:val="20"/>
                <w:szCs w:val="24"/>
              </w:rPr>
            </w:pPr>
            <w:r w:rsidRPr="00CC5EA5">
              <w:rPr>
                <w:rFonts w:ascii="Times New Roman" w:hAnsi="Times New Roman"/>
                <w:sz w:val="20"/>
                <w:szCs w:val="24"/>
              </w:rPr>
              <w:t>Dữ liệu EEG</w:t>
            </w:r>
            <w:r w:rsidR="008E3F05" w:rsidRPr="00CC5EA5">
              <w:rPr>
                <w:rFonts w:ascii="Times New Roman" w:hAnsi="Times New Roman"/>
                <w:sz w:val="20"/>
                <w:szCs w:val="24"/>
              </w:rPr>
              <w:t xml:space="preserve"> (</w:t>
            </w:r>
            <w:r w:rsidRPr="00CC5EA5">
              <w:rPr>
                <w:rFonts w:ascii="Times New Roman" w:hAnsi="Times New Roman"/>
                <w:sz w:val="20"/>
                <w:szCs w:val="24"/>
              </w:rPr>
              <w:t>trước, sau 1 tháng, sau 6 tháng can thiệ</w:t>
            </w:r>
            <w:r w:rsidR="00EF0613" w:rsidRPr="00CC5EA5">
              <w:rPr>
                <w:rFonts w:ascii="Times New Roman" w:hAnsi="Times New Roman"/>
                <w:sz w:val="20"/>
                <w:szCs w:val="24"/>
              </w:rPr>
              <w:t>p</w:t>
            </w:r>
            <w:r w:rsidR="008E3F05" w:rsidRPr="00CC5EA5">
              <w:rPr>
                <w:rFonts w:ascii="Times New Roman" w:hAnsi="Times New Roman"/>
                <w:sz w:val="20"/>
                <w:szCs w:val="24"/>
              </w:rPr>
              <w:t>):</w:t>
            </w:r>
            <w:r w:rsidR="00EF0613" w:rsidRPr="00CC5EA5">
              <w:rPr>
                <w:rFonts w:ascii="Times New Roman" w:hAnsi="Times New Roman"/>
                <w:sz w:val="20"/>
                <w:szCs w:val="24"/>
              </w:rPr>
              <w:t xml:space="preserve"> thu nhận từ máy EEG Natus</w:t>
            </w:r>
          </w:p>
          <w:p w14:paraId="43988E39" w14:textId="0263A89E" w:rsidR="00EF69A2" w:rsidRPr="00CC5EA5" w:rsidRDefault="00EF69A2" w:rsidP="00073600">
            <w:pPr>
              <w:pStyle w:val="ListParagraph"/>
              <w:numPr>
                <w:ilvl w:val="0"/>
                <w:numId w:val="43"/>
              </w:numPr>
              <w:jc w:val="both"/>
              <w:rPr>
                <w:rFonts w:ascii="Times New Roman" w:hAnsi="Times New Roman"/>
                <w:sz w:val="20"/>
                <w:szCs w:val="24"/>
              </w:rPr>
            </w:pPr>
            <w:r w:rsidRPr="00CC5EA5">
              <w:rPr>
                <w:rFonts w:ascii="Times New Roman" w:hAnsi="Times New Roman"/>
                <w:sz w:val="20"/>
                <w:szCs w:val="24"/>
              </w:rPr>
              <w:t>Nhân khẩu học</w:t>
            </w:r>
            <w:r w:rsidR="00EF0613" w:rsidRPr="00CC5EA5">
              <w:rPr>
                <w:rFonts w:ascii="Times New Roman" w:hAnsi="Times New Roman"/>
                <w:sz w:val="20"/>
                <w:szCs w:val="24"/>
              </w:rPr>
              <w:t>:</w:t>
            </w:r>
          </w:p>
          <w:tbl>
            <w:tblPr>
              <w:tblStyle w:val="TableGrid"/>
              <w:tblW w:w="0" w:type="auto"/>
              <w:jc w:val="center"/>
              <w:tblLayout w:type="fixed"/>
              <w:tblLook w:val="04A0" w:firstRow="1" w:lastRow="0" w:firstColumn="1" w:lastColumn="0" w:noHBand="0" w:noVBand="1"/>
            </w:tblPr>
            <w:tblGrid>
              <w:gridCol w:w="3501"/>
              <w:gridCol w:w="5940"/>
            </w:tblGrid>
            <w:tr w:rsidR="00EF0613" w:rsidRPr="00CC5EA5" w14:paraId="1A64C8E6" w14:textId="77777777" w:rsidTr="00D4736A">
              <w:trPr>
                <w:jc w:val="center"/>
              </w:trPr>
              <w:tc>
                <w:tcPr>
                  <w:tcW w:w="3501" w:type="dxa"/>
                  <w:vAlign w:val="center"/>
                </w:tcPr>
                <w:p w14:paraId="3A01A433" w14:textId="77777777" w:rsidR="00EF0613" w:rsidRPr="00CC5EA5" w:rsidRDefault="00EF0613" w:rsidP="00EF0613">
                  <w:pPr>
                    <w:spacing w:before="20" w:after="20"/>
                    <w:jc w:val="center"/>
                    <w:rPr>
                      <w:szCs w:val="24"/>
                    </w:rPr>
                  </w:pPr>
                  <w:r w:rsidRPr="00CC5EA5">
                    <w:rPr>
                      <w:szCs w:val="24"/>
                    </w:rPr>
                    <w:t>Biến số nhân khẩu học</w:t>
                  </w:r>
                </w:p>
              </w:tc>
              <w:tc>
                <w:tcPr>
                  <w:tcW w:w="5940" w:type="dxa"/>
                  <w:vAlign w:val="center"/>
                </w:tcPr>
                <w:p w14:paraId="6C051789" w14:textId="77777777" w:rsidR="00EF0613" w:rsidRPr="00CC5EA5" w:rsidRDefault="00EF0613" w:rsidP="00EF0613">
                  <w:pPr>
                    <w:spacing w:before="20" w:after="20"/>
                    <w:jc w:val="center"/>
                    <w:rPr>
                      <w:szCs w:val="24"/>
                    </w:rPr>
                  </w:pPr>
                  <w:r w:rsidRPr="00CC5EA5">
                    <w:rPr>
                      <w:szCs w:val="24"/>
                    </w:rPr>
                    <w:t>Chi tiết</w:t>
                  </w:r>
                </w:p>
              </w:tc>
            </w:tr>
            <w:tr w:rsidR="00EF0613" w:rsidRPr="00CC5EA5" w14:paraId="5D3C95CA" w14:textId="77777777" w:rsidTr="00D4736A">
              <w:trPr>
                <w:jc w:val="center"/>
              </w:trPr>
              <w:tc>
                <w:tcPr>
                  <w:tcW w:w="3501" w:type="dxa"/>
                  <w:vAlign w:val="center"/>
                </w:tcPr>
                <w:p w14:paraId="277BE936" w14:textId="77777777" w:rsidR="00EF0613" w:rsidRPr="00CC5EA5" w:rsidRDefault="00EF0613" w:rsidP="00EF0613">
                  <w:pPr>
                    <w:spacing w:before="20" w:after="20"/>
                    <w:rPr>
                      <w:szCs w:val="24"/>
                    </w:rPr>
                  </w:pPr>
                  <w:r w:rsidRPr="00CC5EA5">
                    <w:rPr>
                      <w:szCs w:val="24"/>
                    </w:rPr>
                    <w:t>Tuổi</w:t>
                  </w:r>
                </w:p>
              </w:tc>
              <w:tc>
                <w:tcPr>
                  <w:tcW w:w="5940" w:type="dxa"/>
                  <w:vAlign w:val="center"/>
                </w:tcPr>
                <w:p w14:paraId="57AE854C" w14:textId="77777777" w:rsidR="00EF0613" w:rsidRPr="00CC5EA5" w:rsidRDefault="00EF0613" w:rsidP="00EF0613">
                  <w:pPr>
                    <w:spacing w:before="20" w:after="20"/>
                    <w:rPr>
                      <w:szCs w:val="24"/>
                    </w:rPr>
                  </w:pPr>
                  <w:r w:rsidRPr="00CC5EA5">
                    <w:rPr>
                      <w:szCs w:val="24"/>
                    </w:rPr>
                    <w:t>Biến liên tục, theo năm sinh, từ đó tính theo năm tròn, gồm có số tuổi (tính bằng năm)</w:t>
                  </w:r>
                </w:p>
              </w:tc>
            </w:tr>
            <w:tr w:rsidR="00EF0613" w:rsidRPr="00CC5EA5" w14:paraId="07A58FCC" w14:textId="77777777" w:rsidTr="00D4736A">
              <w:trPr>
                <w:jc w:val="center"/>
              </w:trPr>
              <w:tc>
                <w:tcPr>
                  <w:tcW w:w="3501" w:type="dxa"/>
                  <w:vAlign w:val="center"/>
                </w:tcPr>
                <w:p w14:paraId="784B56C6" w14:textId="77777777" w:rsidR="00EF0613" w:rsidRPr="00CC5EA5" w:rsidRDefault="00EF0613" w:rsidP="00EF0613">
                  <w:pPr>
                    <w:spacing w:before="20" w:after="20"/>
                    <w:rPr>
                      <w:szCs w:val="24"/>
                    </w:rPr>
                  </w:pPr>
                  <w:r w:rsidRPr="00CC5EA5">
                    <w:rPr>
                      <w:szCs w:val="24"/>
                    </w:rPr>
                    <w:t>Giới tính</w:t>
                  </w:r>
                </w:p>
              </w:tc>
              <w:tc>
                <w:tcPr>
                  <w:tcW w:w="5940" w:type="dxa"/>
                  <w:vAlign w:val="center"/>
                </w:tcPr>
                <w:p w14:paraId="7D4CD573" w14:textId="77777777" w:rsidR="00EF0613" w:rsidRPr="00CC5EA5" w:rsidRDefault="00EF0613" w:rsidP="00EF0613">
                  <w:pPr>
                    <w:spacing w:before="20" w:after="20"/>
                    <w:rPr>
                      <w:szCs w:val="24"/>
                    </w:rPr>
                  </w:pPr>
                  <w:r w:rsidRPr="00CC5EA5">
                    <w:rPr>
                      <w:szCs w:val="24"/>
                    </w:rPr>
                    <w:t>Biến nhị giá, có hai giá trị là nam và nữ</w:t>
                  </w:r>
                </w:p>
              </w:tc>
            </w:tr>
            <w:tr w:rsidR="00EF0613" w:rsidRPr="00CC5EA5" w14:paraId="2FBDAADC" w14:textId="77777777" w:rsidTr="00D4736A">
              <w:trPr>
                <w:jc w:val="center"/>
              </w:trPr>
              <w:tc>
                <w:tcPr>
                  <w:tcW w:w="3501" w:type="dxa"/>
                  <w:vAlign w:val="center"/>
                </w:tcPr>
                <w:p w14:paraId="758A31B0" w14:textId="77777777" w:rsidR="00EF0613" w:rsidRPr="00CC5EA5" w:rsidRDefault="00EF0613" w:rsidP="00EF0613">
                  <w:pPr>
                    <w:spacing w:before="20" w:after="20"/>
                    <w:rPr>
                      <w:szCs w:val="24"/>
                    </w:rPr>
                  </w:pPr>
                  <w:r w:rsidRPr="00CC5EA5">
                    <w:rPr>
                      <w:szCs w:val="24"/>
                    </w:rPr>
                    <w:t>Trình độ học vấn</w:t>
                  </w:r>
                </w:p>
              </w:tc>
              <w:tc>
                <w:tcPr>
                  <w:tcW w:w="5940" w:type="dxa"/>
                  <w:vAlign w:val="center"/>
                </w:tcPr>
                <w:p w14:paraId="51A13010" w14:textId="77777777" w:rsidR="00EF0613" w:rsidRPr="00CC5EA5" w:rsidRDefault="00EF0613" w:rsidP="00EF0613">
                  <w:pPr>
                    <w:spacing w:before="20" w:after="20"/>
                    <w:rPr>
                      <w:szCs w:val="24"/>
                    </w:rPr>
                  </w:pPr>
                  <w:r w:rsidRPr="00CC5EA5">
                    <w:rPr>
                      <w:szCs w:val="24"/>
                    </w:rPr>
                    <w:t>Biến định danh, gồm tiểu học, trung học, đại học, sau đại học</w:t>
                  </w:r>
                </w:p>
              </w:tc>
            </w:tr>
            <w:tr w:rsidR="00EF0613" w:rsidRPr="00CC5EA5" w14:paraId="3DAD14E3" w14:textId="77777777" w:rsidTr="00D4736A">
              <w:trPr>
                <w:jc w:val="center"/>
              </w:trPr>
              <w:tc>
                <w:tcPr>
                  <w:tcW w:w="3501" w:type="dxa"/>
                  <w:vAlign w:val="center"/>
                </w:tcPr>
                <w:p w14:paraId="1A50739F" w14:textId="77777777" w:rsidR="00EF0613" w:rsidRPr="00CC5EA5" w:rsidRDefault="00EF0613" w:rsidP="00EF0613">
                  <w:pPr>
                    <w:spacing w:before="20" w:after="20"/>
                    <w:rPr>
                      <w:szCs w:val="24"/>
                    </w:rPr>
                  </w:pPr>
                  <w:r w:rsidRPr="00CC5EA5">
                    <w:rPr>
                      <w:szCs w:val="24"/>
                    </w:rPr>
                    <w:t>Điểm số nhận thức</w:t>
                  </w:r>
                </w:p>
              </w:tc>
              <w:tc>
                <w:tcPr>
                  <w:tcW w:w="5940" w:type="dxa"/>
                  <w:vAlign w:val="center"/>
                </w:tcPr>
                <w:p w14:paraId="1B7048FF" w14:textId="77777777" w:rsidR="00EF0613" w:rsidRPr="00CC5EA5" w:rsidRDefault="00EF0613" w:rsidP="00EF0613">
                  <w:pPr>
                    <w:spacing w:before="20" w:after="20"/>
                    <w:rPr>
                      <w:szCs w:val="24"/>
                    </w:rPr>
                  </w:pPr>
                  <w:r w:rsidRPr="00CC5EA5">
                    <w:rPr>
                      <w:szCs w:val="24"/>
                    </w:rPr>
                    <w:t>Biến liên tục, theo số tự nhiên</w:t>
                  </w:r>
                </w:p>
              </w:tc>
            </w:tr>
          </w:tbl>
          <w:p w14:paraId="0DF391E8" w14:textId="77777777" w:rsidR="00EF0613" w:rsidRPr="00CC5EA5" w:rsidRDefault="00EF0613" w:rsidP="00EF0613">
            <w:pPr>
              <w:pStyle w:val="ListParagraph"/>
              <w:ind w:left="767"/>
              <w:jc w:val="both"/>
              <w:rPr>
                <w:rFonts w:ascii="Times New Roman" w:hAnsi="Times New Roman"/>
                <w:sz w:val="20"/>
                <w:szCs w:val="24"/>
              </w:rPr>
            </w:pPr>
          </w:p>
          <w:p w14:paraId="5D21C19F" w14:textId="5F149E90" w:rsidR="00EF69A2" w:rsidRPr="00CC5EA5" w:rsidRDefault="00EF69A2" w:rsidP="00073600">
            <w:pPr>
              <w:pStyle w:val="ListParagraph"/>
              <w:numPr>
                <w:ilvl w:val="0"/>
                <w:numId w:val="43"/>
              </w:numPr>
              <w:jc w:val="both"/>
              <w:rPr>
                <w:rFonts w:ascii="Times New Roman" w:hAnsi="Times New Roman"/>
                <w:sz w:val="20"/>
                <w:szCs w:val="24"/>
              </w:rPr>
            </w:pPr>
            <w:r w:rsidRPr="00CC5EA5">
              <w:rPr>
                <w:rFonts w:ascii="Times New Roman" w:hAnsi="Times New Roman"/>
                <w:sz w:val="20"/>
                <w:szCs w:val="24"/>
              </w:rPr>
              <w:t>Tiền sử bệnh</w:t>
            </w:r>
            <w:r w:rsidR="00EF0613" w:rsidRPr="00CC5EA5">
              <w:rPr>
                <w:rFonts w:ascii="Times New Roman" w:hAnsi="Times New Roman"/>
                <w:sz w:val="20"/>
                <w:szCs w:val="24"/>
              </w:rPr>
              <w:t xml:space="preserve">: </w:t>
            </w:r>
            <w:r w:rsidR="00174829" w:rsidRPr="00CC5EA5">
              <w:rPr>
                <w:rFonts w:ascii="Times New Roman" w:hAnsi="Times New Roman"/>
                <w:sz w:val="20"/>
                <w:szCs w:val="24"/>
              </w:rPr>
              <w:t xml:space="preserve">ghi nhận các thông tin chi tiết về những vấn đề sức khỏe có liên quan đến suy giảm nhận thức mà người bệnh đang trải qua trong cuộc sống (ví dụ: bệnh tiểu đường, cao huyết áp, mỡ trong máu cao, tim mạch, đột quỵ, béo phì, trầm cảm, bệnh lý liên quan đến giấc ngủ. </w:t>
            </w:r>
          </w:p>
          <w:p w14:paraId="06CB3732" w14:textId="77777777" w:rsidR="00F60CD7" w:rsidRPr="00F60CD7" w:rsidRDefault="00F60CD7" w:rsidP="00F60CD7">
            <w:pPr>
              <w:spacing w:line="276" w:lineRule="auto"/>
              <w:ind w:left="47"/>
              <w:jc w:val="both"/>
              <w:rPr>
                <w:szCs w:val="24"/>
              </w:rPr>
            </w:pPr>
          </w:p>
          <w:p w14:paraId="3D111B68" w14:textId="4EAE5307" w:rsidR="00F60CD7" w:rsidRPr="00D53A62" w:rsidRDefault="00F60CD7" w:rsidP="00F60CD7">
            <w:pPr>
              <w:spacing w:line="276" w:lineRule="auto"/>
              <w:ind w:left="47"/>
              <w:jc w:val="both"/>
              <w:rPr>
                <w:b/>
                <w:szCs w:val="24"/>
              </w:rPr>
            </w:pPr>
            <w:r w:rsidRPr="00D53A62">
              <w:rPr>
                <w:b/>
                <w:szCs w:val="24"/>
              </w:rPr>
              <w:t xml:space="preserve">Đánh giá hiệu </w:t>
            </w:r>
            <w:r w:rsidR="00D53A62">
              <w:rPr>
                <w:b/>
                <w:szCs w:val="24"/>
              </w:rPr>
              <w:t>quả</w:t>
            </w:r>
            <w:r w:rsidRPr="00D53A62">
              <w:rPr>
                <w:b/>
                <w:szCs w:val="24"/>
              </w:rPr>
              <w:t xml:space="preserve"> ứng dụng</w:t>
            </w:r>
          </w:p>
          <w:p w14:paraId="3E666D35" w14:textId="65BF45CF" w:rsidR="002107EE" w:rsidRDefault="00CC5EA5" w:rsidP="00F60CD7">
            <w:pPr>
              <w:spacing w:line="276" w:lineRule="auto"/>
              <w:ind w:left="47"/>
              <w:jc w:val="both"/>
              <w:rPr>
                <w:szCs w:val="24"/>
              </w:rPr>
            </w:pPr>
            <w:r w:rsidRPr="00CC5EA5">
              <w:rPr>
                <w:szCs w:val="24"/>
              </w:rPr>
              <w:t>8</w:t>
            </w:r>
            <w:r w:rsidR="005D534E" w:rsidRPr="00CC5EA5">
              <w:rPr>
                <w:szCs w:val="24"/>
              </w:rPr>
              <w:t>0</w:t>
            </w:r>
            <w:r w:rsidR="00D53A62" w:rsidRPr="00CC5EA5">
              <w:rPr>
                <w:szCs w:val="24"/>
              </w:rPr>
              <w:t xml:space="preserve"> bệnh nhân </w:t>
            </w:r>
            <w:r w:rsidR="00D53A62">
              <w:rPr>
                <w:szCs w:val="24"/>
              </w:rPr>
              <w:t xml:space="preserve">MCI của </w:t>
            </w:r>
            <w:r w:rsidR="00F60CD7" w:rsidRPr="00F60CD7">
              <w:rPr>
                <w:szCs w:val="24"/>
              </w:rPr>
              <w:t xml:space="preserve">nhóm can thiệp sẽ được hướng dẫn </w:t>
            </w:r>
            <w:r w:rsidR="00D53A62">
              <w:rPr>
                <w:szCs w:val="24"/>
              </w:rPr>
              <w:t xml:space="preserve">để </w:t>
            </w:r>
            <w:r w:rsidR="00F60CD7" w:rsidRPr="00F60CD7">
              <w:rPr>
                <w:szCs w:val="24"/>
              </w:rPr>
              <w:t>sử dụng ứng dụ</w:t>
            </w:r>
            <w:r w:rsidR="00D53A62">
              <w:rPr>
                <w:szCs w:val="24"/>
              </w:rPr>
              <w:t xml:space="preserve">ng BrainTrain trong 05 ngày mỗi </w:t>
            </w:r>
            <w:r w:rsidR="005D534E">
              <w:rPr>
                <w:szCs w:val="24"/>
              </w:rPr>
              <w:t>tuần (</w:t>
            </w:r>
            <w:r w:rsidR="00F60CD7" w:rsidRPr="00F60CD7">
              <w:rPr>
                <w:szCs w:val="24"/>
              </w:rPr>
              <w:t xml:space="preserve">30 phút mỗi ngày) và </w:t>
            </w:r>
            <w:r w:rsidR="00D53A62">
              <w:rPr>
                <w:szCs w:val="24"/>
              </w:rPr>
              <w:t>thực hiện</w:t>
            </w:r>
            <w:r w:rsidR="00F60CD7" w:rsidRPr="00F60CD7">
              <w:rPr>
                <w:szCs w:val="24"/>
              </w:rPr>
              <w:t xml:space="preserve"> các bài kiểm tra tâm </w:t>
            </w:r>
            <w:r w:rsidR="00D53A62">
              <w:rPr>
                <w:szCs w:val="24"/>
              </w:rPr>
              <w:t xml:space="preserve">lý </w:t>
            </w:r>
            <w:r w:rsidR="00F60CD7" w:rsidRPr="00F60CD7">
              <w:rPr>
                <w:szCs w:val="24"/>
              </w:rPr>
              <w:t xml:space="preserve">thần kinh. </w:t>
            </w:r>
          </w:p>
          <w:p w14:paraId="45C96C52" w14:textId="4E2070D7" w:rsidR="002107EE" w:rsidRDefault="00F60CD7" w:rsidP="00F60CD7">
            <w:pPr>
              <w:spacing w:line="276" w:lineRule="auto"/>
              <w:ind w:left="47"/>
              <w:jc w:val="both"/>
              <w:rPr>
                <w:szCs w:val="24"/>
              </w:rPr>
            </w:pPr>
            <w:r w:rsidRPr="00F60CD7">
              <w:rPr>
                <w:szCs w:val="24"/>
              </w:rPr>
              <w:t>Các</w:t>
            </w:r>
            <w:r w:rsidR="00D53A62">
              <w:rPr>
                <w:szCs w:val="24"/>
              </w:rPr>
              <w:t xml:space="preserve"> bài kiểm tra</w:t>
            </w:r>
            <w:r w:rsidR="002107EE">
              <w:rPr>
                <w:szCs w:val="24"/>
              </w:rPr>
              <w:t xml:space="preserve"> tâm lý thần kinh được Việt hóa từ các bài kiểm tra đang được sử dụng phổ biến hiện nay tại nhiều bệnh viện lớn và các trung tâm sa sút trí tuệ,</w:t>
            </w:r>
            <w:r w:rsidR="00D53A62">
              <w:rPr>
                <w:szCs w:val="24"/>
              </w:rPr>
              <w:t xml:space="preserve"> </w:t>
            </w:r>
            <w:r w:rsidR="002107EE">
              <w:rPr>
                <w:szCs w:val="24"/>
              </w:rPr>
              <w:t>bao gồm:</w:t>
            </w:r>
          </w:p>
          <w:p w14:paraId="11ED3E19" w14:textId="6A6AD27F" w:rsidR="002107EE" w:rsidRPr="002107EE" w:rsidRDefault="002107EE" w:rsidP="002107EE">
            <w:pPr>
              <w:pStyle w:val="ListParagraph"/>
              <w:numPr>
                <w:ilvl w:val="0"/>
                <w:numId w:val="42"/>
              </w:numPr>
              <w:spacing w:after="0"/>
              <w:jc w:val="both"/>
              <w:rPr>
                <w:rFonts w:ascii="Times New Roman" w:hAnsi="Times New Roman"/>
                <w:sz w:val="20"/>
                <w:szCs w:val="20"/>
              </w:rPr>
            </w:pPr>
            <w:r w:rsidRPr="002107EE">
              <w:rPr>
                <w:rFonts w:ascii="Times New Roman" w:hAnsi="Times New Roman"/>
                <w:sz w:val="20"/>
                <w:szCs w:val="20"/>
              </w:rPr>
              <w:t xml:space="preserve">MMSE: Bài kiểm tra đánh giá trạng thái tâm thần tối thiểu, sàng lọc chung sa sút trí tuệ bệnh nhân thông qua bảng câu hỏi ngắn 30 điểm gồm 6 nhóm câu hỏi: định hướng, tiếp nhận và ghi nhớ, sự chú ý, nhớ lại, ngôn ngữ, hiểu ngôn ngữ nói, hiểu ngôn ngữ viết, vẽ, chữ viết. </w:t>
            </w:r>
          </w:p>
          <w:p w14:paraId="5574066B" w14:textId="17021432" w:rsidR="002107EE" w:rsidRPr="002107EE" w:rsidRDefault="002107EE" w:rsidP="002107EE">
            <w:pPr>
              <w:pStyle w:val="ListParagraph"/>
              <w:numPr>
                <w:ilvl w:val="0"/>
                <w:numId w:val="42"/>
              </w:numPr>
              <w:spacing w:after="0"/>
              <w:jc w:val="both"/>
              <w:rPr>
                <w:rFonts w:ascii="Times New Roman" w:hAnsi="Times New Roman"/>
                <w:sz w:val="20"/>
                <w:szCs w:val="20"/>
              </w:rPr>
            </w:pPr>
            <w:r w:rsidRPr="002107EE">
              <w:rPr>
                <w:rFonts w:ascii="Times New Roman" w:hAnsi="Times New Roman"/>
                <w:sz w:val="20"/>
                <w:szCs w:val="20"/>
              </w:rPr>
              <w:t>Bài kiểm tra khả năng nhớ từ: kiểm tra khả năng nhớ từ gồm nhớ danh sách từ và nhớ lại ngay.</w:t>
            </w:r>
          </w:p>
          <w:p w14:paraId="5F271FB2" w14:textId="13AEE68A" w:rsidR="002107EE" w:rsidRPr="002107EE" w:rsidRDefault="002107EE" w:rsidP="002107EE">
            <w:pPr>
              <w:pStyle w:val="ListParagraph"/>
              <w:numPr>
                <w:ilvl w:val="0"/>
                <w:numId w:val="42"/>
              </w:numPr>
              <w:spacing w:after="0"/>
              <w:jc w:val="both"/>
              <w:rPr>
                <w:rFonts w:ascii="Times New Roman" w:hAnsi="Times New Roman"/>
                <w:sz w:val="20"/>
                <w:szCs w:val="20"/>
              </w:rPr>
            </w:pPr>
            <w:r w:rsidRPr="002107EE">
              <w:rPr>
                <w:rFonts w:ascii="Times New Roman" w:hAnsi="Times New Roman"/>
                <w:sz w:val="20"/>
                <w:szCs w:val="20"/>
              </w:rPr>
              <w:t>Bài kiểm tra tốc độ vận động thị giác và chức năng vận hành: kiểm tra nối dãy chữ-số.</w:t>
            </w:r>
          </w:p>
          <w:p w14:paraId="7AF7CDEC" w14:textId="5637B80D" w:rsidR="002107EE" w:rsidRPr="002107EE" w:rsidRDefault="002107EE" w:rsidP="002107EE">
            <w:pPr>
              <w:pStyle w:val="ListParagraph"/>
              <w:numPr>
                <w:ilvl w:val="0"/>
                <w:numId w:val="42"/>
              </w:numPr>
              <w:spacing w:after="0"/>
              <w:jc w:val="both"/>
              <w:rPr>
                <w:rFonts w:ascii="Times New Roman" w:hAnsi="Times New Roman"/>
                <w:sz w:val="20"/>
                <w:szCs w:val="20"/>
              </w:rPr>
            </w:pPr>
            <w:r w:rsidRPr="002107EE">
              <w:rPr>
                <w:rFonts w:ascii="Times New Roman" w:hAnsi="Times New Roman"/>
                <w:sz w:val="20"/>
                <w:szCs w:val="20"/>
              </w:rPr>
              <w:t>Bài kiểm tra nhớ từ II: gồm nhớ lại có trì hoãn và nhận biết có trì hoãn.</w:t>
            </w:r>
          </w:p>
          <w:p w14:paraId="0FA3C3E8" w14:textId="55668F23" w:rsidR="002107EE" w:rsidRPr="002107EE" w:rsidRDefault="002107EE" w:rsidP="002107EE">
            <w:pPr>
              <w:pStyle w:val="ListParagraph"/>
              <w:numPr>
                <w:ilvl w:val="0"/>
                <w:numId w:val="42"/>
              </w:numPr>
              <w:spacing w:after="0"/>
              <w:jc w:val="both"/>
              <w:rPr>
                <w:rFonts w:ascii="Times New Roman" w:hAnsi="Times New Roman"/>
                <w:sz w:val="20"/>
                <w:szCs w:val="20"/>
              </w:rPr>
            </w:pPr>
            <w:r w:rsidRPr="002107EE">
              <w:rPr>
                <w:rFonts w:ascii="Times New Roman" w:hAnsi="Times New Roman"/>
                <w:sz w:val="20"/>
                <w:szCs w:val="20"/>
              </w:rPr>
              <w:t>Bài kiểm tra sự chú ý: gồm đọc xuôi dãy số và đọc ngược dãy số.</w:t>
            </w:r>
          </w:p>
          <w:p w14:paraId="189F67C9" w14:textId="3D206D05" w:rsidR="002107EE" w:rsidRPr="002107EE" w:rsidRDefault="002107EE" w:rsidP="002107EE">
            <w:pPr>
              <w:pStyle w:val="ListParagraph"/>
              <w:numPr>
                <w:ilvl w:val="0"/>
                <w:numId w:val="42"/>
              </w:numPr>
              <w:spacing w:after="0"/>
              <w:jc w:val="both"/>
              <w:rPr>
                <w:rFonts w:ascii="Times New Roman" w:hAnsi="Times New Roman"/>
                <w:sz w:val="20"/>
                <w:szCs w:val="20"/>
              </w:rPr>
            </w:pPr>
            <w:r w:rsidRPr="002107EE">
              <w:rPr>
                <w:rFonts w:ascii="Times New Roman" w:hAnsi="Times New Roman"/>
                <w:sz w:val="20"/>
                <w:szCs w:val="20"/>
              </w:rPr>
              <w:t>Bài kiểm tra ngôn ngữ: kiểm tra nói lưu loát về từ các con vật.</w:t>
            </w:r>
          </w:p>
          <w:p w14:paraId="365D4EF4" w14:textId="75B3E91B" w:rsidR="002107EE" w:rsidRPr="002107EE" w:rsidRDefault="002107EE" w:rsidP="002107EE">
            <w:pPr>
              <w:pStyle w:val="ListParagraph"/>
              <w:numPr>
                <w:ilvl w:val="0"/>
                <w:numId w:val="42"/>
              </w:numPr>
              <w:spacing w:after="0"/>
              <w:jc w:val="both"/>
              <w:rPr>
                <w:rFonts w:ascii="Times New Roman" w:hAnsi="Times New Roman"/>
                <w:sz w:val="20"/>
                <w:szCs w:val="20"/>
              </w:rPr>
            </w:pPr>
            <w:r w:rsidRPr="002107EE">
              <w:rPr>
                <w:rFonts w:ascii="Times New Roman" w:hAnsi="Times New Roman"/>
                <w:sz w:val="20"/>
                <w:szCs w:val="20"/>
              </w:rPr>
              <w:t>Bài kiểm tra xây dựng hình ảnh qua thị giác: kiểm tra trắc nghiệm vẽ đồng hồ.</w:t>
            </w:r>
          </w:p>
          <w:p w14:paraId="0BD8EF81" w14:textId="23C3AC21" w:rsidR="002107EE" w:rsidRPr="002107EE" w:rsidRDefault="002107EE" w:rsidP="002107EE">
            <w:pPr>
              <w:pStyle w:val="ListParagraph"/>
              <w:numPr>
                <w:ilvl w:val="0"/>
                <w:numId w:val="42"/>
              </w:numPr>
              <w:spacing w:after="0"/>
              <w:jc w:val="both"/>
              <w:rPr>
                <w:rFonts w:ascii="Times New Roman" w:hAnsi="Times New Roman"/>
                <w:sz w:val="20"/>
                <w:szCs w:val="20"/>
              </w:rPr>
            </w:pPr>
            <w:r w:rsidRPr="002107EE">
              <w:rPr>
                <w:rFonts w:ascii="Times New Roman" w:hAnsi="Times New Roman"/>
                <w:sz w:val="20"/>
                <w:szCs w:val="20"/>
              </w:rPr>
              <w:t>Bài kiểm tra định danh: kiểm tra đặt tên Boston.</w:t>
            </w:r>
          </w:p>
          <w:p w14:paraId="5C7A4147" w14:textId="77777777" w:rsidR="000675EC" w:rsidRDefault="00F60CD7" w:rsidP="002107EE">
            <w:pPr>
              <w:spacing w:line="276" w:lineRule="auto"/>
              <w:ind w:left="47"/>
              <w:jc w:val="both"/>
              <w:rPr>
                <w:szCs w:val="24"/>
              </w:rPr>
            </w:pPr>
            <w:r w:rsidRPr="00F60CD7">
              <w:rPr>
                <w:szCs w:val="24"/>
              </w:rPr>
              <w:t xml:space="preserve">Một </w:t>
            </w:r>
            <w:r w:rsidR="00D53A62">
              <w:rPr>
                <w:szCs w:val="24"/>
              </w:rPr>
              <w:t xml:space="preserve">bài tự khảo sát </w:t>
            </w:r>
            <w:r w:rsidRPr="00F60CD7">
              <w:rPr>
                <w:szCs w:val="24"/>
              </w:rPr>
              <w:t xml:space="preserve">bổ sung </w:t>
            </w:r>
            <w:r w:rsidR="00D53A62">
              <w:rPr>
                <w:szCs w:val="24"/>
              </w:rPr>
              <w:t>về cảm xúc</w:t>
            </w:r>
            <w:r w:rsidRPr="00F60CD7">
              <w:rPr>
                <w:szCs w:val="24"/>
              </w:rPr>
              <w:t xml:space="preserve"> và nhận thức của bệnh nhân cũng sẽ được thực hiện để đánh giá hành vi nhận thức của họ </w:t>
            </w:r>
            <w:r w:rsidR="00D53A62">
              <w:rPr>
                <w:szCs w:val="24"/>
              </w:rPr>
              <w:t xml:space="preserve">đã </w:t>
            </w:r>
            <w:r w:rsidRPr="00F60CD7">
              <w:rPr>
                <w:szCs w:val="24"/>
              </w:rPr>
              <w:t>thay đổi như th</w:t>
            </w:r>
            <w:r w:rsidR="000675EC">
              <w:rPr>
                <w:szCs w:val="24"/>
              </w:rPr>
              <w:t>ế nào.</w:t>
            </w:r>
          </w:p>
          <w:p w14:paraId="529DB6CC" w14:textId="0950A98B" w:rsidR="001C476E" w:rsidRDefault="00F60CD7" w:rsidP="002107EE">
            <w:pPr>
              <w:spacing w:line="276" w:lineRule="auto"/>
              <w:ind w:left="47"/>
              <w:jc w:val="both"/>
              <w:rPr>
                <w:szCs w:val="24"/>
              </w:rPr>
            </w:pPr>
            <w:r w:rsidRPr="00F60CD7">
              <w:rPr>
                <w:szCs w:val="24"/>
              </w:rPr>
              <w:t xml:space="preserve">Mốc thời gian để thực hiện các </w:t>
            </w:r>
            <w:r w:rsidR="00D53A62">
              <w:rPr>
                <w:szCs w:val="24"/>
              </w:rPr>
              <w:t xml:space="preserve">bài </w:t>
            </w:r>
            <w:r w:rsidR="00D53A62" w:rsidRPr="00CC5EA5">
              <w:rPr>
                <w:szCs w:val="24"/>
              </w:rPr>
              <w:t>kiểm tra này tr</w:t>
            </w:r>
            <w:r w:rsidRPr="00CC5EA5">
              <w:rPr>
                <w:szCs w:val="24"/>
              </w:rPr>
              <w:t xml:space="preserve">ước </w:t>
            </w:r>
            <w:r w:rsidR="00D53A62" w:rsidRPr="00CC5EA5">
              <w:rPr>
                <w:szCs w:val="24"/>
              </w:rPr>
              <w:t xml:space="preserve">can thiệp, sau </w:t>
            </w:r>
            <w:r w:rsidR="00964C71" w:rsidRPr="00CC5EA5">
              <w:rPr>
                <w:szCs w:val="24"/>
              </w:rPr>
              <w:t>1 tháng</w:t>
            </w:r>
            <w:r w:rsidR="00CC5EA5" w:rsidRPr="00CC5EA5">
              <w:rPr>
                <w:szCs w:val="24"/>
              </w:rPr>
              <w:t xml:space="preserve"> và sau 3</w:t>
            </w:r>
            <w:r w:rsidR="00D53A62" w:rsidRPr="00CC5EA5">
              <w:rPr>
                <w:szCs w:val="24"/>
              </w:rPr>
              <w:t xml:space="preserve"> tháng can thiệp</w:t>
            </w:r>
            <w:r w:rsidR="00CC5EA5">
              <w:rPr>
                <w:szCs w:val="24"/>
              </w:rPr>
              <w:t xml:space="preserve">. </w:t>
            </w:r>
            <w:r w:rsidR="00D53A62">
              <w:rPr>
                <w:szCs w:val="24"/>
              </w:rPr>
              <w:t>Các chuyên gia thần kinh học</w:t>
            </w:r>
            <w:r w:rsidRPr="00F60CD7">
              <w:rPr>
                <w:szCs w:val="24"/>
              </w:rPr>
              <w:t xml:space="preserve"> sẽ hướng dẫn </w:t>
            </w:r>
            <w:r w:rsidR="000F28F9">
              <w:rPr>
                <w:szCs w:val="24"/>
              </w:rPr>
              <w:t xml:space="preserve">và theo sát </w:t>
            </w:r>
            <w:r w:rsidR="001C476E">
              <w:rPr>
                <w:szCs w:val="24"/>
              </w:rPr>
              <w:t>quy trình kiểm tra.</w:t>
            </w:r>
          </w:p>
          <w:p w14:paraId="65537A9D" w14:textId="12C96112" w:rsidR="00CD6340" w:rsidRDefault="00F60CD7" w:rsidP="002107EE">
            <w:pPr>
              <w:spacing w:line="276" w:lineRule="auto"/>
              <w:ind w:left="47"/>
              <w:jc w:val="both"/>
              <w:rPr>
                <w:szCs w:val="24"/>
              </w:rPr>
            </w:pPr>
            <w:r w:rsidRPr="00F60CD7">
              <w:rPr>
                <w:szCs w:val="24"/>
              </w:rPr>
              <w:t>Hơn nữa, tính năng “Lưu và theo dõi tiến trình”</w:t>
            </w:r>
            <w:r w:rsidR="000F28F9">
              <w:rPr>
                <w:szCs w:val="24"/>
              </w:rPr>
              <w:t xml:space="preserve"> của ứng dụng cũng</w:t>
            </w:r>
            <w:r w:rsidRPr="00F60CD7">
              <w:rPr>
                <w:szCs w:val="24"/>
              </w:rPr>
              <w:t xml:space="preserve"> giúp chúng tôi theo dõi thời gian và</w:t>
            </w:r>
            <w:r w:rsidR="000F28F9">
              <w:rPr>
                <w:szCs w:val="24"/>
              </w:rPr>
              <w:t xml:space="preserve"> độ ổn định</w:t>
            </w:r>
            <w:r w:rsidR="0019408A">
              <w:rPr>
                <w:szCs w:val="24"/>
              </w:rPr>
              <w:t xml:space="preserve"> của</w:t>
            </w:r>
            <w:r w:rsidRPr="00F60CD7">
              <w:rPr>
                <w:szCs w:val="24"/>
              </w:rPr>
              <w:t xml:space="preserve"> bệnh nhân truy cập vào BrainTrain.</w:t>
            </w:r>
          </w:p>
          <w:p w14:paraId="24B3CC39" w14:textId="77777777" w:rsidR="004E0A07" w:rsidRDefault="004E0A07" w:rsidP="0079674E">
            <w:pPr>
              <w:spacing w:line="276" w:lineRule="auto"/>
              <w:ind w:left="47"/>
              <w:jc w:val="both"/>
              <w:rPr>
                <w:b/>
                <w:szCs w:val="24"/>
              </w:rPr>
            </w:pPr>
          </w:p>
          <w:p w14:paraId="39D08E83" w14:textId="652DAF87" w:rsidR="0079674E" w:rsidRPr="0079674E" w:rsidRDefault="0079674E" w:rsidP="0079674E">
            <w:pPr>
              <w:spacing w:line="276" w:lineRule="auto"/>
              <w:ind w:left="47"/>
              <w:jc w:val="both"/>
              <w:rPr>
                <w:b/>
                <w:szCs w:val="24"/>
              </w:rPr>
            </w:pPr>
            <w:r>
              <w:rPr>
                <w:b/>
                <w:szCs w:val="24"/>
              </w:rPr>
              <w:t>Quá trình thu nhận dữ liệu tín hiệu EEG</w:t>
            </w:r>
          </w:p>
          <w:p w14:paraId="6625572A" w14:textId="05D9518B" w:rsidR="00B0104C" w:rsidRDefault="0079674E" w:rsidP="0079674E">
            <w:pPr>
              <w:spacing w:line="276" w:lineRule="auto"/>
              <w:ind w:left="47"/>
              <w:jc w:val="both"/>
              <w:rPr>
                <w:szCs w:val="24"/>
              </w:rPr>
            </w:pPr>
            <w:r w:rsidRPr="0079674E">
              <w:rPr>
                <w:szCs w:val="24"/>
              </w:rPr>
              <w:t xml:space="preserve">Mốc thời gian để đo dữ liệu </w:t>
            </w:r>
            <w:r>
              <w:rPr>
                <w:szCs w:val="24"/>
              </w:rPr>
              <w:t>EEG</w:t>
            </w:r>
            <w:r w:rsidRPr="0079674E">
              <w:rPr>
                <w:szCs w:val="24"/>
              </w:rPr>
              <w:t xml:space="preserve"> tương tự như mốc thời gian để thực hiện các </w:t>
            </w:r>
            <w:r>
              <w:rPr>
                <w:szCs w:val="24"/>
              </w:rPr>
              <w:t>bài kiểm tra tâ</w:t>
            </w:r>
            <w:r w:rsidRPr="0079674E">
              <w:rPr>
                <w:szCs w:val="24"/>
              </w:rPr>
              <w:t xml:space="preserve">m </w:t>
            </w:r>
            <w:r>
              <w:rPr>
                <w:szCs w:val="24"/>
              </w:rPr>
              <w:t xml:space="preserve">lý </w:t>
            </w:r>
            <w:r w:rsidRPr="0079674E">
              <w:rPr>
                <w:szCs w:val="24"/>
              </w:rPr>
              <w:t xml:space="preserve">thần kinh và việc thiết kế các phép đo này là tương tự cho cả hai nhóm </w:t>
            </w:r>
            <w:r w:rsidRPr="001C476E">
              <w:rPr>
                <w:i/>
                <w:szCs w:val="24"/>
              </w:rPr>
              <w:t>(</w:t>
            </w:r>
            <w:r w:rsidR="00975FE2" w:rsidRPr="001C476E">
              <w:rPr>
                <w:i/>
                <w:szCs w:val="24"/>
              </w:rPr>
              <w:t>Hình</w:t>
            </w:r>
            <w:r w:rsidR="001C476E" w:rsidRPr="001C476E">
              <w:rPr>
                <w:i/>
                <w:szCs w:val="24"/>
              </w:rPr>
              <w:t xml:space="preserve"> 8</w:t>
            </w:r>
            <w:r w:rsidRPr="001C476E">
              <w:rPr>
                <w:i/>
                <w:szCs w:val="24"/>
              </w:rPr>
              <w:t>)</w:t>
            </w:r>
            <w:r w:rsidRPr="0079674E">
              <w:rPr>
                <w:szCs w:val="24"/>
              </w:rPr>
              <w:t xml:space="preserve">. Tổng thời gian đo cho </w:t>
            </w:r>
            <w:r>
              <w:rPr>
                <w:szCs w:val="24"/>
              </w:rPr>
              <w:t>01</w:t>
            </w:r>
            <w:r w:rsidRPr="0079674E">
              <w:rPr>
                <w:szCs w:val="24"/>
              </w:rPr>
              <w:t xml:space="preserve"> phiên mỗi người là 30</w:t>
            </w:r>
            <w:r>
              <w:rPr>
                <w:szCs w:val="24"/>
              </w:rPr>
              <w:t>-35</w:t>
            </w:r>
            <w:r w:rsidRPr="0079674E">
              <w:rPr>
                <w:szCs w:val="24"/>
              </w:rPr>
              <w:t xml:space="preserve"> phút, bao gồm </w:t>
            </w:r>
            <w:r>
              <w:rPr>
                <w:szCs w:val="24"/>
              </w:rPr>
              <w:t xml:space="preserve">giai đoạn </w:t>
            </w:r>
            <w:r w:rsidRPr="0079674E">
              <w:rPr>
                <w:szCs w:val="24"/>
              </w:rPr>
              <w:t>hiệu chuẩn sinh học, nghỉ ngơi và thực hiện các nhiệm vụ</w:t>
            </w:r>
            <w:r>
              <w:rPr>
                <w:szCs w:val="24"/>
              </w:rPr>
              <w:t xml:space="preserve"> nhận thức dựa trên các bài kiểm tra</w:t>
            </w:r>
            <w:r w:rsidRPr="0079674E">
              <w:rPr>
                <w:szCs w:val="24"/>
              </w:rPr>
              <w:t xml:space="preserve"> của Cambridge Brain Sciences. Các nhiệm </w:t>
            </w:r>
            <w:r>
              <w:rPr>
                <w:szCs w:val="24"/>
              </w:rPr>
              <w:t xml:space="preserve">vụ sẽ bao gồm </w:t>
            </w:r>
            <w:r w:rsidRPr="0079674E">
              <w:rPr>
                <w:szCs w:val="24"/>
              </w:rPr>
              <w:t>Spatial Span (</w:t>
            </w:r>
            <w:r>
              <w:rPr>
                <w:szCs w:val="24"/>
              </w:rPr>
              <w:t>lĩnh vực Trí nhớ</w:t>
            </w:r>
            <w:r w:rsidRPr="0079674E">
              <w:rPr>
                <w:szCs w:val="24"/>
              </w:rPr>
              <w:t>), Feature Match (</w:t>
            </w:r>
            <w:r>
              <w:rPr>
                <w:szCs w:val="24"/>
              </w:rPr>
              <w:t>lĩnh vực Tập trung</w:t>
            </w:r>
            <w:r w:rsidRPr="0079674E">
              <w:rPr>
                <w:szCs w:val="24"/>
              </w:rPr>
              <w:t>), nhiệm vụ Grammatical Reasoning (</w:t>
            </w:r>
            <w:r>
              <w:rPr>
                <w:szCs w:val="24"/>
              </w:rPr>
              <w:t xml:space="preserve">lĩnh vực </w:t>
            </w:r>
            <w:r w:rsidRPr="0079674E">
              <w:rPr>
                <w:szCs w:val="24"/>
              </w:rPr>
              <w:t>Ngôn ngữ) và nhiệm vụ Arithmetic Reasoning (</w:t>
            </w:r>
            <w:r>
              <w:rPr>
                <w:szCs w:val="24"/>
              </w:rPr>
              <w:t xml:space="preserve">lĩnh vực </w:t>
            </w:r>
            <w:r w:rsidR="00975FE2">
              <w:rPr>
                <w:szCs w:val="24"/>
              </w:rPr>
              <w:t>Toán học).</w:t>
            </w:r>
          </w:p>
          <w:p w14:paraId="2D5AF07B" w14:textId="120FB3AD" w:rsidR="00975FE2" w:rsidRDefault="00975FE2" w:rsidP="00975FE2">
            <w:pPr>
              <w:spacing w:line="276" w:lineRule="auto"/>
              <w:ind w:left="47"/>
              <w:jc w:val="center"/>
              <w:rPr>
                <w:szCs w:val="24"/>
              </w:rPr>
            </w:pPr>
            <w:r w:rsidRPr="00CF74E7">
              <w:rPr>
                <w:noProof/>
                <w:lang w:eastAsia="zh-CN"/>
              </w:rPr>
              <w:drawing>
                <wp:inline distT="0" distB="0" distL="0" distR="0" wp14:anchorId="11A1C156" wp14:editId="5717A3ED">
                  <wp:extent cx="4107180" cy="1191346"/>
                  <wp:effectExtent l="0" t="0" r="762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33542" cy="1198993"/>
                          </a:xfrm>
                          <a:prstGeom prst="rect">
                            <a:avLst/>
                          </a:prstGeom>
                        </pic:spPr>
                      </pic:pic>
                    </a:graphicData>
                  </a:graphic>
                </wp:inline>
              </w:drawing>
            </w:r>
          </w:p>
          <w:p w14:paraId="7F6CB7A7" w14:textId="12CF75DF" w:rsidR="00975FE2" w:rsidRDefault="00975FE2" w:rsidP="00975FE2">
            <w:pPr>
              <w:spacing w:line="276" w:lineRule="auto"/>
              <w:ind w:left="47"/>
              <w:jc w:val="center"/>
              <w:rPr>
                <w:szCs w:val="24"/>
              </w:rPr>
            </w:pPr>
            <w:r w:rsidRPr="00CF74E7">
              <w:rPr>
                <w:noProof/>
                <w:lang w:eastAsia="zh-CN"/>
              </w:rPr>
              <w:drawing>
                <wp:inline distT="0" distB="0" distL="0" distR="0" wp14:anchorId="09540C28" wp14:editId="34C9E037">
                  <wp:extent cx="4091940" cy="2949939"/>
                  <wp:effectExtent l="0" t="0" r="381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7"/>
                          <a:srcRect l="168" t="539"/>
                          <a:stretch>
                            <a:fillRect/>
                          </a:stretch>
                        </pic:blipFill>
                        <pic:spPr bwMode="auto">
                          <a:xfrm>
                            <a:off x="0" y="0"/>
                            <a:ext cx="4111502" cy="2964042"/>
                          </a:xfrm>
                          <a:prstGeom prst="rect">
                            <a:avLst/>
                          </a:prstGeom>
                          <a:ln>
                            <a:noFill/>
                          </a:ln>
                          <a:extLst>
                            <a:ext uri="{53640926-AAD7-44D8-BBD7-CCE9431645EC}">
                              <a14:shadowObscured xmlns:a14="http://schemas.microsoft.com/office/drawing/2010/main"/>
                            </a:ext>
                          </a:extLst>
                        </pic:spPr>
                      </pic:pic>
                    </a:graphicData>
                  </a:graphic>
                </wp:inline>
              </w:drawing>
            </w:r>
          </w:p>
          <w:p w14:paraId="3BE9A795" w14:textId="46221FA2" w:rsidR="00975FE2" w:rsidRPr="001C476E" w:rsidRDefault="00975FE2" w:rsidP="00975FE2">
            <w:pPr>
              <w:spacing w:line="276" w:lineRule="auto"/>
              <w:ind w:left="47"/>
              <w:jc w:val="both"/>
              <w:rPr>
                <w:i/>
                <w:szCs w:val="24"/>
              </w:rPr>
            </w:pPr>
            <w:r w:rsidRPr="001C476E">
              <w:rPr>
                <w:i/>
                <w:szCs w:val="24"/>
              </w:rPr>
              <w:t>Hình</w:t>
            </w:r>
            <w:r w:rsidR="001C476E" w:rsidRPr="001C476E">
              <w:rPr>
                <w:i/>
                <w:szCs w:val="24"/>
              </w:rPr>
              <w:t xml:space="preserve"> 8</w:t>
            </w:r>
            <w:r w:rsidRPr="001C476E">
              <w:rPr>
                <w:i/>
                <w:szCs w:val="24"/>
              </w:rPr>
              <w:t>. Quy trình đo dữ liệu tín hiệu EEG và các nhiệm vụ nhận thức bệnh nhân sẽ thực hiện trong quá trình đo này. A. Tổng thời gian cho một buổi đo của mỗi người là 30 - 35 phút. Đầu tiên là hiệu chuẩn sinh học; sau khi nghỉ ngơi một phút, tín hiệu EEG được đo lặp lại trong ba lần, mỗi lần bao gồm trạng thái nghỉ và thực hiện nhiệm vụ nhắm đến 04 lĩnh vực nhận thức.</w:t>
            </w:r>
            <w:r w:rsidR="00313650" w:rsidRPr="001C476E">
              <w:rPr>
                <w:i/>
                <w:szCs w:val="24"/>
              </w:rPr>
              <w:t xml:space="preserve"> A. Spatial Span (lĩnh vực Trí nhớ). B. Feature Match (lĩnh vực Tập trung). C. Grammatical Reasoning (lĩnh vực Ngôn ngữ). D. Arithmetic Reasoning (lĩnh vực Toán học).</w:t>
            </w:r>
          </w:p>
          <w:p w14:paraId="334C76D8" w14:textId="4900A653" w:rsidR="00C3310D" w:rsidRDefault="00C3310D" w:rsidP="0079674E">
            <w:pPr>
              <w:spacing w:line="276" w:lineRule="auto"/>
              <w:ind w:left="47"/>
              <w:jc w:val="both"/>
              <w:rPr>
                <w:szCs w:val="24"/>
              </w:rPr>
            </w:pPr>
          </w:p>
          <w:p w14:paraId="00FC02A2" w14:textId="77777777" w:rsidR="00E12094" w:rsidRPr="00975FE2" w:rsidRDefault="00E12094" w:rsidP="00E12094">
            <w:pPr>
              <w:spacing w:line="276" w:lineRule="auto"/>
              <w:ind w:left="47"/>
              <w:jc w:val="both"/>
              <w:rPr>
                <w:szCs w:val="24"/>
              </w:rPr>
            </w:pPr>
            <w:r w:rsidRPr="00975FE2">
              <w:rPr>
                <w:szCs w:val="24"/>
              </w:rPr>
              <w:t xml:space="preserve">Công cụ mô phỏng thí nghiệm </w:t>
            </w:r>
            <w:r>
              <w:rPr>
                <w:szCs w:val="24"/>
              </w:rPr>
              <w:t>khi thu dữ liệu EEG</w:t>
            </w:r>
            <w:r w:rsidRPr="00975FE2">
              <w:rPr>
                <w:szCs w:val="24"/>
              </w:rPr>
              <w:t xml:space="preserve"> là phần mềm PsychoPy</w:t>
            </w:r>
            <w:r>
              <w:rPr>
                <w:szCs w:val="24"/>
              </w:rPr>
              <w:t xml:space="preserve">. </w:t>
            </w:r>
            <w:r w:rsidRPr="00975FE2">
              <w:rPr>
                <w:szCs w:val="24"/>
              </w:rPr>
              <w:t>PsychoPy® là một gói đa nền tảng miễn phí cho phép người dùng chạy một loạt các thử n</w:t>
            </w:r>
            <w:r>
              <w:rPr>
                <w:szCs w:val="24"/>
              </w:rPr>
              <w:t xml:space="preserve">ghiệm trong khoa học hành vi. </w:t>
            </w:r>
            <w:r w:rsidRPr="00975FE2">
              <w:rPr>
                <w:szCs w:val="24"/>
              </w:rPr>
              <w:t>Trong mô phỏng thí nghiệm này, người tham gia nghiên cứu sẽ được đo tín hiệu điện não dưới hai trạng thái</w:t>
            </w:r>
            <w:r>
              <w:rPr>
                <w:szCs w:val="24"/>
              </w:rPr>
              <w:t>: nghỉ ngơi và thực hiện nhiệm vụ nhận thức</w:t>
            </w:r>
            <w:r w:rsidRPr="00975FE2">
              <w:rPr>
                <w:szCs w:val="24"/>
              </w:rPr>
              <w:t>. Ở phần đo điện não ở trạng thái nghỉ, người tham gia nghiên cứu sẽ được ngồi ở tư thế thoải mái, mắt mở và nhìn vào</w:t>
            </w:r>
            <w:r>
              <w:rPr>
                <w:szCs w:val="24"/>
              </w:rPr>
              <w:t xml:space="preserve"> dấu cộng màu đen </w:t>
            </w:r>
            <w:r w:rsidRPr="00975FE2">
              <w:rPr>
                <w:szCs w:val="24"/>
              </w:rPr>
              <w:t>trê</w:t>
            </w:r>
            <w:r>
              <w:rPr>
                <w:szCs w:val="24"/>
              </w:rPr>
              <w:t>n màn hình. Khi</w:t>
            </w:r>
            <w:r w:rsidRPr="00975FE2">
              <w:rPr>
                <w:szCs w:val="24"/>
              </w:rPr>
              <w:t xml:space="preserve"> đo điện não ở trạng thái </w:t>
            </w:r>
            <w:r>
              <w:rPr>
                <w:szCs w:val="24"/>
              </w:rPr>
              <w:t>thực hiện nhiệm vụ nhận thức</w:t>
            </w:r>
            <w:r w:rsidRPr="00975FE2">
              <w:rPr>
                <w:szCs w:val="24"/>
              </w:rPr>
              <w:t xml:space="preserve">, người tham gia nghiên cứu sẽ được ngồi ở tư thế thoải </w:t>
            </w:r>
            <w:r>
              <w:rPr>
                <w:szCs w:val="24"/>
              </w:rPr>
              <w:t>mái, mắt mở, và thực hiện các yêu cầu nhiệm vụ hiện trên màn hình</w:t>
            </w:r>
            <w:r w:rsidRPr="00975FE2">
              <w:rPr>
                <w:szCs w:val="24"/>
              </w:rPr>
              <w:t xml:space="preserve">. </w:t>
            </w:r>
          </w:p>
          <w:p w14:paraId="38F992AC" w14:textId="77777777" w:rsidR="00E12094" w:rsidRDefault="00E12094" w:rsidP="0079674E">
            <w:pPr>
              <w:spacing w:line="276" w:lineRule="auto"/>
              <w:ind w:left="47"/>
              <w:jc w:val="both"/>
              <w:rPr>
                <w:szCs w:val="24"/>
              </w:rPr>
            </w:pPr>
          </w:p>
          <w:p w14:paraId="21BE2AD2" w14:textId="75AE651C" w:rsidR="00B0104C" w:rsidRDefault="001B2DA9" w:rsidP="0079674E">
            <w:pPr>
              <w:spacing w:line="276" w:lineRule="auto"/>
              <w:ind w:left="47"/>
              <w:jc w:val="both"/>
              <w:rPr>
                <w:szCs w:val="24"/>
              </w:rPr>
            </w:pPr>
            <w:r w:rsidRPr="001B2DA9">
              <w:rPr>
                <w:szCs w:val="24"/>
              </w:rPr>
              <w:t xml:space="preserve">Công cụ đo tín </w:t>
            </w:r>
            <w:r w:rsidR="00934C49">
              <w:rPr>
                <w:szCs w:val="24"/>
              </w:rPr>
              <w:t>hiệu EEG</w:t>
            </w:r>
            <w:r w:rsidR="00261E40">
              <w:rPr>
                <w:szCs w:val="24"/>
              </w:rPr>
              <w:t xml:space="preserve"> là hệ thống đo điệ</w:t>
            </w:r>
            <w:r w:rsidRPr="001B2DA9">
              <w:rPr>
                <w:szCs w:val="24"/>
              </w:rPr>
              <w:t>n não Natus và phần mềm thu dữ liệu NeuralWork</w:t>
            </w:r>
            <w:r>
              <w:rPr>
                <w:szCs w:val="24"/>
              </w:rPr>
              <w:t>, được thực hiệ</w:t>
            </w:r>
            <w:r w:rsidR="00A532D3">
              <w:rPr>
                <w:szCs w:val="24"/>
              </w:rPr>
              <w:t>n bởi nhóm nghiên cứu của ThS.BS.</w:t>
            </w:r>
            <w:r>
              <w:rPr>
                <w:szCs w:val="24"/>
              </w:rPr>
              <w:t xml:space="preserve"> Hoàng Tiến Trọng </w:t>
            </w:r>
            <w:r w:rsidRPr="001C476E">
              <w:rPr>
                <w:szCs w:val="24"/>
              </w:rPr>
              <w:t>Nghĩa</w:t>
            </w:r>
            <w:r w:rsidR="00CE3EF3" w:rsidRPr="001C476E">
              <w:rPr>
                <w:szCs w:val="24"/>
              </w:rPr>
              <w:t xml:space="preserve"> </w:t>
            </w:r>
            <w:r w:rsidR="00CE3EF3" w:rsidRPr="001C476E">
              <w:rPr>
                <w:i/>
                <w:szCs w:val="24"/>
              </w:rPr>
              <w:t>(Hình</w:t>
            </w:r>
            <w:r w:rsidR="001C476E" w:rsidRPr="001C476E">
              <w:rPr>
                <w:i/>
                <w:szCs w:val="24"/>
              </w:rPr>
              <w:t xml:space="preserve"> 9</w:t>
            </w:r>
            <w:r w:rsidR="00CE3EF3" w:rsidRPr="001C476E">
              <w:rPr>
                <w:i/>
                <w:szCs w:val="24"/>
              </w:rPr>
              <w:t>)</w:t>
            </w:r>
            <w:r w:rsidRPr="001C476E">
              <w:rPr>
                <w:szCs w:val="24"/>
              </w:rPr>
              <w:t>.</w:t>
            </w:r>
          </w:p>
          <w:p w14:paraId="10F80C69" w14:textId="20C904BF" w:rsidR="0079674E" w:rsidRDefault="001B2DA9" w:rsidP="00CE3EF3">
            <w:pPr>
              <w:spacing w:line="276" w:lineRule="auto"/>
              <w:ind w:left="47"/>
              <w:jc w:val="center"/>
              <w:rPr>
                <w:szCs w:val="24"/>
              </w:rPr>
            </w:pPr>
            <w:r>
              <w:rPr>
                <w:noProof/>
                <w:lang w:eastAsia="zh-CN"/>
              </w:rPr>
              <w:drawing>
                <wp:inline distT="0" distB="0" distL="0" distR="0" wp14:anchorId="2099E791" wp14:editId="3B24F3EE">
                  <wp:extent cx="2449720" cy="1837292"/>
                  <wp:effectExtent l="19050" t="19050" r="27305" b="10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6062" cy="1857049"/>
                          </a:xfrm>
                          <a:prstGeom prst="rect">
                            <a:avLst/>
                          </a:prstGeom>
                          <a:ln w="9525">
                            <a:solidFill>
                              <a:schemeClr val="tx1"/>
                            </a:solidFill>
                          </a:ln>
                        </pic:spPr>
                      </pic:pic>
                    </a:graphicData>
                  </a:graphic>
                </wp:inline>
              </w:drawing>
            </w:r>
            <w:r>
              <w:rPr>
                <w:noProof/>
                <w:lang w:eastAsia="zh-CN"/>
              </w:rPr>
              <w:drawing>
                <wp:inline distT="0" distB="0" distL="0" distR="0" wp14:anchorId="36F31329" wp14:editId="2B5C6FB7">
                  <wp:extent cx="2452643" cy="1839484"/>
                  <wp:effectExtent l="19050" t="19050" r="24130" b="279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77102" cy="1857828"/>
                          </a:xfrm>
                          <a:prstGeom prst="rect">
                            <a:avLst/>
                          </a:prstGeom>
                          <a:ln w="9525">
                            <a:solidFill>
                              <a:schemeClr val="tx1"/>
                            </a:solidFill>
                          </a:ln>
                        </pic:spPr>
                      </pic:pic>
                    </a:graphicData>
                  </a:graphic>
                </wp:inline>
              </w:drawing>
            </w:r>
          </w:p>
          <w:p w14:paraId="5AC7D1A7" w14:textId="77777777" w:rsidR="001C476E" w:rsidRPr="001C476E" w:rsidRDefault="001C476E" w:rsidP="00CE3EF3">
            <w:pPr>
              <w:spacing w:line="276" w:lineRule="auto"/>
              <w:ind w:left="47"/>
              <w:jc w:val="center"/>
              <w:rPr>
                <w:sz w:val="6"/>
                <w:szCs w:val="24"/>
              </w:rPr>
            </w:pPr>
          </w:p>
          <w:p w14:paraId="5D173D89" w14:textId="118E2135" w:rsidR="00C3310D" w:rsidRPr="001C476E" w:rsidRDefault="00CE3EF3" w:rsidP="00B0104C">
            <w:pPr>
              <w:spacing w:line="276" w:lineRule="auto"/>
              <w:ind w:left="47"/>
              <w:jc w:val="center"/>
              <w:rPr>
                <w:i/>
                <w:szCs w:val="24"/>
              </w:rPr>
            </w:pPr>
            <w:r w:rsidRPr="001C476E">
              <w:rPr>
                <w:i/>
                <w:szCs w:val="24"/>
              </w:rPr>
              <w:t>Hình</w:t>
            </w:r>
            <w:r w:rsidR="001C476E" w:rsidRPr="001C476E">
              <w:rPr>
                <w:i/>
                <w:szCs w:val="24"/>
              </w:rPr>
              <w:t xml:space="preserve"> 9</w:t>
            </w:r>
            <w:r w:rsidRPr="001C476E">
              <w:rPr>
                <w:i/>
                <w:szCs w:val="24"/>
              </w:rPr>
              <w:t xml:space="preserve">. </w:t>
            </w:r>
            <w:r w:rsidR="008C5A26" w:rsidRPr="001C476E">
              <w:rPr>
                <w:i/>
                <w:szCs w:val="24"/>
              </w:rPr>
              <w:t>Hệ th</w:t>
            </w:r>
            <w:r w:rsidRPr="001C476E">
              <w:rPr>
                <w:i/>
                <w:szCs w:val="24"/>
              </w:rPr>
              <w:t>ống đo EEG Natus</w:t>
            </w:r>
            <w:r w:rsidR="000C6E48" w:rsidRPr="001C476E">
              <w:rPr>
                <w:i/>
                <w:szCs w:val="24"/>
              </w:rPr>
              <w:t xml:space="preserve"> ở bệnh viện Quân Y 175</w:t>
            </w:r>
          </w:p>
          <w:p w14:paraId="5F002B5B" w14:textId="35CC8AC3" w:rsidR="00E12094" w:rsidRDefault="00E12094" w:rsidP="00E12094">
            <w:pPr>
              <w:spacing w:line="276" w:lineRule="auto"/>
              <w:ind w:left="47"/>
              <w:jc w:val="both"/>
              <w:rPr>
                <w:szCs w:val="24"/>
              </w:rPr>
            </w:pPr>
            <w:r w:rsidRPr="002A56BD">
              <w:rPr>
                <w:szCs w:val="24"/>
              </w:rPr>
              <w:t>Điện cực EEG được gắn theo hệ thống Quốc tế 10-20. Tín hiệu E</w:t>
            </w:r>
            <w:r>
              <w:rPr>
                <w:szCs w:val="24"/>
              </w:rPr>
              <w:t xml:space="preserve">EG được ghi nhận tại các vị trí điện cực được tô màu </w:t>
            </w:r>
            <w:r w:rsidRPr="008C548B">
              <w:rPr>
                <w:i/>
                <w:szCs w:val="24"/>
              </w:rPr>
              <w:t>(Hình</w:t>
            </w:r>
            <w:r w:rsidR="008C548B" w:rsidRPr="008C548B">
              <w:rPr>
                <w:i/>
                <w:szCs w:val="24"/>
              </w:rPr>
              <w:t xml:space="preserve"> 10</w:t>
            </w:r>
            <w:r w:rsidRPr="008C548B">
              <w:rPr>
                <w:i/>
                <w:szCs w:val="24"/>
              </w:rPr>
              <w:t>)</w:t>
            </w:r>
            <w:r w:rsidR="008C548B">
              <w:rPr>
                <w:szCs w:val="24"/>
              </w:rPr>
              <w:t>.</w:t>
            </w:r>
            <w:r w:rsidRPr="002A56BD">
              <w:rPr>
                <w:szCs w:val="24"/>
              </w:rPr>
              <w:t xml:space="preserve"> Điện cực đất ở vị trí Fpz và điện cực quy chiếu (reference) ở xương chũm hai bên tai</w:t>
            </w:r>
            <w:r>
              <w:rPr>
                <w:szCs w:val="24"/>
              </w:rPr>
              <w:t xml:space="preserve">. </w:t>
            </w:r>
            <w:r w:rsidRPr="002A56BD">
              <w:rPr>
                <w:szCs w:val="24"/>
              </w:rPr>
              <w:t>Tất cả các lần ghi tín hiệu điện não EEG, tình nguyện viên sẽ được yêu cầu ngồi yên để tránh tín hiệu bị gây nhiễu bởi chuyển động đầu cũng như các chuyển động cơ khác trên cơ thể.</w:t>
            </w:r>
          </w:p>
          <w:p w14:paraId="248C1F45" w14:textId="447927B8" w:rsidR="00E12094" w:rsidRDefault="00E12094" w:rsidP="00E12094">
            <w:pPr>
              <w:spacing w:line="276" w:lineRule="auto"/>
              <w:ind w:left="47"/>
              <w:jc w:val="center"/>
              <w:rPr>
                <w:szCs w:val="24"/>
              </w:rPr>
            </w:pPr>
            <w:r>
              <w:rPr>
                <w:noProof/>
                <w:lang w:eastAsia="zh-CN"/>
              </w:rPr>
              <w:drawing>
                <wp:inline distT="0" distB="0" distL="0" distR="0" wp14:anchorId="5DB19037" wp14:editId="7FF67B13">
                  <wp:extent cx="2584450" cy="2305477"/>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 Shot 2022-01-06 at 00.02.48.png"/>
                          <pic:cNvPicPr/>
                        </pic:nvPicPr>
                        <pic:blipFill rotWithShape="1">
                          <a:blip r:embed="rId20">
                            <a:extLst>
                              <a:ext uri="{28A0092B-C50C-407E-A947-70E740481C1C}">
                                <a14:useLocalDpi xmlns:a14="http://schemas.microsoft.com/office/drawing/2010/main" val="0"/>
                              </a:ext>
                            </a:extLst>
                          </a:blip>
                          <a:srcRect l="993" t="12111" r="1455" b="6274"/>
                          <a:stretch/>
                        </pic:blipFill>
                        <pic:spPr bwMode="auto">
                          <a:xfrm>
                            <a:off x="0" y="0"/>
                            <a:ext cx="2607574" cy="2326105"/>
                          </a:xfrm>
                          <a:prstGeom prst="rect">
                            <a:avLst/>
                          </a:prstGeom>
                          <a:ln>
                            <a:noFill/>
                          </a:ln>
                          <a:extLst>
                            <a:ext uri="{53640926-AAD7-44D8-BBD7-CCE9431645EC}">
                              <a14:shadowObscured xmlns:a14="http://schemas.microsoft.com/office/drawing/2010/main"/>
                            </a:ext>
                          </a:extLst>
                        </pic:spPr>
                      </pic:pic>
                    </a:graphicData>
                  </a:graphic>
                </wp:inline>
              </w:drawing>
            </w:r>
          </w:p>
          <w:p w14:paraId="76F59A01" w14:textId="77777777" w:rsidR="008C548B" w:rsidRPr="008C548B" w:rsidRDefault="008C548B" w:rsidP="00E12094">
            <w:pPr>
              <w:spacing w:line="276" w:lineRule="auto"/>
              <w:ind w:left="47"/>
              <w:jc w:val="center"/>
              <w:rPr>
                <w:sz w:val="12"/>
                <w:szCs w:val="24"/>
              </w:rPr>
            </w:pPr>
          </w:p>
          <w:p w14:paraId="2969DF8B" w14:textId="7B9999D1" w:rsidR="00E12094" w:rsidRPr="008C548B" w:rsidRDefault="00E12094" w:rsidP="00E12094">
            <w:pPr>
              <w:spacing w:line="276" w:lineRule="auto"/>
              <w:ind w:left="47"/>
              <w:jc w:val="center"/>
              <w:rPr>
                <w:i/>
                <w:szCs w:val="24"/>
              </w:rPr>
            </w:pPr>
            <w:r w:rsidRPr="008C548B">
              <w:rPr>
                <w:i/>
                <w:szCs w:val="24"/>
              </w:rPr>
              <w:t>Hình</w:t>
            </w:r>
            <w:r w:rsidR="008C548B" w:rsidRPr="008C548B">
              <w:rPr>
                <w:i/>
                <w:szCs w:val="24"/>
              </w:rPr>
              <w:t xml:space="preserve"> 10</w:t>
            </w:r>
            <w:r w:rsidRPr="008C548B">
              <w:rPr>
                <w:i/>
                <w:szCs w:val="24"/>
              </w:rPr>
              <w:t>. Hệ thống 10-20 quốc tế và các điện c</w:t>
            </w:r>
            <w:r w:rsidR="008C548B">
              <w:rPr>
                <w:i/>
                <w:szCs w:val="24"/>
              </w:rPr>
              <w:t>ực được sử dụng trong đề cương</w:t>
            </w:r>
          </w:p>
          <w:p w14:paraId="7A8C7436" w14:textId="2C879DA1" w:rsidR="00C3310D" w:rsidRPr="0079674E" w:rsidRDefault="00C3310D" w:rsidP="0079674E">
            <w:pPr>
              <w:spacing w:line="276" w:lineRule="auto"/>
              <w:ind w:left="47"/>
              <w:jc w:val="both"/>
              <w:rPr>
                <w:szCs w:val="24"/>
              </w:rPr>
            </w:pPr>
          </w:p>
          <w:p w14:paraId="181CBB92" w14:textId="233C60FE" w:rsidR="0079674E" w:rsidRPr="0079674E" w:rsidRDefault="0079674E" w:rsidP="0079674E">
            <w:pPr>
              <w:spacing w:line="276" w:lineRule="auto"/>
              <w:ind w:left="47"/>
              <w:jc w:val="both"/>
              <w:rPr>
                <w:b/>
                <w:szCs w:val="24"/>
              </w:rPr>
            </w:pPr>
            <w:r w:rsidRPr="0079674E">
              <w:rPr>
                <w:b/>
                <w:szCs w:val="24"/>
              </w:rPr>
              <w:t>Tiền xử lý và trích xuất tính năng EEG</w:t>
            </w:r>
          </w:p>
          <w:p w14:paraId="2154852A" w14:textId="74A7C58C" w:rsidR="0079674E" w:rsidRDefault="0079674E" w:rsidP="0079674E">
            <w:pPr>
              <w:spacing w:line="276" w:lineRule="auto"/>
              <w:ind w:left="47"/>
              <w:jc w:val="both"/>
              <w:rPr>
                <w:szCs w:val="24"/>
              </w:rPr>
            </w:pPr>
            <w:r w:rsidRPr="00CF01C0">
              <w:rPr>
                <w:b/>
                <w:szCs w:val="24"/>
              </w:rPr>
              <w:t xml:space="preserve">Tiền xử lý </w:t>
            </w:r>
            <w:r w:rsidR="00CF01C0">
              <w:rPr>
                <w:b/>
                <w:szCs w:val="24"/>
              </w:rPr>
              <w:t>EEG</w:t>
            </w:r>
            <w:r w:rsidRPr="00CF01C0">
              <w:rPr>
                <w:b/>
                <w:szCs w:val="24"/>
              </w:rPr>
              <w:t>:</w:t>
            </w:r>
            <w:r w:rsidRPr="0079674E">
              <w:rPr>
                <w:szCs w:val="24"/>
              </w:rPr>
              <w:t xml:space="preserve"> </w:t>
            </w:r>
            <w:r w:rsidR="00E11CEB" w:rsidRPr="00E11CEB">
              <w:rPr>
                <w:szCs w:val="24"/>
              </w:rPr>
              <w:t xml:space="preserve">Dữ liệu nhận được sẽ qua các bước tiền xử lý, bước này giúp loại bỏ những dữ liệu bị nhiễu do môi trường hoặc cử động sinh học của bệnh nhân. Đây là bước giúp cải thiện hiệu suất và là bước cực kỳ quan </w:t>
            </w:r>
            <w:r w:rsidR="00E11CEB">
              <w:rPr>
                <w:szCs w:val="24"/>
              </w:rPr>
              <w:t xml:space="preserve">trọng trong quá trình thu thập </w:t>
            </w:r>
            <w:r w:rsidR="00E11CEB" w:rsidRPr="00E11CEB">
              <w:rPr>
                <w:szCs w:val="24"/>
              </w:rPr>
              <w:t xml:space="preserve">dữ liệu. </w:t>
            </w:r>
            <w:r w:rsidRPr="0079674E">
              <w:rPr>
                <w:szCs w:val="24"/>
              </w:rPr>
              <w:t>Phân tích thành phần độc lập (Independent Component Analysis</w:t>
            </w:r>
            <w:r>
              <w:rPr>
                <w:szCs w:val="24"/>
              </w:rPr>
              <w:t xml:space="preserve"> - </w:t>
            </w:r>
            <w:r w:rsidRPr="0079674E">
              <w:rPr>
                <w:szCs w:val="24"/>
              </w:rPr>
              <w:t>ICA) và phân rã chế độ thực nghiệm đa chiều</w:t>
            </w:r>
            <w:r>
              <w:rPr>
                <w:szCs w:val="24"/>
              </w:rPr>
              <w:t xml:space="preserve"> </w:t>
            </w:r>
            <w:r w:rsidRPr="0079674E">
              <w:rPr>
                <w:szCs w:val="24"/>
              </w:rPr>
              <w:t>(</w:t>
            </w:r>
            <w:r>
              <w:rPr>
                <w:szCs w:val="24"/>
              </w:rPr>
              <w:t>Empirical Mode D</w:t>
            </w:r>
            <w:r w:rsidRPr="0079674E">
              <w:rPr>
                <w:szCs w:val="24"/>
              </w:rPr>
              <w:t>ecomposition</w:t>
            </w:r>
            <w:r>
              <w:rPr>
                <w:szCs w:val="24"/>
              </w:rPr>
              <w:t xml:space="preserve"> - </w:t>
            </w:r>
            <w:r w:rsidRPr="0079674E">
              <w:rPr>
                <w:szCs w:val="24"/>
              </w:rPr>
              <w:t>EMD) bằng Python sẽ được sử dụng để loại bỏ</w:t>
            </w:r>
            <w:r w:rsidR="008C548B">
              <w:rPr>
                <w:szCs w:val="24"/>
              </w:rPr>
              <w:t xml:space="preserve"> các chuyển động của mắt và cơ</w:t>
            </w:r>
            <w:r w:rsidRPr="0079674E">
              <w:rPr>
                <w:szCs w:val="24"/>
              </w:rPr>
              <w:t>.</w:t>
            </w:r>
          </w:p>
          <w:p w14:paraId="04F40930" w14:textId="562FE1CE" w:rsidR="00A033C2" w:rsidRDefault="00A033C2" w:rsidP="0079674E">
            <w:pPr>
              <w:spacing w:line="276" w:lineRule="auto"/>
              <w:ind w:left="47"/>
              <w:jc w:val="both"/>
              <w:rPr>
                <w:szCs w:val="24"/>
              </w:rPr>
            </w:pPr>
            <w:r w:rsidRPr="00A033C2">
              <w:rPr>
                <w:szCs w:val="24"/>
                <w:u w:val="single"/>
              </w:rPr>
              <w:t>Hiệu chỉnh đường chuẩn:</w:t>
            </w:r>
            <w:r>
              <w:rPr>
                <w:szCs w:val="24"/>
              </w:rPr>
              <w:t xml:space="preserve"> T</w:t>
            </w:r>
            <w:r w:rsidRPr="00A033C2">
              <w:rPr>
                <w:szCs w:val="24"/>
              </w:rPr>
              <w:t>ín hiệu được lọc tương quan với đường chuẩn bằng cách lấy hiệu của trung bình toàn bộ tín hiệu từ tất cả điện cực từ tín hiệu gốc. Hiệu số của phép tính này là đoạn tín hiệu đã được hiệu chỉnh đường chuẩn. Phương pháp này được sử dụng để tách các phần tín hiệu vượt quá giá trị nằm trên đường chuẩn nhằm loại bỏ phần nhiễu do các tác động hoặc tín hiệu khác khỏi tín hiệu EEG thực. Phương pháp này được thực hiện bằng thư viện MNE trên ngôn ngữ lập trình Python.</w:t>
            </w:r>
          </w:p>
          <w:p w14:paraId="2D1F9945" w14:textId="7F76247D" w:rsidR="00A033C2" w:rsidRDefault="00A033C2" w:rsidP="0079674E">
            <w:pPr>
              <w:spacing w:line="276" w:lineRule="auto"/>
              <w:ind w:left="47"/>
              <w:jc w:val="both"/>
              <w:rPr>
                <w:szCs w:val="24"/>
              </w:rPr>
            </w:pPr>
            <w:r>
              <w:rPr>
                <w:szCs w:val="24"/>
                <w:u w:val="single"/>
              </w:rPr>
              <w:t>Bộ lọc thông dải:</w:t>
            </w:r>
            <w:r>
              <w:rPr>
                <w:szCs w:val="24"/>
              </w:rPr>
              <w:t xml:space="preserve"> T</w:t>
            </w:r>
            <w:r w:rsidRPr="00A033C2">
              <w:rPr>
                <w:szCs w:val="24"/>
              </w:rPr>
              <w:t>ín hiệu EEG sẽ được lọc bằng bộ lọc thông dải (bandpass filter). Bộ lọc được sử dụng với mục đích giảm nhiễu và tăng chất lượng tín hiệu. Bộ lọc bandpass cho phép tín hiệu trong một khoảng tần số nhất định được phép đi qua. Phương pháp này được thực hiện bằng thư viện MNE trên ngôn ngữ lập trình Python.</w:t>
            </w:r>
          </w:p>
          <w:p w14:paraId="6C2EC235" w14:textId="2860739A" w:rsidR="0093783D" w:rsidRPr="00A033C2" w:rsidRDefault="00A033C2" w:rsidP="0079674E">
            <w:pPr>
              <w:spacing w:line="276" w:lineRule="auto"/>
              <w:ind w:left="47"/>
              <w:jc w:val="both"/>
              <w:rPr>
                <w:szCs w:val="24"/>
              </w:rPr>
            </w:pPr>
            <w:r>
              <w:rPr>
                <w:szCs w:val="24"/>
                <w:u w:val="single"/>
              </w:rPr>
              <w:t>Loại nhiễu đặc hiệu cho nhiễu tín hiệu điện mắt và điện cơ:</w:t>
            </w:r>
            <w:r w:rsidRPr="00A033C2">
              <w:rPr>
                <w:szCs w:val="24"/>
              </w:rPr>
              <w:t xml:space="preserve"> Khi thu tín hiệu EEG, các hoạt động khác của cơ thể người tham gia sẽ gây ra các tín hiệu nhiễu như nhiễu điện mắt (khi chớp mắt, đảo mắt), nhiễu điện cơ (hoạt động tay, cơ mặt, nghiếm răng. ICA và EMD là các phương pháp thống kê và tính toán để phát hiện các thành phần làm cơ sở của một tín hiệu ngẫu nhiên.</w:t>
            </w:r>
            <w:r w:rsidR="00371A39">
              <w:rPr>
                <w:szCs w:val="24"/>
              </w:rPr>
              <w:t xml:space="preserve"> </w:t>
            </w:r>
            <w:r w:rsidR="00371A39" w:rsidRPr="00371A39">
              <w:rPr>
                <w:szCs w:val="24"/>
              </w:rPr>
              <w:t>Các thuật toán lọc nhiễu tín hiệu được thực hiện trên ngôn ngữ lập trình Python thông qua thư viện MNE (thư viện nguồn mở để khám phá, hình ảnh hóa và phân tích dữ liệu sinh lý thần kinh ở người)</w:t>
            </w:r>
            <w:r w:rsidR="00371A39">
              <w:rPr>
                <w:szCs w:val="24"/>
              </w:rPr>
              <w:t>.</w:t>
            </w:r>
          </w:p>
          <w:p w14:paraId="42856DC8" w14:textId="77777777" w:rsidR="0079674E" w:rsidRPr="00CF01C0" w:rsidRDefault="0079674E" w:rsidP="0079674E">
            <w:pPr>
              <w:spacing w:line="276" w:lineRule="auto"/>
              <w:ind w:left="47"/>
              <w:jc w:val="both"/>
              <w:rPr>
                <w:b/>
                <w:szCs w:val="24"/>
              </w:rPr>
            </w:pPr>
            <w:r w:rsidRPr="00560A2C">
              <w:rPr>
                <w:b/>
                <w:szCs w:val="24"/>
              </w:rPr>
              <w:t>Trích xuất tính năng EEG:</w:t>
            </w:r>
          </w:p>
          <w:p w14:paraId="13D15D1D" w14:textId="3CD0D072" w:rsidR="0079674E" w:rsidRPr="0079674E" w:rsidRDefault="0079674E" w:rsidP="0079674E">
            <w:pPr>
              <w:spacing w:line="276" w:lineRule="auto"/>
              <w:ind w:left="47"/>
              <w:jc w:val="both"/>
              <w:rPr>
                <w:szCs w:val="24"/>
              </w:rPr>
            </w:pPr>
            <w:r w:rsidRPr="00560A2C">
              <w:rPr>
                <w:szCs w:val="24"/>
                <w:u w:val="single"/>
              </w:rPr>
              <w:t>Mật độ phổ công suất (</w:t>
            </w:r>
            <w:r w:rsidR="00CF01C0" w:rsidRPr="00560A2C">
              <w:rPr>
                <w:szCs w:val="24"/>
                <w:u w:val="single"/>
              </w:rPr>
              <w:t xml:space="preserve">Power Spectral Density - </w:t>
            </w:r>
            <w:r w:rsidRPr="00560A2C">
              <w:rPr>
                <w:szCs w:val="24"/>
                <w:u w:val="single"/>
              </w:rPr>
              <w:t>PSD):</w:t>
            </w:r>
            <w:r w:rsidRPr="0079674E">
              <w:rPr>
                <w:szCs w:val="24"/>
              </w:rPr>
              <w:t xml:space="preserve"> Dữ liệu được xử lý qua biến đổi Fourier nhanh (</w:t>
            </w:r>
            <w:r w:rsidR="00CF01C0" w:rsidRPr="00CF01C0">
              <w:rPr>
                <w:szCs w:val="24"/>
              </w:rPr>
              <w:t>Fast Fourier transform</w:t>
            </w:r>
            <w:r w:rsidR="00CF01C0">
              <w:rPr>
                <w:szCs w:val="24"/>
              </w:rPr>
              <w:t xml:space="preserve"> - </w:t>
            </w:r>
            <w:r w:rsidRPr="0079674E">
              <w:rPr>
                <w:szCs w:val="24"/>
              </w:rPr>
              <w:t>FFT) hoặc biến đổi Hilbert-Huang (</w:t>
            </w:r>
            <w:r w:rsidR="00CF01C0" w:rsidRPr="00CF01C0">
              <w:rPr>
                <w:szCs w:val="24"/>
              </w:rPr>
              <w:t>Hilbert-Huang transform</w:t>
            </w:r>
            <w:r w:rsidR="00CF01C0">
              <w:rPr>
                <w:szCs w:val="24"/>
              </w:rPr>
              <w:t xml:space="preserve"> - </w:t>
            </w:r>
            <w:r w:rsidR="00DC3847">
              <w:rPr>
                <w:szCs w:val="24"/>
              </w:rPr>
              <w:t>HHT) với</w:t>
            </w:r>
            <w:r w:rsidR="00560A2C">
              <w:rPr>
                <w:szCs w:val="24"/>
              </w:rPr>
              <w:t xml:space="preserve"> cửa sổ</w:t>
            </w:r>
            <w:r w:rsidRPr="0079674E">
              <w:rPr>
                <w:szCs w:val="24"/>
              </w:rPr>
              <w:t xml:space="preserve"> Hanning 4 giây và chồng chéo 50%. HHT được sử dụng để thu được phản ứng pha </w:t>
            </w:r>
            <w:r w:rsidR="008C548B">
              <w:rPr>
                <w:szCs w:val="24"/>
              </w:rPr>
              <w:t>cực tiểu từ phép phân tích phổ</w:t>
            </w:r>
            <w:r w:rsidRPr="0079674E">
              <w:rPr>
                <w:szCs w:val="24"/>
              </w:rPr>
              <w:t xml:space="preserve">. Công suất tuyệt đối của mỗi dải có thể thu được bằng cách lấy logarit </w:t>
            </w:r>
            <w:r w:rsidR="008C548B">
              <w:rPr>
                <w:szCs w:val="24"/>
              </w:rPr>
              <w:t>công suất phổ của nó</w:t>
            </w:r>
            <w:r w:rsidRPr="0079674E">
              <w:rPr>
                <w:szCs w:val="24"/>
              </w:rPr>
              <w:t>.</w:t>
            </w:r>
            <w:r w:rsidR="00560A2C">
              <w:rPr>
                <w:szCs w:val="24"/>
              </w:rPr>
              <w:t xml:space="preserve"> </w:t>
            </w:r>
            <w:r w:rsidR="00560A2C" w:rsidRPr="00560A2C">
              <w:rPr>
                <w:szCs w:val="24"/>
              </w:rPr>
              <w:t>Việc tính toán PSD được thực hiện trên ngôn ngữ lập trình Python thông qua thư viện MNE</w:t>
            </w:r>
            <w:r w:rsidR="00560A2C">
              <w:rPr>
                <w:szCs w:val="24"/>
              </w:rPr>
              <w:t>.</w:t>
            </w:r>
          </w:p>
          <w:p w14:paraId="61EDD1A3" w14:textId="436525B4" w:rsidR="0079674E" w:rsidRPr="0079674E" w:rsidRDefault="0079674E" w:rsidP="0079674E">
            <w:pPr>
              <w:spacing w:line="276" w:lineRule="auto"/>
              <w:ind w:left="47"/>
              <w:jc w:val="both"/>
              <w:rPr>
                <w:szCs w:val="24"/>
              </w:rPr>
            </w:pPr>
            <w:r w:rsidRPr="00560A2C">
              <w:rPr>
                <w:szCs w:val="24"/>
                <w:u w:val="single"/>
              </w:rPr>
              <w:t>Độ phức tạp (Entropy):</w:t>
            </w:r>
            <w:r w:rsidRPr="0079674E">
              <w:rPr>
                <w:szCs w:val="24"/>
              </w:rPr>
              <w:t xml:space="preserve"> Entropy thể hiện độ phức tạp của chuỗi tín hiệu phi tuyến tính. Quá trình xử lý thông tin trong não được thể hiện bằng hoạt động, như đo bằng điện não đồ cũng là một chuỗi thời gian đa chiều, không </w:t>
            </w:r>
            <w:r w:rsidR="008C548B">
              <w:rPr>
                <w:szCs w:val="24"/>
              </w:rPr>
              <w:t>cố định, không tuyến tính</w:t>
            </w:r>
            <w:r w:rsidRPr="0079674E">
              <w:rPr>
                <w:szCs w:val="24"/>
              </w:rPr>
              <w:t>. Việc tính toán entropy sẽ được thực hiện với thư viện MNE (Python).</w:t>
            </w:r>
          </w:p>
          <w:p w14:paraId="744AC427" w14:textId="49736E3F" w:rsidR="008C548B" w:rsidRDefault="00560A2C" w:rsidP="0079674E">
            <w:pPr>
              <w:spacing w:line="276" w:lineRule="auto"/>
              <w:ind w:left="47"/>
              <w:jc w:val="both"/>
              <w:rPr>
                <w:szCs w:val="24"/>
              </w:rPr>
            </w:pPr>
            <w:r w:rsidRPr="00560A2C">
              <w:rPr>
                <w:szCs w:val="24"/>
                <w:u w:val="single"/>
              </w:rPr>
              <w:t>Phân tích cắt lớp điện từ não bộ phân giải thấp</w:t>
            </w:r>
            <w:r w:rsidR="0079674E" w:rsidRPr="00560A2C">
              <w:rPr>
                <w:szCs w:val="24"/>
                <w:u w:val="single"/>
              </w:rPr>
              <w:t xml:space="preserve"> (</w:t>
            </w:r>
            <w:r w:rsidRPr="00560A2C">
              <w:rPr>
                <w:szCs w:val="24"/>
                <w:u w:val="single"/>
              </w:rPr>
              <w:t xml:space="preserve">low-resolution brain electromagnetic tomography analysis - </w:t>
            </w:r>
            <w:r w:rsidR="0079674E" w:rsidRPr="00560A2C">
              <w:rPr>
                <w:szCs w:val="24"/>
                <w:u w:val="single"/>
              </w:rPr>
              <w:t>LORETA):</w:t>
            </w:r>
            <w:r w:rsidR="0079674E" w:rsidRPr="0079674E">
              <w:rPr>
                <w:szCs w:val="24"/>
              </w:rPr>
              <w:t xml:space="preserve"> LORETA phân tích tín hiệu </w:t>
            </w:r>
            <w:r>
              <w:rPr>
                <w:szCs w:val="24"/>
              </w:rPr>
              <w:t>EEG</w:t>
            </w:r>
            <w:r w:rsidR="0079674E" w:rsidRPr="0079674E">
              <w:rPr>
                <w:szCs w:val="24"/>
              </w:rPr>
              <w:t xml:space="preserve"> từ khắp da đầu để xác định vị trí của nguồn từ trong vỏ não. </w:t>
            </w:r>
            <w:r w:rsidRPr="00560A2C">
              <w:rPr>
                <w:szCs w:val="24"/>
              </w:rPr>
              <w:t>Phương pháp này được phát triển bởi Roberto Pascual-Marqui vào năm 1974 dựa trên việc giải quyết vấn đề “nghịch đảo” của bài toán dự đoán nơi nào trên bề mặt của một quả cầu sẽ xuất hiện nguồn điện áp từ bên trong quả cầu. Việc tính phân tích LORETA sẽ được thực hiện thông qua phần mềm LORETA-Key được</w:t>
            </w:r>
            <w:r w:rsidR="008C548B">
              <w:rPr>
                <w:szCs w:val="24"/>
              </w:rPr>
              <w:t xml:space="preserve"> phát triển bởi Đại học Zurich</w:t>
            </w:r>
            <w:r w:rsidR="0079674E" w:rsidRPr="0079674E">
              <w:rPr>
                <w:szCs w:val="24"/>
              </w:rPr>
              <w:t>.</w:t>
            </w:r>
          </w:p>
          <w:p w14:paraId="6C59430C" w14:textId="77777777" w:rsidR="00B47B54" w:rsidRDefault="00B47B54" w:rsidP="0079674E">
            <w:pPr>
              <w:spacing w:line="276" w:lineRule="auto"/>
              <w:ind w:left="47"/>
              <w:jc w:val="both"/>
              <w:rPr>
                <w:szCs w:val="24"/>
              </w:rPr>
            </w:pPr>
          </w:p>
          <w:p w14:paraId="2F4BA389" w14:textId="51E6A7FF" w:rsidR="0079674E" w:rsidRPr="00DC3847" w:rsidRDefault="00DC3847" w:rsidP="0079674E">
            <w:pPr>
              <w:spacing w:line="276" w:lineRule="auto"/>
              <w:ind w:left="47"/>
              <w:jc w:val="both"/>
              <w:rPr>
                <w:b/>
                <w:szCs w:val="24"/>
              </w:rPr>
            </w:pPr>
            <w:r>
              <w:rPr>
                <w:b/>
                <w:szCs w:val="24"/>
              </w:rPr>
              <w:t>Xây dựng mô hình trí tuệ nhân tạo</w:t>
            </w:r>
            <w:r w:rsidR="0079674E" w:rsidRPr="00DC3847">
              <w:rPr>
                <w:b/>
                <w:szCs w:val="24"/>
              </w:rPr>
              <w:t xml:space="preserve"> để dự đoán h</w:t>
            </w:r>
            <w:r>
              <w:rPr>
                <w:b/>
                <w:szCs w:val="24"/>
              </w:rPr>
              <w:t>iệu quả can thiệp BrainTrain</w:t>
            </w:r>
          </w:p>
          <w:p w14:paraId="23CFE43B" w14:textId="4AF448C2" w:rsidR="00F60CD7" w:rsidRDefault="00DC3847" w:rsidP="0079674E">
            <w:pPr>
              <w:spacing w:line="276" w:lineRule="auto"/>
              <w:ind w:left="47"/>
              <w:jc w:val="both"/>
              <w:rPr>
                <w:szCs w:val="24"/>
              </w:rPr>
            </w:pPr>
            <w:r>
              <w:rPr>
                <w:szCs w:val="24"/>
              </w:rPr>
              <w:t>Các mô hình trí tuệ nhân tạo</w:t>
            </w:r>
            <w:r w:rsidR="0079674E" w:rsidRPr="0079674E">
              <w:rPr>
                <w:szCs w:val="24"/>
              </w:rPr>
              <w:t xml:space="preserve"> sẽ được sử dụng ngôn ngữ </w:t>
            </w:r>
            <w:r>
              <w:rPr>
                <w:szCs w:val="24"/>
              </w:rPr>
              <w:t>lập trình Python với đầu vào là</w:t>
            </w:r>
            <w:r w:rsidR="0079674E" w:rsidRPr="0079674E">
              <w:rPr>
                <w:szCs w:val="24"/>
              </w:rPr>
              <w:t xml:space="preserve"> điểm </w:t>
            </w:r>
            <w:r>
              <w:rPr>
                <w:szCs w:val="24"/>
              </w:rPr>
              <w:t>số nhận thức và dữ liệu</w:t>
            </w:r>
            <w:r w:rsidR="0079674E" w:rsidRPr="0079674E">
              <w:rPr>
                <w:szCs w:val="24"/>
              </w:rPr>
              <w:t xml:space="preserve"> chơi game kết hợp với cá</w:t>
            </w:r>
            <w:r>
              <w:rPr>
                <w:szCs w:val="24"/>
              </w:rPr>
              <w:t>c tính năng EEG (PSD, Entropy</w:t>
            </w:r>
            <w:r w:rsidR="0079674E" w:rsidRPr="0079674E">
              <w:rPr>
                <w:szCs w:val="24"/>
              </w:rPr>
              <w:t xml:space="preserve"> và </w:t>
            </w:r>
            <w:r w:rsidR="008C548B">
              <w:rPr>
                <w:szCs w:val="24"/>
              </w:rPr>
              <w:t>LORETA)</w:t>
            </w:r>
            <w:r w:rsidR="0079674E" w:rsidRPr="0079674E">
              <w:rPr>
                <w:szCs w:val="24"/>
              </w:rPr>
              <w:t xml:space="preserve">. Lựa chọn </w:t>
            </w:r>
            <w:r>
              <w:rPr>
                <w:szCs w:val="24"/>
              </w:rPr>
              <w:t>đặc trưng</w:t>
            </w:r>
            <w:r w:rsidR="0079674E" w:rsidRPr="0079674E">
              <w:rPr>
                <w:szCs w:val="24"/>
              </w:rPr>
              <w:t xml:space="preserve"> có thể được thực hiện bằng cách sử dụng các phương pháp như Phân tích thành phần chính (</w:t>
            </w:r>
            <w:r w:rsidRPr="00DC3847">
              <w:rPr>
                <w:szCs w:val="24"/>
              </w:rPr>
              <w:t>Principal Component Analysis</w:t>
            </w:r>
            <w:r>
              <w:rPr>
                <w:szCs w:val="24"/>
              </w:rPr>
              <w:t xml:space="preserve"> - </w:t>
            </w:r>
            <w:r w:rsidR="0079674E" w:rsidRPr="0079674E">
              <w:rPr>
                <w:szCs w:val="24"/>
              </w:rPr>
              <w:t xml:space="preserve">PCA) và </w:t>
            </w:r>
            <w:r>
              <w:rPr>
                <w:szCs w:val="24"/>
              </w:rPr>
              <w:t>Loại trừ dần (</w:t>
            </w:r>
            <w:r w:rsidRPr="00DC3847">
              <w:rPr>
                <w:szCs w:val="24"/>
              </w:rPr>
              <w:t>backward elimination</w:t>
            </w:r>
            <w:r>
              <w:rPr>
                <w:szCs w:val="24"/>
              </w:rPr>
              <w:t>). Các mô hình được áp dụng</w:t>
            </w:r>
            <w:r w:rsidR="0079674E" w:rsidRPr="0079674E">
              <w:rPr>
                <w:szCs w:val="24"/>
              </w:rPr>
              <w:t xml:space="preserve"> là </w:t>
            </w:r>
            <w:r w:rsidRPr="00DC3847">
              <w:rPr>
                <w:szCs w:val="24"/>
              </w:rPr>
              <w:t>Random Forest (RF), Support Vector Regression (SVR), Support Vector Machine (SVM), and Logistic Regression (LR)</w:t>
            </w:r>
            <w:r w:rsidR="0079674E" w:rsidRPr="0079674E">
              <w:rPr>
                <w:szCs w:val="24"/>
              </w:rPr>
              <w:t xml:space="preserve"> vì ch</w:t>
            </w:r>
            <w:r>
              <w:rPr>
                <w:szCs w:val="24"/>
              </w:rPr>
              <w:t>úng có thể có được độ chính xác trên</w:t>
            </w:r>
            <w:r w:rsidR="0079674E" w:rsidRPr="0079674E">
              <w:rPr>
                <w:szCs w:val="24"/>
              </w:rPr>
              <w:t xml:space="preserve"> 80% </w:t>
            </w:r>
            <w:r>
              <w:rPr>
                <w:szCs w:val="24"/>
              </w:rPr>
              <w:t xml:space="preserve">trong các nghiên cứu trước đây </w:t>
            </w:r>
            <w:r w:rsidR="0079674E" w:rsidRPr="0079674E">
              <w:rPr>
                <w:szCs w:val="24"/>
              </w:rPr>
              <w:t>kh</w:t>
            </w:r>
            <w:r>
              <w:rPr>
                <w:szCs w:val="24"/>
              </w:rPr>
              <w:t>i phân loại giữa người</w:t>
            </w:r>
            <w:r w:rsidR="0079674E" w:rsidRPr="0079674E">
              <w:rPr>
                <w:szCs w:val="24"/>
              </w:rPr>
              <w:t xml:space="preserve"> bình thường, </w:t>
            </w:r>
            <w:r w:rsidR="008C548B">
              <w:rPr>
                <w:szCs w:val="24"/>
              </w:rPr>
              <w:t>bệnh nhân MCI và AD</w:t>
            </w:r>
            <w:r w:rsidR="0079674E" w:rsidRPr="0079674E">
              <w:rPr>
                <w:szCs w:val="24"/>
              </w:rPr>
              <w:t xml:space="preserve">. Một chiến lược khác là khai thác mô hình </w:t>
            </w:r>
            <w:r>
              <w:rPr>
                <w:szCs w:val="24"/>
              </w:rPr>
              <w:t>Mạng thần kinh tích chập (</w:t>
            </w:r>
            <w:r w:rsidRPr="00DC3847">
              <w:rPr>
                <w:szCs w:val="24"/>
              </w:rPr>
              <w:t>Convolutional Neural Network</w:t>
            </w:r>
            <w:r>
              <w:rPr>
                <w:szCs w:val="24"/>
              </w:rPr>
              <w:t xml:space="preserve"> – </w:t>
            </w:r>
            <w:r w:rsidR="0079674E" w:rsidRPr="0079674E">
              <w:rPr>
                <w:szCs w:val="24"/>
              </w:rPr>
              <w:t>CNN</w:t>
            </w:r>
            <w:r>
              <w:rPr>
                <w:szCs w:val="24"/>
              </w:rPr>
              <w:t>)</w:t>
            </w:r>
            <w:r w:rsidR="0079674E" w:rsidRPr="0079674E">
              <w:rPr>
                <w:szCs w:val="24"/>
              </w:rPr>
              <w:t xml:space="preserve"> bằng cách sử dụng PSD làm đầu vào vì PSD cung cấp thông tin trong cả miền thời gian và tần số và có thể chứng minh mật độ công suất tại các thời điểm khác nhau để đánh giá cơ chế bù trừ thần kinh. Hiệu suất của mô hình sẽ được đánh giá bằng cách sử dụng các chỉ số chuẩn như </w:t>
            </w:r>
            <w:r w:rsidRPr="00DC3847">
              <w:rPr>
                <w:szCs w:val="24"/>
              </w:rPr>
              <w:t>Pr</w:t>
            </w:r>
            <w:r>
              <w:rPr>
                <w:szCs w:val="24"/>
              </w:rPr>
              <w:t>ecision (PRE), Recall (REC), và</w:t>
            </w:r>
            <w:r w:rsidRPr="00DC3847">
              <w:rPr>
                <w:szCs w:val="24"/>
              </w:rPr>
              <w:t xml:space="preserve"> </w:t>
            </w:r>
            <w:r>
              <w:rPr>
                <w:szCs w:val="24"/>
              </w:rPr>
              <w:t>điểm F1</w:t>
            </w:r>
            <w:r w:rsidRPr="00DC3847">
              <w:rPr>
                <w:szCs w:val="24"/>
              </w:rPr>
              <w:t xml:space="preserve"> (F1</w:t>
            </w:r>
            <w:r>
              <w:rPr>
                <w:szCs w:val="24"/>
              </w:rPr>
              <w:t xml:space="preserve"> score</w:t>
            </w:r>
            <w:r w:rsidRPr="00DC3847">
              <w:rPr>
                <w:szCs w:val="24"/>
              </w:rPr>
              <w:t>)</w:t>
            </w:r>
            <w:r w:rsidR="0079674E" w:rsidRPr="0079674E">
              <w:rPr>
                <w:szCs w:val="24"/>
              </w:rPr>
              <w:t>. Cuối cùng, các thông s</w:t>
            </w:r>
            <w:r>
              <w:rPr>
                <w:szCs w:val="24"/>
              </w:rPr>
              <w:t>ố của mô hình sẽ được tối ưu hóa</w:t>
            </w:r>
            <w:r w:rsidR="0079674E" w:rsidRPr="0079674E">
              <w:rPr>
                <w:szCs w:val="24"/>
              </w:rPr>
              <w:t xml:space="preserve"> để đạt được độ chính xác ít nhất 80%.</w:t>
            </w:r>
          </w:p>
          <w:p w14:paraId="766941BF" w14:textId="77777777" w:rsidR="00975BD5" w:rsidRPr="00CC5EA5" w:rsidRDefault="00975BD5" w:rsidP="0079674E">
            <w:pPr>
              <w:spacing w:line="276" w:lineRule="auto"/>
              <w:ind w:left="47"/>
              <w:jc w:val="both"/>
              <w:rPr>
                <w:szCs w:val="24"/>
              </w:rPr>
            </w:pPr>
          </w:p>
          <w:p w14:paraId="4E3AFA79" w14:textId="381B7E56" w:rsidR="00975BD5" w:rsidRDefault="00C52280" w:rsidP="008C548B">
            <w:pPr>
              <w:spacing w:line="276" w:lineRule="auto"/>
              <w:ind w:left="47"/>
              <w:jc w:val="center"/>
              <w:rPr>
                <w:szCs w:val="24"/>
              </w:rPr>
            </w:pPr>
            <w:r>
              <w:rPr>
                <w:noProof/>
                <w:lang w:eastAsia="zh-CN"/>
              </w:rPr>
              <w:drawing>
                <wp:inline distT="0" distB="0" distL="0" distR="0" wp14:anchorId="11CA82DC" wp14:editId="210AEEB1">
                  <wp:extent cx="5948466" cy="1286933"/>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846" t="8357" r="1995" b="55427"/>
                          <a:stretch/>
                        </pic:blipFill>
                        <pic:spPr bwMode="auto">
                          <a:xfrm>
                            <a:off x="0" y="0"/>
                            <a:ext cx="5971612" cy="1291941"/>
                          </a:xfrm>
                          <a:prstGeom prst="rect">
                            <a:avLst/>
                          </a:prstGeom>
                          <a:ln>
                            <a:noFill/>
                          </a:ln>
                          <a:extLst>
                            <a:ext uri="{53640926-AAD7-44D8-BBD7-CCE9431645EC}">
                              <a14:shadowObscured xmlns:a14="http://schemas.microsoft.com/office/drawing/2010/main"/>
                            </a:ext>
                          </a:extLst>
                        </pic:spPr>
                      </pic:pic>
                    </a:graphicData>
                  </a:graphic>
                </wp:inline>
              </w:drawing>
            </w:r>
          </w:p>
          <w:p w14:paraId="409EDC75" w14:textId="77777777" w:rsidR="008C548B" w:rsidRPr="008C548B" w:rsidRDefault="008C548B" w:rsidP="008C548B">
            <w:pPr>
              <w:spacing w:line="276" w:lineRule="auto"/>
              <w:ind w:left="47"/>
              <w:jc w:val="center"/>
              <w:rPr>
                <w:sz w:val="12"/>
                <w:szCs w:val="24"/>
              </w:rPr>
            </w:pPr>
          </w:p>
          <w:p w14:paraId="3986F5A7" w14:textId="707C643A" w:rsidR="002A56BD" w:rsidRPr="00CC5EA5" w:rsidRDefault="002A56BD" w:rsidP="002A56BD">
            <w:pPr>
              <w:spacing w:line="276" w:lineRule="auto"/>
              <w:ind w:left="47"/>
              <w:jc w:val="both"/>
              <w:rPr>
                <w:i/>
                <w:noProof/>
              </w:rPr>
            </w:pPr>
            <w:r w:rsidRPr="00CC5EA5">
              <w:rPr>
                <w:i/>
                <w:noProof/>
              </w:rPr>
              <w:t>Hình</w:t>
            </w:r>
            <w:r w:rsidR="008C548B" w:rsidRPr="00CC5EA5">
              <w:rPr>
                <w:i/>
                <w:noProof/>
              </w:rPr>
              <w:t xml:space="preserve"> 12</w:t>
            </w:r>
            <w:r w:rsidRPr="00CC5EA5">
              <w:rPr>
                <w:i/>
                <w:noProof/>
              </w:rPr>
              <w:t>. Quy trình xây dựng mô hình Trí tuệ nhân tạo để dự đoán hiệu quả can thiệp.</w:t>
            </w:r>
          </w:p>
          <w:p w14:paraId="25AC43EE" w14:textId="5155246C" w:rsidR="002A56BD" w:rsidRPr="008C548B" w:rsidRDefault="002A56BD" w:rsidP="002A56BD">
            <w:pPr>
              <w:spacing w:line="276" w:lineRule="auto"/>
              <w:ind w:left="47"/>
              <w:jc w:val="both"/>
              <w:rPr>
                <w:i/>
                <w:noProof/>
              </w:rPr>
            </w:pPr>
            <w:r w:rsidRPr="00CC5EA5">
              <w:rPr>
                <w:i/>
                <w:noProof/>
              </w:rPr>
              <w:t xml:space="preserve">Thay vì mất </w:t>
            </w:r>
            <w:r w:rsidR="00CC5EA5" w:rsidRPr="00CC5EA5">
              <w:rPr>
                <w:i/>
                <w:noProof/>
              </w:rPr>
              <w:t>03</w:t>
            </w:r>
            <w:r w:rsidR="00964C71" w:rsidRPr="00CC5EA5">
              <w:rPr>
                <w:i/>
                <w:noProof/>
              </w:rPr>
              <w:t xml:space="preserve"> tháng</w:t>
            </w:r>
            <w:r w:rsidRPr="00CC5EA5">
              <w:rPr>
                <w:i/>
                <w:noProof/>
              </w:rPr>
              <w:t xml:space="preserve"> để biết hiệu quả của can thiệp, các mô hình AI sẽ đưa ra dự đoán về hiệu quả trong tuần đầu tiên can thiệp. Chúng tôi sẽ sử dụng dữ liệu tín</w:t>
            </w:r>
            <w:r w:rsidR="0034520F" w:rsidRPr="00CC5EA5">
              <w:rPr>
                <w:i/>
                <w:noProof/>
              </w:rPr>
              <w:t xml:space="preserve"> hiệu EEG, điểm số nhận thức, nhân khẩu học, tiền sử bệnh, </w:t>
            </w:r>
            <w:r w:rsidRPr="00CC5EA5">
              <w:rPr>
                <w:i/>
                <w:noProof/>
              </w:rPr>
              <w:t xml:space="preserve">dữ liệu trong trò chơi trong </w:t>
            </w:r>
            <w:r w:rsidR="00FC03DC" w:rsidRPr="00CC5EA5">
              <w:rPr>
                <w:i/>
                <w:noProof/>
              </w:rPr>
              <w:t>tháng</w:t>
            </w:r>
            <w:r w:rsidR="0034520F" w:rsidRPr="00CC5EA5">
              <w:rPr>
                <w:i/>
                <w:noProof/>
              </w:rPr>
              <w:t xml:space="preserve"> đầu tiên sử dụng BrainTrain</w:t>
            </w:r>
            <w:r w:rsidRPr="00CC5EA5">
              <w:rPr>
                <w:i/>
                <w:noProof/>
              </w:rPr>
              <w:t>. Các</w:t>
            </w:r>
            <w:r w:rsidRPr="008C548B">
              <w:rPr>
                <w:i/>
                <w:noProof/>
              </w:rPr>
              <w:t xml:space="preserve"> bước tiếp theo bao gồm: tiền xử lý dữ liệu, trích xuất đặc trưng, lựa chọn đặc trưng và huấn luyện mô hình AI. Các mô hình có thể dự đoán điểm nhận thức của bệnh nhân hoặc liệu bệnh nhân có cải thiện nhận thức của họ sau khi can thiệp hay không.</w:t>
            </w:r>
          </w:p>
          <w:p w14:paraId="4894CB9E" w14:textId="77777777" w:rsidR="00F60CD7" w:rsidRDefault="00F60CD7" w:rsidP="00F60CD7">
            <w:pPr>
              <w:spacing w:line="276" w:lineRule="auto"/>
              <w:ind w:left="47"/>
              <w:rPr>
                <w:noProof/>
              </w:rPr>
            </w:pPr>
          </w:p>
          <w:p w14:paraId="08309EAE" w14:textId="12BBC582" w:rsidR="00DE4404" w:rsidRPr="00C41242" w:rsidRDefault="00DE4404" w:rsidP="00F60CD7">
            <w:pPr>
              <w:spacing w:line="276" w:lineRule="auto"/>
              <w:ind w:left="47"/>
              <w:rPr>
                <w:szCs w:val="24"/>
              </w:rPr>
            </w:pPr>
          </w:p>
        </w:tc>
      </w:tr>
      <w:tr w:rsidR="00C12954" w:rsidRPr="00687182" w14:paraId="332972AC" w14:textId="77777777">
        <w:trPr>
          <w:cantSplit/>
        </w:trPr>
        <w:tc>
          <w:tcPr>
            <w:tcW w:w="372" w:type="dxa"/>
            <w:tcBorders>
              <w:top w:val="single" w:sz="6" w:space="0" w:color="auto"/>
              <w:bottom w:val="single" w:sz="6" w:space="0" w:color="auto"/>
              <w:right w:val="single" w:sz="6" w:space="0" w:color="auto"/>
            </w:tcBorders>
          </w:tcPr>
          <w:p w14:paraId="7186CA2C" w14:textId="77777777" w:rsidR="00C12954" w:rsidRPr="00687182" w:rsidRDefault="006B28D1">
            <w:pPr>
              <w:widowControl w:val="0"/>
              <w:spacing w:before="60" w:after="60" w:line="276" w:lineRule="auto"/>
              <w:ind w:left="-108" w:right="-162"/>
              <w:rPr>
                <w:b/>
                <w:sz w:val="24"/>
                <w:szCs w:val="24"/>
              </w:rPr>
            </w:pPr>
            <w:r w:rsidRPr="00687182">
              <w:rPr>
                <w:b/>
                <w:sz w:val="24"/>
                <w:szCs w:val="24"/>
              </w:rPr>
              <w:t>19</w:t>
            </w:r>
          </w:p>
        </w:tc>
        <w:tc>
          <w:tcPr>
            <w:tcW w:w="9551" w:type="dxa"/>
            <w:gridSpan w:val="6"/>
            <w:tcBorders>
              <w:top w:val="single" w:sz="6" w:space="0" w:color="auto"/>
              <w:left w:val="single" w:sz="6" w:space="0" w:color="auto"/>
              <w:bottom w:val="nil"/>
            </w:tcBorders>
          </w:tcPr>
          <w:p w14:paraId="5B06E91A" w14:textId="77777777" w:rsidR="00C12954" w:rsidRPr="00687182" w:rsidRDefault="006B28D1">
            <w:pPr>
              <w:widowControl w:val="0"/>
              <w:spacing w:before="60" w:after="60" w:line="276" w:lineRule="auto"/>
              <w:rPr>
                <w:b/>
                <w:sz w:val="24"/>
                <w:szCs w:val="24"/>
              </w:rPr>
            </w:pPr>
            <w:r w:rsidRPr="00687182">
              <w:rPr>
                <w:b/>
                <w:sz w:val="24"/>
                <w:szCs w:val="24"/>
              </w:rPr>
              <w:t>Phương án phối hợp với các tổ chức, đơn vị nghiên cứu và cơ sở sản xuất trong nước</w:t>
            </w:r>
          </w:p>
        </w:tc>
      </w:tr>
      <w:tr w:rsidR="00C12954" w:rsidRPr="00687182" w14:paraId="04A49A34" w14:textId="77777777">
        <w:trPr>
          <w:cantSplit/>
        </w:trPr>
        <w:tc>
          <w:tcPr>
            <w:tcW w:w="9923" w:type="dxa"/>
            <w:gridSpan w:val="7"/>
            <w:tcBorders>
              <w:top w:val="nil"/>
              <w:bottom w:val="single" w:sz="6" w:space="0" w:color="auto"/>
            </w:tcBorders>
          </w:tcPr>
          <w:p w14:paraId="4235112B" w14:textId="77777777" w:rsidR="00C12954" w:rsidRDefault="006B28D1" w:rsidP="004F079F">
            <w:pPr>
              <w:widowControl w:val="0"/>
              <w:spacing w:before="60" w:after="60" w:line="276" w:lineRule="auto"/>
              <w:jc w:val="both"/>
              <w:rPr>
                <w:spacing w:val="-4"/>
                <w:sz w:val="24"/>
                <w:szCs w:val="24"/>
              </w:rPr>
            </w:pPr>
            <w:r w:rsidRPr="00687182">
              <w:rPr>
                <w:i/>
                <w:spacing w:val="-4"/>
                <w:sz w:val="24"/>
                <w:szCs w:val="24"/>
              </w:rPr>
              <w:t>(Trình bày rõ phương án phối hợp: tên các tổ chức, đơn vị phối hợp chính tham gia thực hiện đề tài và nội dung công việc tham gia trong đề tài, kể cả các cơ sở sản xuất hoặc những người sử dụng kết quả nghiên cứu; khả năng đóng góp về nhân lực, tài chính, cơ sở hạ tầng-nếu có</w:t>
            </w:r>
            <w:r w:rsidRPr="00687182">
              <w:rPr>
                <w:spacing w:val="-4"/>
                <w:sz w:val="24"/>
                <w:szCs w:val="24"/>
              </w:rPr>
              <w:t xml:space="preserve">). </w:t>
            </w:r>
          </w:p>
          <w:p w14:paraId="2CC5F9DD" w14:textId="77777777" w:rsidR="007A0FCD" w:rsidRDefault="007A0FCD" w:rsidP="004F079F">
            <w:pPr>
              <w:widowControl w:val="0"/>
              <w:spacing w:before="60" w:after="60" w:line="276" w:lineRule="auto"/>
              <w:jc w:val="both"/>
            </w:pPr>
          </w:p>
          <w:p w14:paraId="1B2D084E" w14:textId="10161186" w:rsidR="00A21561" w:rsidRPr="00A21561" w:rsidRDefault="007A0FCD" w:rsidP="00CD4D7B">
            <w:pPr>
              <w:widowControl w:val="0"/>
              <w:spacing w:after="120"/>
              <w:jc w:val="both"/>
            </w:pPr>
            <w:r>
              <w:t xml:space="preserve">Đối với đề tài BrainTrain này, chúng tôi </w:t>
            </w:r>
            <w:r w:rsidR="00A21561" w:rsidRPr="00A21561">
              <w:t>nhận được sự hợp tác rất lớn từ Khoa Nội thần Kinh của bệnh viện Quân Y 175, mà cụ thể đó chính là sự hợp tác của nhóm nghiên cứu của Bác sĩ Hoàng Tiến Trọng Nghĩa.</w:t>
            </w:r>
          </w:p>
          <w:p w14:paraId="0BDA1775" w14:textId="0AFEF800" w:rsidR="00A21561" w:rsidRPr="00A21561" w:rsidRDefault="00A21561" w:rsidP="00CD4D7B">
            <w:pPr>
              <w:spacing w:after="120"/>
            </w:pPr>
            <w:r w:rsidRPr="00A21561">
              <w:t>Trong ngh</w:t>
            </w:r>
            <w:r w:rsidR="007A0FCD">
              <w:t>iên cứu lần này, nhóm tôi</w:t>
            </w:r>
            <w:r w:rsidRPr="00A21561">
              <w:t xml:space="preserve"> đã nhận được sự hỗ trợ rất lớn từ phía bệnh viện Quân Y 175 ở những mục sau: </w:t>
            </w:r>
          </w:p>
          <w:p w14:paraId="72BD5825" w14:textId="3C64BA89" w:rsidR="00A21561" w:rsidRPr="007A0FCD" w:rsidRDefault="00A21561" w:rsidP="00CD4D7B">
            <w:pPr>
              <w:pStyle w:val="ListParagraph"/>
              <w:widowControl w:val="0"/>
              <w:numPr>
                <w:ilvl w:val="0"/>
                <w:numId w:val="41"/>
              </w:numPr>
              <w:spacing w:after="120" w:line="240" w:lineRule="auto"/>
              <w:jc w:val="both"/>
              <w:rPr>
                <w:rFonts w:ascii="Times New Roman" w:hAnsi="Times New Roman"/>
                <w:sz w:val="20"/>
              </w:rPr>
            </w:pPr>
            <w:r w:rsidRPr="007A0FCD">
              <w:rPr>
                <w:rFonts w:ascii="Times New Roman" w:hAnsi="Times New Roman"/>
                <w:sz w:val="20"/>
              </w:rPr>
              <w:t xml:space="preserve">Đề xuất, góp ý và hỗ trợ chỉnh sửa đề cương khoa học trước khi tiến hành thực hiện nghiên cứu </w:t>
            </w:r>
          </w:p>
          <w:p w14:paraId="4CCCA3D2" w14:textId="66A75DEE" w:rsidR="00A21561" w:rsidRPr="007A0FCD" w:rsidRDefault="00A21561" w:rsidP="00CD4D7B">
            <w:pPr>
              <w:pStyle w:val="ListParagraph"/>
              <w:widowControl w:val="0"/>
              <w:numPr>
                <w:ilvl w:val="0"/>
                <w:numId w:val="41"/>
              </w:numPr>
              <w:spacing w:after="120" w:line="240" w:lineRule="auto"/>
              <w:jc w:val="both"/>
              <w:rPr>
                <w:rFonts w:ascii="Times New Roman" w:hAnsi="Times New Roman"/>
                <w:sz w:val="20"/>
              </w:rPr>
            </w:pPr>
            <w:r w:rsidRPr="007A0FCD">
              <w:rPr>
                <w:rFonts w:ascii="Times New Roman" w:hAnsi="Times New Roman"/>
                <w:sz w:val="20"/>
              </w:rPr>
              <w:t>Hỗ trợ xin Y Đức ở Hội đồng Y Đức tại bệnh viện Quân Y 175</w:t>
            </w:r>
          </w:p>
          <w:p w14:paraId="021E04BC" w14:textId="5FB6356B" w:rsidR="00A21561" w:rsidRPr="007A0FCD" w:rsidRDefault="00A21561" w:rsidP="00CD4D7B">
            <w:pPr>
              <w:pStyle w:val="ListParagraph"/>
              <w:widowControl w:val="0"/>
              <w:numPr>
                <w:ilvl w:val="0"/>
                <w:numId w:val="41"/>
              </w:numPr>
              <w:spacing w:after="120" w:line="240" w:lineRule="auto"/>
              <w:jc w:val="both"/>
              <w:rPr>
                <w:rFonts w:ascii="Times New Roman" w:hAnsi="Times New Roman"/>
                <w:sz w:val="20"/>
              </w:rPr>
            </w:pPr>
            <w:r w:rsidRPr="007A0FCD">
              <w:rPr>
                <w:rFonts w:ascii="Times New Roman" w:hAnsi="Times New Roman"/>
                <w:sz w:val="20"/>
              </w:rPr>
              <w:t>Hỗ trợ nghiên cứu và đề xuất bộ tiêu chuẩn tuyển chọn đối tượng</w:t>
            </w:r>
            <w:r w:rsidR="007A0FCD">
              <w:rPr>
                <w:rFonts w:ascii="Times New Roman" w:hAnsi="Times New Roman"/>
                <w:sz w:val="20"/>
              </w:rPr>
              <w:t xml:space="preserve"> bệnh nhân MCI</w:t>
            </w:r>
            <w:r w:rsidRPr="007A0FCD">
              <w:rPr>
                <w:rFonts w:ascii="Times New Roman" w:hAnsi="Times New Roman"/>
                <w:sz w:val="20"/>
              </w:rPr>
              <w:t xml:space="preserve"> tham gia nghiên cứ</w:t>
            </w:r>
            <w:r w:rsidR="007A0FCD">
              <w:rPr>
                <w:rFonts w:ascii="Times New Roman" w:hAnsi="Times New Roman"/>
                <w:sz w:val="20"/>
              </w:rPr>
              <w:t>u</w:t>
            </w:r>
          </w:p>
          <w:p w14:paraId="4DF2DB4C" w14:textId="70F39FD4" w:rsidR="00A21561" w:rsidRPr="007A0FCD" w:rsidRDefault="00A21561" w:rsidP="00CD4D7B">
            <w:pPr>
              <w:pStyle w:val="ListParagraph"/>
              <w:widowControl w:val="0"/>
              <w:numPr>
                <w:ilvl w:val="0"/>
                <w:numId w:val="41"/>
              </w:numPr>
              <w:spacing w:after="120" w:line="240" w:lineRule="auto"/>
              <w:jc w:val="both"/>
              <w:rPr>
                <w:rFonts w:ascii="Times New Roman" w:hAnsi="Times New Roman"/>
                <w:sz w:val="20"/>
              </w:rPr>
            </w:pPr>
            <w:r w:rsidRPr="007A0FCD">
              <w:rPr>
                <w:rFonts w:ascii="Times New Roman" w:hAnsi="Times New Roman"/>
                <w:sz w:val="20"/>
              </w:rPr>
              <w:t>Hỗ trợ tuyển đối tượng tham gia nghiên cứu từ nguồn bệnh nhân đến và thăm khám tại bệ</w:t>
            </w:r>
            <w:r w:rsidR="00964FBC">
              <w:rPr>
                <w:rFonts w:ascii="Times New Roman" w:hAnsi="Times New Roman"/>
                <w:sz w:val="20"/>
              </w:rPr>
              <w:t>nh việ</w:t>
            </w:r>
            <w:r w:rsidRPr="007A0FCD">
              <w:rPr>
                <w:rFonts w:ascii="Times New Roman" w:hAnsi="Times New Roman"/>
                <w:sz w:val="20"/>
              </w:rPr>
              <w:t xml:space="preserve">n Quân Y 175 </w:t>
            </w:r>
          </w:p>
          <w:p w14:paraId="1620AC68" w14:textId="77777777" w:rsidR="00B15E9A" w:rsidRPr="00B15E9A" w:rsidRDefault="00A21561" w:rsidP="00CD4D7B">
            <w:pPr>
              <w:pStyle w:val="ListParagraph"/>
              <w:widowControl w:val="0"/>
              <w:numPr>
                <w:ilvl w:val="0"/>
                <w:numId w:val="41"/>
              </w:numPr>
              <w:spacing w:after="120" w:line="240" w:lineRule="auto"/>
              <w:jc w:val="both"/>
            </w:pPr>
            <w:r w:rsidRPr="007A0FCD">
              <w:rPr>
                <w:rFonts w:ascii="Times New Roman" w:hAnsi="Times New Roman"/>
                <w:sz w:val="20"/>
              </w:rPr>
              <w:t>Hỗ trợ cơ sở vật chất nghiên cứu là máy thu dữ liệu điện não Natus và cùng phần mềm Neural Work. Bên cạnh đó, bệnh viện Quân Y 175 cũng hỗ trợ cho dự</w:t>
            </w:r>
            <w:r w:rsidR="00964FBC">
              <w:rPr>
                <w:rFonts w:ascii="Times New Roman" w:hAnsi="Times New Roman"/>
                <w:sz w:val="20"/>
              </w:rPr>
              <w:t xml:space="preserve"> án 01 anh/</w:t>
            </w:r>
            <w:r w:rsidRPr="007A0FCD">
              <w:rPr>
                <w:rFonts w:ascii="Times New Roman" w:hAnsi="Times New Roman"/>
                <w:sz w:val="20"/>
              </w:rPr>
              <w:t>chị kỹ thuật viên về máy để hỗ trợ tiến hành đo điện não trên bệnh nhân</w:t>
            </w:r>
          </w:p>
          <w:p w14:paraId="5820FD5C" w14:textId="2F882C85" w:rsidR="00B15E9A" w:rsidRPr="00A21561" w:rsidRDefault="00B15E9A" w:rsidP="00B15E9A">
            <w:pPr>
              <w:pStyle w:val="ListParagraph"/>
              <w:widowControl w:val="0"/>
              <w:spacing w:after="0" w:line="240" w:lineRule="auto"/>
              <w:jc w:val="both"/>
            </w:pPr>
          </w:p>
        </w:tc>
      </w:tr>
      <w:tr w:rsidR="00C12954" w:rsidRPr="00687182" w14:paraId="61D64107" w14:textId="77777777">
        <w:trPr>
          <w:cantSplit/>
          <w:trHeight w:val="494"/>
        </w:trPr>
        <w:tc>
          <w:tcPr>
            <w:tcW w:w="372" w:type="dxa"/>
            <w:tcBorders>
              <w:bottom w:val="single" w:sz="6" w:space="0" w:color="auto"/>
            </w:tcBorders>
          </w:tcPr>
          <w:p w14:paraId="39BC5FF5" w14:textId="77777777" w:rsidR="00C12954" w:rsidRPr="00687182" w:rsidRDefault="006B28D1">
            <w:pPr>
              <w:widowControl w:val="0"/>
              <w:spacing w:before="60" w:after="60" w:line="276" w:lineRule="auto"/>
              <w:ind w:left="-108" w:right="-162"/>
              <w:jc w:val="center"/>
              <w:rPr>
                <w:b/>
                <w:sz w:val="24"/>
                <w:szCs w:val="24"/>
              </w:rPr>
            </w:pPr>
            <w:r w:rsidRPr="00687182">
              <w:rPr>
                <w:b/>
                <w:sz w:val="24"/>
                <w:szCs w:val="24"/>
              </w:rPr>
              <w:t>20</w:t>
            </w:r>
          </w:p>
        </w:tc>
        <w:tc>
          <w:tcPr>
            <w:tcW w:w="9551" w:type="dxa"/>
            <w:gridSpan w:val="6"/>
            <w:tcBorders>
              <w:bottom w:val="nil"/>
            </w:tcBorders>
            <w:shd w:val="clear" w:color="auto" w:fill="auto"/>
          </w:tcPr>
          <w:p w14:paraId="0ABA1425" w14:textId="77777777" w:rsidR="00C12954" w:rsidRPr="00687182" w:rsidRDefault="006B28D1">
            <w:pPr>
              <w:widowControl w:val="0"/>
              <w:spacing w:before="60" w:after="60" w:line="276" w:lineRule="auto"/>
              <w:rPr>
                <w:bCs/>
                <w:i/>
                <w:sz w:val="24"/>
                <w:szCs w:val="24"/>
              </w:rPr>
            </w:pPr>
            <w:r w:rsidRPr="00687182">
              <w:rPr>
                <w:b/>
                <w:sz w:val="24"/>
                <w:szCs w:val="24"/>
              </w:rPr>
              <w:t xml:space="preserve">Phương án hợp tác quốc tế </w:t>
            </w:r>
            <w:r w:rsidRPr="00687182">
              <w:rPr>
                <w:bCs/>
                <w:i/>
                <w:sz w:val="24"/>
                <w:szCs w:val="24"/>
              </w:rPr>
              <w:t>(nếu có)</w:t>
            </w:r>
          </w:p>
          <w:p w14:paraId="1FA396A0" w14:textId="464DD2B6" w:rsidR="00C12954" w:rsidRPr="00687182" w:rsidRDefault="006B28D1">
            <w:pPr>
              <w:widowControl w:val="0"/>
              <w:spacing w:before="60" w:after="60" w:line="276" w:lineRule="auto"/>
              <w:rPr>
                <w:b/>
                <w:sz w:val="24"/>
                <w:szCs w:val="24"/>
              </w:rPr>
            </w:pPr>
            <w:r w:rsidRPr="00687182">
              <w:rPr>
                <w:i/>
                <w:spacing w:val="-4"/>
                <w:sz w:val="24"/>
                <w:szCs w:val="24"/>
              </w:rPr>
              <w:t>(Trình bày rõ phương án phối hợp:</w:t>
            </w:r>
            <w:r w:rsidRPr="00687182">
              <w:rPr>
                <w:bCs/>
                <w:i/>
                <w:sz w:val="24"/>
                <w:szCs w:val="24"/>
              </w:rPr>
              <w:t xml:space="preserve"> tên đối tác nước ngoài; nội dung đã hợp tác- đối với đối tác đã có hợp tác từ trước; nội dung cần hợp tác trong khuôn khổ đề tài; hình thức thực hiện. Phân tích rõ lý do cần hợp tác và dự kiến kết quả hợp tác, tác động của hợp tác đối với kết quả của đề tài)</w:t>
            </w:r>
          </w:p>
        </w:tc>
      </w:tr>
      <w:tr w:rsidR="00C12954" w:rsidRPr="00687182" w14:paraId="01BDC786" w14:textId="77777777" w:rsidTr="003C7A7C">
        <w:trPr>
          <w:cantSplit/>
          <w:trHeight w:val="65"/>
        </w:trPr>
        <w:tc>
          <w:tcPr>
            <w:tcW w:w="9923" w:type="dxa"/>
            <w:gridSpan w:val="7"/>
            <w:tcBorders>
              <w:top w:val="nil"/>
            </w:tcBorders>
          </w:tcPr>
          <w:p w14:paraId="73899FA1" w14:textId="77777777" w:rsidR="00C12954" w:rsidRPr="00687182" w:rsidRDefault="00C12954" w:rsidP="004F079F">
            <w:pPr>
              <w:widowControl w:val="0"/>
              <w:spacing w:before="60" w:after="60" w:line="276" w:lineRule="auto"/>
              <w:jc w:val="both"/>
              <w:rPr>
                <w:b/>
                <w:sz w:val="24"/>
                <w:szCs w:val="24"/>
              </w:rPr>
            </w:pPr>
          </w:p>
        </w:tc>
      </w:tr>
      <w:tr w:rsidR="00C12954" w:rsidRPr="00687182" w14:paraId="45D8AAB6" w14:textId="77777777">
        <w:tc>
          <w:tcPr>
            <w:tcW w:w="567" w:type="dxa"/>
            <w:gridSpan w:val="2"/>
          </w:tcPr>
          <w:p w14:paraId="689BFFAC" w14:textId="77777777" w:rsidR="00C12954" w:rsidRPr="00687182" w:rsidRDefault="006B28D1">
            <w:pPr>
              <w:widowControl w:val="0"/>
              <w:spacing w:before="60" w:after="60" w:line="276" w:lineRule="auto"/>
              <w:ind w:right="-150"/>
              <w:rPr>
                <w:b/>
                <w:sz w:val="24"/>
                <w:szCs w:val="24"/>
              </w:rPr>
            </w:pPr>
            <w:r w:rsidRPr="00687182">
              <w:rPr>
                <w:b/>
                <w:sz w:val="24"/>
                <w:szCs w:val="24"/>
              </w:rPr>
              <w:t>21</w:t>
            </w:r>
          </w:p>
        </w:tc>
        <w:tc>
          <w:tcPr>
            <w:tcW w:w="9356" w:type="dxa"/>
            <w:gridSpan w:val="5"/>
          </w:tcPr>
          <w:p w14:paraId="43AC58D5" w14:textId="77777777" w:rsidR="00C12954" w:rsidRPr="00687182" w:rsidRDefault="006B28D1">
            <w:pPr>
              <w:widowControl w:val="0"/>
              <w:spacing w:before="60" w:after="60" w:line="276" w:lineRule="auto"/>
              <w:rPr>
                <w:b/>
                <w:sz w:val="24"/>
                <w:szCs w:val="24"/>
              </w:rPr>
            </w:pPr>
            <w:r w:rsidRPr="00687182">
              <w:rPr>
                <w:b/>
                <w:sz w:val="24"/>
                <w:szCs w:val="24"/>
              </w:rPr>
              <w:t xml:space="preserve">Tiến độ thực hiện </w:t>
            </w:r>
          </w:p>
        </w:tc>
      </w:tr>
      <w:tr w:rsidR="00C12954" w:rsidRPr="00687182" w14:paraId="1EFF02DE" w14:textId="77777777">
        <w:tc>
          <w:tcPr>
            <w:tcW w:w="567" w:type="dxa"/>
            <w:gridSpan w:val="2"/>
            <w:vAlign w:val="center"/>
          </w:tcPr>
          <w:p w14:paraId="2419DEF6" w14:textId="77777777" w:rsidR="00C12954" w:rsidRPr="00687182" w:rsidRDefault="00C12954">
            <w:pPr>
              <w:spacing w:before="60" w:after="60" w:line="276" w:lineRule="auto"/>
              <w:rPr>
                <w:b/>
                <w:sz w:val="24"/>
                <w:szCs w:val="24"/>
                <w:lang w:val="fr-FR"/>
              </w:rPr>
            </w:pPr>
          </w:p>
        </w:tc>
        <w:tc>
          <w:tcPr>
            <w:tcW w:w="3119" w:type="dxa"/>
            <w:shd w:val="clear" w:color="auto" w:fill="auto"/>
            <w:vAlign w:val="center"/>
          </w:tcPr>
          <w:p w14:paraId="0F8B4ADA" w14:textId="77777777" w:rsidR="00C12954" w:rsidRPr="00687182" w:rsidRDefault="006B28D1">
            <w:pPr>
              <w:spacing w:before="60" w:after="60" w:line="276" w:lineRule="auto"/>
              <w:jc w:val="both"/>
              <w:rPr>
                <w:b/>
                <w:sz w:val="24"/>
                <w:szCs w:val="24"/>
                <w:lang w:val="fr-FR"/>
              </w:rPr>
            </w:pPr>
            <w:r w:rsidRPr="00687182">
              <w:rPr>
                <w:b/>
                <w:sz w:val="24"/>
                <w:szCs w:val="24"/>
                <w:lang w:val="fr-FR"/>
              </w:rPr>
              <w:t>Các nội dung, công việc</w:t>
            </w:r>
            <w:r w:rsidRPr="00687182">
              <w:rPr>
                <w:b/>
                <w:sz w:val="24"/>
                <w:szCs w:val="24"/>
                <w:lang w:val="fr-FR"/>
              </w:rPr>
              <w:br/>
              <w:t xml:space="preserve"> chủ yếu cần được thực hiện; các mốc đánh giá chủ yếu</w:t>
            </w:r>
          </w:p>
        </w:tc>
        <w:tc>
          <w:tcPr>
            <w:tcW w:w="1984" w:type="dxa"/>
            <w:shd w:val="clear" w:color="auto" w:fill="auto"/>
            <w:vAlign w:val="center"/>
          </w:tcPr>
          <w:p w14:paraId="6DC34B9C" w14:textId="77777777" w:rsidR="00C12954" w:rsidRPr="00687182" w:rsidRDefault="006B28D1">
            <w:pPr>
              <w:spacing w:before="60" w:after="60" w:line="276" w:lineRule="auto"/>
              <w:jc w:val="both"/>
              <w:rPr>
                <w:b/>
                <w:sz w:val="24"/>
                <w:szCs w:val="24"/>
                <w:lang w:val="pt-BR"/>
              </w:rPr>
            </w:pPr>
            <w:r w:rsidRPr="00687182">
              <w:rPr>
                <w:b/>
                <w:sz w:val="24"/>
                <w:szCs w:val="24"/>
                <w:lang w:val="fr-FR"/>
              </w:rPr>
              <w:t xml:space="preserve"> </w:t>
            </w:r>
            <w:r w:rsidRPr="00687182">
              <w:rPr>
                <w:b/>
                <w:sz w:val="24"/>
                <w:szCs w:val="24"/>
                <w:lang w:val="pt-BR"/>
              </w:rPr>
              <w:t xml:space="preserve">Kết quả phải đạt    </w:t>
            </w:r>
          </w:p>
        </w:tc>
        <w:tc>
          <w:tcPr>
            <w:tcW w:w="1418" w:type="dxa"/>
            <w:shd w:val="clear" w:color="auto" w:fill="auto"/>
            <w:vAlign w:val="center"/>
          </w:tcPr>
          <w:p w14:paraId="78388546" w14:textId="77777777" w:rsidR="00C12954" w:rsidRPr="00CC5EA5" w:rsidRDefault="006B28D1">
            <w:pPr>
              <w:spacing w:before="60" w:after="60" w:line="276" w:lineRule="auto"/>
              <w:jc w:val="center"/>
              <w:rPr>
                <w:b/>
                <w:sz w:val="24"/>
                <w:szCs w:val="24"/>
              </w:rPr>
            </w:pPr>
            <w:r w:rsidRPr="00CC5EA5">
              <w:rPr>
                <w:b/>
                <w:sz w:val="24"/>
                <w:szCs w:val="24"/>
              </w:rPr>
              <w:t xml:space="preserve">Thời gian </w:t>
            </w:r>
            <w:r w:rsidRPr="00CC5EA5">
              <w:rPr>
                <w:sz w:val="24"/>
                <w:szCs w:val="24"/>
              </w:rPr>
              <w:t>(bắt đầu,</w:t>
            </w:r>
            <w:r w:rsidRPr="00CC5EA5">
              <w:rPr>
                <w:sz w:val="24"/>
                <w:szCs w:val="24"/>
              </w:rPr>
              <w:br/>
              <w:t xml:space="preserve"> kết thúc)</w:t>
            </w:r>
          </w:p>
        </w:tc>
        <w:tc>
          <w:tcPr>
            <w:tcW w:w="1417" w:type="dxa"/>
            <w:tcBorders>
              <w:right w:val="single" w:sz="4" w:space="0" w:color="auto"/>
            </w:tcBorders>
            <w:shd w:val="clear" w:color="auto" w:fill="auto"/>
            <w:vAlign w:val="center"/>
          </w:tcPr>
          <w:p w14:paraId="2B5DB3F6" w14:textId="77777777" w:rsidR="00C12954" w:rsidRPr="00687182" w:rsidRDefault="006B28D1">
            <w:pPr>
              <w:spacing w:before="60" w:after="60" w:line="276" w:lineRule="auto"/>
              <w:jc w:val="center"/>
              <w:rPr>
                <w:b/>
                <w:sz w:val="24"/>
                <w:szCs w:val="24"/>
              </w:rPr>
            </w:pPr>
            <w:r w:rsidRPr="00687182">
              <w:rPr>
                <w:b/>
                <w:sz w:val="24"/>
                <w:szCs w:val="24"/>
              </w:rPr>
              <w:t xml:space="preserve">Cá nhân, </w:t>
            </w:r>
            <w:r w:rsidRPr="00687182">
              <w:rPr>
                <w:b/>
                <w:sz w:val="24"/>
                <w:szCs w:val="24"/>
              </w:rPr>
              <w:br/>
              <w:t xml:space="preserve">tổ chức </w:t>
            </w:r>
            <w:r w:rsidRPr="00687182">
              <w:rPr>
                <w:b/>
                <w:sz w:val="24"/>
                <w:szCs w:val="24"/>
              </w:rPr>
              <w:br/>
              <w:t>thực hiện*</w:t>
            </w:r>
          </w:p>
        </w:tc>
        <w:tc>
          <w:tcPr>
            <w:tcW w:w="1418" w:type="dxa"/>
            <w:tcBorders>
              <w:left w:val="single" w:sz="4" w:space="0" w:color="auto"/>
            </w:tcBorders>
            <w:shd w:val="clear" w:color="auto" w:fill="auto"/>
            <w:vAlign w:val="center"/>
          </w:tcPr>
          <w:p w14:paraId="44CD9CA3" w14:textId="77777777" w:rsidR="00C12954" w:rsidRPr="00687182" w:rsidRDefault="006B28D1">
            <w:pPr>
              <w:spacing w:before="60" w:after="60" w:line="276" w:lineRule="auto"/>
              <w:jc w:val="center"/>
              <w:rPr>
                <w:b/>
                <w:sz w:val="24"/>
                <w:szCs w:val="24"/>
              </w:rPr>
            </w:pPr>
            <w:r w:rsidRPr="00687182">
              <w:rPr>
                <w:b/>
                <w:bCs/>
                <w:position w:val="-20"/>
                <w:sz w:val="24"/>
                <w:szCs w:val="24"/>
              </w:rPr>
              <w:t xml:space="preserve">Dự kiến </w:t>
            </w:r>
            <w:r w:rsidRPr="00687182">
              <w:rPr>
                <w:b/>
                <w:bCs/>
                <w:position w:val="-20"/>
                <w:sz w:val="24"/>
                <w:szCs w:val="24"/>
              </w:rPr>
              <w:br/>
              <w:t>kinh phí</w:t>
            </w:r>
          </w:p>
        </w:tc>
      </w:tr>
      <w:tr w:rsidR="00C12954" w:rsidRPr="00687182" w14:paraId="34C6F655" w14:textId="77777777">
        <w:tc>
          <w:tcPr>
            <w:tcW w:w="567" w:type="dxa"/>
            <w:gridSpan w:val="2"/>
          </w:tcPr>
          <w:p w14:paraId="381DB679" w14:textId="77777777" w:rsidR="00C12954" w:rsidRPr="00687182" w:rsidRDefault="006B28D1">
            <w:pPr>
              <w:spacing w:before="60" w:after="60" w:line="276" w:lineRule="auto"/>
              <w:ind w:left="-108" w:right="-150"/>
              <w:jc w:val="center"/>
              <w:rPr>
                <w:i/>
                <w:sz w:val="24"/>
                <w:szCs w:val="24"/>
              </w:rPr>
            </w:pPr>
            <w:r w:rsidRPr="00687182">
              <w:rPr>
                <w:i/>
                <w:sz w:val="24"/>
                <w:szCs w:val="24"/>
              </w:rPr>
              <w:t>(1)</w:t>
            </w:r>
          </w:p>
        </w:tc>
        <w:tc>
          <w:tcPr>
            <w:tcW w:w="3119" w:type="dxa"/>
          </w:tcPr>
          <w:p w14:paraId="66EDFFCB" w14:textId="77777777" w:rsidR="00C12954" w:rsidRPr="00687182" w:rsidRDefault="006B28D1">
            <w:pPr>
              <w:spacing w:before="60" w:after="60" w:line="276" w:lineRule="auto"/>
              <w:jc w:val="center"/>
              <w:rPr>
                <w:i/>
                <w:sz w:val="24"/>
                <w:szCs w:val="24"/>
              </w:rPr>
            </w:pPr>
            <w:r w:rsidRPr="00687182">
              <w:rPr>
                <w:i/>
                <w:sz w:val="24"/>
                <w:szCs w:val="24"/>
              </w:rPr>
              <w:t>(2)</w:t>
            </w:r>
          </w:p>
        </w:tc>
        <w:tc>
          <w:tcPr>
            <w:tcW w:w="1984" w:type="dxa"/>
          </w:tcPr>
          <w:p w14:paraId="537B05A8" w14:textId="77777777" w:rsidR="00C12954" w:rsidRPr="00687182" w:rsidRDefault="006B28D1">
            <w:pPr>
              <w:spacing w:before="60" w:after="60" w:line="276" w:lineRule="auto"/>
              <w:jc w:val="both"/>
              <w:rPr>
                <w:i/>
                <w:sz w:val="24"/>
                <w:szCs w:val="24"/>
              </w:rPr>
            </w:pPr>
            <w:r w:rsidRPr="00687182">
              <w:rPr>
                <w:i/>
                <w:sz w:val="24"/>
                <w:szCs w:val="24"/>
              </w:rPr>
              <w:t>(3)</w:t>
            </w:r>
          </w:p>
        </w:tc>
        <w:tc>
          <w:tcPr>
            <w:tcW w:w="1418" w:type="dxa"/>
          </w:tcPr>
          <w:p w14:paraId="3194E1FD" w14:textId="77777777" w:rsidR="00C12954" w:rsidRPr="00CC5EA5" w:rsidRDefault="006B28D1">
            <w:pPr>
              <w:spacing w:before="60" w:after="60" w:line="276" w:lineRule="auto"/>
              <w:jc w:val="center"/>
              <w:rPr>
                <w:i/>
                <w:sz w:val="24"/>
                <w:szCs w:val="24"/>
              </w:rPr>
            </w:pPr>
            <w:r w:rsidRPr="00CC5EA5">
              <w:rPr>
                <w:i/>
                <w:sz w:val="24"/>
                <w:szCs w:val="24"/>
              </w:rPr>
              <w:t>(4)</w:t>
            </w:r>
          </w:p>
        </w:tc>
        <w:tc>
          <w:tcPr>
            <w:tcW w:w="1417" w:type="dxa"/>
            <w:tcBorders>
              <w:right w:val="single" w:sz="4" w:space="0" w:color="auto"/>
            </w:tcBorders>
          </w:tcPr>
          <w:p w14:paraId="37AE663A" w14:textId="77777777" w:rsidR="00C12954" w:rsidRPr="00687182" w:rsidRDefault="006B28D1">
            <w:pPr>
              <w:spacing w:before="60" w:after="60" w:line="276" w:lineRule="auto"/>
              <w:jc w:val="center"/>
              <w:rPr>
                <w:i/>
                <w:sz w:val="24"/>
                <w:szCs w:val="24"/>
              </w:rPr>
            </w:pPr>
            <w:r w:rsidRPr="00687182">
              <w:rPr>
                <w:i/>
                <w:sz w:val="24"/>
                <w:szCs w:val="24"/>
              </w:rPr>
              <w:t>(5)</w:t>
            </w:r>
          </w:p>
        </w:tc>
        <w:tc>
          <w:tcPr>
            <w:tcW w:w="1418" w:type="dxa"/>
            <w:tcBorders>
              <w:left w:val="single" w:sz="4" w:space="0" w:color="auto"/>
            </w:tcBorders>
          </w:tcPr>
          <w:p w14:paraId="38948534" w14:textId="77777777" w:rsidR="00C12954" w:rsidRPr="00687182" w:rsidRDefault="006B28D1">
            <w:pPr>
              <w:spacing w:before="60" w:after="60" w:line="276" w:lineRule="auto"/>
              <w:jc w:val="center"/>
              <w:rPr>
                <w:i/>
                <w:sz w:val="24"/>
                <w:szCs w:val="24"/>
              </w:rPr>
            </w:pPr>
            <w:r w:rsidRPr="00687182">
              <w:rPr>
                <w:i/>
                <w:sz w:val="24"/>
                <w:szCs w:val="24"/>
              </w:rPr>
              <w:t>(6)</w:t>
            </w:r>
          </w:p>
        </w:tc>
      </w:tr>
      <w:tr w:rsidR="00C12954" w:rsidRPr="00687182" w14:paraId="3D147222" w14:textId="77777777" w:rsidTr="000D5636">
        <w:trPr>
          <w:trHeight w:val="592"/>
        </w:trPr>
        <w:tc>
          <w:tcPr>
            <w:tcW w:w="567" w:type="dxa"/>
            <w:gridSpan w:val="2"/>
            <w:vAlign w:val="center"/>
          </w:tcPr>
          <w:p w14:paraId="4FE4D792" w14:textId="77777777" w:rsidR="00C12954" w:rsidRPr="000D5636" w:rsidRDefault="006B28D1">
            <w:pPr>
              <w:spacing w:before="60" w:after="60" w:line="276" w:lineRule="auto"/>
              <w:jc w:val="center"/>
            </w:pPr>
            <w:r w:rsidRPr="000D5636">
              <w:t>1</w:t>
            </w:r>
          </w:p>
        </w:tc>
        <w:tc>
          <w:tcPr>
            <w:tcW w:w="3119" w:type="dxa"/>
            <w:vAlign w:val="center"/>
          </w:tcPr>
          <w:p w14:paraId="192EDAD3" w14:textId="7D0D8B5C" w:rsidR="00C12954" w:rsidRPr="000D5636" w:rsidRDefault="00A21561" w:rsidP="000D5636">
            <w:pPr>
              <w:spacing w:before="60" w:after="60" w:line="276" w:lineRule="auto"/>
            </w:pPr>
            <w:r w:rsidRPr="000D5636">
              <w:t>Nghiên cứu và đề xuất đề cương khoa học</w:t>
            </w:r>
          </w:p>
        </w:tc>
        <w:tc>
          <w:tcPr>
            <w:tcW w:w="1984" w:type="dxa"/>
            <w:vAlign w:val="center"/>
          </w:tcPr>
          <w:p w14:paraId="358DA1E0" w14:textId="18FBC484" w:rsidR="00C12954" w:rsidRPr="000D5636" w:rsidRDefault="000D5636" w:rsidP="000D5636">
            <w:pPr>
              <w:spacing w:before="60" w:after="60" w:line="276" w:lineRule="auto"/>
            </w:pPr>
            <w:r>
              <w:t>Bộ đề cương nghiên cứu khoa</w:t>
            </w:r>
            <w:r w:rsidR="003E1CDD" w:rsidRPr="000D5636">
              <w:t xml:space="preserve"> học về </w:t>
            </w:r>
            <w:r>
              <w:t>dự án BrainTrain</w:t>
            </w:r>
          </w:p>
        </w:tc>
        <w:tc>
          <w:tcPr>
            <w:tcW w:w="1418" w:type="dxa"/>
            <w:vAlign w:val="center"/>
          </w:tcPr>
          <w:p w14:paraId="1587E452" w14:textId="3CCB1224" w:rsidR="00C12954" w:rsidRPr="00CC5EA5" w:rsidRDefault="000D5636" w:rsidP="000D5636">
            <w:pPr>
              <w:spacing w:before="60" w:after="60" w:line="276" w:lineRule="auto"/>
              <w:jc w:val="center"/>
            </w:pPr>
            <w:r w:rsidRPr="00CC5EA5">
              <w:t>04 – 10</w:t>
            </w:r>
            <w:r w:rsidR="006B28D1" w:rsidRPr="00CC5EA5">
              <w:t>/202</w:t>
            </w:r>
            <w:r w:rsidRPr="00CC5EA5">
              <w:t>2</w:t>
            </w:r>
          </w:p>
        </w:tc>
        <w:tc>
          <w:tcPr>
            <w:tcW w:w="1417" w:type="dxa"/>
            <w:tcBorders>
              <w:right w:val="single" w:sz="4" w:space="0" w:color="auto"/>
            </w:tcBorders>
            <w:vAlign w:val="center"/>
          </w:tcPr>
          <w:p w14:paraId="194EDE61" w14:textId="77777777" w:rsidR="00C12954" w:rsidRPr="000D5636" w:rsidRDefault="006B28D1" w:rsidP="000D5636">
            <w:pPr>
              <w:spacing w:before="60" w:after="60" w:line="276" w:lineRule="auto"/>
              <w:jc w:val="center"/>
            </w:pPr>
            <w:r w:rsidRPr="000D5636">
              <w:t>Chủ nhiệm đề tài và nhóm nghiên cứu</w:t>
            </w:r>
          </w:p>
        </w:tc>
        <w:tc>
          <w:tcPr>
            <w:tcW w:w="1418" w:type="dxa"/>
            <w:tcBorders>
              <w:left w:val="single" w:sz="4" w:space="0" w:color="auto"/>
            </w:tcBorders>
          </w:tcPr>
          <w:p w14:paraId="01B5F8BF" w14:textId="77777777" w:rsidR="00C12954" w:rsidRPr="000D5636" w:rsidRDefault="00C12954">
            <w:pPr>
              <w:spacing w:before="60" w:after="60" w:line="276" w:lineRule="auto"/>
              <w:rPr>
                <w:sz w:val="24"/>
                <w:szCs w:val="24"/>
              </w:rPr>
            </w:pPr>
          </w:p>
        </w:tc>
      </w:tr>
      <w:tr w:rsidR="003E1CDD" w:rsidRPr="00687182" w14:paraId="48E13AD3" w14:textId="77777777" w:rsidTr="000D5636">
        <w:tc>
          <w:tcPr>
            <w:tcW w:w="567" w:type="dxa"/>
            <w:gridSpan w:val="2"/>
            <w:vAlign w:val="center"/>
          </w:tcPr>
          <w:p w14:paraId="007F78DF" w14:textId="5C8CFFC4" w:rsidR="003E1CDD" w:rsidRPr="000D5636" w:rsidRDefault="003E1CDD" w:rsidP="003E1CDD">
            <w:pPr>
              <w:spacing w:before="60" w:after="60" w:line="276" w:lineRule="auto"/>
              <w:jc w:val="center"/>
            </w:pPr>
            <w:r w:rsidRPr="000D5636">
              <w:t>2</w:t>
            </w:r>
          </w:p>
        </w:tc>
        <w:tc>
          <w:tcPr>
            <w:tcW w:w="3119" w:type="dxa"/>
            <w:vAlign w:val="center"/>
          </w:tcPr>
          <w:p w14:paraId="354CB5D0" w14:textId="0BA83479" w:rsidR="003E1CDD" w:rsidRPr="000D5636" w:rsidRDefault="003E1CDD" w:rsidP="000D5636">
            <w:pPr>
              <w:spacing w:before="60" w:after="60" w:line="276" w:lineRule="auto"/>
            </w:pPr>
            <w:r w:rsidRPr="000D5636">
              <w:t>Chuẩn bị Hồ sơ cho Nghiên cứu</w:t>
            </w:r>
          </w:p>
        </w:tc>
        <w:tc>
          <w:tcPr>
            <w:tcW w:w="1984" w:type="dxa"/>
            <w:vAlign w:val="center"/>
          </w:tcPr>
          <w:p w14:paraId="5AE7CC3F" w14:textId="4EF1B6BC" w:rsidR="003E1CDD" w:rsidRPr="000D5636" w:rsidRDefault="003E1CDD" w:rsidP="000D5636">
            <w:pPr>
              <w:spacing w:before="60" w:after="60" w:line="276" w:lineRule="auto"/>
            </w:pPr>
            <w:r w:rsidRPr="000D5636">
              <w:t>Bộ hồ sơ cho đề tài bao gồm: (1) Thuyết minh đề tài (bản tiếng Việt), (2) Thuyết minh đề tài (bản tiếng Anh), (3) Hồ sơ Y Đức, (4) Lý lịch Khoa học của các thành viên nhóm nghiên cứu</w:t>
            </w:r>
          </w:p>
        </w:tc>
        <w:tc>
          <w:tcPr>
            <w:tcW w:w="1418" w:type="dxa"/>
            <w:vAlign w:val="center"/>
          </w:tcPr>
          <w:p w14:paraId="09937082" w14:textId="7B3FCE35" w:rsidR="003E1CDD" w:rsidRPr="00CC5EA5" w:rsidRDefault="000D5636" w:rsidP="000D5636">
            <w:pPr>
              <w:spacing w:before="60" w:after="60" w:line="276" w:lineRule="auto"/>
              <w:jc w:val="center"/>
            </w:pPr>
            <w:r w:rsidRPr="00CC5EA5">
              <w:t>04 – 10</w:t>
            </w:r>
            <w:r w:rsidR="003E1CDD" w:rsidRPr="00CC5EA5">
              <w:t>/2022</w:t>
            </w:r>
          </w:p>
        </w:tc>
        <w:tc>
          <w:tcPr>
            <w:tcW w:w="1417" w:type="dxa"/>
            <w:tcBorders>
              <w:right w:val="single" w:sz="4" w:space="0" w:color="auto"/>
            </w:tcBorders>
            <w:vAlign w:val="center"/>
          </w:tcPr>
          <w:p w14:paraId="784FDE53" w14:textId="06CBAA85" w:rsidR="003E1CDD" w:rsidRPr="000D5636" w:rsidRDefault="003E1CDD" w:rsidP="000D5636">
            <w:pPr>
              <w:spacing w:before="60" w:after="60" w:line="276" w:lineRule="auto"/>
              <w:jc w:val="center"/>
            </w:pPr>
            <w:r w:rsidRPr="000D5636">
              <w:t>Chủ nhiệm đề tài và nhóm nghiên cứu</w:t>
            </w:r>
          </w:p>
        </w:tc>
        <w:tc>
          <w:tcPr>
            <w:tcW w:w="1418" w:type="dxa"/>
            <w:tcBorders>
              <w:left w:val="single" w:sz="4" w:space="0" w:color="auto"/>
            </w:tcBorders>
          </w:tcPr>
          <w:p w14:paraId="2B1111B6" w14:textId="77777777" w:rsidR="003E1CDD" w:rsidRPr="000D5636" w:rsidRDefault="003E1CDD" w:rsidP="003E1CDD">
            <w:pPr>
              <w:spacing w:before="60" w:after="60" w:line="276" w:lineRule="auto"/>
              <w:rPr>
                <w:sz w:val="24"/>
                <w:szCs w:val="24"/>
              </w:rPr>
            </w:pPr>
          </w:p>
        </w:tc>
      </w:tr>
      <w:tr w:rsidR="00C12954" w:rsidRPr="00687182" w14:paraId="40AFA618" w14:textId="77777777" w:rsidTr="000D5636">
        <w:tc>
          <w:tcPr>
            <w:tcW w:w="567" w:type="dxa"/>
            <w:gridSpan w:val="2"/>
            <w:vAlign w:val="center"/>
          </w:tcPr>
          <w:p w14:paraId="546B456A" w14:textId="1FD55135" w:rsidR="00C12954" w:rsidRPr="000D5636" w:rsidRDefault="007F79DC">
            <w:pPr>
              <w:spacing w:before="60" w:after="60" w:line="276" w:lineRule="auto"/>
              <w:jc w:val="center"/>
            </w:pPr>
            <w:r>
              <w:t>3</w:t>
            </w:r>
          </w:p>
        </w:tc>
        <w:tc>
          <w:tcPr>
            <w:tcW w:w="3119" w:type="dxa"/>
            <w:vAlign w:val="center"/>
          </w:tcPr>
          <w:p w14:paraId="3252D3CB" w14:textId="71BC2811" w:rsidR="00C12954" w:rsidRPr="000D5636" w:rsidRDefault="000D5636" w:rsidP="000D5636">
            <w:pPr>
              <w:spacing w:before="60" w:after="60" w:line="276" w:lineRule="auto"/>
            </w:pPr>
            <w:r>
              <w:t>Trình bày đề cương,</w:t>
            </w:r>
            <w:r w:rsidR="00A21561" w:rsidRPr="000D5636">
              <w:t xml:space="preserve"> đề xuất hợp tác</w:t>
            </w:r>
          </w:p>
        </w:tc>
        <w:tc>
          <w:tcPr>
            <w:tcW w:w="1984" w:type="dxa"/>
            <w:vAlign w:val="center"/>
          </w:tcPr>
          <w:p w14:paraId="2E93D5E2" w14:textId="4384634D" w:rsidR="00C12954" w:rsidRPr="000D5636" w:rsidRDefault="003E1CDD" w:rsidP="000D5636">
            <w:pPr>
              <w:spacing w:before="60" w:after="60" w:line="276" w:lineRule="auto"/>
            </w:pPr>
            <w:r w:rsidRPr="000D5636">
              <w:t>Trình bày đề cương nghiên cứu đến</w:t>
            </w:r>
            <w:r w:rsidR="000D5636">
              <w:t xml:space="preserve"> nhóm nghiên cứu hợp tác</w:t>
            </w:r>
          </w:p>
        </w:tc>
        <w:tc>
          <w:tcPr>
            <w:tcW w:w="1418" w:type="dxa"/>
            <w:vAlign w:val="center"/>
          </w:tcPr>
          <w:p w14:paraId="78810F59" w14:textId="31759DF1" w:rsidR="003E1CDD" w:rsidRPr="00CC5EA5" w:rsidRDefault="000D5636" w:rsidP="000D5636">
            <w:pPr>
              <w:spacing w:before="60" w:after="60" w:line="276" w:lineRule="auto"/>
              <w:jc w:val="center"/>
            </w:pPr>
            <w:r w:rsidRPr="00CC5EA5">
              <w:t>10/2022</w:t>
            </w:r>
          </w:p>
        </w:tc>
        <w:tc>
          <w:tcPr>
            <w:tcW w:w="1417" w:type="dxa"/>
            <w:tcBorders>
              <w:right w:val="single" w:sz="4" w:space="0" w:color="auto"/>
            </w:tcBorders>
            <w:vAlign w:val="center"/>
          </w:tcPr>
          <w:p w14:paraId="0A36B7C8" w14:textId="77777777" w:rsidR="00C12954" w:rsidRPr="000D5636" w:rsidRDefault="006B28D1" w:rsidP="000D5636">
            <w:pPr>
              <w:spacing w:before="60" w:after="60" w:line="276" w:lineRule="auto"/>
              <w:jc w:val="center"/>
            </w:pPr>
            <w:r w:rsidRPr="000D5636">
              <w:t>Chủ nhiệm đề tài và nhóm nghiên cứu</w:t>
            </w:r>
          </w:p>
        </w:tc>
        <w:tc>
          <w:tcPr>
            <w:tcW w:w="1418" w:type="dxa"/>
            <w:tcBorders>
              <w:left w:val="single" w:sz="4" w:space="0" w:color="auto"/>
            </w:tcBorders>
          </w:tcPr>
          <w:p w14:paraId="70351D3D" w14:textId="77777777" w:rsidR="00C12954" w:rsidRPr="000D5636" w:rsidRDefault="00C12954">
            <w:pPr>
              <w:spacing w:before="60" w:after="60" w:line="276" w:lineRule="auto"/>
              <w:rPr>
                <w:sz w:val="24"/>
                <w:szCs w:val="24"/>
              </w:rPr>
            </w:pPr>
          </w:p>
        </w:tc>
      </w:tr>
      <w:tr w:rsidR="00CE1196" w:rsidRPr="00687182" w14:paraId="7D84B525" w14:textId="77777777" w:rsidTr="000D5636">
        <w:trPr>
          <w:trHeight w:val="1645"/>
        </w:trPr>
        <w:tc>
          <w:tcPr>
            <w:tcW w:w="567" w:type="dxa"/>
            <w:gridSpan w:val="2"/>
            <w:vAlign w:val="center"/>
          </w:tcPr>
          <w:p w14:paraId="77D58B3D" w14:textId="4D1DD25F" w:rsidR="00CE1196" w:rsidRPr="000D5636" w:rsidRDefault="007F79DC" w:rsidP="00CE1196">
            <w:pPr>
              <w:spacing w:before="60" w:after="60" w:line="276" w:lineRule="auto"/>
              <w:jc w:val="center"/>
            </w:pPr>
            <w:r>
              <w:t>4</w:t>
            </w:r>
          </w:p>
        </w:tc>
        <w:tc>
          <w:tcPr>
            <w:tcW w:w="3119" w:type="dxa"/>
            <w:vAlign w:val="center"/>
          </w:tcPr>
          <w:p w14:paraId="564BA9BB" w14:textId="1930C174" w:rsidR="00CE1196" w:rsidRPr="000D5636" w:rsidRDefault="00CE1196" w:rsidP="00CE1196">
            <w:pPr>
              <w:spacing w:before="60" w:after="60" w:line="276" w:lineRule="auto"/>
            </w:pPr>
            <w:r>
              <w:t>Thiết kế và phát triển BrainTrain</w:t>
            </w:r>
          </w:p>
        </w:tc>
        <w:tc>
          <w:tcPr>
            <w:tcW w:w="1984" w:type="dxa"/>
            <w:vAlign w:val="center"/>
          </w:tcPr>
          <w:p w14:paraId="71A0B737" w14:textId="77777777" w:rsidR="00CE1196" w:rsidRDefault="00CE1196" w:rsidP="00CE1196">
            <w:pPr>
              <w:spacing w:before="60" w:after="60" w:line="276" w:lineRule="auto"/>
            </w:pPr>
            <w:r>
              <w:t>BrainTrain</w:t>
            </w:r>
          </w:p>
          <w:p w14:paraId="2FBB4D77" w14:textId="2397DDE4" w:rsidR="00CE1196" w:rsidRDefault="00CE1196" w:rsidP="00CE1196">
            <w:pPr>
              <w:spacing w:before="60" w:after="60" w:line="276" w:lineRule="auto"/>
            </w:pPr>
            <w:r>
              <w:t>(bản thử nghiệm)</w:t>
            </w:r>
          </w:p>
        </w:tc>
        <w:tc>
          <w:tcPr>
            <w:tcW w:w="1418" w:type="dxa"/>
            <w:vAlign w:val="center"/>
          </w:tcPr>
          <w:p w14:paraId="3F97A29A" w14:textId="3D1BFCA9" w:rsidR="00CE1196" w:rsidRPr="00CC5EA5" w:rsidRDefault="00EC0572" w:rsidP="00CE1196">
            <w:pPr>
              <w:spacing w:before="60" w:after="60" w:line="276" w:lineRule="auto"/>
              <w:jc w:val="center"/>
            </w:pPr>
            <w:r w:rsidRPr="00CC5EA5">
              <w:t>10</w:t>
            </w:r>
            <w:r w:rsidR="00CE1196" w:rsidRPr="00CC5EA5">
              <w:t>/2022</w:t>
            </w:r>
            <w:r w:rsidRPr="00CC5EA5">
              <w:t xml:space="preserve"> – 02/2023</w:t>
            </w:r>
          </w:p>
        </w:tc>
        <w:tc>
          <w:tcPr>
            <w:tcW w:w="1417" w:type="dxa"/>
            <w:tcBorders>
              <w:right w:val="single" w:sz="4" w:space="0" w:color="auto"/>
            </w:tcBorders>
            <w:vAlign w:val="center"/>
          </w:tcPr>
          <w:p w14:paraId="3745B5A7" w14:textId="75B3BEE7" w:rsidR="00CE1196" w:rsidRPr="000D5636" w:rsidRDefault="00CE1196" w:rsidP="00CE1196">
            <w:pPr>
              <w:spacing w:before="60" w:after="60" w:line="276" w:lineRule="auto"/>
              <w:jc w:val="center"/>
            </w:pPr>
            <w:r w:rsidRPr="000D5636">
              <w:t>Chủ nhiệm đề tài và nhóm nghiên cứu</w:t>
            </w:r>
          </w:p>
        </w:tc>
        <w:tc>
          <w:tcPr>
            <w:tcW w:w="1418" w:type="dxa"/>
            <w:tcBorders>
              <w:left w:val="single" w:sz="4" w:space="0" w:color="auto"/>
            </w:tcBorders>
          </w:tcPr>
          <w:p w14:paraId="08569AFE" w14:textId="77777777" w:rsidR="00CE1196" w:rsidRPr="000D5636" w:rsidRDefault="00CE1196" w:rsidP="00CE1196">
            <w:pPr>
              <w:spacing w:before="60" w:after="60" w:line="276" w:lineRule="auto"/>
              <w:rPr>
                <w:sz w:val="24"/>
                <w:szCs w:val="24"/>
              </w:rPr>
            </w:pPr>
          </w:p>
        </w:tc>
      </w:tr>
      <w:tr w:rsidR="007F79DC" w:rsidRPr="00687182" w14:paraId="12BEF996" w14:textId="77777777" w:rsidTr="000D5636">
        <w:trPr>
          <w:trHeight w:val="1645"/>
        </w:trPr>
        <w:tc>
          <w:tcPr>
            <w:tcW w:w="567" w:type="dxa"/>
            <w:gridSpan w:val="2"/>
            <w:vAlign w:val="center"/>
          </w:tcPr>
          <w:p w14:paraId="7D728EDA" w14:textId="6ECE7161" w:rsidR="007F79DC" w:rsidRDefault="007F79DC" w:rsidP="007F79DC">
            <w:pPr>
              <w:spacing w:before="60" w:after="60" w:line="276" w:lineRule="auto"/>
              <w:jc w:val="center"/>
            </w:pPr>
            <w:r>
              <w:t>5</w:t>
            </w:r>
          </w:p>
        </w:tc>
        <w:tc>
          <w:tcPr>
            <w:tcW w:w="3119" w:type="dxa"/>
            <w:vAlign w:val="center"/>
          </w:tcPr>
          <w:p w14:paraId="2EDF4CCA" w14:textId="3B74D972" w:rsidR="007F79DC" w:rsidRDefault="007F79DC" w:rsidP="007F79DC">
            <w:pPr>
              <w:spacing w:before="60" w:after="60" w:line="276" w:lineRule="auto"/>
            </w:pPr>
            <w:r w:rsidRPr="000D5636">
              <w:t>Xây dựng mô hình thí nghiệm</w:t>
            </w:r>
          </w:p>
        </w:tc>
        <w:tc>
          <w:tcPr>
            <w:tcW w:w="1984" w:type="dxa"/>
            <w:vAlign w:val="center"/>
          </w:tcPr>
          <w:p w14:paraId="4791A425" w14:textId="0CC6B1AD" w:rsidR="007F79DC" w:rsidRDefault="007F79DC" w:rsidP="007F79DC">
            <w:pPr>
              <w:spacing w:before="60" w:after="60" w:line="276" w:lineRule="auto"/>
            </w:pPr>
            <w:r w:rsidRPr="000D5636">
              <w:t xml:space="preserve">Bộ mô phỏng thí </w:t>
            </w:r>
            <w:r>
              <w:t xml:space="preserve">nghiệm 30-35 phút, </w:t>
            </w:r>
            <w:r w:rsidRPr="000D5636">
              <w:t>sử dụng phần mềm PsychoPy</w:t>
            </w:r>
          </w:p>
        </w:tc>
        <w:tc>
          <w:tcPr>
            <w:tcW w:w="1418" w:type="dxa"/>
            <w:vAlign w:val="center"/>
          </w:tcPr>
          <w:p w14:paraId="3952F336" w14:textId="3D9AE35C" w:rsidR="007F79DC" w:rsidRPr="00CC5EA5" w:rsidRDefault="007F79DC" w:rsidP="007F79DC">
            <w:pPr>
              <w:spacing w:before="60" w:after="60" w:line="276" w:lineRule="auto"/>
              <w:jc w:val="center"/>
            </w:pPr>
            <w:r w:rsidRPr="00CC5EA5">
              <w:t>11 – 12/2022</w:t>
            </w:r>
          </w:p>
        </w:tc>
        <w:tc>
          <w:tcPr>
            <w:tcW w:w="1417" w:type="dxa"/>
            <w:tcBorders>
              <w:right w:val="single" w:sz="4" w:space="0" w:color="auto"/>
            </w:tcBorders>
            <w:vAlign w:val="center"/>
          </w:tcPr>
          <w:p w14:paraId="3E493B4E" w14:textId="7A110C05" w:rsidR="007F79DC" w:rsidRPr="000D5636" w:rsidRDefault="007F79DC" w:rsidP="007F79DC">
            <w:pPr>
              <w:spacing w:before="60" w:after="60" w:line="276" w:lineRule="auto"/>
              <w:jc w:val="center"/>
            </w:pPr>
            <w:r w:rsidRPr="000D5636">
              <w:t>Chủ nhiệm đề tài và nhóm nghiên cứu</w:t>
            </w:r>
          </w:p>
        </w:tc>
        <w:tc>
          <w:tcPr>
            <w:tcW w:w="1418" w:type="dxa"/>
            <w:tcBorders>
              <w:left w:val="single" w:sz="4" w:space="0" w:color="auto"/>
            </w:tcBorders>
          </w:tcPr>
          <w:p w14:paraId="1A74ED44" w14:textId="77777777" w:rsidR="007F79DC" w:rsidRPr="000D5636" w:rsidRDefault="007F79DC" w:rsidP="007F79DC">
            <w:pPr>
              <w:spacing w:before="60" w:after="60" w:line="276" w:lineRule="auto"/>
              <w:rPr>
                <w:sz w:val="24"/>
                <w:szCs w:val="24"/>
              </w:rPr>
            </w:pPr>
          </w:p>
        </w:tc>
      </w:tr>
      <w:tr w:rsidR="007F79DC" w:rsidRPr="00687182" w14:paraId="32EDE558" w14:textId="77777777" w:rsidTr="00662FF0">
        <w:trPr>
          <w:trHeight w:val="1645"/>
        </w:trPr>
        <w:tc>
          <w:tcPr>
            <w:tcW w:w="567" w:type="dxa"/>
            <w:gridSpan w:val="2"/>
            <w:vAlign w:val="center"/>
          </w:tcPr>
          <w:p w14:paraId="7247FC14" w14:textId="3E9FCEDF" w:rsidR="007F79DC" w:rsidRPr="000D5636" w:rsidRDefault="007F79DC" w:rsidP="00662FF0">
            <w:pPr>
              <w:spacing w:before="60" w:after="60" w:line="276" w:lineRule="auto"/>
              <w:jc w:val="center"/>
            </w:pPr>
            <w:r>
              <w:t>6</w:t>
            </w:r>
          </w:p>
        </w:tc>
        <w:tc>
          <w:tcPr>
            <w:tcW w:w="3119" w:type="dxa"/>
            <w:vAlign w:val="center"/>
          </w:tcPr>
          <w:p w14:paraId="4E9E743D" w14:textId="77777777" w:rsidR="007F79DC" w:rsidRPr="000D5636" w:rsidRDefault="007F79DC" w:rsidP="00662FF0">
            <w:pPr>
              <w:spacing w:before="60" w:after="60" w:line="276" w:lineRule="auto"/>
            </w:pPr>
            <w:r w:rsidRPr="000D5636">
              <w:t>Nộp hồ sơ Y Đức</w:t>
            </w:r>
          </w:p>
        </w:tc>
        <w:tc>
          <w:tcPr>
            <w:tcW w:w="1984" w:type="dxa"/>
            <w:vAlign w:val="center"/>
          </w:tcPr>
          <w:p w14:paraId="2FDE346F" w14:textId="77777777" w:rsidR="007F79DC" w:rsidRPr="000D5636" w:rsidRDefault="007F79DC" w:rsidP="00662FF0">
            <w:pPr>
              <w:spacing w:before="60" w:after="60" w:line="276" w:lineRule="auto"/>
            </w:pPr>
            <w:r>
              <w:t>Sự cho phép nghiên cứu</w:t>
            </w:r>
            <w:r w:rsidRPr="000D5636">
              <w:t xml:space="preserve"> từ hội đồng Y Đức tại bệnh viện Quân Y 175</w:t>
            </w:r>
          </w:p>
        </w:tc>
        <w:tc>
          <w:tcPr>
            <w:tcW w:w="1418" w:type="dxa"/>
            <w:vAlign w:val="center"/>
          </w:tcPr>
          <w:p w14:paraId="7A8E4BDB" w14:textId="7A2C567D" w:rsidR="007F79DC" w:rsidRPr="00CC5EA5" w:rsidRDefault="00E64537" w:rsidP="00662FF0">
            <w:pPr>
              <w:spacing w:before="60" w:after="60" w:line="276" w:lineRule="auto"/>
              <w:jc w:val="center"/>
            </w:pPr>
            <w:r w:rsidRPr="00CC5EA5">
              <w:t>03</w:t>
            </w:r>
            <w:r w:rsidR="007F79DC" w:rsidRPr="00CC5EA5">
              <w:t>/2022</w:t>
            </w:r>
          </w:p>
        </w:tc>
        <w:tc>
          <w:tcPr>
            <w:tcW w:w="1417" w:type="dxa"/>
            <w:tcBorders>
              <w:right w:val="single" w:sz="4" w:space="0" w:color="auto"/>
            </w:tcBorders>
            <w:vAlign w:val="center"/>
          </w:tcPr>
          <w:p w14:paraId="4000FFFA" w14:textId="77777777" w:rsidR="007F79DC" w:rsidRPr="000D5636" w:rsidRDefault="007F79DC" w:rsidP="00662FF0">
            <w:pPr>
              <w:spacing w:before="60" w:after="60" w:line="276" w:lineRule="auto"/>
              <w:jc w:val="center"/>
            </w:pPr>
            <w:r w:rsidRPr="000D5636">
              <w:t>Chủ nhiệm đề tài, nhóm nghiên cứu và nhóm đồng nghiên cứu đến từ bệnh viện Quân Y 175</w:t>
            </w:r>
          </w:p>
        </w:tc>
        <w:tc>
          <w:tcPr>
            <w:tcW w:w="1418" w:type="dxa"/>
            <w:tcBorders>
              <w:left w:val="single" w:sz="4" w:space="0" w:color="auto"/>
            </w:tcBorders>
          </w:tcPr>
          <w:p w14:paraId="0168F78F" w14:textId="77777777" w:rsidR="007F79DC" w:rsidRPr="000D5636" w:rsidRDefault="007F79DC" w:rsidP="00662FF0">
            <w:pPr>
              <w:spacing w:before="60" w:after="60" w:line="276" w:lineRule="auto"/>
              <w:rPr>
                <w:sz w:val="24"/>
                <w:szCs w:val="24"/>
              </w:rPr>
            </w:pPr>
          </w:p>
        </w:tc>
      </w:tr>
      <w:tr w:rsidR="007F79DC" w:rsidRPr="00687182" w14:paraId="2BF8D238" w14:textId="77777777" w:rsidTr="000D5636">
        <w:tc>
          <w:tcPr>
            <w:tcW w:w="567" w:type="dxa"/>
            <w:gridSpan w:val="2"/>
            <w:vAlign w:val="center"/>
          </w:tcPr>
          <w:p w14:paraId="7DBB8C55" w14:textId="61B6BCC0" w:rsidR="007F79DC" w:rsidRPr="000D5636" w:rsidRDefault="007F79DC" w:rsidP="007F79DC">
            <w:pPr>
              <w:spacing w:before="60" w:after="60" w:line="276" w:lineRule="auto"/>
              <w:jc w:val="center"/>
            </w:pPr>
            <w:r w:rsidRPr="000D5636">
              <w:t>7</w:t>
            </w:r>
          </w:p>
        </w:tc>
        <w:tc>
          <w:tcPr>
            <w:tcW w:w="3119" w:type="dxa"/>
            <w:vAlign w:val="center"/>
          </w:tcPr>
          <w:p w14:paraId="1F039B08" w14:textId="521F4FB1" w:rsidR="007F79DC" w:rsidRPr="000D5636" w:rsidRDefault="007F79DC" w:rsidP="007F79DC">
            <w:pPr>
              <w:spacing w:before="60" w:after="60" w:line="276" w:lineRule="auto"/>
            </w:pPr>
            <w:r w:rsidRPr="000D5636">
              <w:t xml:space="preserve">Tuyển </w:t>
            </w:r>
            <w:r>
              <w:t xml:space="preserve">chọn </w:t>
            </w:r>
            <w:r w:rsidRPr="000D5636">
              <w:t>đối tượng tham gia nghiên cứu</w:t>
            </w:r>
          </w:p>
        </w:tc>
        <w:tc>
          <w:tcPr>
            <w:tcW w:w="1984" w:type="dxa"/>
            <w:vAlign w:val="center"/>
          </w:tcPr>
          <w:p w14:paraId="685F4903" w14:textId="7BC48D8A" w:rsidR="007F79DC" w:rsidRPr="000D5636" w:rsidRDefault="007F79DC" w:rsidP="007F79DC">
            <w:pPr>
              <w:spacing w:before="60" w:after="60" w:line="276" w:lineRule="auto"/>
            </w:pPr>
            <w:r w:rsidRPr="00CC5EA5">
              <w:t xml:space="preserve">Danh sách </w:t>
            </w:r>
            <w:r w:rsidR="000F5FE3" w:rsidRPr="00CC5EA5">
              <w:t>8</w:t>
            </w:r>
            <w:r w:rsidRPr="00CC5EA5">
              <w:t>0 đối tượng đồng ý tham gia nghiên cứu</w:t>
            </w:r>
            <w:bookmarkStart w:id="65" w:name="_GoBack"/>
            <w:bookmarkEnd w:id="65"/>
          </w:p>
        </w:tc>
        <w:tc>
          <w:tcPr>
            <w:tcW w:w="1418" w:type="dxa"/>
            <w:vAlign w:val="center"/>
          </w:tcPr>
          <w:p w14:paraId="2A80E064" w14:textId="22E0BA37" w:rsidR="007F79DC" w:rsidRPr="00CC5EA5" w:rsidRDefault="008E1044" w:rsidP="007F79DC">
            <w:pPr>
              <w:spacing w:before="60" w:after="60" w:line="276" w:lineRule="auto"/>
              <w:jc w:val="center"/>
            </w:pPr>
            <w:r w:rsidRPr="00CC5EA5">
              <w:t>03</w:t>
            </w:r>
            <w:r w:rsidR="007F79DC" w:rsidRPr="00CC5EA5">
              <w:t>/2022</w:t>
            </w:r>
          </w:p>
          <w:p w14:paraId="2D2D302D" w14:textId="1FC003E7" w:rsidR="007F79DC" w:rsidRPr="00CC5EA5" w:rsidRDefault="007F79DC" w:rsidP="007F79DC">
            <w:pPr>
              <w:spacing w:before="60" w:after="60" w:line="276" w:lineRule="auto"/>
              <w:jc w:val="center"/>
            </w:pPr>
          </w:p>
        </w:tc>
        <w:tc>
          <w:tcPr>
            <w:tcW w:w="1417" w:type="dxa"/>
            <w:tcBorders>
              <w:right w:val="single" w:sz="4" w:space="0" w:color="auto"/>
            </w:tcBorders>
            <w:vAlign w:val="center"/>
          </w:tcPr>
          <w:p w14:paraId="399DEBA4" w14:textId="6F61C181" w:rsidR="007F79DC" w:rsidRPr="000D5636" w:rsidRDefault="007F79DC" w:rsidP="007F79DC">
            <w:pPr>
              <w:spacing w:before="60" w:after="60" w:line="276" w:lineRule="auto"/>
              <w:jc w:val="center"/>
            </w:pPr>
            <w:r w:rsidRPr="000D5636">
              <w:t>Chủ nhiệm đề tài, nhóm nghiên cứu, nhóm đồng nghiên cứu đến từ bệnh viện Quân Y 175</w:t>
            </w:r>
          </w:p>
        </w:tc>
        <w:tc>
          <w:tcPr>
            <w:tcW w:w="1418" w:type="dxa"/>
            <w:tcBorders>
              <w:left w:val="single" w:sz="4" w:space="0" w:color="auto"/>
            </w:tcBorders>
          </w:tcPr>
          <w:p w14:paraId="7A65BC61" w14:textId="77777777" w:rsidR="007F79DC" w:rsidRPr="000D5636" w:rsidRDefault="007F79DC" w:rsidP="007F79DC">
            <w:pPr>
              <w:spacing w:before="60" w:after="60" w:line="276" w:lineRule="auto"/>
              <w:rPr>
                <w:sz w:val="24"/>
                <w:szCs w:val="24"/>
              </w:rPr>
            </w:pPr>
          </w:p>
        </w:tc>
      </w:tr>
      <w:tr w:rsidR="007F79DC" w:rsidRPr="00687182" w14:paraId="787351AD" w14:textId="77777777" w:rsidTr="000D5636">
        <w:tc>
          <w:tcPr>
            <w:tcW w:w="567" w:type="dxa"/>
            <w:gridSpan w:val="2"/>
            <w:vAlign w:val="center"/>
          </w:tcPr>
          <w:p w14:paraId="41138258" w14:textId="48FC7406" w:rsidR="007F79DC" w:rsidRPr="000D5636" w:rsidRDefault="007F79DC" w:rsidP="007F79DC">
            <w:pPr>
              <w:spacing w:before="60" w:after="60" w:line="276" w:lineRule="auto"/>
              <w:jc w:val="center"/>
            </w:pPr>
            <w:r>
              <w:t>8</w:t>
            </w:r>
          </w:p>
        </w:tc>
        <w:tc>
          <w:tcPr>
            <w:tcW w:w="3119" w:type="dxa"/>
            <w:vAlign w:val="center"/>
          </w:tcPr>
          <w:p w14:paraId="247C2FA7" w14:textId="2F299319" w:rsidR="007F79DC" w:rsidRPr="000D5636" w:rsidRDefault="007F79DC" w:rsidP="007F79DC">
            <w:pPr>
              <w:spacing w:before="60" w:after="60" w:line="276" w:lineRule="auto"/>
            </w:pPr>
            <w:r>
              <w:t>Tối ưu hóa ứng dụng BrainTrain</w:t>
            </w:r>
          </w:p>
        </w:tc>
        <w:tc>
          <w:tcPr>
            <w:tcW w:w="1984" w:type="dxa"/>
            <w:vAlign w:val="center"/>
          </w:tcPr>
          <w:p w14:paraId="2027A0CE" w14:textId="77777777" w:rsidR="007F79DC" w:rsidRDefault="007F79DC" w:rsidP="007F79DC">
            <w:pPr>
              <w:spacing w:before="60" w:after="60" w:line="276" w:lineRule="auto"/>
            </w:pPr>
            <w:r>
              <w:t>BrainTrain</w:t>
            </w:r>
          </w:p>
          <w:p w14:paraId="4B3CF0A9" w14:textId="7F05F0DB" w:rsidR="007F79DC" w:rsidRDefault="007F79DC" w:rsidP="007F79DC">
            <w:pPr>
              <w:spacing w:before="60" w:after="60" w:line="276" w:lineRule="auto"/>
            </w:pPr>
            <w:r>
              <w:t>(bản chính thức sử dụng cho nghiên cứu)</w:t>
            </w:r>
          </w:p>
        </w:tc>
        <w:tc>
          <w:tcPr>
            <w:tcW w:w="1418" w:type="dxa"/>
            <w:vAlign w:val="center"/>
          </w:tcPr>
          <w:p w14:paraId="7BE958CF" w14:textId="0182B8D4" w:rsidR="007F79DC" w:rsidRPr="00CC5EA5" w:rsidRDefault="000F5FE3" w:rsidP="007F79DC">
            <w:pPr>
              <w:spacing w:before="60" w:after="60" w:line="276" w:lineRule="auto"/>
              <w:jc w:val="center"/>
            </w:pPr>
            <w:r w:rsidRPr="00CC5EA5">
              <w:t>03</w:t>
            </w:r>
            <w:r w:rsidR="007F79DC" w:rsidRPr="00CC5EA5">
              <w:t>/2023</w:t>
            </w:r>
          </w:p>
        </w:tc>
        <w:tc>
          <w:tcPr>
            <w:tcW w:w="1417" w:type="dxa"/>
            <w:tcBorders>
              <w:right w:val="single" w:sz="4" w:space="0" w:color="auto"/>
            </w:tcBorders>
            <w:vAlign w:val="center"/>
          </w:tcPr>
          <w:p w14:paraId="42010019" w14:textId="3A3C2796" w:rsidR="007F79DC" w:rsidRPr="000D5636" w:rsidRDefault="007F79DC" w:rsidP="007F79DC">
            <w:pPr>
              <w:spacing w:before="60" w:after="60" w:line="276" w:lineRule="auto"/>
              <w:jc w:val="center"/>
            </w:pPr>
            <w:r w:rsidRPr="000D5636">
              <w:t>Chủ nhiệm đề tài và nhóm nghiên cứu</w:t>
            </w:r>
          </w:p>
        </w:tc>
        <w:tc>
          <w:tcPr>
            <w:tcW w:w="1418" w:type="dxa"/>
            <w:tcBorders>
              <w:left w:val="single" w:sz="4" w:space="0" w:color="auto"/>
            </w:tcBorders>
          </w:tcPr>
          <w:p w14:paraId="3B6DA582" w14:textId="77777777" w:rsidR="007F79DC" w:rsidRPr="000D5636" w:rsidRDefault="007F79DC" w:rsidP="007F79DC">
            <w:pPr>
              <w:spacing w:before="60" w:after="60" w:line="276" w:lineRule="auto"/>
              <w:rPr>
                <w:sz w:val="24"/>
                <w:szCs w:val="24"/>
              </w:rPr>
            </w:pPr>
          </w:p>
        </w:tc>
      </w:tr>
      <w:tr w:rsidR="007F79DC" w:rsidRPr="00687182" w14:paraId="29E4EDFE" w14:textId="77777777" w:rsidTr="000D5636">
        <w:tc>
          <w:tcPr>
            <w:tcW w:w="567" w:type="dxa"/>
            <w:gridSpan w:val="2"/>
            <w:vAlign w:val="center"/>
          </w:tcPr>
          <w:p w14:paraId="03A5874A" w14:textId="502230C2" w:rsidR="007F79DC" w:rsidRPr="000D5636" w:rsidRDefault="007F79DC" w:rsidP="007F79DC">
            <w:pPr>
              <w:spacing w:before="60" w:after="60" w:line="276" w:lineRule="auto"/>
              <w:jc w:val="center"/>
            </w:pPr>
            <w:r>
              <w:t>9</w:t>
            </w:r>
          </w:p>
        </w:tc>
        <w:tc>
          <w:tcPr>
            <w:tcW w:w="3119" w:type="dxa"/>
            <w:vAlign w:val="center"/>
          </w:tcPr>
          <w:p w14:paraId="0043C64D" w14:textId="70A76134" w:rsidR="007F79DC" w:rsidRPr="000D5636" w:rsidRDefault="007F79DC" w:rsidP="007F79DC">
            <w:pPr>
              <w:spacing w:before="60" w:after="60" w:line="276" w:lineRule="auto"/>
            </w:pPr>
            <w:r w:rsidRPr="000D5636">
              <w:t>Tiến hành thu thập dữ liệu từ nhóm đối tượng nghiên cứu</w:t>
            </w:r>
          </w:p>
        </w:tc>
        <w:tc>
          <w:tcPr>
            <w:tcW w:w="1984" w:type="dxa"/>
            <w:vAlign w:val="center"/>
          </w:tcPr>
          <w:p w14:paraId="431B3617" w14:textId="617D5648" w:rsidR="007F79DC" w:rsidRPr="000D5636" w:rsidRDefault="007F79DC" w:rsidP="007F79DC">
            <w:pPr>
              <w:spacing w:before="60" w:after="60" w:line="276" w:lineRule="auto"/>
            </w:pPr>
            <w:r w:rsidRPr="000D5636">
              <w:t>Dữ liệu</w:t>
            </w:r>
            <w:r>
              <w:t xml:space="preserve"> EEG và điểm số nhận thức </w:t>
            </w:r>
            <w:r w:rsidRPr="000D5636">
              <w:t>thu từ nhóm cỡ mẫu</w:t>
            </w:r>
          </w:p>
        </w:tc>
        <w:tc>
          <w:tcPr>
            <w:tcW w:w="1418" w:type="dxa"/>
            <w:vAlign w:val="center"/>
          </w:tcPr>
          <w:p w14:paraId="05F6DA17" w14:textId="23E4DD13" w:rsidR="007F79DC" w:rsidRPr="00CC5EA5" w:rsidRDefault="00EA4AEA" w:rsidP="007F79DC">
            <w:pPr>
              <w:spacing w:before="60" w:after="60" w:line="276" w:lineRule="auto"/>
              <w:jc w:val="center"/>
            </w:pPr>
            <w:r w:rsidRPr="00CC5EA5">
              <w:t>04 – 12</w:t>
            </w:r>
            <w:r w:rsidR="007F79DC" w:rsidRPr="00CC5EA5">
              <w:t>/2023</w:t>
            </w:r>
          </w:p>
        </w:tc>
        <w:tc>
          <w:tcPr>
            <w:tcW w:w="1417" w:type="dxa"/>
            <w:tcBorders>
              <w:right w:val="single" w:sz="4" w:space="0" w:color="auto"/>
            </w:tcBorders>
            <w:vAlign w:val="center"/>
          </w:tcPr>
          <w:p w14:paraId="6A195C06" w14:textId="15BC8235" w:rsidR="007F79DC" w:rsidRPr="000D5636" w:rsidRDefault="007F79DC" w:rsidP="007F79DC">
            <w:pPr>
              <w:spacing w:before="60" w:after="60" w:line="276" w:lineRule="auto"/>
              <w:jc w:val="center"/>
            </w:pPr>
            <w:r w:rsidRPr="000D5636">
              <w:t>Chủ nhiệm đề tài, nhóm nghiên cứu, nhóm đồng nghiên cứu đến từ bệnh viện Quân Y 175</w:t>
            </w:r>
          </w:p>
        </w:tc>
        <w:tc>
          <w:tcPr>
            <w:tcW w:w="1418" w:type="dxa"/>
            <w:tcBorders>
              <w:left w:val="single" w:sz="4" w:space="0" w:color="auto"/>
            </w:tcBorders>
          </w:tcPr>
          <w:p w14:paraId="69EC50CE" w14:textId="77777777" w:rsidR="007F79DC" w:rsidRPr="000D5636" w:rsidRDefault="007F79DC" w:rsidP="007F79DC">
            <w:pPr>
              <w:spacing w:before="60" w:after="60" w:line="276" w:lineRule="auto"/>
              <w:rPr>
                <w:sz w:val="24"/>
                <w:szCs w:val="24"/>
              </w:rPr>
            </w:pPr>
          </w:p>
        </w:tc>
      </w:tr>
      <w:tr w:rsidR="007F79DC" w:rsidRPr="00687182" w14:paraId="512172D8" w14:textId="77777777" w:rsidTr="000D5636">
        <w:tc>
          <w:tcPr>
            <w:tcW w:w="567" w:type="dxa"/>
            <w:gridSpan w:val="2"/>
            <w:vAlign w:val="center"/>
          </w:tcPr>
          <w:p w14:paraId="59719FCC" w14:textId="60865CD1" w:rsidR="007F79DC" w:rsidRPr="000D5636" w:rsidRDefault="007F79DC" w:rsidP="007F79DC">
            <w:pPr>
              <w:spacing w:before="60" w:after="60" w:line="276" w:lineRule="auto"/>
              <w:jc w:val="center"/>
            </w:pPr>
            <w:r>
              <w:t>10</w:t>
            </w:r>
          </w:p>
        </w:tc>
        <w:tc>
          <w:tcPr>
            <w:tcW w:w="3119" w:type="dxa"/>
            <w:vAlign w:val="center"/>
          </w:tcPr>
          <w:p w14:paraId="770C359D" w14:textId="58895384" w:rsidR="007F79DC" w:rsidRPr="000D5636" w:rsidRDefault="007F79DC" w:rsidP="007F79DC">
            <w:pPr>
              <w:spacing w:before="60" w:after="60" w:line="276" w:lineRule="auto"/>
            </w:pPr>
            <w:r>
              <w:t>Phân tích và so sánh dữ liệu EEG</w:t>
            </w:r>
          </w:p>
        </w:tc>
        <w:tc>
          <w:tcPr>
            <w:tcW w:w="1984" w:type="dxa"/>
            <w:vAlign w:val="center"/>
          </w:tcPr>
          <w:p w14:paraId="2A71C671" w14:textId="2B49FFBD" w:rsidR="007F79DC" w:rsidRPr="000D5636" w:rsidRDefault="007F79DC" w:rsidP="007F79DC">
            <w:pPr>
              <w:spacing w:before="60" w:after="60" w:line="276" w:lineRule="auto"/>
            </w:pPr>
            <w:r>
              <w:t>Sự thay đổi về hoạt động thần kinh trước và sau can thiệp</w:t>
            </w:r>
          </w:p>
        </w:tc>
        <w:tc>
          <w:tcPr>
            <w:tcW w:w="1418" w:type="dxa"/>
            <w:vAlign w:val="center"/>
          </w:tcPr>
          <w:p w14:paraId="69D6A102" w14:textId="5515C2EF" w:rsidR="007F79DC" w:rsidRPr="00CC5EA5" w:rsidRDefault="00EA4AEA" w:rsidP="007F79DC">
            <w:pPr>
              <w:spacing w:before="60" w:after="60" w:line="276" w:lineRule="auto"/>
              <w:jc w:val="center"/>
            </w:pPr>
            <w:r w:rsidRPr="00CC5EA5">
              <w:t>06 – 12</w:t>
            </w:r>
            <w:r w:rsidR="007F79DC" w:rsidRPr="00CC5EA5">
              <w:t>/2023</w:t>
            </w:r>
          </w:p>
        </w:tc>
        <w:tc>
          <w:tcPr>
            <w:tcW w:w="1417" w:type="dxa"/>
            <w:tcBorders>
              <w:right w:val="single" w:sz="4" w:space="0" w:color="auto"/>
            </w:tcBorders>
            <w:vAlign w:val="center"/>
          </w:tcPr>
          <w:p w14:paraId="69EBC043" w14:textId="755667A4" w:rsidR="007F79DC" w:rsidRPr="000D5636" w:rsidRDefault="007F79DC" w:rsidP="007F79DC">
            <w:pPr>
              <w:spacing w:before="60" w:after="60" w:line="276" w:lineRule="auto"/>
              <w:jc w:val="center"/>
            </w:pPr>
            <w:r w:rsidRPr="000D5636">
              <w:t>Chủ nhiệm đề tài và nhóm nghiên cứu</w:t>
            </w:r>
          </w:p>
        </w:tc>
        <w:tc>
          <w:tcPr>
            <w:tcW w:w="1418" w:type="dxa"/>
            <w:tcBorders>
              <w:left w:val="single" w:sz="4" w:space="0" w:color="auto"/>
            </w:tcBorders>
          </w:tcPr>
          <w:p w14:paraId="143BB1D2" w14:textId="77777777" w:rsidR="007F79DC" w:rsidRPr="000D5636" w:rsidRDefault="007F79DC" w:rsidP="007F79DC">
            <w:pPr>
              <w:spacing w:before="60" w:after="60" w:line="276" w:lineRule="auto"/>
              <w:rPr>
                <w:sz w:val="24"/>
                <w:szCs w:val="24"/>
              </w:rPr>
            </w:pPr>
          </w:p>
        </w:tc>
      </w:tr>
      <w:tr w:rsidR="007F79DC" w:rsidRPr="00687182" w14:paraId="0D072633" w14:textId="77777777" w:rsidTr="000D5636">
        <w:trPr>
          <w:trHeight w:val="817"/>
        </w:trPr>
        <w:tc>
          <w:tcPr>
            <w:tcW w:w="567" w:type="dxa"/>
            <w:gridSpan w:val="2"/>
            <w:vAlign w:val="center"/>
          </w:tcPr>
          <w:p w14:paraId="4CF5CEA9" w14:textId="5417DE3E" w:rsidR="007F79DC" w:rsidRPr="000D5636" w:rsidRDefault="007F79DC" w:rsidP="007F79DC">
            <w:pPr>
              <w:spacing w:before="60" w:after="60" w:line="276" w:lineRule="auto"/>
              <w:jc w:val="center"/>
            </w:pPr>
            <w:r>
              <w:t>11</w:t>
            </w:r>
          </w:p>
        </w:tc>
        <w:tc>
          <w:tcPr>
            <w:tcW w:w="3119" w:type="dxa"/>
            <w:vAlign w:val="center"/>
          </w:tcPr>
          <w:p w14:paraId="0D060ABB" w14:textId="6980F83A" w:rsidR="007F79DC" w:rsidRPr="000D5636" w:rsidRDefault="007F79DC" w:rsidP="007F79DC">
            <w:pPr>
              <w:spacing w:before="60" w:after="60" w:line="276" w:lineRule="auto"/>
            </w:pPr>
            <w:r w:rsidRPr="000D5636">
              <w:t>Tiền xử lý dữ liệu thu thập</w:t>
            </w:r>
          </w:p>
        </w:tc>
        <w:tc>
          <w:tcPr>
            <w:tcW w:w="1984" w:type="dxa"/>
            <w:vAlign w:val="center"/>
          </w:tcPr>
          <w:p w14:paraId="3BD65989" w14:textId="13BFB785" w:rsidR="007F79DC" w:rsidRPr="000D5636" w:rsidRDefault="007F79DC" w:rsidP="007F79DC">
            <w:pPr>
              <w:spacing w:before="60" w:after="60" w:line="276" w:lineRule="auto"/>
            </w:pPr>
            <w:r w:rsidRPr="000D5636">
              <w:t>Bộ dữ liệu sau khi lọc nhiễu và loại bỏ những đoạn dữ liệu không cần thiết</w:t>
            </w:r>
          </w:p>
        </w:tc>
        <w:tc>
          <w:tcPr>
            <w:tcW w:w="1418" w:type="dxa"/>
            <w:vAlign w:val="center"/>
          </w:tcPr>
          <w:p w14:paraId="2935C00D" w14:textId="63DDB5BE" w:rsidR="007F79DC" w:rsidRPr="00CC5EA5" w:rsidRDefault="00EA4AEA" w:rsidP="007F79DC">
            <w:pPr>
              <w:spacing w:before="60" w:after="60" w:line="276" w:lineRule="auto"/>
              <w:jc w:val="center"/>
            </w:pPr>
            <w:r w:rsidRPr="00CC5EA5">
              <w:t>06</w:t>
            </w:r>
            <w:r w:rsidR="007F79DC" w:rsidRPr="00CC5EA5">
              <w:t>/2023</w:t>
            </w:r>
          </w:p>
        </w:tc>
        <w:tc>
          <w:tcPr>
            <w:tcW w:w="1417" w:type="dxa"/>
            <w:tcBorders>
              <w:right w:val="single" w:sz="4" w:space="0" w:color="auto"/>
            </w:tcBorders>
            <w:vAlign w:val="center"/>
          </w:tcPr>
          <w:p w14:paraId="0E15800D" w14:textId="13F4CB9B" w:rsidR="007F79DC" w:rsidRPr="000D5636" w:rsidRDefault="007F79DC" w:rsidP="007F79DC">
            <w:pPr>
              <w:spacing w:before="60" w:after="60" w:line="276" w:lineRule="auto"/>
              <w:jc w:val="center"/>
            </w:pPr>
            <w:r w:rsidRPr="000D5636">
              <w:t>Chủ nhiệm đề tài, nhóm nghiên cứu</w:t>
            </w:r>
          </w:p>
        </w:tc>
        <w:tc>
          <w:tcPr>
            <w:tcW w:w="1418" w:type="dxa"/>
            <w:tcBorders>
              <w:left w:val="single" w:sz="4" w:space="0" w:color="auto"/>
            </w:tcBorders>
          </w:tcPr>
          <w:p w14:paraId="69DE3794" w14:textId="77777777" w:rsidR="007F79DC" w:rsidRPr="000D5636" w:rsidRDefault="007F79DC" w:rsidP="007F79DC">
            <w:pPr>
              <w:spacing w:before="60" w:after="60" w:line="276" w:lineRule="auto"/>
              <w:rPr>
                <w:sz w:val="24"/>
                <w:szCs w:val="24"/>
              </w:rPr>
            </w:pPr>
          </w:p>
        </w:tc>
      </w:tr>
      <w:tr w:rsidR="007F79DC" w:rsidRPr="00687182" w14:paraId="66A584F2" w14:textId="77777777" w:rsidTr="000D5636">
        <w:tc>
          <w:tcPr>
            <w:tcW w:w="567" w:type="dxa"/>
            <w:gridSpan w:val="2"/>
            <w:vAlign w:val="center"/>
          </w:tcPr>
          <w:p w14:paraId="7AAFC850" w14:textId="4E675D64" w:rsidR="007F79DC" w:rsidRPr="000D5636" w:rsidRDefault="007F79DC" w:rsidP="007F79DC">
            <w:pPr>
              <w:spacing w:before="60" w:after="60" w:line="276" w:lineRule="auto"/>
              <w:jc w:val="center"/>
            </w:pPr>
            <w:r w:rsidRPr="000D5636">
              <w:t>1</w:t>
            </w:r>
            <w:r>
              <w:t>2</w:t>
            </w:r>
          </w:p>
        </w:tc>
        <w:tc>
          <w:tcPr>
            <w:tcW w:w="3119" w:type="dxa"/>
            <w:vAlign w:val="center"/>
          </w:tcPr>
          <w:p w14:paraId="44A497C7" w14:textId="3CF012C1" w:rsidR="007F79DC" w:rsidRPr="000D5636" w:rsidRDefault="007F79DC" w:rsidP="007F79DC">
            <w:pPr>
              <w:spacing w:before="60" w:after="60" w:line="276" w:lineRule="auto"/>
            </w:pPr>
            <w:r w:rsidRPr="000D5636">
              <w:t>Trích xuất đặc trưng dữ liệu</w:t>
            </w:r>
          </w:p>
        </w:tc>
        <w:tc>
          <w:tcPr>
            <w:tcW w:w="1984" w:type="dxa"/>
            <w:vAlign w:val="center"/>
          </w:tcPr>
          <w:p w14:paraId="795F8ABA" w14:textId="7754603D" w:rsidR="007F79DC" w:rsidRPr="000D5636" w:rsidRDefault="007F79DC" w:rsidP="007F79DC">
            <w:pPr>
              <w:spacing w:before="60" w:after="60" w:line="276" w:lineRule="auto"/>
            </w:pPr>
            <w:r w:rsidRPr="000D5636">
              <w:t xml:space="preserve">Bộ dữ liệu với các trích xuất đặc trưng được nghiên cứu và tính toán bằng cách </w:t>
            </w:r>
            <w:r>
              <w:t>phần mềm toán học</w:t>
            </w:r>
          </w:p>
        </w:tc>
        <w:tc>
          <w:tcPr>
            <w:tcW w:w="1418" w:type="dxa"/>
            <w:vAlign w:val="center"/>
          </w:tcPr>
          <w:p w14:paraId="6159EED0" w14:textId="40D06BE1" w:rsidR="007F79DC" w:rsidRPr="00CC5EA5" w:rsidRDefault="00EA4AEA" w:rsidP="007F79DC">
            <w:pPr>
              <w:spacing w:before="60" w:after="60" w:line="276" w:lineRule="auto"/>
              <w:jc w:val="center"/>
            </w:pPr>
            <w:r w:rsidRPr="00CC5EA5">
              <w:t>06</w:t>
            </w:r>
            <w:r w:rsidR="007F79DC" w:rsidRPr="00CC5EA5">
              <w:t>/2023</w:t>
            </w:r>
          </w:p>
        </w:tc>
        <w:tc>
          <w:tcPr>
            <w:tcW w:w="1417" w:type="dxa"/>
            <w:tcBorders>
              <w:right w:val="single" w:sz="4" w:space="0" w:color="auto"/>
            </w:tcBorders>
            <w:vAlign w:val="center"/>
          </w:tcPr>
          <w:p w14:paraId="522B9B78" w14:textId="3133A5F8" w:rsidR="007F79DC" w:rsidRPr="000D5636" w:rsidRDefault="007F79DC" w:rsidP="007F79DC">
            <w:pPr>
              <w:spacing w:before="60" w:after="60" w:line="276" w:lineRule="auto"/>
              <w:jc w:val="center"/>
            </w:pPr>
            <w:r w:rsidRPr="000D5636">
              <w:t>Chủ nhiệm đề tài, nhóm nghiên cứu</w:t>
            </w:r>
          </w:p>
        </w:tc>
        <w:tc>
          <w:tcPr>
            <w:tcW w:w="1418" w:type="dxa"/>
            <w:tcBorders>
              <w:left w:val="single" w:sz="4" w:space="0" w:color="auto"/>
            </w:tcBorders>
          </w:tcPr>
          <w:p w14:paraId="6DF838BC" w14:textId="77777777" w:rsidR="007F79DC" w:rsidRPr="000D5636" w:rsidRDefault="007F79DC" w:rsidP="007F79DC">
            <w:pPr>
              <w:spacing w:before="60" w:after="60" w:line="276" w:lineRule="auto"/>
              <w:rPr>
                <w:sz w:val="24"/>
                <w:szCs w:val="24"/>
              </w:rPr>
            </w:pPr>
          </w:p>
        </w:tc>
      </w:tr>
      <w:tr w:rsidR="007F79DC" w:rsidRPr="00687182" w14:paraId="01290730" w14:textId="77777777" w:rsidTr="000D5636">
        <w:tc>
          <w:tcPr>
            <w:tcW w:w="567" w:type="dxa"/>
            <w:gridSpan w:val="2"/>
            <w:vAlign w:val="center"/>
          </w:tcPr>
          <w:p w14:paraId="0A7D8E78" w14:textId="5A22214F" w:rsidR="007F79DC" w:rsidRPr="000D5636" w:rsidRDefault="007F79DC" w:rsidP="007F79DC">
            <w:pPr>
              <w:spacing w:before="60" w:after="60" w:line="276" w:lineRule="auto"/>
              <w:jc w:val="center"/>
            </w:pPr>
            <w:r w:rsidRPr="000D5636">
              <w:t>1</w:t>
            </w:r>
            <w:r>
              <w:t>3</w:t>
            </w:r>
          </w:p>
        </w:tc>
        <w:tc>
          <w:tcPr>
            <w:tcW w:w="3119" w:type="dxa"/>
            <w:vAlign w:val="center"/>
          </w:tcPr>
          <w:p w14:paraId="0DCF4B11" w14:textId="0F4D916C" w:rsidR="007F79DC" w:rsidRPr="000D5636" w:rsidRDefault="007F79DC" w:rsidP="007F79DC">
            <w:pPr>
              <w:spacing w:before="60" w:after="60" w:line="276" w:lineRule="auto"/>
            </w:pPr>
            <w:r w:rsidRPr="000D5636">
              <w:t xml:space="preserve">Xây dựng mô hình </w:t>
            </w:r>
            <w:r>
              <w:t>trí tuệ nhân tạo</w:t>
            </w:r>
          </w:p>
        </w:tc>
        <w:tc>
          <w:tcPr>
            <w:tcW w:w="1984" w:type="dxa"/>
            <w:vAlign w:val="center"/>
          </w:tcPr>
          <w:p w14:paraId="647F8ADD" w14:textId="2D3699EA" w:rsidR="007F79DC" w:rsidRPr="000D5636" w:rsidRDefault="007F79DC" w:rsidP="007F79DC">
            <w:pPr>
              <w:spacing w:before="60" w:after="60" w:line="276" w:lineRule="auto"/>
            </w:pPr>
            <w:r w:rsidRPr="000D5636">
              <w:t>Mô hình phân loại được viết dựa trên ngôn ngữ lập trinh Python</w:t>
            </w:r>
          </w:p>
        </w:tc>
        <w:tc>
          <w:tcPr>
            <w:tcW w:w="1418" w:type="dxa"/>
            <w:vAlign w:val="center"/>
          </w:tcPr>
          <w:p w14:paraId="0BFF2943" w14:textId="003F62A1" w:rsidR="007F79DC" w:rsidRPr="00CC5EA5" w:rsidRDefault="006929D5" w:rsidP="007F79DC">
            <w:pPr>
              <w:spacing w:before="60" w:after="60" w:line="276" w:lineRule="auto"/>
              <w:jc w:val="center"/>
            </w:pPr>
            <w:r w:rsidRPr="00CC5EA5">
              <w:t>01/2024</w:t>
            </w:r>
          </w:p>
        </w:tc>
        <w:tc>
          <w:tcPr>
            <w:tcW w:w="1417" w:type="dxa"/>
            <w:tcBorders>
              <w:right w:val="single" w:sz="4" w:space="0" w:color="auto"/>
            </w:tcBorders>
            <w:vAlign w:val="center"/>
          </w:tcPr>
          <w:p w14:paraId="56DEB52C" w14:textId="7D654054" w:rsidR="007F79DC" w:rsidRPr="000D5636" w:rsidRDefault="007F79DC" w:rsidP="007F79DC">
            <w:pPr>
              <w:spacing w:before="60" w:after="60" w:line="276" w:lineRule="auto"/>
              <w:jc w:val="center"/>
            </w:pPr>
            <w:r w:rsidRPr="000D5636">
              <w:t>Chủ nhiệm đề tài, nhóm nghiên cứu</w:t>
            </w:r>
          </w:p>
        </w:tc>
        <w:tc>
          <w:tcPr>
            <w:tcW w:w="1418" w:type="dxa"/>
            <w:tcBorders>
              <w:left w:val="single" w:sz="4" w:space="0" w:color="auto"/>
            </w:tcBorders>
          </w:tcPr>
          <w:p w14:paraId="38D93DEA" w14:textId="77777777" w:rsidR="007F79DC" w:rsidRPr="000D5636" w:rsidRDefault="007F79DC" w:rsidP="007F79DC">
            <w:pPr>
              <w:spacing w:before="60" w:after="60" w:line="276" w:lineRule="auto"/>
              <w:rPr>
                <w:sz w:val="24"/>
                <w:szCs w:val="24"/>
              </w:rPr>
            </w:pPr>
          </w:p>
        </w:tc>
      </w:tr>
      <w:tr w:rsidR="007F79DC" w:rsidRPr="00687182" w14:paraId="4636D829" w14:textId="77777777" w:rsidTr="000D5636">
        <w:tc>
          <w:tcPr>
            <w:tcW w:w="567" w:type="dxa"/>
            <w:gridSpan w:val="2"/>
            <w:vAlign w:val="center"/>
          </w:tcPr>
          <w:p w14:paraId="76F86C8A" w14:textId="278E98D7" w:rsidR="007F79DC" w:rsidRPr="000D5636" w:rsidRDefault="007F79DC" w:rsidP="007F79DC">
            <w:pPr>
              <w:spacing w:before="60" w:after="60" w:line="276" w:lineRule="auto"/>
              <w:jc w:val="center"/>
            </w:pPr>
            <w:r w:rsidRPr="000D5636">
              <w:t>1</w:t>
            </w:r>
            <w:r>
              <w:t>4</w:t>
            </w:r>
          </w:p>
        </w:tc>
        <w:tc>
          <w:tcPr>
            <w:tcW w:w="3119" w:type="dxa"/>
            <w:vAlign w:val="center"/>
          </w:tcPr>
          <w:p w14:paraId="3368D8E1" w14:textId="3880FAC9" w:rsidR="007F79DC" w:rsidRPr="000D5636" w:rsidRDefault="007F79DC" w:rsidP="007F79DC">
            <w:pPr>
              <w:spacing w:before="60" w:after="60" w:line="276" w:lineRule="auto"/>
            </w:pPr>
            <w:r>
              <w:t>Tối</w:t>
            </w:r>
            <w:r w:rsidRPr="000D5636">
              <w:t xml:space="preserve"> ưu hoá mô hình</w:t>
            </w:r>
          </w:p>
        </w:tc>
        <w:tc>
          <w:tcPr>
            <w:tcW w:w="1984" w:type="dxa"/>
            <w:vAlign w:val="center"/>
          </w:tcPr>
          <w:p w14:paraId="5854F532" w14:textId="0AA0C1FD" w:rsidR="007F79DC" w:rsidRPr="000D5636" w:rsidRDefault="007F79DC" w:rsidP="007F79DC">
            <w:pPr>
              <w:spacing w:before="60" w:after="60" w:line="276" w:lineRule="auto"/>
            </w:pPr>
            <w:r w:rsidRPr="000D5636">
              <w:t>Báo cáo sau mỗi lần điều chỉnh mô hình và mô hình phân loại mới</w:t>
            </w:r>
          </w:p>
        </w:tc>
        <w:tc>
          <w:tcPr>
            <w:tcW w:w="1418" w:type="dxa"/>
            <w:vAlign w:val="center"/>
          </w:tcPr>
          <w:p w14:paraId="4E4F679D" w14:textId="7D321E13" w:rsidR="007F79DC" w:rsidRPr="00CC5EA5" w:rsidRDefault="006929D5" w:rsidP="007F79DC">
            <w:pPr>
              <w:spacing w:before="60" w:after="60" w:line="276" w:lineRule="auto"/>
              <w:jc w:val="center"/>
            </w:pPr>
            <w:r w:rsidRPr="00CC5EA5">
              <w:t>02/2024</w:t>
            </w:r>
          </w:p>
        </w:tc>
        <w:tc>
          <w:tcPr>
            <w:tcW w:w="1417" w:type="dxa"/>
            <w:tcBorders>
              <w:right w:val="single" w:sz="4" w:space="0" w:color="auto"/>
            </w:tcBorders>
            <w:vAlign w:val="center"/>
          </w:tcPr>
          <w:p w14:paraId="5746D3D1" w14:textId="450A0BD6" w:rsidR="007F79DC" w:rsidRPr="000D5636" w:rsidRDefault="007F79DC" w:rsidP="007F79DC">
            <w:pPr>
              <w:spacing w:before="60" w:after="60" w:line="276" w:lineRule="auto"/>
              <w:jc w:val="center"/>
            </w:pPr>
            <w:r w:rsidRPr="000D5636">
              <w:t>Chủ nhiệm đề tài, nhóm nghiên cứu</w:t>
            </w:r>
          </w:p>
        </w:tc>
        <w:tc>
          <w:tcPr>
            <w:tcW w:w="1418" w:type="dxa"/>
            <w:tcBorders>
              <w:left w:val="single" w:sz="4" w:space="0" w:color="auto"/>
            </w:tcBorders>
          </w:tcPr>
          <w:p w14:paraId="5338D456" w14:textId="77777777" w:rsidR="007F79DC" w:rsidRPr="000D5636" w:rsidRDefault="007F79DC" w:rsidP="007F79DC">
            <w:pPr>
              <w:spacing w:before="60" w:after="60" w:line="276" w:lineRule="auto"/>
              <w:rPr>
                <w:sz w:val="24"/>
                <w:szCs w:val="24"/>
              </w:rPr>
            </w:pPr>
          </w:p>
        </w:tc>
      </w:tr>
      <w:tr w:rsidR="007F79DC" w:rsidRPr="00687182" w14:paraId="271332F1" w14:textId="77777777" w:rsidTr="000D5636">
        <w:tc>
          <w:tcPr>
            <w:tcW w:w="567" w:type="dxa"/>
            <w:gridSpan w:val="2"/>
            <w:vAlign w:val="center"/>
          </w:tcPr>
          <w:p w14:paraId="65C23C75" w14:textId="6608ABD3" w:rsidR="007F79DC" w:rsidRPr="000D5636" w:rsidRDefault="007F79DC" w:rsidP="007F79DC">
            <w:pPr>
              <w:spacing w:before="60" w:after="60" w:line="276" w:lineRule="auto"/>
              <w:jc w:val="center"/>
            </w:pPr>
            <w:r w:rsidRPr="000D5636">
              <w:t>1</w:t>
            </w:r>
            <w:r>
              <w:t>5</w:t>
            </w:r>
          </w:p>
        </w:tc>
        <w:tc>
          <w:tcPr>
            <w:tcW w:w="3119" w:type="dxa"/>
            <w:vAlign w:val="center"/>
          </w:tcPr>
          <w:p w14:paraId="67964532" w14:textId="543EAB79" w:rsidR="007F79DC" w:rsidRPr="000D5636" w:rsidRDefault="007F79DC" w:rsidP="007F79DC">
            <w:pPr>
              <w:spacing w:before="60" w:after="60" w:line="276" w:lineRule="auto"/>
            </w:pPr>
            <w:r w:rsidRPr="000D5636">
              <w:t>Thu thập kết quả nghiên cứu và viết báo cáo</w:t>
            </w:r>
          </w:p>
        </w:tc>
        <w:tc>
          <w:tcPr>
            <w:tcW w:w="1984" w:type="dxa"/>
            <w:vAlign w:val="center"/>
          </w:tcPr>
          <w:p w14:paraId="0AE97033" w14:textId="03453360" w:rsidR="007F79DC" w:rsidRPr="000D5636" w:rsidRDefault="007F79DC" w:rsidP="007F79DC">
            <w:pPr>
              <w:spacing w:before="60" w:after="60" w:line="276" w:lineRule="auto"/>
            </w:pPr>
            <w:r w:rsidRPr="000D5636">
              <w:t>Bản báo cáo về kết quả nghiên cứu, bàn luận cũng như hướng phát triển tiếp theo cho nghiên cứu</w:t>
            </w:r>
          </w:p>
        </w:tc>
        <w:tc>
          <w:tcPr>
            <w:tcW w:w="1418" w:type="dxa"/>
            <w:vAlign w:val="center"/>
          </w:tcPr>
          <w:p w14:paraId="3882109F" w14:textId="14FE3998" w:rsidR="007F79DC" w:rsidRPr="00CC5EA5" w:rsidRDefault="000F7A52" w:rsidP="007F79DC">
            <w:pPr>
              <w:spacing w:before="60" w:after="60" w:line="276" w:lineRule="auto"/>
              <w:jc w:val="center"/>
            </w:pPr>
            <w:r w:rsidRPr="00CC5EA5">
              <w:t>03/2024</w:t>
            </w:r>
          </w:p>
        </w:tc>
        <w:tc>
          <w:tcPr>
            <w:tcW w:w="1417" w:type="dxa"/>
            <w:tcBorders>
              <w:right w:val="single" w:sz="4" w:space="0" w:color="auto"/>
            </w:tcBorders>
            <w:vAlign w:val="center"/>
          </w:tcPr>
          <w:p w14:paraId="70C47129" w14:textId="7C22C282" w:rsidR="007F79DC" w:rsidRPr="000D5636" w:rsidRDefault="007F79DC" w:rsidP="007F79DC">
            <w:pPr>
              <w:spacing w:before="60" w:after="60" w:line="276" w:lineRule="auto"/>
              <w:jc w:val="center"/>
            </w:pPr>
            <w:r w:rsidRPr="000D5636">
              <w:t>Chủ nhiệm đề tài, nhóm nghiên cứu</w:t>
            </w:r>
          </w:p>
        </w:tc>
        <w:tc>
          <w:tcPr>
            <w:tcW w:w="1418" w:type="dxa"/>
            <w:tcBorders>
              <w:left w:val="single" w:sz="4" w:space="0" w:color="auto"/>
            </w:tcBorders>
          </w:tcPr>
          <w:p w14:paraId="3B362416" w14:textId="77777777" w:rsidR="007F79DC" w:rsidRPr="000D5636" w:rsidRDefault="007F79DC" w:rsidP="007F79DC">
            <w:pPr>
              <w:spacing w:before="60" w:after="60" w:line="276" w:lineRule="auto"/>
              <w:rPr>
                <w:sz w:val="24"/>
                <w:szCs w:val="24"/>
              </w:rPr>
            </w:pPr>
          </w:p>
        </w:tc>
      </w:tr>
    </w:tbl>
    <w:p w14:paraId="4E8AE61D" w14:textId="77777777" w:rsidR="00C12954" w:rsidRPr="003C7A7C" w:rsidRDefault="006B28D1">
      <w:pPr>
        <w:spacing w:line="276" w:lineRule="auto"/>
        <w:rPr>
          <w:i/>
          <w:sz w:val="24"/>
          <w:szCs w:val="24"/>
        </w:rPr>
      </w:pPr>
      <w:r w:rsidRPr="00687182">
        <w:rPr>
          <w:i/>
          <w:sz w:val="24"/>
          <w:szCs w:val="24"/>
        </w:rPr>
        <w:t>* Chỉ ghi những cá nhân có tên tại Mục 12</w:t>
      </w:r>
    </w:p>
    <w:p w14:paraId="41AAD342" w14:textId="77777777" w:rsidR="00BC1842" w:rsidRDefault="00BC1842">
      <w:pPr>
        <w:spacing w:line="276" w:lineRule="auto"/>
        <w:rPr>
          <w:b/>
          <w:sz w:val="24"/>
          <w:szCs w:val="24"/>
        </w:rPr>
      </w:pPr>
    </w:p>
    <w:p w14:paraId="517753F5" w14:textId="77777777" w:rsidR="00BC1842" w:rsidRDefault="00BC1842">
      <w:pPr>
        <w:spacing w:line="276" w:lineRule="auto"/>
        <w:rPr>
          <w:b/>
          <w:sz w:val="24"/>
          <w:szCs w:val="24"/>
        </w:rPr>
      </w:pPr>
    </w:p>
    <w:p w14:paraId="69DCB4B2" w14:textId="77777777" w:rsidR="00C12954" w:rsidRPr="00687182" w:rsidRDefault="006B28D1">
      <w:pPr>
        <w:spacing w:line="276" w:lineRule="auto"/>
        <w:rPr>
          <w:b/>
          <w:sz w:val="24"/>
          <w:szCs w:val="24"/>
        </w:rPr>
      </w:pPr>
      <w:r w:rsidRPr="00286570">
        <w:rPr>
          <w:b/>
          <w:sz w:val="24"/>
          <w:szCs w:val="24"/>
        </w:rPr>
        <w:t>III. SẢN PHẨM KH&amp;CN CỦA ĐỀ TÀI</w:t>
      </w:r>
    </w:p>
    <w:p w14:paraId="530CF092" w14:textId="77777777" w:rsidR="00C12954" w:rsidRPr="00687182" w:rsidRDefault="00C12954">
      <w:pPr>
        <w:spacing w:line="276" w:lineRule="auto"/>
        <w:rPr>
          <w:b/>
          <w:sz w:val="24"/>
          <w:szCs w:val="24"/>
        </w:rPr>
      </w:pPr>
    </w:p>
    <w:tbl>
      <w:tblPr>
        <w:tblW w:w="9923" w:type="dxa"/>
        <w:tblInd w:w="1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60"/>
        <w:gridCol w:w="7"/>
        <w:gridCol w:w="2285"/>
        <w:gridCol w:w="656"/>
        <w:gridCol w:w="178"/>
        <w:gridCol w:w="535"/>
        <w:gridCol w:w="855"/>
        <w:gridCol w:w="774"/>
        <w:gridCol w:w="795"/>
        <w:gridCol w:w="1577"/>
        <w:gridCol w:w="283"/>
        <w:gridCol w:w="1418"/>
      </w:tblGrid>
      <w:tr w:rsidR="00C12954" w:rsidRPr="00687182" w14:paraId="6C1AF88B" w14:textId="77777777" w:rsidTr="00687182">
        <w:trPr>
          <w:cantSplit/>
        </w:trPr>
        <w:tc>
          <w:tcPr>
            <w:tcW w:w="567" w:type="dxa"/>
            <w:gridSpan w:val="2"/>
            <w:tcBorders>
              <w:top w:val="single" w:sz="4" w:space="0" w:color="auto"/>
              <w:left w:val="single" w:sz="4" w:space="0" w:color="auto"/>
              <w:bottom w:val="single" w:sz="4" w:space="0" w:color="auto"/>
              <w:right w:val="single" w:sz="4" w:space="0" w:color="auto"/>
            </w:tcBorders>
          </w:tcPr>
          <w:p w14:paraId="3275FE10" w14:textId="77777777" w:rsidR="00C12954" w:rsidRPr="00687182" w:rsidRDefault="006B28D1">
            <w:pPr>
              <w:widowControl w:val="0"/>
              <w:spacing w:before="60" w:after="60" w:line="276" w:lineRule="auto"/>
              <w:rPr>
                <w:b/>
                <w:sz w:val="24"/>
                <w:szCs w:val="24"/>
              </w:rPr>
            </w:pPr>
            <w:r w:rsidRPr="00687182">
              <w:rPr>
                <w:b/>
                <w:sz w:val="24"/>
                <w:szCs w:val="24"/>
              </w:rPr>
              <w:t>22</w:t>
            </w:r>
          </w:p>
        </w:tc>
        <w:tc>
          <w:tcPr>
            <w:tcW w:w="9356" w:type="dxa"/>
            <w:gridSpan w:val="10"/>
            <w:tcBorders>
              <w:top w:val="single" w:sz="4" w:space="0" w:color="auto"/>
              <w:left w:val="nil"/>
              <w:bottom w:val="single" w:sz="4" w:space="0" w:color="auto"/>
              <w:right w:val="single" w:sz="4" w:space="0" w:color="auto"/>
            </w:tcBorders>
          </w:tcPr>
          <w:p w14:paraId="73A06A4D" w14:textId="77777777" w:rsidR="00C12954" w:rsidRPr="00687182" w:rsidRDefault="006B28D1">
            <w:pPr>
              <w:widowControl w:val="0"/>
              <w:spacing w:before="60" w:after="60" w:line="276" w:lineRule="auto"/>
              <w:rPr>
                <w:b/>
                <w:spacing w:val="-2"/>
                <w:sz w:val="24"/>
                <w:szCs w:val="24"/>
              </w:rPr>
            </w:pPr>
            <w:r w:rsidRPr="00687182">
              <w:rPr>
                <w:b/>
                <w:spacing w:val="-2"/>
                <w:sz w:val="24"/>
                <w:szCs w:val="24"/>
              </w:rPr>
              <w:t xml:space="preserve">Sản phẩm KH&amp;CN chính của đề tài và yêu cầu chất lượng cần đạt </w:t>
            </w:r>
            <w:r w:rsidRPr="00687182">
              <w:rPr>
                <w:i/>
                <w:spacing w:val="-2"/>
                <w:sz w:val="24"/>
                <w:szCs w:val="24"/>
              </w:rPr>
              <w:t>(Liệt kê theo dạng sản phẩm)</w:t>
            </w:r>
            <w:r w:rsidRPr="00687182">
              <w:rPr>
                <w:b/>
                <w:spacing w:val="-2"/>
                <w:sz w:val="24"/>
                <w:szCs w:val="24"/>
              </w:rPr>
              <w:t xml:space="preserve"> </w:t>
            </w:r>
          </w:p>
        </w:tc>
      </w:tr>
      <w:tr w:rsidR="00C12954" w:rsidRPr="00687182" w14:paraId="4993D5CC" w14:textId="77777777" w:rsidTr="00687182">
        <w:trPr>
          <w:cantSplit/>
        </w:trPr>
        <w:tc>
          <w:tcPr>
            <w:tcW w:w="9923" w:type="dxa"/>
            <w:gridSpan w:val="12"/>
            <w:tcBorders>
              <w:top w:val="single" w:sz="4" w:space="0" w:color="auto"/>
              <w:left w:val="single" w:sz="4" w:space="0" w:color="auto"/>
              <w:bottom w:val="single" w:sz="4" w:space="0" w:color="auto"/>
              <w:right w:val="single" w:sz="4" w:space="0" w:color="auto"/>
            </w:tcBorders>
          </w:tcPr>
          <w:p w14:paraId="61BDCDFA" w14:textId="77777777" w:rsidR="00C12954" w:rsidRPr="00687182" w:rsidRDefault="006B28D1">
            <w:pPr>
              <w:widowControl w:val="0"/>
              <w:spacing w:before="60" w:after="60" w:line="276" w:lineRule="auto"/>
              <w:jc w:val="both"/>
              <w:rPr>
                <w:b/>
                <w:sz w:val="24"/>
                <w:szCs w:val="24"/>
              </w:rPr>
            </w:pPr>
            <w:r w:rsidRPr="00687182">
              <w:rPr>
                <w:b/>
                <w:sz w:val="24"/>
                <w:szCs w:val="24"/>
              </w:rPr>
              <w:t xml:space="preserve">Dạng I: </w:t>
            </w:r>
            <w:r w:rsidRPr="00687182">
              <w:rPr>
                <w:sz w:val="24"/>
                <w:szCs w:val="24"/>
              </w:rPr>
              <w:t>Mẫu (</w:t>
            </w:r>
            <w:r w:rsidRPr="00687182">
              <w:rPr>
                <w:i/>
                <w:sz w:val="24"/>
                <w:szCs w:val="24"/>
              </w:rPr>
              <w:t xml:space="preserve">model, maket); </w:t>
            </w:r>
            <w:r w:rsidRPr="00687182">
              <w:rPr>
                <w:sz w:val="24"/>
                <w:szCs w:val="24"/>
              </w:rPr>
              <w:t>sản phẩm</w:t>
            </w:r>
            <w:r w:rsidRPr="00687182">
              <w:rPr>
                <w:i/>
                <w:sz w:val="24"/>
                <w:szCs w:val="24"/>
              </w:rPr>
              <w:t xml:space="preserve"> (Vũ khí, trang bị kỹ thuật; vật liệu; thiết bị, máy móc, dây chuyền công nghệ...)</w:t>
            </w:r>
          </w:p>
        </w:tc>
      </w:tr>
      <w:tr w:rsidR="00C12954" w:rsidRPr="00687182" w14:paraId="430C82A4" w14:textId="77777777" w:rsidTr="00687182">
        <w:tblPrEx>
          <w:tblBorders>
            <w:insideH w:val="none" w:sz="0" w:space="0" w:color="auto"/>
            <w:insideV w:val="none" w:sz="0" w:space="0" w:color="auto"/>
          </w:tblBorders>
        </w:tblPrEx>
        <w:trPr>
          <w:cantSplit/>
        </w:trPr>
        <w:tc>
          <w:tcPr>
            <w:tcW w:w="560" w:type="dxa"/>
            <w:vMerge w:val="restart"/>
            <w:tcBorders>
              <w:top w:val="single" w:sz="6" w:space="0" w:color="auto"/>
              <w:right w:val="single" w:sz="6" w:space="0" w:color="auto"/>
            </w:tcBorders>
            <w:vAlign w:val="center"/>
          </w:tcPr>
          <w:p w14:paraId="477DD51E" w14:textId="77777777" w:rsidR="00C12954" w:rsidRPr="00687182" w:rsidRDefault="006B28D1">
            <w:pPr>
              <w:spacing w:before="60" w:after="60" w:line="276" w:lineRule="auto"/>
              <w:rPr>
                <w:sz w:val="24"/>
                <w:szCs w:val="24"/>
              </w:rPr>
            </w:pPr>
            <w:r w:rsidRPr="00687182">
              <w:rPr>
                <w:b/>
                <w:bCs/>
                <w:position w:val="-20"/>
                <w:sz w:val="24"/>
                <w:szCs w:val="24"/>
                <w:lang w:val="pt-BR"/>
              </w:rPr>
              <w:t>Số TT</w:t>
            </w:r>
          </w:p>
        </w:tc>
        <w:tc>
          <w:tcPr>
            <w:tcW w:w="2948" w:type="dxa"/>
            <w:gridSpan w:val="3"/>
            <w:vMerge w:val="restart"/>
            <w:tcBorders>
              <w:top w:val="single" w:sz="6" w:space="0" w:color="auto"/>
              <w:left w:val="single" w:sz="6" w:space="0" w:color="auto"/>
              <w:right w:val="single" w:sz="6" w:space="0" w:color="auto"/>
            </w:tcBorders>
            <w:vAlign w:val="center"/>
          </w:tcPr>
          <w:p w14:paraId="4165A9DA" w14:textId="77777777" w:rsidR="00C12954" w:rsidRPr="00687182" w:rsidRDefault="006B28D1">
            <w:pPr>
              <w:spacing w:before="60" w:after="60" w:line="276" w:lineRule="auto"/>
              <w:jc w:val="center"/>
              <w:rPr>
                <w:sz w:val="24"/>
                <w:szCs w:val="24"/>
              </w:rPr>
            </w:pPr>
            <w:r w:rsidRPr="00687182">
              <w:rPr>
                <w:b/>
                <w:sz w:val="24"/>
                <w:szCs w:val="24"/>
              </w:rPr>
              <w:t>Tên sản phẩm cụ thể và chỉ tiêu chất lượng chủ yếu của sản phẩm</w:t>
            </w:r>
          </w:p>
        </w:tc>
        <w:tc>
          <w:tcPr>
            <w:tcW w:w="713" w:type="dxa"/>
            <w:gridSpan w:val="2"/>
            <w:vMerge w:val="restart"/>
            <w:tcBorders>
              <w:top w:val="single" w:sz="6" w:space="0" w:color="auto"/>
              <w:left w:val="single" w:sz="6" w:space="0" w:color="auto"/>
              <w:right w:val="single" w:sz="6" w:space="0" w:color="auto"/>
            </w:tcBorders>
            <w:vAlign w:val="center"/>
          </w:tcPr>
          <w:p w14:paraId="7431F4BF" w14:textId="77777777" w:rsidR="00C12954" w:rsidRPr="00687182" w:rsidRDefault="006B28D1">
            <w:pPr>
              <w:spacing w:before="60" w:after="60" w:line="276" w:lineRule="auto"/>
              <w:jc w:val="center"/>
              <w:rPr>
                <w:b/>
                <w:sz w:val="24"/>
                <w:szCs w:val="24"/>
              </w:rPr>
            </w:pPr>
            <w:r w:rsidRPr="00687182">
              <w:rPr>
                <w:b/>
                <w:sz w:val="24"/>
                <w:szCs w:val="24"/>
              </w:rPr>
              <w:t>Đơn vị đo</w:t>
            </w:r>
          </w:p>
        </w:tc>
        <w:tc>
          <w:tcPr>
            <w:tcW w:w="4001" w:type="dxa"/>
            <w:gridSpan w:val="4"/>
            <w:tcBorders>
              <w:top w:val="single" w:sz="6" w:space="0" w:color="auto"/>
              <w:left w:val="single" w:sz="6" w:space="0" w:color="auto"/>
              <w:bottom w:val="single" w:sz="6" w:space="0" w:color="auto"/>
              <w:right w:val="single" w:sz="6" w:space="0" w:color="auto"/>
            </w:tcBorders>
            <w:vAlign w:val="center"/>
          </w:tcPr>
          <w:p w14:paraId="3B873A73" w14:textId="77777777" w:rsidR="00C12954" w:rsidRPr="00687182" w:rsidRDefault="006B28D1">
            <w:pPr>
              <w:spacing w:before="60" w:after="60" w:line="276" w:lineRule="auto"/>
              <w:jc w:val="center"/>
              <w:rPr>
                <w:b/>
                <w:sz w:val="24"/>
                <w:szCs w:val="24"/>
              </w:rPr>
            </w:pPr>
            <w:r w:rsidRPr="00687182">
              <w:rPr>
                <w:b/>
                <w:sz w:val="24"/>
                <w:szCs w:val="24"/>
              </w:rPr>
              <w:t>Mức chất lượng</w:t>
            </w:r>
          </w:p>
        </w:tc>
        <w:tc>
          <w:tcPr>
            <w:tcW w:w="1701" w:type="dxa"/>
            <w:gridSpan w:val="2"/>
            <w:vMerge w:val="restart"/>
            <w:tcBorders>
              <w:top w:val="single" w:sz="6" w:space="0" w:color="auto"/>
              <w:left w:val="single" w:sz="6" w:space="0" w:color="auto"/>
            </w:tcBorders>
            <w:vAlign w:val="center"/>
          </w:tcPr>
          <w:p w14:paraId="4DDA1961" w14:textId="77777777" w:rsidR="00C12954" w:rsidRPr="00687182" w:rsidRDefault="006B28D1">
            <w:pPr>
              <w:spacing w:before="60" w:after="60" w:line="276" w:lineRule="auto"/>
              <w:jc w:val="center"/>
              <w:rPr>
                <w:b/>
                <w:sz w:val="24"/>
                <w:szCs w:val="24"/>
              </w:rPr>
            </w:pPr>
            <w:r w:rsidRPr="00687182">
              <w:rPr>
                <w:b/>
                <w:sz w:val="24"/>
                <w:szCs w:val="24"/>
              </w:rPr>
              <w:t xml:space="preserve">Dự kiến số lượng/quy mô sản phẩm tạo ra </w:t>
            </w:r>
          </w:p>
        </w:tc>
      </w:tr>
      <w:tr w:rsidR="00C12954" w:rsidRPr="00687182" w14:paraId="2298248A" w14:textId="77777777" w:rsidTr="00687182">
        <w:tblPrEx>
          <w:tblBorders>
            <w:insideH w:val="none" w:sz="0" w:space="0" w:color="auto"/>
            <w:insideV w:val="none" w:sz="0" w:space="0" w:color="auto"/>
          </w:tblBorders>
        </w:tblPrEx>
        <w:trPr>
          <w:cantSplit/>
        </w:trPr>
        <w:tc>
          <w:tcPr>
            <w:tcW w:w="560" w:type="dxa"/>
            <w:vMerge/>
            <w:tcBorders>
              <w:right w:val="single" w:sz="6" w:space="0" w:color="auto"/>
            </w:tcBorders>
            <w:vAlign w:val="center"/>
          </w:tcPr>
          <w:p w14:paraId="51FCB6B4" w14:textId="77777777" w:rsidR="00C12954" w:rsidRPr="00687182" w:rsidRDefault="00C12954">
            <w:pPr>
              <w:spacing w:before="60" w:after="60" w:line="276" w:lineRule="auto"/>
              <w:rPr>
                <w:sz w:val="24"/>
                <w:szCs w:val="24"/>
              </w:rPr>
            </w:pPr>
          </w:p>
        </w:tc>
        <w:tc>
          <w:tcPr>
            <w:tcW w:w="2948" w:type="dxa"/>
            <w:gridSpan w:val="3"/>
            <w:vMerge/>
            <w:tcBorders>
              <w:left w:val="single" w:sz="6" w:space="0" w:color="auto"/>
              <w:right w:val="single" w:sz="6" w:space="0" w:color="auto"/>
            </w:tcBorders>
            <w:vAlign w:val="center"/>
          </w:tcPr>
          <w:p w14:paraId="66F9EB29" w14:textId="77777777" w:rsidR="00C12954" w:rsidRPr="00687182" w:rsidRDefault="00C12954">
            <w:pPr>
              <w:spacing w:before="60" w:after="60" w:line="276" w:lineRule="auto"/>
              <w:jc w:val="center"/>
              <w:rPr>
                <w:sz w:val="24"/>
                <w:szCs w:val="24"/>
              </w:rPr>
            </w:pPr>
          </w:p>
        </w:tc>
        <w:tc>
          <w:tcPr>
            <w:tcW w:w="713" w:type="dxa"/>
            <w:gridSpan w:val="2"/>
            <w:vMerge/>
            <w:tcBorders>
              <w:left w:val="single" w:sz="6" w:space="0" w:color="auto"/>
              <w:right w:val="single" w:sz="6" w:space="0" w:color="auto"/>
            </w:tcBorders>
            <w:vAlign w:val="center"/>
          </w:tcPr>
          <w:p w14:paraId="1CBF6095" w14:textId="77777777" w:rsidR="00C12954" w:rsidRPr="00687182" w:rsidRDefault="00C12954">
            <w:pPr>
              <w:spacing w:before="60" w:after="60" w:line="276" w:lineRule="auto"/>
              <w:jc w:val="center"/>
              <w:rPr>
                <w:sz w:val="24"/>
                <w:szCs w:val="24"/>
              </w:rPr>
            </w:pPr>
          </w:p>
        </w:tc>
        <w:tc>
          <w:tcPr>
            <w:tcW w:w="855" w:type="dxa"/>
            <w:vMerge w:val="restart"/>
            <w:tcBorders>
              <w:top w:val="single" w:sz="6" w:space="0" w:color="auto"/>
              <w:left w:val="single" w:sz="6" w:space="0" w:color="auto"/>
              <w:right w:val="single" w:sz="6" w:space="0" w:color="auto"/>
            </w:tcBorders>
            <w:vAlign w:val="center"/>
          </w:tcPr>
          <w:p w14:paraId="74E9020D" w14:textId="77777777" w:rsidR="00C12954" w:rsidRPr="00687182" w:rsidRDefault="006B28D1">
            <w:pPr>
              <w:spacing w:before="60" w:after="60" w:line="276" w:lineRule="auto"/>
              <w:jc w:val="center"/>
              <w:rPr>
                <w:sz w:val="24"/>
                <w:szCs w:val="24"/>
              </w:rPr>
            </w:pPr>
            <w:r w:rsidRPr="00687182">
              <w:rPr>
                <w:b/>
                <w:sz w:val="24"/>
                <w:szCs w:val="24"/>
              </w:rPr>
              <w:t>Cần đạt</w:t>
            </w:r>
          </w:p>
        </w:tc>
        <w:tc>
          <w:tcPr>
            <w:tcW w:w="3146" w:type="dxa"/>
            <w:gridSpan w:val="3"/>
            <w:tcBorders>
              <w:top w:val="single" w:sz="6" w:space="0" w:color="auto"/>
              <w:left w:val="single" w:sz="6" w:space="0" w:color="auto"/>
              <w:bottom w:val="single" w:sz="6" w:space="0" w:color="auto"/>
              <w:right w:val="single" w:sz="6" w:space="0" w:color="auto"/>
            </w:tcBorders>
            <w:vAlign w:val="center"/>
          </w:tcPr>
          <w:p w14:paraId="2A00A954" w14:textId="77777777" w:rsidR="00C12954" w:rsidRPr="00687182" w:rsidRDefault="006B28D1">
            <w:pPr>
              <w:spacing w:line="276" w:lineRule="auto"/>
              <w:jc w:val="center"/>
              <w:rPr>
                <w:b/>
                <w:sz w:val="24"/>
                <w:szCs w:val="24"/>
              </w:rPr>
            </w:pPr>
            <w:r w:rsidRPr="00687182">
              <w:rPr>
                <w:b/>
                <w:sz w:val="24"/>
                <w:szCs w:val="24"/>
              </w:rPr>
              <w:t xml:space="preserve">Mẫu tương tự </w:t>
            </w:r>
          </w:p>
          <w:p w14:paraId="766CD80D" w14:textId="77777777" w:rsidR="00C12954" w:rsidRPr="00687182" w:rsidRDefault="006B28D1">
            <w:pPr>
              <w:spacing w:line="276" w:lineRule="auto"/>
              <w:rPr>
                <w:sz w:val="24"/>
                <w:szCs w:val="24"/>
              </w:rPr>
            </w:pPr>
            <w:r w:rsidRPr="00687182">
              <w:rPr>
                <w:sz w:val="24"/>
                <w:szCs w:val="24"/>
              </w:rPr>
              <w:t>(theo các tiêu chuẩn mới nhất)</w:t>
            </w:r>
          </w:p>
        </w:tc>
        <w:tc>
          <w:tcPr>
            <w:tcW w:w="1701" w:type="dxa"/>
            <w:gridSpan w:val="2"/>
            <w:vMerge/>
            <w:tcBorders>
              <w:left w:val="single" w:sz="6" w:space="0" w:color="auto"/>
            </w:tcBorders>
            <w:vAlign w:val="center"/>
          </w:tcPr>
          <w:p w14:paraId="48A95113" w14:textId="77777777" w:rsidR="00C12954" w:rsidRPr="00687182" w:rsidRDefault="00C12954">
            <w:pPr>
              <w:spacing w:before="60" w:after="60" w:line="276" w:lineRule="auto"/>
              <w:jc w:val="center"/>
              <w:rPr>
                <w:sz w:val="24"/>
                <w:szCs w:val="24"/>
              </w:rPr>
            </w:pPr>
          </w:p>
        </w:tc>
      </w:tr>
      <w:tr w:rsidR="00C12954" w:rsidRPr="00687182" w14:paraId="2CC67DFB" w14:textId="77777777" w:rsidTr="00687182">
        <w:tblPrEx>
          <w:tblBorders>
            <w:insideH w:val="none" w:sz="0" w:space="0" w:color="auto"/>
            <w:insideV w:val="none" w:sz="0" w:space="0" w:color="auto"/>
          </w:tblBorders>
        </w:tblPrEx>
        <w:trPr>
          <w:cantSplit/>
        </w:trPr>
        <w:tc>
          <w:tcPr>
            <w:tcW w:w="560" w:type="dxa"/>
            <w:vMerge/>
            <w:tcBorders>
              <w:bottom w:val="single" w:sz="6" w:space="0" w:color="auto"/>
              <w:right w:val="single" w:sz="6" w:space="0" w:color="auto"/>
            </w:tcBorders>
            <w:vAlign w:val="center"/>
          </w:tcPr>
          <w:p w14:paraId="41BE856B" w14:textId="77777777" w:rsidR="00C12954" w:rsidRPr="00687182" w:rsidRDefault="00C12954">
            <w:pPr>
              <w:spacing w:before="60" w:after="60" w:line="276" w:lineRule="auto"/>
              <w:rPr>
                <w:sz w:val="24"/>
                <w:szCs w:val="24"/>
              </w:rPr>
            </w:pPr>
          </w:p>
        </w:tc>
        <w:tc>
          <w:tcPr>
            <w:tcW w:w="2948" w:type="dxa"/>
            <w:gridSpan w:val="3"/>
            <w:vMerge/>
            <w:tcBorders>
              <w:left w:val="single" w:sz="6" w:space="0" w:color="auto"/>
              <w:bottom w:val="single" w:sz="6" w:space="0" w:color="auto"/>
              <w:right w:val="single" w:sz="6" w:space="0" w:color="auto"/>
            </w:tcBorders>
            <w:vAlign w:val="center"/>
          </w:tcPr>
          <w:p w14:paraId="4511380E" w14:textId="77777777" w:rsidR="00C12954" w:rsidRPr="00687182" w:rsidRDefault="00C12954">
            <w:pPr>
              <w:spacing w:before="60" w:after="60" w:line="276" w:lineRule="auto"/>
              <w:rPr>
                <w:sz w:val="24"/>
                <w:szCs w:val="24"/>
              </w:rPr>
            </w:pPr>
          </w:p>
        </w:tc>
        <w:tc>
          <w:tcPr>
            <w:tcW w:w="713" w:type="dxa"/>
            <w:gridSpan w:val="2"/>
            <w:vMerge/>
            <w:tcBorders>
              <w:left w:val="single" w:sz="6" w:space="0" w:color="auto"/>
              <w:bottom w:val="single" w:sz="6" w:space="0" w:color="auto"/>
              <w:right w:val="single" w:sz="6" w:space="0" w:color="auto"/>
            </w:tcBorders>
            <w:vAlign w:val="center"/>
          </w:tcPr>
          <w:p w14:paraId="40A0574A" w14:textId="77777777" w:rsidR="00C12954" w:rsidRPr="00687182" w:rsidRDefault="00C12954">
            <w:pPr>
              <w:spacing w:before="60" w:after="60" w:line="276" w:lineRule="auto"/>
              <w:jc w:val="center"/>
              <w:rPr>
                <w:sz w:val="24"/>
                <w:szCs w:val="24"/>
              </w:rPr>
            </w:pPr>
          </w:p>
        </w:tc>
        <w:tc>
          <w:tcPr>
            <w:tcW w:w="855" w:type="dxa"/>
            <w:vMerge/>
            <w:tcBorders>
              <w:left w:val="single" w:sz="6" w:space="0" w:color="auto"/>
              <w:bottom w:val="single" w:sz="6" w:space="0" w:color="auto"/>
              <w:right w:val="single" w:sz="6" w:space="0" w:color="auto"/>
            </w:tcBorders>
            <w:vAlign w:val="center"/>
          </w:tcPr>
          <w:p w14:paraId="6241826E" w14:textId="77777777" w:rsidR="00C12954" w:rsidRPr="00687182" w:rsidRDefault="00C12954">
            <w:pPr>
              <w:spacing w:before="60" w:after="60" w:line="276" w:lineRule="auto"/>
              <w:jc w:val="center"/>
              <w:rPr>
                <w:sz w:val="24"/>
                <w:szCs w:val="24"/>
              </w:rPr>
            </w:pPr>
          </w:p>
        </w:tc>
        <w:tc>
          <w:tcPr>
            <w:tcW w:w="1569" w:type="dxa"/>
            <w:gridSpan w:val="2"/>
            <w:tcBorders>
              <w:top w:val="nil"/>
              <w:left w:val="single" w:sz="6" w:space="0" w:color="auto"/>
              <w:bottom w:val="single" w:sz="6" w:space="0" w:color="auto"/>
              <w:right w:val="single" w:sz="6" w:space="0" w:color="auto"/>
            </w:tcBorders>
            <w:vAlign w:val="center"/>
          </w:tcPr>
          <w:p w14:paraId="063599EB" w14:textId="77777777" w:rsidR="00C12954" w:rsidRPr="00687182" w:rsidRDefault="006B28D1">
            <w:pPr>
              <w:spacing w:before="60" w:after="60" w:line="276" w:lineRule="auto"/>
              <w:jc w:val="center"/>
              <w:rPr>
                <w:b/>
                <w:sz w:val="24"/>
                <w:szCs w:val="24"/>
              </w:rPr>
            </w:pPr>
            <w:r w:rsidRPr="00687182">
              <w:rPr>
                <w:b/>
                <w:sz w:val="24"/>
                <w:szCs w:val="24"/>
              </w:rPr>
              <w:t>Trong nước</w:t>
            </w:r>
          </w:p>
        </w:tc>
        <w:tc>
          <w:tcPr>
            <w:tcW w:w="1577" w:type="dxa"/>
            <w:tcBorders>
              <w:top w:val="nil"/>
              <w:left w:val="single" w:sz="6" w:space="0" w:color="auto"/>
              <w:bottom w:val="single" w:sz="6" w:space="0" w:color="auto"/>
              <w:right w:val="single" w:sz="6" w:space="0" w:color="auto"/>
            </w:tcBorders>
            <w:vAlign w:val="center"/>
          </w:tcPr>
          <w:p w14:paraId="515E8BAF" w14:textId="77777777" w:rsidR="00C12954" w:rsidRPr="00687182" w:rsidRDefault="006B28D1">
            <w:pPr>
              <w:spacing w:before="60" w:after="60" w:line="276" w:lineRule="auto"/>
              <w:jc w:val="center"/>
              <w:rPr>
                <w:b/>
                <w:sz w:val="24"/>
                <w:szCs w:val="24"/>
              </w:rPr>
            </w:pPr>
            <w:r w:rsidRPr="00687182">
              <w:rPr>
                <w:b/>
                <w:sz w:val="24"/>
                <w:szCs w:val="24"/>
              </w:rPr>
              <w:t>Thế giới</w:t>
            </w:r>
          </w:p>
        </w:tc>
        <w:tc>
          <w:tcPr>
            <w:tcW w:w="1701" w:type="dxa"/>
            <w:gridSpan w:val="2"/>
            <w:vMerge/>
            <w:tcBorders>
              <w:left w:val="single" w:sz="6" w:space="0" w:color="auto"/>
              <w:bottom w:val="single" w:sz="6" w:space="0" w:color="auto"/>
            </w:tcBorders>
            <w:vAlign w:val="center"/>
          </w:tcPr>
          <w:p w14:paraId="3321A512" w14:textId="77777777" w:rsidR="00C12954" w:rsidRPr="00687182" w:rsidRDefault="00C12954">
            <w:pPr>
              <w:spacing w:before="60" w:after="60" w:line="276" w:lineRule="auto"/>
              <w:jc w:val="center"/>
              <w:rPr>
                <w:sz w:val="24"/>
                <w:szCs w:val="24"/>
              </w:rPr>
            </w:pPr>
          </w:p>
        </w:tc>
      </w:tr>
      <w:tr w:rsidR="00C12954" w:rsidRPr="00687182" w14:paraId="2949A4D0" w14:textId="77777777" w:rsidTr="00687182">
        <w:tblPrEx>
          <w:tblBorders>
            <w:insideH w:val="none" w:sz="0" w:space="0" w:color="auto"/>
            <w:insideV w:val="none" w:sz="0" w:space="0" w:color="auto"/>
          </w:tblBorders>
        </w:tblPrEx>
        <w:tc>
          <w:tcPr>
            <w:tcW w:w="560" w:type="dxa"/>
            <w:tcBorders>
              <w:top w:val="single" w:sz="6" w:space="0" w:color="auto"/>
              <w:bottom w:val="single" w:sz="6" w:space="0" w:color="auto"/>
              <w:right w:val="single" w:sz="6" w:space="0" w:color="auto"/>
            </w:tcBorders>
          </w:tcPr>
          <w:p w14:paraId="55DBC2E0" w14:textId="77777777" w:rsidR="00C12954" w:rsidRPr="00687182" w:rsidRDefault="006B28D1">
            <w:pPr>
              <w:spacing w:before="120" w:after="120" w:line="276" w:lineRule="auto"/>
              <w:jc w:val="center"/>
              <w:rPr>
                <w:i/>
                <w:sz w:val="24"/>
                <w:szCs w:val="24"/>
              </w:rPr>
            </w:pPr>
            <w:r w:rsidRPr="00687182">
              <w:rPr>
                <w:i/>
                <w:sz w:val="24"/>
                <w:szCs w:val="24"/>
              </w:rPr>
              <w:t>(1)</w:t>
            </w:r>
          </w:p>
        </w:tc>
        <w:tc>
          <w:tcPr>
            <w:tcW w:w="2948" w:type="dxa"/>
            <w:gridSpan w:val="3"/>
            <w:tcBorders>
              <w:top w:val="single" w:sz="6" w:space="0" w:color="auto"/>
              <w:left w:val="single" w:sz="6" w:space="0" w:color="auto"/>
              <w:bottom w:val="single" w:sz="6" w:space="0" w:color="auto"/>
              <w:right w:val="single" w:sz="6" w:space="0" w:color="auto"/>
            </w:tcBorders>
          </w:tcPr>
          <w:p w14:paraId="6ACFEA28" w14:textId="77777777" w:rsidR="00C12954" w:rsidRPr="00687182" w:rsidRDefault="006B28D1">
            <w:pPr>
              <w:spacing w:before="120" w:after="120" w:line="276" w:lineRule="auto"/>
              <w:jc w:val="center"/>
              <w:rPr>
                <w:i/>
                <w:sz w:val="24"/>
                <w:szCs w:val="24"/>
              </w:rPr>
            </w:pPr>
            <w:r w:rsidRPr="00687182">
              <w:rPr>
                <w:i/>
                <w:sz w:val="24"/>
                <w:szCs w:val="24"/>
              </w:rPr>
              <w:t>(2)</w:t>
            </w:r>
          </w:p>
        </w:tc>
        <w:tc>
          <w:tcPr>
            <w:tcW w:w="713" w:type="dxa"/>
            <w:gridSpan w:val="2"/>
            <w:tcBorders>
              <w:top w:val="single" w:sz="6" w:space="0" w:color="auto"/>
              <w:left w:val="single" w:sz="6" w:space="0" w:color="auto"/>
              <w:bottom w:val="single" w:sz="6" w:space="0" w:color="auto"/>
              <w:right w:val="single" w:sz="6" w:space="0" w:color="auto"/>
            </w:tcBorders>
          </w:tcPr>
          <w:p w14:paraId="4556F81E" w14:textId="77777777" w:rsidR="00C12954" w:rsidRPr="00687182" w:rsidRDefault="006B28D1">
            <w:pPr>
              <w:spacing w:before="120" w:after="120" w:line="276" w:lineRule="auto"/>
              <w:jc w:val="center"/>
              <w:rPr>
                <w:i/>
                <w:sz w:val="24"/>
                <w:szCs w:val="24"/>
              </w:rPr>
            </w:pPr>
            <w:r w:rsidRPr="00687182">
              <w:rPr>
                <w:i/>
                <w:sz w:val="24"/>
                <w:szCs w:val="24"/>
              </w:rPr>
              <w:t>(3)</w:t>
            </w:r>
          </w:p>
        </w:tc>
        <w:tc>
          <w:tcPr>
            <w:tcW w:w="855" w:type="dxa"/>
            <w:tcBorders>
              <w:top w:val="single" w:sz="6" w:space="0" w:color="auto"/>
              <w:left w:val="single" w:sz="6" w:space="0" w:color="auto"/>
              <w:bottom w:val="single" w:sz="6" w:space="0" w:color="auto"/>
              <w:right w:val="single" w:sz="6" w:space="0" w:color="auto"/>
            </w:tcBorders>
          </w:tcPr>
          <w:p w14:paraId="34796CD8" w14:textId="77777777" w:rsidR="00C12954" w:rsidRPr="00687182" w:rsidRDefault="006B28D1">
            <w:pPr>
              <w:spacing w:before="120" w:after="120" w:line="276" w:lineRule="auto"/>
              <w:jc w:val="center"/>
              <w:rPr>
                <w:i/>
                <w:sz w:val="24"/>
                <w:szCs w:val="24"/>
              </w:rPr>
            </w:pPr>
            <w:r w:rsidRPr="00687182">
              <w:rPr>
                <w:i/>
                <w:sz w:val="24"/>
                <w:szCs w:val="24"/>
              </w:rPr>
              <w:t>(4)</w:t>
            </w:r>
          </w:p>
        </w:tc>
        <w:tc>
          <w:tcPr>
            <w:tcW w:w="1569" w:type="dxa"/>
            <w:gridSpan w:val="2"/>
            <w:tcBorders>
              <w:top w:val="single" w:sz="6" w:space="0" w:color="auto"/>
              <w:left w:val="single" w:sz="6" w:space="0" w:color="auto"/>
              <w:bottom w:val="single" w:sz="6" w:space="0" w:color="auto"/>
              <w:right w:val="single" w:sz="6" w:space="0" w:color="auto"/>
            </w:tcBorders>
          </w:tcPr>
          <w:p w14:paraId="31515B0F" w14:textId="77777777" w:rsidR="00C12954" w:rsidRPr="00687182" w:rsidRDefault="006B28D1">
            <w:pPr>
              <w:spacing w:before="120" w:after="120" w:line="276" w:lineRule="auto"/>
              <w:jc w:val="center"/>
              <w:rPr>
                <w:i/>
                <w:sz w:val="24"/>
                <w:szCs w:val="24"/>
              </w:rPr>
            </w:pPr>
            <w:r w:rsidRPr="00687182">
              <w:rPr>
                <w:i/>
                <w:sz w:val="24"/>
                <w:szCs w:val="24"/>
              </w:rPr>
              <w:t>(5)</w:t>
            </w:r>
          </w:p>
        </w:tc>
        <w:tc>
          <w:tcPr>
            <w:tcW w:w="1577" w:type="dxa"/>
            <w:tcBorders>
              <w:top w:val="single" w:sz="6" w:space="0" w:color="auto"/>
              <w:left w:val="single" w:sz="6" w:space="0" w:color="auto"/>
              <w:bottom w:val="single" w:sz="6" w:space="0" w:color="auto"/>
              <w:right w:val="single" w:sz="6" w:space="0" w:color="auto"/>
            </w:tcBorders>
          </w:tcPr>
          <w:p w14:paraId="191F17F5" w14:textId="77777777" w:rsidR="00C12954" w:rsidRPr="00687182" w:rsidRDefault="006B28D1">
            <w:pPr>
              <w:spacing w:before="120" w:after="120" w:line="276" w:lineRule="auto"/>
              <w:jc w:val="center"/>
              <w:rPr>
                <w:i/>
                <w:sz w:val="24"/>
                <w:szCs w:val="24"/>
              </w:rPr>
            </w:pPr>
            <w:r w:rsidRPr="00687182">
              <w:rPr>
                <w:i/>
                <w:sz w:val="24"/>
                <w:szCs w:val="24"/>
              </w:rPr>
              <w:t>(6)</w:t>
            </w:r>
          </w:p>
        </w:tc>
        <w:tc>
          <w:tcPr>
            <w:tcW w:w="1701" w:type="dxa"/>
            <w:gridSpan w:val="2"/>
            <w:tcBorders>
              <w:top w:val="single" w:sz="6" w:space="0" w:color="auto"/>
              <w:left w:val="single" w:sz="6" w:space="0" w:color="auto"/>
              <w:bottom w:val="single" w:sz="6" w:space="0" w:color="auto"/>
            </w:tcBorders>
          </w:tcPr>
          <w:p w14:paraId="58E6CCBF" w14:textId="77777777" w:rsidR="00C12954" w:rsidRPr="00687182" w:rsidRDefault="006B28D1">
            <w:pPr>
              <w:spacing w:before="120" w:after="120" w:line="276" w:lineRule="auto"/>
              <w:jc w:val="center"/>
              <w:rPr>
                <w:i/>
                <w:sz w:val="24"/>
                <w:szCs w:val="24"/>
              </w:rPr>
            </w:pPr>
            <w:r w:rsidRPr="00687182">
              <w:rPr>
                <w:i/>
                <w:sz w:val="24"/>
                <w:szCs w:val="24"/>
              </w:rPr>
              <w:t>(7)</w:t>
            </w:r>
          </w:p>
        </w:tc>
      </w:tr>
      <w:tr w:rsidR="00C70687" w:rsidRPr="00687182" w14:paraId="731CF3A0" w14:textId="77777777" w:rsidTr="00C70687">
        <w:tblPrEx>
          <w:tblBorders>
            <w:insideH w:val="none" w:sz="0" w:space="0" w:color="auto"/>
            <w:insideV w:val="none" w:sz="0" w:space="0" w:color="auto"/>
          </w:tblBorders>
        </w:tblPrEx>
        <w:tc>
          <w:tcPr>
            <w:tcW w:w="560" w:type="dxa"/>
            <w:tcBorders>
              <w:top w:val="single" w:sz="6" w:space="0" w:color="auto"/>
              <w:bottom w:val="single" w:sz="6" w:space="0" w:color="auto"/>
              <w:right w:val="single" w:sz="6" w:space="0" w:color="auto"/>
            </w:tcBorders>
            <w:vAlign w:val="center"/>
          </w:tcPr>
          <w:p w14:paraId="6800FC55" w14:textId="717BA0CA" w:rsidR="00C70687" w:rsidRPr="00C70687" w:rsidRDefault="00C70687" w:rsidP="00C70687">
            <w:pPr>
              <w:spacing w:before="120" w:after="120" w:line="276" w:lineRule="auto"/>
              <w:jc w:val="center"/>
            </w:pPr>
            <w:r>
              <w:t>1</w:t>
            </w:r>
          </w:p>
        </w:tc>
        <w:tc>
          <w:tcPr>
            <w:tcW w:w="2948" w:type="dxa"/>
            <w:gridSpan w:val="3"/>
            <w:tcBorders>
              <w:top w:val="single" w:sz="6" w:space="0" w:color="auto"/>
              <w:left w:val="single" w:sz="6" w:space="0" w:color="auto"/>
              <w:bottom w:val="single" w:sz="6" w:space="0" w:color="auto"/>
              <w:right w:val="single" w:sz="6" w:space="0" w:color="auto"/>
            </w:tcBorders>
          </w:tcPr>
          <w:p w14:paraId="08DD2651" w14:textId="778EB80A" w:rsidR="00C70687" w:rsidRPr="00C70687" w:rsidRDefault="00C70687" w:rsidP="00C70687">
            <w:pPr>
              <w:spacing w:before="120" w:after="120" w:line="276" w:lineRule="auto"/>
            </w:pPr>
            <w:r>
              <w:t>Ứng dụng rèn luyện nhận thức BrainTrain cho bệnh nhân MCI</w:t>
            </w:r>
          </w:p>
        </w:tc>
        <w:tc>
          <w:tcPr>
            <w:tcW w:w="713" w:type="dxa"/>
            <w:gridSpan w:val="2"/>
            <w:tcBorders>
              <w:top w:val="single" w:sz="6" w:space="0" w:color="auto"/>
              <w:left w:val="single" w:sz="6" w:space="0" w:color="auto"/>
              <w:bottom w:val="single" w:sz="6" w:space="0" w:color="auto"/>
              <w:right w:val="single" w:sz="6" w:space="0" w:color="auto"/>
            </w:tcBorders>
            <w:vAlign w:val="center"/>
          </w:tcPr>
          <w:p w14:paraId="2713B84F" w14:textId="44FD36CC" w:rsidR="00C70687" w:rsidRPr="00C70687" w:rsidRDefault="00C70687" w:rsidP="00C70687">
            <w:pPr>
              <w:spacing w:before="120" w:after="120" w:line="276" w:lineRule="auto"/>
              <w:jc w:val="center"/>
            </w:pPr>
            <w:r>
              <w:t>Ứng dụng</w:t>
            </w:r>
          </w:p>
        </w:tc>
        <w:tc>
          <w:tcPr>
            <w:tcW w:w="855" w:type="dxa"/>
            <w:tcBorders>
              <w:top w:val="single" w:sz="6" w:space="0" w:color="auto"/>
              <w:left w:val="single" w:sz="6" w:space="0" w:color="auto"/>
              <w:bottom w:val="single" w:sz="6" w:space="0" w:color="auto"/>
              <w:right w:val="single" w:sz="6" w:space="0" w:color="auto"/>
            </w:tcBorders>
          </w:tcPr>
          <w:p w14:paraId="3A928218" w14:textId="77777777" w:rsidR="00C70687" w:rsidRPr="00687182" w:rsidRDefault="00C70687">
            <w:pPr>
              <w:spacing w:before="120" w:after="120" w:line="276" w:lineRule="auto"/>
              <w:jc w:val="center"/>
              <w:rPr>
                <w:i/>
                <w:sz w:val="24"/>
                <w:szCs w:val="24"/>
              </w:rPr>
            </w:pPr>
          </w:p>
        </w:tc>
        <w:tc>
          <w:tcPr>
            <w:tcW w:w="1569" w:type="dxa"/>
            <w:gridSpan w:val="2"/>
            <w:tcBorders>
              <w:top w:val="single" w:sz="6" w:space="0" w:color="auto"/>
              <w:left w:val="single" w:sz="6" w:space="0" w:color="auto"/>
              <w:bottom w:val="single" w:sz="6" w:space="0" w:color="auto"/>
              <w:right w:val="single" w:sz="6" w:space="0" w:color="auto"/>
            </w:tcBorders>
          </w:tcPr>
          <w:p w14:paraId="2195B2EE" w14:textId="77777777" w:rsidR="00C70687" w:rsidRPr="00687182" w:rsidRDefault="00C70687">
            <w:pPr>
              <w:spacing w:before="120" w:after="120" w:line="276" w:lineRule="auto"/>
              <w:jc w:val="center"/>
              <w:rPr>
                <w:i/>
                <w:sz w:val="24"/>
                <w:szCs w:val="24"/>
              </w:rPr>
            </w:pPr>
          </w:p>
        </w:tc>
        <w:tc>
          <w:tcPr>
            <w:tcW w:w="1577" w:type="dxa"/>
            <w:tcBorders>
              <w:top w:val="single" w:sz="6" w:space="0" w:color="auto"/>
              <w:left w:val="single" w:sz="6" w:space="0" w:color="auto"/>
              <w:bottom w:val="single" w:sz="6" w:space="0" w:color="auto"/>
              <w:right w:val="single" w:sz="6" w:space="0" w:color="auto"/>
            </w:tcBorders>
          </w:tcPr>
          <w:p w14:paraId="06FE10A2" w14:textId="77777777" w:rsidR="00C70687" w:rsidRPr="00687182" w:rsidRDefault="00C70687">
            <w:pPr>
              <w:spacing w:before="120" w:after="120" w:line="276" w:lineRule="auto"/>
              <w:jc w:val="center"/>
              <w:rPr>
                <w:i/>
                <w:sz w:val="24"/>
                <w:szCs w:val="24"/>
              </w:rPr>
            </w:pPr>
          </w:p>
        </w:tc>
        <w:tc>
          <w:tcPr>
            <w:tcW w:w="1701" w:type="dxa"/>
            <w:gridSpan w:val="2"/>
            <w:tcBorders>
              <w:top w:val="single" w:sz="6" w:space="0" w:color="auto"/>
              <w:left w:val="single" w:sz="6" w:space="0" w:color="auto"/>
              <w:bottom w:val="single" w:sz="6" w:space="0" w:color="auto"/>
            </w:tcBorders>
          </w:tcPr>
          <w:p w14:paraId="5BD0C4DB" w14:textId="77777777" w:rsidR="00C70687" w:rsidRPr="00687182" w:rsidRDefault="00C70687">
            <w:pPr>
              <w:spacing w:before="120" w:after="120" w:line="276" w:lineRule="auto"/>
              <w:jc w:val="center"/>
              <w:rPr>
                <w:i/>
                <w:sz w:val="24"/>
                <w:szCs w:val="24"/>
              </w:rPr>
            </w:pPr>
          </w:p>
        </w:tc>
      </w:tr>
      <w:tr w:rsidR="00C12954" w:rsidRPr="00687182" w14:paraId="2DDF43DA" w14:textId="77777777" w:rsidTr="00C70687">
        <w:tblPrEx>
          <w:tblBorders>
            <w:insideH w:val="none" w:sz="0" w:space="0" w:color="auto"/>
            <w:insideV w:val="none" w:sz="0" w:space="0" w:color="auto"/>
          </w:tblBorders>
        </w:tblPrEx>
        <w:trPr>
          <w:trHeight w:val="65"/>
        </w:trPr>
        <w:tc>
          <w:tcPr>
            <w:tcW w:w="560" w:type="dxa"/>
            <w:tcBorders>
              <w:top w:val="single" w:sz="6" w:space="0" w:color="auto"/>
              <w:bottom w:val="single" w:sz="6" w:space="0" w:color="auto"/>
              <w:right w:val="single" w:sz="6" w:space="0" w:color="auto"/>
            </w:tcBorders>
            <w:vAlign w:val="center"/>
          </w:tcPr>
          <w:p w14:paraId="094488D9" w14:textId="50ECE673" w:rsidR="00C12954" w:rsidRPr="00C70687" w:rsidRDefault="00C70687" w:rsidP="00C70687">
            <w:pPr>
              <w:spacing w:before="120" w:after="120" w:line="276" w:lineRule="auto"/>
              <w:jc w:val="center"/>
            </w:pPr>
            <w:r>
              <w:t>2</w:t>
            </w:r>
          </w:p>
        </w:tc>
        <w:tc>
          <w:tcPr>
            <w:tcW w:w="2948" w:type="dxa"/>
            <w:gridSpan w:val="3"/>
            <w:tcBorders>
              <w:top w:val="single" w:sz="6" w:space="0" w:color="auto"/>
              <w:left w:val="single" w:sz="6" w:space="0" w:color="auto"/>
              <w:bottom w:val="single" w:sz="6" w:space="0" w:color="auto"/>
              <w:right w:val="single" w:sz="6" w:space="0" w:color="auto"/>
            </w:tcBorders>
          </w:tcPr>
          <w:p w14:paraId="254292AC" w14:textId="7510C149" w:rsidR="00C12954" w:rsidRPr="00C70687" w:rsidRDefault="00184AE9" w:rsidP="008D46C7">
            <w:pPr>
              <w:spacing w:before="120" w:after="120" w:line="276" w:lineRule="auto"/>
            </w:pPr>
            <w:r w:rsidRPr="00C70687">
              <w:t xml:space="preserve">Bộ dữ liệu tín hiệu </w:t>
            </w:r>
            <w:r w:rsidR="00C70687">
              <w:t>EEG</w:t>
            </w:r>
            <w:r w:rsidRPr="00C70687">
              <w:t xml:space="preserve"> của </w:t>
            </w:r>
            <w:r w:rsidR="008D46C7">
              <w:t>8</w:t>
            </w:r>
            <w:r w:rsidR="00C70687">
              <w:t>0 bệnh nhân MCI trước và sau can thiệp bằng BrainTrain</w:t>
            </w:r>
          </w:p>
        </w:tc>
        <w:tc>
          <w:tcPr>
            <w:tcW w:w="713" w:type="dxa"/>
            <w:gridSpan w:val="2"/>
            <w:tcBorders>
              <w:top w:val="single" w:sz="6" w:space="0" w:color="auto"/>
              <w:left w:val="single" w:sz="6" w:space="0" w:color="auto"/>
              <w:bottom w:val="single" w:sz="6" w:space="0" w:color="auto"/>
              <w:right w:val="single" w:sz="6" w:space="0" w:color="auto"/>
            </w:tcBorders>
            <w:vAlign w:val="center"/>
          </w:tcPr>
          <w:p w14:paraId="06019FEA" w14:textId="5159FF2D" w:rsidR="00C12954" w:rsidRPr="00C70687" w:rsidRDefault="00184AE9" w:rsidP="00C70687">
            <w:pPr>
              <w:spacing w:before="120" w:after="120" w:line="276" w:lineRule="auto"/>
              <w:jc w:val="center"/>
            </w:pPr>
            <w:r w:rsidRPr="00C70687">
              <w:t>Bộ</w:t>
            </w:r>
          </w:p>
        </w:tc>
        <w:tc>
          <w:tcPr>
            <w:tcW w:w="855" w:type="dxa"/>
            <w:tcBorders>
              <w:top w:val="single" w:sz="6" w:space="0" w:color="auto"/>
              <w:left w:val="single" w:sz="6" w:space="0" w:color="auto"/>
              <w:bottom w:val="single" w:sz="6" w:space="0" w:color="auto"/>
              <w:right w:val="single" w:sz="6" w:space="0" w:color="auto"/>
            </w:tcBorders>
          </w:tcPr>
          <w:p w14:paraId="076075CE" w14:textId="77777777" w:rsidR="00C12954" w:rsidRPr="00E640FD" w:rsidRDefault="00C12954">
            <w:pPr>
              <w:spacing w:before="120" w:after="120" w:line="276" w:lineRule="auto"/>
              <w:jc w:val="center"/>
              <w:rPr>
                <w:b/>
                <w:i/>
              </w:rPr>
            </w:pPr>
          </w:p>
        </w:tc>
        <w:tc>
          <w:tcPr>
            <w:tcW w:w="1569" w:type="dxa"/>
            <w:gridSpan w:val="2"/>
            <w:tcBorders>
              <w:top w:val="single" w:sz="6" w:space="0" w:color="auto"/>
              <w:left w:val="single" w:sz="6" w:space="0" w:color="auto"/>
              <w:bottom w:val="single" w:sz="6" w:space="0" w:color="auto"/>
              <w:right w:val="single" w:sz="6" w:space="0" w:color="auto"/>
            </w:tcBorders>
          </w:tcPr>
          <w:p w14:paraId="1A94103E" w14:textId="77777777" w:rsidR="00C12954" w:rsidRPr="00687182" w:rsidRDefault="00C12954">
            <w:pPr>
              <w:spacing w:before="120" w:after="120" w:line="276" w:lineRule="auto"/>
              <w:jc w:val="center"/>
              <w:rPr>
                <w:b/>
                <w:i/>
                <w:sz w:val="24"/>
                <w:szCs w:val="24"/>
              </w:rPr>
            </w:pPr>
          </w:p>
        </w:tc>
        <w:tc>
          <w:tcPr>
            <w:tcW w:w="1577" w:type="dxa"/>
            <w:tcBorders>
              <w:top w:val="single" w:sz="6" w:space="0" w:color="auto"/>
              <w:left w:val="single" w:sz="6" w:space="0" w:color="auto"/>
              <w:bottom w:val="single" w:sz="6" w:space="0" w:color="auto"/>
              <w:right w:val="single" w:sz="6" w:space="0" w:color="auto"/>
            </w:tcBorders>
          </w:tcPr>
          <w:p w14:paraId="3D3FDB0A" w14:textId="77777777" w:rsidR="00C12954" w:rsidRPr="00687182" w:rsidRDefault="00C12954">
            <w:pPr>
              <w:spacing w:before="120" w:after="120" w:line="276" w:lineRule="auto"/>
              <w:jc w:val="center"/>
              <w:rPr>
                <w:b/>
                <w:i/>
                <w:sz w:val="24"/>
                <w:szCs w:val="24"/>
              </w:rPr>
            </w:pPr>
          </w:p>
        </w:tc>
        <w:tc>
          <w:tcPr>
            <w:tcW w:w="1701" w:type="dxa"/>
            <w:gridSpan w:val="2"/>
            <w:tcBorders>
              <w:top w:val="single" w:sz="6" w:space="0" w:color="auto"/>
              <w:left w:val="single" w:sz="6" w:space="0" w:color="auto"/>
              <w:bottom w:val="single" w:sz="6" w:space="0" w:color="auto"/>
            </w:tcBorders>
          </w:tcPr>
          <w:p w14:paraId="55C2D12B" w14:textId="77777777" w:rsidR="00C12954" w:rsidRPr="00687182" w:rsidRDefault="00C12954">
            <w:pPr>
              <w:spacing w:before="120" w:after="120" w:line="276" w:lineRule="auto"/>
              <w:jc w:val="center"/>
              <w:rPr>
                <w:b/>
                <w:i/>
                <w:sz w:val="24"/>
                <w:szCs w:val="24"/>
              </w:rPr>
            </w:pPr>
          </w:p>
        </w:tc>
      </w:tr>
      <w:tr w:rsidR="00C70687" w:rsidRPr="00687182" w14:paraId="5E32F43D" w14:textId="77777777" w:rsidTr="00C70687">
        <w:tblPrEx>
          <w:tblBorders>
            <w:insideH w:val="none" w:sz="0" w:space="0" w:color="auto"/>
            <w:insideV w:val="none" w:sz="0" w:space="0" w:color="auto"/>
          </w:tblBorders>
        </w:tblPrEx>
        <w:trPr>
          <w:trHeight w:val="65"/>
        </w:trPr>
        <w:tc>
          <w:tcPr>
            <w:tcW w:w="560" w:type="dxa"/>
            <w:tcBorders>
              <w:top w:val="single" w:sz="6" w:space="0" w:color="auto"/>
              <w:bottom w:val="single" w:sz="6" w:space="0" w:color="auto"/>
              <w:right w:val="single" w:sz="6" w:space="0" w:color="auto"/>
            </w:tcBorders>
            <w:vAlign w:val="center"/>
          </w:tcPr>
          <w:p w14:paraId="3402ED97" w14:textId="4C5033FA" w:rsidR="00C70687" w:rsidRDefault="00C70687" w:rsidP="00C70687">
            <w:pPr>
              <w:spacing w:before="120" w:after="120" w:line="276" w:lineRule="auto"/>
              <w:jc w:val="center"/>
            </w:pPr>
            <w:r>
              <w:t>3</w:t>
            </w:r>
          </w:p>
        </w:tc>
        <w:tc>
          <w:tcPr>
            <w:tcW w:w="2948" w:type="dxa"/>
            <w:gridSpan w:val="3"/>
            <w:tcBorders>
              <w:top w:val="single" w:sz="6" w:space="0" w:color="auto"/>
              <w:left w:val="single" w:sz="6" w:space="0" w:color="auto"/>
              <w:bottom w:val="single" w:sz="6" w:space="0" w:color="auto"/>
              <w:right w:val="single" w:sz="6" w:space="0" w:color="auto"/>
            </w:tcBorders>
          </w:tcPr>
          <w:p w14:paraId="6F6178A5" w14:textId="5966DAC4" w:rsidR="00C70687" w:rsidRPr="00C70687" w:rsidRDefault="00C70687" w:rsidP="00C70687">
            <w:pPr>
              <w:spacing w:before="120" w:after="120" w:line="276" w:lineRule="auto"/>
            </w:pPr>
            <w:r>
              <w:t xml:space="preserve">Bộ dữ </w:t>
            </w:r>
            <w:r w:rsidR="008D46C7">
              <w:t>liệu về khả năng nhận thức của 8</w:t>
            </w:r>
            <w:r>
              <w:t>0 bệnh nhân MCI trước và can thiệp bằng BrainTrain</w:t>
            </w:r>
          </w:p>
        </w:tc>
        <w:tc>
          <w:tcPr>
            <w:tcW w:w="713" w:type="dxa"/>
            <w:gridSpan w:val="2"/>
            <w:tcBorders>
              <w:top w:val="single" w:sz="6" w:space="0" w:color="auto"/>
              <w:left w:val="single" w:sz="6" w:space="0" w:color="auto"/>
              <w:bottom w:val="single" w:sz="6" w:space="0" w:color="auto"/>
              <w:right w:val="single" w:sz="6" w:space="0" w:color="auto"/>
            </w:tcBorders>
            <w:vAlign w:val="center"/>
          </w:tcPr>
          <w:p w14:paraId="095E3407" w14:textId="4391C8A7" w:rsidR="00C70687" w:rsidRPr="00C70687" w:rsidRDefault="00C70687" w:rsidP="00C70687">
            <w:pPr>
              <w:spacing w:before="120" w:after="120" w:line="276" w:lineRule="auto"/>
              <w:jc w:val="center"/>
            </w:pPr>
            <w:r>
              <w:t>Bộ</w:t>
            </w:r>
          </w:p>
        </w:tc>
        <w:tc>
          <w:tcPr>
            <w:tcW w:w="855" w:type="dxa"/>
            <w:tcBorders>
              <w:top w:val="single" w:sz="6" w:space="0" w:color="auto"/>
              <w:left w:val="single" w:sz="6" w:space="0" w:color="auto"/>
              <w:bottom w:val="single" w:sz="6" w:space="0" w:color="auto"/>
              <w:right w:val="single" w:sz="6" w:space="0" w:color="auto"/>
            </w:tcBorders>
          </w:tcPr>
          <w:p w14:paraId="7DFE9B2C" w14:textId="77777777" w:rsidR="00C70687" w:rsidRPr="00E640FD" w:rsidRDefault="00C70687">
            <w:pPr>
              <w:spacing w:before="120" w:after="120" w:line="276" w:lineRule="auto"/>
              <w:jc w:val="center"/>
              <w:rPr>
                <w:b/>
                <w:i/>
              </w:rPr>
            </w:pPr>
          </w:p>
        </w:tc>
        <w:tc>
          <w:tcPr>
            <w:tcW w:w="1569" w:type="dxa"/>
            <w:gridSpan w:val="2"/>
            <w:tcBorders>
              <w:top w:val="single" w:sz="6" w:space="0" w:color="auto"/>
              <w:left w:val="single" w:sz="6" w:space="0" w:color="auto"/>
              <w:bottom w:val="single" w:sz="6" w:space="0" w:color="auto"/>
              <w:right w:val="single" w:sz="6" w:space="0" w:color="auto"/>
            </w:tcBorders>
          </w:tcPr>
          <w:p w14:paraId="2B93F4C0" w14:textId="77777777" w:rsidR="00C70687" w:rsidRPr="00687182" w:rsidRDefault="00C70687">
            <w:pPr>
              <w:spacing w:before="120" w:after="120" w:line="276" w:lineRule="auto"/>
              <w:jc w:val="center"/>
              <w:rPr>
                <w:b/>
                <w:i/>
                <w:sz w:val="24"/>
                <w:szCs w:val="24"/>
              </w:rPr>
            </w:pPr>
          </w:p>
        </w:tc>
        <w:tc>
          <w:tcPr>
            <w:tcW w:w="1577" w:type="dxa"/>
            <w:tcBorders>
              <w:top w:val="single" w:sz="6" w:space="0" w:color="auto"/>
              <w:left w:val="single" w:sz="6" w:space="0" w:color="auto"/>
              <w:bottom w:val="single" w:sz="6" w:space="0" w:color="auto"/>
              <w:right w:val="single" w:sz="6" w:space="0" w:color="auto"/>
            </w:tcBorders>
          </w:tcPr>
          <w:p w14:paraId="662136B3" w14:textId="77777777" w:rsidR="00C70687" w:rsidRPr="00687182" w:rsidRDefault="00C70687">
            <w:pPr>
              <w:spacing w:before="120" w:after="120" w:line="276" w:lineRule="auto"/>
              <w:jc w:val="center"/>
              <w:rPr>
                <w:b/>
                <w:i/>
                <w:sz w:val="24"/>
                <w:szCs w:val="24"/>
              </w:rPr>
            </w:pPr>
          </w:p>
        </w:tc>
        <w:tc>
          <w:tcPr>
            <w:tcW w:w="1701" w:type="dxa"/>
            <w:gridSpan w:val="2"/>
            <w:tcBorders>
              <w:top w:val="single" w:sz="6" w:space="0" w:color="auto"/>
              <w:left w:val="single" w:sz="6" w:space="0" w:color="auto"/>
              <w:bottom w:val="single" w:sz="6" w:space="0" w:color="auto"/>
            </w:tcBorders>
          </w:tcPr>
          <w:p w14:paraId="233C5FC6" w14:textId="77777777" w:rsidR="00C70687" w:rsidRPr="00687182" w:rsidRDefault="00C70687">
            <w:pPr>
              <w:spacing w:before="120" w:after="120" w:line="276" w:lineRule="auto"/>
              <w:jc w:val="center"/>
              <w:rPr>
                <w:b/>
                <w:i/>
                <w:sz w:val="24"/>
                <w:szCs w:val="24"/>
              </w:rPr>
            </w:pPr>
          </w:p>
        </w:tc>
      </w:tr>
      <w:tr w:rsidR="00BD2440" w:rsidRPr="00687182" w14:paraId="6765EAAE" w14:textId="77777777" w:rsidTr="00C70687">
        <w:tblPrEx>
          <w:tblBorders>
            <w:insideH w:val="none" w:sz="0" w:space="0" w:color="auto"/>
            <w:insideV w:val="none" w:sz="0" w:space="0" w:color="auto"/>
          </w:tblBorders>
        </w:tblPrEx>
        <w:trPr>
          <w:trHeight w:val="65"/>
        </w:trPr>
        <w:tc>
          <w:tcPr>
            <w:tcW w:w="560" w:type="dxa"/>
            <w:tcBorders>
              <w:top w:val="single" w:sz="6" w:space="0" w:color="auto"/>
              <w:bottom w:val="single" w:sz="6" w:space="0" w:color="auto"/>
              <w:right w:val="single" w:sz="6" w:space="0" w:color="auto"/>
            </w:tcBorders>
            <w:vAlign w:val="center"/>
          </w:tcPr>
          <w:p w14:paraId="45B605A5" w14:textId="7A9921A7" w:rsidR="00BD2440" w:rsidRPr="00C70687" w:rsidRDefault="00C70687" w:rsidP="00C70687">
            <w:pPr>
              <w:spacing w:before="120" w:after="120" w:line="276" w:lineRule="auto"/>
              <w:jc w:val="center"/>
            </w:pPr>
            <w:r>
              <w:t>4</w:t>
            </w:r>
          </w:p>
        </w:tc>
        <w:tc>
          <w:tcPr>
            <w:tcW w:w="2948" w:type="dxa"/>
            <w:gridSpan w:val="3"/>
            <w:tcBorders>
              <w:top w:val="single" w:sz="6" w:space="0" w:color="auto"/>
              <w:left w:val="single" w:sz="6" w:space="0" w:color="auto"/>
              <w:bottom w:val="single" w:sz="6" w:space="0" w:color="auto"/>
              <w:right w:val="single" w:sz="6" w:space="0" w:color="auto"/>
            </w:tcBorders>
          </w:tcPr>
          <w:p w14:paraId="73035365" w14:textId="2D58329E" w:rsidR="00BD2440" w:rsidRPr="00C70687" w:rsidRDefault="00BD2440" w:rsidP="00C70687">
            <w:pPr>
              <w:spacing w:before="120" w:after="120" w:line="276" w:lineRule="auto"/>
            </w:pPr>
            <w:r w:rsidRPr="00C70687">
              <w:t xml:space="preserve">Mô hình </w:t>
            </w:r>
            <w:r w:rsidR="00C70687">
              <w:t>dự đoán hiệu quả can thiệp bằng BrainTrain</w:t>
            </w:r>
          </w:p>
        </w:tc>
        <w:tc>
          <w:tcPr>
            <w:tcW w:w="713" w:type="dxa"/>
            <w:gridSpan w:val="2"/>
            <w:tcBorders>
              <w:top w:val="single" w:sz="6" w:space="0" w:color="auto"/>
              <w:left w:val="single" w:sz="6" w:space="0" w:color="auto"/>
              <w:bottom w:val="single" w:sz="6" w:space="0" w:color="auto"/>
              <w:right w:val="single" w:sz="6" w:space="0" w:color="auto"/>
            </w:tcBorders>
            <w:vAlign w:val="center"/>
          </w:tcPr>
          <w:p w14:paraId="61A33C54" w14:textId="7494BE7C" w:rsidR="00BD2440" w:rsidRPr="00C70687" w:rsidRDefault="00BD2440" w:rsidP="00C70687">
            <w:pPr>
              <w:spacing w:before="120" w:after="120" w:line="276" w:lineRule="auto"/>
              <w:jc w:val="center"/>
            </w:pPr>
            <w:r w:rsidRPr="00C70687">
              <w:t>Mô hình</w:t>
            </w:r>
          </w:p>
        </w:tc>
        <w:tc>
          <w:tcPr>
            <w:tcW w:w="855" w:type="dxa"/>
            <w:tcBorders>
              <w:top w:val="single" w:sz="6" w:space="0" w:color="auto"/>
              <w:left w:val="single" w:sz="6" w:space="0" w:color="auto"/>
              <w:bottom w:val="single" w:sz="6" w:space="0" w:color="auto"/>
              <w:right w:val="single" w:sz="6" w:space="0" w:color="auto"/>
            </w:tcBorders>
          </w:tcPr>
          <w:p w14:paraId="4E4E5F6C" w14:textId="77777777" w:rsidR="00BD2440" w:rsidRPr="00E640FD" w:rsidRDefault="00BD2440">
            <w:pPr>
              <w:spacing w:before="120" w:after="120" w:line="276" w:lineRule="auto"/>
              <w:jc w:val="center"/>
              <w:rPr>
                <w:b/>
                <w:i/>
              </w:rPr>
            </w:pPr>
          </w:p>
        </w:tc>
        <w:tc>
          <w:tcPr>
            <w:tcW w:w="1569" w:type="dxa"/>
            <w:gridSpan w:val="2"/>
            <w:tcBorders>
              <w:top w:val="single" w:sz="6" w:space="0" w:color="auto"/>
              <w:left w:val="single" w:sz="6" w:space="0" w:color="auto"/>
              <w:bottom w:val="single" w:sz="6" w:space="0" w:color="auto"/>
              <w:right w:val="single" w:sz="6" w:space="0" w:color="auto"/>
            </w:tcBorders>
          </w:tcPr>
          <w:p w14:paraId="2FAF8435" w14:textId="77777777" w:rsidR="00BD2440" w:rsidRPr="00687182" w:rsidRDefault="00BD2440">
            <w:pPr>
              <w:spacing w:before="120" w:after="120" w:line="276" w:lineRule="auto"/>
              <w:jc w:val="center"/>
              <w:rPr>
                <w:b/>
                <w:i/>
                <w:sz w:val="24"/>
                <w:szCs w:val="24"/>
              </w:rPr>
            </w:pPr>
          </w:p>
        </w:tc>
        <w:tc>
          <w:tcPr>
            <w:tcW w:w="1577" w:type="dxa"/>
            <w:tcBorders>
              <w:top w:val="single" w:sz="6" w:space="0" w:color="auto"/>
              <w:left w:val="single" w:sz="6" w:space="0" w:color="auto"/>
              <w:bottom w:val="single" w:sz="6" w:space="0" w:color="auto"/>
              <w:right w:val="single" w:sz="6" w:space="0" w:color="auto"/>
            </w:tcBorders>
          </w:tcPr>
          <w:p w14:paraId="7B6FB426" w14:textId="77777777" w:rsidR="00BD2440" w:rsidRPr="00687182" w:rsidRDefault="00BD2440">
            <w:pPr>
              <w:spacing w:before="120" w:after="120" w:line="276" w:lineRule="auto"/>
              <w:jc w:val="center"/>
              <w:rPr>
                <w:b/>
                <w:i/>
                <w:sz w:val="24"/>
                <w:szCs w:val="24"/>
              </w:rPr>
            </w:pPr>
          </w:p>
        </w:tc>
        <w:tc>
          <w:tcPr>
            <w:tcW w:w="1701" w:type="dxa"/>
            <w:gridSpan w:val="2"/>
            <w:tcBorders>
              <w:top w:val="single" w:sz="6" w:space="0" w:color="auto"/>
              <w:left w:val="single" w:sz="6" w:space="0" w:color="auto"/>
              <w:bottom w:val="single" w:sz="6" w:space="0" w:color="auto"/>
            </w:tcBorders>
          </w:tcPr>
          <w:p w14:paraId="075F2047" w14:textId="77777777" w:rsidR="00BD2440" w:rsidRPr="00687182" w:rsidRDefault="00BD2440">
            <w:pPr>
              <w:spacing w:before="120" w:after="120" w:line="276" w:lineRule="auto"/>
              <w:jc w:val="center"/>
              <w:rPr>
                <w:b/>
                <w:i/>
                <w:sz w:val="24"/>
                <w:szCs w:val="24"/>
              </w:rPr>
            </w:pPr>
          </w:p>
        </w:tc>
      </w:tr>
      <w:tr w:rsidR="007F7180" w:rsidRPr="00687182" w14:paraId="41F6249E" w14:textId="77777777" w:rsidTr="00C70687">
        <w:tblPrEx>
          <w:tblBorders>
            <w:insideH w:val="none" w:sz="0" w:space="0" w:color="auto"/>
            <w:insideV w:val="none" w:sz="0" w:space="0" w:color="auto"/>
          </w:tblBorders>
        </w:tblPrEx>
        <w:trPr>
          <w:trHeight w:val="65"/>
        </w:trPr>
        <w:tc>
          <w:tcPr>
            <w:tcW w:w="560" w:type="dxa"/>
            <w:tcBorders>
              <w:top w:val="single" w:sz="6" w:space="0" w:color="auto"/>
              <w:bottom w:val="single" w:sz="6" w:space="0" w:color="auto"/>
              <w:right w:val="single" w:sz="6" w:space="0" w:color="auto"/>
            </w:tcBorders>
            <w:vAlign w:val="center"/>
          </w:tcPr>
          <w:p w14:paraId="569685CB" w14:textId="13AF346B" w:rsidR="007F7180" w:rsidRDefault="007F7180" w:rsidP="00C70687">
            <w:pPr>
              <w:spacing w:before="120" w:after="120" w:line="276" w:lineRule="auto"/>
              <w:jc w:val="center"/>
            </w:pPr>
            <w:r>
              <w:t>5</w:t>
            </w:r>
          </w:p>
        </w:tc>
        <w:tc>
          <w:tcPr>
            <w:tcW w:w="2948" w:type="dxa"/>
            <w:gridSpan w:val="3"/>
            <w:tcBorders>
              <w:top w:val="single" w:sz="6" w:space="0" w:color="auto"/>
              <w:left w:val="single" w:sz="6" w:space="0" w:color="auto"/>
              <w:bottom w:val="single" w:sz="6" w:space="0" w:color="auto"/>
              <w:right w:val="single" w:sz="6" w:space="0" w:color="auto"/>
            </w:tcBorders>
          </w:tcPr>
          <w:p w14:paraId="67979A54" w14:textId="0E53E5D9" w:rsidR="007F7180" w:rsidRPr="00C70687" w:rsidRDefault="007F7180" w:rsidP="00C70687">
            <w:pPr>
              <w:spacing w:before="120" w:after="120" w:line="276" w:lineRule="auto"/>
            </w:pPr>
            <w:r>
              <w:t xml:space="preserve">Mô hình thí nghiệm </w:t>
            </w:r>
            <w:r w:rsidRPr="00E640FD">
              <w:t xml:space="preserve">sử dụng phần mềm PsychoPy </w:t>
            </w:r>
            <w:r>
              <w:t>cho bệnh nhân MCI trong lúc đo dữ liệu EEG</w:t>
            </w:r>
          </w:p>
        </w:tc>
        <w:tc>
          <w:tcPr>
            <w:tcW w:w="713" w:type="dxa"/>
            <w:gridSpan w:val="2"/>
            <w:tcBorders>
              <w:top w:val="single" w:sz="6" w:space="0" w:color="auto"/>
              <w:left w:val="single" w:sz="6" w:space="0" w:color="auto"/>
              <w:bottom w:val="single" w:sz="6" w:space="0" w:color="auto"/>
              <w:right w:val="single" w:sz="6" w:space="0" w:color="auto"/>
            </w:tcBorders>
            <w:vAlign w:val="center"/>
          </w:tcPr>
          <w:p w14:paraId="3E0883B3" w14:textId="57273F79" w:rsidR="007F7180" w:rsidRPr="00C70687" w:rsidRDefault="007F7180" w:rsidP="00C70687">
            <w:pPr>
              <w:spacing w:before="120" w:after="120" w:line="276" w:lineRule="auto"/>
              <w:jc w:val="center"/>
            </w:pPr>
            <w:r>
              <w:t>Mô hình</w:t>
            </w:r>
          </w:p>
        </w:tc>
        <w:tc>
          <w:tcPr>
            <w:tcW w:w="855" w:type="dxa"/>
            <w:tcBorders>
              <w:top w:val="single" w:sz="6" w:space="0" w:color="auto"/>
              <w:left w:val="single" w:sz="6" w:space="0" w:color="auto"/>
              <w:bottom w:val="single" w:sz="6" w:space="0" w:color="auto"/>
              <w:right w:val="single" w:sz="6" w:space="0" w:color="auto"/>
            </w:tcBorders>
          </w:tcPr>
          <w:p w14:paraId="67B1352E" w14:textId="77777777" w:rsidR="007F7180" w:rsidRPr="00E640FD" w:rsidRDefault="007F7180">
            <w:pPr>
              <w:spacing w:before="120" w:after="120" w:line="276" w:lineRule="auto"/>
              <w:jc w:val="center"/>
              <w:rPr>
                <w:b/>
                <w:i/>
              </w:rPr>
            </w:pPr>
          </w:p>
        </w:tc>
        <w:tc>
          <w:tcPr>
            <w:tcW w:w="1569" w:type="dxa"/>
            <w:gridSpan w:val="2"/>
            <w:tcBorders>
              <w:top w:val="single" w:sz="6" w:space="0" w:color="auto"/>
              <w:left w:val="single" w:sz="6" w:space="0" w:color="auto"/>
              <w:bottom w:val="single" w:sz="6" w:space="0" w:color="auto"/>
              <w:right w:val="single" w:sz="6" w:space="0" w:color="auto"/>
            </w:tcBorders>
          </w:tcPr>
          <w:p w14:paraId="145206AC" w14:textId="77777777" w:rsidR="007F7180" w:rsidRPr="00687182" w:rsidRDefault="007F7180">
            <w:pPr>
              <w:spacing w:before="120" w:after="120" w:line="276" w:lineRule="auto"/>
              <w:jc w:val="center"/>
              <w:rPr>
                <w:b/>
                <w:i/>
                <w:sz w:val="24"/>
                <w:szCs w:val="24"/>
              </w:rPr>
            </w:pPr>
          </w:p>
        </w:tc>
        <w:tc>
          <w:tcPr>
            <w:tcW w:w="1577" w:type="dxa"/>
            <w:tcBorders>
              <w:top w:val="single" w:sz="6" w:space="0" w:color="auto"/>
              <w:left w:val="single" w:sz="6" w:space="0" w:color="auto"/>
              <w:bottom w:val="single" w:sz="6" w:space="0" w:color="auto"/>
              <w:right w:val="single" w:sz="6" w:space="0" w:color="auto"/>
            </w:tcBorders>
          </w:tcPr>
          <w:p w14:paraId="29D6A99C" w14:textId="77777777" w:rsidR="007F7180" w:rsidRPr="00687182" w:rsidRDefault="007F7180">
            <w:pPr>
              <w:spacing w:before="120" w:after="120" w:line="276" w:lineRule="auto"/>
              <w:jc w:val="center"/>
              <w:rPr>
                <w:b/>
                <w:i/>
                <w:sz w:val="24"/>
                <w:szCs w:val="24"/>
              </w:rPr>
            </w:pPr>
          </w:p>
        </w:tc>
        <w:tc>
          <w:tcPr>
            <w:tcW w:w="1701" w:type="dxa"/>
            <w:gridSpan w:val="2"/>
            <w:tcBorders>
              <w:top w:val="single" w:sz="6" w:space="0" w:color="auto"/>
              <w:left w:val="single" w:sz="6" w:space="0" w:color="auto"/>
              <w:bottom w:val="single" w:sz="6" w:space="0" w:color="auto"/>
            </w:tcBorders>
          </w:tcPr>
          <w:p w14:paraId="2B359732" w14:textId="77777777" w:rsidR="007F7180" w:rsidRPr="00687182" w:rsidRDefault="007F7180">
            <w:pPr>
              <w:spacing w:before="120" w:after="120" w:line="276" w:lineRule="auto"/>
              <w:jc w:val="center"/>
              <w:rPr>
                <w:b/>
                <w:i/>
                <w:sz w:val="24"/>
                <w:szCs w:val="24"/>
              </w:rPr>
            </w:pPr>
          </w:p>
        </w:tc>
      </w:tr>
      <w:tr w:rsidR="00C12954" w:rsidRPr="00687182" w14:paraId="2C88C11F" w14:textId="77777777" w:rsidTr="00B05F31">
        <w:tblPrEx>
          <w:tblBorders>
            <w:insideH w:val="none" w:sz="0" w:space="0" w:color="auto"/>
            <w:insideV w:val="none" w:sz="0" w:space="0" w:color="auto"/>
          </w:tblBorders>
        </w:tblPrEx>
        <w:trPr>
          <w:trHeight w:val="1033"/>
        </w:trPr>
        <w:tc>
          <w:tcPr>
            <w:tcW w:w="9923" w:type="dxa"/>
            <w:gridSpan w:val="12"/>
            <w:tcBorders>
              <w:top w:val="single" w:sz="6" w:space="0" w:color="auto"/>
              <w:bottom w:val="single" w:sz="6" w:space="0" w:color="auto"/>
            </w:tcBorders>
          </w:tcPr>
          <w:p w14:paraId="693AC4E1" w14:textId="77777777" w:rsidR="00C12954" w:rsidRPr="00687182" w:rsidRDefault="00C12954">
            <w:pPr>
              <w:widowControl w:val="0"/>
              <w:spacing w:before="60" w:after="60" w:line="276" w:lineRule="auto"/>
              <w:rPr>
                <w:b/>
                <w:sz w:val="24"/>
                <w:szCs w:val="24"/>
              </w:rPr>
            </w:pPr>
          </w:p>
          <w:p w14:paraId="0E9FDEE8" w14:textId="6D39B59B" w:rsidR="00C12954" w:rsidRDefault="006B28D1" w:rsidP="003C7A7C">
            <w:pPr>
              <w:widowControl w:val="0"/>
              <w:spacing w:before="60" w:after="60" w:line="276" w:lineRule="auto"/>
              <w:jc w:val="both"/>
              <w:rPr>
                <w:b/>
                <w:sz w:val="24"/>
                <w:szCs w:val="24"/>
              </w:rPr>
            </w:pPr>
            <w:r w:rsidRPr="00687182">
              <w:rPr>
                <w:b/>
                <w:i/>
                <w:sz w:val="24"/>
                <w:szCs w:val="24"/>
              </w:rPr>
              <w:t xml:space="preserve">       22.1. Mức chất lượng các sản phẩm (Dạng I) so với các sản phẩm tương tự trong nước và nước ngoài</w:t>
            </w:r>
            <w:r w:rsidRPr="00687182">
              <w:rPr>
                <w:b/>
                <w:sz w:val="24"/>
                <w:szCs w:val="24"/>
              </w:rPr>
              <w:t xml:space="preserve"> </w:t>
            </w:r>
            <w:r w:rsidRPr="00687182">
              <w:rPr>
                <w:bCs/>
                <w:i/>
                <w:iCs/>
                <w:sz w:val="24"/>
                <w:szCs w:val="24"/>
              </w:rPr>
              <w:t>(</w:t>
            </w:r>
            <w:r w:rsidRPr="00687182">
              <w:rPr>
                <w:i/>
                <w:sz w:val="24"/>
                <w:szCs w:val="24"/>
              </w:rPr>
              <w:t>Làm rõ cơ sở khoa học và thực tiễn để xác định các chỉ tiêu về chất lượng cần đạt của các sản phẩm của đề tài</w:t>
            </w:r>
            <w:r w:rsidRPr="00687182">
              <w:rPr>
                <w:bCs/>
                <w:i/>
                <w:iCs/>
                <w:sz w:val="24"/>
                <w:szCs w:val="24"/>
              </w:rPr>
              <w:t>)</w:t>
            </w:r>
          </w:p>
          <w:p w14:paraId="263724BA" w14:textId="77777777" w:rsidR="003C7A7C" w:rsidRPr="003C7A7C" w:rsidRDefault="003C7A7C" w:rsidP="003C7A7C">
            <w:pPr>
              <w:widowControl w:val="0"/>
              <w:spacing w:before="60" w:after="60" w:line="276" w:lineRule="auto"/>
              <w:jc w:val="both"/>
              <w:rPr>
                <w:b/>
                <w:sz w:val="24"/>
                <w:szCs w:val="24"/>
              </w:rPr>
            </w:pPr>
          </w:p>
        </w:tc>
      </w:tr>
      <w:tr w:rsidR="00C12954" w:rsidRPr="00687182" w14:paraId="761F833E" w14:textId="77777777" w:rsidTr="00687182">
        <w:tblPrEx>
          <w:tblBorders>
            <w:insideH w:val="none" w:sz="0" w:space="0" w:color="auto"/>
            <w:insideV w:val="none" w:sz="0" w:space="0" w:color="auto"/>
          </w:tblBorders>
        </w:tblPrEx>
        <w:tc>
          <w:tcPr>
            <w:tcW w:w="9923" w:type="dxa"/>
            <w:gridSpan w:val="12"/>
            <w:tcBorders>
              <w:top w:val="single" w:sz="6" w:space="0" w:color="auto"/>
              <w:bottom w:val="single" w:sz="6" w:space="0" w:color="auto"/>
            </w:tcBorders>
            <w:shd w:val="clear" w:color="auto" w:fill="auto"/>
          </w:tcPr>
          <w:p w14:paraId="15659C07" w14:textId="77777777" w:rsidR="00C12954" w:rsidRPr="00687182" w:rsidRDefault="006B28D1">
            <w:pPr>
              <w:numPr>
                <w:ilvl w:val="12"/>
                <w:numId w:val="0"/>
              </w:numPr>
              <w:spacing w:before="60" w:after="60" w:line="276" w:lineRule="auto"/>
              <w:jc w:val="both"/>
              <w:rPr>
                <w:sz w:val="24"/>
                <w:szCs w:val="24"/>
              </w:rPr>
            </w:pPr>
            <w:r w:rsidRPr="00687182">
              <w:rPr>
                <w:b/>
                <w:sz w:val="24"/>
                <w:szCs w:val="24"/>
              </w:rPr>
              <w:t xml:space="preserve">Dạng II: </w:t>
            </w:r>
            <w:r w:rsidRPr="00687182">
              <w:rPr>
                <w:sz w:val="24"/>
                <w:szCs w:val="24"/>
              </w:rPr>
              <w:t xml:space="preserve">Báo cáo tổng hợp kết quả đề tài; tài liệu thiết kế, tài liệu công nghệ, tính năng chiến - kỹ thuật sản phẩm; nguyên lý ứng dụng; phương pháp; tiêu chuẩn; quy phạm; phần mềm máy tính; sơ đồ, bản đồ; số liệu, cơ sở dữ liệu; Báo cáo phân tích; Tài liệu dự báo </w:t>
            </w:r>
            <w:r w:rsidRPr="00687182">
              <w:rPr>
                <w:i/>
                <w:sz w:val="24"/>
                <w:szCs w:val="24"/>
              </w:rPr>
              <w:t>(phương pháp, quy trình, mô hình,...)</w:t>
            </w:r>
            <w:r w:rsidRPr="00687182">
              <w:rPr>
                <w:sz w:val="24"/>
                <w:szCs w:val="24"/>
              </w:rPr>
              <w:t>; đề án, quy hoạch; luận chứng kinh tế - kỹ thuật, báo cáo nghiên cứu khả thi và các sản phẩm khác</w:t>
            </w:r>
          </w:p>
        </w:tc>
      </w:tr>
      <w:tr w:rsidR="00C12954" w:rsidRPr="00687182" w14:paraId="2801B23F" w14:textId="77777777" w:rsidTr="00687182">
        <w:tc>
          <w:tcPr>
            <w:tcW w:w="567" w:type="dxa"/>
            <w:gridSpan w:val="2"/>
            <w:vAlign w:val="center"/>
          </w:tcPr>
          <w:p w14:paraId="31FAE566" w14:textId="77777777" w:rsidR="00C12954" w:rsidRPr="00687182" w:rsidRDefault="006B28D1">
            <w:pPr>
              <w:widowControl w:val="0"/>
              <w:spacing w:before="60" w:after="60" w:line="276" w:lineRule="auto"/>
              <w:jc w:val="center"/>
              <w:rPr>
                <w:b/>
                <w:bCs/>
                <w:position w:val="-20"/>
                <w:sz w:val="24"/>
                <w:szCs w:val="24"/>
              </w:rPr>
            </w:pPr>
            <w:r w:rsidRPr="00687182">
              <w:rPr>
                <w:b/>
                <w:bCs/>
                <w:position w:val="-20"/>
                <w:sz w:val="24"/>
                <w:szCs w:val="24"/>
              </w:rPr>
              <w:t>TT</w:t>
            </w:r>
          </w:p>
        </w:tc>
        <w:tc>
          <w:tcPr>
            <w:tcW w:w="3119" w:type="dxa"/>
            <w:gridSpan w:val="3"/>
            <w:vAlign w:val="center"/>
          </w:tcPr>
          <w:p w14:paraId="013F47E9" w14:textId="77777777" w:rsidR="00C12954" w:rsidRPr="00687182" w:rsidRDefault="006B28D1">
            <w:pPr>
              <w:widowControl w:val="0"/>
              <w:spacing w:before="60" w:after="60" w:line="276" w:lineRule="auto"/>
              <w:jc w:val="center"/>
              <w:rPr>
                <w:b/>
                <w:bCs/>
                <w:position w:val="-20"/>
                <w:sz w:val="24"/>
                <w:szCs w:val="24"/>
              </w:rPr>
            </w:pPr>
            <w:r w:rsidRPr="00687182">
              <w:rPr>
                <w:b/>
                <w:bCs/>
                <w:position w:val="-20"/>
                <w:sz w:val="24"/>
                <w:szCs w:val="24"/>
              </w:rPr>
              <w:t>Tên sản phẩm</w:t>
            </w:r>
          </w:p>
        </w:tc>
        <w:tc>
          <w:tcPr>
            <w:tcW w:w="4819" w:type="dxa"/>
            <w:gridSpan w:val="6"/>
            <w:vAlign w:val="center"/>
          </w:tcPr>
          <w:p w14:paraId="73B65E8D" w14:textId="77777777" w:rsidR="00C12954" w:rsidRPr="00687182" w:rsidRDefault="006B28D1">
            <w:pPr>
              <w:widowControl w:val="0"/>
              <w:spacing w:before="60" w:after="60" w:line="276" w:lineRule="auto"/>
              <w:jc w:val="center"/>
              <w:rPr>
                <w:b/>
                <w:bCs/>
                <w:position w:val="-20"/>
                <w:sz w:val="24"/>
                <w:szCs w:val="24"/>
              </w:rPr>
            </w:pPr>
            <w:r w:rsidRPr="00687182">
              <w:rPr>
                <w:b/>
                <w:bCs/>
                <w:position w:val="-20"/>
                <w:sz w:val="24"/>
                <w:szCs w:val="24"/>
              </w:rPr>
              <w:t xml:space="preserve">Yêu cầu khoa học cần đạt </w:t>
            </w:r>
          </w:p>
        </w:tc>
        <w:tc>
          <w:tcPr>
            <w:tcW w:w="1418" w:type="dxa"/>
            <w:vAlign w:val="center"/>
          </w:tcPr>
          <w:p w14:paraId="36564E2C" w14:textId="77777777" w:rsidR="00C12954" w:rsidRPr="00687182" w:rsidRDefault="006B28D1">
            <w:pPr>
              <w:widowControl w:val="0"/>
              <w:spacing w:before="60" w:after="60" w:line="276" w:lineRule="auto"/>
              <w:jc w:val="center"/>
              <w:rPr>
                <w:b/>
                <w:bCs/>
                <w:position w:val="-20"/>
                <w:sz w:val="24"/>
                <w:szCs w:val="24"/>
              </w:rPr>
            </w:pPr>
            <w:r w:rsidRPr="00687182">
              <w:rPr>
                <w:b/>
                <w:bCs/>
                <w:position w:val="-20"/>
                <w:sz w:val="24"/>
                <w:szCs w:val="24"/>
              </w:rPr>
              <w:t>Ghi chú</w:t>
            </w:r>
          </w:p>
        </w:tc>
      </w:tr>
      <w:tr w:rsidR="00C12954" w:rsidRPr="00687182" w14:paraId="271FA24B" w14:textId="77777777" w:rsidTr="007F7180">
        <w:trPr>
          <w:trHeight w:val="889"/>
        </w:trPr>
        <w:tc>
          <w:tcPr>
            <w:tcW w:w="567" w:type="dxa"/>
            <w:gridSpan w:val="2"/>
            <w:vAlign w:val="center"/>
          </w:tcPr>
          <w:p w14:paraId="641FE091" w14:textId="77777777" w:rsidR="00C12954" w:rsidRPr="00E640FD" w:rsidRDefault="00D430ED" w:rsidP="007F7180">
            <w:pPr>
              <w:spacing w:before="60" w:after="60" w:line="276" w:lineRule="auto"/>
              <w:jc w:val="center"/>
            </w:pPr>
            <w:r w:rsidRPr="00E640FD">
              <w:t>1</w:t>
            </w:r>
          </w:p>
        </w:tc>
        <w:tc>
          <w:tcPr>
            <w:tcW w:w="3119" w:type="dxa"/>
            <w:gridSpan w:val="3"/>
          </w:tcPr>
          <w:p w14:paraId="35F71808" w14:textId="6FBD63F9" w:rsidR="00C12954" w:rsidRPr="00E640FD" w:rsidRDefault="00B05F31" w:rsidP="00B05F31">
            <w:pPr>
              <w:spacing w:before="60" w:after="60" w:line="276" w:lineRule="auto"/>
            </w:pPr>
            <w:r>
              <w:t xml:space="preserve">Mô hình thí nghiệm </w:t>
            </w:r>
            <w:r w:rsidR="00BD2440" w:rsidRPr="00E640FD">
              <w:t xml:space="preserve">sử dụng phần mềm PsychoPy </w:t>
            </w:r>
            <w:r>
              <w:t>cho bệnh nhân MCI trong lúc đo dữ liệu EEG</w:t>
            </w:r>
          </w:p>
        </w:tc>
        <w:tc>
          <w:tcPr>
            <w:tcW w:w="4819" w:type="dxa"/>
            <w:gridSpan w:val="6"/>
            <w:vAlign w:val="center"/>
          </w:tcPr>
          <w:p w14:paraId="6361C053" w14:textId="72BEA969" w:rsidR="00C12954" w:rsidRPr="00E640FD" w:rsidRDefault="00BD2440" w:rsidP="00BD2440">
            <w:pPr>
              <w:spacing w:before="60" w:after="60" w:line="276" w:lineRule="auto"/>
              <w:jc w:val="both"/>
            </w:pPr>
            <w:r w:rsidRPr="00E640FD">
              <w:t>Đảm bảo tính Y Đức, đảm bảo theo quy định và chính xác với đề xuất trong đề cương</w:t>
            </w:r>
          </w:p>
        </w:tc>
        <w:tc>
          <w:tcPr>
            <w:tcW w:w="1418" w:type="dxa"/>
          </w:tcPr>
          <w:p w14:paraId="381C0CB1" w14:textId="77777777" w:rsidR="00C12954" w:rsidRPr="00687182" w:rsidRDefault="00C12954">
            <w:pPr>
              <w:spacing w:before="60" w:after="60" w:line="276" w:lineRule="auto"/>
              <w:jc w:val="center"/>
              <w:rPr>
                <w:sz w:val="24"/>
                <w:szCs w:val="24"/>
              </w:rPr>
            </w:pPr>
          </w:p>
        </w:tc>
      </w:tr>
      <w:tr w:rsidR="007F7180" w:rsidRPr="00687182" w14:paraId="09F36D21" w14:textId="77777777" w:rsidTr="007F7180">
        <w:trPr>
          <w:trHeight w:val="529"/>
        </w:trPr>
        <w:tc>
          <w:tcPr>
            <w:tcW w:w="567" w:type="dxa"/>
            <w:gridSpan w:val="2"/>
            <w:vAlign w:val="center"/>
          </w:tcPr>
          <w:p w14:paraId="0D6694A8" w14:textId="4FA4FD6A" w:rsidR="007F7180" w:rsidRPr="00E640FD" w:rsidRDefault="007F7180" w:rsidP="007F7180">
            <w:pPr>
              <w:spacing w:before="60" w:after="60" w:line="276" w:lineRule="auto"/>
              <w:jc w:val="center"/>
            </w:pPr>
            <w:r>
              <w:t>2</w:t>
            </w:r>
          </w:p>
        </w:tc>
        <w:tc>
          <w:tcPr>
            <w:tcW w:w="3119" w:type="dxa"/>
            <w:gridSpan w:val="3"/>
          </w:tcPr>
          <w:p w14:paraId="3361B465" w14:textId="569269EA" w:rsidR="007F7180" w:rsidRDefault="007F7180" w:rsidP="00B05F31">
            <w:pPr>
              <w:spacing w:before="60" w:after="60" w:line="276" w:lineRule="auto"/>
            </w:pPr>
            <w:r>
              <w:t>Ứng dụng rèn luyện nhận thức BrainTrain cho bệnh nhân MCI</w:t>
            </w:r>
          </w:p>
        </w:tc>
        <w:tc>
          <w:tcPr>
            <w:tcW w:w="4819" w:type="dxa"/>
            <w:gridSpan w:val="6"/>
            <w:vAlign w:val="center"/>
          </w:tcPr>
          <w:p w14:paraId="4652457B" w14:textId="3A92FFDA" w:rsidR="007F7180" w:rsidRPr="00E640FD" w:rsidRDefault="007F7180" w:rsidP="00BD2440">
            <w:pPr>
              <w:spacing w:before="60" w:after="60" w:line="276" w:lineRule="auto"/>
              <w:jc w:val="both"/>
            </w:pPr>
            <w:r>
              <w:t>Đảm bảo tính Y Đức trong phát triển và tối ưu hóa mô hình khi thu thập phản hồi từ bệnh nhân</w:t>
            </w:r>
          </w:p>
        </w:tc>
        <w:tc>
          <w:tcPr>
            <w:tcW w:w="1418" w:type="dxa"/>
          </w:tcPr>
          <w:p w14:paraId="5D4061C3" w14:textId="77777777" w:rsidR="007F7180" w:rsidRPr="00687182" w:rsidRDefault="007F7180">
            <w:pPr>
              <w:spacing w:before="60" w:after="60" w:line="276" w:lineRule="auto"/>
              <w:jc w:val="center"/>
              <w:rPr>
                <w:sz w:val="24"/>
                <w:szCs w:val="24"/>
              </w:rPr>
            </w:pPr>
          </w:p>
        </w:tc>
      </w:tr>
      <w:tr w:rsidR="00C12954" w:rsidRPr="00687182" w14:paraId="5692477B" w14:textId="77777777" w:rsidTr="007F7180">
        <w:trPr>
          <w:trHeight w:val="682"/>
        </w:trPr>
        <w:tc>
          <w:tcPr>
            <w:tcW w:w="567" w:type="dxa"/>
            <w:gridSpan w:val="2"/>
            <w:vAlign w:val="center"/>
          </w:tcPr>
          <w:p w14:paraId="03A1CF5F" w14:textId="41D2E6E8" w:rsidR="00C12954" w:rsidRPr="00E640FD" w:rsidRDefault="007F7180" w:rsidP="007F7180">
            <w:pPr>
              <w:spacing w:before="60" w:after="60" w:line="276" w:lineRule="auto"/>
              <w:jc w:val="center"/>
            </w:pPr>
            <w:r>
              <w:t>3</w:t>
            </w:r>
          </w:p>
        </w:tc>
        <w:tc>
          <w:tcPr>
            <w:tcW w:w="3119" w:type="dxa"/>
            <w:gridSpan w:val="3"/>
            <w:vAlign w:val="center"/>
          </w:tcPr>
          <w:p w14:paraId="719D24DC" w14:textId="42746E73" w:rsidR="00C12954" w:rsidRPr="00E640FD" w:rsidRDefault="00BD2440" w:rsidP="00B05F31">
            <w:pPr>
              <w:spacing w:before="60" w:after="60" w:line="276" w:lineRule="auto"/>
            </w:pPr>
            <w:r w:rsidRPr="00E640FD">
              <w:t xml:space="preserve">Bộ dữ liệu của nhóm đối tượng tham gia nghiên cứu </w:t>
            </w:r>
          </w:p>
        </w:tc>
        <w:tc>
          <w:tcPr>
            <w:tcW w:w="4819" w:type="dxa"/>
            <w:gridSpan w:val="6"/>
            <w:vAlign w:val="center"/>
          </w:tcPr>
          <w:p w14:paraId="349BF25A" w14:textId="4097A58A" w:rsidR="00C12954" w:rsidRPr="00E640FD" w:rsidRDefault="00BD2440">
            <w:pPr>
              <w:spacing w:before="60" w:after="60" w:line="276" w:lineRule="auto"/>
              <w:jc w:val="both"/>
            </w:pPr>
            <w:r w:rsidRPr="00E640FD">
              <w:t xml:space="preserve">Bộ dữ liệu phải được thu thập từ nhóm đối tượng tham gia nghiên cứu phù hợp với bộ tiêu chí tuyển đối tượng tham gia nghiên cứu  </w:t>
            </w:r>
          </w:p>
        </w:tc>
        <w:tc>
          <w:tcPr>
            <w:tcW w:w="1418" w:type="dxa"/>
          </w:tcPr>
          <w:p w14:paraId="5DAD25DC" w14:textId="77777777" w:rsidR="00C12954" w:rsidRPr="00687182" w:rsidRDefault="00C12954">
            <w:pPr>
              <w:spacing w:before="60" w:after="60" w:line="276" w:lineRule="auto"/>
              <w:jc w:val="center"/>
              <w:rPr>
                <w:sz w:val="24"/>
                <w:szCs w:val="24"/>
              </w:rPr>
            </w:pPr>
          </w:p>
        </w:tc>
      </w:tr>
      <w:tr w:rsidR="00BD2440" w:rsidRPr="00687182" w14:paraId="0CDE517B" w14:textId="77777777" w:rsidTr="007F7180">
        <w:trPr>
          <w:trHeight w:val="205"/>
        </w:trPr>
        <w:tc>
          <w:tcPr>
            <w:tcW w:w="567" w:type="dxa"/>
            <w:gridSpan w:val="2"/>
            <w:vAlign w:val="center"/>
          </w:tcPr>
          <w:p w14:paraId="45469F1A" w14:textId="45FC2F4F" w:rsidR="00BD2440" w:rsidRPr="00E640FD" w:rsidRDefault="007F7180" w:rsidP="007F7180">
            <w:pPr>
              <w:spacing w:before="60" w:after="60" w:line="276" w:lineRule="auto"/>
              <w:jc w:val="center"/>
            </w:pPr>
            <w:r>
              <w:t>4</w:t>
            </w:r>
          </w:p>
        </w:tc>
        <w:tc>
          <w:tcPr>
            <w:tcW w:w="3119" w:type="dxa"/>
            <w:gridSpan w:val="3"/>
            <w:vAlign w:val="center"/>
          </w:tcPr>
          <w:p w14:paraId="4152891A" w14:textId="498E0D16" w:rsidR="00BD2440" w:rsidRPr="00E640FD" w:rsidRDefault="00BD2440" w:rsidP="00B05F31">
            <w:pPr>
              <w:spacing w:before="60" w:after="60" w:line="276" w:lineRule="auto"/>
              <w:jc w:val="both"/>
            </w:pPr>
            <w:r w:rsidRPr="00E640FD">
              <w:t xml:space="preserve">Mô hình </w:t>
            </w:r>
            <w:r w:rsidR="00B05F31">
              <w:t>dự đoán hiệu quả can thiệp</w:t>
            </w:r>
            <w:r w:rsidRPr="00E640FD">
              <w:t xml:space="preserve"> </w:t>
            </w:r>
          </w:p>
        </w:tc>
        <w:tc>
          <w:tcPr>
            <w:tcW w:w="4819" w:type="dxa"/>
            <w:gridSpan w:val="6"/>
            <w:vAlign w:val="center"/>
          </w:tcPr>
          <w:p w14:paraId="1662906D" w14:textId="69552E61" w:rsidR="00BD2440" w:rsidRPr="00E640FD" w:rsidRDefault="00BD2440" w:rsidP="00B05F31">
            <w:pPr>
              <w:spacing w:before="60" w:after="60" w:line="276" w:lineRule="auto"/>
              <w:jc w:val="both"/>
            </w:pPr>
            <w:r w:rsidRPr="00E640FD">
              <w:t xml:space="preserve">Đảm bảo tính Y Đức trong mô hình </w:t>
            </w:r>
          </w:p>
        </w:tc>
        <w:tc>
          <w:tcPr>
            <w:tcW w:w="1418" w:type="dxa"/>
          </w:tcPr>
          <w:p w14:paraId="5E4B613D" w14:textId="77777777" w:rsidR="00BD2440" w:rsidRPr="00687182" w:rsidRDefault="00BD2440">
            <w:pPr>
              <w:spacing w:before="60" w:after="60" w:line="276" w:lineRule="auto"/>
              <w:jc w:val="center"/>
              <w:rPr>
                <w:sz w:val="24"/>
                <w:szCs w:val="24"/>
              </w:rPr>
            </w:pPr>
          </w:p>
        </w:tc>
      </w:tr>
      <w:tr w:rsidR="00BD2440" w:rsidRPr="00687182" w14:paraId="5127B6F1" w14:textId="77777777" w:rsidTr="007F7180">
        <w:trPr>
          <w:trHeight w:val="349"/>
        </w:trPr>
        <w:tc>
          <w:tcPr>
            <w:tcW w:w="567" w:type="dxa"/>
            <w:gridSpan w:val="2"/>
            <w:vAlign w:val="center"/>
          </w:tcPr>
          <w:p w14:paraId="14F82C9E" w14:textId="1D6B21C3" w:rsidR="00BD2440" w:rsidRPr="00E640FD" w:rsidRDefault="007F7180" w:rsidP="007F7180">
            <w:pPr>
              <w:spacing w:before="60" w:after="60" w:line="276" w:lineRule="auto"/>
              <w:jc w:val="center"/>
            </w:pPr>
            <w:r>
              <w:t>5</w:t>
            </w:r>
          </w:p>
        </w:tc>
        <w:tc>
          <w:tcPr>
            <w:tcW w:w="3119" w:type="dxa"/>
            <w:gridSpan w:val="3"/>
            <w:vAlign w:val="center"/>
          </w:tcPr>
          <w:p w14:paraId="0FD466D8" w14:textId="3E37AA60" w:rsidR="00BD2440" w:rsidRPr="00E640FD" w:rsidRDefault="00BD2440">
            <w:pPr>
              <w:spacing w:before="60" w:after="60" w:line="276" w:lineRule="auto"/>
              <w:jc w:val="both"/>
            </w:pPr>
            <w:r w:rsidRPr="00E640FD">
              <w:t xml:space="preserve">Báo cáo nghiệm thu về kết quả thí nghiệm </w:t>
            </w:r>
          </w:p>
        </w:tc>
        <w:tc>
          <w:tcPr>
            <w:tcW w:w="4819" w:type="dxa"/>
            <w:gridSpan w:val="6"/>
            <w:vAlign w:val="center"/>
          </w:tcPr>
          <w:p w14:paraId="627A1DD8" w14:textId="6435D1C1" w:rsidR="00BD2440" w:rsidRPr="00E640FD" w:rsidRDefault="00BD2440">
            <w:pPr>
              <w:spacing w:before="60" w:after="60" w:line="276" w:lineRule="auto"/>
              <w:jc w:val="both"/>
            </w:pPr>
            <w:r w:rsidRPr="00E640FD">
              <w:t xml:space="preserve">Đảm bảo theo quy định </w:t>
            </w:r>
          </w:p>
        </w:tc>
        <w:tc>
          <w:tcPr>
            <w:tcW w:w="1418" w:type="dxa"/>
          </w:tcPr>
          <w:p w14:paraId="01D7DC36" w14:textId="77777777" w:rsidR="00BD2440" w:rsidRPr="00687182" w:rsidRDefault="00BD2440">
            <w:pPr>
              <w:spacing w:before="60" w:after="60" w:line="276" w:lineRule="auto"/>
              <w:jc w:val="center"/>
              <w:rPr>
                <w:sz w:val="24"/>
                <w:szCs w:val="24"/>
              </w:rPr>
            </w:pPr>
          </w:p>
        </w:tc>
      </w:tr>
      <w:tr w:rsidR="00C12954" w:rsidRPr="00687182" w14:paraId="0BC5FE18" w14:textId="77777777" w:rsidTr="00687182">
        <w:tc>
          <w:tcPr>
            <w:tcW w:w="9923" w:type="dxa"/>
            <w:gridSpan w:val="12"/>
            <w:tcBorders>
              <w:bottom w:val="single" w:sz="6" w:space="0" w:color="auto"/>
            </w:tcBorders>
          </w:tcPr>
          <w:p w14:paraId="44CD1C5D" w14:textId="0464542E" w:rsidR="00C12954" w:rsidRPr="00687182" w:rsidRDefault="006B28D1">
            <w:pPr>
              <w:spacing w:before="60" w:after="60" w:line="276" w:lineRule="auto"/>
              <w:rPr>
                <w:sz w:val="24"/>
                <w:szCs w:val="24"/>
              </w:rPr>
            </w:pPr>
            <w:r w:rsidRPr="00687182">
              <w:rPr>
                <w:b/>
                <w:sz w:val="24"/>
                <w:szCs w:val="24"/>
              </w:rPr>
              <w:t>Dạng III:</w:t>
            </w:r>
            <w:r w:rsidRPr="00687182">
              <w:rPr>
                <w:sz w:val="24"/>
                <w:szCs w:val="24"/>
              </w:rPr>
              <w:t xml:space="preserve"> Bài báo, sách, giáo trình và các ấn phẩm khác</w:t>
            </w:r>
          </w:p>
        </w:tc>
      </w:tr>
      <w:tr w:rsidR="00C12954" w:rsidRPr="00687182" w14:paraId="1A02D654" w14:textId="77777777" w:rsidTr="00687182">
        <w:trPr>
          <w:trHeight w:val="297"/>
        </w:trPr>
        <w:tc>
          <w:tcPr>
            <w:tcW w:w="567" w:type="dxa"/>
            <w:gridSpan w:val="2"/>
            <w:tcBorders>
              <w:top w:val="single" w:sz="6" w:space="0" w:color="auto"/>
              <w:bottom w:val="single" w:sz="6" w:space="0" w:color="auto"/>
            </w:tcBorders>
            <w:vAlign w:val="center"/>
          </w:tcPr>
          <w:p w14:paraId="45B19E2F" w14:textId="77777777" w:rsidR="00C12954" w:rsidRPr="00687182" w:rsidRDefault="006B28D1">
            <w:pPr>
              <w:widowControl w:val="0"/>
              <w:spacing w:before="60" w:after="60" w:line="276" w:lineRule="auto"/>
              <w:jc w:val="center"/>
              <w:rPr>
                <w:b/>
                <w:bCs/>
                <w:position w:val="-20"/>
                <w:sz w:val="24"/>
                <w:szCs w:val="24"/>
                <w:lang w:val="pt-BR"/>
              </w:rPr>
            </w:pPr>
            <w:r w:rsidRPr="00687182">
              <w:rPr>
                <w:b/>
                <w:bCs/>
                <w:position w:val="-20"/>
                <w:sz w:val="24"/>
                <w:szCs w:val="24"/>
                <w:lang w:val="pt-BR"/>
              </w:rPr>
              <w:t>Số TT</w:t>
            </w:r>
          </w:p>
        </w:tc>
        <w:tc>
          <w:tcPr>
            <w:tcW w:w="2285" w:type="dxa"/>
            <w:tcBorders>
              <w:top w:val="single" w:sz="6" w:space="0" w:color="auto"/>
              <w:bottom w:val="single" w:sz="6" w:space="0" w:color="auto"/>
            </w:tcBorders>
            <w:vAlign w:val="center"/>
          </w:tcPr>
          <w:p w14:paraId="4A0E4525" w14:textId="77777777" w:rsidR="00C12954" w:rsidRPr="00687182" w:rsidRDefault="006B28D1">
            <w:pPr>
              <w:widowControl w:val="0"/>
              <w:spacing w:before="60" w:after="60" w:line="276" w:lineRule="auto"/>
              <w:jc w:val="center"/>
              <w:rPr>
                <w:b/>
                <w:bCs/>
                <w:position w:val="-20"/>
                <w:sz w:val="24"/>
                <w:szCs w:val="24"/>
              </w:rPr>
            </w:pPr>
            <w:r w:rsidRPr="00687182">
              <w:rPr>
                <w:b/>
                <w:bCs/>
                <w:position w:val="-20"/>
                <w:sz w:val="24"/>
                <w:szCs w:val="24"/>
              </w:rPr>
              <w:t>Tên sản phẩm</w:t>
            </w:r>
          </w:p>
        </w:tc>
        <w:tc>
          <w:tcPr>
            <w:tcW w:w="2998" w:type="dxa"/>
            <w:gridSpan w:val="5"/>
            <w:tcBorders>
              <w:top w:val="single" w:sz="6" w:space="0" w:color="auto"/>
              <w:bottom w:val="single" w:sz="6" w:space="0" w:color="auto"/>
            </w:tcBorders>
            <w:vAlign w:val="center"/>
          </w:tcPr>
          <w:p w14:paraId="207F6EA4" w14:textId="77777777" w:rsidR="00C12954" w:rsidRPr="00687182" w:rsidRDefault="006B28D1">
            <w:pPr>
              <w:widowControl w:val="0"/>
              <w:spacing w:before="60" w:after="60" w:line="276" w:lineRule="auto"/>
              <w:jc w:val="center"/>
              <w:rPr>
                <w:b/>
                <w:bCs/>
                <w:position w:val="-20"/>
                <w:sz w:val="24"/>
                <w:szCs w:val="24"/>
              </w:rPr>
            </w:pPr>
            <w:r w:rsidRPr="00687182">
              <w:rPr>
                <w:b/>
                <w:bCs/>
                <w:position w:val="-20"/>
                <w:sz w:val="24"/>
                <w:szCs w:val="24"/>
              </w:rPr>
              <w:t>Yêu cầu khoa học cần đạt</w:t>
            </w:r>
          </w:p>
        </w:tc>
        <w:tc>
          <w:tcPr>
            <w:tcW w:w="2655" w:type="dxa"/>
            <w:gridSpan w:val="3"/>
            <w:tcBorders>
              <w:top w:val="single" w:sz="6" w:space="0" w:color="auto"/>
              <w:bottom w:val="single" w:sz="6" w:space="0" w:color="auto"/>
            </w:tcBorders>
            <w:vAlign w:val="center"/>
          </w:tcPr>
          <w:p w14:paraId="53C44705" w14:textId="77777777" w:rsidR="00C12954" w:rsidRPr="00687182" w:rsidRDefault="006B28D1">
            <w:pPr>
              <w:widowControl w:val="0"/>
              <w:spacing w:before="60" w:after="60" w:line="276" w:lineRule="auto"/>
              <w:jc w:val="center"/>
              <w:rPr>
                <w:b/>
                <w:bCs/>
                <w:position w:val="-20"/>
                <w:sz w:val="24"/>
                <w:szCs w:val="24"/>
              </w:rPr>
            </w:pPr>
            <w:r w:rsidRPr="00687182">
              <w:rPr>
                <w:b/>
                <w:bCs/>
                <w:position w:val="-20"/>
                <w:sz w:val="24"/>
                <w:szCs w:val="24"/>
              </w:rPr>
              <w:t xml:space="preserve">Dự kiến nơi công bố </w:t>
            </w:r>
            <w:r w:rsidRPr="00687182">
              <w:rPr>
                <w:position w:val="-20"/>
                <w:sz w:val="24"/>
                <w:szCs w:val="24"/>
              </w:rPr>
              <w:t>(Tạp chí, Nhà xuất bản)</w:t>
            </w:r>
          </w:p>
        </w:tc>
        <w:tc>
          <w:tcPr>
            <w:tcW w:w="1418" w:type="dxa"/>
            <w:tcBorders>
              <w:top w:val="single" w:sz="6" w:space="0" w:color="auto"/>
              <w:bottom w:val="single" w:sz="6" w:space="0" w:color="auto"/>
            </w:tcBorders>
            <w:vAlign w:val="center"/>
          </w:tcPr>
          <w:p w14:paraId="2BE5628F" w14:textId="77777777" w:rsidR="00C12954" w:rsidRPr="00687182" w:rsidRDefault="006B28D1">
            <w:pPr>
              <w:widowControl w:val="0"/>
              <w:spacing w:before="60" w:after="60" w:line="276" w:lineRule="auto"/>
              <w:jc w:val="center"/>
              <w:rPr>
                <w:b/>
                <w:bCs/>
                <w:position w:val="-20"/>
                <w:sz w:val="24"/>
                <w:szCs w:val="24"/>
              </w:rPr>
            </w:pPr>
            <w:r w:rsidRPr="00687182">
              <w:rPr>
                <w:b/>
                <w:bCs/>
                <w:position w:val="-20"/>
                <w:sz w:val="24"/>
                <w:szCs w:val="24"/>
              </w:rPr>
              <w:t>Ghi chú</w:t>
            </w:r>
          </w:p>
        </w:tc>
      </w:tr>
      <w:tr w:rsidR="00C12954" w:rsidRPr="00687182" w14:paraId="441A5D57" w14:textId="77777777" w:rsidTr="00687182">
        <w:trPr>
          <w:trHeight w:val="297"/>
        </w:trPr>
        <w:tc>
          <w:tcPr>
            <w:tcW w:w="567" w:type="dxa"/>
            <w:gridSpan w:val="2"/>
            <w:tcBorders>
              <w:top w:val="single" w:sz="6" w:space="0" w:color="auto"/>
            </w:tcBorders>
          </w:tcPr>
          <w:p w14:paraId="79E507D7" w14:textId="77777777" w:rsidR="00C12954" w:rsidRPr="00687182" w:rsidRDefault="006B28D1">
            <w:pPr>
              <w:spacing w:before="60" w:after="60" w:line="276" w:lineRule="auto"/>
              <w:jc w:val="center"/>
              <w:rPr>
                <w:i/>
                <w:sz w:val="24"/>
                <w:szCs w:val="24"/>
              </w:rPr>
            </w:pPr>
            <w:r w:rsidRPr="00687182">
              <w:rPr>
                <w:i/>
                <w:sz w:val="24"/>
                <w:szCs w:val="24"/>
              </w:rPr>
              <w:t>(1)</w:t>
            </w:r>
          </w:p>
        </w:tc>
        <w:tc>
          <w:tcPr>
            <w:tcW w:w="2285" w:type="dxa"/>
            <w:tcBorders>
              <w:top w:val="single" w:sz="6" w:space="0" w:color="auto"/>
            </w:tcBorders>
          </w:tcPr>
          <w:p w14:paraId="626AAD34" w14:textId="77777777" w:rsidR="00C12954" w:rsidRPr="00687182" w:rsidRDefault="006B28D1">
            <w:pPr>
              <w:spacing w:before="60" w:after="60" w:line="276" w:lineRule="auto"/>
              <w:jc w:val="center"/>
              <w:rPr>
                <w:i/>
                <w:sz w:val="24"/>
                <w:szCs w:val="24"/>
              </w:rPr>
            </w:pPr>
            <w:r w:rsidRPr="00687182">
              <w:rPr>
                <w:i/>
                <w:sz w:val="24"/>
                <w:szCs w:val="24"/>
              </w:rPr>
              <w:t>(2)</w:t>
            </w:r>
          </w:p>
        </w:tc>
        <w:tc>
          <w:tcPr>
            <w:tcW w:w="2998" w:type="dxa"/>
            <w:gridSpan w:val="5"/>
            <w:tcBorders>
              <w:top w:val="single" w:sz="6" w:space="0" w:color="auto"/>
            </w:tcBorders>
          </w:tcPr>
          <w:p w14:paraId="31838586" w14:textId="77777777" w:rsidR="00C12954" w:rsidRPr="00687182" w:rsidRDefault="006B28D1">
            <w:pPr>
              <w:spacing w:before="60" w:after="60" w:line="276" w:lineRule="auto"/>
              <w:jc w:val="center"/>
              <w:rPr>
                <w:i/>
                <w:sz w:val="24"/>
                <w:szCs w:val="24"/>
              </w:rPr>
            </w:pPr>
            <w:r w:rsidRPr="00687182">
              <w:rPr>
                <w:i/>
                <w:sz w:val="24"/>
                <w:szCs w:val="24"/>
              </w:rPr>
              <w:t>(3)</w:t>
            </w:r>
          </w:p>
        </w:tc>
        <w:tc>
          <w:tcPr>
            <w:tcW w:w="2655" w:type="dxa"/>
            <w:gridSpan w:val="3"/>
            <w:tcBorders>
              <w:top w:val="single" w:sz="6" w:space="0" w:color="auto"/>
            </w:tcBorders>
          </w:tcPr>
          <w:p w14:paraId="1DA63328" w14:textId="77777777" w:rsidR="00C12954" w:rsidRPr="00687182" w:rsidRDefault="006B28D1">
            <w:pPr>
              <w:spacing w:before="60" w:after="60" w:line="276" w:lineRule="auto"/>
              <w:jc w:val="center"/>
              <w:rPr>
                <w:i/>
                <w:sz w:val="24"/>
                <w:szCs w:val="24"/>
              </w:rPr>
            </w:pPr>
            <w:r w:rsidRPr="00687182">
              <w:rPr>
                <w:i/>
                <w:sz w:val="24"/>
                <w:szCs w:val="24"/>
              </w:rPr>
              <w:t>(4)</w:t>
            </w:r>
          </w:p>
        </w:tc>
        <w:tc>
          <w:tcPr>
            <w:tcW w:w="1418" w:type="dxa"/>
            <w:tcBorders>
              <w:top w:val="single" w:sz="6" w:space="0" w:color="auto"/>
            </w:tcBorders>
          </w:tcPr>
          <w:p w14:paraId="0C055855" w14:textId="77777777" w:rsidR="00C12954" w:rsidRPr="00687182" w:rsidRDefault="006B28D1">
            <w:pPr>
              <w:spacing w:before="60" w:after="60" w:line="276" w:lineRule="auto"/>
              <w:jc w:val="center"/>
              <w:rPr>
                <w:i/>
                <w:sz w:val="24"/>
                <w:szCs w:val="24"/>
              </w:rPr>
            </w:pPr>
            <w:r w:rsidRPr="00687182">
              <w:rPr>
                <w:i/>
                <w:sz w:val="24"/>
                <w:szCs w:val="24"/>
              </w:rPr>
              <w:t>(5)</w:t>
            </w:r>
          </w:p>
        </w:tc>
      </w:tr>
      <w:tr w:rsidR="00C12954" w:rsidRPr="00C70687" w14:paraId="558DD26D" w14:textId="77777777" w:rsidTr="00687182">
        <w:trPr>
          <w:trHeight w:val="296"/>
        </w:trPr>
        <w:tc>
          <w:tcPr>
            <w:tcW w:w="567" w:type="dxa"/>
            <w:gridSpan w:val="2"/>
            <w:tcBorders>
              <w:top w:val="single" w:sz="6" w:space="0" w:color="auto"/>
            </w:tcBorders>
          </w:tcPr>
          <w:p w14:paraId="427BAFBE" w14:textId="77777777" w:rsidR="00C12954" w:rsidRPr="00C70687" w:rsidRDefault="006B28D1">
            <w:pPr>
              <w:spacing w:before="60" w:after="60" w:line="276" w:lineRule="auto"/>
              <w:jc w:val="center"/>
              <w:rPr>
                <w:szCs w:val="24"/>
              </w:rPr>
            </w:pPr>
            <w:r w:rsidRPr="00C70687">
              <w:rPr>
                <w:szCs w:val="24"/>
              </w:rPr>
              <w:t>1</w:t>
            </w:r>
          </w:p>
        </w:tc>
        <w:tc>
          <w:tcPr>
            <w:tcW w:w="2285" w:type="dxa"/>
            <w:tcBorders>
              <w:top w:val="single" w:sz="6" w:space="0" w:color="auto"/>
            </w:tcBorders>
          </w:tcPr>
          <w:p w14:paraId="1E11DD66" w14:textId="77777777" w:rsidR="00C12954" w:rsidRPr="00C70687" w:rsidRDefault="00D430ED">
            <w:pPr>
              <w:spacing w:before="60" w:after="60" w:line="276" w:lineRule="auto"/>
              <w:rPr>
                <w:szCs w:val="24"/>
              </w:rPr>
            </w:pPr>
            <w:r w:rsidRPr="00C70687">
              <w:rPr>
                <w:szCs w:val="24"/>
              </w:rPr>
              <w:t>01</w:t>
            </w:r>
            <w:r w:rsidR="006B28D1" w:rsidRPr="00C70687">
              <w:rPr>
                <w:szCs w:val="24"/>
              </w:rPr>
              <w:t xml:space="preserve"> Bài báo khoa học</w:t>
            </w:r>
          </w:p>
        </w:tc>
        <w:tc>
          <w:tcPr>
            <w:tcW w:w="2998" w:type="dxa"/>
            <w:gridSpan w:val="5"/>
            <w:tcBorders>
              <w:top w:val="single" w:sz="6" w:space="0" w:color="auto"/>
            </w:tcBorders>
          </w:tcPr>
          <w:p w14:paraId="2E674F92" w14:textId="77777777" w:rsidR="00C12954" w:rsidRPr="00C70687" w:rsidRDefault="006B28D1">
            <w:pPr>
              <w:spacing w:before="60" w:after="60" w:line="276" w:lineRule="auto"/>
              <w:jc w:val="center"/>
              <w:rPr>
                <w:szCs w:val="24"/>
              </w:rPr>
            </w:pPr>
            <w:r w:rsidRPr="00C70687">
              <w:rPr>
                <w:szCs w:val="24"/>
              </w:rPr>
              <w:t>Tạp chí chuyên ngành</w:t>
            </w:r>
          </w:p>
        </w:tc>
        <w:tc>
          <w:tcPr>
            <w:tcW w:w="2655" w:type="dxa"/>
            <w:gridSpan w:val="3"/>
            <w:tcBorders>
              <w:top w:val="single" w:sz="6" w:space="0" w:color="auto"/>
            </w:tcBorders>
          </w:tcPr>
          <w:p w14:paraId="4C6472BF" w14:textId="7FBCCDFF" w:rsidR="00C12954" w:rsidRPr="00C70687" w:rsidRDefault="00C12954">
            <w:pPr>
              <w:spacing w:before="60" w:after="60" w:line="276" w:lineRule="auto"/>
              <w:jc w:val="center"/>
              <w:rPr>
                <w:szCs w:val="24"/>
              </w:rPr>
            </w:pPr>
          </w:p>
        </w:tc>
        <w:tc>
          <w:tcPr>
            <w:tcW w:w="1418" w:type="dxa"/>
            <w:tcBorders>
              <w:top w:val="single" w:sz="6" w:space="0" w:color="auto"/>
            </w:tcBorders>
          </w:tcPr>
          <w:p w14:paraId="4492FA01" w14:textId="77777777" w:rsidR="00C12954" w:rsidRPr="00C70687" w:rsidRDefault="00C12954">
            <w:pPr>
              <w:spacing w:before="60" w:after="60" w:line="276" w:lineRule="auto"/>
              <w:jc w:val="center"/>
              <w:rPr>
                <w:szCs w:val="24"/>
              </w:rPr>
            </w:pPr>
          </w:p>
        </w:tc>
      </w:tr>
      <w:tr w:rsidR="00C12954" w:rsidRPr="00687182" w14:paraId="5D125D42" w14:textId="77777777" w:rsidTr="00687182">
        <w:trPr>
          <w:trHeight w:val="1065"/>
        </w:trPr>
        <w:tc>
          <w:tcPr>
            <w:tcW w:w="9923" w:type="dxa"/>
            <w:gridSpan w:val="12"/>
            <w:tcBorders>
              <w:top w:val="single" w:sz="4" w:space="0" w:color="auto"/>
              <w:bottom w:val="single" w:sz="6" w:space="0" w:color="auto"/>
            </w:tcBorders>
          </w:tcPr>
          <w:p w14:paraId="3CCE862D" w14:textId="77777777" w:rsidR="00C12954" w:rsidRPr="00687182" w:rsidRDefault="00C12954">
            <w:pPr>
              <w:spacing w:before="60" w:after="60" w:line="276" w:lineRule="auto"/>
              <w:rPr>
                <w:b/>
                <w:spacing w:val="-4"/>
                <w:sz w:val="24"/>
                <w:szCs w:val="24"/>
              </w:rPr>
            </w:pPr>
          </w:p>
          <w:p w14:paraId="59FE395F" w14:textId="77777777" w:rsidR="00C12954" w:rsidRPr="00687182" w:rsidRDefault="006B28D1" w:rsidP="00D430ED">
            <w:pPr>
              <w:tabs>
                <w:tab w:val="left" w:pos="504"/>
              </w:tabs>
              <w:spacing w:before="60" w:after="60" w:line="276" w:lineRule="auto"/>
              <w:ind w:right="34"/>
              <w:jc w:val="both"/>
              <w:rPr>
                <w:b/>
                <w:i/>
                <w:spacing w:val="-4"/>
                <w:sz w:val="24"/>
                <w:szCs w:val="24"/>
                <w:lang w:val="pt-BR"/>
              </w:rPr>
            </w:pPr>
            <w:r w:rsidRPr="00687182">
              <w:rPr>
                <w:b/>
                <w:spacing w:val="-4"/>
                <w:sz w:val="24"/>
                <w:szCs w:val="24"/>
              </w:rPr>
              <w:t xml:space="preserve">        </w:t>
            </w:r>
            <w:r w:rsidR="000F4130" w:rsidRPr="00687182">
              <w:rPr>
                <w:b/>
                <w:i/>
                <w:spacing w:val="-4"/>
                <w:sz w:val="24"/>
                <w:szCs w:val="24"/>
                <w:lang w:val="pt-BR"/>
              </w:rPr>
              <w:t>22.2</w:t>
            </w:r>
            <w:r w:rsidRPr="00687182">
              <w:rPr>
                <w:b/>
                <w:i/>
                <w:spacing w:val="-4"/>
                <w:sz w:val="24"/>
                <w:szCs w:val="24"/>
                <w:lang w:val="pt-BR"/>
              </w:rPr>
              <w:t>. Sản phẩm dự kiến đăng ký bảo hộ quyền sở hữu công nghiệp, sở hữu trí tuệ, giải pháp hữu ích, sáng kiến cải tiến kỹ thuật:</w:t>
            </w:r>
          </w:p>
          <w:p w14:paraId="08EBE73A" w14:textId="77777777" w:rsidR="00D430ED" w:rsidRPr="00687182" w:rsidRDefault="00D430ED" w:rsidP="00D430ED">
            <w:pPr>
              <w:tabs>
                <w:tab w:val="left" w:pos="504"/>
              </w:tabs>
              <w:spacing w:before="60" w:after="60" w:line="276" w:lineRule="auto"/>
              <w:ind w:right="34"/>
              <w:jc w:val="both"/>
              <w:rPr>
                <w:b/>
                <w:i/>
                <w:spacing w:val="-4"/>
                <w:sz w:val="24"/>
                <w:szCs w:val="24"/>
                <w:lang w:val="pt-BR"/>
              </w:rPr>
            </w:pPr>
          </w:p>
        </w:tc>
      </w:tr>
      <w:tr w:rsidR="00C12954" w:rsidRPr="00687182" w14:paraId="719F7E70" w14:textId="77777777" w:rsidTr="00687182">
        <w:tc>
          <w:tcPr>
            <w:tcW w:w="567" w:type="dxa"/>
            <w:gridSpan w:val="2"/>
            <w:tcBorders>
              <w:bottom w:val="single" w:sz="6" w:space="0" w:color="auto"/>
            </w:tcBorders>
          </w:tcPr>
          <w:p w14:paraId="249087DE" w14:textId="77777777" w:rsidR="00C12954" w:rsidRPr="00687182" w:rsidRDefault="006B28D1">
            <w:pPr>
              <w:widowControl w:val="0"/>
              <w:spacing w:before="60" w:after="60" w:line="276" w:lineRule="auto"/>
              <w:rPr>
                <w:b/>
                <w:sz w:val="24"/>
                <w:szCs w:val="24"/>
              </w:rPr>
            </w:pPr>
            <w:r w:rsidRPr="00687182">
              <w:rPr>
                <w:b/>
                <w:sz w:val="24"/>
                <w:szCs w:val="24"/>
              </w:rPr>
              <w:t>23</w:t>
            </w:r>
          </w:p>
        </w:tc>
        <w:tc>
          <w:tcPr>
            <w:tcW w:w="9356" w:type="dxa"/>
            <w:gridSpan w:val="10"/>
            <w:tcBorders>
              <w:left w:val="nil"/>
              <w:bottom w:val="nil"/>
            </w:tcBorders>
          </w:tcPr>
          <w:p w14:paraId="57B90FC9" w14:textId="77777777" w:rsidR="00C12954" w:rsidRPr="00687182" w:rsidRDefault="006B28D1">
            <w:pPr>
              <w:widowControl w:val="0"/>
              <w:spacing w:before="60" w:after="60" w:line="276" w:lineRule="auto"/>
              <w:rPr>
                <w:b/>
                <w:sz w:val="24"/>
                <w:szCs w:val="24"/>
              </w:rPr>
            </w:pPr>
            <w:r w:rsidRPr="00687182">
              <w:rPr>
                <w:b/>
                <w:sz w:val="24"/>
                <w:szCs w:val="24"/>
              </w:rPr>
              <w:t xml:space="preserve">Khả năng ứng dụng và phương thức chuyển giao kết quả nghiên cứu </w:t>
            </w:r>
          </w:p>
        </w:tc>
      </w:tr>
      <w:tr w:rsidR="00C12954" w:rsidRPr="00687182" w14:paraId="6EAF3CC6" w14:textId="77777777" w:rsidTr="00687182">
        <w:tc>
          <w:tcPr>
            <w:tcW w:w="9923" w:type="dxa"/>
            <w:gridSpan w:val="12"/>
            <w:tcBorders>
              <w:top w:val="nil"/>
              <w:bottom w:val="nil"/>
            </w:tcBorders>
          </w:tcPr>
          <w:p w14:paraId="0EC28886" w14:textId="77777777" w:rsidR="00C12954" w:rsidRPr="00687182" w:rsidRDefault="006B28D1">
            <w:pPr>
              <w:widowControl w:val="0"/>
              <w:tabs>
                <w:tab w:val="left" w:pos="426"/>
              </w:tabs>
              <w:spacing w:after="120" w:line="276" w:lineRule="auto"/>
              <w:ind w:right="34"/>
              <w:jc w:val="both"/>
              <w:rPr>
                <w:i/>
                <w:sz w:val="24"/>
                <w:szCs w:val="24"/>
              </w:rPr>
            </w:pPr>
            <w:r w:rsidRPr="00687182">
              <w:rPr>
                <w:sz w:val="24"/>
                <w:szCs w:val="24"/>
              </w:rPr>
              <w:tab/>
            </w:r>
            <w:r w:rsidRPr="00687182">
              <w:rPr>
                <w:b/>
                <w:i/>
                <w:sz w:val="24"/>
                <w:szCs w:val="24"/>
              </w:rPr>
              <w:t xml:space="preserve">23.1. Khả năng về thị trường </w:t>
            </w:r>
            <w:r w:rsidRPr="00687182">
              <w:rPr>
                <w:i/>
                <w:sz w:val="24"/>
                <w:szCs w:val="24"/>
              </w:rPr>
              <w:t>(Nhu cầu quân sự, quốc phòng, kinh tế - xã hội, nêu tên và nhu cầu đơn vị sử dụng cụ thể; điều kiện cần thiết để có thể đưa sản phẩm ra thị trường?)</w:t>
            </w:r>
          </w:p>
          <w:p w14:paraId="57FC3DA4" w14:textId="77777777" w:rsidR="00C12954" w:rsidRPr="00687182" w:rsidRDefault="006B28D1">
            <w:pPr>
              <w:widowControl w:val="0"/>
              <w:tabs>
                <w:tab w:val="left" w:pos="426"/>
              </w:tabs>
              <w:spacing w:before="60" w:after="60" w:line="276" w:lineRule="auto"/>
              <w:jc w:val="both"/>
              <w:rPr>
                <w:b/>
                <w:sz w:val="24"/>
                <w:szCs w:val="24"/>
              </w:rPr>
            </w:pPr>
            <w:r w:rsidRPr="00687182">
              <w:rPr>
                <w:b/>
                <w:sz w:val="24"/>
                <w:szCs w:val="24"/>
              </w:rPr>
              <w:tab/>
            </w:r>
            <w:r w:rsidRPr="00687182">
              <w:rPr>
                <w:b/>
                <w:i/>
                <w:sz w:val="24"/>
                <w:szCs w:val="24"/>
              </w:rPr>
              <w:t xml:space="preserve">23.2. Khả năng về ứng dụng các kết quả nghiên cứu vào sản xuất kinh doanh </w:t>
            </w:r>
            <w:r w:rsidRPr="00687182">
              <w:rPr>
                <w:i/>
                <w:sz w:val="24"/>
                <w:szCs w:val="24"/>
              </w:rPr>
              <w:t>(Khả năng cạnh tranh về giá thành và chất lượng sản phẩm)</w:t>
            </w:r>
          </w:p>
          <w:p w14:paraId="02D5A8EE" w14:textId="77777777" w:rsidR="00C12954" w:rsidRPr="00687182" w:rsidRDefault="006B28D1">
            <w:pPr>
              <w:widowControl w:val="0"/>
              <w:tabs>
                <w:tab w:val="left" w:pos="426"/>
              </w:tabs>
              <w:spacing w:before="60" w:after="60" w:line="276" w:lineRule="auto"/>
              <w:rPr>
                <w:b/>
                <w:i/>
                <w:sz w:val="24"/>
                <w:szCs w:val="24"/>
              </w:rPr>
            </w:pPr>
            <w:r w:rsidRPr="00687182">
              <w:rPr>
                <w:b/>
                <w:sz w:val="24"/>
                <w:szCs w:val="24"/>
              </w:rPr>
              <w:tab/>
            </w:r>
            <w:r w:rsidRPr="00687182">
              <w:rPr>
                <w:b/>
                <w:i/>
                <w:sz w:val="24"/>
                <w:szCs w:val="24"/>
              </w:rPr>
              <w:t>23.3.  Khả năng liên doanh liên kết với các doanh nghiệp trong quá trình nghiên cứu</w:t>
            </w:r>
          </w:p>
          <w:p w14:paraId="59BE5899" w14:textId="77777777" w:rsidR="00C12954" w:rsidRPr="00687182" w:rsidRDefault="006B28D1">
            <w:pPr>
              <w:widowControl w:val="0"/>
              <w:tabs>
                <w:tab w:val="left" w:pos="504"/>
              </w:tabs>
              <w:spacing w:before="60" w:after="60" w:line="276" w:lineRule="auto"/>
              <w:rPr>
                <w:b/>
                <w:i/>
                <w:sz w:val="24"/>
                <w:szCs w:val="24"/>
              </w:rPr>
            </w:pPr>
            <w:r w:rsidRPr="00687182">
              <w:rPr>
                <w:noProof/>
                <w:sz w:val="24"/>
                <w:szCs w:val="24"/>
                <w:lang w:eastAsia="zh-CN"/>
              </w:rPr>
              <mc:AlternateContent>
                <mc:Choice Requires="wps">
                  <w:drawing>
                    <wp:anchor distT="0" distB="0" distL="114300" distR="114300" simplePos="0" relativeHeight="251662336" behindDoc="0" locked="0" layoutInCell="1" allowOverlap="1" wp14:anchorId="0491FC4F" wp14:editId="6F890D68">
                      <wp:simplePos x="0" y="0"/>
                      <wp:positionH relativeFrom="column">
                        <wp:posOffset>-74295</wp:posOffset>
                      </wp:positionH>
                      <wp:positionV relativeFrom="paragraph">
                        <wp:posOffset>-3810</wp:posOffset>
                      </wp:positionV>
                      <wp:extent cx="6286500" cy="0"/>
                      <wp:effectExtent l="0" t="0" r="0" b="0"/>
                      <wp:wrapNone/>
                      <wp:docPr id="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9525">
                                <a:solidFill>
                                  <a:srgbClr val="000000"/>
                                </a:solidFill>
                                <a:round/>
                              </a:ln>
                            </wps:spPr>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6D2B0E" id="Line 1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85pt,-.3pt" to="489.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"/>
                  </w:pict>
                </mc:Fallback>
              </mc:AlternateContent>
            </w:r>
            <w:r w:rsidRPr="00687182">
              <w:rPr>
                <w:b/>
                <w:sz w:val="24"/>
                <w:szCs w:val="24"/>
              </w:rPr>
              <w:t xml:space="preserve">        </w:t>
            </w:r>
            <w:r w:rsidRPr="00687182">
              <w:rPr>
                <w:b/>
                <w:i/>
                <w:sz w:val="24"/>
                <w:szCs w:val="24"/>
              </w:rPr>
              <w:t>23.4 Mô tả phương thức chuyển giao</w:t>
            </w:r>
          </w:p>
          <w:p w14:paraId="7659D0E1" w14:textId="77777777" w:rsidR="00C12954" w:rsidRPr="00687182" w:rsidRDefault="006B28D1">
            <w:pPr>
              <w:widowControl w:val="0"/>
              <w:spacing w:before="60" w:after="60" w:line="276" w:lineRule="auto"/>
              <w:jc w:val="both"/>
              <w:rPr>
                <w:bCs/>
                <w:i/>
                <w:sz w:val="24"/>
                <w:szCs w:val="24"/>
              </w:rPr>
            </w:pPr>
            <w:r w:rsidRPr="00687182">
              <w:rPr>
                <w:bCs/>
                <w:i/>
                <w:iCs/>
                <w:sz w:val="24"/>
                <w:szCs w:val="24"/>
              </w:rPr>
              <w:t>(Chuyển giao công nghệ trọn gói, chuyển giao công nghệ có đào tạo, chuyển giao theo hình thức trả dần theo tỷ lệ % của doanh thu; liên kết với doanh nghiệp để sản xuất hoặc góp vốn với đơn vị phối hợp nghiên cứu hoặc với cơ sở sẽ áp dụng kết quả nghiên cứu theo tỷ lệ đã thỏa thuận để cùng triển khai sản xuất; tự thành lập doanh nghiệp trên cơ sở kết quả nghiên cứu tạo ra…)</w:t>
            </w:r>
            <w:r w:rsidRPr="00687182">
              <w:rPr>
                <w:bCs/>
                <w:i/>
                <w:sz w:val="24"/>
                <w:szCs w:val="24"/>
              </w:rPr>
              <w:t xml:space="preserve"> </w:t>
            </w:r>
          </w:p>
        </w:tc>
      </w:tr>
      <w:tr w:rsidR="00C12954" w:rsidRPr="00687182" w14:paraId="7895F0BE" w14:textId="77777777" w:rsidTr="00687182">
        <w:trPr>
          <w:cantSplit/>
        </w:trPr>
        <w:tc>
          <w:tcPr>
            <w:tcW w:w="567" w:type="dxa"/>
            <w:gridSpan w:val="2"/>
            <w:tcBorders>
              <w:top w:val="single" w:sz="6" w:space="0" w:color="auto"/>
              <w:left w:val="single" w:sz="4" w:space="0" w:color="auto"/>
              <w:bottom w:val="single" w:sz="4" w:space="0" w:color="auto"/>
              <w:right w:val="single" w:sz="4" w:space="0" w:color="auto"/>
            </w:tcBorders>
          </w:tcPr>
          <w:p w14:paraId="53BB6DA4" w14:textId="77777777" w:rsidR="00C12954" w:rsidRPr="00687182" w:rsidRDefault="006B28D1">
            <w:pPr>
              <w:widowControl w:val="0"/>
              <w:spacing w:before="60" w:after="60" w:line="276" w:lineRule="auto"/>
              <w:jc w:val="center"/>
              <w:rPr>
                <w:b/>
                <w:sz w:val="24"/>
                <w:szCs w:val="24"/>
              </w:rPr>
            </w:pPr>
            <w:r w:rsidRPr="00687182">
              <w:rPr>
                <w:b/>
                <w:sz w:val="24"/>
                <w:szCs w:val="24"/>
              </w:rPr>
              <w:t>24</w:t>
            </w:r>
          </w:p>
        </w:tc>
        <w:tc>
          <w:tcPr>
            <w:tcW w:w="9356" w:type="dxa"/>
            <w:gridSpan w:val="10"/>
            <w:tcBorders>
              <w:top w:val="single" w:sz="4" w:space="0" w:color="auto"/>
              <w:left w:val="nil"/>
              <w:bottom w:val="nil"/>
              <w:right w:val="single" w:sz="4" w:space="0" w:color="auto"/>
            </w:tcBorders>
          </w:tcPr>
          <w:p w14:paraId="586A1434" w14:textId="77777777" w:rsidR="00C12954" w:rsidRPr="00687182" w:rsidRDefault="006B28D1">
            <w:pPr>
              <w:widowControl w:val="0"/>
              <w:spacing w:before="60" w:after="60" w:line="276" w:lineRule="auto"/>
              <w:rPr>
                <w:b/>
                <w:sz w:val="24"/>
                <w:szCs w:val="24"/>
              </w:rPr>
            </w:pPr>
            <w:r w:rsidRPr="00687182">
              <w:rPr>
                <w:b/>
                <w:bCs/>
                <w:position w:val="-20"/>
                <w:sz w:val="24"/>
                <w:szCs w:val="24"/>
              </w:rPr>
              <w:t>Phạm vi và địa chỉ (dự kiến) ứng dụng các kết quả của đề tài</w:t>
            </w:r>
          </w:p>
        </w:tc>
      </w:tr>
      <w:tr w:rsidR="00C12954" w:rsidRPr="00687182" w14:paraId="45F644D2" w14:textId="77777777" w:rsidTr="00687182">
        <w:trPr>
          <w:cantSplit/>
        </w:trPr>
        <w:tc>
          <w:tcPr>
            <w:tcW w:w="9923" w:type="dxa"/>
            <w:gridSpan w:val="12"/>
            <w:tcBorders>
              <w:top w:val="nil"/>
              <w:left w:val="single" w:sz="4" w:space="0" w:color="auto"/>
              <w:bottom w:val="single" w:sz="4" w:space="0" w:color="auto"/>
              <w:right w:val="single" w:sz="4" w:space="0" w:color="auto"/>
            </w:tcBorders>
          </w:tcPr>
          <w:p w14:paraId="3F26C1D5" w14:textId="1C657A3B" w:rsidR="00E640FD" w:rsidRDefault="006B28D1" w:rsidP="00E640FD">
            <w:pPr>
              <w:widowControl w:val="0"/>
              <w:spacing w:before="60" w:after="60" w:line="276" w:lineRule="auto"/>
              <w:ind w:left="612"/>
              <w:jc w:val="both"/>
              <w:rPr>
                <w:sz w:val="24"/>
                <w:szCs w:val="24"/>
              </w:rPr>
            </w:pPr>
            <w:r w:rsidRPr="00687182">
              <w:rPr>
                <w:sz w:val="24"/>
                <w:szCs w:val="24"/>
              </w:rPr>
              <w:t xml:space="preserve">Phạm vi ứng dụng: </w:t>
            </w:r>
            <w:r w:rsidR="00B05F31">
              <w:rPr>
                <w:sz w:val="24"/>
                <w:szCs w:val="24"/>
              </w:rPr>
              <w:t>Các</w:t>
            </w:r>
            <w:r w:rsidRPr="00687182">
              <w:rPr>
                <w:sz w:val="24"/>
                <w:szCs w:val="24"/>
              </w:rPr>
              <w:t xml:space="preserve"> </w:t>
            </w:r>
            <w:r w:rsidR="00687182">
              <w:rPr>
                <w:sz w:val="24"/>
                <w:szCs w:val="24"/>
              </w:rPr>
              <w:t>bệnh viện</w:t>
            </w:r>
            <w:r w:rsidR="00B05F31">
              <w:rPr>
                <w:sz w:val="24"/>
                <w:szCs w:val="24"/>
              </w:rPr>
              <w:t>, sở y tế, trung tâm sa sút trí tuệ</w:t>
            </w:r>
            <w:r w:rsidR="00687182">
              <w:rPr>
                <w:sz w:val="24"/>
                <w:szCs w:val="24"/>
              </w:rPr>
              <w:t xml:space="preserve"> </w:t>
            </w:r>
            <w:r w:rsidR="00E640FD">
              <w:rPr>
                <w:sz w:val="24"/>
                <w:szCs w:val="24"/>
              </w:rPr>
              <w:t>ở Việt Nam</w:t>
            </w:r>
          </w:p>
          <w:p w14:paraId="124D9914" w14:textId="2432AC99" w:rsidR="00C12954" w:rsidRPr="00687182" w:rsidRDefault="006B28D1" w:rsidP="00E640FD">
            <w:pPr>
              <w:widowControl w:val="0"/>
              <w:spacing w:before="60" w:after="60" w:line="276" w:lineRule="auto"/>
              <w:ind w:left="612"/>
              <w:jc w:val="both"/>
              <w:rPr>
                <w:sz w:val="24"/>
                <w:szCs w:val="24"/>
              </w:rPr>
            </w:pPr>
            <w:r w:rsidRPr="00687182">
              <w:rPr>
                <w:sz w:val="24"/>
                <w:szCs w:val="24"/>
              </w:rPr>
              <w:t xml:space="preserve">Địa chỉ dự kiến ứng dụng: </w:t>
            </w:r>
            <w:r w:rsidR="00E640FD">
              <w:rPr>
                <w:sz w:val="24"/>
                <w:szCs w:val="24"/>
              </w:rPr>
              <w:t>Khoa Nội thần kinh</w:t>
            </w:r>
            <w:r w:rsidR="00687182">
              <w:rPr>
                <w:sz w:val="24"/>
                <w:szCs w:val="24"/>
              </w:rPr>
              <w:t xml:space="preserve"> Bệnh viện Quân y 175</w:t>
            </w:r>
          </w:p>
        </w:tc>
      </w:tr>
      <w:tr w:rsidR="00C12954" w:rsidRPr="00687182" w14:paraId="2502DA68" w14:textId="77777777" w:rsidTr="00687182">
        <w:trPr>
          <w:cantSplit/>
        </w:trPr>
        <w:tc>
          <w:tcPr>
            <w:tcW w:w="567" w:type="dxa"/>
            <w:gridSpan w:val="2"/>
            <w:tcBorders>
              <w:bottom w:val="single" w:sz="6" w:space="0" w:color="auto"/>
            </w:tcBorders>
          </w:tcPr>
          <w:p w14:paraId="13BAFABE" w14:textId="77777777" w:rsidR="00C12954" w:rsidRPr="00687182" w:rsidRDefault="006B28D1">
            <w:pPr>
              <w:widowControl w:val="0"/>
              <w:spacing w:before="60" w:after="60" w:line="276" w:lineRule="auto"/>
              <w:rPr>
                <w:b/>
                <w:sz w:val="24"/>
                <w:szCs w:val="24"/>
              </w:rPr>
            </w:pPr>
            <w:r w:rsidRPr="00687182">
              <w:rPr>
                <w:b/>
                <w:sz w:val="24"/>
                <w:szCs w:val="24"/>
              </w:rPr>
              <w:t>25</w:t>
            </w:r>
          </w:p>
        </w:tc>
        <w:tc>
          <w:tcPr>
            <w:tcW w:w="9356" w:type="dxa"/>
            <w:gridSpan w:val="10"/>
            <w:tcBorders>
              <w:left w:val="nil"/>
              <w:bottom w:val="nil"/>
            </w:tcBorders>
          </w:tcPr>
          <w:p w14:paraId="07320552" w14:textId="77777777" w:rsidR="00C12954" w:rsidRPr="00687182" w:rsidRDefault="006B28D1">
            <w:pPr>
              <w:widowControl w:val="0"/>
              <w:spacing w:before="60" w:after="60" w:line="276" w:lineRule="auto"/>
              <w:rPr>
                <w:b/>
                <w:sz w:val="24"/>
                <w:szCs w:val="24"/>
              </w:rPr>
            </w:pPr>
            <w:r w:rsidRPr="00687182">
              <w:rPr>
                <w:b/>
                <w:sz w:val="24"/>
                <w:szCs w:val="24"/>
              </w:rPr>
              <w:t xml:space="preserve">Tác động và lợi ích mang lại của kết quả nghiên cứu </w:t>
            </w:r>
          </w:p>
        </w:tc>
      </w:tr>
      <w:tr w:rsidR="00C12954" w:rsidRPr="00687182" w14:paraId="7A38CE91" w14:textId="77777777" w:rsidTr="00E640FD">
        <w:tc>
          <w:tcPr>
            <w:tcW w:w="9923" w:type="dxa"/>
            <w:gridSpan w:val="12"/>
            <w:tcBorders>
              <w:top w:val="nil"/>
              <w:bottom w:val="nil"/>
            </w:tcBorders>
          </w:tcPr>
          <w:p w14:paraId="7981836C" w14:textId="77777777" w:rsidR="00C12954" w:rsidRPr="00687182" w:rsidRDefault="006B28D1">
            <w:pPr>
              <w:widowControl w:val="0"/>
              <w:tabs>
                <w:tab w:val="left" w:pos="522"/>
              </w:tabs>
              <w:spacing w:before="60" w:after="60" w:line="276" w:lineRule="auto"/>
              <w:jc w:val="both"/>
              <w:rPr>
                <w:b/>
                <w:i/>
                <w:sz w:val="24"/>
                <w:szCs w:val="24"/>
              </w:rPr>
            </w:pPr>
            <w:r w:rsidRPr="00687182">
              <w:rPr>
                <w:b/>
                <w:i/>
                <w:sz w:val="24"/>
                <w:szCs w:val="24"/>
              </w:rPr>
              <w:t xml:space="preserve">        25.1 Đối với quân sự, quốc phòng, kinh tế - xã hội và môi trường</w:t>
            </w:r>
          </w:p>
          <w:p w14:paraId="789BB68C" w14:textId="77777777" w:rsidR="00C12954" w:rsidRPr="00687182" w:rsidRDefault="006B28D1">
            <w:pPr>
              <w:widowControl w:val="0"/>
              <w:spacing w:before="60" w:after="60" w:line="276" w:lineRule="auto"/>
              <w:jc w:val="both"/>
              <w:rPr>
                <w:i/>
                <w:iCs/>
                <w:sz w:val="24"/>
                <w:szCs w:val="24"/>
              </w:rPr>
            </w:pPr>
            <w:r w:rsidRPr="00687182">
              <w:rPr>
                <w:i/>
                <w:iCs/>
                <w:sz w:val="24"/>
                <w:szCs w:val="24"/>
              </w:rPr>
              <w:t>(Nêu những tác động dự kiến của kết quả nghiên cứu đối với quân sự, quốc phòng, sự phát triển kinh tế - xã hội và môi trường)</w:t>
            </w:r>
          </w:p>
          <w:p w14:paraId="08B723DB" w14:textId="737EE1BD" w:rsidR="00C12954" w:rsidRDefault="00E640FD" w:rsidP="00E640FD">
            <w:pPr>
              <w:spacing w:before="60" w:after="60" w:line="276" w:lineRule="auto"/>
              <w:jc w:val="both"/>
            </w:pPr>
            <w:r w:rsidRPr="00E640FD">
              <w:t xml:space="preserve">Kết quả nghiên cứu của đề tài sẽ góp phần </w:t>
            </w:r>
            <w:r w:rsidR="009F125E">
              <w:t>hỗ trợ bệnh nhân MCI được can thiệp kịp thời ngay từ giai đoạn sớm của bệnh, ngăn bệnh tiến triển đến giai đoạn sa sút trí tuệ.</w:t>
            </w:r>
            <w:r w:rsidRPr="00E640FD">
              <w:t xml:space="preserve"> Bên cạnh đó, nghiên cứu định hướng nâng cao chất lượng</w:t>
            </w:r>
            <w:r w:rsidR="009F125E">
              <w:t xml:space="preserve"> can thiệp bệnh MCI ở Việt Nam trở nên dễ dàng tiếp cận bệnh nhân với đa dạng vùng miền và bối cảnh kinh tế - xã hội</w:t>
            </w:r>
            <w:r w:rsidR="00847C01">
              <w:t>.</w:t>
            </w:r>
          </w:p>
          <w:p w14:paraId="57F69111" w14:textId="77777777" w:rsidR="00662FF0" w:rsidRPr="00E640FD" w:rsidRDefault="00662FF0" w:rsidP="00E640FD">
            <w:pPr>
              <w:spacing w:before="60" w:after="60" w:line="276" w:lineRule="auto"/>
              <w:jc w:val="both"/>
            </w:pPr>
          </w:p>
          <w:p w14:paraId="74E739EF" w14:textId="77777777" w:rsidR="00C12954" w:rsidRPr="00687182" w:rsidRDefault="006B28D1">
            <w:pPr>
              <w:widowControl w:val="0"/>
              <w:tabs>
                <w:tab w:val="left" w:pos="426"/>
                <w:tab w:val="left" w:pos="864"/>
              </w:tabs>
              <w:spacing w:after="120" w:line="276" w:lineRule="auto"/>
              <w:ind w:right="-62"/>
              <w:jc w:val="both"/>
              <w:rPr>
                <w:b/>
                <w:i/>
                <w:sz w:val="24"/>
                <w:szCs w:val="24"/>
              </w:rPr>
            </w:pPr>
            <w:r w:rsidRPr="00687182">
              <w:rPr>
                <w:b/>
                <w:i/>
                <w:sz w:val="24"/>
                <w:szCs w:val="24"/>
              </w:rPr>
              <w:t xml:space="preserve">        25.2 Đối với lĩnh vực KH&amp;CN có liên quan</w:t>
            </w:r>
          </w:p>
          <w:p w14:paraId="0AED51ED" w14:textId="5FC48363" w:rsidR="00662FF0" w:rsidRPr="00662FF0" w:rsidRDefault="006B28D1" w:rsidP="00662FF0">
            <w:pPr>
              <w:widowControl w:val="0"/>
              <w:tabs>
                <w:tab w:val="left" w:pos="426"/>
              </w:tabs>
              <w:spacing w:after="120" w:line="276" w:lineRule="auto"/>
              <w:ind w:right="-62"/>
              <w:jc w:val="both"/>
              <w:rPr>
                <w:i/>
                <w:sz w:val="24"/>
                <w:szCs w:val="24"/>
              </w:rPr>
            </w:pPr>
            <w:r w:rsidRPr="00687182">
              <w:rPr>
                <w:b/>
                <w:i/>
                <w:sz w:val="24"/>
                <w:szCs w:val="24"/>
              </w:rPr>
              <w:t xml:space="preserve"> </w:t>
            </w:r>
            <w:r w:rsidRPr="00687182">
              <w:rPr>
                <w:bCs/>
                <w:i/>
                <w:sz w:val="24"/>
                <w:szCs w:val="24"/>
              </w:rPr>
              <w:t>(Nêu</w:t>
            </w:r>
            <w:r w:rsidRPr="00687182">
              <w:rPr>
                <w:i/>
                <w:sz w:val="24"/>
                <w:szCs w:val="24"/>
              </w:rPr>
              <w:t xml:space="preserve"> những dự kiến đóng góp vào các lĩnh vực khoa học công nghệ ở trong nước và quốc tế)</w:t>
            </w:r>
          </w:p>
          <w:p w14:paraId="1AD9367F" w14:textId="1CAFE24E" w:rsidR="00D430ED" w:rsidRPr="00662FF0" w:rsidRDefault="00E640FD" w:rsidP="00E640FD">
            <w:pPr>
              <w:pStyle w:val="ListParagraph"/>
              <w:numPr>
                <w:ilvl w:val="0"/>
                <w:numId w:val="38"/>
              </w:numPr>
              <w:spacing w:before="60" w:after="60"/>
              <w:jc w:val="both"/>
              <w:rPr>
                <w:rFonts w:ascii="Times New Roman" w:hAnsi="Times New Roman"/>
                <w:sz w:val="20"/>
              </w:rPr>
            </w:pPr>
            <w:r w:rsidRPr="00662FF0">
              <w:rPr>
                <w:rFonts w:ascii="Times New Roman" w:hAnsi="Times New Roman"/>
                <w:sz w:val="20"/>
              </w:rPr>
              <w:t xml:space="preserve">Góp phần đề xuất </w:t>
            </w:r>
            <w:r w:rsidR="00662FF0">
              <w:rPr>
                <w:rFonts w:ascii="Times New Roman" w:hAnsi="Times New Roman"/>
                <w:sz w:val="20"/>
              </w:rPr>
              <w:t>một phương pháp can thiệp không dùng thuốc cho bệnh nhân MCI ở Việt Nam giúp trì hoãn sự chuyển đổi từ MCI đến sa sút trí tuệ, có thể áp dụng được cho nhiều khu vực trên đất nước (bao gồm cả nông thôn và thành thị)</w:t>
            </w:r>
            <w:r w:rsidRPr="00662FF0">
              <w:rPr>
                <w:rFonts w:ascii="Times New Roman" w:hAnsi="Times New Roman"/>
                <w:sz w:val="20"/>
              </w:rPr>
              <w:t xml:space="preserve">. </w:t>
            </w:r>
          </w:p>
          <w:p w14:paraId="6AD8DF89" w14:textId="23BA50FF" w:rsidR="00D430ED" w:rsidRPr="00662FF0" w:rsidRDefault="00E640FD" w:rsidP="00E640FD">
            <w:pPr>
              <w:pStyle w:val="ListParagraph"/>
              <w:numPr>
                <w:ilvl w:val="0"/>
                <w:numId w:val="38"/>
              </w:numPr>
              <w:spacing w:before="60" w:after="60"/>
              <w:jc w:val="both"/>
              <w:rPr>
                <w:rFonts w:ascii="Times New Roman" w:eastAsia="Times New Roman" w:hAnsi="Times New Roman"/>
                <w:sz w:val="18"/>
                <w:szCs w:val="20"/>
              </w:rPr>
            </w:pPr>
            <w:r w:rsidRPr="00662FF0">
              <w:rPr>
                <w:rFonts w:ascii="Times New Roman" w:hAnsi="Times New Roman"/>
                <w:sz w:val="20"/>
              </w:rPr>
              <w:t>Đóng góp nhữ</w:t>
            </w:r>
            <w:r w:rsidR="00662FF0" w:rsidRPr="00662FF0">
              <w:rPr>
                <w:rFonts w:ascii="Times New Roman" w:hAnsi="Times New Roman"/>
                <w:sz w:val="20"/>
              </w:rPr>
              <w:t xml:space="preserve">ng kiến thức về cơ chế tác động của liệu pháp trò chơi nhận thức lên nhiều lĩnh vực nhận thức thông qua </w:t>
            </w:r>
            <w:r w:rsidRPr="00662FF0">
              <w:rPr>
                <w:rFonts w:ascii="Times New Roman" w:hAnsi="Times New Roman"/>
                <w:sz w:val="20"/>
              </w:rPr>
              <w:t>tín hiệ</w:t>
            </w:r>
            <w:r w:rsidR="00662FF0" w:rsidRPr="00662FF0">
              <w:rPr>
                <w:rFonts w:ascii="Times New Roman" w:hAnsi="Times New Roman"/>
                <w:sz w:val="20"/>
              </w:rPr>
              <w:t>u EEG từ kết quả b</w:t>
            </w:r>
            <w:r w:rsidRPr="00662FF0">
              <w:rPr>
                <w:rFonts w:ascii="Times New Roman" w:hAnsi="Times New Roman"/>
                <w:sz w:val="20"/>
              </w:rPr>
              <w:t>ộ dữ liệu thu thập đượ</w:t>
            </w:r>
            <w:r w:rsidR="00662FF0" w:rsidRPr="00662FF0">
              <w:rPr>
                <w:rFonts w:ascii="Times New Roman" w:hAnsi="Times New Roman"/>
                <w:sz w:val="20"/>
              </w:rPr>
              <w:t>c.</w:t>
            </w:r>
          </w:p>
          <w:p w14:paraId="3DC2171C" w14:textId="0B29BEBA" w:rsidR="00662FF0" w:rsidRDefault="00662FF0" w:rsidP="00662FF0">
            <w:pPr>
              <w:pStyle w:val="ListParagraph"/>
              <w:numPr>
                <w:ilvl w:val="0"/>
                <w:numId w:val="38"/>
              </w:numPr>
              <w:spacing w:before="60" w:after="60"/>
              <w:jc w:val="both"/>
              <w:rPr>
                <w:rFonts w:ascii="Times New Roman" w:hAnsi="Times New Roman"/>
                <w:sz w:val="20"/>
              </w:rPr>
            </w:pPr>
            <w:r w:rsidRPr="00662FF0">
              <w:rPr>
                <w:rFonts w:ascii="Times New Roman" w:hAnsi="Times New Roman"/>
                <w:sz w:val="20"/>
              </w:rPr>
              <w:t>Góp phần ứng dụng Trí tuệ nhân tạo vào phát triển lĩnh vực chẩn đoán trong Y học mà cụ thể là dự đoán hiệu quả của một phương pháp can thiệp bằng ứng dụng trò chơi nhận thức.</w:t>
            </w:r>
          </w:p>
          <w:p w14:paraId="5B86A4CF" w14:textId="77777777" w:rsidR="00662FF0" w:rsidRPr="00662FF0" w:rsidRDefault="00662FF0" w:rsidP="00662FF0">
            <w:pPr>
              <w:spacing w:before="60" w:after="60"/>
              <w:jc w:val="both"/>
              <w:rPr>
                <w:rFonts w:eastAsia="Calibri"/>
              </w:rPr>
            </w:pPr>
          </w:p>
          <w:p w14:paraId="1D047D1D" w14:textId="77777777" w:rsidR="00C12954" w:rsidRPr="00687182" w:rsidRDefault="006B28D1">
            <w:pPr>
              <w:widowControl w:val="0"/>
              <w:tabs>
                <w:tab w:val="left" w:pos="426"/>
                <w:tab w:val="left" w:pos="810"/>
              </w:tabs>
              <w:spacing w:before="60" w:after="60" w:line="276" w:lineRule="auto"/>
              <w:jc w:val="both"/>
              <w:rPr>
                <w:b/>
                <w:i/>
                <w:sz w:val="24"/>
                <w:szCs w:val="24"/>
              </w:rPr>
            </w:pPr>
            <w:r w:rsidRPr="00687182">
              <w:rPr>
                <w:b/>
                <w:i/>
                <w:sz w:val="24"/>
                <w:szCs w:val="24"/>
              </w:rPr>
              <w:t xml:space="preserve">        25.3 Đối với đơn vị chủ trì và các cơ sở ứng dụng kết quả nghiên cứu</w:t>
            </w:r>
          </w:p>
          <w:p w14:paraId="6CDDC21D" w14:textId="77777777" w:rsidR="008E5898" w:rsidRDefault="008E5898">
            <w:pPr>
              <w:widowControl w:val="0"/>
              <w:spacing w:before="60" w:after="60" w:line="276" w:lineRule="auto"/>
              <w:ind w:firstLine="426"/>
              <w:jc w:val="both"/>
              <w:rPr>
                <w:sz w:val="24"/>
                <w:szCs w:val="24"/>
                <w:u w:val="single"/>
              </w:rPr>
            </w:pPr>
            <w:r>
              <w:rPr>
                <w:sz w:val="24"/>
                <w:szCs w:val="24"/>
                <w:u w:val="single"/>
              </w:rPr>
              <w:t>Đối với tổ chức chủ trì:</w:t>
            </w:r>
          </w:p>
          <w:p w14:paraId="54E9B958" w14:textId="108DEEDE" w:rsidR="00C12954" w:rsidRPr="008E5898" w:rsidRDefault="006B28D1">
            <w:pPr>
              <w:widowControl w:val="0"/>
              <w:spacing w:before="60" w:after="60" w:line="276" w:lineRule="auto"/>
              <w:ind w:firstLine="426"/>
              <w:jc w:val="both"/>
              <w:rPr>
                <w:sz w:val="24"/>
                <w:szCs w:val="24"/>
                <w:u w:val="single"/>
              </w:rPr>
            </w:pPr>
            <w:r w:rsidRPr="00290C7F">
              <w:t xml:space="preserve">Việc triển khai thực hiện đề tài sẽ </w:t>
            </w:r>
            <w:r w:rsidR="00783E4F" w:rsidRPr="00290C7F">
              <w:t>thể hiện sự quan tâm đến</w:t>
            </w:r>
            <w:r w:rsidR="00662FF0">
              <w:t xml:space="preserve"> bệnh nhân mắc MCI, giúp họ rèn luyện nhận thức và dự đoán sớm được hiệu quả can thiệp giúp tiết kiệm thời gian của bệnh nhân trong việc tìm phương pháp can thiệp hợp lý.</w:t>
            </w:r>
            <w:r w:rsidR="005A0B44" w:rsidRPr="00290C7F">
              <w:t xml:space="preserve"> </w:t>
            </w:r>
          </w:p>
          <w:p w14:paraId="257858BC" w14:textId="77777777" w:rsidR="00CC4D02" w:rsidRDefault="006B28D1" w:rsidP="00CC4D02">
            <w:pPr>
              <w:widowControl w:val="0"/>
              <w:spacing w:before="60" w:after="60" w:line="276" w:lineRule="auto"/>
              <w:ind w:firstLine="426"/>
              <w:jc w:val="both"/>
              <w:rPr>
                <w:sz w:val="24"/>
                <w:szCs w:val="24"/>
                <w:u w:val="single"/>
              </w:rPr>
            </w:pPr>
            <w:r w:rsidRPr="00687182">
              <w:rPr>
                <w:sz w:val="24"/>
                <w:szCs w:val="24"/>
                <w:u w:val="single"/>
              </w:rPr>
              <w:t xml:space="preserve">Đối với các cơ sở ứng dụng kết quả nghiên cứu: </w:t>
            </w:r>
          </w:p>
          <w:p w14:paraId="10CA61A3" w14:textId="57661879" w:rsidR="008E5898" w:rsidRDefault="008E5898" w:rsidP="00662FF0">
            <w:pPr>
              <w:widowControl w:val="0"/>
              <w:spacing w:before="60" w:after="60" w:line="276" w:lineRule="auto"/>
              <w:ind w:firstLine="426"/>
              <w:jc w:val="both"/>
            </w:pPr>
            <w:r>
              <w:t>Ứng dụng BrainTrain được kì vọng sử dụng như một phương pháp can thiệp chính thức cho bệnh nhân MCI, giúp trì hoãn sự tiến triển của bệnh, làm giảm áp lực lên nền y tế và kinh tế nước nhà.</w:t>
            </w:r>
          </w:p>
          <w:p w14:paraId="11F274C0" w14:textId="1E2BC8FD" w:rsidR="00662FF0" w:rsidRDefault="00662FF0" w:rsidP="00662FF0">
            <w:pPr>
              <w:widowControl w:val="0"/>
              <w:spacing w:before="60" w:after="60" w:line="276" w:lineRule="auto"/>
              <w:ind w:firstLine="426"/>
              <w:jc w:val="both"/>
            </w:pPr>
            <w:r>
              <w:t>Kết quả phân tích tín hiệu EEG góp phần giúp giải thích cơ chế của liệu pháp trò chơi nhận thức có tác động như thế nào lên những lĩnh vực nhận thức mà bệnh nhân MCI bị suy giảm.</w:t>
            </w:r>
          </w:p>
          <w:p w14:paraId="14F0F021" w14:textId="585E3536" w:rsidR="005A0B44" w:rsidRPr="00290C7F" w:rsidRDefault="008E5898" w:rsidP="008E5898">
            <w:pPr>
              <w:widowControl w:val="0"/>
              <w:spacing w:before="60" w:after="60" w:line="276" w:lineRule="auto"/>
              <w:ind w:firstLine="426"/>
              <w:jc w:val="both"/>
            </w:pPr>
            <w:r>
              <w:t>Mô hình trí tuệ nhân tạo giúp dự đoán sớm hiệu quả can thiệp bằng BrainTrain.</w:t>
            </w:r>
          </w:p>
        </w:tc>
      </w:tr>
      <w:tr w:rsidR="00E640FD" w:rsidRPr="00687182" w14:paraId="145882E0" w14:textId="77777777" w:rsidTr="00687182">
        <w:tc>
          <w:tcPr>
            <w:tcW w:w="9923" w:type="dxa"/>
            <w:gridSpan w:val="12"/>
            <w:tcBorders>
              <w:top w:val="nil"/>
              <w:bottom w:val="single" w:sz="6" w:space="0" w:color="auto"/>
            </w:tcBorders>
          </w:tcPr>
          <w:p w14:paraId="0738426A" w14:textId="77777777" w:rsidR="00E640FD" w:rsidRPr="00687182" w:rsidRDefault="00E640FD">
            <w:pPr>
              <w:widowControl w:val="0"/>
              <w:tabs>
                <w:tab w:val="left" w:pos="522"/>
              </w:tabs>
              <w:spacing w:before="60" w:after="60" w:line="276" w:lineRule="auto"/>
              <w:jc w:val="both"/>
              <w:rPr>
                <w:b/>
                <w:i/>
                <w:sz w:val="24"/>
                <w:szCs w:val="24"/>
              </w:rPr>
            </w:pPr>
          </w:p>
        </w:tc>
      </w:tr>
    </w:tbl>
    <w:p w14:paraId="705993CC" w14:textId="2308C83E" w:rsidR="00DE543B" w:rsidRDefault="00DE543B" w:rsidP="00DF2466">
      <w:pPr>
        <w:rPr>
          <w:sz w:val="24"/>
          <w:szCs w:val="24"/>
        </w:rPr>
      </w:pPr>
    </w:p>
    <w:p w14:paraId="22F6BE47" w14:textId="77777777" w:rsidR="00DE543B" w:rsidRDefault="00DE543B">
      <w:pPr>
        <w:rPr>
          <w:sz w:val="24"/>
          <w:szCs w:val="24"/>
        </w:rPr>
      </w:pPr>
      <w:r>
        <w:rPr>
          <w:sz w:val="24"/>
          <w:szCs w:val="24"/>
        </w:rPr>
        <w:br w:type="page"/>
      </w:r>
    </w:p>
    <w:p w14:paraId="14DFFC9F" w14:textId="2451758E" w:rsidR="001D0245" w:rsidRDefault="004905E3" w:rsidP="004905E3">
      <w:pPr>
        <w:keepNext/>
        <w:widowControl w:val="0"/>
        <w:spacing w:before="240" w:after="120"/>
        <w:ind w:left="284" w:hanging="284"/>
        <w:outlineLvl w:val="0"/>
        <w:rPr>
          <w:bCs/>
          <w:sz w:val="24"/>
          <w:szCs w:val="24"/>
          <w:lang w:val="sv-SE"/>
        </w:rPr>
      </w:pPr>
      <w:r w:rsidRPr="00CF104E">
        <w:rPr>
          <w:b/>
          <w:sz w:val="24"/>
          <w:szCs w:val="24"/>
          <w:lang w:val="sv-SE"/>
        </w:rPr>
        <w:t>V. NHU CẦU KINH PHÍ THỰC HIỆN ĐỀ TÀI VÀ NGUỒN KINH PHÍ</w:t>
      </w:r>
      <w:r w:rsidRPr="00687182">
        <w:rPr>
          <w:b/>
          <w:sz w:val="24"/>
          <w:szCs w:val="24"/>
          <w:lang w:val="sv-SE"/>
        </w:rPr>
        <w:t xml:space="preserve"> </w:t>
      </w:r>
      <w:r w:rsidRPr="00687182">
        <w:rPr>
          <w:b/>
          <w:sz w:val="24"/>
          <w:szCs w:val="24"/>
          <w:lang w:val="sv-SE"/>
        </w:rPr>
        <w:br/>
      </w:r>
      <w:r w:rsidRPr="00687182">
        <w:rPr>
          <w:bCs/>
          <w:sz w:val="24"/>
          <w:szCs w:val="24"/>
          <w:lang w:val="sv-SE"/>
        </w:rPr>
        <w:t>(Giải trình chi tiết trong phụ lục kèm theo)</w:t>
      </w:r>
    </w:p>
    <w:p w14:paraId="26E68D00" w14:textId="77777777" w:rsidR="001D0245" w:rsidRPr="00687182" w:rsidRDefault="001D0245" w:rsidP="004905E3">
      <w:pPr>
        <w:keepNext/>
        <w:widowControl w:val="0"/>
        <w:spacing w:before="240" w:after="120"/>
        <w:ind w:left="284" w:hanging="284"/>
        <w:outlineLvl w:val="0"/>
        <w:rPr>
          <w:b/>
          <w:sz w:val="24"/>
          <w:szCs w:val="24"/>
          <w:lang w:val="sv-SE"/>
        </w:rPr>
      </w:pPr>
    </w:p>
    <w:p w14:paraId="75BC4C15" w14:textId="77777777" w:rsidR="004905E3" w:rsidRPr="00687182" w:rsidRDefault="004905E3" w:rsidP="004905E3">
      <w:pPr>
        <w:spacing w:after="120"/>
        <w:jc w:val="right"/>
        <w:rPr>
          <w:sz w:val="24"/>
          <w:szCs w:val="24"/>
          <w:lang w:val="pt-BR"/>
        </w:rPr>
      </w:pPr>
      <w:r w:rsidRPr="00687182">
        <w:rPr>
          <w:i/>
          <w:sz w:val="24"/>
          <w:szCs w:val="24"/>
          <w:lang w:val="pt-BR"/>
        </w:rPr>
        <w:t>Đơn vị tính: Triệu đồng</w:t>
      </w:r>
    </w:p>
    <w:tbl>
      <w:tblPr>
        <w:tblW w:w="9923" w:type="dxa"/>
        <w:tblInd w:w="108" w:type="dxa"/>
        <w:tblLayout w:type="fixed"/>
        <w:tblLook w:val="0000" w:firstRow="0" w:lastRow="0" w:firstColumn="0" w:lastColumn="0" w:noHBand="0" w:noVBand="0"/>
      </w:tblPr>
      <w:tblGrid>
        <w:gridCol w:w="567"/>
        <w:gridCol w:w="2634"/>
        <w:gridCol w:w="1170"/>
        <w:gridCol w:w="1170"/>
        <w:gridCol w:w="1170"/>
        <w:gridCol w:w="1080"/>
        <w:gridCol w:w="1080"/>
        <w:gridCol w:w="1052"/>
      </w:tblGrid>
      <w:tr w:rsidR="004905E3" w:rsidRPr="00687182" w14:paraId="58C24156" w14:textId="77777777" w:rsidTr="004905E3">
        <w:tc>
          <w:tcPr>
            <w:tcW w:w="567" w:type="dxa"/>
            <w:tcBorders>
              <w:top w:val="single" w:sz="6" w:space="0" w:color="auto"/>
              <w:left w:val="single" w:sz="6" w:space="0" w:color="auto"/>
              <w:right w:val="single" w:sz="6" w:space="0" w:color="auto"/>
            </w:tcBorders>
          </w:tcPr>
          <w:p w14:paraId="53BFC38E" w14:textId="77777777" w:rsidR="004905E3" w:rsidRPr="00CF104E" w:rsidRDefault="004905E3" w:rsidP="004905E3">
            <w:pPr>
              <w:spacing w:before="60" w:after="60"/>
              <w:jc w:val="center"/>
              <w:rPr>
                <w:b/>
                <w:bCs/>
                <w:position w:val="-20"/>
                <w:sz w:val="24"/>
                <w:szCs w:val="24"/>
              </w:rPr>
            </w:pPr>
            <w:r w:rsidRPr="00CF104E">
              <w:rPr>
                <w:b/>
                <w:bCs/>
                <w:position w:val="-20"/>
                <w:sz w:val="24"/>
                <w:szCs w:val="24"/>
              </w:rPr>
              <w:t>27</w:t>
            </w:r>
          </w:p>
        </w:tc>
        <w:tc>
          <w:tcPr>
            <w:tcW w:w="9356" w:type="dxa"/>
            <w:gridSpan w:val="7"/>
            <w:tcBorders>
              <w:top w:val="single" w:sz="6" w:space="0" w:color="auto"/>
              <w:right w:val="single" w:sz="6" w:space="0" w:color="auto"/>
            </w:tcBorders>
          </w:tcPr>
          <w:p w14:paraId="7EBDF739" w14:textId="77777777" w:rsidR="004905E3" w:rsidRPr="00CF104E" w:rsidRDefault="004905E3" w:rsidP="004905E3">
            <w:pPr>
              <w:spacing w:before="60" w:after="60"/>
              <w:rPr>
                <w:b/>
                <w:bCs/>
                <w:position w:val="-20"/>
                <w:sz w:val="24"/>
                <w:szCs w:val="24"/>
              </w:rPr>
            </w:pPr>
            <w:r w:rsidRPr="00CF104E">
              <w:rPr>
                <w:b/>
                <w:bCs/>
                <w:position w:val="-20"/>
                <w:sz w:val="24"/>
                <w:szCs w:val="24"/>
              </w:rPr>
              <w:t>Kinh phí thực hiện đề tài phân theo các khoản chi</w:t>
            </w:r>
          </w:p>
        </w:tc>
      </w:tr>
      <w:tr w:rsidR="004905E3" w:rsidRPr="00687182" w14:paraId="2ECF8728" w14:textId="77777777" w:rsidTr="004905E3">
        <w:trPr>
          <w:cantSplit/>
        </w:trPr>
        <w:tc>
          <w:tcPr>
            <w:tcW w:w="567" w:type="dxa"/>
            <w:vMerge w:val="restart"/>
            <w:tcBorders>
              <w:top w:val="single" w:sz="6" w:space="0" w:color="auto"/>
              <w:left w:val="single" w:sz="6" w:space="0" w:color="auto"/>
              <w:right w:val="single" w:sz="6" w:space="0" w:color="auto"/>
            </w:tcBorders>
            <w:vAlign w:val="center"/>
          </w:tcPr>
          <w:p w14:paraId="2F51755B" w14:textId="77777777" w:rsidR="004905E3" w:rsidRPr="00687182" w:rsidRDefault="004905E3" w:rsidP="004905E3">
            <w:pPr>
              <w:jc w:val="center"/>
              <w:rPr>
                <w:b/>
                <w:sz w:val="24"/>
                <w:szCs w:val="24"/>
              </w:rPr>
            </w:pPr>
          </w:p>
        </w:tc>
        <w:tc>
          <w:tcPr>
            <w:tcW w:w="2634" w:type="dxa"/>
            <w:vMerge w:val="restart"/>
            <w:tcBorders>
              <w:top w:val="single" w:sz="6" w:space="0" w:color="auto"/>
              <w:right w:val="single" w:sz="6" w:space="0" w:color="auto"/>
            </w:tcBorders>
            <w:vAlign w:val="center"/>
          </w:tcPr>
          <w:p w14:paraId="630FFA39" w14:textId="77777777" w:rsidR="004905E3" w:rsidRPr="00687182" w:rsidRDefault="004905E3" w:rsidP="004905E3">
            <w:pPr>
              <w:jc w:val="center"/>
              <w:rPr>
                <w:b/>
                <w:sz w:val="24"/>
                <w:szCs w:val="24"/>
              </w:rPr>
            </w:pPr>
            <w:r w:rsidRPr="00687182">
              <w:rPr>
                <w:b/>
                <w:sz w:val="24"/>
                <w:szCs w:val="24"/>
              </w:rPr>
              <w:t>Nguồn kinh phí</w:t>
            </w:r>
          </w:p>
        </w:tc>
        <w:tc>
          <w:tcPr>
            <w:tcW w:w="1170" w:type="dxa"/>
            <w:vMerge w:val="restart"/>
            <w:tcBorders>
              <w:top w:val="single" w:sz="6" w:space="0" w:color="auto"/>
            </w:tcBorders>
            <w:vAlign w:val="center"/>
          </w:tcPr>
          <w:p w14:paraId="76FF588F" w14:textId="77777777" w:rsidR="004905E3" w:rsidRPr="00687182" w:rsidRDefault="004905E3" w:rsidP="004905E3">
            <w:pPr>
              <w:jc w:val="center"/>
              <w:rPr>
                <w:b/>
                <w:sz w:val="24"/>
                <w:szCs w:val="24"/>
              </w:rPr>
            </w:pPr>
            <w:r w:rsidRPr="00687182">
              <w:rPr>
                <w:b/>
                <w:sz w:val="24"/>
                <w:szCs w:val="24"/>
              </w:rPr>
              <w:t>Tổng số</w:t>
            </w:r>
          </w:p>
        </w:tc>
        <w:tc>
          <w:tcPr>
            <w:tcW w:w="5552" w:type="dxa"/>
            <w:gridSpan w:val="5"/>
            <w:tcBorders>
              <w:top w:val="single" w:sz="6" w:space="0" w:color="auto"/>
              <w:left w:val="single" w:sz="6" w:space="0" w:color="auto"/>
              <w:bottom w:val="single" w:sz="6" w:space="0" w:color="auto"/>
              <w:right w:val="single" w:sz="6" w:space="0" w:color="auto"/>
            </w:tcBorders>
            <w:vAlign w:val="center"/>
          </w:tcPr>
          <w:p w14:paraId="3CF56FD1" w14:textId="77777777" w:rsidR="004905E3" w:rsidRPr="00687182" w:rsidRDefault="004905E3" w:rsidP="004905E3">
            <w:pPr>
              <w:jc w:val="center"/>
              <w:rPr>
                <w:b/>
                <w:sz w:val="24"/>
                <w:szCs w:val="24"/>
              </w:rPr>
            </w:pPr>
            <w:r w:rsidRPr="00687182">
              <w:rPr>
                <w:b/>
                <w:sz w:val="24"/>
                <w:szCs w:val="24"/>
              </w:rPr>
              <w:t>Trong đó</w:t>
            </w:r>
          </w:p>
        </w:tc>
      </w:tr>
      <w:tr w:rsidR="004905E3" w:rsidRPr="00687182" w14:paraId="1CE9E6FF" w14:textId="77777777" w:rsidTr="004905E3">
        <w:trPr>
          <w:cantSplit/>
        </w:trPr>
        <w:tc>
          <w:tcPr>
            <w:tcW w:w="567" w:type="dxa"/>
            <w:vMerge/>
            <w:tcBorders>
              <w:left w:val="single" w:sz="6" w:space="0" w:color="auto"/>
              <w:right w:val="single" w:sz="6" w:space="0" w:color="auto"/>
            </w:tcBorders>
            <w:vAlign w:val="center"/>
          </w:tcPr>
          <w:p w14:paraId="6A80E863" w14:textId="77777777" w:rsidR="004905E3" w:rsidRPr="00687182" w:rsidRDefault="004905E3" w:rsidP="004905E3">
            <w:pPr>
              <w:jc w:val="center"/>
              <w:rPr>
                <w:b/>
                <w:sz w:val="24"/>
                <w:szCs w:val="24"/>
              </w:rPr>
            </w:pPr>
          </w:p>
        </w:tc>
        <w:tc>
          <w:tcPr>
            <w:tcW w:w="2634" w:type="dxa"/>
            <w:vMerge/>
            <w:tcBorders>
              <w:right w:val="single" w:sz="6" w:space="0" w:color="auto"/>
            </w:tcBorders>
            <w:vAlign w:val="center"/>
          </w:tcPr>
          <w:p w14:paraId="6E601C84" w14:textId="77777777" w:rsidR="004905E3" w:rsidRPr="00687182" w:rsidRDefault="004905E3" w:rsidP="004905E3">
            <w:pPr>
              <w:jc w:val="center"/>
              <w:rPr>
                <w:b/>
                <w:sz w:val="24"/>
                <w:szCs w:val="24"/>
              </w:rPr>
            </w:pPr>
          </w:p>
        </w:tc>
        <w:tc>
          <w:tcPr>
            <w:tcW w:w="1170" w:type="dxa"/>
            <w:vMerge/>
            <w:vAlign w:val="center"/>
          </w:tcPr>
          <w:p w14:paraId="7832EC23" w14:textId="77777777" w:rsidR="004905E3" w:rsidRPr="00687182" w:rsidRDefault="004905E3" w:rsidP="004905E3">
            <w:pPr>
              <w:jc w:val="center"/>
              <w:rPr>
                <w:b/>
                <w:sz w:val="24"/>
                <w:szCs w:val="24"/>
              </w:rPr>
            </w:pPr>
          </w:p>
        </w:tc>
        <w:tc>
          <w:tcPr>
            <w:tcW w:w="1170" w:type="dxa"/>
            <w:tcBorders>
              <w:top w:val="single" w:sz="6" w:space="0" w:color="auto"/>
              <w:left w:val="single" w:sz="6" w:space="0" w:color="auto"/>
              <w:right w:val="single" w:sz="6" w:space="0" w:color="auto"/>
            </w:tcBorders>
            <w:vAlign w:val="center"/>
          </w:tcPr>
          <w:p w14:paraId="5499E20A" w14:textId="77777777" w:rsidR="004905E3" w:rsidRPr="00687182" w:rsidRDefault="004905E3" w:rsidP="004905E3">
            <w:pPr>
              <w:jc w:val="center"/>
              <w:rPr>
                <w:b/>
                <w:sz w:val="24"/>
                <w:szCs w:val="24"/>
              </w:rPr>
            </w:pPr>
            <w:r w:rsidRPr="00687182">
              <w:rPr>
                <w:b/>
                <w:sz w:val="24"/>
                <w:szCs w:val="24"/>
              </w:rPr>
              <w:t xml:space="preserve">Trả công lao động </w:t>
            </w:r>
            <w:r w:rsidRPr="00687182">
              <w:rPr>
                <w:bCs/>
                <w:sz w:val="24"/>
                <w:szCs w:val="24"/>
              </w:rPr>
              <w:t>(khoa học, phổ thông)</w:t>
            </w:r>
            <w:r w:rsidRPr="00687182">
              <w:rPr>
                <w:b/>
                <w:sz w:val="24"/>
                <w:szCs w:val="24"/>
              </w:rPr>
              <w:t xml:space="preserve"> </w:t>
            </w:r>
          </w:p>
        </w:tc>
        <w:tc>
          <w:tcPr>
            <w:tcW w:w="1170" w:type="dxa"/>
            <w:tcBorders>
              <w:top w:val="single" w:sz="6" w:space="0" w:color="auto"/>
              <w:right w:val="single" w:sz="6" w:space="0" w:color="auto"/>
            </w:tcBorders>
            <w:vAlign w:val="center"/>
          </w:tcPr>
          <w:p w14:paraId="2E81860E" w14:textId="77777777" w:rsidR="004905E3" w:rsidRPr="00687182" w:rsidRDefault="004905E3" w:rsidP="004905E3">
            <w:pPr>
              <w:jc w:val="center"/>
              <w:rPr>
                <w:b/>
                <w:sz w:val="24"/>
                <w:szCs w:val="24"/>
              </w:rPr>
            </w:pPr>
            <w:r w:rsidRPr="00687182">
              <w:rPr>
                <w:b/>
                <w:sz w:val="24"/>
                <w:szCs w:val="24"/>
              </w:rPr>
              <w:t>Nguyên, vật liệu, năng lượng</w:t>
            </w:r>
          </w:p>
        </w:tc>
        <w:tc>
          <w:tcPr>
            <w:tcW w:w="1080" w:type="dxa"/>
            <w:tcBorders>
              <w:top w:val="single" w:sz="6" w:space="0" w:color="auto"/>
              <w:left w:val="single" w:sz="6" w:space="0" w:color="auto"/>
              <w:right w:val="single" w:sz="6" w:space="0" w:color="auto"/>
            </w:tcBorders>
            <w:vAlign w:val="center"/>
          </w:tcPr>
          <w:p w14:paraId="3A009A8F" w14:textId="77777777" w:rsidR="004905E3" w:rsidRPr="00687182" w:rsidRDefault="004905E3" w:rsidP="004905E3">
            <w:pPr>
              <w:jc w:val="center"/>
              <w:rPr>
                <w:b/>
                <w:sz w:val="24"/>
                <w:szCs w:val="24"/>
                <w:lang w:val="es-MX"/>
              </w:rPr>
            </w:pPr>
            <w:r w:rsidRPr="00687182">
              <w:rPr>
                <w:b/>
                <w:sz w:val="24"/>
                <w:szCs w:val="24"/>
                <w:lang w:val="es-MX"/>
              </w:rPr>
              <w:t>Thiết bị, máy móc</w:t>
            </w:r>
          </w:p>
        </w:tc>
        <w:tc>
          <w:tcPr>
            <w:tcW w:w="1080" w:type="dxa"/>
            <w:tcBorders>
              <w:top w:val="single" w:sz="6" w:space="0" w:color="auto"/>
              <w:left w:val="single" w:sz="6" w:space="0" w:color="auto"/>
              <w:right w:val="single" w:sz="6" w:space="0" w:color="auto"/>
            </w:tcBorders>
            <w:vAlign w:val="center"/>
          </w:tcPr>
          <w:p w14:paraId="443620C3" w14:textId="77777777" w:rsidR="004905E3" w:rsidRPr="00687182" w:rsidRDefault="004905E3" w:rsidP="004905E3">
            <w:pPr>
              <w:jc w:val="center"/>
              <w:rPr>
                <w:b/>
                <w:sz w:val="24"/>
                <w:szCs w:val="24"/>
                <w:lang w:val="es-MX"/>
              </w:rPr>
            </w:pPr>
            <w:r w:rsidRPr="00687182">
              <w:rPr>
                <w:b/>
                <w:sz w:val="24"/>
                <w:szCs w:val="24"/>
                <w:lang w:val="es-MX"/>
              </w:rPr>
              <w:t>Xây dựng, sửa chữa nhỏ</w:t>
            </w:r>
          </w:p>
        </w:tc>
        <w:tc>
          <w:tcPr>
            <w:tcW w:w="1052" w:type="dxa"/>
            <w:tcBorders>
              <w:top w:val="single" w:sz="6" w:space="0" w:color="auto"/>
              <w:right w:val="single" w:sz="6" w:space="0" w:color="auto"/>
            </w:tcBorders>
            <w:vAlign w:val="center"/>
          </w:tcPr>
          <w:p w14:paraId="2051E052" w14:textId="77777777" w:rsidR="004905E3" w:rsidRDefault="004905E3" w:rsidP="004905E3">
            <w:pPr>
              <w:jc w:val="center"/>
              <w:rPr>
                <w:b/>
                <w:sz w:val="24"/>
                <w:szCs w:val="24"/>
              </w:rPr>
            </w:pPr>
            <w:r w:rsidRPr="00687182">
              <w:rPr>
                <w:b/>
                <w:sz w:val="24"/>
                <w:szCs w:val="24"/>
              </w:rPr>
              <w:t>Chi khác</w:t>
            </w:r>
          </w:p>
          <w:p w14:paraId="6B93B73F" w14:textId="73D400F4" w:rsidR="005A0B44" w:rsidRPr="00687182" w:rsidRDefault="005A0B44" w:rsidP="004905E3">
            <w:pPr>
              <w:jc w:val="center"/>
              <w:rPr>
                <w:b/>
                <w:sz w:val="24"/>
                <w:szCs w:val="24"/>
              </w:rPr>
            </w:pPr>
            <w:r>
              <w:rPr>
                <w:b/>
                <w:sz w:val="24"/>
                <w:szCs w:val="24"/>
              </w:rPr>
              <w:t>(Thuế)</w:t>
            </w:r>
          </w:p>
        </w:tc>
      </w:tr>
      <w:tr w:rsidR="005A0B44" w:rsidRPr="00771044" w14:paraId="17BBD961" w14:textId="77777777" w:rsidTr="00687182">
        <w:tc>
          <w:tcPr>
            <w:tcW w:w="567" w:type="dxa"/>
            <w:tcBorders>
              <w:top w:val="single" w:sz="6" w:space="0" w:color="auto"/>
              <w:left w:val="single" w:sz="6" w:space="0" w:color="auto"/>
              <w:bottom w:val="single" w:sz="6" w:space="0" w:color="auto"/>
              <w:right w:val="single" w:sz="6" w:space="0" w:color="auto"/>
            </w:tcBorders>
          </w:tcPr>
          <w:p w14:paraId="544F88E5" w14:textId="7607F2C1" w:rsidR="005A0B44" w:rsidRPr="00771044" w:rsidRDefault="005A0B44" w:rsidP="005A0B44">
            <w:pPr>
              <w:spacing w:before="60" w:after="60"/>
              <w:jc w:val="center"/>
              <w:rPr>
                <w:sz w:val="24"/>
                <w:szCs w:val="24"/>
              </w:rPr>
            </w:pPr>
            <w:r w:rsidRPr="00771044">
              <w:rPr>
                <w:color w:val="000000"/>
                <w:sz w:val="22"/>
                <w:szCs w:val="22"/>
              </w:rPr>
              <w:t>1</w:t>
            </w:r>
          </w:p>
        </w:tc>
        <w:tc>
          <w:tcPr>
            <w:tcW w:w="2634" w:type="dxa"/>
            <w:tcBorders>
              <w:top w:val="single" w:sz="6" w:space="0" w:color="auto"/>
              <w:bottom w:val="single" w:sz="6" w:space="0" w:color="auto"/>
              <w:right w:val="single" w:sz="6" w:space="0" w:color="auto"/>
            </w:tcBorders>
          </w:tcPr>
          <w:p w14:paraId="0A43A53E" w14:textId="63BB9FA8" w:rsidR="005A0B44" w:rsidRPr="00771044" w:rsidRDefault="00771044" w:rsidP="005A0B44">
            <w:pPr>
              <w:spacing w:before="60" w:after="60"/>
              <w:rPr>
                <w:sz w:val="24"/>
                <w:szCs w:val="24"/>
              </w:rPr>
            </w:pPr>
            <w:r w:rsidRPr="00771044">
              <w:rPr>
                <w:sz w:val="24"/>
                <w:szCs w:val="24"/>
              </w:rPr>
              <w:t>Tự túc</w:t>
            </w:r>
          </w:p>
        </w:tc>
        <w:tc>
          <w:tcPr>
            <w:tcW w:w="1170" w:type="dxa"/>
            <w:tcBorders>
              <w:top w:val="single" w:sz="6" w:space="0" w:color="auto"/>
              <w:bottom w:val="single" w:sz="6" w:space="0" w:color="auto"/>
              <w:right w:val="single" w:sz="6" w:space="0" w:color="auto"/>
            </w:tcBorders>
          </w:tcPr>
          <w:p w14:paraId="6026EC26" w14:textId="61041358" w:rsidR="005A0B44" w:rsidRPr="00771044" w:rsidRDefault="005A0B44" w:rsidP="005A0B44">
            <w:pPr>
              <w:spacing w:before="60" w:after="60"/>
              <w:jc w:val="center"/>
              <w:rPr>
                <w:sz w:val="24"/>
                <w:szCs w:val="24"/>
              </w:rPr>
            </w:pPr>
          </w:p>
        </w:tc>
        <w:tc>
          <w:tcPr>
            <w:tcW w:w="1170" w:type="dxa"/>
            <w:tcBorders>
              <w:top w:val="single" w:sz="6" w:space="0" w:color="auto"/>
              <w:bottom w:val="single" w:sz="6" w:space="0" w:color="auto"/>
              <w:right w:val="single" w:sz="6" w:space="0" w:color="auto"/>
            </w:tcBorders>
          </w:tcPr>
          <w:p w14:paraId="503E6996" w14:textId="746705A3" w:rsidR="005A0B44" w:rsidRPr="00771044" w:rsidRDefault="005A0B44" w:rsidP="005A0B44">
            <w:pPr>
              <w:spacing w:before="60" w:after="60"/>
              <w:jc w:val="center"/>
              <w:rPr>
                <w:sz w:val="24"/>
                <w:szCs w:val="24"/>
              </w:rPr>
            </w:pPr>
          </w:p>
        </w:tc>
        <w:tc>
          <w:tcPr>
            <w:tcW w:w="1170" w:type="dxa"/>
            <w:tcBorders>
              <w:top w:val="single" w:sz="6" w:space="0" w:color="auto"/>
              <w:bottom w:val="single" w:sz="6" w:space="0" w:color="auto"/>
              <w:right w:val="single" w:sz="6" w:space="0" w:color="auto"/>
            </w:tcBorders>
          </w:tcPr>
          <w:p w14:paraId="05657C08" w14:textId="2F5022EB" w:rsidR="005A0B44" w:rsidRPr="00771044" w:rsidRDefault="005A0B44" w:rsidP="005A0B44">
            <w:pPr>
              <w:spacing w:before="60" w:after="60"/>
              <w:jc w:val="center"/>
              <w:rPr>
                <w:sz w:val="24"/>
                <w:szCs w:val="24"/>
              </w:rPr>
            </w:pPr>
          </w:p>
        </w:tc>
        <w:tc>
          <w:tcPr>
            <w:tcW w:w="1080" w:type="dxa"/>
            <w:tcBorders>
              <w:top w:val="single" w:sz="6" w:space="0" w:color="auto"/>
              <w:bottom w:val="single" w:sz="6" w:space="0" w:color="auto"/>
              <w:right w:val="single" w:sz="6" w:space="0" w:color="auto"/>
            </w:tcBorders>
          </w:tcPr>
          <w:p w14:paraId="2153FEE6" w14:textId="30587002" w:rsidR="005A0B44" w:rsidRPr="00771044" w:rsidRDefault="005A0B44" w:rsidP="005A0B44">
            <w:pPr>
              <w:spacing w:before="60" w:after="60"/>
              <w:jc w:val="center"/>
              <w:rPr>
                <w:sz w:val="24"/>
                <w:szCs w:val="24"/>
              </w:rPr>
            </w:pPr>
          </w:p>
        </w:tc>
        <w:tc>
          <w:tcPr>
            <w:tcW w:w="1080" w:type="dxa"/>
            <w:tcBorders>
              <w:top w:val="single" w:sz="6" w:space="0" w:color="auto"/>
              <w:bottom w:val="single" w:sz="6" w:space="0" w:color="auto"/>
              <w:right w:val="single" w:sz="6" w:space="0" w:color="auto"/>
            </w:tcBorders>
          </w:tcPr>
          <w:p w14:paraId="2E6675AD" w14:textId="4BCDC003" w:rsidR="005A0B44" w:rsidRPr="00771044" w:rsidRDefault="005A0B44" w:rsidP="005A0B44">
            <w:pPr>
              <w:spacing w:before="60" w:after="60"/>
              <w:jc w:val="center"/>
              <w:rPr>
                <w:sz w:val="24"/>
                <w:szCs w:val="24"/>
              </w:rPr>
            </w:pPr>
          </w:p>
        </w:tc>
        <w:tc>
          <w:tcPr>
            <w:tcW w:w="1052" w:type="dxa"/>
            <w:tcBorders>
              <w:top w:val="single" w:sz="6" w:space="0" w:color="auto"/>
              <w:bottom w:val="single" w:sz="6" w:space="0" w:color="auto"/>
              <w:right w:val="single" w:sz="6" w:space="0" w:color="auto"/>
            </w:tcBorders>
          </w:tcPr>
          <w:p w14:paraId="2BBD4990" w14:textId="2F4C1147" w:rsidR="005A0B44" w:rsidRPr="00771044" w:rsidRDefault="005A0B44" w:rsidP="005A0B44">
            <w:pPr>
              <w:spacing w:before="60" w:after="60"/>
              <w:rPr>
                <w:sz w:val="24"/>
                <w:szCs w:val="24"/>
              </w:rPr>
            </w:pPr>
          </w:p>
        </w:tc>
      </w:tr>
      <w:tr w:rsidR="004905E3" w:rsidRPr="00687182" w14:paraId="33764A8C" w14:textId="77777777" w:rsidTr="00687182">
        <w:trPr>
          <w:trHeight w:val="519"/>
        </w:trPr>
        <w:tc>
          <w:tcPr>
            <w:tcW w:w="567" w:type="dxa"/>
            <w:tcBorders>
              <w:top w:val="single" w:sz="6" w:space="0" w:color="auto"/>
              <w:left w:val="single" w:sz="6" w:space="0" w:color="auto"/>
              <w:bottom w:val="single" w:sz="4" w:space="0" w:color="auto"/>
              <w:right w:val="single" w:sz="6" w:space="0" w:color="auto"/>
            </w:tcBorders>
          </w:tcPr>
          <w:p w14:paraId="1C8F1D55" w14:textId="77777777" w:rsidR="004905E3" w:rsidRPr="00687182" w:rsidRDefault="004905E3" w:rsidP="004905E3">
            <w:pPr>
              <w:spacing w:before="60" w:after="60"/>
              <w:jc w:val="center"/>
              <w:rPr>
                <w:sz w:val="24"/>
                <w:szCs w:val="24"/>
              </w:rPr>
            </w:pPr>
          </w:p>
        </w:tc>
        <w:tc>
          <w:tcPr>
            <w:tcW w:w="2634" w:type="dxa"/>
            <w:tcBorders>
              <w:top w:val="single" w:sz="6" w:space="0" w:color="auto"/>
              <w:bottom w:val="single" w:sz="4" w:space="0" w:color="auto"/>
              <w:right w:val="single" w:sz="6" w:space="0" w:color="auto"/>
            </w:tcBorders>
          </w:tcPr>
          <w:p w14:paraId="3964F71C" w14:textId="77777777" w:rsidR="004905E3" w:rsidRPr="00687182" w:rsidRDefault="004905E3" w:rsidP="004905E3">
            <w:pPr>
              <w:spacing w:before="60" w:after="60"/>
              <w:rPr>
                <w:b/>
                <w:sz w:val="24"/>
                <w:szCs w:val="24"/>
              </w:rPr>
            </w:pPr>
            <w:r w:rsidRPr="00687182">
              <w:rPr>
                <w:b/>
                <w:sz w:val="24"/>
                <w:szCs w:val="24"/>
              </w:rPr>
              <w:t>Tổng kinh phí</w:t>
            </w:r>
          </w:p>
        </w:tc>
        <w:tc>
          <w:tcPr>
            <w:tcW w:w="1170" w:type="dxa"/>
            <w:tcBorders>
              <w:top w:val="single" w:sz="6" w:space="0" w:color="auto"/>
              <w:bottom w:val="single" w:sz="4" w:space="0" w:color="auto"/>
              <w:right w:val="single" w:sz="6" w:space="0" w:color="auto"/>
            </w:tcBorders>
          </w:tcPr>
          <w:p w14:paraId="7168AD9C" w14:textId="7D555463" w:rsidR="004905E3" w:rsidRPr="00687182" w:rsidRDefault="004905E3" w:rsidP="00CF104E">
            <w:pPr>
              <w:spacing w:before="60" w:after="60"/>
              <w:jc w:val="center"/>
              <w:rPr>
                <w:b/>
                <w:sz w:val="24"/>
                <w:szCs w:val="24"/>
              </w:rPr>
            </w:pPr>
          </w:p>
        </w:tc>
        <w:tc>
          <w:tcPr>
            <w:tcW w:w="1170" w:type="dxa"/>
            <w:tcBorders>
              <w:top w:val="single" w:sz="6" w:space="0" w:color="auto"/>
              <w:bottom w:val="single" w:sz="4" w:space="0" w:color="auto"/>
              <w:right w:val="single" w:sz="6" w:space="0" w:color="auto"/>
            </w:tcBorders>
          </w:tcPr>
          <w:p w14:paraId="57D91B9A" w14:textId="67B3D718" w:rsidR="004905E3" w:rsidRPr="00687182" w:rsidRDefault="004905E3" w:rsidP="001F6BC8">
            <w:pPr>
              <w:spacing w:before="60" w:after="60"/>
              <w:jc w:val="both"/>
              <w:rPr>
                <w:b/>
                <w:sz w:val="24"/>
                <w:szCs w:val="24"/>
              </w:rPr>
            </w:pPr>
          </w:p>
        </w:tc>
        <w:tc>
          <w:tcPr>
            <w:tcW w:w="1170" w:type="dxa"/>
            <w:tcBorders>
              <w:top w:val="single" w:sz="6" w:space="0" w:color="auto"/>
              <w:bottom w:val="single" w:sz="4" w:space="0" w:color="auto"/>
              <w:right w:val="single" w:sz="6" w:space="0" w:color="auto"/>
            </w:tcBorders>
          </w:tcPr>
          <w:p w14:paraId="3F04CC5F" w14:textId="29090B24" w:rsidR="004905E3" w:rsidRPr="00687182" w:rsidRDefault="004905E3" w:rsidP="001F6BC8">
            <w:pPr>
              <w:spacing w:before="60" w:after="60"/>
              <w:jc w:val="both"/>
              <w:rPr>
                <w:b/>
                <w:sz w:val="24"/>
                <w:szCs w:val="24"/>
              </w:rPr>
            </w:pPr>
          </w:p>
        </w:tc>
        <w:tc>
          <w:tcPr>
            <w:tcW w:w="1080" w:type="dxa"/>
            <w:tcBorders>
              <w:top w:val="single" w:sz="6" w:space="0" w:color="auto"/>
              <w:bottom w:val="single" w:sz="4" w:space="0" w:color="auto"/>
              <w:right w:val="single" w:sz="6" w:space="0" w:color="auto"/>
            </w:tcBorders>
          </w:tcPr>
          <w:p w14:paraId="362121CB" w14:textId="5AFD2989" w:rsidR="004905E3" w:rsidRPr="00687182" w:rsidRDefault="004905E3" w:rsidP="001F6BC8">
            <w:pPr>
              <w:spacing w:before="60" w:after="60"/>
              <w:jc w:val="both"/>
              <w:rPr>
                <w:b/>
                <w:sz w:val="24"/>
                <w:szCs w:val="24"/>
              </w:rPr>
            </w:pPr>
          </w:p>
        </w:tc>
        <w:tc>
          <w:tcPr>
            <w:tcW w:w="1080" w:type="dxa"/>
            <w:tcBorders>
              <w:top w:val="single" w:sz="6" w:space="0" w:color="auto"/>
              <w:bottom w:val="single" w:sz="4" w:space="0" w:color="auto"/>
              <w:right w:val="single" w:sz="6" w:space="0" w:color="auto"/>
            </w:tcBorders>
          </w:tcPr>
          <w:p w14:paraId="301A34F3" w14:textId="3D2F60B9" w:rsidR="004905E3" w:rsidRPr="00687182" w:rsidRDefault="004905E3" w:rsidP="001F6BC8">
            <w:pPr>
              <w:spacing w:before="60" w:after="60"/>
              <w:jc w:val="both"/>
              <w:rPr>
                <w:b/>
                <w:sz w:val="24"/>
                <w:szCs w:val="24"/>
              </w:rPr>
            </w:pPr>
            <w:r w:rsidRPr="00687182">
              <w:rPr>
                <w:b/>
                <w:sz w:val="24"/>
                <w:szCs w:val="24"/>
              </w:rPr>
              <w:fldChar w:fldCharType="begin">
                <w:ffData>
                  <w:name w:val="Text5"/>
                  <w:enabled/>
                  <w:calcOnExit w:val="0"/>
                  <w:textInput>
                    <w:maxLength w:val="3"/>
                  </w:textInput>
                </w:ffData>
              </w:fldChar>
            </w:r>
            <w:r w:rsidRPr="00687182">
              <w:rPr>
                <w:b/>
                <w:sz w:val="24"/>
                <w:szCs w:val="24"/>
              </w:rPr>
              <w:instrText xml:space="preserve"> FORMTEXT </w:instrText>
            </w:r>
            <w:r w:rsidRPr="00687182">
              <w:rPr>
                <w:b/>
                <w:sz w:val="24"/>
                <w:szCs w:val="24"/>
              </w:rPr>
            </w:r>
            <w:r w:rsidRPr="00687182">
              <w:rPr>
                <w:b/>
                <w:sz w:val="24"/>
                <w:szCs w:val="24"/>
              </w:rPr>
              <w:fldChar w:fldCharType="separate"/>
            </w:r>
            <w:r w:rsidRPr="00687182">
              <w:rPr>
                <w:b/>
                <w:noProof/>
                <w:sz w:val="24"/>
                <w:szCs w:val="24"/>
              </w:rPr>
              <w:t> </w:t>
            </w:r>
            <w:r w:rsidRPr="00687182">
              <w:rPr>
                <w:b/>
                <w:noProof/>
                <w:sz w:val="24"/>
                <w:szCs w:val="24"/>
              </w:rPr>
              <w:t> </w:t>
            </w:r>
            <w:r w:rsidRPr="00687182">
              <w:rPr>
                <w:b/>
                <w:noProof/>
                <w:sz w:val="24"/>
                <w:szCs w:val="24"/>
              </w:rPr>
              <w:t> </w:t>
            </w:r>
            <w:r w:rsidRPr="00687182">
              <w:rPr>
                <w:b/>
                <w:sz w:val="24"/>
                <w:szCs w:val="24"/>
              </w:rPr>
              <w:fldChar w:fldCharType="end"/>
            </w:r>
          </w:p>
        </w:tc>
        <w:tc>
          <w:tcPr>
            <w:tcW w:w="1052" w:type="dxa"/>
            <w:tcBorders>
              <w:top w:val="single" w:sz="6" w:space="0" w:color="auto"/>
              <w:bottom w:val="single" w:sz="4" w:space="0" w:color="auto"/>
              <w:right w:val="single" w:sz="6" w:space="0" w:color="auto"/>
            </w:tcBorders>
          </w:tcPr>
          <w:p w14:paraId="786E1DB3" w14:textId="16CF446A" w:rsidR="004905E3" w:rsidRPr="00687182" w:rsidRDefault="004905E3" w:rsidP="001F6BC8">
            <w:pPr>
              <w:spacing w:before="60" w:after="60"/>
              <w:jc w:val="both"/>
              <w:rPr>
                <w:b/>
                <w:sz w:val="24"/>
                <w:szCs w:val="24"/>
              </w:rPr>
            </w:pPr>
          </w:p>
        </w:tc>
      </w:tr>
    </w:tbl>
    <w:p w14:paraId="5C16B3B3" w14:textId="5689D8B8" w:rsidR="004905E3" w:rsidRDefault="004905E3" w:rsidP="004905E3">
      <w:pPr>
        <w:rPr>
          <w:sz w:val="24"/>
          <w:szCs w:val="24"/>
        </w:rPr>
      </w:pPr>
    </w:p>
    <w:p w14:paraId="6DF8C7DF" w14:textId="5AF2B1B3" w:rsidR="004905E3" w:rsidRDefault="004905E3" w:rsidP="004905E3">
      <w:pPr>
        <w:spacing w:before="120" w:after="240"/>
        <w:rPr>
          <w:i/>
          <w:sz w:val="24"/>
          <w:szCs w:val="24"/>
        </w:rPr>
      </w:pPr>
      <w:r w:rsidRPr="00687182">
        <w:rPr>
          <w:i/>
          <w:sz w:val="24"/>
          <w:szCs w:val="24"/>
        </w:rPr>
        <w:t>(*): chỉ dự toán khi đề tài đã được phê duyệt</w:t>
      </w:r>
    </w:p>
    <w:p w14:paraId="2B981238" w14:textId="18443BC5" w:rsidR="00534F2D" w:rsidRDefault="00534F2D" w:rsidP="004905E3">
      <w:pPr>
        <w:spacing w:before="120" w:after="240"/>
        <w:rPr>
          <w:i/>
          <w:sz w:val="24"/>
          <w:szCs w:val="24"/>
        </w:rPr>
      </w:pPr>
    </w:p>
    <w:p w14:paraId="0CB5B8FB" w14:textId="77777777" w:rsidR="00534F2D" w:rsidRPr="00687182" w:rsidRDefault="00534F2D" w:rsidP="004905E3">
      <w:pPr>
        <w:spacing w:before="120" w:after="240"/>
        <w:rPr>
          <w:i/>
          <w:sz w:val="24"/>
          <w:szCs w:val="24"/>
        </w:rPr>
      </w:pPr>
    </w:p>
    <w:tbl>
      <w:tblPr>
        <w:tblW w:w="0" w:type="auto"/>
        <w:tblLook w:val="01E0" w:firstRow="1" w:lastRow="1" w:firstColumn="1" w:lastColumn="1" w:noHBand="0" w:noVBand="0"/>
      </w:tblPr>
      <w:tblGrid>
        <w:gridCol w:w="9949"/>
      </w:tblGrid>
      <w:tr w:rsidR="004905E3" w:rsidRPr="00687182" w14:paraId="300D3B3B" w14:textId="77777777" w:rsidTr="00AD6C58">
        <w:tc>
          <w:tcPr>
            <w:tcW w:w="9949" w:type="dxa"/>
          </w:tcPr>
          <w:tbl>
            <w:tblPr>
              <w:tblW w:w="9923" w:type="dxa"/>
              <w:tblLook w:val="01E0" w:firstRow="1" w:lastRow="1" w:firstColumn="1" w:lastColumn="1" w:noHBand="0" w:noVBand="0"/>
            </w:tblPr>
            <w:tblGrid>
              <w:gridCol w:w="5103"/>
              <w:gridCol w:w="4820"/>
            </w:tblGrid>
            <w:tr w:rsidR="004905E3" w:rsidRPr="00687182" w14:paraId="4E2B3240" w14:textId="77777777" w:rsidTr="004905E3">
              <w:tc>
                <w:tcPr>
                  <w:tcW w:w="5103" w:type="dxa"/>
                </w:tcPr>
                <w:p w14:paraId="7C189AC9" w14:textId="52F870CE" w:rsidR="004905E3" w:rsidRPr="00687182" w:rsidRDefault="00AD6C58" w:rsidP="004905E3">
                  <w:pPr>
                    <w:spacing w:line="264" w:lineRule="auto"/>
                    <w:ind w:right="-30"/>
                    <w:jc w:val="center"/>
                    <w:rPr>
                      <w:i/>
                      <w:sz w:val="24"/>
                      <w:szCs w:val="24"/>
                    </w:rPr>
                  </w:pPr>
                  <w:r>
                    <w:br w:type="page"/>
                  </w:r>
                  <w:r w:rsidR="004905E3" w:rsidRPr="00687182">
                    <w:rPr>
                      <w:i/>
                      <w:sz w:val="24"/>
                      <w:szCs w:val="24"/>
                    </w:rPr>
                    <w:t>TP. HCM, ngày...... tháng ...... năm 20....</w:t>
                  </w:r>
                </w:p>
                <w:p w14:paraId="56F71D0F" w14:textId="77777777" w:rsidR="004905E3" w:rsidRPr="00687182" w:rsidRDefault="0087476C" w:rsidP="004905E3">
                  <w:pPr>
                    <w:spacing w:line="264" w:lineRule="auto"/>
                    <w:ind w:right="-28"/>
                    <w:jc w:val="center"/>
                    <w:rPr>
                      <w:i/>
                      <w:iCs/>
                      <w:sz w:val="24"/>
                      <w:szCs w:val="24"/>
                    </w:rPr>
                  </w:pPr>
                  <w:r>
                    <w:rPr>
                      <w:b/>
                      <w:sz w:val="24"/>
                      <w:szCs w:val="24"/>
                    </w:rPr>
                    <w:t xml:space="preserve">KHOA, PHÒNG BAN </w:t>
                  </w:r>
                </w:p>
                <w:p w14:paraId="6122B505" w14:textId="77777777" w:rsidR="004905E3" w:rsidRPr="00687182" w:rsidRDefault="004905E3" w:rsidP="004905E3">
                  <w:pPr>
                    <w:spacing w:line="264" w:lineRule="auto"/>
                    <w:ind w:right="-30"/>
                    <w:jc w:val="center"/>
                    <w:rPr>
                      <w:i/>
                      <w:iCs/>
                      <w:sz w:val="24"/>
                      <w:szCs w:val="24"/>
                    </w:rPr>
                  </w:pPr>
                  <w:r w:rsidRPr="00687182">
                    <w:rPr>
                      <w:i/>
                      <w:iCs/>
                      <w:sz w:val="24"/>
                      <w:szCs w:val="24"/>
                    </w:rPr>
                    <w:t>(Họ, tên, chữ ký, đóng dấu)</w:t>
                  </w:r>
                </w:p>
                <w:p w14:paraId="0B87623A" w14:textId="77777777" w:rsidR="004905E3" w:rsidRPr="00687182" w:rsidRDefault="004905E3" w:rsidP="004905E3">
                  <w:pPr>
                    <w:spacing w:line="264" w:lineRule="auto"/>
                    <w:ind w:right="-30"/>
                    <w:jc w:val="center"/>
                    <w:rPr>
                      <w:sz w:val="24"/>
                      <w:szCs w:val="24"/>
                    </w:rPr>
                  </w:pPr>
                </w:p>
                <w:p w14:paraId="63D003A4" w14:textId="77777777" w:rsidR="004905E3" w:rsidRPr="00687182" w:rsidRDefault="004905E3" w:rsidP="004905E3">
                  <w:pPr>
                    <w:spacing w:line="264" w:lineRule="auto"/>
                    <w:ind w:right="-30"/>
                    <w:jc w:val="center"/>
                    <w:rPr>
                      <w:sz w:val="24"/>
                      <w:szCs w:val="24"/>
                    </w:rPr>
                  </w:pPr>
                </w:p>
              </w:tc>
              <w:tc>
                <w:tcPr>
                  <w:tcW w:w="4820" w:type="dxa"/>
                </w:tcPr>
                <w:p w14:paraId="3E2889BD" w14:textId="77777777" w:rsidR="004905E3" w:rsidRPr="00687182" w:rsidRDefault="004905E3" w:rsidP="004905E3">
                  <w:pPr>
                    <w:spacing w:line="264" w:lineRule="auto"/>
                    <w:ind w:right="-30"/>
                    <w:jc w:val="center"/>
                    <w:rPr>
                      <w:i/>
                      <w:sz w:val="24"/>
                      <w:szCs w:val="24"/>
                    </w:rPr>
                  </w:pPr>
                  <w:r w:rsidRPr="00687182">
                    <w:rPr>
                      <w:i/>
                      <w:sz w:val="24"/>
                      <w:szCs w:val="24"/>
                    </w:rPr>
                    <w:t>Hà Nội, ngày...... tháng ...... năm 20....</w:t>
                  </w:r>
                </w:p>
                <w:p w14:paraId="3438E55D" w14:textId="77777777" w:rsidR="004905E3" w:rsidRPr="00687182" w:rsidRDefault="0087476C" w:rsidP="004905E3">
                  <w:pPr>
                    <w:spacing w:line="264" w:lineRule="auto"/>
                    <w:ind w:right="-30"/>
                    <w:jc w:val="center"/>
                    <w:rPr>
                      <w:b/>
                      <w:sz w:val="24"/>
                      <w:szCs w:val="24"/>
                      <w:vertAlign w:val="superscript"/>
                    </w:rPr>
                  </w:pPr>
                  <w:r>
                    <w:rPr>
                      <w:b/>
                      <w:sz w:val="24"/>
                      <w:szCs w:val="24"/>
                    </w:rPr>
                    <w:t>THỦ TRƯỞNG ĐƠN VỊ</w:t>
                  </w:r>
                </w:p>
                <w:p w14:paraId="05C3E220" w14:textId="77777777" w:rsidR="004905E3" w:rsidRPr="00687182" w:rsidRDefault="004905E3" w:rsidP="004905E3">
                  <w:pPr>
                    <w:spacing w:line="264" w:lineRule="auto"/>
                    <w:ind w:right="-30"/>
                    <w:jc w:val="center"/>
                    <w:rPr>
                      <w:i/>
                      <w:sz w:val="24"/>
                      <w:szCs w:val="24"/>
                    </w:rPr>
                  </w:pPr>
                  <w:r w:rsidRPr="00687182">
                    <w:rPr>
                      <w:i/>
                      <w:iCs/>
                      <w:sz w:val="24"/>
                      <w:szCs w:val="24"/>
                    </w:rPr>
                    <w:t>(Họ, tên, chữ ký, đóng dấu)</w:t>
                  </w:r>
                </w:p>
                <w:p w14:paraId="46C6A816" w14:textId="77777777" w:rsidR="004905E3" w:rsidRPr="00687182" w:rsidRDefault="004905E3" w:rsidP="004905E3">
                  <w:pPr>
                    <w:spacing w:line="264" w:lineRule="auto"/>
                    <w:ind w:right="-30"/>
                    <w:jc w:val="center"/>
                    <w:rPr>
                      <w:sz w:val="24"/>
                      <w:szCs w:val="24"/>
                    </w:rPr>
                  </w:pPr>
                </w:p>
              </w:tc>
            </w:tr>
            <w:tr w:rsidR="004905E3" w:rsidRPr="00687182" w14:paraId="4CB8DB3C" w14:textId="77777777" w:rsidTr="004905E3">
              <w:tc>
                <w:tcPr>
                  <w:tcW w:w="5103" w:type="dxa"/>
                </w:tcPr>
                <w:p w14:paraId="6A33AE6B" w14:textId="77777777" w:rsidR="004905E3" w:rsidRPr="00687182" w:rsidRDefault="004905E3" w:rsidP="004905E3">
                  <w:pPr>
                    <w:spacing w:line="264" w:lineRule="auto"/>
                    <w:ind w:right="-28"/>
                    <w:jc w:val="center"/>
                    <w:rPr>
                      <w:b/>
                      <w:sz w:val="24"/>
                      <w:szCs w:val="24"/>
                    </w:rPr>
                  </w:pPr>
                </w:p>
                <w:p w14:paraId="5BB731A9" w14:textId="77777777" w:rsidR="004905E3" w:rsidRPr="00687182" w:rsidRDefault="004905E3" w:rsidP="004905E3">
                  <w:pPr>
                    <w:spacing w:line="264" w:lineRule="auto"/>
                    <w:ind w:right="-28"/>
                    <w:jc w:val="center"/>
                    <w:rPr>
                      <w:b/>
                      <w:sz w:val="24"/>
                      <w:szCs w:val="24"/>
                    </w:rPr>
                  </w:pPr>
                </w:p>
                <w:p w14:paraId="1DF904BA" w14:textId="77777777" w:rsidR="004905E3" w:rsidRPr="00687182" w:rsidRDefault="004905E3" w:rsidP="004905E3">
                  <w:pPr>
                    <w:spacing w:line="264" w:lineRule="auto"/>
                    <w:ind w:right="-28"/>
                    <w:jc w:val="center"/>
                    <w:rPr>
                      <w:b/>
                      <w:sz w:val="24"/>
                      <w:szCs w:val="24"/>
                    </w:rPr>
                  </w:pPr>
                </w:p>
                <w:p w14:paraId="75370F5C" w14:textId="77777777" w:rsidR="004905E3" w:rsidRPr="00687182" w:rsidRDefault="004905E3" w:rsidP="004905E3">
                  <w:pPr>
                    <w:spacing w:line="264" w:lineRule="auto"/>
                    <w:ind w:right="-28"/>
                    <w:jc w:val="center"/>
                    <w:rPr>
                      <w:b/>
                      <w:sz w:val="24"/>
                      <w:szCs w:val="24"/>
                    </w:rPr>
                  </w:pPr>
                </w:p>
              </w:tc>
              <w:tc>
                <w:tcPr>
                  <w:tcW w:w="4820" w:type="dxa"/>
                </w:tcPr>
                <w:p w14:paraId="5C553AAD" w14:textId="77777777" w:rsidR="004905E3" w:rsidRPr="00687182" w:rsidRDefault="004905E3" w:rsidP="004905E3">
                  <w:pPr>
                    <w:spacing w:line="264" w:lineRule="auto"/>
                    <w:ind w:right="-28"/>
                    <w:jc w:val="center"/>
                    <w:rPr>
                      <w:b/>
                      <w:sz w:val="24"/>
                      <w:szCs w:val="24"/>
                    </w:rPr>
                  </w:pPr>
                </w:p>
              </w:tc>
            </w:tr>
            <w:tr w:rsidR="004905E3" w:rsidRPr="00687182" w14:paraId="38D2B2C3" w14:textId="77777777" w:rsidTr="004905E3">
              <w:tc>
                <w:tcPr>
                  <w:tcW w:w="5103" w:type="dxa"/>
                </w:tcPr>
                <w:p w14:paraId="6ABF6536" w14:textId="77777777" w:rsidR="004905E3" w:rsidRPr="00687182" w:rsidRDefault="004905E3" w:rsidP="004905E3">
                  <w:pPr>
                    <w:spacing w:line="264" w:lineRule="auto"/>
                    <w:ind w:right="-30"/>
                    <w:jc w:val="center"/>
                    <w:rPr>
                      <w:b/>
                      <w:sz w:val="24"/>
                      <w:szCs w:val="24"/>
                    </w:rPr>
                  </w:pPr>
                  <w:r w:rsidRPr="00687182">
                    <w:rPr>
                      <w:i/>
                      <w:sz w:val="24"/>
                      <w:szCs w:val="24"/>
                    </w:rPr>
                    <w:t>TP.HCM, ngày...... tháng ...... năm 20....</w:t>
                  </w:r>
                </w:p>
                <w:p w14:paraId="4B9AAF58" w14:textId="77777777" w:rsidR="004905E3" w:rsidRPr="00687182" w:rsidRDefault="004905E3" w:rsidP="004905E3">
                  <w:pPr>
                    <w:spacing w:line="264" w:lineRule="auto"/>
                    <w:ind w:right="-30"/>
                    <w:jc w:val="center"/>
                    <w:rPr>
                      <w:i/>
                      <w:iCs/>
                      <w:sz w:val="24"/>
                      <w:szCs w:val="24"/>
                    </w:rPr>
                  </w:pPr>
                  <w:r w:rsidRPr="00687182">
                    <w:rPr>
                      <w:b/>
                      <w:sz w:val="24"/>
                      <w:szCs w:val="24"/>
                    </w:rPr>
                    <w:t>CHỦ NHIỆM ĐỀ TÀI</w:t>
                  </w:r>
                  <w:r w:rsidRPr="00687182">
                    <w:rPr>
                      <w:b/>
                      <w:sz w:val="24"/>
                      <w:szCs w:val="24"/>
                    </w:rPr>
                    <w:br/>
                  </w:r>
                  <w:r w:rsidRPr="00687182">
                    <w:rPr>
                      <w:i/>
                      <w:iCs/>
                      <w:sz w:val="24"/>
                      <w:szCs w:val="24"/>
                    </w:rPr>
                    <w:t>(Họ, tên và chữ ký)</w:t>
                  </w:r>
                </w:p>
                <w:p w14:paraId="08459DEF" w14:textId="77777777" w:rsidR="004905E3" w:rsidRPr="00687182" w:rsidRDefault="004905E3" w:rsidP="004905E3">
                  <w:pPr>
                    <w:spacing w:line="264" w:lineRule="auto"/>
                    <w:ind w:right="-28"/>
                    <w:jc w:val="center"/>
                    <w:rPr>
                      <w:b/>
                      <w:sz w:val="24"/>
                      <w:szCs w:val="24"/>
                    </w:rPr>
                  </w:pPr>
                </w:p>
              </w:tc>
              <w:tc>
                <w:tcPr>
                  <w:tcW w:w="4820" w:type="dxa"/>
                </w:tcPr>
                <w:p w14:paraId="71C8A0EE" w14:textId="77777777" w:rsidR="004905E3" w:rsidRPr="00687182" w:rsidRDefault="004905E3" w:rsidP="004905E3">
                  <w:pPr>
                    <w:spacing w:line="264" w:lineRule="auto"/>
                    <w:ind w:right="-30"/>
                    <w:jc w:val="center"/>
                    <w:rPr>
                      <w:i/>
                      <w:sz w:val="24"/>
                      <w:szCs w:val="24"/>
                    </w:rPr>
                  </w:pPr>
                </w:p>
              </w:tc>
            </w:tr>
          </w:tbl>
          <w:p w14:paraId="0620B6B0" w14:textId="77777777" w:rsidR="004905E3" w:rsidRPr="00687182" w:rsidRDefault="004905E3" w:rsidP="004905E3">
            <w:pPr>
              <w:spacing w:before="60" w:after="60"/>
              <w:ind w:right="-30"/>
              <w:jc w:val="center"/>
              <w:rPr>
                <w:i/>
                <w:sz w:val="24"/>
                <w:szCs w:val="24"/>
              </w:rPr>
            </w:pPr>
          </w:p>
        </w:tc>
      </w:tr>
    </w:tbl>
    <w:p w14:paraId="06A6103E" w14:textId="77777777" w:rsidR="00FB6B44" w:rsidRPr="00687182" w:rsidRDefault="00FB6B44" w:rsidP="00DF2466">
      <w:pPr>
        <w:rPr>
          <w:sz w:val="24"/>
          <w:szCs w:val="24"/>
        </w:rPr>
      </w:pPr>
    </w:p>
    <w:p w14:paraId="2BC9CAC7" w14:textId="372DEB50" w:rsidR="004905E3" w:rsidRPr="00687182" w:rsidRDefault="004905E3" w:rsidP="00DF2466">
      <w:pPr>
        <w:rPr>
          <w:sz w:val="24"/>
          <w:szCs w:val="24"/>
        </w:rPr>
      </w:pPr>
    </w:p>
    <w:sectPr w:rsidR="004905E3" w:rsidRPr="00687182" w:rsidSect="00DF2466">
      <w:footerReference w:type="even" r:id="rId22"/>
      <w:footerReference w:type="default" r:id="rId23"/>
      <w:footnotePr>
        <w:numStart w:val="3"/>
      </w:footnotePr>
      <w:type w:val="continuous"/>
      <w:pgSz w:w="12240" w:h="15840"/>
      <w:pgMar w:top="851" w:right="851" w:bottom="720" w:left="1440" w:header="289" w:footer="289" w:gutter="0"/>
      <w:pgNumType w:start="3"/>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17FB5E" w14:textId="77777777" w:rsidR="00AB71E5" w:rsidRDefault="00AB71E5">
      <w:r>
        <w:separator/>
      </w:r>
    </w:p>
  </w:endnote>
  <w:endnote w:type="continuationSeparator" w:id="0">
    <w:p w14:paraId="4F2B0F7A" w14:textId="77777777" w:rsidR="00AB71E5" w:rsidRDefault="00AB7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webkit-standard">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default"/>
  </w:font>
  <w:font w:name="TimesNewRomanPS-ItalicMT">
    <w:altName w:val="Times New Roman"/>
    <w:charset w:val="00"/>
    <w:family w:val="roman"/>
    <w:pitch w:val="default"/>
  </w:font>
  <w:font w:name="TimesNewRomanPS-BoldItalicMT">
    <w:altName w:val="Times New Roman"/>
    <w:charset w:val="00"/>
    <w:family w:val="roman"/>
    <w:pitch w:val="default"/>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97DA1B" w14:textId="77777777" w:rsidR="009C4127" w:rsidRDefault="009C412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37</w:t>
    </w:r>
    <w:r>
      <w:rPr>
        <w:rStyle w:val="PageNumber"/>
      </w:rPr>
      <w:fldChar w:fldCharType="end"/>
    </w:r>
  </w:p>
  <w:p w14:paraId="0A96FF4D" w14:textId="77777777" w:rsidR="009C4127" w:rsidRDefault="009C412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613DBF" w14:textId="60E17912" w:rsidR="009C4127" w:rsidRDefault="009C4127">
    <w:pPr>
      <w:pStyle w:val="Footer"/>
      <w:jc w:val="right"/>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AB71E5">
      <w:rPr>
        <w:noProof/>
        <w:sz w:val="26"/>
        <w:szCs w:val="26"/>
      </w:rPr>
      <w:t>3</w:t>
    </w:r>
    <w:r>
      <w:rPr>
        <w:sz w:val="26"/>
        <w:szCs w:val="26"/>
      </w:rPr>
      <w:fldChar w:fldCharType="end"/>
    </w:r>
  </w:p>
  <w:p w14:paraId="2B8A8FF2" w14:textId="77777777" w:rsidR="009C4127" w:rsidRDefault="009C412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3BC2C5" w14:textId="77777777" w:rsidR="00AB71E5" w:rsidRDefault="00AB71E5">
      <w:r>
        <w:separator/>
      </w:r>
    </w:p>
  </w:footnote>
  <w:footnote w:type="continuationSeparator" w:id="0">
    <w:p w14:paraId="573F64CD" w14:textId="77777777" w:rsidR="00AB71E5" w:rsidRDefault="00AB71E5">
      <w:r>
        <w:continuationSeparator/>
      </w:r>
    </w:p>
  </w:footnote>
  <w:footnote w:id="1">
    <w:p w14:paraId="47B14555" w14:textId="4810B742" w:rsidR="009C4127" w:rsidRDefault="009C4127">
      <w:pPr>
        <w:pStyle w:val="FootnoteText"/>
        <w:jc w:val="both"/>
      </w:pPr>
      <w:r>
        <w:rPr>
          <w:rStyle w:val="FootnoteReference"/>
        </w:rPr>
        <w:t>1</w:t>
      </w:r>
      <w:r>
        <w:t xml:space="preserve"> Bản Thuyết minh đề tài này dùng cho hoạt động nghiên cứu ứng dụng và phát triển công nghệ thuộc 4 lĩnh vực khoa học nêu tại mục 7 của Thuyết minh. Thuyết minh được trình bày và in trên khổ A4.</w:t>
      </w:r>
    </w:p>
    <w:p w14:paraId="76BDAFF5" w14:textId="77777777" w:rsidR="009C4127" w:rsidRDefault="009C4127">
      <w:pPr>
        <w:pStyle w:val="FootnoteText"/>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F7912"/>
    <w:multiLevelType w:val="multilevel"/>
    <w:tmpl w:val="013F791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5CD2B92"/>
    <w:multiLevelType w:val="multilevel"/>
    <w:tmpl w:val="05CD2B92"/>
    <w:lvl w:ilvl="0">
      <w:start w:val="1"/>
      <w:numFmt w:val="bullet"/>
      <w:lvlText w:val="+"/>
      <w:lvlJc w:val="left"/>
      <w:pPr>
        <w:ind w:left="1080" w:hanging="360"/>
      </w:pPr>
      <w:rPr>
        <w:rFonts w:ascii="Times New Roman" w:hAnsi="Times New Roman" w:cs="Times New Roman" w:hint="default"/>
      </w:rPr>
    </w:lvl>
    <w:lvl w:ilvl="1">
      <w:start w:val="1"/>
      <w:numFmt w:val="bullet"/>
      <w:lvlText w:val="+"/>
      <w:lvlJc w:val="left"/>
      <w:pPr>
        <w:ind w:left="1800" w:hanging="360"/>
      </w:pPr>
      <w:rPr>
        <w:rFonts w:ascii="Times New Roman" w:hAnsi="Times New Roman" w:cs="Times New Roman"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99C6107"/>
    <w:multiLevelType w:val="multilevel"/>
    <w:tmpl w:val="09DA744A"/>
    <w:lvl w:ilvl="0">
      <w:start w:val="201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A731224"/>
    <w:multiLevelType w:val="hybridMultilevel"/>
    <w:tmpl w:val="73921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EC7DC7"/>
    <w:multiLevelType w:val="multilevel"/>
    <w:tmpl w:val="0FEC7DC7"/>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10523E47"/>
    <w:multiLevelType w:val="hybridMultilevel"/>
    <w:tmpl w:val="69F8EA9E"/>
    <w:lvl w:ilvl="0" w:tplc="9B3A8D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B6363"/>
    <w:multiLevelType w:val="multilevel"/>
    <w:tmpl w:val="12AB6363"/>
    <w:lvl w:ilvl="0">
      <w:start w:val="23"/>
      <w:numFmt w:val="bullet"/>
      <w:lvlText w:val="-"/>
      <w:lvlJc w:val="left"/>
      <w:pPr>
        <w:ind w:left="846" w:hanging="360"/>
      </w:pPr>
      <w:rPr>
        <w:rFonts w:ascii="Times New Roman" w:eastAsia="Times New Roman" w:hAnsi="Times New Roman" w:cs="Times New Roman" w:hint="default"/>
      </w:rPr>
    </w:lvl>
    <w:lvl w:ilvl="1">
      <w:start w:val="1"/>
      <w:numFmt w:val="bullet"/>
      <w:lvlText w:val="o"/>
      <w:lvlJc w:val="left"/>
      <w:pPr>
        <w:ind w:left="1566" w:hanging="360"/>
      </w:pPr>
      <w:rPr>
        <w:rFonts w:ascii="Courier New" w:hAnsi="Courier New" w:cs="Courier New" w:hint="default"/>
      </w:rPr>
    </w:lvl>
    <w:lvl w:ilvl="2">
      <w:start w:val="1"/>
      <w:numFmt w:val="bullet"/>
      <w:lvlText w:val=""/>
      <w:lvlJc w:val="left"/>
      <w:pPr>
        <w:ind w:left="2286" w:hanging="360"/>
      </w:pPr>
      <w:rPr>
        <w:rFonts w:ascii="Wingdings" w:hAnsi="Wingdings" w:hint="default"/>
      </w:rPr>
    </w:lvl>
    <w:lvl w:ilvl="3">
      <w:start w:val="1"/>
      <w:numFmt w:val="bullet"/>
      <w:lvlText w:val=""/>
      <w:lvlJc w:val="left"/>
      <w:pPr>
        <w:ind w:left="3006" w:hanging="360"/>
      </w:pPr>
      <w:rPr>
        <w:rFonts w:ascii="Symbol" w:hAnsi="Symbol" w:hint="default"/>
      </w:rPr>
    </w:lvl>
    <w:lvl w:ilvl="4">
      <w:start w:val="1"/>
      <w:numFmt w:val="bullet"/>
      <w:lvlText w:val="o"/>
      <w:lvlJc w:val="left"/>
      <w:pPr>
        <w:ind w:left="3726" w:hanging="360"/>
      </w:pPr>
      <w:rPr>
        <w:rFonts w:ascii="Courier New" w:hAnsi="Courier New" w:cs="Courier New" w:hint="default"/>
      </w:rPr>
    </w:lvl>
    <w:lvl w:ilvl="5">
      <w:start w:val="1"/>
      <w:numFmt w:val="bullet"/>
      <w:lvlText w:val=""/>
      <w:lvlJc w:val="left"/>
      <w:pPr>
        <w:ind w:left="4446" w:hanging="360"/>
      </w:pPr>
      <w:rPr>
        <w:rFonts w:ascii="Wingdings" w:hAnsi="Wingdings" w:hint="default"/>
      </w:rPr>
    </w:lvl>
    <w:lvl w:ilvl="6">
      <w:start w:val="1"/>
      <w:numFmt w:val="bullet"/>
      <w:lvlText w:val=""/>
      <w:lvlJc w:val="left"/>
      <w:pPr>
        <w:ind w:left="5166" w:hanging="360"/>
      </w:pPr>
      <w:rPr>
        <w:rFonts w:ascii="Symbol" w:hAnsi="Symbol" w:hint="default"/>
      </w:rPr>
    </w:lvl>
    <w:lvl w:ilvl="7">
      <w:start w:val="1"/>
      <w:numFmt w:val="bullet"/>
      <w:lvlText w:val="o"/>
      <w:lvlJc w:val="left"/>
      <w:pPr>
        <w:ind w:left="5886" w:hanging="360"/>
      </w:pPr>
      <w:rPr>
        <w:rFonts w:ascii="Courier New" w:hAnsi="Courier New" w:cs="Courier New" w:hint="default"/>
      </w:rPr>
    </w:lvl>
    <w:lvl w:ilvl="8">
      <w:start w:val="1"/>
      <w:numFmt w:val="bullet"/>
      <w:lvlText w:val=""/>
      <w:lvlJc w:val="left"/>
      <w:pPr>
        <w:ind w:left="6606" w:hanging="360"/>
      </w:pPr>
      <w:rPr>
        <w:rFonts w:ascii="Wingdings" w:hAnsi="Wingdings" w:hint="default"/>
      </w:rPr>
    </w:lvl>
  </w:abstractNum>
  <w:abstractNum w:abstractNumId="7" w15:restartNumberingAfterBreak="0">
    <w:nsid w:val="1303073A"/>
    <w:multiLevelType w:val="multilevel"/>
    <w:tmpl w:val="1303073A"/>
    <w:lvl w:ilvl="0">
      <w:start w:val="2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37475CC"/>
    <w:multiLevelType w:val="multilevel"/>
    <w:tmpl w:val="BCB27C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3E97E28"/>
    <w:multiLevelType w:val="hybridMultilevel"/>
    <w:tmpl w:val="00948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076AB2"/>
    <w:multiLevelType w:val="multilevel"/>
    <w:tmpl w:val="18076AB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BAD6D61"/>
    <w:multiLevelType w:val="multilevel"/>
    <w:tmpl w:val="1BAD6D61"/>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DC3014D"/>
    <w:multiLevelType w:val="hybridMultilevel"/>
    <w:tmpl w:val="3C26ED64"/>
    <w:lvl w:ilvl="0" w:tplc="6A92DA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78153D"/>
    <w:multiLevelType w:val="multilevel"/>
    <w:tmpl w:val="E16A1FC8"/>
    <w:lvl w:ilvl="0">
      <w:start w:val="1"/>
      <w:numFmt w:val="decimal"/>
      <w:lvlText w:val="%1."/>
      <w:lvlJc w:val="left"/>
      <w:pPr>
        <w:tabs>
          <w:tab w:val="left" w:pos="786"/>
        </w:tabs>
        <w:ind w:left="786" w:hanging="360"/>
      </w:pPr>
      <w:rPr>
        <w:rFonts w:hint="default"/>
      </w:rPr>
    </w:lvl>
    <w:lvl w:ilvl="1">
      <w:start w:val="1"/>
      <w:numFmt w:val="lowerLetter"/>
      <w:lvlText w:val="%2."/>
      <w:lvlJc w:val="left"/>
      <w:pPr>
        <w:tabs>
          <w:tab w:val="left" w:pos="1506"/>
        </w:tabs>
        <w:ind w:left="1506" w:hanging="360"/>
      </w:pPr>
    </w:lvl>
    <w:lvl w:ilvl="2">
      <w:start w:val="1"/>
      <w:numFmt w:val="lowerRoman"/>
      <w:lvlText w:val="%3."/>
      <w:lvlJc w:val="right"/>
      <w:pPr>
        <w:tabs>
          <w:tab w:val="left" w:pos="2226"/>
        </w:tabs>
        <w:ind w:left="2226" w:hanging="180"/>
      </w:pPr>
    </w:lvl>
    <w:lvl w:ilvl="3">
      <w:start w:val="1"/>
      <w:numFmt w:val="decimal"/>
      <w:lvlText w:val="%4."/>
      <w:lvlJc w:val="left"/>
      <w:pPr>
        <w:tabs>
          <w:tab w:val="left" w:pos="2946"/>
        </w:tabs>
        <w:ind w:left="2946" w:hanging="360"/>
      </w:pPr>
      <w:rPr>
        <w:rFonts w:ascii="Times New Roman" w:eastAsia="Times New Roman" w:hAnsi="Times New Roman" w:cs="Times New Roman"/>
      </w:rPr>
    </w:lvl>
    <w:lvl w:ilvl="4">
      <w:start w:val="1"/>
      <w:numFmt w:val="lowerLetter"/>
      <w:lvlText w:val="%5."/>
      <w:lvlJc w:val="left"/>
      <w:pPr>
        <w:tabs>
          <w:tab w:val="left" w:pos="3666"/>
        </w:tabs>
        <w:ind w:left="3666" w:hanging="360"/>
      </w:pPr>
    </w:lvl>
    <w:lvl w:ilvl="5">
      <w:start w:val="1"/>
      <w:numFmt w:val="lowerRoman"/>
      <w:lvlText w:val="%6."/>
      <w:lvlJc w:val="right"/>
      <w:pPr>
        <w:tabs>
          <w:tab w:val="left" w:pos="4386"/>
        </w:tabs>
        <w:ind w:left="4386" w:hanging="180"/>
      </w:pPr>
    </w:lvl>
    <w:lvl w:ilvl="6">
      <w:start w:val="1"/>
      <w:numFmt w:val="decimal"/>
      <w:lvlText w:val="%7."/>
      <w:lvlJc w:val="left"/>
      <w:pPr>
        <w:tabs>
          <w:tab w:val="left" w:pos="5106"/>
        </w:tabs>
        <w:ind w:left="5106" w:hanging="360"/>
      </w:pPr>
    </w:lvl>
    <w:lvl w:ilvl="7">
      <w:start w:val="1"/>
      <w:numFmt w:val="lowerLetter"/>
      <w:lvlText w:val="%8."/>
      <w:lvlJc w:val="left"/>
      <w:pPr>
        <w:tabs>
          <w:tab w:val="left" w:pos="5826"/>
        </w:tabs>
        <w:ind w:left="5826" w:hanging="360"/>
      </w:pPr>
    </w:lvl>
    <w:lvl w:ilvl="8">
      <w:start w:val="1"/>
      <w:numFmt w:val="lowerRoman"/>
      <w:lvlText w:val="%9."/>
      <w:lvlJc w:val="right"/>
      <w:pPr>
        <w:tabs>
          <w:tab w:val="left" w:pos="6546"/>
        </w:tabs>
        <w:ind w:left="6546" w:hanging="180"/>
      </w:pPr>
    </w:lvl>
  </w:abstractNum>
  <w:abstractNum w:abstractNumId="14" w15:restartNumberingAfterBreak="0">
    <w:nsid w:val="1EC478F2"/>
    <w:multiLevelType w:val="multilevel"/>
    <w:tmpl w:val="1EC478F2"/>
    <w:lvl w:ilvl="0">
      <w:start w:val="2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1476ABB"/>
    <w:multiLevelType w:val="multilevel"/>
    <w:tmpl w:val="21476ABB"/>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2682B96"/>
    <w:multiLevelType w:val="hybridMultilevel"/>
    <w:tmpl w:val="E63E7436"/>
    <w:lvl w:ilvl="0" w:tplc="74F68CBE">
      <w:start w:val="7"/>
      <w:numFmt w:val="bullet"/>
      <w:lvlText w:val="-"/>
      <w:lvlJc w:val="left"/>
      <w:pPr>
        <w:ind w:left="720" w:hanging="360"/>
      </w:pPr>
      <w:rPr>
        <w:rFonts w:ascii="Times New Roman" w:eastAsia="Cambria" w:hAnsi="Times New Roman" w:cs="Times New Roman" w:hint="default"/>
        <w:color w:val="231F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873B66"/>
    <w:multiLevelType w:val="multilevel"/>
    <w:tmpl w:val="DA20A9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45040CB"/>
    <w:multiLevelType w:val="multilevel"/>
    <w:tmpl w:val="245040C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4B56321"/>
    <w:multiLevelType w:val="hybridMultilevel"/>
    <w:tmpl w:val="66AEB78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85455FD"/>
    <w:multiLevelType w:val="multilevel"/>
    <w:tmpl w:val="285455FD"/>
    <w:lvl w:ilvl="0">
      <w:start w:val="23"/>
      <w:numFmt w:val="bullet"/>
      <w:lvlText w:val="-"/>
      <w:lvlJc w:val="left"/>
      <w:pPr>
        <w:ind w:left="1440" w:hanging="360"/>
      </w:pPr>
      <w:rPr>
        <w:rFonts w:ascii="Times New Roman" w:eastAsia="Times New Roman"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2B1626B9"/>
    <w:multiLevelType w:val="hybridMultilevel"/>
    <w:tmpl w:val="98C06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5C3612"/>
    <w:multiLevelType w:val="multilevel"/>
    <w:tmpl w:val="2B5C361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32F408B"/>
    <w:multiLevelType w:val="multilevel"/>
    <w:tmpl w:val="8FC286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6016FF8"/>
    <w:multiLevelType w:val="multilevel"/>
    <w:tmpl w:val="C8AC05D8"/>
    <w:lvl w:ilvl="0">
      <w:start w:val="16"/>
      <w:numFmt w:val="bullet"/>
      <w:lvlText w:val="-"/>
      <w:lvlJc w:val="left"/>
      <w:pPr>
        <w:ind w:left="360" w:hanging="360"/>
      </w:pPr>
      <w:rPr>
        <w:rFonts w:ascii="Times New Roman" w:eastAsia="-webkit-standard" w:hAnsi="Times New Roman" w:cs="Times New Roman" w:hint="default"/>
        <w:b w:val="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37CA0737"/>
    <w:multiLevelType w:val="hybridMultilevel"/>
    <w:tmpl w:val="F6A6E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DD39B7"/>
    <w:multiLevelType w:val="multilevel"/>
    <w:tmpl w:val="3CDD39B7"/>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62424F3"/>
    <w:multiLevelType w:val="hybridMultilevel"/>
    <w:tmpl w:val="8DF8D7DC"/>
    <w:lvl w:ilvl="0" w:tplc="344247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C27452"/>
    <w:multiLevelType w:val="multilevel"/>
    <w:tmpl w:val="48C2745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FA355EC"/>
    <w:multiLevelType w:val="hybridMultilevel"/>
    <w:tmpl w:val="EA7671E4"/>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FB0545"/>
    <w:multiLevelType w:val="multilevel"/>
    <w:tmpl w:val="50FB0545"/>
    <w:lvl w:ilvl="0">
      <w:start w:val="1"/>
      <w:numFmt w:val="bullet"/>
      <w:lvlText w:val=""/>
      <w:lvlJc w:val="left"/>
      <w:pPr>
        <w:ind w:left="1321" w:hanging="360"/>
      </w:pPr>
      <w:rPr>
        <w:rFonts w:ascii="Symbol" w:hAnsi="Symbol" w:hint="default"/>
        <w:color w:val="auto"/>
      </w:rPr>
    </w:lvl>
    <w:lvl w:ilvl="1">
      <w:start w:val="1"/>
      <w:numFmt w:val="bullet"/>
      <w:lvlText w:val="o"/>
      <w:lvlJc w:val="left"/>
      <w:pPr>
        <w:ind w:left="2041" w:hanging="360"/>
      </w:pPr>
      <w:rPr>
        <w:rFonts w:ascii="Courier New" w:hAnsi="Courier New" w:cs="Courier New" w:hint="default"/>
      </w:rPr>
    </w:lvl>
    <w:lvl w:ilvl="2">
      <w:start w:val="1"/>
      <w:numFmt w:val="bullet"/>
      <w:lvlText w:val=""/>
      <w:lvlJc w:val="left"/>
      <w:pPr>
        <w:ind w:left="2761" w:hanging="360"/>
      </w:pPr>
      <w:rPr>
        <w:rFonts w:ascii="Wingdings" w:hAnsi="Wingdings" w:hint="default"/>
      </w:rPr>
    </w:lvl>
    <w:lvl w:ilvl="3">
      <w:start w:val="1"/>
      <w:numFmt w:val="bullet"/>
      <w:lvlText w:val=""/>
      <w:lvlJc w:val="left"/>
      <w:pPr>
        <w:ind w:left="3481" w:hanging="360"/>
      </w:pPr>
      <w:rPr>
        <w:rFonts w:ascii="Symbol" w:hAnsi="Symbol" w:hint="default"/>
      </w:rPr>
    </w:lvl>
    <w:lvl w:ilvl="4">
      <w:start w:val="1"/>
      <w:numFmt w:val="bullet"/>
      <w:lvlText w:val="o"/>
      <w:lvlJc w:val="left"/>
      <w:pPr>
        <w:ind w:left="4201" w:hanging="360"/>
      </w:pPr>
      <w:rPr>
        <w:rFonts w:ascii="Courier New" w:hAnsi="Courier New" w:cs="Courier New" w:hint="default"/>
      </w:rPr>
    </w:lvl>
    <w:lvl w:ilvl="5">
      <w:start w:val="1"/>
      <w:numFmt w:val="bullet"/>
      <w:lvlText w:val=""/>
      <w:lvlJc w:val="left"/>
      <w:pPr>
        <w:ind w:left="4921" w:hanging="360"/>
      </w:pPr>
      <w:rPr>
        <w:rFonts w:ascii="Wingdings" w:hAnsi="Wingdings" w:hint="default"/>
      </w:rPr>
    </w:lvl>
    <w:lvl w:ilvl="6">
      <w:start w:val="1"/>
      <w:numFmt w:val="bullet"/>
      <w:lvlText w:val=""/>
      <w:lvlJc w:val="left"/>
      <w:pPr>
        <w:ind w:left="5641" w:hanging="360"/>
      </w:pPr>
      <w:rPr>
        <w:rFonts w:ascii="Symbol" w:hAnsi="Symbol" w:hint="default"/>
      </w:rPr>
    </w:lvl>
    <w:lvl w:ilvl="7">
      <w:start w:val="1"/>
      <w:numFmt w:val="bullet"/>
      <w:lvlText w:val="o"/>
      <w:lvlJc w:val="left"/>
      <w:pPr>
        <w:ind w:left="6361" w:hanging="360"/>
      </w:pPr>
      <w:rPr>
        <w:rFonts w:ascii="Courier New" w:hAnsi="Courier New" w:cs="Courier New" w:hint="default"/>
      </w:rPr>
    </w:lvl>
    <w:lvl w:ilvl="8">
      <w:start w:val="1"/>
      <w:numFmt w:val="bullet"/>
      <w:lvlText w:val=""/>
      <w:lvlJc w:val="left"/>
      <w:pPr>
        <w:ind w:left="7081" w:hanging="360"/>
      </w:pPr>
      <w:rPr>
        <w:rFonts w:ascii="Wingdings" w:hAnsi="Wingdings" w:hint="default"/>
      </w:rPr>
    </w:lvl>
  </w:abstractNum>
  <w:abstractNum w:abstractNumId="31" w15:restartNumberingAfterBreak="0">
    <w:nsid w:val="5236367F"/>
    <w:multiLevelType w:val="multilevel"/>
    <w:tmpl w:val="5236367F"/>
    <w:lvl w:ilvl="0">
      <w:start w:val="1"/>
      <w:numFmt w:val="bullet"/>
      <w:lvlText w:val=""/>
      <w:lvlJc w:val="left"/>
      <w:pPr>
        <w:ind w:left="1495" w:hanging="360"/>
      </w:pPr>
      <w:rPr>
        <w:rFonts w:ascii="Symbol" w:hAnsi="Symbol" w:hint="default"/>
      </w:rPr>
    </w:lvl>
    <w:lvl w:ilvl="1">
      <w:start w:val="1"/>
      <w:numFmt w:val="bullet"/>
      <w:lvlText w:val=""/>
      <w:lvlJc w:val="left"/>
      <w:pPr>
        <w:ind w:left="2215" w:hanging="360"/>
      </w:pPr>
      <w:rPr>
        <w:rFonts w:ascii="Symbol" w:hAnsi="Symbol" w:hint="default"/>
      </w:rPr>
    </w:lvl>
    <w:lvl w:ilvl="2">
      <w:numFmt w:val="bullet"/>
      <w:lvlText w:val="-"/>
      <w:lvlJc w:val="left"/>
      <w:pPr>
        <w:ind w:left="2935" w:hanging="360"/>
      </w:pPr>
      <w:rPr>
        <w:rFonts w:ascii="Times New Roman" w:eastAsia="Times New Roman" w:hAnsi="Times New Roman" w:cs="Times New Roman" w:hint="default"/>
      </w:rPr>
    </w:lvl>
    <w:lvl w:ilvl="3">
      <w:start w:val="1"/>
      <w:numFmt w:val="bullet"/>
      <w:lvlText w:val=""/>
      <w:lvlJc w:val="left"/>
      <w:pPr>
        <w:ind w:left="3655" w:hanging="360"/>
      </w:pPr>
      <w:rPr>
        <w:rFonts w:ascii="Symbol" w:hAnsi="Symbol" w:hint="default"/>
      </w:rPr>
    </w:lvl>
    <w:lvl w:ilvl="4">
      <w:start w:val="1"/>
      <w:numFmt w:val="bullet"/>
      <w:lvlText w:val="o"/>
      <w:lvlJc w:val="left"/>
      <w:pPr>
        <w:ind w:left="4375" w:hanging="360"/>
      </w:pPr>
      <w:rPr>
        <w:rFonts w:ascii="Courier New" w:hAnsi="Courier New" w:cs="Courier New" w:hint="default"/>
      </w:rPr>
    </w:lvl>
    <w:lvl w:ilvl="5">
      <w:start w:val="1"/>
      <w:numFmt w:val="bullet"/>
      <w:lvlText w:val=""/>
      <w:lvlJc w:val="left"/>
      <w:pPr>
        <w:ind w:left="5095" w:hanging="360"/>
      </w:pPr>
      <w:rPr>
        <w:rFonts w:ascii="Wingdings" w:hAnsi="Wingdings" w:hint="default"/>
      </w:rPr>
    </w:lvl>
    <w:lvl w:ilvl="6">
      <w:start w:val="1"/>
      <w:numFmt w:val="bullet"/>
      <w:lvlText w:val=""/>
      <w:lvlJc w:val="left"/>
      <w:pPr>
        <w:ind w:left="5815" w:hanging="360"/>
      </w:pPr>
      <w:rPr>
        <w:rFonts w:ascii="Symbol" w:hAnsi="Symbol" w:hint="default"/>
      </w:rPr>
    </w:lvl>
    <w:lvl w:ilvl="7">
      <w:start w:val="1"/>
      <w:numFmt w:val="bullet"/>
      <w:lvlText w:val="o"/>
      <w:lvlJc w:val="left"/>
      <w:pPr>
        <w:ind w:left="6535" w:hanging="360"/>
      </w:pPr>
      <w:rPr>
        <w:rFonts w:ascii="Courier New" w:hAnsi="Courier New" w:cs="Courier New" w:hint="default"/>
      </w:rPr>
    </w:lvl>
    <w:lvl w:ilvl="8">
      <w:start w:val="1"/>
      <w:numFmt w:val="bullet"/>
      <w:lvlText w:val=""/>
      <w:lvlJc w:val="left"/>
      <w:pPr>
        <w:ind w:left="7255" w:hanging="360"/>
      </w:pPr>
      <w:rPr>
        <w:rFonts w:ascii="Wingdings" w:hAnsi="Wingdings" w:hint="default"/>
      </w:rPr>
    </w:lvl>
  </w:abstractNum>
  <w:abstractNum w:abstractNumId="32" w15:restartNumberingAfterBreak="0">
    <w:nsid w:val="55A7238F"/>
    <w:multiLevelType w:val="multilevel"/>
    <w:tmpl w:val="55A7238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65135DA"/>
    <w:multiLevelType w:val="multilevel"/>
    <w:tmpl w:val="565135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C061563"/>
    <w:multiLevelType w:val="multilevel"/>
    <w:tmpl w:val="5C06156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5DA1395E"/>
    <w:multiLevelType w:val="multilevel"/>
    <w:tmpl w:val="5DA1395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6" w15:restartNumberingAfterBreak="0">
    <w:nsid w:val="60B01D54"/>
    <w:multiLevelType w:val="multilevel"/>
    <w:tmpl w:val="60B01D54"/>
    <w:lvl w:ilvl="0">
      <w:start w:val="2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1B82E62"/>
    <w:multiLevelType w:val="multilevel"/>
    <w:tmpl w:val="56AA5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4F42F44"/>
    <w:multiLevelType w:val="hybridMultilevel"/>
    <w:tmpl w:val="16366638"/>
    <w:lvl w:ilvl="0" w:tplc="04090005">
      <w:start w:val="1"/>
      <w:numFmt w:val="bullet"/>
      <w:lvlText w:val=""/>
      <w:lvlJc w:val="left"/>
      <w:pPr>
        <w:ind w:left="767" w:hanging="360"/>
      </w:pPr>
      <w:rPr>
        <w:rFonts w:ascii="Wingdings" w:hAnsi="Wingdings"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39" w15:restartNumberingAfterBreak="0">
    <w:nsid w:val="6C3902CD"/>
    <w:multiLevelType w:val="multilevel"/>
    <w:tmpl w:val="6C3902CD"/>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2310B78"/>
    <w:multiLevelType w:val="hybridMultilevel"/>
    <w:tmpl w:val="46FA47FC"/>
    <w:lvl w:ilvl="0" w:tplc="0409000F">
      <w:start w:val="1"/>
      <w:numFmt w:val="decimal"/>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41" w15:restartNumberingAfterBreak="0">
    <w:nsid w:val="75F92958"/>
    <w:multiLevelType w:val="multilevel"/>
    <w:tmpl w:val="7E3659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F53783C"/>
    <w:multiLevelType w:val="hybridMultilevel"/>
    <w:tmpl w:val="76C843F6"/>
    <w:lvl w:ilvl="0" w:tplc="AB3221D0">
      <w:start w:val="1"/>
      <w:numFmt w:val="decimal"/>
      <w:lvlText w:val="(%1)"/>
      <w:lvlJc w:val="left"/>
      <w:pPr>
        <w:ind w:left="720" w:hanging="360"/>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3"/>
  </w:num>
  <w:num w:numId="3">
    <w:abstractNumId w:val="39"/>
  </w:num>
  <w:num w:numId="4">
    <w:abstractNumId w:val="35"/>
  </w:num>
  <w:num w:numId="5">
    <w:abstractNumId w:val="30"/>
  </w:num>
  <w:num w:numId="6">
    <w:abstractNumId w:val="34"/>
  </w:num>
  <w:num w:numId="7">
    <w:abstractNumId w:val="11"/>
  </w:num>
  <w:num w:numId="8">
    <w:abstractNumId w:val="15"/>
  </w:num>
  <w:num w:numId="9">
    <w:abstractNumId w:val="1"/>
  </w:num>
  <w:num w:numId="10">
    <w:abstractNumId w:val="31"/>
  </w:num>
  <w:num w:numId="11">
    <w:abstractNumId w:val="4"/>
  </w:num>
  <w:num w:numId="12">
    <w:abstractNumId w:val="32"/>
  </w:num>
  <w:num w:numId="13">
    <w:abstractNumId w:val="22"/>
  </w:num>
  <w:num w:numId="14">
    <w:abstractNumId w:val="20"/>
  </w:num>
  <w:num w:numId="15">
    <w:abstractNumId w:val="0"/>
  </w:num>
  <w:num w:numId="16">
    <w:abstractNumId w:val="10"/>
  </w:num>
  <w:num w:numId="17">
    <w:abstractNumId w:val="14"/>
  </w:num>
  <w:num w:numId="18">
    <w:abstractNumId w:val="26"/>
  </w:num>
  <w:num w:numId="19">
    <w:abstractNumId w:val="7"/>
  </w:num>
  <w:num w:numId="20">
    <w:abstractNumId w:val="28"/>
  </w:num>
  <w:num w:numId="21">
    <w:abstractNumId w:val="36"/>
  </w:num>
  <w:num w:numId="22">
    <w:abstractNumId w:val="18"/>
  </w:num>
  <w:num w:numId="23">
    <w:abstractNumId w:val="6"/>
  </w:num>
  <w:num w:numId="24">
    <w:abstractNumId w:val="16"/>
  </w:num>
  <w:num w:numId="25">
    <w:abstractNumId w:val="21"/>
  </w:num>
  <w:num w:numId="26">
    <w:abstractNumId w:val="25"/>
  </w:num>
  <w:num w:numId="27">
    <w:abstractNumId w:val="3"/>
  </w:num>
  <w:num w:numId="28">
    <w:abstractNumId w:val="19"/>
  </w:num>
  <w:num w:numId="29">
    <w:abstractNumId w:val="8"/>
  </w:num>
  <w:num w:numId="30">
    <w:abstractNumId w:val="29"/>
  </w:num>
  <w:num w:numId="31">
    <w:abstractNumId w:val="9"/>
  </w:num>
  <w:num w:numId="32">
    <w:abstractNumId w:val="27"/>
  </w:num>
  <w:num w:numId="33">
    <w:abstractNumId w:val="37"/>
  </w:num>
  <w:num w:numId="34">
    <w:abstractNumId w:val="17"/>
  </w:num>
  <w:num w:numId="35">
    <w:abstractNumId w:val="23"/>
  </w:num>
  <w:num w:numId="36">
    <w:abstractNumId w:val="2"/>
  </w:num>
  <w:num w:numId="37">
    <w:abstractNumId w:val="41"/>
  </w:num>
  <w:num w:numId="38">
    <w:abstractNumId w:val="24"/>
  </w:num>
  <w:num w:numId="39">
    <w:abstractNumId w:val="12"/>
  </w:num>
  <w:num w:numId="40">
    <w:abstractNumId w:val="5"/>
  </w:num>
  <w:num w:numId="41">
    <w:abstractNumId w:val="42"/>
  </w:num>
  <w:num w:numId="42">
    <w:abstractNumId w:val="38"/>
  </w:num>
  <w:num w:numId="4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oNotUseMarginsForDrawingGridOrigin/>
  <w:drawingGridHorizontalOrigin w:val="1800"/>
  <w:drawingGridVerticalOrigin w:val="1440"/>
  <w:doNotShadeFormData/>
  <w:noPunctuationKerning/>
  <w:characterSpacingControl w:val="doNotCompress"/>
  <w:savePreviewPicture/>
  <w:hdrShapeDefaults>
    <o:shapedefaults v:ext="edit" spidmax="2049" fillcolor="white">
      <v:fill color="white"/>
    </o:shapedefaults>
  </w:hdrShapeDefaults>
  <w:footnotePr>
    <w:numStart w:val="3"/>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2d9pfzv2xx20r1earetptwfrf52vp5fzerda&quot;&gt;BrainTrain&lt;record-ids&gt;&lt;item&gt;80&lt;/item&gt;&lt;item&gt;90&lt;/item&gt;&lt;item&gt;91&lt;/item&gt;&lt;item&gt;92&lt;/item&gt;&lt;item&gt;93&lt;/item&gt;&lt;item&gt;94&lt;/item&gt;&lt;item&gt;98&lt;/item&gt;&lt;item&gt;102&lt;/item&gt;&lt;item&gt;103&lt;/item&gt;&lt;item&gt;104&lt;/item&gt;&lt;item&gt;105&lt;/item&gt;&lt;item&gt;106&lt;/item&gt;&lt;item&gt;107&lt;/item&gt;&lt;item&gt;108&lt;/item&gt;&lt;item&gt;109&lt;/item&gt;&lt;item&gt;110&lt;/item&gt;&lt;item&gt;111&lt;/item&gt;&lt;item&gt;112&lt;/item&gt;&lt;item&gt;113&lt;/item&gt;&lt;item&gt;114&lt;/item&gt;&lt;item&gt;131&lt;/item&gt;&lt;item&gt;141&lt;/item&gt;&lt;item&gt;142&lt;/item&gt;&lt;item&gt;143&lt;/item&gt;&lt;item&gt;144&lt;/item&gt;&lt;item&gt;145&lt;/item&gt;&lt;item&gt;148&lt;/item&gt;&lt;item&gt;150&lt;/item&gt;&lt;item&gt;151&lt;/item&gt;&lt;item&gt;152&lt;/item&gt;&lt;item&gt;153&lt;/item&gt;&lt;item&gt;154&lt;/item&gt;&lt;item&gt;158&lt;/item&gt;&lt;item&gt;159&lt;/item&gt;&lt;item&gt;160&lt;/item&gt;&lt;item&gt;161&lt;/item&gt;&lt;item&gt;164&lt;/item&gt;&lt;item&gt;165&lt;/item&gt;&lt;item&gt;166&lt;/item&gt;&lt;item&gt;167&lt;/item&gt;&lt;item&gt;168&lt;/item&gt;&lt;item&gt;169&lt;/item&gt;&lt;item&gt;170&lt;/item&gt;&lt;item&gt;171&lt;/item&gt;&lt;item&gt;173&lt;/item&gt;&lt;item&gt;174&lt;/item&gt;&lt;item&gt;175&lt;/item&gt;&lt;item&gt;176&lt;/item&gt;&lt;item&gt;179&lt;/item&gt;&lt;item&gt;180&lt;/item&gt;&lt;item&gt;181&lt;/item&gt;&lt;item&gt;182&lt;/item&gt;&lt;item&gt;183&lt;/item&gt;&lt;item&gt;191&lt;/item&gt;&lt;item&gt;192&lt;/item&gt;&lt;item&gt;193&lt;/item&gt;&lt;item&gt;194&lt;/item&gt;&lt;item&gt;195&lt;/item&gt;&lt;item&gt;196&lt;/item&gt;&lt;item&gt;197&lt;/item&gt;&lt;item&gt;198&lt;/item&gt;&lt;item&gt;199&lt;/item&gt;&lt;item&gt;200&lt;/item&gt;&lt;item&gt;203&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172A27"/>
    <w:rsid w:val="00001075"/>
    <w:rsid w:val="00001BAD"/>
    <w:rsid w:val="000032B0"/>
    <w:rsid w:val="00004CD4"/>
    <w:rsid w:val="00007794"/>
    <w:rsid w:val="00010355"/>
    <w:rsid w:val="0001088E"/>
    <w:rsid w:val="00011D91"/>
    <w:rsid w:val="00015B91"/>
    <w:rsid w:val="0001748B"/>
    <w:rsid w:val="0001779F"/>
    <w:rsid w:val="00021712"/>
    <w:rsid w:val="0002630E"/>
    <w:rsid w:val="00027798"/>
    <w:rsid w:val="00027CEC"/>
    <w:rsid w:val="000354DA"/>
    <w:rsid w:val="000360C4"/>
    <w:rsid w:val="0003760A"/>
    <w:rsid w:val="00041FA2"/>
    <w:rsid w:val="00042933"/>
    <w:rsid w:val="000453FC"/>
    <w:rsid w:val="00047265"/>
    <w:rsid w:val="00050B98"/>
    <w:rsid w:val="000520C4"/>
    <w:rsid w:val="00053418"/>
    <w:rsid w:val="00057747"/>
    <w:rsid w:val="00057AD0"/>
    <w:rsid w:val="0006116D"/>
    <w:rsid w:val="0006380C"/>
    <w:rsid w:val="00063A65"/>
    <w:rsid w:val="000675EC"/>
    <w:rsid w:val="00070319"/>
    <w:rsid w:val="000723C4"/>
    <w:rsid w:val="00073190"/>
    <w:rsid w:val="00073600"/>
    <w:rsid w:val="00076754"/>
    <w:rsid w:val="00076930"/>
    <w:rsid w:val="000771BC"/>
    <w:rsid w:val="0008004C"/>
    <w:rsid w:val="00080B20"/>
    <w:rsid w:val="0008139B"/>
    <w:rsid w:val="000813F8"/>
    <w:rsid w:val="00081EE7"/>
    <w:rsid w:val="00083E4C"/>
    <w:rsid w:val="000855A4"/>
    <w:rsid w:val="000864B3"/>
    <w:rsid w:val="00087E8F"/>
    <w:rsid w:val="0009068C"/>
    <w:rsid w:val="00091DDE"/>
    <w:rsid w:val="00092D66"/>
    <w:rsid w:val="000963F9"/>
    <w:rsid w:val="00096682"/>
    <w:rsid w:val="00096FBD"/>
    <w:rsid w:val="00097B2C"/>
    <w:rsid w:val="000A0E25"/>
    <w:rsid w:val="000A154E"/>
    <w:rsid w:val="000A1F8F"/>
    <w:rsid w:val="000A2632"/>
    <w:rsid w:val="000A4320"/>
    <w:rsid w:val="000A570B"/>
    <w:rsid w:val="000A6A7B"/>
    <w:rsid w:val="000B2DC6"/>
    <w:rsid w:val="000B307D"/>
    <w:rsid w:val="000B340E"/>
    <w:rsid w:val="000B4EC6"/>
    <w:rsid w:val="000C1FA1"/>
    <w:rsid w:val="000C2D0A"/>
    <w:rsid w:val="000C4845"/>
    <w:rsid w:val="000C6E48"/>
    <w:rsid w:val="000C76B5"/>
    <w:rsid w:val="000D001F"/>
    <w:rsid w:val="000D0649"/>
    <w:rsid w:val="000D08C2"/>
    <w:rsid w:val="000D0A04"/>
    <w:rsid w:val="000D4E02"/>
    <w:rsid w:val="000D5636"/>
    <w:rsid w:val="000E0447"/>
    <w:rsid w:val="000E3E72"/>
    <w:rsid w:val="000E49D1"/>
    <w:rsid w:val="000E535C"/>
    <w:rsid w:val="000E5564"/>
    <w:rsid w:val="000E679F"/>
    <w:rsid w:val="000F15E1"/>
    <w:rsid w:val="000F2102"/>
    <w:rsid w:val="000F28F9"/>
    <w:rsid w:val="000F2F23"/>
    <w:rsid w:val="000F4130"/>
    <w:rsid w:val="000F57B9"/>
    <w:rsid w:val="000F5F08"/>
    <w:rsid w:val="000F5FE3"/>
    <w:rsid w:val="000F65AE"/>
    <w:rsid w:val="000F7A52"/>
    <w:rsid w:val="00103C25"/>
    <w:rsid w:val="00104594"/>
    <w:rsid w:val="001116F0"/>
    <w:rsid w:val="00111D05"/>
    <w:rsid w:val="00112BEB"/>
    <w:rsid w:val="0011319F"/>
    <w:rsid w:val="00113228"/>
    <w:rsid w:val="00113939"/>
    <w:rsid w:val="0011591A"/>
    <w:rsid w:val="0012499D"/>
    <w:rsid w:val="00124C10"/>
    <w:rsid w:val="00127BCD"/>
    <w:rsid w:val="0013230C"/>
    <w:rsid w:val="00134781"/>
    <w:rsid w:val="00136025"/>
    <w:rsid w:val="0013771E"/>
    <w:rsid w:val="00137F69"/>
    <w:rsid w:val="001427B1"/>
    <w:rsid w:val="00144A4F"/>
    <w:rsid w:val="00147209"/>
    <w:rsid w:val="001549D3"/>
    <w:rsid w:val="001615A3"/>
    <w:rsid w:val="0016273E"/>
    <w:rsid w:val="00164DF6"/>
    <w:rsid w:val="001654C0"/>
    <w:rsid w:val="00166403"/>
    <w:rsid w:val="00166912"/>
    <w:rsid w:val="0016693C"/>
    <w:rsid w:val="00166E30"/>
    <w:rsid w:val="0016726A"/>
    <w:rsid w:val="001701CE"/>
    <w:rsid w:val="00170734"/>
    <w:rsid w:val="00170E00"/>
    <w:rsid w:val="00172A27"/>
    <w:rsid w:val="001737D1"/>
    <w:rsid w:val="00173B89"/>
    <w:rsid w:val="0017443B"/>
    <w:rsid w:val="00174829"/>
    <w:rsid w:val="00176892"/>
    <w:rsid w:val="001777F9"/>
    <w:rsid w:val="00180C56"/>
    <w:rsid w:val="0018314B"/>
    <w:rsid w:val="001831D8"/>
    <w:rsid w:val="00184745"/>
    <w:rsid w:val="00184AE9"/>
    <w:rsid w:val="001915C4"/>
    <w:rsid w:val="00192169"/>
    <w:rsid w:val="0019408A"/>
    <w:rsid w:val="0019590B"/>
    <w:rsid w:val="001A4546"/>
    <w:rsid w:val="001A5707"/>
    <w:rsid w:val="001A5FD9"/>
    <w:rsid w:val="001B1B43"/>
    <w:rsid w:val="001B2DA9"/>
    <w:rsid w:val="001B430B"/>
    <w:rsid w:val="001B58D6"/>
    <w:rsid w:val="001B7948"/>
    <w:rsid w:val="001C173F"/>
    <w:rsid w:val="001C2B12"/>
    <w:rsid w:val="001C3ABE"/>
    <w:rsid w:val="001C3D65"/>
    <w:rsid w:val="001C476E"/>
    <w:rsid w:val="001D0245"/>
    <w:rsid w:val="001D0320"/>
    <w:rsid w:val="001D3EF9"/>
    <w:rsid w:val="001D4E93"/>
    <w:rsid w:val="001D5151"/>
    <w:rsid w:val="001E1610"/>
    <w:rsid w:val="001E2AF9"/>
    <w:rsid w:val="001E322D"/>
    <w:rsid w:val="001E3778"/>
    <w:rsid w:val="001E4920"/>
    <w:rsid w:val="001F3566"/>
    <w:rsid w:val="001F46B2"/>
    <w:rsid w:val="001F6BC8"/>
    <w:rsid w:val="00204A22"/>
    <w:rsid w:val="00204B91"/>
    <w:rsid w:val="00204FB9"/>
    <w:rsid w:val="00206F37"/>
    <w:rsid w:val="002107EE"/>
    <w:rsid w:val="00211629"/>
    <w:rsid w:val="00212A14"/>
    <w:rsid w:val="0021334A"/>
    <w:rsid w:val="002137D0"/>
    <w:rsid w:val="00217211"/>
    <w:rsid w:val="00221776"/>
    <w:rsid w:val="00222DB9"/>
    <w:rsid w:val="0022348C"/>
    <w:rsid w:val="00227552"/>
    <w:rsid w:val="00227C8E"/>
    <w:rsid w:val="00227E7D"/>
    <w:rsid w:val="00227F6B"/>
    <w:rsid w:val="00232E4D"/>
    <w:rsid w:val="00235106"/>
    <w:rsid w:val="002370B0"/>
    <w:rsid w:val="00240637"/>
    <w:rsid w:val="00240904"/>
    <w:rsid w:val="00241D14"/>
    <w:rsid w:val="00243AB5"/>
    <w:rsid w:val="00246095"/>
    <w:rsid w:val="002461B3"/>
    <w:rsid w:val="00246297"/>
    <w:rsid w:val="00246488"/>
    <w:rsid w:val="002511E0"/>
    <w:rsid w:val="00251E47"/>
    <w:rsid w:val="00253FC9"/>
    <w:rsid w:val="00256F5F"/>
    <w:rsid w:val="00260296"/>
    <w:rsid w:val="00261E40"/>
    <w:rsid w:val="00262219"/>
    <w:rsid w:val="00264495"/>
    <w:rsid w:val="002709DA"/>
    <w:rsid w:val="00270BB2"/>
    <w:rsid w:val="00272D82"/>
    <w:rsid w:val="00274BB0"/>
    <w:rsid w:val="0028130B"/>
    <w:rsid w:val="00282168"/>
    <w:rsid w:val="00282788"/>
    <w:rsid w:val="00283885"/>
    <w:rsid w:val="0028465E"/>
    <w:rsid w:val="00286570"/>
    <w:rsid w:val="002870FE"/>
    <w:rsid w:val="00290C7F"/>
    <w:rsid w:val="00295C9F"/>
    <w:rsid w:val="002A3122"/>
    <w:rsid w:val="002A4243"/>
    <w:rsid w:val="002A5489"/>
    <w:rsid w:val="002A56BD"/>
    <w:rsid w:val="002B0A03"/>
    <w:rsid w:val="002B2949"/>
    <w:rsid w:val="002B3136"/>
    <w:rsid w:val="002C09A2"/>
    <w:rsid w:val="002C2DA8"/>
    <w:rsid w:val="002C4B29"/>
    <w:rsid w:val="002C55CD"/>
    <w:rsid w:val="002C573D"/>
    <w:rsid w:val="002C58A4"/>
    <w:rsid w:val="002C61B4"/>
    <w:rsid w:val="002C7081"/>
    <w:rsid w:val="002D054B"/>
    <w:rsid w:val="002D183D"/>
    <w:rsid w:val="002D2128"/>
    <w:rsid w:val="002D3532"/>
    <w:rsid w:val="002D455C"/>
    <w:rsid w:val="002D4F73"/>
    <w:rsid w:val="002D5704"/>
    <w:rsid w:val="002E0D94"/>
    <w:rsid w:val="002E0FBA"/>
    <w:rsid w:val="002E1287"/>
    <w:rsid w:val="002E22BB"/>
    <w:rsid w:val="002E2CE6"/>
    <w:rsid w:val="002E49BE"/>
    <w:rsid w:val="002F20E1"/>
    <w:rsid w:val="002F33F2"/>
    <w:rsid w:val="002F423D"/>
    <w:rsid w:val="002F71C0"/>
    <w:rsid w:val="0030265E"/>
    <w:rsid w:val="00302848"/>
    <w:rsid w:val="003031D9"/>
    <w:rsid w:val="00304DDE"/>
    <w:rsid w:val="003052E9"/>
    <w:rsid w:val="00306115"/>
    <w:rsid w:val="003076F2"/>
    <w:rsid w:val="00310490"/>
    <w:rsid w:val="00310867"/>
    <w:rsid w:val="003125FF"/>
    <w:rsid w:val="003134A8"/>
    <w:rsid w:val="00313650"/>
    <w:rsid w:val="00316921"/>
    <w:rsid w:val="00321AF1"/>
    <w:rsid w:val="003229B9"/>
    <w:rsid w:val="00331B16"/>
    <w:rsid w:val="0033453B"/>
    <w:rsid w:val="0033468B"/>
    <w:rsid w:val="00337D33"/>
    <w:rsid w:val="00340A30"/>
    <w:rsid w:val="0034142C"/>
    <w:rsid w:val="003417A0"/>
    <w:rsid w:val="00344B68"/>
    <w:rsid w:val="0034520F"/>
    <w:rsid w:val="00345E55"/>
    <w:rsid w:val="00345FB3"/>
    <w:rsid w:val="00346047"/>
    <w:rsid w:val="0034773E"/>
    <w:rsid w:val="003478C9"/>
    <w:rsid w:val="00353144"/>
    <w:rsid w:val="003535E1"/>
    <w:rsid w:val="0035398A"/>
    <w:rsid w:val="003547A9"/>
    <w:rsid w:val="00355467"/>
    <w:rsid w:val="003706C4"/>
    <w:rsid w:val="00371A39"/>
    <w:rsid w:val="00371D84"/>
    <w:rsid w:val="00372327"/>
    <w:rsid w:val="00373585"/>
    <w:rsid w:val="00377BB4"/>
    <w:rsid w:val="003813B7"/>
    <w:rsid w:val="003832A2"/>
    <w:rsid w:val="003909D9"/>
    <w:rsid w:val="00391852"/>
    <w:rsid w:val="00394CB1"/>
    <w:rsid w:val="003A5A38"/>
    <w:rsid w:val="003A5BC9"/>
    <w:rsid w:val="003A6CC2"/>
    <w:rsid w:val="003B336D"/>
    <w:rsid w:val="003B5BEA"/>
    <w:rsid w:val="003C077F"/>
    <w:rsid w:val="003C4DF7"/>
    <w:rsid w:val="003C515D"/>
    <w:rsid w:val="003C5CE4"/>
    <w:rsid w:val="003C6859"/>
    <w:rsid w:val="003C7970"/>
    <w:rsid w:val="003C7A7C"/>
    <w:rsid w:val="003C7F36"/>
    <w:rsid w:val="003D14C1"/>
    <w:rsid w:val="003D2355"/>
    <w:rsid w:val="003D4523"/>
    <w:rsid w:val="003D4CA2"/>
    <w:rsid w:val="003E12D9"/>
    <w:rsid w:val="003E1CDD"/>
    <w:rsid w:val="003E2949"/>
    <w:rsid w:val="003E346F"/>
    <w:rsid w:val="003E5364"/>
    <w:rsid w:val="003E65AC"/>
    <w:rsid w:val="003E77E8"/>
    <w:rsid w:val="003F0EC4"/>
    <w:rsid w:val="003F3242"/>
    <w:rsid w:val="003F34A4"/>
    <w:rsid w:val="003F473B"/>
    <w:rsid w:val="003F77D2"/>
    <w:rsid w:val="004016C1"/>
    <w:rsid w:val="00404C0E"/>
    <w:rsid w:val="00407177"/>
    <w:rsid w:val="00412A10"/>
    <w:rsid w:val="004145EF"/>
    <w:rsid w:val="00415115"/>
    <w:rsid w:val="004158E1"/>
    <w:rsid w:val="004162D0"/>
    <w:rsid w:val="0041740B"/>
    <w:rsid w:val="004220CF"/>
    <w:rsid w:val="00425F45"/>
    <w:rsid w:val="00425FB0"/>
    <w:rsid w:val="00427885"/>
    <w:rsid w:val="004278BF"/>
    <w:rsid w:val="004346EC"/>
    <w:rsid w:val="00435EBA"/>
    <w:rsid w:val="0043769A"/>
    <w:rsid w:val="0044007A"/>
    <w:rsid w:val="00443CA7"/>
    <w:rsid w:val="004446F3"/>
    <w:rsid w:val="00445B60"/>
    <w:rsid w:val="00446255"/>
    <w:rsid w:val="00447910"/>
    <w:rsid w:val="00450531"/>
    <w:rsid w:val="004505BC"/>
    <w:rsid w:val="00451EDA"/>
    <w:rsid w:val="00451FFE"/>
    <w:rsid w:val="0045471E"/>
    <w:rsid w:val="00455F5F"/>
    <w:rsid w:val="00457F9D"/>
    <w:rsid w:val="00460FC0"/>
    <w:rsid w:val="00466214"/>
    <w:rsid w:val="004727E4"/>
    <w:rsid w:val="00473886"/>
    <w:rsid w:val="00475FA3"/>
    <w:rsid w:val="0048177E"/>
    <w:rsid w:val="00482252"/>
    <w:rsid w:val="004825A1"/>
    <w:rsid w:val="004905E3"/>
    <w:rsid w:val="00490B37"/>
    <w:rsid w:val="0049115E"/>
    <w:rsid w:val="00492594"/>
    <w:rsid w:val="00494388"/>
    <w:rsid w:val="004A07ED"/>
    <w:rsid w:val="004A1B2C"/>
    <w:rsid w:val="004A3D56"/>
    <w:rsid w:val="004A4509"/>
    <w:rsid w:val="004A5972"/>
    <w:rsid w:val="004A5C28"/>
    <w:rsid w:val="004A6A39"/>
    <w:rsid w:val="004B08BE"/>
    <w:rsid w:val="004B0B38"/>
    <w:rsid w:val="004B1900"/>
    <w:rsid w:val="004B49BF"/>
    <w:rsid w:val="004B6355"/>
    <w:rsid w:val="004B7671"/>
    <w:rsid w:val="004C10DB"/>
    <w:rsid w:val="004C12B8"/>
    <w:rsid w:val="004C5178"/>
    <w:rsid w:val="004C7E3B"/>
    <w:rsid w:val="004D23C2"/>
    <w:rsid w:val="004D3A4D"/>
    <w:rsid w:val="004D3EA0"/>
    <w:rsid w:val="004D3F22"/>
    <w:rsid w:val="004D59EB"/>
    <w:rsid w:val="004D764B"/>
    <w:rsid w:val="004E057F"/>
    <w:rsid w:val="004E0A07"/>
    <w:rsid w:val="004E0DFE"/>
    <w:rsid w:val="004E2ADB"/>
    <w:rsid w:val="004E2E01"/>
    <w:rsid w:val="004E5AD4"/>
    <w:rsid w:val="004E6881"/>
    <w:rsid w:val="004F03F6"/>
    <w:rsid w:val="004F06BF"/>
    <w:rsid w:val="004F079F"/>
    <w:rsid w:val="004F0DAB"/>
    <w:rsid w:val="004F4930"/>
    <w:rsid w:val="004F6A9F"/>
    <w:rsid w:val="004F7B62"/>
    <w:rsid w:val="005039C9"/>
    <w:rsid w:val="0050730C"/>
    <w:rsid w:val="005113F7"/>
    <w:rsid w:val="005116A5"/>
    <w:rsid w:val="00512830"/>
    <w:rsid w:val="005146A3"/>
    <w:rsid w:val="005175F3"/>
    <w:rsid w:val="0051763E"/>
    <w:rsid w:val="00520D19"/>
    <w:rsid w:val="005224E4"/>
    <w:rsid w:val="00525479"/>
    <w:rsid w:val="0053200E"/>
    <w:rsid w:val="00534F2D"/>
    <w:rsid w:val="0053536A"/>
    <w:rsid w:val="005359D2"/>
    <w:rsid w:val="00536FF0"/>
    <w:rsid w:val="005372FB"/>
    <w:rsid w:val="00537B85"/>
    <w:rsid w:val="005405A9"/>
    <w:rsid w:val="00542A5C"/>
    <w:rsid w:val="00546CD0"/>
    <w:rsid w:val="00551340"/>
    <w:rsid w:val="0055683D"/>
    <w:rsid w:val="005609AF"/>
    <w:rsid w:val="00560A2C"/>
    <w:rsid w:val="0056335F"/>
    <w:rsid w:val="00563491"/>
    <w:rsid w:val="005641C6"/>
    <w:rsid w:val="00567978"/>
    <w:rsid w:val="00570723"/>
    <w:rsid w:val="005709ED"/>
    <w:rsid w:val="00581E8B"/>
    <w:rsid w:val="00583D0C"/>
    <w:rsid w:val="00584BA5"/>
    <w:rsid w:val="00585F72"/>
    <w:rsid w:val="00586137"/>
    <w:rsid w:val="0059053D"/>
    <w:rsid w:val="00590E61"/>
    <w:rsid w:val="0059233C"/>
    <w:rsid w:val="005932A2"/>
    <w:rsid w:val="0059384A"/>
    <w:rsid w:val="005938B5"/>
    <w:rsid w:val="00595D44"/>
    <w:rsid w:val="00595E7E"/>
    <w:rsid w:val="00597E81"/>
    <w:rsid w:val="005A0B44"/>
    <w:rsid w:val="005A102E"/>
    <w:rsid w:val="005A1927"/>
    <w:rsid w:val="005A1F9F"/>
    <w:rsid w:val="005A39E2"/>
    <w:rsid w:val="005A4A00"/>
    <w:rsid w:val="005B150B"/>
    <w:rsid w:val="005B5EE5"/>
    <w:rsid w:val="005B764B"/>
    <w:rsid w:val="005C5FF4"/>
    <w:rsid w:val="005C6EA3"/>
    <w:rsid w:val="005D27B8"/>
    <w:rsid w:val="005D534E"/>
    <w:rsid w:val="005D5384"/>
    <w:rsid w:val="005E2024"/>
    <w:rsid w:val="005E495C"/>
    <w:rsid w:val="005E600F"/>
    <w:rsid w:val="005E6F77"/>
    <w:rsid w:val="005F1645"/>
    <w:rsid w:val="005F226A"/>
    <w:rsid w:val="005F4130"/>
    <w:rsid w:val="005F63E2"/>
    <w:rsid w:val="0060001E"/>
    <w:rsid w:val="00603DDA"/>
    <w:rsid w:val="00605838"/>
    <w:rsid w:val="006070BB"/>
    <w:rsid w:val="00610641"/>
    <w:rsid w:val="00611389"/>
    <w:rsid w:val="00612023"/>
    <w:rsid w:val="00615BD4"/>
    <w:rsid w:val="0062120B"/>
    <w:rsid w:val="00622EBF"/>
    <w:rsid w:val="00625E9F"/>
    <w:rsid w:val="00626A9B"/>
    <w:rsid w:val="006311C8"/>
    <w:rsid w:val="00631631"/>
    <w:rsid w:val="006352B7"/>
    <w:rsid w:val="00635945"/>
    <w:rsid w:val="00640FA5"/>
    <w:rsid w:val="00641C6B"/>
    <w:rsid w:val="00642A33"/>
    <w:rsid w:val="006451B8"/>
    <w:rsid w:val="00645331"/>
    <w:rsid w:val="00647EE6"/>
    <w:rsid w:val="00650698"/>
    <w:rsid w:val="00650879"/>
    <w:rsid w:val="00650A56"/>
    <w:rsid w:val="00650E84"/>
    <w:rsid w:val="0065190E"/>
    <w:rsid w:val="00652124"/>
    <w:rsid w:val="006527C6"/>
    <w:rsid w:val="00652969"/>
    <w:rsid w:val="00655054"/>
    <w:rsid w:val="0065598B"/>
    <w:rsid w:val="00655DD1"/>
    <w:rsid w:val="006616CA"/>
    <w:rsid w:val="00662FF0"/>
    <w:rsid w:val="00663DFB"/>
    <w:rsid w:val="0066470F"/>
    <w:rsid w:val="00664C56"/>
    <w:rsid w:val="00665289"/>
    <w:rsid w:val="00665F89"/>
    <w:rsid w:val="00665FB6"/>
    <w:rsid w:val="00667E01"/>
    <w:rsid w:val="006747FA"/>
    <w:rsid w:val="006842C9"/>
    <w:rsid w:val="00685BCC"/>
    <w:rsid w:val="006861EC"/>
    <w:rsid w:val="00687182"/>
    <w:rsid w:val="0069119A"/>
    <w:rsid w:val="006929D5"/>
    <w:rsid w:val="00694F7C"/>
    <w:rsid w:val="0069576E"/>
    <w:rsid w:val="0069680E"/>
    <w:rsid w:val="00696DB8"/>
    <w:rsid w:val="006A15FB"/>
    <w:rsid w:val="006A335F"/>
    <w:rsid w:val="006A4058"/>
    <w:rsid w:val="006A46CE"/>
    <w:rsid w:val="006A4AB1"/>
    <w:rsid w:val="006A6E19"/>
    <w:rsid w:val="006B1A14"/>
    <w:rsid w:val="006B28D1"/>
    <w:rsid w:val="006B758B"/>
    <w:rsid w:val="006C02A9"/>
    <w:rsid w:val="006C2F9B"/>
    <w:rsid w:val="006C5610"/>
    <w:rsid w:val="006C5C2E"/>
    <w:rsid w:val="006C615D"/>
    <w:rsid w:val="006D149A"/>
    <w:rsid w:val="006D1651"/>
    <w:rsid w:val="006D2E8A"/>
    <w:rsid w:val="006D55E3"/>
    <w:rsid w:val="006D584A"/>
    <w:rsid w:val="006D7F36"/>
    <w:rsid w:val="006E3BF7"/>
    <w:rsid w:val="006E3EB0"/>
    <w:rsid w:val="006E5776"/>
    <w:rsid w:val="006E7350"/>
    <w:rsid w:val="006E7B16"/>
    <w:rsid w:val="006E7B8D"/>
    <w:rsid w:val="006F4900"/>
    <w:rsid w:val="006F5D29"/>
    <w:rsid w:val="00707A3A"/>
    <w:rsid w:val="007109DE"/>
    <w:rsid w:val="007118D3"/>
    <w:rsid w:val="0071254B"/>
    <w:rsid w:val="00712F0B"/>
    <w:rsid w:val="00714C16"/>
    <w:rsid w:val="00717E4E"/>
    <w:rsid w:val="00717E55"/>
    <w:rsid w:val="00720DE7"/>
    <w:rsid w:val="00727D0F"/>
    <w:rsid w:val="00727F57"/>
    <w:rsid w:val="00730A01"/>
    <w:rsid w:val="00731BFE"/>
    <w:rsid w:val="00732779"/>
    <w:rsid w:val="0074003B"/>
    <w:rsid w:val="007434F4"/>
    <w:rsid w:val="00744DB7"/>
    <w:rsid w:val="00746528"/>
    <w:rsid w:val="00746B4D"/>
    <w:rsid w:val="007476EC"/>
    <w:rsid w:val="00747E91"/>
    <w:rsid w:val="0075006D"/>
    <w:rsid w:val="00750F98"/>
    <w:rsid w:val="00752418"/>
    <w:rsid w:val="00755D8F"/>
    <w:rsid w:val="007563A6"/>
    <w:rsid w:val="00760404"/>
    <w:rsid w:val="007613DC"/>
    <w:rsid w:val="007648E6"/>
    <w:rsid w:val="00771044"/>
    <w:rsid w:val="0077544A"/>
    <w:rsid w:val="00776695"/>
    <w:rsid w:val="00777EE3"/>
    <w:rsid w:val="00783A23"/>
    <w:rsid w:val="00783E4F"/>
    <w:rsid w:val="007840EA"/>
    <w:rsid w:val="007848B4"/>
    <w:rsid w:val="00786031"/>
    <w:rsid w:val="0079015C"/>
    <w:rsid w:val="00791037"/>
    <w:rsid w:val="0079400C"/>
    <w:rsid w:val="0079674E"/>
    <w:rsid w:val="007969C2"/>
    <w:rsid w:val="007A0FCD"/>
    <w:rsid w:val="007A11F3"/>
    <w:rsid w:val="007A4648"/>
    <w:rsid w:val="007A5078"/>
    <w:rsid w:val="007B1DE6"/>
    <w:rsid w:val="007B4205"/>
    <w:rsid w:val="007C02C4"/>
    <w:rsid w:val="007C0F0F"/>
    <w:rsid w:val="007C12DE"/>
    <w:rsid w:val="007C1945"/>
    <w:rsid w:val="007C2AEE"/>
    <w:rsid w:val="007C3AFC"/>
    <w:rsid w:val="007C4D5B"/>
    <w:rsid w:val="007D1C9B"/>
    <w:rsid w:val="007D2FF4"/>
    <w:rsid w:val="007D5AF4"/>
    <w:rsid w:val="007D6068"/>
    <w:rsid w:val="007E120E"/>
    <w:rsid w:val="007E3DA0"/>
    <w:rsid w:val="007E6495"/>
    <w:rsid w:val="007E64DB"/>
    <w:rsid w:val="007F0AD7"/>
    <w:rsid w:val="007F0E10"/>
    <w:rsid w:val="007F1030"/>
    <w:rsid w:val="007F21DB"/>
    <w:rsid w:val="007F3AD4"/>
    <w:rsid w:val="007F51DF"/>
    <w:rsid w:val="007F55B3"/>
    <w:rsid w:val="007F6759"/>
    <w:rsid w:val="007F7180"/>
    <w:rsid w:val="007F79DC"/>
    <w:rsid w:val="007F7BB3"/>
    <w:rsid w:val="0080117E"/>
    <w:rsid w:val="00802C19"/>
    <w:rsid w:val="00804197"/>
    <w:rsid w:val="0080453A"/>
    <w:rsid w:val="0080598C"/>
    <w:rsid w:val="00806304"/>
    <w:rsid w:val="00811CE9"/>
    <w:rsid w:val="00816236"/>
    <w:rsid w:val="00816E50"/>
    <w:rsid w:val="00823025"/>
    <w:rsid w:val="00824D08"/>
    <w:rsid w:val="00825151"/>
    <w:rsid w:val="00826A7B"/>
    <w:rsid w:val="0083003B"/>
    <w:rsid w:val="00831BAF"/>
    <w:rsid w:val="00833252"/>
    <w:rsid w:val="00840762"/>
    <w:rsid w:val="00841B1B"/>
    <w:rsid w:val="00845ADD"/>
    <w:rsid w:val="0084739F"/>
    <w:rsid w:val="00847C01"/>
    <w:rsid w:val="008521C9"/>
    <w:rsid w:val="008568A2"/>
    <w:rsid w:val="008573F7"/>
    <w:rsid w:val="0086007D"/>
    <w:rsid w:val="00860C19"/>
    <w:rsid w:val="00862176"/>
    <w:rsid w:val="008633AB"/>
    <w:rsid w:val="00863BA5"/>
    <w:rsid w:val="008648BB"/>
    <w:rsid w:val="00864950"/>
    <w:rsid w:val="008659BB"/>
    <w:rsid w:val="0086604C"/>
    <w:rsid w:val="00867418"/>
    <w:rsid w:val="008703BA"/>
    <w:rsid w:val="00870690"/>
    <w:rsid w:val="00873295"/>
    <w:rsid w:val="0087476C"/>
    <w:rsid w:val="00881634"/>
    <w:rsid w:val="0088237A"/>
    <w:rsid w:val="00885623"/>
    <w:rsid w:val="00886DBC"/>
    <w:rsid w:val="0089131B"/>
    <w:rsid w:val="00891DBC"/>
    <w:rsid w:val="00892231"/>
    <w:rsid w:val="0089357B"/>
    <w:rsid w:val="008970E9"/>
    <w:rsid w:val="008A4343"/>
    <w:rsid w:val="008A654D"/>
    <w:rsid w:val="008B2506"/>
    <w:rsid w:val="008B27C1"/>
    <w:rsid w:val="008B3F0C"/>
    <w:rsid w:val="008B3FFB"/>
    <w:rsid w:val="008B5716"/>
    <w:rsid w:val="008B74C0"/>
    <w:rsid w:val="008B7EE0"/>
    <w:rsid w:val="008B7F6E"/>
    <w:rsid w:val="008B7F98"/>
    <w:rsid w:val="008C0C6F"/>
    <w:rsid w:val="008C1125"/>
    <w:rsid w:val="008C384F"/>
    <w:rsid w:val="008C548B"/>
    <w:rsid w:val="008C58B1"/>
    <w:rsid w:val="008C58E1"/>
    <w:rsid w:val="008C5A26"/>
    <w:rsid w:val="008C6B8A"/>
    <w:rsid w:val="008C7B18"/>
    <w:rsid w:val="008D0860"/>
    <w:rsid w:val="008D16A9"/>
    <w:rsid w:val="008D3687"/>
    <w:rsid w:val="008D45DE"/>
    <w:rsid w:val="008D46C7"/>
    <w:rsid w:val="008D47AD"/>
    <w:rsid w:val="008D59EB"/>
    <w:rsid w:val="008D7D4F"/>
    <w:rsid w:val="008E1044"/>
    <w:rsid w:val="008E255E"/>
    <w:rsid w:val="008E378F"/>
    <w:rsid w:val="008E3F05"/>
    <w:rsid w:val="008E5898"/>
    <w:rsid w:val="008E6727"/>
    <w:rsid w:val="008F0E59"/>
    <w:rsid w:val="008F1DCA"/>
    <w:rsid w:val="008F2597"/>
    <w:rsid w:val="008F3E5A"/>
    <w:rsid w:val="00902669"/>
    <w:rsid w:val="00904E4E"/>
    <w:rsid w:val="00906487"/>
    <w:rsid w:val="0090760B"/>
    <w:rsid w:val="00910CD3"/>
    <w:rsid w:val="00911550"/>
    <w:rsid w:val="00911F7D"/>
    <w:rsid w:val="0091445A"/>
    <w:rsid w:val="00914EEF"/>
    <w:rsid w:val="0091571B"/>
    <w:rsid w:val="00922A1B"/>
    <w:rsid w:val="00924243"/>
    <w:rsid w:val="00924FD4"/>
    <w:rsid w:val="009263EC"/>
    <w:rsid w:val="009271D5"/>
    <w:rsid w:val="0092721A"/>
    <w:rsid w:val="00927B71"/>
    <w:rsid w:val="00931DC2"/>
    <w:rsid w:val="009326FE"/>
    <w:rsid w:val="00933B36"/>
    <w:rsid w:val="00934C49"/>
    <w:rsid w:val="0093783D"/>
    <w:rsid w:val="0093792F"/>
    <w:rsid w:val="009421E7"/>
    <w:rsid w:val="0094364B"/>
    <w:rsid w:val="00950194"/>
    <w:rsid w:val="0095186E"/>
    <w:rsid w:val="00951A63"/>
    <w:rsid w:val="00952CCB"/>
    <w:rsid w:val="00953F43"/>
    <w:rsid w:val="00956780"/>
    <w:rsid w:val="0096280A"/>
    <w:rsid w:val="00962CCB"/>
    <w:rsid w:val="00963029"/>
    <w:rsid w:val="00963CDD"/>
    <w:rsid w:val="00963DFF"/>
    <w:rsid w:val="00964C71"/>
    <w:rsid w:val="00964FBC"/>
    <w:rsid w:val="009655C8"/>
    <w:rsid w:val="00965ED4"/>
    <w:rsid w:val="00967EFB"/>
    <w:rsid w:val="00970D48"/>
    <w:rsid w:val="00971D54"/>
    <w:rsid w:val="00975B2A"/>
    <w:rsid w:val="00975BD5"/>
    <w:rsid w:val="00975FE2"/>
    <w:rsid w:val="009800EC"/>
    <w:rsid w:val="009808BF"/>
    <w:rsid w:val="009826D0"/>
    <w:rsid w:val="00982F81"/>
    <w:rsid w:val="009877CE"/>
    <w:rsid w:val="00987A68"/>
    <w:rsid w:val="00990887"/>
    <w:rsid w:val="0099323B"/>
    <w:rsid w:val="00997B98"/>
    <w:rsid w:val="009A0232"/>
    <w:rsid w:val="009A0BBF"/>
    <w:rsid w:val="009A325D"/>
    <w:rsid w:val="009A5B5B"/>
    <w:rsid w:val="009A6656"/>
    <w:rsid w:val="009A6AED"/>
    <w:rsid w:val="009B1A0E"/>
    <w:rsid w:val="009B3B09"/>
    <w:rsid w:val="009C0E1B"/>
    <w:rsid w:val="009C1A51"/>
    <w:rsid w:val="009C2A86"/>
    <w:rsid w:val="009C2E46"/>
    <w:rsid w:val="009C4127"/>
    <w:rsid w:val="009D0952"/>
    <w:rsid w:val="009D0CCB"/>
    <w:rsid w:val="009D2023"/>
    <w:rsid w:val="009D31F0"/>
    <w:rsid w:val="009D5648"/>
    <w:rsid w:val="009D7041"/>
    <w:rsid w:val="009D72D0"/>
    <w:rsid w:val="009D7BBF"/>
    <w:rsid w:val="009E1D8E"/>
    <w:rsid w:val="009E3358"/>
    <w:rsid w:val="009E42A2"/>
    <w:rsid w:val="009F125E"/>
    <w:rsid w:val="009F2D27"/>
    <w:rsid w:val="009F510D"/>
    <w:rsid w:val="009F5F18"/>
    <w:rsid w:val="009F6248"/>
    <w:rsid w:val="009F6319"/>
    <w:rsid w:val="00A009E1"/>
    <w:rsid w:val="00A033C2"/>
    <w:rsid w:val="00A04B8C"/>
    <w:rsid w:val="00A05271"/>
    <w:rsid w:val="00A10129"/>
    <w:rsid w:val="00A10AD8"/>
    <w:rsid w:val="00A21561"/>
    <w:rsid w:val="00A228D1"/>
    <w:rsid w:val="00A248ED"/>
    <w:rsid w:val="00A30216"/>
    <w:rsid w:val="00A3058A"/>
    <w:rsid w:val="00A310DC"/>
    <w:rsid w:val="00A35DCB"/>
    <w:rsid w:val="00A40A78"/>
    <w:rsid w:val="00A4237D"/>
    <w:rsid w:val="00A42978"/>
    <w:rsid w:val="00A4436C"/>
    <w:rsid w:val="00A45133"/>
    <w:rsid w:val="00A45B8C"/>
    <w:rsid w:val="00A45F58"/>
    <w:rsid w:val="00A50DBE"/>
    <w:rsid w:val="00A511B3"/>
    <w:rsid w:val="00A532D3"/>
    <w:rsid w:val="00A550B5"/>
    <w:rsid w:val="00A55597"/>
    <w:rsid w:val="00A62BAC"/>
    <w:rsid w:val="00A62F4A"/>
    <w:rsid w:val="00A67E79"/>
    <w:rsid w:val="00A7776D"/>
    <w:rsid w:val="00A86445"/>
    <w:rsid w:val="00A86481"/>
    <w:rsid w:val="00A87925"/>
    <w:rsid w:val="00A8797B"/>
    <w:rsid w:val="00A90A0A"/>
    <w:rsid w:val="00A91264"/>
    <w:rsid w:val="00A913C9"/>
    <w:rsid w:val="00A91510"/>
    <w:rsid w:val="00A93472"/>
    <w:rsid w:val="00A94289"/>
    <w:rsid w:val="00A94D4D"/>
    <w:rsid w:val="00A9689F"/>
    <w:rsid w:val="00AA2DE5"/>
    <w:rsid w:val="00AA3190"/>
    <w:rsid w:val="00AA4D52"/>
    <w:rsid w:val="00AA5C47"/>
    <w:rsid w:val="00AB0158"/>
    <w:rsid w:val="00AB07D0"/>
    <w:rsid w:val="00AB2A46"/>
    <w:rsid w:val="00AB3C1D"/>
    <w:rsid w:val="00AB61FE"/>
    <w:rsid w:val="00AB71E5"/>
    <w:rsid w:val="00AC1BF7"/>
    <w:rsid w:val="00AC34F1"/>
    <w:rsid w:val="00AC39AB"/>
    <w:rsid w:val="00AC4275"/>
    <w:rsid w:val="00AC56F5"/>
    <w:rsid w:val="00AC7DD4"/>
    <w:rsid w:val="00AD28E6"/>
    <w:rsid w:val="00AD698A"/>
    <w:rsid w:val="00AD6C58"/>
    <w:rsid w:val="00AD6E0E"/>
    <w:rsid w:val="00AD7C55"/>
    <w:rsid w:val="00AE0FFA"/>
    <w:rsid w:val="00AE26F9"/>
    <w:rsid w:val="00AE5107"/>
    <w:rsid w:val="00AE7AF5"/>
    <w:rsid w:val="00AE7B3D"/>
    <w:rsid w:val="00AE7C5D"/>
    <w:rsid w:val="00AF0E5F"/>
    <w:rsid w:val="00AF2C4C"/>
    <w:rsid w:val="00AF4C99"/>
    <w:rsid w:val="00AF6135"/>
    <w:rsid w:val="00AF7FAB"/>
    <w:rsid w:val="00B0104C"/>
    <w:rsid w:val="00B0135C"/>
    <w:rsid w:val="00B05B69"/>
    <w:rsid w:val="00B05F31"/>
    <w:rsid w:val="00B07092"/>
    <w:rsid w:val="00B07266"/>
    <w:rsid w:val="00B107E6"/>
    <w:rsid w:val="00B14309"/>
    <w:rsid w:val="00B1559E"/>
    <w:rsid w:val="00B15E9A"/>
    <w:rsid w:val="00B165DD"/>
    <w:rsid w:val="00B202FE"/>
    <w:rsid w:val="00B22677"/>
    <w:rsid w:val="00B22961"/>
    <w:rsid w:val="00B22E54"/>
    <w:rsid w:val="00B242F1"/>
    <w:rsid w:val="00B257E2"/>
    <w:rsid w:val="00B308DB"/>
    <w:rsid w:val="00B32487"/>
    <w:rsid w:val="00B36371"/>
    <w:rsid w:val="00B46ECD"/>
    <w:rsid w:val="00B47B54"/>
    <w:rsid w:val="00B47EC4"/>
    <w:rsid w:val="00B505C6"/>
    <w:rsid w:val="00B52BB7"/>
    <w:rsid w:val="00B571A7"/>
    <w:rsid w:val="00B571FD"/>
    <w:rsid w:val="00B64375"/>
    <w:rsid w:val="00B66C90"/>
    <w:rsid w:val="00B7113E"/>
    <w:rsid w:val="00B7161D"/>
    <w:rsid w:val="00B72B63"/>
    <w:rsid w:val="00B72E5B"/>
    <w:rsid w:val="00B73B44"/>
    <w:rsid w:val="00B747C7"/>
    <w:rsid w:val="00B75960"/>
    <w:rsid w:val="00B800A4"/>
    <w:rsid w:val="00B815FA"/>
    <w:rsid w:val="00B84C28"/>
    <w:rsid w:val="00B86101"/>
    <w:rsid w:val="00B91006"/>
    <w:rsid w:val="00B925E9"/>
    <w:rsid w:val="00B947BB"/>
    <w:rsid w:val="00B94892"/>
    <w:rsid w:val="00BA21B4"/>
    <w:rsid w:val="00BA484E"/>
    <w:rsid w:val="00BA4A29"/>
    <w:rsid w:val="00BA4FB4"/>
    <w:rsid w:val="00BA5B49"/>
    <w:rsid w:val="00BC1842"/>
    <w:rsid w:val="00BC2136"/>
    <w:rsid w:val="00BC2A16"/>
    <w:rsid w:val="00BC3083"/>
    <w:rsid w:val="00BC79EB"/>
    <w:rsid w:val="00BC7E10"/>
    <w:rsid w:val="00BD059B"/>
    <w:rsid w:val="00BD1405"/>
    <w:rsid w:val="00BD1D13"/>
    <w:rsid w:val="00BD2440"/>
    <w:rsid w:val="00BD2BCD"/>
    <w:rsid w:val="00BE0688"/>
    <w:rsid w:val="00BE1C60"/>
    <w:rsid w:val="00BE40EE"/>
    <w:rsid w:val="00BE6B77"/>
    <w:rsid w:val="00BF0EB4"/>
    <w:rsid w:val="00BF6B2D"/>
    <w:rsid w:val="00C00D63"/>
    <w:rsid w:val="00C01087"/>
    <w:rsid w:val="00C021A5"/>
    <w:rsid w:val="00C0332A"/>
    <w:rsid w:val="00C117F2"/>
    <w:rsid w:val="00C12954"/>
    <w:rsid w:val="00C15A4E"/>
    <w:rsid w:val="00C15CD2"/>
    <w:rsid w:val="00C16AEF"/>
    <w:rsid w:val="00C1763C"/>
    <w:rsid w:val="00C17F9D"/>
    <w:rsid w:val="00C24E94"/>
    <w:rsid w:val="00C3051A"/>
    <w:rsid w:val="00C322B1"/>
    <w:rsid w:val="00C3310D"/>
    <w:rsid w:val="00C34F23"/>
    <w:rsid w:val="00C3534D"/>
    <w:rsid w:val="00C35A8D"/>
    <w:rsid w:val="00C41242"/>
    <w:rsid w:val="00C4150D"/>
    <w:rsid w:val="00C42F04"/>
    <w:rsid w:val="00C4484E"/>
    <w:rsid w:val="00C448FE"/>
    <w:rsid w:val="00C52280"/>
    <w:rsid w:val="00C52CB2"/>
    <w:rsid w:val="00C5675F"/>
    <w:rsid w:val="00C57FF6"/>
    <w:rsid w:val="00C607EC"/>
    <w:rsid w:val="00C64998"/>
    <w:rsid w:val="00C64AA6"/>
    <w:rsid w:val="00C67810"/>
    <w:rsid w:val="00C70687"/>
    <w:rsid w:val="00C70D6A"/>
    <w:rsid w:val="00C70EB8"/>
    <w:rsid w:val="00C71863"/>
    <w:rsid w:val="00C74889"/>
    <w:rsid w:val="00C76DC8"/>
    <w:rsid w:val="00C8477C"/>
    <w:rsid w:val="00C84DF7"/>
    <w:rsid w:val="00C85EFA"/>
    <w:rsid w:val="00C860C2"/>
    <w:rsid w:val="00C87580"/>
    <w:rsid w:val="00C87C87"/>
    <w:rsid w:val="00C926CA"/>
    <w:rsid w:val="00C94DDA"/>
    <w:rsid w:val="00C96098"/>
    <w:rsid w:val="00CA0C3B"/>
    <w:rsid w:val="00CA1834"/>
    <w:rsid w:val="00CA193D"/>
    <w:rsid w:val="00CA1E63"/>
    <w:rsid w:val="00CA2C75"/>
    <w:rsid w:val="00CA3FCA"/>
    <w:rsid w:val="00CA6B82"/>
    <w:rsid w:val="00CB05CA"/>
    <w:rsid w:val="00CB2D00"/>
    <w:rsid w:val="00CB4ADF"/>
    <w:rsid w:val="00CB666A"/>
    <w:rsid w:val="00CB6A07"/>
    <w:rsid w:val="00CB6CD7"/>
    <w:rsid w:val="00CB7B85"/>
    <w:rsid w:val="00CC349A"/>
    <w:rsid w:val="00CC4D02"/>
    <w:rsid w:val="00CC5EA5"/>
    <w:rsid w:val="00CC7BF3"/>
    <w:rsid w:val="00CD1A87"/>
    <w:rsid w:val="00CD464D"/>
    <w:rsid w:val="00CD4D7B"/>
    <w:rsid w:val="00CD5769"/>
    <w:rsid w:val="00CD6340"/>
    <w:rsid w:val="00CE1196"/>
    <w:rsid w:val="00CE29E4"/>
    <w:rsid w:val="00CE3EF3"/>
    <w:rsid w:val="00CE52B5"/>
    <w:rsid w:val="00CF01C0"/>
    <w:rsid w:val="00CF0743"/>
    <w:rsid w:val="00CF104E"/>
    <w:rsid w:val="00CF3421"/>
    <w:rsid w:val="00CF4DB0"/>
    <w:rsid w:val="00CF5CCE"/>
    <w:rsid w:val="00CF617A"/>
    <w:rsid w:val="00CF76C5"/>
    <w:rsid w:val="00CF7D71"/>
    <w:rsid w:val="00D013DD"/>
    <w:rsid w:val="00D01D91"/>
    <w:rsid w:val="00D0204F"/>
    <w:rsid w:val="00D035F3"/>
    <w:rsid w:val="00D05A7C"/>
    <w:rsid w:val="00D064F4"/>
    <w:rsid w:val="00D073D0"/>
    <w:rsid w:val="00D0743F"/>
    <w:rsid w:val="00D079D7"/>
    <w:rsid w:val="00D10EFA"/>
    <w:rsid w:val="00D138A9"/>
    <w:rsid w:val="00D20B63"/>
    <w:rsid w:val="00D232D2"/>
    <w:rsid w:val="00D234EC"/>
    <w:rsid w:val="00D2484D"/>
    <w:rsid w:val="00D26C34"/>
    <w:rsid w:val="00D34D94"/>
    <w:rsid w:val="00D35DB5"/>
    <w:rsid w:val="00D37465"/>
    <w:rsid w:val="00D37A1A"/>
    <w:rsid w:val="00D4190F"/>
    <w:rsid w:val="00D430ED"/>
    <w:rsid w:val="00D47C3B"/>
    <w:rsid w:val="00D517FD"/>
    <w:rsid w:val="00D53344"/>
    <w:rsid w:val="00D536FD"/>
    <w:rsid w:val="00D53A62"/>
    <w:rsid w:val="00D55EAE"/>
    <w:rsid w:val="00D574F5"/>
    <w:rsid w:val="00D615DD"/>
    <w:rsid w:val="00D62B37"/>
    <w:rsid w:val="00D633A7"/>
    <w:rsid w:val="00D70394"/>
    <w:rsid w:val="00D7186A"/>
    <w:rsid w:val="00D74541"/>
    <w:rsid w:val="00D777D2"/>
    <w:rsid w:val="00D82DF7"/>
    <w:rsid w:val="00D840EB"/>
    <w:rsid w:val="00D85E4D"/>
    <w:rsid w:val="00D8758F"/>
    <w:rsid w:val="00D913EF"/>
    <w:rsid w:val="00D92CAD"/>
    <w:rsid w:val="00D93BB4"/>
    <w:rsid w:val="00D9696D"/>
    <w:rsid w:val="00DA1742"/>
    <w:rsid w:val="00DA5086"/>
    <w:rsid w:val="00DA57CC"/>
    <w:rsid w:val="00DA67ED"/>
    <w:rsid w:val="00DA7A31"/>
    <w:rsid w:val="00DB0EDE"/>
    <w:rsid w:val="00DB106A"/>
    <w:rsid w:val="00DB1D36"/>
    <w:rsid w:val="00DB4466"/>
    <w:rsid w:val="00DB5E2C"/>
    <w:rsid w:val="00DC0316"/>
    <w:rsid w:val="00DC3847"/>
    <w:rsid w:val="00DC46CB"/>
    <w:rsid w:val="00DC62C3"/>
    <w:rsid w:val="00DC7617"/>
    <w:rsid w:val="00DC7891"/>
    <w:rsid w:val="00DD355E"/>
    <w:rsid w:val="00DD3BB0"/>
    <w:rsid w:val="00DD7C7D"/>
    <w:rsid w:val="00DE4404"/>
    <w:rsid w:val="00DE47DC"/>
    <w:rsid w:val="00DE4A4C"/>
    <w:rsid w:val="00DE543B"/>
    <w:rsid w:val="00DF147C"/>
    <w:rsid w:val="00DF2466"/>
    <w:rsid w:val="00E00005"/>
    <w:rsid w:val="00E0266A"/>
    <w:rsid w:val="00E0481C"/>
    <w:rsid w:val="00E05785"/>
    <w:rsid w:val="00E05F12"/>
    <w:rsid w:val="00E10122"/>
    <w:rsid w:val="00E11CEB"/>
    <w:rsid w:val="00E12094"/>
    <w:rsid w:val="00E1216D"/>
    <w:rsid w:val="00E13F00"/>
    <w:rsid w:val="00E143FE"/>
    <w:rsid w:val="00E15821"/>
    <w:rsid w:val="00E15CB7"/>
    <w:rsid w:val="00E21444"/>
    <w:rsid w:val="00E22B39"/>
    <w:rsid w:val="00E25410"/>
    <w:rsid w:val="00E25FCD"/>
    <w:rsid w:val="00E26CA3"/>
    <w:rsid w:val="00E27CC9"/>
    <w:rsid w:val="00E3304C"/>
    <w:rsid w:val="00E42E09"/>
    <w:rsid w:val="00E42FF2"/>
    <w:rsid w:val="00E45292"/>
    <w:rsid w:val="00E453EA"/>
    <w:rsid w:val="00E46537"/>
    <w:rsid w:val="00E46C58"/>
    <w:rsid w:val="00E46CA1"/>
    <w:rsid w:val="00E50BC1"/>
    <w:rsid w:val="00E55AEE"/>
    <w:rsid w:val="00E56504"/>
    <w:rsid w:val="00E56C97"/>
    <w:rsid w:val="00E57FC7"/>
    <w:rsid w:val="00E60027"/>
    <w:rsid w:val="00E60C15"/>
    <w:rsid w:val="00E625FF"/>
    <w:rsid w:val="00E640FD"/>
    <w:rsid w:val="00E641E9"/>
    <w:rsid w:val="00E64537"/>
    <w:rsid w:val="00E646D6"/>
    <w:rsid w:val="00E6528C"/>
    <w:rsid w:val="00E65A58"/>
    <w:rsid w:val="00E6735C"/>
    <w:rsid w:val="00E67B0D"/>
    <w:rsid w:val="00E67D9D"/>
    <w:rsid w:val="00E7060B"/>
    <w:rsid w:val="00E71DBB"/>
    <w:rsid w:val="00E73364"/>
    <w:rsid w:val="00E738F6"/>
    <w:rsid w:val="00E7644B"/>
    <w:rsid w:val="00E809AE"/>
    <w:rsid w:val="00E81B66"/>
    <w:rsid w:val="00E81CA6"/>
    <w:rsid w:val="00E85885"/>
    <w:rsid w:val="00E85983"/>
    <w:rsid w:val="00E86985"/>
    <w:rsid w:val="00E8715A"/>
    <w:rsid w:val="00E92841"/>
    <w:rsid w:val="00E9483D"/>
    <w:rsid w:val="00E94D48"/>
    <w:rsid w:val="00E975F5"/>
    <w:rsid w:val="00EA1052"/>
    <w:rsid w:val="00EA13BC"/>
    <w:rsid w:val="00EA1C4C"/>
    <w:rsid w:val="00EA2051"/>
    <w:rsid w:val="00EA2644"/>
    <w:rsid w:val="00EA2A6A"/>
    <w:rsid w:val="00EA37AF"/>
    <w:rsid w:val="00EA3B78"/>
    <w:rsid w:val="00EA4510"/>
    <w:rsid w:val="00EA4AEA"/>
    <w:rsid w:val="00EA6D5B"/>
    <w:rsid w:val="00EA7921"/>
    <w:rsid w:val="00EA7C88"/>
    <w:rsid w:val="00EB217F"/>
    <w:rsid w:val="00EB2400"/>
    <w:rsid w:val="00EB4B27"/>
    <w:rsid w:val="00EB6444"/>
    <w:rsid w:val="00EB7EBA"/>
    <w:rsid w:val="00EC0572"/>
    <w:rsid w:val="00EC35D5"/>
    <w:rsid w:val="00EC39D2"/>
    <w:rsid w:val="00EC5457"/>
    <w:rsid w:val="00EC55F9"/>
    <w:rsid w:val="00ED29E1"/>
    <w:rsid w:val="00ED7754"/>
    <w:rsid w:val="00ED7E2E"/>
    <w:rsid w:val="00EE1746"/>
    <w:rsid w:val="00EE47C2"/>
    <w:rsid w:val="00EE5421"/>
    <w:rsid w:val="00EE542F"/>
    <w:rsid w:val="00EF0613"/>
    <w:rsid w:val="00EF0910"/>
    <w:rsid w:val="00EF106E"/>
    <w:rsid w:val="00EF1A39"/>
    <w:rsid w:val="00EF34A9"/>
    <w:rsid w:val="00EF3778"/>
    <w:rsid w:val="00EF69A2"/>
    <w:rsid w:val="00F0292C"/>
    <w:rsid w:val="00F0405F"/>
    <w:rsid w:val="00F041B9"/>
    <w:rsid w:val="00F05C14"/>
    <w:rsid w:val="00F05DEC"/>
    <w:rsid w:val="00F06580"/>
    <w:rsid w:val="00F06843"/>
    <w:rsid w:val="00F15C46"/>
    <w:rsid w:val="00F16FCC"/>
    <w:rsid w:val="00F210E3"/>
    <w:rsid w:val="00F22F54"/>
    <w:rsid w:val="00F237C1"/>
    <w:rsid w:val="00F27C01"/>
    <w:rsid w:val="00F3141E"/>
    <w:rsid w:val="00F31B7A"/>
    <w:rsid w:val="00F33940"/>
    <w:rsid w:val="00F4385C"/>
    <w:rsid w:val="00F44015"/>
    <w:rsid w:val="00F44BE7"/>
    <w:rsid w:val="00F5086F"/>
    <w:rsid w:val="00F57B5E"/>
    <w:rsid w:val="00F60CD7"/>
    <w:rsid w:val="00F60D3C"/>
    <w:rsid w:val="00F62720"/>
    <w:rsid w:val="00F64DD2"/>
    <w:rsid w:val="00F64FAB"/>
    <w:rsid w:val="00F662F7"/>
    <w:rsid w:val="00F70204"/>
    <w:rsid w:val="00F70EED"/>
    <w:rsid w:val="00F71056"/>
    <w:rsid w:val="00F737EF"/>
    <w:rsid w:val="00F74AE4"/>
    <w:rsid w:val="00F776E9"/>
    <w:rsid w:val="00F778F1"/>
    <w:rsid w:val="00F77A58"/>
    <w:rsid w:val="00F77E50"/>
    <w:rsid w:val="00F80A72"/>
    <w:rsid w:val="00F8253A"/>
    <w:rsid w:val="00F83DB1"/>
    <w:rsid w:val="00F848F5"/>
    <w:rsid w:val="00F864E3"/>
    <w:rsid w:val="00F87615"/>
    <w:rsid w:val="00F87C5F"/>
    <w:rsid w:val="00F951FE"/>
    <w:rsid w:val="00F972DF"/>
    <w:rsid w:val="00FA0839"/>
    <w:rsid w:val="00FA2822"/>
    <w:rsid w:val="00FA3B47"/>
    <w:rsid w:val="00FA4937"/>
    <w:rsid w:val="00FA7B23"/>
    <w:rsid w:val="00FB1BF6"/>
    <w:rsid w:val="00FB1E32"/>
    <w:rsid w:val="00FB2271"/>
    <w:rsid w:val="00FB24E0"/>
    <w:rsid w:val="00FB5C5F"/>
    <w:rsid w:val="00FB6B44"/>
    <w:rsid w:val="00FC03DC"/>
    <w:rsid w:val="00FC1A0A"/>
    <w:rsid w:val="00FC22A4"/>
    <w:rsid w:val="00FC30D2"/>
    <w:rsid w:val="00FC3720"/>
    <w:rsid w:val="00FC79F6"/>
    <w:rsid w:val="00FD1C59"/>
    <w:rsid w:val="00FD2B40"/>
    <w:rsid w:val="00FD2F2C"/>
    <w:rsid w:val="00FD3460"/>
    <w:rsid w:val="00FD38CF"/>
    <w:rsid w:val="00FD40F8"/>
    <w:rsid w:val="00FD4C74"/>
    <w:rsid w:val="00FD5744"/>
    <w:rsid w:val="00FD608E"/>
    <w:rsid w:val="00FE0F83"/>
    <w:rsid w:val="00FE140B"/>
    <w:rsid w:val="00FE2ED7"/>
    <w:rsid w:val="00FF00E2"/>
    <w:rsid w:val="00FF34BD"/>
    <w:rsid w:val="00FF36A2"/>
    <w:rsid w:val="00FF456B"/>
    <w:rsid w:val="496A11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2877AB5"/>
  <w15:docId w15:val="{907F784B-4E0D-4197-BECC-BA04B6524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qFormat="1"/>
    <w:lsdException w:name="FollowedHyperlink" w:semiHidden="1" w:uiPriority="99"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rPr>
  </w:style>
  <w:style w:type="paragraph" w:styleId="Heading1">
    <w:name w:val="heading 1"/>
    <w:basedOn w:val="Normal"/>
    <w:next w:val="Normal"/>
    <w:link w:val="Heading1Char"/>
    <w:uiPriority w:val="9"/>
    <w:qFormat/>
    <w:pPr>
      <w:keepNext/>
      <w:widowControl w:val="0"/>
      <w:ind w:right="-242"/>
      <w:outlineLvl w:val="0"/>
    </w:pPr>
    <w:rPr>
      <w:rFonts w:ascii=".VnTime" w:hAnsi=".VnTime"/>
      <w:b/>
      <w:color w:val="0000FF"/>
      <w:sz w:val="28"/>
    </w:rPr>
  </w:style>
  <w:style w:type="paragraph" w:styleId="Heading2">
    <w:name w:val="heading 2"/>
    <w:basedOn w:val="Normal"/>
    <w:next w:val="Normal"/>
    <w:qFormat/>
    <w:pPr>
      <w:keepNext/>
      <w:framePr w:w="9537" w:wrap="notBeside" w:vAnchor="page" w:hAnchor="page" w:x="255" w:y="15663"/>
      <w:tabs>
        <w:tab w:val="center" w:pos="4320"/>
        <w:tab w:val="right" w:pos="8640"/>
      </w:tabs>
      <w:ind w:right="-422"/>
      <w:jc w:val="center"/>
      <w:outlineLvl w:val="1"/>
    </w:pPr>
    <w:rPr>
      <w:rFonts w:ascii=".VnTime" w:hAnsi=".VnTime"/>
      <w:b/>
      <w:i/>
      <w:color w:val="800000"/>
      <w:sz w:val="28"/>
    </w:rPr>
  </w:style>
  <w:style w:type="paragraph" w:styleId="Heading3">
    <w:name w:val="heading 3"/>
    <w:basedOn w:val="Normal"/>
    <w:next w:val="Normal"/>
    <w:qFormat/>
    <w:pPr>
      <w:keepNext/>
      <w:widowControl w:val="0"/>
      <w:ind w:right="3124"/>
      <w:outlineLvl w:val="2"/>
    </w:pPr>
    <w:rPr>
      <w:rFonts w:ascii=".VnTime" w:hAnsi=".VnTime"/>
      <w:b/>
      <w:color w:val="0000FF"/>
      <w:sz w:val="26"/>
    </w:rPr>
  </w:style>
  <w:style w:type="paragraph" w:styleId="Heading4">
    <w:name w:val="heading 4"/>
    <w:basedOn w:val="Normal"/>
    <w:next w:val="Normal"/>
    <w:qFormat/>
    <w:pPr>
      <w:keepNext/>
      <w:widowControl w:val="0"/>
      <w:jc w:val="right"/>
      <w:outlineLvl w:val="3"/>
    </w:pPr>
    <w:rPr>
      <w:rFonts w:ascii=".VnTime" w:hAnsi=".VnTime"/>
      <w:b/>
      <w:color w:val="008080"/>
      <w:sz w:val="28"/>
    </w:rPr>
  </w:style>
  <w:style w:type="paragraph" w:styleId="Heading5">
    <w:name w:val="heading 5"/>
    <w:basedOn w:val="Normal"/>
    <w:next w:val="Normal"/>
    <w:qFormat/>
    <w:pPr>
      <w:keepNext/>
      <w:widowControl w:val="0"/>
      <w:jc w:val="center"/>
      <w:outlineLvl w:val="4"/>
    </w:pPr>
    <w:rPr>
      <w:rFonts w:ascii="Arial" w:hAnsi="Arial"/>
      <w:b/>
    </w:rPr>
  </w:style>
  <w:style w:type="paragraph" w:styleId="Heading6">
    <w:name w:val="heading 6"/>
    <w:basedOn w:val="Normal"/>
    <w:next w:val="Normal"/>
    <w:qFormat/>
    <w:pPr>
      <w:keepNext/>
      <w:widowControl w:val="0"/>
      <w:ind w:right="3124"/>
      <w:outlineLvl w:val="5"/>
    </w:pPr>
    <w:rPr>
      <w:rFonts w:ascii="Arial" w:hAnsi="Arial"/>
      <w:b/>
    </w:rPr>
  </w:style>
  <w:style w:type="paragraph" w:styleId="Heading7">
    <w:name w:val="heading 7"/>
    <w:basedOn w:val="Normal"/>
    <w:next w:val="Normal"/>
    <w:qFormat/>
    <w:pPr>
      <w:keepNext/>
      <w:widowControl w:val="0"/>
      <w:ind w:right="3124"/>
      <w:outlineLvl w:val="6"/>
    </w:pPr>
    <w:rPr>
      <w:b/>
      <w:color w:val="FF0000"/>
      <w:sz w:val="32"/>
    </w:rPr>
  </w:style>
  <w:style w:type="paragraph" w:styleId="Heading8">
    <w:name w:val="heading 8"/>
    <w:basedOn w:val="Normal"/>
    <w:next w:val="Normal"/>
    <w:qFormat/>
    <w:pPr>
      <w:keepNext/>
      <w:widowControl w:val="0"/>
      <w:jc w:val="center"/>
      <w:outlineLvl w:val="7"/>
    </w:pPr>
    <w:rPr>
      <w:rFonts w:ascii="Arial" w:hAnsi="Arial"/>
      <w:b/>
      <w:sz w:val="18"/>
    </w:rPr>
  </w:style>
  <w:style w:type="paragraph" w:styleId="Heading9">
    <w:name w:val="heading 9"/>
    <w:basedOn w:val="Normal"/>
    <w:next w:val="Normal"/>
    <w:qFormat/>
    <w:pPr>
      <w:keepNext/>
      <w:widowControl w:val="0"/>
      <w:ind w:left="360" w:right="3124" w:hanging="360"/>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lockText">
    <w:name w:val="Block Text"/>
    <w:basedOn w:val="Normal"/>
    <w:qFormat/>
    <w:pPr>
      <w:ind w:left="90" w:right="290"/>
    </w:pPr>
    <w:rPr>
      <w:rFonts w:ascii=".VnTime" w:hAnsi=".VnTime"/>
      <w:sz w:val="22"/>
    </w:rPr>
  </w:style>
  <w:style w:type="paragraph" w:styleId="BodyText">
    <w:name w:val="Body Text"/>
    <w:basedOn w:val="Normal"/>
    <w:qFormat/>
    <w:pPr>
      <w:widowControl w:val="0"/>
      <w:tabs>
        <w:tab w:val="left" w:pos="144"/>
        <w:tab w:val="center" w:pos="1584"/>
        <w:tab w:val="left" w:pos="5616"/>
      </w:tabs>
      <w:spacing w:line="480" w:lineRule="atLeast"/>
      <w:ind w:right="3124"/>
    </w:pPr>
    <w:rPr>
      <w:b/>
    </w:rPr>
  </w:style>
  <w:style w:type="paragraph" w:styleId="BodyText2">
    <w:name w:val="Body Text 2"/>
    <w:basedOn w:val="Normal"/>
    <w:qFormat/>
    <w:pPr>
      <w:widowControl w:val="0"/>
      <w:ind w:right="-62"/>
      <w:jc w:val="both"/>
    </w:pPr>
    <w:rPr>
      <w:rFonts w:ascii=".VnTime" w:hAnsi=".VnTime"/>
      <w:sz w:val="24"/>
    </w:rPr>
  </w:style>
  <w:style w:type="paragraph" w:styleId="BodyText3">
    <w:name w:val="Body Text 3"/>
    <w:basedOn w:val="Normal"/>
    <w:qFormat/>
    <w:rPr>
      <w:rFonts w:ascii=".VnTime" w:hAnsi=".VnTime"/>
      <w:sz w:val="24"/>
    </w:rPr>
  </w:style>
  <w:style w:type="paragraph" w:styleId="Caption">
    <w:name w:val="caption"/>
    <w:basedOn w:val="Normal"/>
    <w:next w:val="Normal"/>
    <w:qFormat/>
    <w:rPr>
      <w:rFonts w:ascii=".VnTime" w:hAnsi=".VnTime"/>
      <w:sz w:val="24"/>
    </w:rPr>
  </w:style>
  <w:style w:type="character" w:styleId="CommentReference">
    <w:name w:val="annotation reference"/>
    <w:semiHidden/>
    <w:qFormat/>
    <w:rPr>
      <w:sz w:val="16"/>
    </w:rPr>
  </w:style>
  <w:style w:type="paragraph" w:styleId="CommentText">
    <w:name w:val="annotation text"/>
    <w:basedOn w:val="Normal"/>
    <w:link w:val="CommentTextChar"/>
    <w:semiHidden/>
    <w:qFormat/>
  </w:style>
  <w:style w:type="paragraph" w:styleId="CommentSubject">
    <w:name w:val="annotation subject"/>
    <w:basedOn w:val="CommentText"/>
    <w:next w:val="CommentText"/>
    <w:link w:val="CommentSubjectChar"/>
    <w:semiHidden/>
    <w:unhideWhenUsed/>
    <w:qFormat/>
    <w:rPr>
      <w:b/>
      <w:bCs/>
    </w:rPr>
  </w:style>
  <w:style w:type="character" w:styleId="FollowedHyperlink">
    <w:name w:val="FollowedHyperlink"/>
    <w:basedOn w:val="DefaultParagraphFont"/>
    <w:uiPriority w:val="99"/>
    <w:semiHidden/>
    <w:unhideWhenUsed/>
    <w:qFormat/>
    <w:rPr>
      <w:color w:val="954F72"/>
      <w:u w:val="single"/>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semiHidden/>
    <w:qFormat/>
    <w:rPr>
      <w:vertAlign w:val="superscript"/>
    </w:rPr>
  </w:style>
  <w:style w:type="paragraph" w:styleId="FootnoteText">
    <w:name w:val="footnote text"/>
    <w:basedOn w:val="Normal"/>
    <w:semiHidden/>
    <w:qFormat/>
  </w:style>
  <w:style w:type="paragraph" w:styleId="Header">
    <w:name w:val="header"/>
    <w:basedOn w:val="Normal"/>
    <w:link w:val="HeaderChar"/>
    <w:qFormat/>
    <w:pPr>
      <w:tabs>
        <w:tab w:val="center" w:pos="4320"/>
        <w:tab w:val="right" w:pos="8640"/>
      </w:tabs>
    </w:pPr>
  </w:style>
  <w:style w:type="character" w:styleId="Hyperlink">
    <w:name w:val="Hyperlink"/>
    <w:uiPriority w:val="99"/>
    <w:qFormat/>
    <w:rPr>
      <w:color w:val="0000FF"/>
      <w:u w:val="single"/>
    </w:rPr>
  </w:style>
  <w:style w:type="character" w:styleId="PageNumber">
    <w:name w:val="page number"/>
    <w:basedOn w:val="DefaultParagraphFont"/>
    <w:qFormat/>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semiHidden/>
    <w:qFormat/>
  </w:style>
  <w:style w:type="paragraph" w:customStyle="1" w:styleId="Char">
    <w:name w:val="Char"/>
    <w:basedOn w:val="Normal"/>
    <w:qFormat/>
    <w:pPr>
      <w:spacing w:after="160" w:line="240" w:lineRule="exact"/>
    </w:pPr>
    <w:rPr>
      <w:lang w:val="en-AU"/>
    </w:rPr>
  </w:style>
  <w:style w:type="paragraph" w:styleId="ListParagraph">
    <w:name w:val="List Paragraph"/>
    <w:basedOn w:val="Normal"/>
    <w:link w:val="ListParagraphChar"/>
    <w:uiPriority w:val="34"/>
    <w:qFormat/>
    <w:pPr>
      <w:spacing w:after="200" w:line="276" w:lineRule="auto"/>
      <w:ind w:left="720"/>
      <w:contextualSpacing/>
    </w:pPr>
    <w:rPr>
      <w:rFonts w:ascii="Calibri" w:eastAsia="Calibri" w:hAnsi="Calibri"/>
      <w:sz w:val="22"/>
      <w:szCs w:val="22"/>
    </w:rPr>
  </w:style>
  <w:style w:type="character" w:customStyle="1" w:styleId="fontstyle01">
    <w:name w:val="fontstyle01"/>
    <w:qFormat/>
    <w:rPr>
      <w:color w:val="000000"/>
      <w:sz w:val="32"/>
      <w:szCs w:val="32"/>
    </w:rPr>
  </w:style>
  <w:style w:type="character" w:customStyle="1" w:styleId="BalloonTextChar">
    <w:name w:val="Balloon Text Char"/>
    <w:link w:val="BalloonText"/>
    <w:qFormat/>
    <w:rPr>
      <w:rFonts w:ascii="Tahoma" w:hAnsi="Tahoma" w:cs="Tahoma"/>
      <w:sz w:val="16"/>
      <w:szCs w:val="16"/>
    </w:rPr>
  </w:style>
  <w:style w:type="character" w:customStyle="1" w:styleId="CommentSubjectChar">
    <w:name w:val="Comment Subject Char"/>
    <w:basedOn w:val="CommentTextChar"/>
    <w:link w:val="CommentSubject"/>
    <w:semiHidden/>
    <w:qFormat/>
    <w:rPr>
      <w:b/>
      <w:bCs/>
    </w:rPr>
  </w:style>
  <w:style w:type="character" w:customStyle="1" w:styleId="fontstyle21">
    <w:name w:val="fontstyle21"/>
    <w:basedOn w:val="DefaultParagraphFont"/>
    <w:qFormat/>
    <w:rPr>
      <w:rFonts w:ascii="TimesNewRomanPSMT" w:hAnsi="TimesNewRomanPSMT" w:hint="default"/>
      <w:color w:val="000000"/>
      <w:sz w:val="24"/>
      <w:szCs w:val="24"/>
    </w:rPr>
  </w:style>
  <w:style w:type="character" w:customStyle="1" w:styleId="fontstyle31">
    <w:name w:val="fontstyle31"/>
    <w:basedOn w:val="DefaultParagraphFont"/>
    <w:qFormat/>
    <w:rPr>
      <w:rFonts w:ascii="TimesNewRomanPS-ItalicMT" w:hAnsi="TimesNewRomanPS-ItalicMT" w:hint="default"/>
      <w:i/>
      <w:iCs/>
      <w:color w:val="000000"/>
      <w:sz w:val="24"/>
      <w:szCs w:val="24"/>
    </w:rPr>
  </w:style>
  <w:style w:type="character" w:customStyle="1" w:styleId="fontstyle41">
    <w:name w:val="fontstyle41"/>
    <w:basedOn w:val="DefaultParagraphFont"/>
    <w:qFormat/>
    <w:rPr>
      <w:rFonts w:ascii="TimesNewRomanPS-BoldItalicMT" w:hAnsi="TimesNewRomanPS-BoldItalicMT" w:hint="default"/>
      <w:b/>
      <w:bCs/>
      <w:i/>
      <w:iCs/>
      <w:color w:val="000000"/>
      <w:sz w:val="24"/>
      <w:szCs w:val="24"/>
    </w:rPr>
  </w:style>
  <w:style w:type="paragraph" w:customStyle="1" w:styleId="font5">
    <w:name w:val="font5"/>
    <w:basedOn w:val="Normal"/>
    <w:qFormat/>
    <w:pPr>
      <w:spacing w:before="100" w:beforeAutospacing="1" w:after="100" w:afterAutospacing="1"/>
    </w:pPr>
    <w:rPr>
      <w:b/>
      <w:bCs/>
      <w:sz w:val="24"/>
      <w:szCs w:val="24"/>
      <w:lang w:eastAsia="ja-JP"/>
    </w:rPr>
  </w:style>
  <w:style w:type="paragraph" w:customStyle="1" w:styleId="font6">
    <w:name w:val="font6"/>
    <w:basedOn w:val="Normal"/>
    <w:qFormat/>
    <w:pPr>
      <w:spacing w:before="100" w:beforeAutospacing="1" w:after="100" w:afterAutospacing="1"/>
    </w:pPr>
    <w:rPr>
      <w:b/>
      <w:bCs/>
      <w:sz w:val="24"/>
      <w:szCs w:val="24"/>
      <w:lang w:eastAsia="ja-JP"/>
    </w:rPr>
  </w:style>
  <w:style w:type="paragraph" w:customStyle="1" w:styleId="xl65">
    <w:name w:val="xl6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lang w:eastAsia="ja-JP"/>
    </w:rPr>
  </w:style>
  <w:style w:type="paragraph" w:customStyle="1" w:styleId="xl66">
    <w:name w:val="xl6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lang w:eastAsia="ja-JP"/>
    </w:rPr>
  </w:style>
  <w:style w:type="paragraph" w:customStyle="1" w:styleId="xl67">
    <w:name w:val="xl6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eastAsia="ja-JP"/>
    </w:rPr>
  </w:style>
  <w:style w:type="paragraph" w:customStyle="1" w:styleId="xl68">
    <w:name w:val="xl6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4"/>
      <w:szCs w:val="24"/>
      <w:lang w:eastAsia="ja-JP"/>
    </w:rPr>
  </w:style>
  <w:style w:type="paragraph" w:customStyle="1" w:styleId="xl69">
    <w:name w:val="xl6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lang w:eastAsia="ja-JP"/>
    </w:rPr>
  </w:style>
  <w:style w:type="paragraph" w:customStyle="1" w:styleId="xl70">
    <w:name w:val="xl7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4"/>
      <w:szCs w:val="24"/>
      <w:lang w:eastAsia="ja-JP"/>
    </w:rPr>
  </w:style>
  <w:style w:type="paragraph" w:customStyle="1" w:styleId="xl71">
    <w:name w:val="xl7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lang w:eastAsia="ja-JP"/>
    </w:rPr>
  </w:style>
  <w:style w:type="paragraph" w:customStyle="1" w:styleId="xl72">
    <w:name w:val="xl7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lang w:eastAsia="ja-JP"/>
    </w:rPr>
  </w:style>
  <w:style w:type="paragraph" w:customStyle="1" w:styleId="xl73">
    <w:name w:val="xl7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ja-JP"/>
    </w:rPr>
  </w:style>
  <w:style w:type="paragraph" w:customStyle="1" w:styleId="xl74">
    <w:name w:val="xl7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szCs w:val="24"/>
      <w:lang w:eastAsia="ja-JP"/>
    </w:rPr>
  </w:style>
  <w:style w:type="paragraph" w:customStyle="1" w:styleId="xl75">
    <w:name w:val="xl75"/>
    <w:basedOn w:val="Normal"/>
    <w:qFormat/>
    <w:pPr>
      <w:spacing w:before="100" w:beforeAutospacing="1" w:after="100" w:afterAutospacing="1"/>
    </w:pPr>
    <w:rPr>
      <w:b/>
      <w:bCs/>
      <w:i/>
      <w:iCs/>
      <w:color w:val="000000"/>
      <w:sz w:val="24"/>
      <w:szCs w:val="24"/>
      <w:lang w:eastAsia="ja-JP"/>
    </w:rPr>
  </w:style>
  <w:style w:type="paragraph" w:customStyle="1" w:styleId="xl76">
    <w:name w:val="xl76"/>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pPr>
    <w:rPr>
      <w:sz w:val="24"/>
      <w:szCs w:val="24"/>
      <w:lang w:eastAsia="ja-JP"/>
    </w:rPr>
  </w:style>
  <w:style w:type="paragraph" w:customStyle="1" w:styleId="xl77">
    <w:name w:val="xl77"/>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4"/>
      <w:szCs w:val="24"/>
      <w:lang w:eastAsia="ja-JP"/>
    </w:rPr>
  </w:style>
  <w:style w:type="paragraph" w:customStyle="1" w:styleId="xl78">
    <w:name w:val="xl7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24"/>
      <w:szCs w:val="24"/>
      <w:lang w:eastAsia="ja-JP"/>
    </w:rPr>
  </w:style>
  <w:style w:type="paragraph" w:customStyle="1" w:styleId="xl79">
    <w:name w:val="xl7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lang w:eastAsia="ja-JP"/>
    </w:rPr>
  </w:style>
  <w:style w:type="paragraph" w:customStyle="1" w:styleId="xl80">
    <w:name w:val="xl8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lang w:eastAsia="ja-JP"/>
    </w:rPr>
  </w:style>
  <w:style w:type="paragraph" w:customStyle="1" w:styleId="xl81">
    <w:name w:val="xl8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ja-JP"/>
    </w:rPr>
  </w:style>
  <w:style w:type="paragraph" w:customStyle="1" w:styleId="xl82">
    <w:name w:val="xl8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color w:val="000000"/>
      <w:sz w:val="24"/>
      <w:szCs w:val="24"/>
      <w:lang w:eastAsia="ja-JP"/>
    </w:rPr>
  </w:style>
  <w:style w:type="paragraph" w:customStyle="1" w:styleId="xl83">
    <w:name w:val="xl8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lang w:eastAsia="ja-JP"/>
    </w:rPr>
  </w:style>
  <w:style w:type="paragraph" w:customStyle="1" w:styleId="xl84">
    <w:name w:val="xl8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lang w:eastAsia="ja-JP"/>
    </w:rPr>
  </w:style>
  <w:style w:type="paragraph" w:customStyle="1" w:styleId="xl85">
    <w:name w:val="xl85"/>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 w:val="24"/>
      <w:szCs w:val="24"/>
      <w:lang w:eastAsia="ja-JP"/>
    </w:rPr>
  </w:style>
  <w:style w:type="paragraph" w:customStyle="1" w:styleId="xl86">
    <w:name w:val="xl8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eastAsia="ja-JP"/>
    </w:rPr>
  </w:style>
  <w:style w:type="paragraph" w:customStyle="1" w:styleId="xl87">
    <w:name w:val="xl8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4"/>
      <w:szCs w:val="24"/>
      <w:lang w:eastAsia="ja-JP"/>
    </w:rPr>
  </w:style>
  <w:style w:type="paragraph" w:customStyle="1" w:styleId="xl88">
    <w:name w:val="xl8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lang w:eastAsia="ja-JP"/>
    </w:rPr>
  </w:style>
  <w:style w:type="paragraph" w:customStyle="1" w:styleId="xl90">
    <w:name w:val="xl90"/>
    <w:basedOn w:val="Normal"/>
    <w:qFormat/>
    <w:pPr>
      <w:pBdr>
        <w:top w:val="single" w:sz="4" w:space="0" w:color="auto"/>
        <w:left w:val="single" w:sz="4" w:space="0" w:color="auto"/>
        <w:right w:val="single" w:sz="4" w:space="0" w:color="auto"/>
      </w:pBdr>
      <w:spacing w:before="100" w:beforeAutospacing="1" w:after="100" w:afterAutospacing="1"/>
      <w:textAlignment w:val="center"/>
    </w:pPr>
    <w:rPr>
      <w:color w:val="000000"/>
      <w:sz w:val="24"/>
      <w:szCs w:val="24"/>
      <w:lang w:eastAsia="ja-JP"/>
    </w:rPr>
  </w:style>
  <w:style w:type="paragraph" w:customStyle="1" w:styleId="xl91">
    <w:name w:val="xl9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lang w:eastAsia="ja-JP"/>
    </w:rPr>
  </w:style>
  <w:style w:type="paragraph" w:customStyle="1" w:styleId="xl92">
    <w:name w:val="xl9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4"/>
      <w:szCs w:val="24"/>
      <w:lang w:eastAsia="ja-JP"/>
    </w:rPr>
  </w:style>
  <w:style w:type="paragraph" w:customStyle="1" w:styleId="xl93">
    <w:name w:val="xl9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ja-JP"/>
    </w:rPr>
  </w:style>
  <w:style w:type="paragraph" w:customStyle="1" w:styleId="xl94">
    <w:name w:val="xl9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24"/>
      <w:szCs w:val="24"/>
      <w:lang w:eastAsia="ja-JP"/>
    </w:rPr>
  </w:style>
  <w:style w:type="paragraph" w:customStyle="1" w:styleId="xl95">
    <w:name w:val="xl95"/>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i/>
      <w:iCs/>
      <w:sz w:val="24"/>
      <w:szCs w:val="24"/>
      <w:lang w:eastAsia="ja-JP"/>
    </w:rPr>
  </w:style>
  <w:style w:type="paragraph" w:customStyle="1" w:styleId="xl96">
    <w:name w:val="xl9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lang w:eastAsia="ja-JP"/>
    </w:rPr>
  </w:style>
  <w:style w:type="paragraph" w:customStyle="1" w:styleId="xl97">
    <w:name w:val="xl9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lang w:eastAsia="ja-JP"/>
    </w:rPr>
  </w:style>
  <w:style w:type="paragraph" w:customStyle="1" w:styleId="xl98">
    <w:name w:val="xl9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lang w:eastAsia="ja-JP"/>
    </w:rPr>
  </w:style>
  <w:style w:type="paragraph" w:customStyle="1" w:styleId="xl99">
    <w:name w:val="xl9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lang w:eastAsia="ja-JP"/>
    </w:rPr>
  </w:style>
  <w:style w:type="paragraph" w:customStyle="1" w:styleId="xl100">
    <w:name w:val="xl10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lang w:eastAsia="ja-JP"/>
    </w:rPr>
  </w:style>
  <w:style w:type="paragraph" w:customStyle="1" w:styleId="xl101">
    <w:name w:val="xl10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lang w:eastAsia="ja-JP"/>
    </w:rPr>
  </w:style>
  <w:style w:type="paragraph" w:customStyle="1" w:styleId="xl102">
    <w:name w:val="xl10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ja-JP"/>
    </w:rPr>
  </w:style>
  <w:style w:type="paragraph" w:customStyle="1" w:styleId="xl103">
    <w:name w:val="xl10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lang w:eastAsia="ja-JP"/>
    </w:rPr>
  </w:style>
  <w:style w:type="paragraph" w:customStyle="1" w:styleId="xl104">
    <w:name w:val="xl104"/>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4"/>
      <w:szCs w:val="24"/>
      <w:lang w:eastAsia="ja-JP"/>
    </w:rPr>
  </w:style>
  <w:style w:type="paragraph" w:customStyle="1" w:styleId="xl105">
    <w:name w:val="xl10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color w:val="000000"/>
      <w:sz w:val="24"/>
      <w:szCs w:val="24"/>
      <w:lang w:eastAsia="ja-JP"/>
    </w:rPr>
  </w:style>
  <w:style w:type="paragraph" w:customStyle="1" w:styleId="xl106">
    <w:name w:val="xl10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000000"/>
      <w:sz w:val="24"/>
      <w:szCs w:val="24"/>
      <w:lang w:eastAsia="ja-JP"/>
    </w:rPr>
  </w:style>
  <w:style w:type="paragraph" w:customStyle="1" w:styleId="xl107">
    <w:name w:val="xl10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lang w:eastAsia="ja-JP"/>
    </w:rPr>
  </w:style>
  <w:style w:type="paragraph" w:customStyle="1" w:styleId="xl108">
    <w:name w:val="xl10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24"/>
      <w:szCs w:val="24"/>
      <w:lang w:eastAsia="ja-JP"/>
    </w:rPr>
  </w:style>
  <w:style w:type="paragraph" w:customStyle="1" w:styleId="xl109">
    <w:name w:val="xl10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 w:val="24"/>
      <w:szCs w:val="24"/>
      <w:lang w:eastAsia="ja-JP"/>
    </w:rPr>
  </w:style>
  <w:style w:type="paragraph" w:customStyle="1" w:styleId="xl110">
    <w:name w:val="xl11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lang w:eastAsia="ja-JP"/>
    </w:rPr>
  </w:style>
  <w:style w:type="paragraph" w:customStyle="1" w:styleId="xl111">
    <w:name w:val="xl11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24"/>
      <w:szCs w:val="24"/>
      <w:lang w:eastAsia="ja-JP"/>
    </w:rPr>
  </w:style>
  <w:style w:type="paragraph" w:customStyle="1" w:styleId="xl112">
    <w:name w:val="xl11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lang w:eastAsia="ja-JP"/>
    </w:rPr>
  </w:style>
  <w:style w:type="paragraph" w:customStyle="1" w:styleId="xl113">
    <w:name w:val="xl11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lang w:eastAsia="ja-JP"/>
    </w:rPr>
  </w:style>
  <w:style w:type="paragraph" w:customStyle="1" w:styleId="xl114">
    <w:name w:val="xl11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lang w:eastAsia="ja-JP"/>
    </w:rPr>
  </w:style>
  <w:style w:type="paragraph" w:customStyle="1" w:styleId="xl115">
    <w:name w:val="xl11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ja-JP"/>
    </w:rPr>
  </w:style>
  <w:style w:type="paragraph" w:customStyle="1" w:styleId="xl116">
    <w:name w:val="xl11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lang w:eastAsia="ja-JP"/>
    </w:rPr>
  </w:style>
  <w:style w:type="paragraph" w:customStyle="1" w:styleId="xl117">
    <w:name w:val="xl11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ja-JP"/>
    </w:rPr>
  </w:style>
  <w:style w:type="paragraph" w:customStyle="1" w:styleId="xl118">
    <w:name w:val="xl11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ja-JP"/>
    </w:rPr>
  </w:style>
  <w:style w:type="paragraph" w:customStyle="1" w:styleId="xl119">
    <w:name w:val="xl11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eastAsia="ja-JP"/>
    </w:rPr>
  </w:style>
  <w:style w:type="paragraph" w:customStyle="1" w:styleId="xl120">
    <w:name w:val="xl12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4"/>
      <w:szCs w:val="24"/>
      <w:lang w:eastAsia="ja-JP"/>
    </w:rPr>
  </w:style>
  <w:style w:type="paragraph" w:customStyle="1" w:styleId="xl121">
    <w:name w:val="xl12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eastAsia="ja-JP"/>
    </w:rPr>
  </w:style>
  <w:style w:type="paragraph" w:customStyle="1" w:styleId="xl122">
    <w:name w:val="xl122"/>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4"/>
      <w:szCs w:val="24"/>
      <w:lang w:eastAsia="ja-JP"/>
    </w:rPr>
  </w:style>
  <w:style w:type="paragraph" w:customStyle="1" w:styleId="xl123">
    <w:name w:val="xl123"/>
    <w:basedOn w:val="Normal"/>
    <w:pPr>
      <w:pBdr>
        <w:top w:val="single" w:sz="4" w:space="0" w:color="auto"/>
        <w:left w:val="single" w:sz="4" w:space="0" w:color="auto"/>
        <w:right w:val="single" w:sz="4" w:space="0" w:color="auto"/>
      </w:pBdr>
      <w:spacing w:before="100" w:beforeAutospacing="1" w:after="100" w:afterAutospacing="1"/>
    </w:pPr>
    <w:rPr>
      <w:sz w:val="24"/>
      <w:szCs w:val="24"/>
      <w:lang w:eastAsia="ja-JP"/>
    </w:rPr>
  </w:style>
  <w:style w:type="paragraph" w:customStyle="1" w:styleId="xl124">
    <w:name w:val="xl124"/>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lang w:eastAsia="ja-JP"/>
    </w:rPr>
  </w:style>
  <w:style w:type="paragraph" w:customStyle="1" w:styleId="xl125">
    <w:name w:val="xl125"/>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lang w:eastAsia="ja-JP"/>
    </w:rPr>
  </w:style>
  <w:style w:type="paragraph" w:customStyle="1" w:styleId="xl126">
    <w:name w:val="xl126"/>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lang w:eastAsia="ja-JP"/>
    </w:r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24"/>
      <w:szCs w:val="24"/>
      <w:lang w:eastAsia="ja-JP"/>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lang w:eastAsia="ja-JP"/>
    </w:r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lang w:eastAsia="ja-JP"/>
    </w:rPr>
  </w:style>
  <w:style w:type="paragraph" w:customStyle="1" w:styleId="xl130">
    <w:name w:val="xl13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ja-JP"/>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lang w:eastAsia="ja-JP"/>
    </w:rPr>
  </w:style>
  <w:style w:type="paragraph" w:customStyle="1" w:styleId="xl132">
    <w:name w:val="xl132"/>
    <w:basedOn w:val="Normal"/>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4"/>
      <w:szCs w:val="24"/>
      <w:lang w:eastAsia="ja-JP"/>
    </w:rPr>
  </w:style>
  <w:style w:type="paragraph" w:customStyle="1" w:styleId="xl133">
    <w:name w:val="xl13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ja-JP"/>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lang w:eastAsia="ja-JP"/>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24"/>
      <w:szCs w:val="24"/>
      <w:lang w:eastAsia="ja-JP"/>
    </w:rPr>
  </w:style>
  <w:style w:type="paragraph" w:customStyle="1" w:styleId="xl136">
    <w:name w:val="xl13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ja-JP"/>
    </w:rPr>
  </w:style>
  <w:style w:type="paragraph" w:customStyle="1" w:styleId="xl137">
    <w:name w:val="xl13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lang w:eastAsia="ja-JP"/>
    </w:rPr>
  </w:style>
  <w:style w:type="paragraph" w:customStyle="1" w:styleId="xl138">
    <w:name w:val="xl138"/>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 w:val="24"/>
      <w:szCs w:val="24"/>
      <w:lang w:eastAsia="ja-JP"/>
    </w:rPr>
  </w:style>
  <w:style w:type="paragraph" w:customStyle="1" w:styleId="xl139">
    <w:name w:val="xl13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lang w:eastAsia="ja-JP"/>
    </w:rPr>
  </w:style>
  <w:style w:type="paragraph" w:customStyle="1" w:styleId="xl140">
    <w:name w:val="xl14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lang w:eastAsia="ja-JP"/>
    </w:rPr>
  </w:style>
  <w:style w:type="paragraph" w:customStyle="1" w:styleId="xl141">
    <w:name w:val="xl14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lang w:eastAsia="ja-JP"/>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ja-JP"/>
    </w:rPr>
  </w:style>
  <w:style w:type="paragraph" w:customStyle="1" w:styleId="xl143">
    <w:name w:val="xl143"/>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color w:val="000000"/>
      <w:sz w:val="24"/>
      <w:szCs w:val="24"/>
      <w:lang w:eastAsia="ja-JP"/>
    </w:rPr>
  </w:style>
  <w:style w:type="paragraph" w:customStyle="1" w:styleId="xl144">
    <w:name w:val="xl144"/>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szCs w:val="24"/>
      <w:lang w:eastAsia="ja-JP"/>
    </w:rPr>
  </w:style>
  <w:style w:type="paragraph" w:customStyle="1" w:styleId="xl145">
    <w:name w:val="xl145"/>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color w:val="000000"/>
      <w:sz w:val="24"/>
      <w:szCs w:val="24"/>
      <w:lang w:eastAsia="ja-JP"/>
    </w:rPr>
  </w:style>
  <w:style w:type="paragraph" w:customStyle="1" w:styleId="xl146">
    <w:name w:val="xl146"/>
    <w:basedOn w:val="Normal"/>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4"/>
      <w:szCs w:val="24"/>
      <w:lang w:eastAsia="ja-JP"/>
    </w:rPr>
  </w:style>
  <w:style w:type="paragraph" w:customStyle="1" w:styleId="xl147">
    <w:name w:val="xl147"/>
    <w:basedOn w:val="Normal"/>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lang w:eastAsia="ja-JP"/>
    </w:rPr>
  </w:style>
  <w:style w:type="paragraph" w:customStyle="1" w:styleId="xl148">
    <w:name w:val="xl148"/>
    <w:basedOn w:val="Normal"/>
    <w:pPr>
      <w:pBdr>
        <w:top w:val="single" w:sz="4" w:space="0" w:color="auto"/>
        <w:left w:val="single" w:sz="4" w:space="0" w:color="auto"/>
        <w:bottom w:val="single" w:sz="4" w:space="0" w:color="auto"/>
      </w:pBdr>
      <w:spacing w:before="100" w:beforeAutospacing="1" w:after="100" w:afterAutospacing="1"/>
      <w:jc w:val="center"/>
      <w:textAlignment w:val="center"/>
    </w:pPr>
    <w:rPr>
      <w:b/>
      <w:bCs/>
      <w:sz w:val="24"/>
      <w:szCs w:val="24"/>
      <w:lang w:eastAsia="ja-JP"/>
    </w:rPr>
  </w:style>
  <w:style w:type="paragraph" w:customStyle="1" w:styleId="xl149">
    <w:name w:val="xl149"/>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lang w:eastAsia="ja-JP"/>
    </w:rPr>
  </w:style>
  <w:style w:type="paragraph" w:customStyle="1" w:styleId="xl150">
    <w:name w:val="xl15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ja-JP"/>
    </w:rPr>
  </w:style>
  <w:style w:type="paragraph" w:customStyle="1" w:styleId="xl151">
    <w:name w:val="xl151"/>
    <w:basedOn w:val="Normal"/>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4"/>
      <w:szCs w:val="24"/>
      <w:lang w:eastAsia="ja-JP"/>
    </w:rPr>
  </w:style>
  <w:style w:type="paragraph" w:customStyle="1" w:styleId="xl152">
    <w:name w:val="xl152"/>
    <w:basedOn w:val="Normal"/>
    <w:pPr>
      <w:pBdr>
        <w:left w:val="single" w:sz="4" w:space="0" w:color="auto"/>
        <w:right w:val="single" w:sz="4" w:space="0" w:color="auto"/>
      </w:pBdr>
      <w:shd w:val="clear" w:color="000000" w:fill="FFFFFF"/>
      <w:spacing w:before="100" w:beforeAutospacing="1" w:after="100" w:afterAutospacing="1"/>
      <w:jc w:val="center"/>
      <w:textAlignment w:val="center"/>
    </w:pPr>
    <w:rPr>
      <w:b/>
      <w:bCs/>
      <w:sz w:val="24"/>
      <w:szCs w:val="24"/>
      <w:lang w:eastAsia="ja-JP"/>
    </w:rPr>
  </w:style>
  <w:style w:type="paragraph" w:customStyle="1" w:styleId="xl153">
    <w:name w:val="xl153"/>
    <w:basedOn w:val="Normal"/>
    <w:pPr>
      <w:pBdr>
        <w:top w:val="single" w:sz="4" w:space="0" w:color="auto"/>
        <w:left w:val="single" w:sz="4" w:space="0" w:color="auto"/>
        <w:right w:val="single" w:sz="4" w:space="0" w:color="auto"/>
      </w:pBdr>
      <w:spacing w:before="100" w:beforeAutospacing="1" w:after="100" w:afterAutospacing="1"/>
      <w:textAlignment w:val="center"/>
    </w:pPr>
    <w:rPr>
      <w:sz w:val="24"/>
      <w:szCs w:val="24"/>
      <w:lang w:eastAsia="ja-JP"/>
    </w:rPr>
  </w:style>
  <w:style w:type="paragraph" w:customStyle="1" w:styleId="xl154">
    <w:name w:val="xl154"/>
    <w:basedOn w:val="Normal"/>
    <w:pPr>
      <w:pBdr>
        <w:left w:val="single" w:sz="4" w:space="0" w:color="auto"/>
        <w:right w:val="single" w:sz="4" w:space="0" w:color="auto"/>
      </w:pBdr>
      <w:spacing w:before="100" w:beforeAutospacing="1" w:after="100" w:afterAutospacing="1"/>
      <w:textAlignment w:val="center"/>
    </w:pPr>
    <w:rPr>
      <w:sz w:val="24"/>
      <w:szCs w:val="24"/>
      <w:lang w:eastAsia="ja-JP"/>
    </w:rPr>
  </w:style>
  <w:style w:type="paragraph" w:customStyle="1" w:styleId="xl155">
    <w:name w:val="xl155"/>
    <w:basedOn w:val="Normal"/>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lang w:eastAsia="ja-JP"/>
    </w:rPr>
  </w:style>
  <w:style w:type="paragraph" w:customStyle="1" w:styleId="xl156">
    <w:name w:val="xl156"/>
    <w:basedOn w:val="Normal"/>
    <w:pPr>
      <w:pBdr>
        <w:left w:val="single" w:sz="4" w:space="0" w:color="auto"/>
        <w:bottom w:val="single" w:sz="4" w:space="0" w:color="auto"/>
        <w:right w:val="single" w:sz="4" w:space="0" w:color="auto"/>
      </w:pBdr>
      <w:spacing w:before="100" w:beforeAutospacing="1" w:after="100" w:afterAutospacing="1"/>
      <w:textAlignment w:val="center"/>
    </w:pPr>
    <w:rPr>
      <w:sz w:val="24"/>
      <w:szCs w:val="24"/>
      <w:lang w:eastAsia="ja-JP"/>
    </w:rPr>
  </w:style>
  <w:style w:type="paragraph" w:customStyle="1" w:styleId="xl157">
    <w:name w:val="xl15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4"/>
      <w:szCs w:val="24"/>
      <w:lang w:eastAsia="ja-JP"/>
    </w:rPr>
  </w:style>
  <w:style w:type="paragraph" w:customStyle="1" w:styleId="xl158">
    <w:name w:val="xl158"/>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lang w:eastAsia="ja-JP"/>
    </w:rPr>
  </w:style>
  <w:style w:type="paragraph" w:customStyle="1" w:styleId="xl159">
    <w:name w:val="xl159"/>
    <w:basedOn w:val="Normal"/>
    <w:pPr>
      <w:pBdr>
        <w:left w:val="single" w:sz="4" w:space="0" w:color="auto"/>
        <w:right w:val="single" w:sz="4" w:space="0" w:color="auto"/>
      </w:pBdr>
      <w:spacing w:before="100" w:beforeAutospacing="1" w:after="100" w:afterAutospacing="1"/>
      <w:jc w:val="center"/>
      <w:textAlignment w:val="center"/>
    </w:pPr>
    <w:rPr>
      <w:sz w:val="24"/>
      <w:szCs w:val="24"/>
      <w:lang w:eastAsia="ja-JP"/>
    </w:rPr>
  </w:style>
  <w:style w:type="paragraph" w:customStyle="1" w:styleId="xl160">
    <w:name w:val="xl16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lang w:eastAsia="ja-JP"/>
    </w:rPr>
  </w:style>
  <w:style w:type="paragraph" w:customStyle="1" w:styleId="xl161">
    <w:name w:val="xl16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ja-JP"/>
    </w:rPr>
  </w:style>
  <w:style w:type="paragraph" w:customStyle="1" w:styleId="xl162">
    <w:name w:val="xl16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lang w:eastAsia="ja-JP"/>
    </w:rPr>
  </w:style>
  <w:style w:type="paragraph" w:customStyle="1" w:styleId="xl163">
    <w:name w:val="xl16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lang w:eastAsia="ja-JP"/>
    </w:rPr>
  </w:style>
  <w:style w:type="paragraph" w:customStyle="1" w:styleId="font7">
    <w:name w:val="font7"/>
    <w:basedOn w:val="Normal"/>
    <w:pPr>
      <w:spacing w:before="100" w:beforeAutospacing="1" w:after="100" w:afterAutospacing="1"/>
    </w:pPr>
    <w:rPr>
      <w:sz w:val="24"/>
      <w:szCs w:val="24"/>
      <w:lang w:eastAsia="ja-JP"/>
    </w:rPr>
  </w:style>
  <w:style w:type="paragraph" w:customStyle="1" w:styleId="font8">
    <w:name w:val="font8"/>
    <w:basedOn w:val="Normal"/>
    <w:pPr>
      <w:spacing w:before="100" w:beforeAutospacing="1" w:after="100" w:afterAutospacing="1"/>
    </w:pPr>
    <w:rPr>
      <w:color w:val="FF0000"/>
      <w:sz w:val="24"/>
      <w:szCs w:val="24"/>
      <w:lang w:eastAsia="ja-JP"/>
    </w:rPr>
  </w:style>
  <w:style w:type="character" w:customStyle="1" w:styleId="HeaderChar">
    <w:name w:val="Header Char"/>
    <w:link w:val="Header"/>
    <w:locked/>
    <w:rsid w:val="00B14309"/>
    <w:rPr>
      <w:rFonts w:eastAsia="Times New Roman"/>
    </w:rPr>
  </w:style>
  <w:style w:type="paragraph" w:customStyle="1" w:styleId="EndNoteBibliographyTitle">
    <w:name w:val="EndNote Bibliography Title"/>
    <w:basedOn w:val="Normal"/>
    <w:link w:val="EndNoteBibliographyTitleChar"/>
    <w:rsid w:val="00FB6B44"/>
    <w:pPr>
      <w:jc w:val="center"/>
    </w:pPr>
    <w:rPr>
      <w:noProof/>
    </w:rPr>
  </w:style>
  <w:style w:type="character" w:customStyle="1" w:styleId="ListParagraphChar">
    <w:name w:val="List Paragraph Char"/>
    <w:basedOn w:val="DefaultParagraphFont"/>
    <w:link w:val="ListParagraph"/>
    <w:uiPriority w:val="34"/>
    <w:rsid w:val="00FB6B44"/>
    <w:rPr>
      <w:rFonts w:ascii="Calibri" w:eastAsia="Calibri" w:hAnsi="Calibri"/>
      <w:sz w:val="22"/>
      <w:szCs w:val="22"/>
    </w:rPr>
  </w:style>
  <w:style w:type="character" w:customStyle="1" w:styleId="EndNoteBibliographyTitleChar">
    <w:name w:val="EndNote Bibliography Title Char"/>
    <w:basedOn w:val="ListParagraphChar"/>
    <w:link w:val="EndNoteBibliographyTitle"/>
    <w:rsid w:val="00FB6B44"/>
    <w:rPr>
      <w:rFonts w:ascii="Calibri" w:eastAsia="Times New Roman" w:hAnsi="Calibri"/>
      <w:noProof/>
      <w:sz w:val="22"/>
      <w:szCs w:val="22"/>
    </w:rPr>
  </w:style>
  <w:style w:type="paragraph" w:customStyle="1" w:styleId="EndNoteBibliography">
    <w:name w:val="EndNote Bibliography"/>
    <w:basedOn w:val="Normal"/>
    <w:link w:val="EndNoteBibliographyChar"/>
    <w:rsid w:val="00FB6B44"/>
    <w:rPr>
      <w:noProof/>
    </w:rPr>
  </w:style>
  <w:style w:type="character" w:customStyle="1" w:styleId="EndNoteBibliographyChar">
    <w:name w:val="EndNote Bibliography Char"/>
    <w:basedOn w:val="ListParagraphChar"/>
    <w:link w:val="EndNoteBibliography"/>
    <w:rsid w:val="00FB6B44"/>
    <w:rPr>
      <w:rFonts w:ascii="Calibri" w:eastAsia="Times New Roman" w:hAnsi="Calibri"/>
      <w:noProof/>
      <w:sz w:val="22"/>
      <w:szCs w:val="22"/>
    </w:rPr>
  </w:style>
  <w:style w:type="character" w:customStyle="1" w:styleId="Heading1Char">
    <w:name w:val="Heading 1 Char"/>
    <w:basedOn w:val="DefaultParagraphFont"/>
    <w:link w:val="Heading1"/>
    <w:uiPriority w:val="9"/>
    <w:rsid w:val="005E495C"/>
    <w:rPr>
      <w:rFonts w:ascii=".VnTime" w:eastAsia="Times New Roman" w:hAnsi=".VnTime"/>
      <w:b/>
      <w:color w:val="0000FF"/>
      <w:sz w:val="28"/>
    </w:rPr>
  </w:style>
  <w:style w:type="paragraph" w:styleId="NoSpacing">
    <w:name w:val="No Spacing"/>
    <w:uiPriority w:val="1"/>
    <w:qFormat/>
    <w:rsid w:val="005E495C"/>
    <w:rPr>
      <w:rFonts w:eastAsiaTheme="minorHAnsi" w:cstheme="minorBidi"/>
      <w:sz w:val="28"/>
      <w:szCs w:val="22"/>
    </w:rPr>
  </w:style>
  <w:style w:type="paragraph" w:customStyle="1" w:styleId="Normal1">
    <w:name w:val="Normal1"/>
    <w:rsid w:val="004F079F"/>
    <w:pPr>
      <w:spacing w:after="160" w:line="256" w:lineRule="auto"/>
    </w:pPr>
    <w:rPr>
      <w:rFonts w:eastAsia="Times New Roman"/>
      <w:sz w:val="28"/>
      <w:szCs w:val="28"/>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54194">
      <w:bodyDiv w:val="1"/>
      <w:marLeft w:val="0"/>
      <w:marRight w:val="0"/>
      <w:marTop w:val="0"/>
      <w:marBottom w:val="0"/>
      <w:divBdr>
        <w:top w:val="none" w:sz="0" w:space="0" w:color="auto"/>
        <w:left w:val="none" w:sz="0" w:space="0" w:color="auto"/>
        <w:bottom w:val="none" w:sz="0" w:space="0" w:color="auto"/>
        <w:right w:val="none" w:sz="0" w:space="0" w:color="auto"/>
      </w:divBdr>
    </w:div>
    <w:div w:id="53352396">
      <w:bodyDiv w:val="1"/>
      <w:marLeft w:val="0"/>
      <w:marRight w:val="0"/>
      <w:marTop w:val="0"/>
      <w:marBottom w:val="0"/>
      <w:divBdr>
        <w:top w:val="none" w:sz="0" w:space="0" w:color="auto"/>
        <w:left w:val="none" w:sz="0" w:space="0" w:color="auto"/>
        <w:bottom w:val="none" w:sz="0" w:space="0" w:color="auto"/>
        <w:right w:val="none" w:sz="0" w:space="0" w:color="auto"/>
      </w:divBdr>
    </w:div>
    <w:div w:id="547767843">
      <w:bodyDiv w:val="1"/>
      <w:marLeft w:val="0"/>
      <w:marRight w:val="0"/>
      <w:marTop w:val="0"/>
      <w:marBottom w:val="0"/>
      <w:divBdr>
        <w:top w:val="none" w:sz="0" w:space="0" w:color="auto"/>
        <w:left w:val="none" w:sz="0" w:space="0" w:color="auto"/>
        <w:bottom w:val="none" w:sz="0" w:space="0" w:color="auto"/>
        <w:right w:val="none" w:sz="0" w:space="0" w:color="auto"/>
      </w:divBdr>
    </w:div>
    <w:div w:id="1011177470">
      <w:bodyDiv w:val="1"/>
      <w:marLeft w:val="0"/>
      <w:marRight w:val="0"/>
      <w:marTop w:val="0"/>
      <w:marBottom w:val="0"/>
      <w:divBdr>
        <w:top w:val="none" w:sz="0" w:space="0" w:color="auto"/>
        <w:left w:val="none" w:sz="0" w:space="0" w:color="auto"/>
        <w:bottom w:val="none" w:sz="0" w:space="0" w:color="auto"/>
        <w:right w:val="none" w:sz="0" w:space="0" w:color="auto"/>
      </w:divBdr>
    </w:div>
    <w:div w:id="1171406804">
      <w:bodyDiv w:val="1"/>
      <w:marLeft w:val="0"/>
      <w:marRight w:val="0"/>
      <w:marTop w:val="0"/>
      <w:marBottom w:val="0"/>
      <w:divBdr>
        <w:top w:val="none" w:sz="0" w:space="0" w:color="auto"/>
        <w:left w:val="none" w:sz="0" w:space="0" w:color="auto"/>
        <w:bottom w:val="none" w:sz="0" w:space="0" w:color="auto"/>
        <w:right w:val="none" w:sz="0" w:space="0" w:color="auto"/>
      </w:divBdr>
    </w:div>
    <w:div w:id="15624026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9A2E22-7EBF-458C-A3E0-03C0ABAE3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1999</TotalTime>
  <Pages>23</Pages>
  <Words>14442</Words>
  <Characters>82323</Characters>
  <Application>Microsoft Office Word</Application>
  <DocSecurity>0</DocSecurity>
  <Lines>686</Lines>
  <Paragraphs>193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Chapters</vt:lpstr>
      <vt:lpstr>I. THÔNG TIN CHUNG VỀ ĐỀ TÀI</vt:lpstr>
      <vt:lpstr>II. MỤC TIÊU, NỘI DUNG KH&amp;CN VÀ PHƯƠNG ÁN TỔ CHỨC THỰC HIỆN ĐỀ TÀI</vt:lpstr>
      <vt:lpstr>V. NHU CẦU KINH PHÍ THỰC HIỆN ĐỀ TÀI VÀ NGUỒN KINH PHÍ  (Giải trình chi tiết tro</vt:lpstr>
      <vt:lpstr/>
    </vt:vector>
  </TitlesOfParts>
  <Company>Nguyen Nghia</Company>
  <LinksUpToDate>false</LinksUpToDate>
  <CharactersWithSpaces>96572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Chapters</dc:title>
  <dc:subject/>
  <dc:creator>Ulysses R. Gotera</dc:creator>
  <cp:keywords>FoxChit SOFTWARE SOLUTIONS</cp:keywords>
  <dc:description/>
  <cp:lastModifiedBy>Phan Ngoc Minh Thu</cp:lastModifiedBy>
  <cp:revision>236</cp:revision>
  <cp:lastPrinted>2022-01-21T03:38:00Z</cp:lastPrinted>
  <dcterms:created xsi:type="dcterms:W3CDTF">2022-04-13T12:24:00Z</dcterms:created>
  <dcterms:modified xsi:type="dcterms:W3CDTF">2024-04-25T02:49:00Z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1033-11.2.0.10152</vt:lpwstr>
  </property>
</Properties>
</file>