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rPr>
          <w:rFonts w:ascii="Carlito" w:hAnsi="Carlito"/>
          <w:sz w:val="32"/>
          <w:szCs w:val="32"/>
        </w:rPr>
      </w:pPr>
      <w:r>
        <w:rPr>
          <w:rFonts w:ascii="Carlito" w:hAnsi="Carlito"/>
          <w:sz w:val="32"/>
          <w:szCs w:val="32"/>
        </w:rPr>
        <w:t>Architektur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 xml:space="preserve">Es gibt 2 Grundlegende Schichten.  </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Die View ( Frontend ) und das Backend. Diese sind in 2 getrennten Projekten untergebracht.</w:t>
      </w:r>
    </w:p>
    <w:p>
      <w:pPr>
        <w:pStyle w:val="Normal"/>
        <w:spacing w:before="57" w:after="57"/>
        <w:rPr>
          <w:rFonts w:ascii="Carlito" w:hAnsi="Carlito"/>
          <w:sz w:val="24"/>
          <w:szCs w:val="24"/>
        </w:rPr>
      </w:pPr>
      <w:r>
        <w:rPr>
          <w:rFonts w:ascii="Carlito" w:hAnsi="Carlito"/>
          <w:sz w:val="24"/>
          <w:szCs w:val="24"/>
        </w:rPr>
        <w:t xml:space="preserve">Das Frontend ist im Projekt </w:t>
      </w:r>
      <w:r>
        <w:rPr>
          <w:rFonts w:ascii="Carlito" w:hAnsi="Carlito"/>
          <w:b/>
          <w:bCs/>
          <w:sz w:val="24"/>
          <w:szCs w:val="24"/>
        </w:rPr>
        <w:t>WebShopXXL2</w:t>
      </w:r>
      <w:r>
        <w:rPr>
          <w:rFonts w:ascii="Carlito" w:hAnsi="Carlito"/>
          <w:sz w:val="24"/>
          <w:szCs w:val="24"/>
        </w:rPr>
        <w:t xml:space="preserve">  das Backend im Projekt </w:t>
      </w:r>
      <w:r>
        <w:rPr>
          <w:rFonts w:ascii="Carlito" w:hAnsi="Carlito"/>
          <w:b/>
          <w:bCs/>
          <w:sz w:val="24"/>
          <w:szCs w:val="24"/>
        </w:rPr>
        <w:t>CommonWebshopXXL2</w:t>
      </w:r>
      <w:r>
        <w:rPr>
          <w:rFonts w:ascii="Carlito" w:hAnsi="Carlito"/>
          <w:sz w:val="24"/>
          <w:szCs w:val="24"/>
        </w:rPr>
        <w:t xml:space="preserve"> untergebracht. Diese Trennung dient dem Zweck das ein späteres Admintool auf die gleichen Klassen im Backend zurückgreifen kann, wie d</w:t>
      </w:r>
      <w:r>
        <w:rPr>
          <w:rFonts w:ascii="Carlito" w:hAnsi="Carlito"/>
          <w:sz w:val="24"/>
          <w:szCs w:val="24"/>
        </w:rPr>
        <w:t>er Webshop</w:t>
      </w:r>
      <w:r>
        <w:rPr>
          <w:rFonts w:ascii="Carlito" w:hAnsi="Carlito"/>
          <w:sz w:val="24"/>
          <w:szCs w:val="24"/>
        </w:rPr>
        <w:t>.</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Im Fron</w:t>
      </w:r>
      <w:r>
        <w:rPr>
          <w:rFonts w:ascii="Carlito" w:hAnsi="Carlito"/>
          <w:sz w:val="24"/>
          <w:szCs w:val="24"/>
        </w:rPr>
        <w:t>t</w:t>
      </w:r>
      <w:r>
        <w:rPr>
          <w:rFonts w:ascii="Carlito" w:hAnsi="Carlito"/>
          <w:sz w:val="24"/>
          <w:szCs w:val="24"/>
        </w:rPr>
        <w:t>end gibt es folgende Struktur: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drawing>
          <wp:anchor behindDoc="0" distT="0" distB="0" distL="0" distR="0" simplePos="0" locked="0" layoutInCell="1" allowOverlap="1" relativeHeight="2">
            <wp:simplePos x="0" y="0"/>
            <wp:positionH relativeFrom="column">
              <wp:posOffset>128905</wp:posOffset>
            </wp:positionH>
            <wp:positionV relativeFrom="paragraph">
              <wp:posOffset>28575</wp:posOffset>
            </wp:positionV>
            <wp:extent cx="4018915" cy="437134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18915" cy="4371340"/>
                    </a:xfrm>
                    <a:prstGeom prst="rect">
                      <a:avLst/>
                    </a:prstGeom>
                  </pic:spPr>
                </pic:pic>
              </a:graphicData>
            </a:graphic>
          </wp:anchor>
        </w:drawing>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br/>
        <w:br/>
        <w:br/>
        <w:br/>
        <w:br/>
        <w:br/>
        <w:br/>
        <w:br/>
        <w:br/>
        <w:br/>
        <w:br/>
        <w:br/>
        <w:br/>
        <w:t>Und im Backend folgende Struktur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drawing>
          <wp:anchor behindDoc="0" distT="0" distB="0" distL="0" distR="0" simplePos="0" locked="0" layoutInCell="1" allowOverlap="1" relativeHeight="3">
            <wp:simplePos x="0" y="0"/>
            <wp:positionH relativeFrom="column">
              <wp:posOffset>69215</wp:posOffset>
            </wp:positionH>
            <wp:positionV relativeFrom="paragraph">
              <wp:posOffset>635</wp:posOffset>
            </wp:positionV>
            <wp:extent cx="3876040" cy="385699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3876040" cy="3856990"/>
                    </a:xfrm>
                    <a:prstGeom prst="rect">
                      <a:avLst/>
                    </a:prstGeom>
                  </pic:spPr>
                </pic:pic>
              </a:graphicData>
            </a:graphic>
          </wp:anchor>
        </w:drawing>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r>
        <w:br w:type="page"/>
      </w:r>
    </w:p>
    <w:p>
      <w:pPr>
        <w:pStyle w:val="Normal"/>
        <w:spacing w:before="57" w:after="57"/>
        <w:rPr>
          <w:rFonts w:ascii="Carlito" w:hAnsi="Carlito"/>
          <w:sz w:val="28"/>
          <w:szCs w:val="28"/>
        </w:rPr>
      </w:pPr>
      <w:r>
        <w:rPr>
          <w:rFonts w:ascii="Carlito" w:hAnsi="Carlito"/>
          <w:sz w:val="28"/>
          <w:szCs w:val="28"/>
        </w:rPr>
        <w:t>Die Packages im einzelnen :</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b/>
          <w:b/>
          <w:bCs/>
          <w:i/>
          <w:i/>
          <w:iCs/>
          <w:sz w:val="28"/>
          <w:szCs w:val="28"/>
        </w:rPr>
      </w:pPr>
      <w:r>
        <w:rPr>
          <w:rFonts w:ascii="Carlito" w:hAnsi="Carlito"/>
          <w:b/>
          <w:bCs/>
          <w:i/>
          <w:iCs/>
          <w:sz w:val="28"/>
          <w:szCs w:val="28"/>
        </w:rPr>
        <w:t>View</w:t>
      </w:r>
    </w:p>
    <w:p>
      <w:pPr>
        <w:pStyle w:val="Normal"/>
        <w:spacing w:before="57" w:after="57"/>
        <w:rPr>
          <w:rFonts w:ascii="Carlito" w:hAnsi="Carlito"/>
          <w:b/>
          <w:b/>
          <w:bCs/>
          <w:i/>
          <w:i/>
          <w:iCs/>
          <w:sz w:val="28"/>
          <w:szCs w:val="28"/>
        </w:rPr>
      </w:pPr>
      <w:r>
        <w:rPr>
          <w:rFonts w:ascii="Carlito" w:hAnsi="Carlito"/>
          <w:b/>
          <w:bCs/>
          <w:i/>
          <w:iCs/>
          <w:sz w:val="28"/>
          <w:szCs w:val="28"/>
        </w:rPr>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com.pinhost.app.webshopxxl2.beans</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t>Beinhaltet alle Beans die an den View ( xhtml ) Seiten hängen und die sichtbaren wie auch die steuernden Daten der View halten.</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679" w:leader="none"/>
        </w:tabs>
        <w:overflowPunct w:val="true"/>
        <w:bidi w:val="0"/>
        <w:spacing w:before="57" w:after="57"/>
        <w:ind w:left="624" w:right="0" w:hanging="0"/>
        <w:jc w:val="left"/>
        <w:rPr>
          <w:rFonts w:ascii="Carlito" w:hAnsi="Carlito"/>
          <w:i/>
          <w:i/>
          <w:iCs/>
          <w:color w:val="800000"/>
          <w:sz w:val="24"/>
          <w:szCs w:val="24"/>
        </w:rPr>
      </w:pPr>
      <w:r>
        <w:rPr>
          <w:rFonts w:ascii="Carlito" w:hAnsi="Carlito"/>
          <w:i/>
          <w:iCs/>
          <w:color w:val="800000"/>
          <w:sz w:val="24"/>
          <w:szCs w:val="24"/>
        </w:rPr>
        <w:t xml:space="preserve">!!! Es ist vielleicht eine Überlegung die DatenBeans in ein eigenes Package zu legen und auch deren Namen ein wenig anders zu gestalten: z.B </w:t>
      </w:r>
      <w:r>
        <w:rPr>
          <w:rFonts w:ascii="Carlito" w:hAnsi="Carlito"/>
          <w:b/>
          <w:bCs/>
          <w:i/>
          <w:iCs/>
          <w:color w:val="800000"/>
          <w:sz w:val="24"/>
          <w:szCs w:val="24"/>
        </w:rPr>
        <w:t xml:space="preserve">DBNAMEBean. </w:t>
      </w:r>
      <w:r>
        <w:rPr>
          <w:rFonts w:ascii="Carlito" w:hAnsi="Carlito"/>
          <w:b w:val="false"/>
          <w:bCs w:val="false"/>
          <w:i/>
          <w:iCs/>
          <w:color w:val="800000"/>
          <w:sz w:val="24"/>
          <w:szCs w:val="24"/>
        </w:rPr>
        <w:t>Damit würden sie den</w:t>
      </w:r>
      <w:r>
        <w:rPr>
          <w:rFonts w:ascii="Carlito" w:hAnsi="Carlito"/>
          <w:b/>
          <w:bCs/>
          <w:i/>
          <w:iCs/>
          <w:color w:val="800000"/>
          <w:sz w:val="24"/>
          <w:szCs w:val="24"/>
        </w:rPr>
        <w:t xml:space="preserve"> </w:t>
      </w:r>
      <w:r>
        <w:rPr>
          <w:rFonts w:ascii="Carlito" w:hAnsi="Carlito"/>
          <w:b w:val="false"/>
          <w:bCs w:val="false"/>
          <w:i/>
          <w:iCs/>
          <w:color w:val="800000"/>
          <w:sz w:val="24"/>
          <w:szCs w:val="24"/>
        </w:rPr>
        <w:t xml:space="preserve"> </w:t>
      </w:r>
      <w:r>
        <w:rPr>
          <w:rFonts w:ascii="Carlito" w:hAnsi="Carlito"/>
          <w:b/>
          <w:bCs/>
          <w:i/>
          <w:iCs/>
          <w:color w:val="800000"/>
          <w:sz w:val="24"/>
          <w:szCs w:val="24"/>
        </w:rPr>
        <w:t xml:space="preserve">DBNAMEConnect </w:t>
      </w:r>
      <w:r>
        <w:rPr>
          <w:rFonts w:ascii="Carlito" w:hAnsi="Carlito"/>
          <w:b w:val="false"/>
          <w:bCs w:val="false"/>
          <w:i/>
          <w:iCs/>
          <w:color w:val="800000"/>
          <w:sz w:val="24"/>
          <w:szCs w:val="24"/>
        </w:rPr>
        <w:t>Klassen aus dem backend folgen!!!</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true"/>
        <w:bidi w:val="0"/>
        <w:spacing w:before="57" w:after="57"/>
        <w:ind w:left="510" w:right="0" w:hanging="0"/>
        <w:jc w:val="left"/>
        <w:rPr>
          <w:rFonts w:ascii="Carlito" w:hAnsi="Carlito"/>
          <w:b/>
          <w:b/>
          <w:bCs/>
          <w:sz w:val="24"/>
          <w:szCs w:val="24"/>
        </w:rPr>
      </w:pPr>
      <w:r>
        <w:rPr>
          <w:rFonts w:ascii="Carlito" w:hAnsi="Carlito"/>
          <w:b/>
          <w:bCs/>
          <w:sz w:val="24"/>
          <w:szCs w:val="24"/>
        </w:rPr>
        <w:t>Die Beans :</w:t>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68"/>
        <w:gridCol w:w="1137"/>
        <w:gridCol w:w="5293"/>
      </w:tblGrid>
      <w:tr>
        <w:trPr/>
        <w:tc>
          <w:tcPr>
            <w:tcW w:w="26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Scope</w:t>
            </w:r>
          </w:p>
        </w:tc>
        <w:tc>
          <w:tcPr>
            <w:tcW w:w="52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CategorieBean</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CategorieTO )</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CategorieDAO</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Request</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Diese hält die Daten der Categorien.</w:t>
            </w:r>
          </w:p>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Zu dieser Bean gibt es ein TO Object, da diese Bean Daten der Datenbank beinhaltet.</w:t>
            </w:r>
          </w:p>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 Verbindung geschieht über die CategorieDAO</w:t>
            </w:r>
          </w:p>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 wiederum mit der DBCategorieConnect aus dem Backend kommuniziert</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CategorieListBean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Diese beinhaltet eine Liste aller Kategorien</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LoginBean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Request</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Diese Bean ist für das Anmelden zuständig</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MessageBean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Hier wird alles für die Meldungen gehalten</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NavigationBean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Alles für die SeitenNavigation ist hier zu finden</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ProductBean</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ProductTO )</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Request</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Wie auch bei den Kategorien sind hier die Daten eines Produktes zu finden.</w:t>
            </w:r>
          </w:p>
          <w:p>
            <w:pPr>
              <w:pStyle w:val="TabellenInhalt"/>
              <w:spacing w:lineRule="auto" w:line="240"/>
              <w:rPr>
                <w:rFonts w:ascii="Carlito" w:hAnsi="Carlito"/>
              </w:rPr>
            </w:pPr>
            <w:r>
              <w:rPr>
                <w:rFonts w:ascii="Carlito" w:hAnsi="Carlito"/>
              </w:rPr>
              <w:t>Auch hier gibt es im Backend ein ProductTO</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ProductListBean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 xml:space="preserve">Hier sind alle Produkte aus der DB </w:t>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SessionBean</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Session</w:t>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Daten wie LoginStatus.</w:t>
            </w:r>
          </w:p>
          <w:p>
            <w:pPr>
              <w:pStyle w:val="TabellenInhalt"/>
              <w:spacing w:lineRule="auto" w:line="240"/>
              <w:rPr>
                <w:rFonts w:ascii="Carlito" w:hAnsi="Carlito"/>
              </w:rPr>
            </w:pPr>
            <w:r>
              <w:rPr>
                <w:rFonts w:ascii="Carlito" w:hAnsi="Carlito"/>
              </w:rPr>
              <w:t>Angemeldeter User sind hier zu finden.</w:t>
            </w:r>
          </w:p>
          <w:p>
            <w:pPr>
              <w:pStyle w:val="TabellenInhalt"/>
              <w:spacing w:lineRule="auto" w:line="240"/>
              <w:rPr>
                <w:rFonts w:ascii="Carlito" w:hAnsi="Carlito"/>
              </w:rPr>
            </w:pPr>
            <w:r>
              <w:rPr>
                <w:rFonts w:ascii="Carlito" w:hAnsi="Carlito"/>
              </w:rPr>
            </w:r>
          </w:p>
        </w:tc>
      </w:tr>
      <w:tr>
        <w:trPr/>
        <w:tc>
          <w:tcPr>
            <w:tcW w:w="2668"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UserBean</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UserTO )</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r>
          </w:p>
        </w:tc>
        <w:tc>
          <w:tcPr>
            <w:tcW w:w="52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lineRule="auto" w:line="240"/>
              <w:rPr>
                <w:rFonts w:ascii="Carlito" w:hAnsi="Carlito"/>
              </w:rPr>
            </w:pPr>
            <w:r>
              <w:rPr>
                <w:rFonts w:ascii="Carlito" w:hAnsi="Carlito"/>
              </w:rPr>
              <w:t>Die Daten des Users sind in dieser Bean.</w:t>
            </w:r>
          </w:p>
          <w:p>
            <w:pPr>
              <w:pStyle w:val="TabellenInhalt"/>
              <w:spacing w:lineRule="auto" w:line="240"/>
              <w:rPr>
                <w:rFonts w:ascii="Carlito" w:hAnsi="Carlito"/>
              </w:rPr>
            </w:pPr>
            <w:r>
              <w:rPr>
                <w:rFonts w:ascii="Carlito" w:hAnsi="Carlito"/>
              </w:rPr>
              <w:t>Auch hier gibt es im Backend ein UserTO</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r>
        <w:br w:type="page"/>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t>com.pinhost.app.webshopxxl2.dao</w:t>
      </w:r>
    </w:p>
    <w:p>
      <w:pPr>
        <w:pStyle w:val="Normal"/>
        <w:widowControl/>
        <w:overflowPunct w:val="true"/>
        <w:bidi w:val="0"/>
        <w:spacing w:before="57" w:after="57"/>
        <w:ind w:left="567" w:right="0" w:hanging="0"/>
        <w:jc w:val="left"/>
        <w:rPr>
          <w:rFonts w:ascii="Carlito" w:hAnsi="Carlito"/>
          <w:b/>
          <w:b/>
          <w:bCs/>
          <w:sz w:val="24"/>
          <w:szCs w:val="24"/>
        </w:rPr>
      </w:pPr>
      <w:r>
        <w:rPr>
          <w:rFonts w:ascii="Carlito" w:hAnsi="Carlito"/>
          <w:b/>
          <w:bCs/>
          <w:sz w:val="24"/>
          <w:szCs w:val="24"/>
        </w:rPr>
        <w:t>Die Daos ( Data Access Object ) :</w:t>
      </w:r>
    </w:p>
    <w:p>
      <w:pPr>
        <w:pStyle w:val="Normal"/>
        <w:widowControl/>
        <w:overflowPunct w:val="true"/>
        <w:bidi w:val="0"/>
        <w:spacing w:before="57" w:after="57"/>
        <w:ind w:left="567" w:right="0" w:hanging="0"/>
        <w:jc w:val="left"/>
        <w:rPr>
          <w:rFonts w:ascii="Carlito" w:hAnsi="Carlito"/>
          <w:b w:val="false"/>
          <w:b w:val="false"/>
          <w:bCs w:val="false"/>
          <w:sz w:val="24"/>
          <w:szCs w:val="24"/>
        </w:rPr>
      </w:pPr>
      <w:r>
        <w:rPr>
          <w:rFonts w:ascii="Carlito" w:hAnsi="Carlito"/>
          <w:b w:val="false"/>
          <w:bCs w:val="false"/>
          <w:sz w:val="24"/>
          <w:szCs w:val="24"/>
        </w:rPr>
        <w:t xml:space="preserve">Diese Klassen dienen dem lesen der Daten aus der Datenbank. Jedoch, aufgrund der Trennung der Anwendung von Frontend und Backend, nicht direkt, sondern über die dazugehörigen DBXXXConnect Klassen aus dem Backend. </w:t>
      </w:r>
      <w:r>
        <w:rPr>
          <w:rFonts w:ascii="Carlito" w:hAnsi="Carlito"/>
          <w:b w:val="false"/>
          <w:bCs w:val="false"/>
          <w:sz w:val="24"/>
          <w:szCs w:val="24"/>
        </w:rPr>
        <w:t>Im Grunde ist dies ein Facde Pattern.</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95"/>
        <w:gridCol w:w="5703"/>
      </w:tblGrid>
      <w:tr>
        <w:trPr/>
        <w:tc>
          <w:tcPr>
            <w:tcW w:w="33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CategorieDao</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DB</w:t>
            </w:r>
            <w:r>
              <w:rPr>
                <w:rFonts w:ascii="Carlito" w:hAnsi="Carlito"/>
                <w:b/>
                <w:bCs/>
                <w:sz w:val="24"/>
                <w:szCs w:val="24"/>
              </w:rPr>
              <w:t>Ca</w:t>
            </w:r>
            <w:r>
              <w:rPr>
                <w:rFonts w:ascii="Carlito" w:hAnsi="Carlito"/>
                <w:b/>
                <w:bCs/>
                <w:sz w:val="24"/>
                <w:szCs w:val="24"/>
              </w:rPr>
              <w:t>tegorie</w:t>
            </w:r>
            <w:r>
              <w:rPr>
                <w:rFonts w:ascii="Carlito" w:hAnsi="Carlito"/>
                <w:b/>
                <w:bCs/>
                <w:sz w:val="24"/>
                <w:szCs w:val="24"/>
              </w:rPr>
              <w:t>Connect</w:t>
            </w:r>
            <w:r>
              <w:rPr>
                <w:rFonts w:ascii="Carlito" w:hAnsi="Carlito"/>
                <w:b/>
                <w:bCs/>
                <w:sz w:val="24"/>
                <w:szCs w:val="24"/>
              </w:rPr>
              <w:t xml:space="preserve"> )</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Kategorien über die Datenbank. Jedoch ist  dies nur eine Facde und leitet die Anfrage weiter an die dazugehörige </w:t>
            </w:r>
            <w:r>
              <w:rPr>
                <w:rFonts w:ascii="Carlito" w:hAnsi="Carlito"/>
                <w:b/>
                <w:bCs/>
                <w:color w:val="336699"/>
                <w:sz w:val="24"/>
                <w:szCs w:val="24"/>
              </w:rPr>
              <w:t>DBCategorieConnect</w:t>
            </w:r>
            <w:r>
              <w:rPr>
                <w:rFonts w:ascii="Carlito" w:hAnsi="Carlito"/>
                <w:color w:val="336699"/>
                <w:sz w:val="24"/>
                <w:szCs w:val="24"/>
              </w:rPr>
              <w:t xml:space="preserve"> </w:t>
            </w:r>
            <w:r>
              <w:rPr>
                <w:rFonts w:ascii="Carlito" w:hAnsi="Carlito"/>
                <w:sz w:val="24"/>
                <w:szCs w:val="24"/>
              </w:rPr>
              <w:t>des Backends</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w:t>
            </w:r>
            <w:r>
              <w:rPr>
                <w:rFonts w:ascii="Carlito" w:hAnsi="Carlito"/>
                <w:b/>
                <w:bCs/>
                <w:sz w:val="24"/>
                <w:szCs w:val="24"/>
              </w:rPr>
              <w:t>Dao</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DB</w:t>
            </w:r>
            <w:r>
              <w:rPr>
                <w:rFonts w:ascii="Carlito" w:hAnsi="Carlito"/>
                <w:b/>
                <w:bCs/>
                <w:sz w:val="24"/>
                <w:szCs w:val="24"/>
              </w:rPr>
              <w:t>ProductConnect</w:t>
            </w:r>
            <w:r>
              <w:rPr>
                <w:rFonts w:ascii="Carlito" w:hAnsi="Carlito"/>
                <w:b/>
                <w:bCs/>
                <w:sz w:val="24"/>
                <w:szCs w:val="24"/>
              </w:rPr>
              <w:t xml:space="preserve"> )</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Produkte über die Datenbank. Jedoch ist  dies nur eine Facde und leitet die Anfrage weiter an die dazugehörige </w:t>
            </w:r>
            <w:r>
              <w:rPr>
                <w:rFonts w:ascii="Carlito" w:hAnsi="Carlito"/>
                <w:b/>
                <w:bCs/>
                <w:color w:val="336699"/>
                <w:sz w:val="24"/>
                <w:szCs w:val="24"/>
              </w:rPr>
              <w:t>DBProductConnect</w:t>
            </w:r>
            <w:r>
              <w:rPr>
                <w:rFonts w:ascii="Carlito" w:hAnsi="Carlito"/>
                <w:color w:val="336699"/>
                <w:sz w:val="24"/>
                <w:szCs w:val="24"/>
              </w:rPr>
              <w:t xml:space="preserve"> </w:t>
            </w:r>
            <w:r>
              <w:rPr>
                <w:rFonts w:ascii="Carlito" w:hAnsi="Carlito"/>
                <w:sz w:val="24"/>
                <w:szCs w:val="24"/>
              </w:rPr>
              <w:t>des Backends. Die bisher einzige Methode liest die Produkte der gewählten Kategorie</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w:t>
            </w:r>
            <w:r>
              <w:rPr>
                <w:rFonts w:ascii="Carlito" w:hAnsi="Carlito"/>
                <w:b/>
                <w:bCs/>
                <w:sz w:val="24"/>
                <w:szCs w:val="24"/>
              </w:rPr>
              <w:t>Dao</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DB</w:t>
            </w:r>
            <w:r>
              <w:rPr>
                <w:rFonts w:ascii="Carlito" w:hAnsi="Carlito"/>
                <w:b/>
                <w:bCs/>
                <w:sz w:val="24"/>
                <w:szCs w:val="24"/>
              </w:rPr>
              <w:t>UserConnect</w:t>
            </w:r>
            <w:r>
              <w:rPr>
                <w:rFonts w:ascii="Carlito" w:hAnsi="Carlito"/>
                <w:b/>
                <w:bCs/>
                <w:sz w:val="24"/>
                <w:szCs w:val="24"/>
              </w:rPr>
              <w:t xml:space="preserve"> )</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oder des User(s) über die Datenbank. Jedoch ist  dies nur eine Facde und leitet die Anfrage weiter an die dazugehörige </w:t>
            </w:r>
            <w:r>
              <w:rPr>
                <w:rFonts w:ascii="Carlito" w:hAnsi="Carlito"/>
                <w:b/>
                <w:bCs/>
                <w:color w:val="336699"/>
                <w:sz w:val="24"/>
                <w:szCs w:val="24"/>
              </w:rPr>
              <w:t>DBuSERConnect</w:t>
            </w:r>
            <w:r>
              <w:rPr>
                <w:rFonts w:ascii="Carlito" w:hAnsi="Carlito"/>
                <w:color w:val="336699"/>
                <w:sz w:val="24"/>
                <w:szCs w:val="24"/>
              </w:rPr>
              <w:t xml:space="preserve"> </w:t>
            </w:r>
            <w:r>
              <w:rPr>
                <w:rFonts w:ascii="Carlito" w:hAnsi="Carlito"/>
                <w:sz w:val="24"/>
                <w:szCs w:val="24"/>
              </w:rPr>
              <w:t>des Backends. Die bisher einzIge Methode liest die Daten des Users der sich anmelden möchte.</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p>
    <w:p>
      <w:pPr>
        <w:pStyle w:val="Normal"/>
        <w:widowControl/>
        <w:overflowPunct w:val="tru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t>com.pinhost.app.webshopxxl2.</w:t>
      </w:r>
      <w:r>
        <w:rPr>
          <w:rFonts w:ascii="Carlito" w:hAnsi="Carlito"/>
          <w:b/>
          <w:bCs/>
          <w:color w:val="336666"/>
          <w:sz w:val="26"/>
          <w:szCs w:val="26"/>
        </w:rPr>
        <w:t>util</w:t>
      </w:r>
    </w:p>
    <w:p>
      <w:pPr>
        <w:pStyle w:val="Normal"/>
        <w:widowControl/>
        <w:overflowPunct w:val="true"/>
        <w:bidi w:val="0"/>
        <w:spacing w:before="57" w:after="57"/>
        <w:ind w:left="567" w:right="0" w:hanging="0"/>
        <w:jc w:val="left"/>
        <w:rPr>
          <w:rFonts w:ascii="Carlito" w:hAnsi="Carlito"/>
          <w:b/>
          <w:b/>
          <w:bCs/>
          <w:sz w:val="24"/>
          <w:szCs w:val="24"/>
        </w:rPr>
      </w:pPr>
      <w:r>
        <w:rPr>
          <w:rFonts w:ascii="Carlito" w:hAnsi="Carlito"/>
          <w:b/>
          <w:bCs/>
          <w:sz w:val="24"/>
          <w:szCs w:val="24"/>
        </w:rPr>
        <w:t xml:space="preserve">Die </w:t>
      </w:r>
      <w:r>
        <w:rPr>
          <w:rFonts w:ascii="Carlito" w:hAnsi="Carlito"/>
          <w:b/>
          <w:bCs/>
          <w:sz w:val="24"/>
          <w:szCs w:val="24"/>
        </w:rPr>
        <w:t>Util Klassen</w:t>
      </w:r>
    </w:p>
    <w:p>
      <w:pPr>
        <w:pStyle w:val="Normal"/>
        <w:widowControl/>
        <w:overflowPunct w:val="true"/>
        <w:bidi w:val="0"/>
        <w:spacing w:before="57" w:after="57"/>
        <w:ind w:left="567" w:right="0" w:hanging="0"/>
        <w:jc w:val="left"/>
        <w:rPr>
          <w:rFonts w:ascii="Carlito" w:hAnsi="Carlito"/>
          <w:b w:val="false"/>
          <w:b w:val="false"/>
          <w:bCs w:val="false"/>
          <w:sz w:val="24"/>
          <w:szCs w:val="24"/>
        </w:rPr>
      </w:pPr>
      <w:r>
        <w:rPr>
          <w:rFonts w:ascii="Carlito" w:hAnsi="Carlito"/>
          <w:b w:val="false"/>
          <w:bCs w:val="false"/>
          <w:sz w:val="24"/>
          <w:szCs w:val="24"/>
        </w:rPr>
        <w:t xml:space="preserve">Diese Klassen </w:t>
      </w:r>
      <w:r>
        <w:rPr>
          <w:rFonts w:ascii="Carlito" w:hAnsi="Carlito"/>
          <w:b w:val="false"/>
          <w:bCs w:val="false"/>
          <w:sz w:val="24"/>
          <w:szCs w:val="24"/>
        </w:rPr>
        <w:t>liefern Methoden die ständig beraucht werden</w:t>
      </w:r>
      <w:r>
        <w:rPr>
          <w:rFonts w:ascii="Carlito" w:hAnsi="Carlito"/>
          <w:b w:val="false"/>
          <w:bCs w:val="false"/>
          <w:sz w:val="24"/>
          <w:szCs w:val="24"/>
        </w:rPr>
        <w:t>.</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95"/>
        <w:gridCol w:w="5703"/>
      </w:tblGrid>
      <w:tr>
        <w:trPr/>
        <w:tc>
          <w:tcPr>
            <w:tcW w:w="33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Util</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Diese Klasse liefert bisher den FacesContenext für die GUI Klassen und liefert über getter die Beans die im Context angemeldet sind. Dadurch können die Beans miteinander agieren, lesend und schreibend.</w:t>
            </w:r>
          </w:p>
        </w:tc>
      </w:tr>
      <w:tr>
        <w:trPr/>
        <w:tc>
          <w:tcPr>
            <w:tcW w:w="3395"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MeldungenUtil</w:t>
            </w:r>
          </w:p>
        </w:tc>
        <w:tc>
          <w:tcPr>
            <w:tcW w:w="5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Hier sind alle Meldungen mit Text und Formatierung abgelegt. </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680" w:right="0" w:hanging="0"/>
        <w:jc w:val="left"/>
        <w:rPr>
          <w:rFonts w:ascii="Carlito" w:hAnsi="Carlito"/>
          <w:b/>
          <w:b/>
          <w:bCs/>
          <w:sz w:val="24"/>
          <w:szCs w:val="24"/>
        </w:rPr>
      </w:pPr>
      <w:r>
        <w:rPr>
          <w:rFonts w:ascii="Carlito" w:hAnsi="Carlito"/>
          <w:b/>
          <w:bCs/>
          <w:sz w:val="24"/>
          <w:szCs w:val="24"/>
        </w:rPr>
      </w:r>
      <w:r>
        <w:br w:type="page"/>
      </w:r>
    </w:p>
    <w:p>
      <w:pPr>
        <w:pStyle w:val="Normal"/>
        <w:spacing w:before="57" w:after="57"/>
        <w:rPr>
          <w:rFonts w:ascii="Carlito" w:hAnsi="Carlito"/>
          <w:b/>
          <w:b/>
          <w:bCs/>
          <w:i/>
          <w:i/>
          <w:iCs/>
          <w:sz w:val="28"/>
          <w:szCs w:val="28"/>
        </w:rPr>
      </w:pPr>
      <w:r>
        <w:rPr>
          <w:rFonts w:ascii="Carlito" w:hAnsi="Carlito"/>
          <w:b/>
          <w:bCs/>
          <w:i/>
          <w:iCs/>
          <w:sz w:val="28"/>
          <w:szCs w:val="28"/>
        </w:rPr>
        <w:t>Backend</w:t>
      </w:r>
    </w:p>
    <w:p>
      <w:pPr>
        <w:pStyle w:val="Normal"/>
        <w:spacing w:before="57" w:after="57"/>
        <w:rPr>
          <w:rFonts w:ascii="Carlito" w:hAnsi="Carlito"/>
          <w:b/>
          <w:b/>
          <w:bCs/>
          <w:i/>
          <w:i/>
          <w:iCs/>
          <w:sz w:val="28"/>
          <w:szCs w:val="28"/>
        </w:rPr>
      </w:pPr>
      <w:r>
        <w:rPr>
          <w:rFonts w:ascii="Carlito" w:hAnsi="Carlito"/>
          <w:b/>
          <w:bCs/>
          <w:i/>
          <w:iCs/>
          <w:sz w:val="28"/>
          <w:szCs w:val="28"/>
        </w:rPr>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w:t>
      </w:r>
      <w:r>
        <w:rPr>
          <w:rFonts w:ascii="Carlito" w:hAnsi="Carlito"/>
          <w:b/>
          <w:bCs/>
          <w:i/>
          <w:iCs/>
          <w:color w:val="336666"/>
          <w:sz w:val="28"/>
          <w:szCs w:val="28"/>
        </w:rPr>
        <w:t>common</w:t>
      </w:r>
      <w:r>
        <w:rPr>
          <w:rFonts w:ascii="Carlito" w:hAnsi="Carlito"/>
          <w:b/>
          <w:bCs/>
          <w:i/>
          <w:iCs/>
          <w:color w:val="336666"/>
          <w:sz w:val="28"/>
          <w:szCs w:val="28"/>
        </w:rPr>
        <w:t>.webshopxxl2.</w:t>
      </w:r>
      <w:r>
        <w:rPr>
          <w:rFonts w:ascii="Carlito" w:hAnsi="Carlito"/>
          <w:b/>
          <w:bCs/>
          <w:i/>
          <w:iCs/>
          <w:color w:val="336666"/>
          <w:sz w:val="28"/>
          <w:szCs w:val="28"/>
        </w:rPr>
        <w:t>dbconnect</w:t>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Diese Klassen sind das Äqivalent zu den DAO Klassen des Frontends.</w:t>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Diese Klassen lesen über die Datenbank das oder die T</w:t>
      </w:r>
      <w:r>
        <w:rPr>
          <w:rFonts w:ascii="Carlito" w:hAnsi="Carlito"/>
          <w:sz w:val="24"/>
          <w:szCs w:val="24"/>
        </w:rPr>
        <w:t>Os</w:t>
      </w:r>
      <w:r>
        <w:rPr>
          <w:rFonts w:ascii="Carlito" w:hAnsi="Carlito"/>
          <w:sz w:val="24"/>
          <w:szCs w:val="24"/>
        </w:rPr>
        <w:t xml:space="preserve"> und liefern diese als Liste oder einzeln Objekt an die dazugehörige DAO des Frontends zurück. </w:t>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 xml:space="preserve">Dazu werden hier in den Methoden die lesenden und schreibenden SQL Abfragen erstellt und an die DataBase Klasse übergeben. Diese liest dann die Daten und liefert ein ResultSet an die DbxxxConect Klassen zurück. </w:t>
      </w:r>
      <w:r>
        <w:rPr>
          <w:rFonts w:ascii="Carlito" w:hAnsi="Carlito"/>
          <w:sz w:val="24"/>
          <w:szCs w:val="24"/>
        </w:rPr>
        <w:t>Diese Klassen werden beim Einsatz von Hibernate ersetzt.</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true"/>
        <w:bidi w:val="0"/>
        <w:spacing w:before="57" w:after="57"/>
        <w:ind w:left="510" w:right="0" w:hanging="0"/>
        <w:jc w:val="left"/>
        <w:rPr>
          <w:rFonts w:ascii="Carlito" w:hAnsi="Carlito"/>
          <w:b/>
          <w:b/>
          <w:bCs/>
          <w:sz w:val="24"/>
          <w:szCs w:val="24"/>
        </w:rPr>
      </w:pPr>
      <w:r>
        <w:rPr>
          <w:rFonts w:ascii="Carlito" w:hAnsi="Carlito"/>
          <w:b/>
          <w:bCs/>
          <w:sz w:val="24"/>
          <w:szCs w:val="24"/>
        </w:rPr>
        <w:t xml:space="preserve">Die  </w:t>
      </w:r>
      <w:r>
        <w:rPr>
          <w:rFonts w:ascii="Carlito" w:hAnsi="Carlito"/>
          <w:b/>
          <w:bCs/>
          <w:sz w:val="24"/>
          <w:szCs w:val="24"/>
        </w:rPr>
        <w:t>Klassen</w:t>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36"/>
        <w:gridCol w:w="5862"/>
      </w:tblGrid>
      <w:tr>
        <w:trPr/>
        <w:tc>
          <w:tcPr>
            <w:tcW w:w="32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8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w:t>
            </w:r>
            <w:r>
              <w:rPr>
                <w:rFonts w:ascii="Carlito" w:hAnsi="Carlito"/>
                <w:b/>
                <w:bCs/>
                <w:sz w:val="24"/>
                <w:szCs w:val="24"/>
              </w:rPr>
              <w:t>Categorie</w:t>
            </w:r>
            <w:r>
              <w:rPr>
                <w:rFonts w:ascii="Carlito" w:hAnsi="Carlito"/>
                <w:b/>
                <w:bCs/>
                <w:sz w:val="24"/>
                <w:szCs w:val="24"/>
              </w:rPr>
              <w:t>Connect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xml:space="preserve">( </w:t>
            </w:r>
            <w:r>
              <w:rPr>
                <w:rFonts w:ascii="Carlito" w:hAnsi="Carlito"/>
                <w:b/>
                <w:bCs/>
                <w:sz w:val="24"/>
                <w:szCs w:val="24"/>
              </w:rPr>
              <w:t xml:space="preserve">CategorieDAO </w:t>
            </w:r>
            <w:r>
              <w:rPr>
                <w:rFonts w:ascii="Carlito" w:hAnsi="Carlito"/>
                <w:b/>
                <w:bCs/>
                <w:sz w:val="24"/>
                <w:szCs w:val="24"/>
              </w:rPr>
              <w: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In diesem Fall ein CategorieTO  an die CategorieDAO des Frontends.</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DBProductConnect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Product</w:t>
            </w:r>
            <w:r>
              <w:rPr>
                <w:rFonts w:ascii="Carlito" w:hAnsi="Carlito"/>
                <w:b/>
                <w:bCs/>
                <w:sz w:val="24"/>
                <w:szCs w:val="24"/>
              </w:rPr>
              <w:t xml:space="preserve">DAO </w:t>
            </w:r>
            <w:r>
              <w:rPr>
                <w:rFonts w:ascii="Carlito" w:hAnsi="Carlito"/>
                <w:b/>
                <w:bCs/>
                <w:sz w:val="24"/>
                <w:szCs w:val="24"/>
              </w:rPr>
              <w: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 </w:t>
            </w:r>
            <w:r>
              <w:rPr>
                <w:rFonts w:ascii="Carlito" w:hAnsi="Carlito"/>
                <w:sz w:val="24"/>
                <w:szCs w:val="24"/>
              </w:rPr>
              <w:t>In diesem Fall ein ProduktTO  an die ProduktDAO des Frontends.</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DBUserConnect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 User</w:t>
            </w:r>
            <w:r>
              <w:rPr>
                <w:rFonts w:ascii="Carlito" w:hAnsi="Carlito"/>
                <w:b/>
                <w:bCs/>
                <w:sz w:val="24"/>
                <w:szCs w:val="24"/>
              </w:rPr>
              <w:t xml:space="preserve">DAO </w:t>
            </w:r>
            <w:r>
              <w:rPr>
                <w:rFonts w:ascii="Carlito" w:hAnsi="Carlito"/>
                <w:b/>
                <w:bCs/>
                <w:sz w:val="24"/>
                <w:szCs w:val="24"/>
              </w:rPr>
              <w:t>)</w:t>
            </w:r>
          </w:p>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 xml:space="preserve"> </w:t>
            </w:r>
            <w:r>
              <w:rPr>
                <w:rFonts w:ascii="Carlito" w:hAnsi="Carlito"/>
                <w:sz w:val="24"/>
                <w:szCs w:val="24"/>
              </w:rPr>
              <w:t>In diesem Fall ein UserTO  an die UserDAO des Frontends.</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DataBase</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Diese Klasse baut im Moment die Datenbankverbinduiing auf und liefert die ResultsSets die von den DbxxxConect Klassen angefordert werden.</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w:t>
      </w:r>
      <w:r>
        <w:rPr>
          <w:rFonts w:ascii="Carlito" w:hAnsi="Carlito"/>
          <w:b/>
          <w:bCs/>
          <w:i/>
          <w:iCs/>
          <w:color w:val="336666"/>
          <w:sz w:val="28"/>
          <w:szCs w:val="28"/>
        </w:rPr>
        <w:t>common</w:t>
      </w:r>
      <w:r>
        <w:rPr>
          <w:rFonts w:ascii="Carlito" w:hAnsi="Carlito"/>
          <w:b/>
          <w:bCs/>
          <w:i/>
          <w:iCs/>
          <w:color w:val="336666"/>
          <w:sz w:val="28"/>
          <w:szCs w:val="28"/>
        </w:rPr>
        <w:t>.webshopxxl2.</w:t>
      </w:r>
      <w:r>
        <w:rPr>
          <w:rFonts w:ascii="Carlito" w:hAnsi="Carlito"/>
          <w:b/>
          <w:bCs/>
          <w:i/>
          <w:iCs/>
          <w:color w:val="336666"/>
          <w:sz w:val="28"/>
          <w:szCs w:val="28"/>
        </w:rPr>
        <w:t>to</w:t>
      </w:r>
    </w:p>
    <w:p>
      <w:pPr>
        <w:pStyle w:val="Normal"/>
        <w:widowControl/>
        <w:overflowPunct w:val="tru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r>
    </w:p>
    <w:p>
      <w:pPr>
        <w:pStyle w:val="Normal"/>
        <w:widowControl/>
        <w:overflowPunct w:val="true"/>
        <w:bidi w:val="0"/>
        <w:spacing w:before="57" w:after="57"/>
        <w:ind w:left="567" w:right="0" w:hanging="0"/>
        <w:jc w:val="left"/>
        <w:rPr>
          <w:rFonts w:ascii="Carlito" w:hAnsi="Carlito"/>
          <w:sz w:val="24"/>
          <w:szCs w:val="24"/>
        </w:rPr>
      </w:pPr>
      <w:r>
        <w:rPr>
          <w:rFonts w:ascii="Carlito" w:hAnsi="Carlito"/>
          <w:sz w:val="24"/>
          <w:szCs w:val="24"/>
        </w:rPr>
        <w:t>Hier liegen die TO Klassen. Jede ist ein Äqivalent zu den Beans des Frontend</w:t>
      </w:r>
    </w:p>
    <w:p>
      <w:pPr>
        <w:pStyle w:val="Normal"/>
        <w:widowControl/>
        <w:overflowPunct w:val="tru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true"/>
        <w:bidi w:val="0"/>
        <w:spacing w:before="57" w:after="57"/>
        <w:ind w:left="510" w:right="0" w:hanging="0"/>
        <w:jc w:val="left"/>
        <w:rPr>
          <w:rFonts w:ascii="Carlito" w:hAnsi="Carlito"/>
          <w:b/>
          <w:b/>
          <w:bCs/>
          <w:sz w:val="24"/>
          <w:szCs w:val="24"/>
        </w:rPr>
      </w:pPr>
      <w:r>
        <w:rPr>
          <w:rFonts w:ascii="Carlito" w:hAnsi="Carlito"/>
          <w:b/>
          <w:bCs/>
          <w:sz w:val="24"/>
          <w:szCs w:val="24"/>
        </w:rPr>
        <w:t xml:space="preserve">Die  </w:t>
      </w:r>
      <w:r>
        <w:rPr>
          <w:rFonts w:ascii="Carlito" w:hAnsi="Carlito"/>
          <w:b/>
          <w:bCs/>
          <w:sz w:val="24"/>
          <w:szCs w:val="24"/>
        </w:rPr>
        <w:t>Klassen</w:t>
      </w:r>
    </w:p>
    <w:tbl>
      <w:tblPr>
        <w:tblW w:w="9098"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36"/>
        <w:gridCol w:w="5862"/>
      </w:tblGrid>
      <w:tr>
        <w:trPr/>
        <w:tc>
          <w:tcPr>
            <w:tcW w:w="32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58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Erläuterung</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Das TO für die Kategorien</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Das TO für die Produkte</w:t>
            </w:r>
          </w:p>
        </w:tc>
      </w:tr>
      <w:tr>
        <w:trPr/>
        <w:tc>
          <w:tcPr>
            <w:tcW w:w="3236" w:type="dxa"/>
            <w:tcBorders>
              <w:left w:val="single" w:sz="2" w:space="0" w:color="000000"/>
              <w:bottom w:val="single" w:sz="2" w:space="0" w:color="000000"/>
              <w:insideH w:val="single" w:sz="2" w:space="0" w:color="000000"/>
            </w:tcBorders>
            <w:shd w:fill="auto" w:val="clear"/>
            <w:tcMar>
              <w:left w:w="54" w:type="dxa"/>
            </w:tcMar>
          </w:tcPr>
          <w:p>
            <w:pPr>
              <w:pStyle w:val="Normal"/>
              <w:widowControl/>
              <w:overflowPunct w:val="tru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w:t>
            </w:r>
            <w:r>
              <w:rPr>
                <w:rFonts w:ascii="Carlito" w:hAnsi="Carlito"/>
                <w:b/>
                <w:bCs/>
                <w:sz w:val="24"/>
                <w:szCs w:val="24"/>
              </w:rPr>
              <w:t>TO</w:t>
            </w:r>
          </w:p>
        </w:tc>
        <w:tc>
          <w:tcPr>
            <w:tcW w:w="5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overflowPunct w:val="true"/>
              <w:bidi w:val="0"/>
              <w:spacing w:lineRule="auto" w:line="240" w:before="57" w:after="57"/>
              <w:ind w:left="113" w:right="0" w:hanging="0"/>
              <w:jc w:val="left"/>
              <w:rPr>
                <w:rFonts w:ascii="Carlito" w:hAnsi="Carlito"/>
                <w:sz w:val="24"/>
                <w:szCs w:val="24"/>
              </w:rPr>
            </w:pPr>
            <w:r>
              <w:rPr>
                <w:rFonts w:ascii="Carlito" w:hAnsi="Carlito"/>
                <w:sz w:val="24"/>
                <w:szCs w:val="24"/>
              </w:rPr>
              <w:t>Das TO für den User</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r>
        <w:br w:type="page"/>
      </w:r>
    </w:p>
    <w:p>
      <w:pPr>
        <w:pStyle w:val="Normal"/>
        <w:widowControl/>
        <w:overflowPunct w:val="true"/>
        <w:bidi w:val="0"/>
        <w:spacing w:before="57" w:after="57"/>
        <w:ind w:left="113" w:right="0" w:hanging="0"/>
        <w:jc w:val="left"/>
        <w:rPr>
          <w:rFonts w:ascii="Carlito" w:hAnsi="Carlito"/>
          <w:b/>
          <w:b/>
          <w:bCs/>
          <w:sz w:val="28"/>
          <w:szCs w:val="28"/>
        </w:rPr>
      </w:pPr>
      <w:r>
        <w:rPr>
          <w:rFonts w:ascii="Carlito" w:hAnsi="Carlito"/>
          <w:b/>
          <w:bCs/>
          <w:sz w:val="28"/>
          <w:szCs w:val="28"/>
        </w:rPr>
        <w:t>Die Architektur der View ( XHTML)</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drawing>
          <wp:anchor behindDoc="0" distT="0" distB="0" distL="0" distR="0" simplePos="0" locked="0" layoutInCell="1" allowOverlap="1" relativeHeight="4">
            <wp:simplePos x="0" y="0"/>
            <wp:positionH relativeFrom="column">
              <wp:posOffset>10795</wp:posOffset>
            </wp:positionH>
            <wp:positionV relativeFrom="paragraph">
              <wp:posOffset>101600</wp:posOffset>
            </wp:positionV>
            <wp:extent cx="3952240" cy="559689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3952240" cy="5596890"/>
                    </a:xfrm>
                    <a:prstGeom prst="rect">
                      <a:avLst/>
                    </a:prstGeom>
                  </pic:spPr>
                </pic:pic>
              </a:graphicData>
            </a:graphic>
          </wp:anchor>
        </w:drawing>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drawing>
          <wp:anchor behindDoc="0" distT="0" distB="0" distL="0" distR="0" simplePos="0" locked="0" layoutInCell="1" allowOverlap="1" relativeHeight="5">
            <wp:simplePos x="0" y="0"/>
            <wp:positionH relativeFrom="column">
              <wp:posOffset>121920</wp:posOffset>
            </wp:positionH>
            <wp:positionV relativeFrom="paragraph">
              <wp:posOffset>-9525</wp:posOffset>
            </wp:positionV>
            <wp:extent cx="3780155" cy="291401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3780155" cy="2914015"/>
                    </a:xfrm>
                    <a:prstGeom prst="rect">
                      <a:avLst/>
                    </a:prstGeom>
                  </pic:spPr>
                </pic:pic>
              </a:graphicData>
            </a:graphic>
          </wp:anchor>
        </w:drawing>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t>Der Aufbau des Frontends der Webseiten, CSS, Javascript und anderen Resourcen</w:t>
      </w:r>
    </w:p>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t>Das Webprojekt liegt unterhakb von webapp.</w:t>
      </w:r>
    </w:p>
    <w:p>
      <w:pPr>
        <w:pStyle w:val="Normal"/>
        <w:widowControl/>
        <w:overflowPunct w:val="tru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t>Dort gibt es folgende Aufteilung…</w:t>
      </w:r>
    </w:p>
    <w:p>
      <w:pPr>
        <w:pStyle w:val="Normal"/>
        <w:widowControl/>
        <w:overflowPunct w:val="tru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login :</w:t>
      </w:r>
      <w:r>
        <w:rPr>
          <w:rFonts w:ascii="Carlito" w:hAnsi="Carlito"/>
          <w:b w:val="false"/>
          <w:bCs w:val="false"/>
          <w:sz w:val="24"/>
          <w:szCs w:val="24"/>
        </w:rPr>
        <w:t xml:space="preserve"> Hier liegen die Startseiten der Kunden. z.b  : </w:t>
      </w:r>
      <w:r>
        <w:rPr>
          <w:rFonts w:ascii="Courier" w:hAnsi="Courier"/>
          <w:b/>
          <w:bCs/>
          <w:i/>
          <w:iCs/>
          <w:color w:val="6600CC"/>
          <w:sz w:val="24"/>
          <w:szCs w:val="24"/>
        </w:rPr>
        <w:t xml:space="preserve">login/mm.xhtml </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 xml:space="preserve">( Vielleicht sollte man den Ordner auch start nennen ? ) </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 xml:space="preserve">Diese Seiten includieren Seitenaufbau ( </w:t>
      </w:r>
      <w:r>
        <w:rPr>
          <w:rFonts w:ascii="Courier" w:hAnsi="Courier"/>
          <w:b/>
          <w:bCs/>
          <w:i/>
          <w:iCs/>
          <w:color w:val="6600CC"/>
          <w:sz w:val="24"/>
          <w:szCs w:val="24"/>
        </w:rPr>
        <w:t>template/main.xhtml</w:t>
      </w:r>
      <w:r>
        <w:rPr>
          <w:rFonts w:ascii="Carlito" w:hAnsi="Carlito"/>
          <w:b w:val="false"/>
          <w:bCs w:val="false"/>
          <w:sz w:val="24"/>
          <w:szCs w:val="24"/>
        </w:rPr>
        <w:t xml:space="preserve">): Diese Dateien includiert unter Umständen die </w:t>
      </w:r>
      <w:r>
        <w:rPr>
          <w:rFonts w:ascii="Courier" w:hAnsi="Courier"/>
          <w:b/>
          <w:bCs/>
          <w:i/>
          <w:iCs/>
          <w:color w:val="6600CC"/>
          <w:sz w:val="24"/>
          <w:szCs w:val="24"/>
        </w:rPr>
        <w:t>pages/login.xhtml</w:t>
      </w:r>
      <w:r>
        <w:rPr>
          <w:rFonts w:ascii="Carlito" w:hAnsi="Carlito"/>
          <w:b w:val="false"/>
          <w:bCs w:val="false"/>
          <w:sz w:val="24"/>
          <w:szCs w:val="24"/>
        </w:rPr>
        <w:t>.</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In den Startseiten werden auch Kundenspezifische Eigenschaften festgelegt. Dieses geschieht über Session Varaiblen :</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Monospace" w:hAnsi="Monospace"/>
          <w:b w:val="false"/>
          <w:bCs w:val="false"/>
          <w:color w:val="3F5FBF"/>
          <w:sz w:val="20"/>
          <w:szCs w:val="24"/>
        </w:rPr>
        <w:tab/>
        <w:t>&lt;!--</w:t>
      </w:r>
      <w:r>
        <w:rPr>
          <w:rFonts w:ascii="Monospace" w:hAnsi="Monospace"/>
          <w:b/>
          <w:bCs/>
          <w:color w:val="3F5FBF"/>
          <w:sz w:val="20"/>
          <w:szCs w:val="24"/>
        </w:rPr>
        <w:t xml:space="preserve">  Here set the value of the Custom Path e.g  </w:t>
      </w:r>
      <w:r>
        <w:rPr>
          <w:rFonts w:ascii="Monospace" w:hAnsi="Monospace"/>
          <w:b/>
          <w:bCs/>
          <w:color w:val="3F5FBF"/>
          <w:sz w:val="20"/>
          <w:szCs w:val="24"/>
          <w:u w:val="single"/>
        </w:rPr>
        <w:t>mm</w:t>
      </w:r>
      <w:r>
        <w:rPr>
          <w:rFonts w:ascii="Monospace" w:hAnsi="Monospace"/>
          <w:b/>
          <w:bCs/>
          <w:color w:val="3F5FBF"/>
          <w:sz w:val="20"/>
          <w:szCs w:val="24"/>
        </w:rPr>
        <w:t xml:space="preserve">,  </w:t>
      </w:r>
      <w:r>
        <w:rPr>
          <w:rFonts w:ascii="Monospace" w:hAnsi="Monospace"/>
          <w:b/>
          <w:bCs/>
          <w:color w:val="3F5FBF"/>
          <w:sz w:val="20"/>
          <w:szCs w:val="24"/>
          <w:u w:val="single"/>
        </w:rPr>
        <w:t>mobilcom</w:t>
      </w:r>
      <w:r>
        <w:rPr>
          <w:rFonts w:ascii="Monospace" w:hAnsi="Monospace"/>
          <w:b/>
          <w:bCs/>
          <w:color w:val="3F5FBF"/>
          <w:sz w:val="20"/>
          <w:szCs w:val="24"/>
        </w:rPr>
        <w:t xml:space="preserve"> --&gt;</w:t>
      </w:r>
    </w:p>
    <w:p>
      <w:pPr>
        <w:pStyle w:val="Normal"/>
        <w:ind w:hanging="0"/>
        <w:jc w:val="left"/>
        <w:rPr/>
      </w:pPr>
      <w:r>
        <w:rPr>
          <w:rFonts w:ascii="Monospace" w:hAnsi="Monospace"/>
          <w:color w:val="31363B"/>
          <w:sz w:val="20"/>
        </w:rPr>
        <w:tab/>
      </w:r>
      <w:r>
        <w:rPr>
          <w:rFonts w:ascii="Monospace" w:hAnsi="Monospace"/>
          <w:color w:val="008080"/>
          <w:sz w:val="20"/>
        </w:rPr>
        <w:t>&lt;</w:t>
      </w:r>
      <w:r>
        <w:rPr>
          <w:rFonts w:ascii="Monospace" w:hAnsi="Monospace"/>
          <w:color w:val="3F7F7F"/>
          <w:sz w:val="20"/>
        </w:rPr>
        <w:t>c:set</w:t>
      </w:r>
      <w:r>
        <w:rPr>
          <w:rFonts w:ascii="Monospace" w:hAnsi="Monospace"/>
          <w:sz w:val="20"/>
        </w:rPr>
        <w:t xml:space="preserve"> </w:t>
      </w:r>
      <w:r>
        <w:rPr>
          <w:rFonts w:ascii="Monospace" w:hAnsi="Monospace"/>
          <w:color w:val="7F007F"/>
          <w:sz w:val="20"/>
        </w:rPr>
        <w:t>var</w:t>
      </w:r>
      <w:r>
        <w:rPr>
          <w:rFonts w:ascii="Monospace" w:hAnsi="Monospace"/>
          <w:color w:val="31363B"/>
          <w:sz w:val="20"/>
        </w:rPr>
        <w:t>=</w:t>
      </w:r>
      <w:r>
        <w:rPr>
          <w:rFonts w:ascii="Monospace" w:hAnsi="Monospace"/>
          <w:i/>
          <w:color w:val="2A00FF"/>
          <w:sz w:val="20"/>
        </w:rPr>
        <w:t>"VAR_CUSTOM_PATHNAME"</w:t>
      </w:r>
      <w:r>
        <w:rPr>
          <w:rFonts w:ascii="Monospace" w:hAnsi="Monospace"/>
          <w:sz w:val="20"/>
        </w:rPr>
        <w:t xml:space="preserve"> </w:t>
      </w:r>
      <w:r>
        <w:rPr>
          <w:rFonts w:ascii="Monospace" w:hAnsi="Monospace"/>
          <w:color w:val="7F007F"/>
          <w:sz w:val="20"/>
        </w:rPr>
        <w:t>scope</w:t>
      </w:r>
      <w:r>
        <w:rPr>
          <w:rFonts w:ascii="Monospace" w:hAnsi="Monospace"/>
          <w:color w:val="31363B"/>
          <w:sz w:val="20"/>
        </w:rPr>
        <w:t>=</w:t>
      </w:r>
      <w:r>
        <w:rPr>
          <w:rFonts w:ascii="Monospace" w:hAnsi="Monospace"/>
          <w:i/>
          <w:color w:val="2A00FF"/>
          <w:sz w:val="20"/>
        </w:rPr>
        <w:t>"session"</w:t>
      </w:r>
      <w:r>
        <w:rPr>
          <w:rFonts w:ascii="Monospace" w:hAnsi="Monospace"/>
          <w:sz w:val="20"/>
        </w:rPr>
        <w:t xml:space="preserve"> </w:t>
      </w:r>
      <w:r>
        <w:rPr>
          <w:rFonts w:ascii="Monospace" w:hAnsi="Monospace"/>
          <w:color w:val="7F007F"/>
          <w:sz w:val="20"/>
        </w:rPr>
        <w:t>value</w:t>
      </w:r>
      <w:r>
        <w:rPr>
          <w:rFonts w:ascii="Monospace" w:hAnsi="Monospace"/>
          <w:color w:val="31363B"/>
          <w:sz w:val="20"/>
        </w:rPr>
        <w:t>=</w:t>
      </w:r>
      <w:r>
        <w:rPr>
          <w:rFonts w:ascii="Monospace" w:hAnsi="Monospace"/>
          <w:i/>
          <w:color w:val="2A00FF"/>
          <w:sz w:val="20"/>
        </w:rPr>
        <w:t>"mm"</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1363B"/>
          <w:sz w:val="20"/>
        </w:rPr>
        <w:tab/>
      </w:r>
      <w:r>
        <w:rPr>
          <w:rFonts w:ascii="Monospace" w:hAnsi="Monospace"/>
          <w:color w:val="3F5FBF"/>
          <w:sz w:val="20"/>
        </w:rPr>
        <w:t xml:space="preserve">&lt;!--  Here set the value of the Title e.g  M+M,  </w:t>
      </w:r>
      <w:r>
        <w:rPr>
          <w:rFonts w:ascii="Monospace" w:hAnsi="Monospace"/>
          <w:color w:val="3F5FBF"/>
          <w:sz w:val="20"/>
          <w:u w:val="single"/>
        </w:rPr>
        <w:t>Mobilcom</w:t>
      </w:r>
      <w:r>
        <w:rPr>
          <w:rFonts w:ascii="Monospace" w:hAnsi="Monospace"/>
          <w:color w:val="3F5FBF"/>
          <w:sz w:val="20"/>
        </w:rPr>
        <w:t xml:space="preserve"> --&gt;</w:t>
      </w:r>
    </w:p>
    <w:p>
      <w:pPr>
        <w:pStyle w:val="Normal"/>
        <w:ind w:hanging="0"/>
        <w:jc w:val="left"/>
        <w:rPr/>
      </w:pPr>
      <w:r>
        <w:rPr>
          <w:rFonts w:ascii="Monospace" w:hAnsi="Monospace"/>
          <w:color w:val="31363B"/>
          <w:sz w:val="20"/>
        </w:rPr>
        <w:tab/>
      </w:r>
      <w:r>
        <w:rPr>
          <w:rFonts w:ascii="Monospace" w:hAnsi="Monospace"/>
          <w:color w:val="008080"/>
          <w:sz w:val="20"/>
        </w:rPr>
        <w:t>&lt;</w:t>
      </w:r>
      <w:r>
        <w:rPr>
          <w:rFonts w:ascii="Monospace" w:hAnsi="Monospace"/>
          <w:color w:val="3F7F7F"/>
          <w:sz w:val="20"/>
        </w:rPr>
        <w:t>c:set</w:t>
      </w:r>
      <w:r>
        <w:rPr>
          <w:rFonts w:ascii="Monospace" w:hAnsi="Monospace"/>
          <w:sz w:val="20"/>
        </w:rPr>
        <w:t xml:space="preserve"> </w:t>
      </w:r>
      <w:r>
        <w:rPr>
          <w:rFonts w:ascii="Monospace" w:hAnsi="Monospace"/>
          <w:color w:val="7F007F"/>
          <w:sz w:val="20"/>
        </w:rPr>
        <w:t>var</w:t>
      </w:r>
      <w:r>
        <w:rPr>
          <w:rFonts w:ascii="Monospace" w:hAnsi="Monospace"/>
          <w:color w:val="31363B"/>
          <w:sz w:val="20"/>
        </w:rPr>
        <w:t>=</w:t>
      </w:r>
      <w:r>
        <w:rPr>
          <w:rFonts w:ascii="Monospace" w:hAnsi="Monospace"/>
          <w:i/>
          <w:color w:val="2A00FF"/>
          <w:sz w:val="20"/>
        </w:rPr>
        <w:t>"VAR_CUSTOM_NAME"</w:t>
      </w:r>
      <w:r>
        <w:rPr>
          <w:rFonts w:ascii="Monospace" w:hAnsi="Monospace"/>
          <w:sz w:val="20"/>
        </w:rPr>
        <w:t xml:space="preserve"> </w:t>
      </w:r>
      <w:r>
        <w:rPr>
          <w:rFonts w:ascii="Monospace" w:hAnsi="Monospace"/>
          <w:color w:val="7F007F"/>
          <w:sz w:val="20"/>
        </w:rPr>
        <w:t>scope</w:t>
      </w:r>
      <w:r>
        <w:rPr>
          <w:rFonts w:ascii="Monospace" w:hAnsi="Monospace"/>
          <w:color w:val="31363B"/>
          <w:sz w:val="20"/>
        </w:rPr>
        <w:t>=</w:t>
      </w:r>
      <w:r>
        <w:rPr>
          <w:rFonts w:ascii="Monospace" w:hAnsi="Monospace"/>
          <w:i/>
          <w:color w:val="2A00FF"/>
          <w:sz w:val="20"/>
        </w:rPr>
        <w:t>"session"</w:t>
      </w:r>
      <w:r>
        <w:rPr>
          <w:rFonts w:ascii="Monospace" w:hAnsi="Monospace"/>
          <w:sz w:val="20"/>
        </w:rPr>
        <w:t xml:space="preserve"> </w:t>
      </w:r>
      <w:r>
        <w:rPr>
          <w:rFonts w:ascii="Monospace" w:hAnsi="Monospace"/>
          <w:color w:val="7F007F"/>
          <w:sz w:val="20"/>
        </w:rPr>
        <w:t>value</w:t>
      </w:r>
      <w:r>
        <w:rPr>
          <w:rFonts w:ascii="Monospace" w:hAnsi="Monospace"/>
          <w:color w:val="31363B"/>
          <w:sz w:val="20"/>
        </w:rPr>
        <w:t>=</w:t>
      </w:r>
      <w:r>
        <w:rPr>
          <w:rFonts w:ascii="Monospace" w:hAnsi="Monospace"/>
          <w:i/>
          <w:color w:val="2A00FF"/>
          <w:sz w:val="20"/>
        </w:rPr>
        <w:t>"M+M"</w:t>
      </w:r>
      <w:r>
        <w:rPr>
          <w:rFonts w:ascii="Monospace" w:hAnsi="Monospace"/>
          <w:color w:val="008080"/>
          <w:sz w:val="20"/>
        </w:rPr>
        <w:t>/&gt;</w:t>
      </w:r>
    </w:p>
    <w:p>
      <w:pPr>
        <w:pStyle w:val="Normal"/>
        <w:ind w:hanging="0"/>
        <w:jc w:val="left"/>
        <w:rPr/>
      </w:pPr>
      <w:r>
        <w:rPr>
          <w:rFonts w:ascii="Monospace" w:hAnsi="Monospace"/>
          <w:color w:val="31363B"/>
          <w:sz w:val="20"/>
        </w:rPr>
        <w:tab/>
      </w:r>
    </w:p>
    <w:p>
      <w:pPr>
        <w:pStyle w:val="Normal"/>
        <w:ind w:hanging="0"/>
        <w:jc w:val="left"/>
        <w:rPr/>
      </w:pPr>
      <w:r>
        <w:rPr>
          <w:rFonts w:ascii="Monospace" w:hAnsi="Monospace"/>
          <w:color w:val="31363B"/>
          <w:sz w:val="20"/>
        </w:rPr>
        <w:tab/>
      </w:r>
      <w:r>
        <w:rPr>
          <w:rFonts w:ascii="Monospace" w:hAnsi="Monospace"/>
          <w:color w:val="3F5FBF"/>
          <w:sz w:val="20"/>
        </w:rPr>
        <w:t>&lt;!--  Here include the main Page PLEASE NOT CHANGE THIS --&gt;</w:t>
      </w:r>
    </w:p>
    <w:p>
      <w:pPr>
        <w:pStyle w:val="Normal"/>
        <w:widowControl/>
        <w:overflowPunct w:val="true"/>
        <w:bidi w:val="0"/>
        <w:spacing w:before="57" w:after="57"/>
        <w:ind w:left="510" w:right="0" w:hanging="0"/>
        <w:jc w:val="left"/>
        <w:rPr>
          <w:b w:val="false"/>
          <w:b w:val="false"/>
          <w:bCs w:val="false"/>
        </w:rPr>
      </w:pPr>
      <w:r>
        <w:rPr>
          <w:rFonts w:ascii="Monospace" w:hAnsi="Monospace"/>
          <w:b/>
          <w:bCs/>
          <w:color w:val="31363B"/>
          <w:sz w:val="20"/>
          <w:szCs w:val="24"/>
        </w:rPr>
        <w:tab/>
      </w:r>
      <w:r>
        <w:rPr>
          <w:rFonts w:ascii="Monospace" w:hAnsi="Monospace"/>
          <w:b/>
          <w:bCs/>
          <w:color w:val="008080"/>
          <w:sz w:val="20"/>
          <w:szCs w:val="24"/>
        </w:rPr>
        <w:t>&lt;</w:t>
      </w:r>
      <w:r>
        <w:rPr>
          <w:rFonts w:ascii="Monospace" w:hAnsi="Monospace"/>
          <w:b/>
          <w:bCs/>
          <w:color w:val="3F7F7F"/>
          <w:sz w:val="20"/>
          <w:szCs w:val="24"/>
        </w:rPr>
        <w:t>ui:include</w:t>
      </w:r>
      <w:r>
        <w:rPr>
          <w:rFonts w:ascii="Monospace" w:hAnsi="Monospace"/>
          <w:b/>
          <w:bCs/>
          <w:sz w:val="20"/>
          <w:szCs w:val="24"/>
        </w:rPr>
        <w:t xml:space="preserve"> </w:t>
      </w:r>
      <w:r>
        <w:rPr>
          <w:rFonts w:ascii="Monospace" w:hAnsi="Monospace"/>
          <w:b/>
          <w:bCs/>
          <w:color w:val="7F007F"/>
          <w:sz w:val="20"/>
          <w:szCs w:val="24"/>
        </w:rPr>
        <w:t>src</w:t>
      </w:r>
      <w:r>
        <w:rPr>
          <w:rFonts w:ascii="Monospace" w:hAnsi="Monospace"/>
          <w:b/>
          <w:bCs/>
          <w:color w:val="31363B"/>
          <w:sz w:val="20"/>
          <w:szCs w:val="24"/>
        </w:rPr>
        <w:t>=</w:t>
      </w:r>
      <w:r>
        <w:rPr>
          <w:rFonts w:ascii="Monospace" w:hAnsi="Monospace"/>
          <w:b/>
          <w:bCs/>
          <w:i/>
          <w:color w:val="2A00FF"/>
          <w:sz w:val="20"/>
          <w:szCs w:val="24"/>
        </w:rPr>
        <w:t>"../template/main.xhtml"</w:t>
      </w:r>
      <w:r>
        <w:rPr>
          <w:rFonts w:ascii="Monospace" w:hAnsi="Monospace"/>
          <w:b/>
          <w:bCs/>
          <w:sz w:val="20"/>
          <w:szCs w:val="24"/>
        </w:rPr>
        <w:t xml:space="preserve"> </w:t>
      </w:r>
      <w:r>
        <w:rPr>
          <w:rFonts w:ascii="Monospace" w:hAnsi="Monospace"/>
          <w:b/>
          <w:bCs/>
          <w:color w:val="008080"/>
          <w:sz w:val="20"/>
          <w:szCs w:val="24"/>
        </w:rPr>
        <w:t>/&gt;</w:t>
      </w:r>
      <w:r>
        <w:rPr>
          <w:rFonts w:ascii="Monospace" w:hAnsi="Monospace"/>
          <w:b/>
          <w:bCs/>
          <w:color w:val="31363B"/>
          <w:sz w:val="20"/>
          <w:szCs w:val="24"/>
        </w:rPr>
        <w:tab/>
        <w:t xml:space="preserve"> </w:t>
        <w:tab/>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Sonst geschie</w:t>
      </w:r>
      <w:r>
        <w:rPr>
          <w:rFonts w:ascii="Carlito" w:hAnsi="Carlito"/>
          <w:b w:val="false"/>
          <w:bCs w:val="false"/>
          <w:sz w:val="24"/>
          <w:szCs w:val="24"/>
        </w:rPr>
        <w:t>h</w:t>
      </w:r>
      <w:r>
        <w:rPr>
          <w:rFonts w:ascii="Carlito" w:hAnsi="Carlito"/>
          <w:b w:val="false"/>
          <w:bCs w:val="false"/>
          <w:sz w:val="24"/>
          <w:szCs w:val="24"/>
        </w:rPr>
        <w:t>t in diesen Seiten nichts.</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val="false"/>
          <w:bCs w:val="false"/>
          <w:sz w:val="24"/>
          <w:szCs w:val="24"/>
        </w:rPr>
        <w:t>Jeder Kunden bekommt genau so eine Datei mit seinen Einstellungen.</w:t>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pages :</w:t>
      </w:r>
      <w:r>
        <w:rPr>
          <w:rFonts w:ascii="Carlito" w:hAnsi="Carlito"/>
          <w:b w:val="false"/>
          <w:bCs w:val="false"/>
          <w:sz w:val="24"/>
          <w:szCs w:val="24"/>
        </w:rPr>
        <w:t xml:space="preserve"> Hier liegen die eigentlichen Seiten die den sichtbaren Inhalt beinhalten</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tbl>
      <w:tblPr>
        <w:tblW w:w="916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32"/>
        <w:gridCol w:w="2321"/>
        <w:gridCol w:w="4108"/>
      </w:tblGrid>
      <w:tr>
        <w:trPr/>
        <w:tc>
          <w:tcPr>
            <w:tcW w:w="27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23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Beans</w:t>
            </w:r>
          </w:p>
        </w:tc>
        <w:tc>
          <w:tcPr>
            <w:tcW w:w="4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Beschreibung</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categorie.xhtml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CategorieBean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Zeigt über ein for each die aus der Datenbank gelesenen Categorie Objekte</w:t>
            </w:r>
          </w:p>
        </w:tc>
      </w:tr>
      <w:tr>
        <w:trPr>
          <w:trHeight w:val="762" w:hRule="atLeast"/>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login.xhtml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LoginBean</w:t>
            </w:r>
          </w:p>
          <w:p>
            <w:pPr>
              <w:pStyle w:val="TabellenInhalt"/>
              <w:rPr>
                <w:rFonts w:ascii="Carlito" w:hAnsi="Carlito"/>
                <w:b/>
                <w:b/>
                <w:bCs/>
                <w:color w:val="003333"/>
              </w:rPr>
            </w:pPr>
            <w:r>
              <w:rPr>
                <w:rFonts w:ascii="Carlito" w:hAnsi="Carlito"/>
                <w:b/>
                <w:bCs/>
                <w:color w:val="003333"/>
              </w:rPr>
              <w:t>UserBean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Zeigt die Login Maske</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menu.xhtml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NavigationBean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Baut das Menü auf</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product.xhtml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ProductBean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Zeiht die gesuchten Produkte an</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r>
      <w:r>
        <w:br w:type="page"/>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templates:</w:t>
      </w:r>
      <w:r>
        <w:rPr>
          <w:rFonts w:ascii="Carlito" w:hAnsi="Carlito"/>
          <w:b w:val="false"/>
          <w:bCs w:val="false"/>
          <w:sz w:val="24"/>
          <w:szCs w:val="24"/>
        </w:rPr>
        <w:t xml:space="preserve"> Hier liegen diejenigen Seiten die den Seitenaufbau bestimmen.</w:t>
      </w:r>
    </w:p>
    <w:p>
      <w:pPr>
        <w:pStyle w:val="Normal"/>
        <w:widowControl/>
        <w:overflowPunct w:val="true"/>
        <w:bidi w:val="0"/>
        <w:spacing w:before="57" w:after="57"/>
        <w:ind w:left="510" w:right="0" w:hanging="0"/>
        <w:jc w:val="left"/>
        <w:rPr>
          <w:b w:val="false"/>
          <w:b w:val="false"/>
          <w:bCs w:val="false"/>
        </w:rPr>
      </w:pPr>
      <w:r>
        <w:rPr>
          <w:rFonts w:ascii="Carlito" w:hAnsi="Carlito"/>
          <w:b/>
          <w:bCs/>
          <w:sz w:val="24"/>
          <w:szCs w:val="24"/>
        </w:rPr>
      </w:r>
    </w:p>
    <w:tbl>
      <w:tblPr>
        <w:tblW w:w="916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32"/>
        <w:gridCol w:w="2321"/>
        <w:gridCol w:w="4108"/>
      </w:tblGrid>
      <w:tr>
        <w:trPr/>
        <w:tc>
          <w:tcPr>
            <w:tcW w:w="27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Name</w:t>
            </w:r>
          </w:p>
        </w:tc>
        <w:tc>
          <w:tcPr>
            <w:tcW w:w="23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rPr>
            </w:pPr>
            <w:r>
              <w:rPr>
                <w:rFonts w:ascii="Carlito" w:hAnsi="Carlito"/>
                <w:b/>
                <w:bCs/>
              </w:rPr>
              <w:t>Beans</w:t>
            </w:r>
          </w:p>
        </w:tc>
        <w:tc>
          <w:tcPr>
            <w:tcW w:w="4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b/>
                <w:b/>
                <w:bCs/>
              </w:rPr>
            </w:pPr>
            <w:r>
              <w:rPr>
                <w:rFonts w:ascii="Carlito" w:hAnsi="Carlito"/>
                <w:b/>
                <w:bCs/>
              </w:rPr>
              <w:t>Beschreibung</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error.xhtml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t>Meldungen</w:t>
            </w:r>
            <w:r>
              <w:rPr>
                <w:rFonts w:ascii="Carlito" w:hAnsi="Carlito"/>
                <w:b/>
                <w:bCs/>
                <w:color w:val="003333"/>
              </w:rPr>
              <w:t>Bean</w:t>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Zeigt Fehler und Statusmeldungen an.</w:t>
            </w:r>
          </w:p>
        </w:tc>
      </w:tr>
      <w:tr>
        <w:trPr>
          <w:trHeight w:val="762" w:hRule="atLeast"/>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footer</w:t>
            </w:r>
            <w:r>
              <w:rPr>
                <w:rFonts w:ascii="Courier" w:hAnsi="Courier"/>
                <w:b/>
                <w:bCs/>
                <w:i/>
                <w:iCs/>
                <w:color w:val="6600CC"/>
              </w:rPr>
              <w:t>.xhtml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Bishr noch nicht genutzt</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header</w:t>
            </w:r>
            <w:r>
              <w:rPr>
                <w:rFonts w:ascii="Courier" w:hAnsi="Courier"/>
                <w:b/>
                <w:bCs/>
                <w:i/>
                <w:iCs/>
                <w:color w:val="6600CC"/>
              </w:rPr>
              <w:t>.xhtml</w:t>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Stellt den Platz für das Menü bereit.</w:t>
            </w:r>
          </w:p>
          <w:p>
            <w:pPr>
              <w:pStyle w:val="TabellenInhalt"/>
              <w:rPr>
                <w:rFonts w:ascii="Carlito" w:hAnsi="Carlito"/>
              </w:rPr>
            </w:pPr>
            <w:r>
              <w:rPr>
                <w:rFonts w:ascii="Carlito" w:hAnsi="Carlito"/>
              </w:rPr>
              <w:t xml:space="preserve">Includiert die </w:t>
            </w:r>
            <w:r>
              <w:rPr>
                <w:rFonts w:ascii="Courier" w:hAnsi="Courier"/>
                <w:b/>
                <w:bCs/>
                <w:i/>
                <w:iCs/>
                <w:color w:val="330099"/>
              </w:rPr>
              <w:t>pages/menu.xhtml</w:t>
            </w:r>
          </w:p>
        </w:tc>
      </w:tr>
      <w:tr>
        <w:trPr/>
        <w:tc>
          <w:tcPr>
            <w:tcW w:w="273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ourier" w:hAnsi="Courier"/>
                <w:b/>
                <w:b/>
                <w:bCs/>
                <w:i/>
                <w:i/>
                <w:iCs/>
                <w:color w:val="6600CC"/>
              </w:rPr>
            </w:pPr>
            <w:r>
              <w:rPr>
                <w:rFonts w:ascii="Courier" w:hAnsi="Courier"/>
                <w:b/>
                <w:bCs/>
                <w:i/>
                <w:iCs/>
                <w:color w:val="6600CC"/>
              </w:rPr>
              <w:t>main</w:t>
            </w:r>
            <w:r>
              <w:rPr>
                <w:rFonts w:ascii="Courier" w:hAnsi="Courier"/>
                <w:b/>
                <w:bCs/>
                <w:i/>
                <w:iCs/>
                <w:color w:val="6600CC"/>
              </w:rPr>
              <w:t>.xhtml</w:t>
            </w:r>
          </w:p>
          <w:p>
            <w:pPr>
              <w:pStyle w:val="TabellenInhalt"/>
              <w:rPr>
                <w:rFonts w:ascii="Courier" w:hAnsi="Courier"/>
                <w:b/>
                <w:b/>
                <w:bCs/>
                <w:i/>
                <w:i/>
                <w:iCs/>
                <w:color w:val="6600CC"/>
              </w:rPr>
            </w:pPr>
            <w:r>
              <w:rPr>
                <w:rFonts w:ascii="Courier" w:hAnsi="Courier"/>
                <w:b/>
                <w:bCs/>
                <w:i/>
                <w:iCs/>
                <w:color w:val="6600CC"/>
              </w:rPr>
            </w:r>
          </w:p>
        </w:tc>
        <w:tc>
          <w:tcPr>
            <w:tcW w:w="2321"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rlito" w:hAnsi="Carlito"/>
                <w:b/>
                <w:b/>
                <w:bCs/>
                <w:color w:val="003333"/>
              </w:rPr>
            </w:pPr>
            <w:r>
              <w:rPr>
                <w:rFonts w:ascii="Carlito" w:hAnsi="Carlito"/>
                <w:b/>
                <w:bCs/>
                <w:color w:val="003333"/>
              </w:rPr>
            </w:r>
          </w:p>
        </w:tc>
        <w:tc>
          <w:tcPr>
            <w:tcW w:w="4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rlito" w:hAnsi="Carlito"/>
              </w:rPr>
            </w:pPr>
            <w:r>
              <w:rPr>
                <w:rFonts w:ascii="Carlito" w:hAnsi="Carlito"/>
              </w:rPr>
              <w:t>Stellt den Platz für den content bereit.</w:t>
            </w:r>
          </w:p>
          <w:p>
            <w:pPr>
              <w:pStyle w:val="TabellenInhalt"/>
              <w:rPr>
                <w:rFonts w:ascii="Carlito" w:hAnsi="Carlito"/>
              </w:rPr>
            </w:pPr>
            <w:r>
              <w:rPr>
                <w:rFonts w:ascii="Carlito" w:hAnsi="Carlito"/>
              </w:rPr>
              <w:t xml:space="preserve">Am anfang ist es die </w:t>
            </w:r>
            <w:r>
              <w:rPr>
                <w:rFonts w:ascii="Courier" w:hAnsi="Courier"/>
                <w:b/>
                <w:bCs/>
                <w:i/>
                <w:iCs/>
                <w:color w:val="330099"/>
              </w:rPr>
              <w:t>pages/login.xhtml</w:t>
            </w:r>
            <w:r>
              <w:rPr>
                <w:rFonts w:ascii="Carlito" w:hAnsi="Carlito"/>
              </w:rPr>
              <w:t xml:space="preserve"> </w:t>
            </w:r>
          </w:p>
          <w:p>
            <w:pPr>
              <w:pStyle w:val="TabellenInhalt"/>
              <w:rPr>
                <w:rFonts w:ascii="Carlito" w:hAnsi="Carlito"/>
              </w:rPr>
            </w:pPr>
            <w:r>
              <w:rPr>
                <w:rFonts w:ascii="Carlito" w:hAnsi="Carlito"/>
              </w:rPr>
              <w:t xml:space="preserve">Gesteuert wird dies über die </w:t>
            </w:r>
            <w:r>
              <w:rPr>
                <w:rFonts w:ascii="Carlito" w:hAnsi="Carlito"/>
                <w:b/>
                <w:bCs/>
                <w:color w:val="003333"/>
              </w:rPr>
              <w:t>Navigation</w:t>
            </w:r>
            <w:r>
              <w:rPr>
                <w:rFonts w:ascii="Carlito" w:hAnsi="Carlito"/>
                <w:b/>
                <w:bCs/>
                <w:color w:val="003333"/>
              </w:rPr>
              <w:t>Bean</w:t>
            </w:r>
          </w:p>
        </w:tc>
      </w:tr>
    </w:tbl>
    <w:p>
      <w:pPr>
        <w:pStyle w:val="Normal"/>
        <w:widowControl/>
        <w:overflowPunct w:val="tru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Der bereich der Resourcen : resources</w:t>
      </w:r>
    </w:p>
    <w:p>
      <w:pPr>
        <w:pStyle w:val="Normal"/>
        <w:widowControl/>
        <w:overflowPunct w:val="true"/>
        <w:bidi w:val="0"/>
        <w:spacing w:before="57" w:after="57"/>
        <w:ind w:left="510" w:right="0" w:hanging="0"/>
        <w:jc w:val="left"/>
        <w:rPr>
          <w:rFonts w:ascii="Carlito" w:hAnsi="Carlito"/>
          <w:b w:val="false"/>
          <w:b w:val="false"/>
          <w:bCs w:val="false"/>
          <w:sz w:val="24"/>
          <w:szCs w:val="24"/>
        </w:rPr>
      </w:pPr>
      <w:r>
        <w:rPr>
          <w:rFonts w:ascii="Carlito" w:hAnsi="Carlito"/>
          <w:b w:val="false"/>
          <w:bCs w:val="false"/>
          <w:sz w:val="24"/>
          <w:szCs w:val="24"/>
        </w:rPr>
        <w:t>Hier liegen alle CSS; Javascript und Imagefiles.</w:t>
      </w:r>
    </w:p>
    <w:p>
      <w:pPr>
        <w:pStyle w:val="Normal"/>
        <w:widowControl/>
        <w:overflowPunct w:val="true"/>
        <w:bidi w:val="0"/>
        <w:spacing w:before="57" w:after="57"/>
        <w:ind w:left="510"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CSS</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Es gibt zur zeit eine common.css die alle Styles beinhaltet die von allen Seiten Kundenunabhängig verwendet werden.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in dieser Datei enthaltenen CSS Klassen beginnen mit einem common_xxx. Dadurch sind diese später besser zu identifizieren.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Dann gibt es die menu.css  die das menü verwaltet. Die CSS Klassen hier beginnen mit einem menu_xxx.</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Pro Kunde gibt es eine CUSTOM.css ( mm.css, mobilcom.css ). Diese beinhaltet die Kundenspezifischen Styles wie z.,B Farben.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hier abgelegten Klassen beginnen mit einem custom_xxx</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510" w:right="0" w:hanging="0"/>
        <w:jc w:val="left"/>
        <w:rPr>
          <w:rFonts w:ascii="Carlito" w:hAnsi="Carlito"/>
          <w:b/>
          <w:b/>
          <w:bCs/>
          <w:sz w:val="24"/>
          <w:szCs w:val="24"/>
        </w:rPr>
      </w:pPr>
      <w:r>
        <w:rPr>
          <w:rFonts w:ascii="Carlito" w:hAnsi="Carlito"/>
          <w:b/>
          <w:bCs/>
          <w:sz w:val="24"/>
          <w:szCs w:val="24"/>
        </w:rPr>
        <w:t>JS</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Es gibt zur zeit eine common.js die das init() beihaltet.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Parallel wird es Kundenspezifische JS geben die Kundenspeifische arbeiten erledigen.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Parallel beginnen alle JS Methoden mit einem common-xxx()  für die scripte die im common.js liegen und mit einem custom_xxx() die in den Kundenspezifischen Dateien liegen.</w:t>
      </w:r>
      <w:r>
        <w:br w:type="page"/>
      </w:r>
    </w:p>
    <w:p>
      <w:pPr>
        <w:pStyle w:val="Normal"/>
        <w:widowControl/>
        <w:overflowPunct w:val="true"/>
        <w:bidi w:val="0"/>
        <w:spacing w:before="57" w:after="57"/>
        <w:ind w:left="340" w:right="0" w:hanging="0"/>
        <w:jc w:val="left"/>
        <w:rPr>
          <w:rFonts w:ascii="Carlito" w:hAnsi="Carlito"/>
          <w:b/>
          <w:b/>
          <w:bCs/>
          <w:sz w:val="28"/>
          <w:szCs w:val="28"/>
        </w:rPr>
      </w:pPr>
      <w:r>
        <w:rPr>
          <w:rFonts w:ascii="Carlito" w:hAnsi="Carlito"/>
          <w:b/>
          <w:bCs/>
          <w:sz w:val="28"/>
          <w:szCs w:val="28"/>
        </w:rPr>
        <w:t>Navigation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Seitennavigation nutzt nicht die Navigation Rules der faces-config.xml. Stattdessen gibt es eine NavigationBean im scope Session.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In dieser Bean ist jede  Seite als  </w:t>
      </w:r>
      <w:r>
        <w:rPr>
          <w:rFonts w:ascii="Monospace" w:hAnsi="Monospace"/>
          <w:b/>
          <w:color w:val="7F0055"/>
          <w:sz w:val="20"/>
          <w:highlight w:val="blue"/>
        </w:rPr>
        <w:t>private</w:t>
      </w:r>
      <w:r>
        <w:rPr>
          <w:rFonts w:ascii="Monospace" w:hAnsi="Monospace"/>
          <w:color w:val="000000"/>
          <w:sz w:val="20"/>
          <w:highlight w:val="blue"/>
        </w:rPr>
        <w:t xml:space="preserve"> String ...</w:t>
      </w:r>
      <w:r>
        <w:rPr>
          <w:rFonts w:ascii="Carlito" w:hAnsi="Carlito"/>
          <w:b w:val="false"/>
          <w:bCs w:val="false"/>
          <w:sz w:val="24"/>
          <w:szCs w:val="24"/>
        </w:rPr>
        <w:t xml:space="preserve"> abgelegt.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0" w:right="0" w:hanging="0"/>
        <w:jc w:val="left"/>
        <w:rPr/>
      </w:pPr>
      <w:r>
        <w:rPr>
          <w:rFonts w:ascii="Monospace" w:hAnsi="Monospace"/>
          <w:b/>
          <w:bCs w:val="false"/>
          <w:color w:val="7F0055"/>
          <w:sz w:val="20"/>
          <w:szCs w:val="24"/>
        </w:rPr>
        <w:tab/>
        <w:tab/>
        <w:t>private</w:t>
      </w:r>
      <w:r>
        <w:rPr>
          <w:rFonts w:ascii="Monospace" w:hAnsi="Monospace"/>
          <w:color w:val="000000"/>
          <w:sz w:val="20"/>
        </w:rPr>
        <w:t xml:space="preserve"> String </w:t>
      </w:r>
      <w:r>
        <w:rPr>
          <w:rFonts w:ascii="Monospace" w:hAnsi="Monospace"/>
          <w:color w:val="0000C0"/>
          <w:sz w:val="20"/>
        </w:rPr>
        <w:t>header_page</w:t>
      </w:r>
      <w:r>
        <w:rPr>
          <w:rFonts w:ascii="Monospace" w:hAnsi="Monospace"/>
          <w:color w:val="000000"/>
          <w:sz w:val="20"/>
        </w:rPr>
        <w:t xml:space="preserve"> = </w:t>
      </w:r>
      <w:r>
        <w:rPr>
          <w:rFonts w:ascii="Monospace" w:hAnsi="Monospace"/>
          <w:color w:val="2A00FF"/>
          <w:sz w:val="20"/>
        </w:rPr>
        <w:t>"../template/header.xhtml"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error_page</w:t>
      </w:r>
      <w:r>
        <w:rPr>
          <w:rFonts w:ascii="Monospace" w:hAnsi="Monospace"/>
          <w:color w:val="000000"/>
          <w:sz w:val="20"/>
        </w:rPr>
        <w:t xml:space="preserve"> = </w:t>
      </w:r>
      <w:r>
        <w:rPr>
          <w:rFonts w:ascii="Monospace" w:hAnsi="Monospace"/>
          <w:color w:val="2A00FF"/>
          <w:sz w:val="20"/>
        </w:rPr>
        <w:t>"../template/error.xhtml"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footer_page</w:t>
      </w:r>
      <w:r>
        <w:rPr>
          <w:rFonts w:ascii="Monospace" w:hAnsi="Monospace"/>
          <w:color w:val="000000"/>
          <w:sz w:val="20"/>
        </w:rPr>
        <w:t xml:space="preserve"> = </w:t>
      </w:r>
      <w:r>
        <w:rPr>
          <w:rFonts w:ascii="Monospace" w:hAnsi="Monospace"/>
          <w:color w:val="2A00FF"/>
          <w:sz w:val="20"/>
        </w:rPr>
        <w:t>"../template/footer.xhtml"</w:t>
      </w:r>
      <w:r>
        <w:rPr>
          <w:rFonts w:ascii="Monospace" w:hAnsi="Monospace"/>
          <w:color w:val="000000"/>
          <w:sz w:val="20"/>
        </w:rPr>
        <w:t>;</w:t>
      </w:r>
    </w:p>
    <w:p>
      <w:pPr>
        <w:pStyle w:val="Normal"/>
        <w:widowControl/>
        <w:overflowPunct w:val="true"/>
        <w:bidi w:val="0"/>
        <w:spacing w:before="57" w:after="57"/>
        <w:ind w:left="737" w:right="0" w:hanging="0"/>
        <w:jc w:val="left"/>
        <w:rPr/>
      </w:pPr>
      <w:r>
        <w:rPr>
          <w:rFonts w:ascii="Monospace" w:hAnsi="Monospace"/>
          <w:b/>
          <w:color w:val="7F0055"/>
          <w:sz w:val="20"/>
        </w:rPr>
        <w:tab/>
        <w:t>private</w:t>
      </w:r>
      <w:r>
        <w:rPr>
          <w:rFonts w:ascii="Monospace" w:hAnsi="Monospace"/>
          <w:color w:val="000000"/>
          <w:sz w:val="20"/>
        </w:rPr>
        <w:t xml:space="preserve"> String </w:t>
      </w:r>
      <w:r>
        <w:rPr>
          <w:rFonts w:ascii="Monospace" w:hAnsi="Monospace"/>
          <w:color w:val="0000C0"/>
          <w:sz w:val="20"/>
        </w:rPr>
        <w:t>content_page</w:t>
      </w:r>
      <w:r>
        <w:rPr>
          <w:rFonts w:ascii="Monospace" w:hAnsi="Monospace"/>
          <w:color w:val="000000"/>
          <w:sz w:val="20"/>
        </w:rPr>
        <w:t xml:space="preserve"> = </w:t>
      </w:r>
      <w:r>
        <w:rPr>
          <w:rFonts w:ascii="Monospace" w:hAnsi="Monospace"/>
          <w:color w:val="2A00FF"/>
          <w:sz w:val="20"/>
        </w:rPr>
        <w:t>"../pages/login.xhtml"</w:t>
      </w:r>
      <w:r>
        <w:rPr>
          <w:rFonts w:ascii="Monospace" w:hAnsi="Monospace"/>
          <w:color w:val="000000"/>
          <w:sz w:val="20"/>
        </w:rPr>
        <w:t>;</w:t>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  </w:t>
      </w:r>
    </w:p>
    <w:p>
      <w:pPr>
        <w:pStyle w:val="Normal"/>
        <w:widowControl/>
        <w:overflowPunct w:val="true"/>
        <w:bidi w:val="0"/>
        <w:spacing w:before="57" w:after="57"/>
        <w:ind w:left="737" w:right="0" w:hanging="0"/>
        <w:jc w:val="left"/>
        <w:rPr/>
      </w:pPr>
      <w:r>
        <w:rPr>
          <w:rFonts w:ascii="Carlito" w:hAnsi="Carlito"/>
          <w:b w:val="false"/>
          <w:bCs w:val="false"/>
          <w:color w:val="3F7F5F"/>
          <w:sz w:val="24"/>
          <w:szCs w:val="24"/>
        </w:rPr>
        <w:tab/>
      </w:r>
      <w:r>
        <w:rPr>
          <w:rFonts w:ascii="Monospace" w:hAnsi="Monospace"/>
          <w:b w:val="false"/>
          <w:bCs w:val="false"/>
          <w:color w:val="3F7F5F"/>
          <w:sz w:val="20"/>
          <w:szCs w:val="24"/>
        </w:rPr>
        <w:t>// Statics for the Content Pages</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CONTENT_LOGIN_PAGE</w:t>
      </w:r>
      <w:r>
        <w:rPr>
          <w:rFonts w:ascii="Monospace" w:hAnsi="Monospace"/>
          <w:color w:val="000000"/>
          <w:sz w:val="20"/>
        </w:rPr>
        <w:t xml:space="preserve"> = </w:t>
      </w:r>
      <w:r>
        <w:rPr>
          <w:rFonts w:ascii="Monospace" w:hAnsi="Monospace"/>
          <w:color w:val="2A00FF"/>
          <w:sz w:val="20"/>
        </w:rPr>
        <w:t>"../pages/login.xhtml"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CONTENT_CATEGORIE_PAGE</w:t>
      </w:r>
      <w:r>
        <w:rPr>
          <w:rFonts w:ascii="Monospace" w:hAnsi="Monospace"/>
          <w:color w:val="000000"/>
          <w:sz w:val="20"/>
        </w:rPr>
        <w:t xml:space="preserve"> = </w:t>
      </w:r>
      <w:r>
        <w:rPr>
          <w:rFonts w:ascii="Monospace" w:hAnsi="Monospace"/>
          <w:color w:val="2A00FF"/>
          <w:sz w:val="20"/>
        </w:rPr>
        <w:t>"../pages/categorie.xhtml"</w:t>
      </w:r>
      <w:r>
        <w:rPr>
          <w:rFonts w:ascii="Monospace" w:hAnsi="Monospace"/>
          <w:color w:val="000000"/>
          <w:sz w:val="20"/>
        </w:rPr>
        <w: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CONTENT_PRODUCT_PAGE</w:t>
      </w:r>
      <w:r>
        <w:rPr>
          <w:rFonts w:ascii="Monospace" w:hAnsi="Monospace"/>
          <w:color w:val="000000"/>
          <w:sz w:val="20"/>
        </w:rPr>
        <w:t xml:space="preserve"> = </w:t>
      </w:r>
      <w:r>
        <w:rPr>
          <w:rFonts w:ascii="Monospace" w:hAnsi="Monospace"/>
          <w:color w:val="2A00FF"/>
          <w:sz w:val="20"/>
        </w:rPr>
        <w:t>"../pages/product.xhtml"</w:t>
      </w:r>
      <w:r>
        <w:rPr>
          <w:rFonts w:ascii="Monospace" w:hAnsi="Monospace"/>
          <w:color w:val="000000"/>
          <w:sz w:val="20"/>
        </w:rPr>
        <w:t>;</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Für die  </w:t>
      </w:r>
      <w:r>
        <w:rPr>
          <w:rFonts w:ascii="Monospace" w:hAnsi="Monospace"/>
          <w:b/>
          <w:bCs w:val="false"/>
          <w:color w:val="7F0055"/>
          <w:sz w:val="20"/>
          <w:szCs w:val="24"/>
        </w:rPr>
        <w:t>private</w:t>
      </w:r>
      <w:r>
        <w:rPr>
          <w:rFonts w:ascii="Monospace" w:hAnsi="Monospace"/>
          <w:b w:val="false"/>
          <w:bCs w:val="false"/>
          <w:color w:val="000000"/>
          <w:sz w:val="20"/>
          <w:szCs w:val="24"/>
        </w:rPr>
        <w:t xml:space="preserve"> String </w:t>
      </w:r>
      <w:r>
        <w:rPr>
          <w:rFonts w:ascii="Monospace" w:hAnsi="Monospace"/>
          <w:b w:val="false"/>
          <w:bCs w:val="false"/>
          <w:color w:val="0000C0"/>
          <w:sz w:val="20"/>
          <w:szCs w:val="24"/>
        </w:rPr>
        <w:t>CONTENT_</w:t>
      </w:r>
      <w:r>
        <w:rPr>
          <w:rFonts w:ascii="Carlito" w:hAnsi="Carlito"/>
          <w:b w:val="false"/>
          <w:bCs w:val="false"/>
          <w:sz w:val="24"/>
          <w:szCs w:val="24"/>
        </w:rPr>
        <w:t xml:space="preserve">    Seiten gibt es jeweils einen getter</w:t>
      </w:r>
    </w:p>
    <w:p>
      <w:pPr>
        <w:pStyle w:val="Normal"/>
        <w:widowControl/>
        <w:overflowPunct w:val="true"/>
        <w:bidi w:val="0"/>
        <w:spacing w:before="57" w:after="57"/>
        <w:ind w:left="737" w:right="0" w:hanging="0"/>
        <w:jc w:val="left"/>
        <w:rPr/>
      </w:pPr>
      <w:r>
        <w:rPr>
          <w:rFonts w:ascii="Carlito" w:hAnsi="Carlito"/>
          <w:b w:val="false"/>
          <w:bCs w:val="false"/>
          <w:sz w:val="24"/>
          <w:szCs w:val="24"/>
        </w:rPr>
        <w:t>Für jede neue Seite bitte einen eigenen getter anlegen. KEINEN SETTER.</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pPr>
      <w:r>
        <w:rPr>
          <w:rFonts w:ascii="Carlito" w:hAnsi="Carlito"/>
          <w:b w:val="false"/>
          <w:bCs w:val="false"/>
          <w:sz w:val="24"/>
          <w:szCs w:val="24"/>
        </w:rPr>
        <w:t xml:space="preserve">Immer wenn eine Aktion ( CommandButton, CommandLink … ) ausgelöst wird, wird der NavigationBean mit geteilt, welche Seiten als Content gesetzt werden. Beim Rendern wird dann diese Seite eingeblendet.  </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b/>
          <w:b/>
          <w:bCs/>
        </w:rPr>
      </w:pPr>
      <w:r>
        <w:rPr>
          <w:rFonts w:ascii="Carlito" w:hAnsi="Carlito"/>
          <w:b/>
          <w:bCs/>
          <w:sz w:val="24"/>
          <w:szCs w:val="24"/>
        </w:rPr>
        <w:t>Beispiel : nach Login</w:t>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pPr>
      <w:r>
        <w:rPr>
          <w:rFonts w:ascii="Monospace" w:hAnsi="Monospace"/>
          <w:b/>
          <w:bCs w:val="false"/>
          <w:color w:val="7F0055"/>
          <w:sz w:val="20"/>
          <w:szCs w:val="24"/>
        </w:rPr>
        <w:t>public</w:t>
      </w:r>
      <w:r>
        <w:rPr>
          <w:rFonts w:ascii="Monospace" w:hAnsi="Monospace"/>
          <w:color w:val="000000"/>
          <w:sz w:val="20"/>
        </w:rPr>
        <w:t xml:space="preserve"> String login(){</w:t>
      </w:r>
    </w:p>
    <w:p>
      <w:pPr>
        <w:pStyle w:val="Normal"/>
        <w:ind w:hanging="0"/>
        <w:jc w:val="left"/>
        <w:rPr/>
      </w:pPr>
      <w:r>
        <w:rPr>
          <w:rFonts w:ascii="Monospace" w:hAnsi="Monospace"/>
          <w:color w:val="000000"/>
          <w:sz w:val="20"/>
        </w:rPr>
        <w:tab/>
        <w:t xml:space="preserve"> . . .</w:t>
        <w:tab/>
        <w:tab/>
        <w:tab/>
      </w:r>
    </w:p>
    <w:p>
      <w:pPr>
        <w:pStyle w:val="Normal"/>
        <w:ind w:hanging="0"/>
        <w:jc w:val="left"/>
        <w:rPr/>
      </w:pPr>
      <w:r>
        <w:rPr>
          <w:rFonts w:ascii="Monospace" w:hAnsi="Monospace"/>
          <w:color w:val="000000"/>
          <w:sz w:val="20"/>
        </w:rPr>
        <w:tab/>
        <w:t xml:space="preserve">   getNavigationBean()</w:t>
      </w:r>
    </w:p>
    <w:p>
      <w:pPr>
        <w:pStyle w:val="Normal"/>
        <w:ind w:hanging="0"/>
        <w:jc w:val="left"/>
        <w:rPr/>
      </w:pPr>
      <w:r>
        <w:rPr>
          <w:rFonts w:ascii="Monospace" w:hAnsi="Monospace"/>
          <w:color w:val="000000"/>
          <w:sz w:val="20"/>
        </w:rPr>
        <w:tab/>
        <w:tab/>
        <w:t>.setContent_page(getNavigationBean()</w:t>
      </w:r>
    </w:p>
    <w:p>
      <w:pPr>
        <w:pStyle w:val="Normal"/>
        <w:ind w:hanging="0"/>
        <w:jc w:val="left"/>
        <w:rPr/>
      </w:pPr>
      <w:r>
        <w:rPr>
          <w:rFonts w:ascii="Monospace" w:hAnsi="Monospace"/>
          <w:color w:val="000000"/>
          <w:sz w:val="20"/>
        </w:rPr>
        <w:tab/>
        <w:tab/>
        <w:tab/>
        <w:t>.getCONTENT_CATEGORIE_PAGE());</w:t>
      </w:r>
    </w:p>
    <w:p>
      <w:pPr>
        <w:pStyle w:val="Normal"/>
        <w:ind w:hanging="0"/>
        <w:jc w:val="left"/>
        <w:rPr/>
      </w:pPr>
      <w:r>
        <w:rPr>
          <w:rFonts w:ascii="Monospace" w:hAnsi="Monospace"/>
          <w:color w:val="000000"/>
          <w:sz w:val="20"/>
        </w:rPr>
        <w:tab/>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p>
    <w:p>
      <w:pPr>
        <w:pStyle w:val="Normal"/>
        <w:widowControl/>
        <w:overflowPunct w:val="true"/>
        <w:bidi w:val="0"/>
        <w:spacing w:before="57" w:after="57"/>
        <w:ind w:left="737" w:right="0" w:hanging="0"/>
        <w:jc w:val="left"/>
        <w:rPr>
          <w:rFonts w:ascii="Carlito" w:hAnsi="Carlito"/>
          <w:b w:val="false"/>
          <w:b w:val="false"/>
          <w:bCs w:val="false"/>
          <w:sz w:val="24"/>
          <w:szCs w:val="24"/>
        </w:rPr>
      </w:pPr>
      <w:r>
        <w:rPr/>
      </w:r>
      <w:r>
        <w:br w:type="page"/>
      </w:r>
    </w:p>
    <w:p>
      <w:pPr>
        <w:pStyle w:val="Normal"/>
        <w:spacing w:before="57" w:after="5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763714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6120130" cy="7637145"/>
                    </a:xfrm>
                    <a:prstGeom prst="rect">
                      <a:avLst/>
                    </a:prstGeom>
                  </pic:spPr>
                </pic:pic>
              </a:graphicData>
            </a:graphic>
          </wp:anchor>
        </w:drawing>
      </w:r>
      <w:r>
        <w:br w:type="page"/>
      </w:r>
    </w:p>
    <w:p>
      <w:pPr>
        <w:pStyle w:val="Normal"/>
        <w:spacing w:before="57" w:after="57"/>
        <w:rPr/>
      </w:pPr>
      <w:r>
        <w:rPr/>
        <w:drawing>
          <wp:anchor behindDoc="0" distT="0" distB="0" distL="0" distR="0" simplePos="0" locked="0" layoutInCell="1" allowOverlap="1" relativeHeight="7">
            <wp:simplePos x="0" y="0"/>
            <wp:positionH relativeFrom="column">
              <wp:posOffset>43180</wp:posOffset>
            </wp:positionH>
            <wp:positionV relativeFrom="paragraph">
              <wp:posOffset>250825</wp:posOffset>
            </wp:positionV>
            <wp:extent cx="6033770" cy="8731885"/>
            <wp:effectExtent l="0" t="0" r="0" b="0"/>
            <wp:wrapSquare wrapText="largest"/>
            <wp:docPr id="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descr=""/>
                    <pic:cNvPicPr>
                      <a:picLocks noChangeAspect="1" noChangeArrowheads="1"/>
                    </pic:cNvPicPr>
                  </pic:nvPicPr>
                  <pic:blipFill>
                    <a:blip r:embed="rId7"/>
                    <a:stretch>
                      <a:fillRect/>
                    </a:stretch>
                  </pic:blipFill>
                  <pic:spPr bwMode="auto">
                    <a:xfrm>
                      <a:off x="0" y="0"/>
                      <a:ext cx="6033770" cy="8731885"/>
                    </a:xfrm>
                    <a:prstGeom prst="rect">
                      <a:avLst/>
                    </a:prstGeom>
                  </pic:spPr>
                </pic:pic>
              </a:graphicData>
            </a:graphic>
          </wp:anchor>
        </w:drawing>
      </w:r>
      <w:r>
        <w:br w:type="page"/>
      </w:r>
    </w:p>
    <w:p>
      <w:pPr>
        <w:pStyle w:val="Normal"/>
        <w:spacing w:before="57" w:after="57"/>
        <w:rPr/>
      </w:pPr>
      <w:r>
        <w:rPr>
          <w:rFonts w:ascii="Carlito" w:hAnsi="Carlito"/>
        </w:rPr>
        <w:t>Beispielhaft zeigen die obigen Diagramme den Weg der Datenanforderung bis zur Datenlieferung anhand des Logins.</w:t>
      </w:r>
    </w:p>
    <w:p>
      <w:pPr>
        <w:pStyle w:val="Normal"/>
        <w:spacing w:before="57" w:after="57"/>
        <w:rPr>
          <w:rFonts w:ascii="Carlito" w:hAnsi="Carlito"/>
        </w:rPr>
      </w:pPr>
      <w:r>
        <w:rPr>
          <w:rFonts w:ascii="Carlito" w:hAnsi="Carlito"/>
        </w:rPr>
      </w:r>
    </w:p>
    <w:p>
      <w:pPr>
        <w:pStyle w:val="Normal"/>
        <w:spacing w:before="57" w:after="57"/>
        <w:rPr/>
      </w:pPr>
      <w:r>
        <w:rPr>
          <w:rFonts w:ascii="Carlito" w:hAnsi="Carlito"/>
        </w:rPr>
        <w:t xml:space="preserve">Beim starten der Anwendung erscheint die Kundenspezifische Login Datei ( z.b mm.xhtml ) die direkt die </w:t>
      </w:r>
      <w:r>
        <w:rPr>
          <w:rFonts w:ascii="Courier" w:hAnsi="Courier"/>
          <w:color w:val="990066"/>
        </w:rPr>
        <w:t>login.xhtml</w:t>
      </w:r>
      <w:r>
        <w:rPr>
          <w:rFonts w:ascii="Carlito" w:hAnsi="Carlito"/>
        </w:rPr>
        <w:t xml:space="preserve"> includiert.</w:t>
      </w:r>
    </w:p>
    <w:p>
      <w:pPr>
        <w:pStyle w:val="Normal"/>
        <w:spacing w:before="57" w:after="57"/>
        <w:rPr>
          <w:rFonts w:ascii="Carlito" w:hAnsi="Carlito"/>
        </w:rPr>
      </w:pPr>
      <w:r>
        <w:rPr>
          <w:rFonts w:ascii="Carlito" w:hAnsi="Carlito"/>
        </w:rPr>
      </w:r>
    </w:p>
    <w:p>
      <w:pPr>
        <w:pStyle w:val="Normal"/>
        <w:spacing w:before="57" w:after="57"/>
        <w:rPr>
          <w:rFonts w:ascii="Carlito" w:hAnsi="Carlito"/>
        </w:rPr>
      </w:pPr>
      <w:r>
        <w:rPr>
          <w:rFonts w:ascii="Carlito" w:hAnsi="Carlito"/>
        </w:rPr>
        <w:t>Die beiden Eingabefelder Loginname und Passoword  respresentiert durch die beidem Inputfelder</w:t>
      </w:r>
    </w:p>
    <w:p>
      <w:pPr>
        <w:pStyle w:val="Normal"/>
        <w:spacing w:before="57" w:after="57"/>
        <w:rPr>
          <w:rFonts w:ascii="Carlito" w:hAnsi="Carlito"/>
        </w:rPr>
      </w:pPr>
      <w:r>
        <w:rPr>
          <w:rFonts w:ascii="Carlito" w:hAnsi="Carlito"/>
        </w:rPr>
      </w:r>
    </w:p>
    <w:p>
      <w:pPr>
        <w:pStyle w:val="Normal"/>
        <w:widowControl/>
        <w:overflowPunct w:val="true"/>
        <w:bidi w:val="0"/>
        <w:spacing w:before="57" w:after="57"/>
        <w:ind w:left="1361" w:right="0" w:hanging="0"/>
        <w:jc w:val="left"/>
        <w:rPr/>
      </w:pPr>
      <w:r>
        <w:rPr>
          <w:rFonts w:ascii="Monospace" w:hAnsi="Monospace"/>
          <w:color w:val="31363B"/>
          <w:sz w:val="20"/>
        </w:rPr>
        <w:t xml:space="preserve"> </w:t>
      </w:r>
      <w:r>
        <w:rPr>
          <w:rFonts w:ascii="Monospace" w:hAnsi="Monospace"/>
          <w:color w:val="008080"/>
          <w:sz w:val="20"/>
        </w:rPr>
        <w:t>&lt;</w:t>
      </w:r>
      <w:r>
        <w:rPr>
          <w:rFonts w:ascii="Monospace" w:hAnsi="Monospace"/>
          <w:color w:val="3F7F7F"/>
          <w:sz w:val="20"/>
        </w:rPr>
        <w:t>p:inputText</w:t>
      </w:r>
      <w:r>
        <w:rPr>
          <w:rFonts w:ascii="Monospace" w:hAnsi="Monospace"/>
          <w:sz w:val="20"/>
        </w:rPr>
        <w:t xml:space="preserve"> </w:t>
      </w:r>
      <w:r>
        <w:rPr>
          <w:rFonts w:ascii="Monospace" w:hAnsi="Monospace"/>
          <w:color w:val="7F007F"/>
          <w:sz w:val="20"/>
        </w:rPr>
        <w:t>id</w:t>
      </w:r>
      <w:r>
        <w:rPr>
          <w:rFonts w:ascii="Monospace" w:hAnsi="Monospace"/>
          <w:color w:val="31363B"/>
          <w:sz w:val="20"/>
        </w:rPr>
        <w:t>=</w:t>
      </w:r>
      <w:r>
        <w:rPr>
          <w:rFonts w:ascii="Monospace" w:hAnsi="Monospace"/>
          <w:i/>
          <w:color w:val="2A00FF"/>
          <w:sz w:val="20"/>
        </w:rPr>
        <w:t>"id_loginpage_loginname_input"</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onchange</w:t>
      </w:r>
      <w:r>
        <w:rPr>
          <w:rFonts w:ascii="Monospace" w:hAnsi="Monospace"/>
          <w:color w:val="31363B"/>
          <w:sz w:val="20"/>
        </w:rPr>
        <w:t>=</w:t>
      </w:r>
      <w:r>
        <w:rPr>
          <w:rFonts w:ascii="Monospace" w:hAnsi="Monospace"/>
          <w:i/>
          <w:color w:val="2A00FF"/>
          <w:sz w:val="20"/>
        </w:rPr>
        <w:t>"js_common_check_login()"</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onblur</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onkeypress</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value</w:t>
      </w:r>
      <w:r>
        <w:rPr>
          <w:rFonts w:ascii="Monospace" w:hAnsi="Monospace"/>
          <w:color w:val="31363B"/>
          <w:sz w:val="20"/>
        </w:rPr>
        <w:t>=</w:t>
      </w:r>
      <w:r>
        <w:rPr>
          <w:rFonts w:ascii="Monospace" w:hAnsi="Monospace"/>
          <w:i/>
          <w:color w:val="2A00FF"/>
          <w:sz w:val="20"/>
        </w:rPr>
        <w:t>"#{loginBean.loginName}"</w:t>
      </w:r>
      <w:r>
        <w:rPr>
          <w:rFonts w:ascii="Monospace" w:hAnsi="Monospace"/>
          <w:sz w:val="20"/>
        </w:rPr>
        <w:t xml:space="preserve"> </w:t>
      </w:r>
      <w:r>
        <w:rPr>
          <w:rFonts w:ascii="Monospace" w:hAnsi="Monospace"/>
          <w:color w:val="7F007F"/>
          <w:sz w:val="20"/>
        </w:rPr>
        <w:t>size</w:t>
      </w:r>
      <w:r>
        <w:rPr>
          <w:rFonts w:ascii="Monospace" w:hAnsi="Monospace"/>
          <w:color w:val="31363B"/>
          <w:sz w:val="20"/>
        </w:rPr>
        <w:t>=</w:t>
      </w:r>
      <w:r>
        <w:rPr>
          <w:rFonts w:ascii="Monospace" w:hAnsi="Monospace"/>
          <w:i/>
          <w:color w:val="2A00FF"/>
          <w:sz w:val="20"/>
        </w:rPr>
        <w:t>"30"</w:t>
      </w:r>
      <w:r>
        <w:rPr>
          <w:rFonts w:ascii="Monospace" w:hAnsi="Monospace"/>
          <w:sz w:val="20"/>
        </w:rPr>
        <w:t xml:space="preserve"> </w:t>
      </w:r>
      <w:r>
        <w:rPr>
          <w:rFonts w:ascii="Monospace" w:hAnsi="Monospace"/>
          <w:color w:val="008080"/>
          <w:sz w:val="20"/>
        </w:rPr>
        <w:t>/&gt;</w:t>
      </w:r>
    </w:p>
    <w:p>
      <w:pPr>
        <w:pStyle w:val="Normal"/>
        <w:widowControl/>
        <w:overflowPunct w:val="true"/>
        <w:bidi w:val="0"/>
        <w:spacing w:before="57" w:after="57"/>
        <w:ind w:left="1361" w:right="0" w:hanging="0"/>
        <w:jc w:val="left"/>
        <w:rPr>
          <w:rFonts w:ascii="Carlito" w:hAnsi="Carlito"/>
          <w:color w:val="008080"/>
          <w:sz w:val="20"/>
        </w:rPr>
      </w:pPr>
      <w:r>
        <w:rPr>
          <w:rFonts w:ascii="Carlito" w:hAnsi="Carlito"/>
          <w:color w:val="008080"/>
          <w:sz w:val="20"/>
        </w:rPr>
      </w:r>
    </w:p>
    <w:p>
      <w:pPr>
        <w:pStyle w:val="Normal"/>
        <w:widowControl/>
        <w:overflowPunct w:val="true"/>
        <w:bidi w:val="0"/>
        <w:spacing w:before="57" w:after="57"/>
        <w:ind w:left="1361" w:right="0" w:hanging="0"/>
        <w:jc w:val="left"/>
        <w:rPr/>
      </w:pPr>
      <w:r>
        <w:rPr>
          <w:rFonts w:ascii="Monospace" w:hAnsi="Monospace"/>
          <w:color w:val="008080"/>
          <w:sz w:val="20"/>
        </w:rPr>
        <w:t>&lt;</w:t>
      </w:r>
      <w:r>
        <w:rPr>
          <w:rFonts w:ascii="Monospace" w:hAnsi="Monospace"/>
          <w:color w:val="3F7F7F"/>
          <w:sz w:val="20"/>
        </w:rPr>
        <w:t>p:password</w:t>
      </w:r>
      <w:r>
        <w:rPr>
          <w:rFonts w:ascii="Monospace" w:hAnsi="Monospace"/>
          <w:sz w:val="20"/>
        </w:rPr>
        <w:t xml:space="preserve"> </w:t>
      </w:r>
      <w:r>
        <w:rPr>
          <w:rFonts w:ascii="Monospace" w:hAnsi="Monospace"/>
          <w:color w:val="7F007F"/>
          <w:sz w:val="20"/>
        </w:rPr>
        <w:t>id</w:t>
      </w:r>
      <w:r>
        <w:rPr>
          <w:rFonts w:ascii="Monospace" w:hAnsi="Monospace"/>
          <w:color w:val="31363B"/>
          <w:sz w:val="20"/>
        </w:rPr>
        <w:t>=</w:t>
      </w:r>
      <w:r>
        <w:rPr>
          <w:rFonts w:ascii="Monospace" w:hAnsi="Monospace"/>
          <w:i/>
          <w:color w:val="2A00FF"/>
          <w:sz w:val="20"/>
        </w:rPr>
        <w:t>"id_loginpage_password_input"</w:t>
      </w:r>
      <w:r>
        <w:rPr>
          <w:rFonts w:ascii="Monospace" w:hAnsi="Monospace"/>
          <w:sz w:val="20"/>
        </w:rPr>
        <w:t xml:space="preserve"> </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onchange</w:t>
      </w:r>
      <w:r>
        <w:rPr>
          <w:rFonts w:ascii="Monospace" w:hAnsi="Monospace"/>
          <w:color w:val="31363B"/>
          <w:sz w:val="20"/>
        </w:rPr>
        <w:t>=</w:t>
      </w:r>
      <w:r>
        <w:rPr>
          <w:rFonts w:ascii="Monospace" w:hAnsi="Monospace"/>
          <w:i/>
          <w:color w:val="2A00FF"/>
          <w:sz w:val="20"/>
        </w:rPr>
        <w:t>"js_common_check_login()"</w:t>
      </w:r>
    </w:p>
    <w:p>
      <w:pPr>
        <w:pStyle w:val="Normal"/>
        <w:widowControl/>
        <w:overflowPunct w:val="true"/>
        <w:bidi w:val="0"/>
        <w:spacing w:before="57" w:after="57"/>
        <w:ind w:left="1361" w:right="0" w:hanging="0"/>
        <w:jc w:val="left"/>
        <w:rPr/>
      </w:pPr>
      <w:r>
        <w:rPr>
          <w:rFonts w:ascii="Monospace" w:hAnsi="Monospace"/>
          <w:sz w:val="20"/>
        </w:rPr>
        <w:tab/>
      </w:r>
      <w:r>
        <w:rPr>
          <w:rFonts w:ascii="Monospace" w:hAnsi="Monospace"/>
          <w:color w:val="7F007F"/>
          <w:sz w:val="20"/>
        </w:rPr>
        <w:t>onkeypress</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onblur</w:t>
      </w:r>
      <w:r>
        <w:rPr>
          <w:rFonts w:ascii="Monospace" w:hAnsi="Monospace"/>
          <w:color w:val="31363B"/>
          <w:sz w:val="20"/>
        </w:rPr>
        <w:t>=</w:t>
      </w:r>
      <w:r>
        <w:rPr>
          <w:rFonts w:ascii="Monospace" w:hAnsi="Monospace"/>
          <w:color w:val="2A00FF"/>
          <w:sz w:val="20"/>
        </w:rPr>
        <w:t>"js_common_check_login()"</w:t>
      </w:r>
    </w:p>
    <w:p>
      <w:pPr>
        <w:pStyle w:val="Normal"/>
        <w:widowControl/>
        <w:overflowPunct w:val="true"/>
        <w:bidi w:val="0"/>
        <w:spacing w:before="57" w:after="57"/>
        <w:ind w:left="1361" w:right="0" w:hanging="0"/>
        <w:jc w:val="left"/>
        <w:rPr/>
      </w:pPr>
      <w:r>
        <w:rPr>
          <w:rFonts w:ascii="Monospace" w:hAnsi="Monospace"/>
          <w:color w:val="000000"/>
          <w:sz w:val="20"/>
        </w:rPr>
        <w:tab/>
      </w:r>
      <w:r>
        <w:rPr>
          <w:rFonts w:ascii="Monospace" w:hAnsi="Monospace"/>
          <w:color w:val="7F007F"/>
          <w:sz w:val="20"/>
        </w:rPr>
        <w:t>value</w:t>
      </w:r>
      <w:r>
        <w:rPr>
          <w:rFonts w:ascii="Monospace" w:hAnsi="Monospace"/>
          <w:color w:val="31363B"/>
          <w:sz w:val="20"/>
        </w:rPr>
        <w:t>=</w:t>
      </w:r>
      <w:r>
        <w:rPr>
          <w:rFonts w:ascii="Monospace" w:hAnsi="Monospace"/>
          <w:i/>
          <w:color w:val="2A00FF"/>
          <w:sz w:val="20"/>
        </w:rPr>
        <w:t>"#{loginBean.password}"</w:t>
      </w:r>
      <w:r>
        <w:rPr>
          <w:rFonts w:ascii="Monospace" w:hAnsi="Monospace"/>
          <w:sz w:val="20"/>
        </w:rPr>
        <w:t xml:space="preserve"> </w:t>
      </w:r>
      <w:r>
        <w:rPr>
          <w:rFonts w:ascii="Monospace" w:hAnsi="Monospace"/>
          <w:color w:val="7F007F"/>
          <w:sz w:val="20"/>
        </w:rPr>
        <w:t>size</w:t>
      </w:r>
      <w:r>
        <w:rPr>
          <w:rFonts w:ascii="Monospace" w:hAnsi="Monospace"/>
          <w:color w:val="31363B"/>
          <w:sz w:val="20"/>
        </w:rPr>
        <w:t>=</w:t>
      </w:r>
      <w:r>
        <w:rPr>
          <w:rFonts w:ascii="Monospace" w:hAnsi="Monospace"/>
          <w:i/>
          <w:color w:val="2A00FF"/>
          <w:sz w:val="20"/>
        </w:rPr>
        <w:t>"30"</w:t>
      </w:r>
      <w:r>
        <w:rPr>
          <w:rFonts w:ascii="Monospace" w:hAnsi="Monospace"/>
          <w:sz w:val="20"/>
        </w:rPr>
        <w:t xml:space="preserve"> </w:t>
      </w:r>
      <w:r>
        <w:rPr>
          <w:rFonts w:ascii="Monospace" w:hAnsi="Monospace"/>
          <w:color w:val="008080"/>
          <w:sz w:val="20"/>
        </w:rPr>
        <w:t>/&gt;</w:t>
      </w:r>
    </w:p>
    <w:p>
      <w:pPr>
        <w:pStyle w:val="Normal"/>
        <w:spacing w:before="57" w:after="57"/>
        <w:rPr>
          <w:rFonts w:ascii="Carlito" w:hAnsi="Carlito"/>
          <w:color w:val="008080"/>
          <w:sz w:val="20"/>
        </w:rPr>
      </w:pPr>
      <w:r>
        <w:rPr>
          <w:rFonts w:ascii="Carlito" w:hAnsi="Carlito"/>
          <w:color w:val="008080"/>
          <w:sz w:val="20"/>
        </w:rPr>
      </w:r>
    </w:p>
    <w:p>
      <w:pPr>
        <w:pStyle w:val="Normal"/>
        <w:spacing w:before="57" w:after="57"/>
        <w:rPr>
          <w:rFonts w:ascii="Carlito" w:hAnsi="Carlito"/>
          <w:color w:val="008080"/>
          <w:sz w:val="20"/>
        </w:rPr>
      </w:pPr>
      <w:r>
        <w:rPr>
          <w:rFonts w:ascii="Carlito" w:hAnsi="Carlito"/>
          <w:color w:val="008080"/>
          <w:sz w:val="20"/>
        </w:rPr>
      </w:r>
    </w:p>
    <w:p>
      <w:pPr>
        <w:pStyle w:val="Normal"/>
        <w:spacing w:before="57" w:after="57"/>
        <w:rPr>
          <w:rFonts w:ascii="Carlito" w:hAnsi="Carlito"/>
        </w:rPr>
      </w:pPr>
      <w:r>
        <w:rPr>
          <w:rFonts w:ascii="Carlito" w:hAnsi="Carlito"/>
        </w:rPr>
        <w:t>Diese sind gebunden an die LoginBean. Und an die Properties</w:t>
      </w:r>
    </w:p>
    <w:p>
      <w:pPr>
        <w:pStyle w:val="Normal"/>
        <w:spacing w:before="57" w:after="57"/>
        <w:rPr/>
      </w:pPr>
      <w:r>
        <w:rPr>
          <w:rFonts w:ascii="Monospace" w:hAnsi="Monospace"/>
          <w:b/>
          <w:color w:val="7F0055"/>
          <w:sz w:val="20"/>
        </w:rPr>
        <w:tab/>
        <w:tab/>
        <w:t>private</w:t>
      </w:r>
      <w:r>
        <w:rPr>
          <w:rFonts w:ascii="Monospace" w:hAnsi="Monospace"/>
          <w:color w:val="000000"/>
          <w:sz w:val="20"/>
        </w:rPr>
        <w:t xml:space="preserve"> String </w:t>
      </w:r>
      <w:r>
        <w:rPr>
          <w:rFonts w:ascii="Monospace" w:hAnsi="Monospace"/>
          <w:color w:val="0000C0"/>
          <w:sz w:val="20"/>
        </w:rPr>
        <w:t>loginName</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spacing w:before="57" w:after="57"/>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password</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spacing w:before="57" w:after="57"/>
        <w:rPr>
          <w:rFonts w:ascii="Carlito" w:hAnsi="Carlito"/>
        </w:rPr>
      </w:pPr>
      <w:r>
        <w:rPr>
          <w:rFonts w:ascii="Carlito" w:hAnsi="Carlito"/>
        </w:rPr>
      </w:r>
    </w:p>
    <w:p>
      <w:pPr>
        <w:pStyle w:val="Normal"/>
        <w:spacing w:before="57" w:after="57"/>
        <w:rPr/>
      </w:pPr>
      <w:r>
        <w:rPr>
          <w:rFonts w:ascii="Carlito" w:hAnsi="Carlito"/>
        </w:rPr>
        <w:t xml:space="preserve">Der Button der </w:t>
      </w:r>
      <w:r>
        <w:rPr>
          <w:rFonts w:ascii="Courier" w:hAnsi="Courier"/>
          <w:color w:val="990066"/>
        </w:rPr>
        <w:t>login.xhtml</w:t>
      </w:r>
      <w:r>
        <w:rPr>
          <w:rFonts w:ascii="Carlito" w:hAnsi="Carlito"/>
        </w:rPr>
        <w:t xml:space="preserve">  ist gebunden an die Methode</w:t>
      </w:r>
    </w:p>
    <w:p>
      <w:pPr>
        <w:pStyle w:val="Normal"/>
        <w:spacing w:before="57" w:after="57"/>
        <w:rPr>
          <w:rFonts w:ascii="Carlito" w:hAnsi="Carlito"/>
        </w:rPr>
      </w:pPr>
      <w:r>
        <w:rPr>
          <w:rFonts w:ascii="Carlito" w:hAnsi="Carlito"/>
        </w:rPr>
        <w:tab/>
      </w:r>
    </w:p>
    <w:p>
      <w:pPr>
        <w:pStyle w:val="Normal"/>
        <w:spacing w:before="57" w:after="57"/>
        <w:rPr/>
      </w:pPr>
      <w:r>
        <w:rPr>
          <w:rFonts w:ascii="Monospace" w:hAnsi="Monospace"/>
          <w:b/>
          <w:color w:val="7F0055"/>
          <w:sz w:val="20"/>
        </w:rPr>
        <w:tab/>
        <w:t>public</w:t>
      </w:r>
      <w:r>
        <w:rPr>
          <w:rFonts w:ascii="Monospace" w:hAnsi="Monospace"/>
          <w:color w:val="000000"/>
          <w:sz w:val="20"/>
        </w:rPr>
        <w:t xml:space="preserve"> String login()</w:t>
      </w:r>
    </w:p>
    <w:p>
      <w:pPr>
        <w:pStyle w:val="Normal"/>
        <w:spacing w:before="57" w:after="57"/>
        <w:ind w:left="0" w:right="0" w:hanging="0"/>
        <w:jc w:val="left"/>
        <w:rPr>
          <w:rFonts w:ascii="Monospace" w:hAnsi="Monospace"/>
          <w:sz w:val="20"/>
        </w:rPr>
      </w:pPr>
      <w:r>
        <w:rPr>
          <w:rFonts w:ascii="Monospace" w:hAnsi="Monospace"/>
          <w:sz w:val="20"/>
        </w:rPr>
      </w:r>
    </w:p>
    <w:p>
      <w:pPr>
        <w:pStyle w:val="Normal"/>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pPr>
      <w:r>
        <w:rPr>
          <w:rFonts w:ascii="Carlito" w:hAnsi="Carlito"/>
          <w:color w:val="000000"/>
          <w:sz w:val="24"/>
          <w:szCs w:val="24"/>
        </w:rPr>
        <w:t xml:space="preserve">Diese  </w:t>
      </w:r>
      <w:r>
        <w:rPr>
          <w:rFonts w:ascii="Carlito" w:hAnsi="Carlito"/>
          <w:color w:val="000000"/>
          <w:sz w:val="24"/>
          <w:szCs w:val="24"/>
        </w:rPr>
        <w:t xml:space="preserve">Methode </w:t>
      </w:r>
      <w:r>
        <w:rPr>
          <w:rFonts w:ascii="Carlito" w:hAnsi="Carlito"/>
          <w:color w:val="000000"/>
          <w:sz w:val="24"/>
          <w:szCs w:val="24"/>
        </w:rPr>
        <w:t>holt über den Aufruf</w:t>
      </w:r>
      <w:r>
        <w:rPr>
          <w:rFonts w:ascii="Monospace" w:hAnsi="Monospace"/>
          <w:color w:val="000000"/>
          <w:sz w:val="20"/>
        </w:rPr>
        <w:t xml:space="preserve"> </w:t>
      </w:r>
      <w:r>
        <w:rPr>
          <w:rFonts w:ascii="Monospace" w:hAnsi="Monospace"/>
          <w:color w:val="000000"/>
          <w:sz w:val="20"/>
        </w:rPr>
        <w:t xml:space="preserve">UserTO </w:t>
      </w:r>
      <w:r>
        <w:rPr>
          <w:rFonts w:ascii="Monospace" w:hAnsi="Monospace"/>
          <w:color w:val="6A3E3E"/>
          <w:sz w:val="20"/>
        </w:rPr>
        <w:t>userTO</w:t>
      </w:r>
      <w:r>
        <w:rPr>
          <w:rFonts w:ascii="Monospace" w:hAnsi="Monospace"/>
          <w:color w:val="000000"/>
          <w:sz w:val="20"/>
        </w:rPr>
        <w:t xml:space="preserve"> = UserDao.</w:t>
      </w:r>
      <w:r>
        <w:rPr>
          <w:rFonts w:ascii="Monospace" w:hAnsi="Monospace"/>
          <w:i/>
          <w:color w:val="000000"/>
          <w:sz w:val="20"/>
        </w:rPr>
        <w:t>getUserForLogin</w:t>
      </w:r>
      <w:r>
        <w:rPr>
          <w:rFonts w:ascii="Monospace" w:hAnsi="Monospace"/>
          <w:color w:val="000000"/>
          <w:sz w:val="20"/>
        </w:rPr>
        <w:t>(</w:t>
      </w:r>
      <w:r>
        <w:rPr>
          <w:rFonts w:ascii="Monospace" w:hAnsi="Monospace"/>
          <w:color w:val="0000C0"/>
          <w:sz w:val="20"/>
        </w:rPr>
        <w:t>loginName</w:t>
      </w:r>
      <w:r>
        <w:rPr>
          <w:rFonts w:ascii="Monospace" w:hAnsi="Monospace"/>
          <w:color w:val="000000"/>
          <w:sz w:val="20"/>
        </w:rPr>
        <w:t xml:space="preserve">, </w:t>
      </w:r>
      <w:r>
        <w:rPr>
          <w:rFonts w:ascii="Monospace" w:hAnsi="Monospace"/>
          <w:color w:val="0000C0"/>
          <w:sz w:val="20"/>
        </w:rPr>
        <w:t>password</w:t>
      </w:r>
      <w:r>
        <w:rPr>
          <w:rFonts w:ascii="Monospace" w:hAnsi="Monospace"/>
          <w:color w:val="000000"/>
          <w:sz w:val="20"/>
        </w:rPr>
        <w:t>);</w:t>
      </w:r>
      <w:r>
        <w:rPr>
          <w:rFonts w:ascii="Monospace" w:hAnsi="Monospace"/>
          <w:color w:val="000000"/>
          <w:sz w:val="20"/>
        </w:rPr>
        <w:t xml:space="preserve"> </w:t>
      </w:r>
    </w:p>
    <w:p>
      <w:pPr>
        <w:pStyle w:val="Normal"/>
        <w:bidi w:val="0"/>
        <w:spacing w:before="57" w:after="57"/>
        <w:ind w:left="0" w:right="0" w:hanging="0"/>
        <w:jc w:val="left"/>
        <w:rPr/>
      </w:pPr>
      <w:r>
        <w:rPr>
          <w:rFonts w:ascii="Carlito" w:hAnsi="Carlito"/>
          <w:color w:val="000000"/>
          <w:sz w:val="24"/>
          <w:szCs w:val="24"/>
        </w:rPr>
        <w:t xml:space="preserve">der Klasse </w:t>
      </w:r>
      <w:r>
        <w:rPr>
          <w:rFonts w:ascii="Monospace" w:hAnsi="Monospace"/>
          <w:b/>
          <w:bCs/>
          <w:color w:val="006666"/>
          <w:sz w:val="22"/>
          <w:szCs w:val="22"/>
        </w:rPr>
        <w:t>UserDao</w:t>
      </w:r>
      <w:r>
        <w:rPr>
          <w:rFonts w:ascii="Carlito" w:hAnsi="Carlito"/>
          <w:color w:val="000000"/>
          <w:sz w:val="24"/>
          <w:szCs w:val="24"/>
        </w:rPr>
        <w:t xml:space="preserve"> ein </w:t>
      </w:r>
      <w:r>
        <w:rPr>
          <w:rFonts w:ascii="Monospace" w:hAnsi="Monospace"/>
          <w:b/>
          <w:bCs/>
          <w:color w:val="006666"/>
          <w:sz w:val="22"/>
          <w:szCs w:val="22"/>
        </w:rPr>
        <w:t>UserTO</w:t>
      </w:r>
      <w:r>
        <w:rPr>
          <w:rFonts w:ascii="Monospace" w:hAnsi="Monospace"/>
          <w:color w:val="000000"/>
          <w:sz w:val="20"/>
        </w:rPr>
        <w:t xml:space="preserve"> </w:t>
      </w:r>
      <w:r>
        <w:rPr>
          <w:rFonts w:ascii="Carlito" w:hAnsi="Carlito"/>
          <w:color w:val="000000"/>
          <w:sz w:val="24"/>
          <w:szCs w:val="24"/>
        </w:rPr>
        <w:t xml:space="preserve">Object. </w:t>
      </w:r>
      <w:r>
        <w:rPr>
          <w:rFonts w:ascii="Carlito" w:hAnsi="Carlito"/>
          <w:color w:val="000000"/>
          <w:sz w:val="24"/>
          <w:szCs w:val="24"/>
        </w:rPr>
        <w:t xml:space="preserve">Dabei übergibt diese Methode den Usernamen und das Password die über die </w:t>
      </w:r>
      <w:r>
        <w:rPr>
          <w:rFonts w:ascii="Courier" w:hAnsi="Courier"/>
          <w:color w:val="990066"/>
          <w:sz w:val="24"/>
          <w:szCs w:val="24"/>
        </w:rPr>
        <w:t>login.xhtml</w:t>
      </w:r>
      <w:r>
        <w:rPr>
          <w:rFonts w:ascii="Carlito" w:hAnsi="Carlito"/>
          <w:color w:val="000000"/>
          <w:sz w:val="24"/>
          <w:szCs w:val="24"/>
        </w:rPr>
        <w:t xml:space="preserve"> eingebenen worden sind.</w:t>
      </w:r>
    </w:p>
    <w:p>
      <w:pPr>
        <w:pStyle w:val="Normal"/>
        <w:bidi w:val="0"/>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rFonts w:ascii="Monospace" w:hAnsi="Monospace"/>
          <w:color w:val="000000"/>
          <w:sz w:val="20"/>
        </w:rPr>
      </w:pPr>
      <w:r>
        <w:rPr>
          <w:rFonts w:ascii="Monospace" w:hAnsi="Monospace"/>
          <w:b/>
          <w:bCs/>
          <w:color w:val="006666"/>
          <w:sz w:val="22"/>
          <w:szCs w:val="22"/>
        </w:rPr>
        <w:t>UserDao</w:t>
      </w:r>
      <w:r>
        <w:rPr>
          <w:rFonts w:ascii="Monospace" w:hAnsi="Monospace"/>
          <w:color w:val="000000"/>
          <w:sz w:val="20"/>
        </w:rPr>
        <w:t xml:space="preserve"> : Diese Klasse ist die Verbindung der View zur Datenbank über die Klasse  </w:t>
      </w:r>
      <w:r>
        <w:rPr>
          <w:rFonts w:ascii="Monospace" w:hAnsi="Monospace"/>
          <w:b/>
          <w:bCs/>
          <w:color w:val="006666"/>
          <w:sz w:val="22"/>
          <w:szCs w:val="22"/>
        </w:rPr>
        <w:t>DBUserConnect.</w:t>
      </w:r>
    </w:p>
    <w:p>
      <w:pPr>
        <w:pStyle w:val="Normal"/>
        <w:bidi w:val="0"/>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rFonts w:ascii="Carlito" w:hAnsi="Carlito"/>
          <w:color w:val="000000"/>
          <w:sz w:val="24"/>
          <w:szCs w:val="24"/>
        </w:rPr>
      </w:pPr>
      <w:r>
        <w:rPr>
          <w:rFonts w:ascii="Carlito" w:hAnsi="Carlito"/>
          <w:color w:val="000000"/>
          <w:sz w:val="24"/>
          <w:szCs w:val="24"/>
        </w:rPr>
      </w:r>
      <w:r>
        <w:br w:type="page"/>
      </w:r>
    </w:p>
    <w:p>
      <w:pPr>
        <w:pStyle w:val="Normal"/>
        <w:bidi w:val="0"/>
        <w:spacing w:before="57" w:after="57"/>
        <w:ind w:left="0" w:right="0" w:hanging="0"/>
        <w:jc w:val="left"/>
        <w:rPr/>
      </w:pPr>
      <w:r>
        <w:rPr>
          <w:rFonts w:ascii="Carlito" w:hAnsi="Carlito"/>
          <w:color w:val="000000"/>
          <w:sz w:val="24"/>
          <w:szCs w:val="24"/>
        </w:rPr>
        <w:t xml:space="preserve">Die Klasse </w:t>
      </w:r>
      <w:r>
        <w:rPr>
          <w:rFonts w:ascii="Monospace" w:hAnsi="Monospace"/>
          <w:b/>
          <w:bCs/>
          <w:color w:val="006666"/>
          <w:sz w:val="22"/>
          <w:szCs w:val="22"/>
        </w:rPr>
        <w:t>UserDao</w:t>
      </w:r>
      <w:r>
        <w:rPr>
          <w:rFonts w:ascii="Monospace" w:hAnsi="Monospace"/>
          <w:color w:val="000000"/>
          <w:sz w:val="20"/>
        </w:rPr>
        <w:t xml:space="preserve"> </w:t>
      </w:r>
      <w:bookmarkStart w:id="0" w:name="__DdeLink__311_766869927"/>
      <w:r>
        <w:rPr>
          <w:rFonts w:ascii="Monospace" w:hAnsi="Monospace"/>
          <w:color w:val="000000"/>
          <w:sz w:val="20"/>
        </w:rPr>
        <w:t xml:space="preserve">holt </w:t>
      </w:r>
      <w:bookmarkEnd w:id="0"/>
      <w:r>
        <w:rPr>
          <w:rFonts w:ascii="Monospace" w:hAnsi="Monospace"/>
          <w:color w:val="000000"/>
          <w:sz w:val="20"/>
        </w:rPr>
        <w:t xml:space="preserve">nun </w:t>
      </w:r>
      <w:r>
        <w:rPr>
          <w:rFonts w:ascii="Monospace" w:hAnsi="Monospace"/>
          <w:color w:val="000000"/>
          <w:sz w:val="20"/>
        </w:rPr>
        <w:t xml:space="preserve">in der Methode </w:t>
      </w:r>
      <w:r>
        <w:rPr>
          <w:rFonts w:ascii="Monospace" w:hAnsi="Monospace"/>
          <w:b/>
          <w:bCs/>
          <w:color w:val="000000"/>
          <w:sz w:val="20"/>
        </w:rPr>
        <w:t>getUserForLogin(loginName, password)</w:t>
      </w:r>
      <w:r>
        <w:rPr>
          <w:rFonts w:ascii="Monospace" w:hAnsi="Monospace"/>
          <w:color w:val="000000"/>
          <w:sz w:val="20"/>
        </w:rPr>
        <w:t xml:space="preserve">   </w:t>
      </w:r>
    </w:p>
    <w:p>
      <w:pPr>
        <w:pStyle w:val="Normal"/>
        <w:spacing w:before="57" w:after="57"/>
        <w:ind w:left="0" w:right="0" w:hanging="0"/>
        <w:jc w:val="left"/>
        <w:rPr/>
      </w:pPr>
      <w:r>
        <w:rPr>
          <w:rFonts w:ascii="Carlito" w:hAnsi="Carlito"/>
          <w:color w:val="000000"/>
          <w:sz w:val="24"/>
          <w:szCs w:val="24"/>
        </w:rPr>
        <w:t xml:space="preserve">über die Klasse </w:t>
      </w:r>
      <w:r>
        <w:rPr>
          <w:rFonts w:ascii="Monospace" w:hAnsi="Monospace"/>
          <w:b/>
          <w:bCs/>
          <w:color w:val="006666"/>
          <w:sz w:val="22"/>
          <w:szCs w:val="22"/>
        </w:rPr>
        <w:t>DBUserConnect</w:t>
      </w:r>
      <w:r>
        <w:rPr>
          <w:rFonts w:ascii="Monospace" w:hAnsi="Monospace"/>
          <w:b/>
          <w:bCs/>
          <w:color w:val="000000"/>
          <w:sz w:val="20"/>
          <w:szCs w:val="22"/>
        </w:rPr>
        <w:t xml:space="preserve"> </w:t>
      </w:r>
      <w:r>
        <w:rPr>
          <w:rFonts w:ascii="Carlito" w:hAnsi="Carlito"/>
          <w:b w:val="false"/>
          <w:bCs w:val="false"/>
          <w:color w:val="000000"/>
          <w:sz w:val="24"/>
          <w:szCs w:val="24"/>
        </w:rPr>
        <w:t>in der Methode</w:t>
      </w:r>
      <w:r>
        <w:rPr>
          <w:rFonts w:ascii="Monospace" w:hAnsi="Monospace"/>
          <w:b w:val="false"/>
          <w:bCs w:val="false"/>
          <w:color w:val="000000"/>
          <w:sz w:val="20"/>
          <w:szCs w:val="22"/>
        </w:rPr>
        <w:t xml:space="preserve"> </w:t>
      </w:r>
      <w:r>
        <w:rPr>
          <w:rFonts w:ascii="Monospace" w:hAnsi="Monospace"/>
          <w:b/>
          <w:bCs/>
          <w:color w:val="000000"/>
          <w:sz w:val="20"/>
          <w:szCs w:val="22"/>
        </w:rPr>
        <w:t>readUserForLogin(loginName, password)</w:t>
      </w:r>
      <w:r>
        <w:rPr>
          <w:rFonts w:ascii="Monospace" w:hAnsi="Monospace"/>
          <w:b w:val="false"/>
          <w:bCs w:val="false"/>
          <w:color w:val="000000"/>
          <w:sz w:val="20"/>
          <w:szCs w:val="22"/>
        </w:rPr>
        <w:t xml:space="preserve"> das </w:t>
      </w:r>
      <w:r>
        <w:rPr>
          <w:rFonts w:ascii="Monospace" w:hAnsi="Monospace"/>
          <w:b/>
          <w:bCs/>
          <w:color w:val="006666"/>
          <w:sz w:val="22"/>
          <w:szCs w:val="22"/>
        </w:rPr>
        <w:t>UserTO</w:t>
      </w:r>
      <w:r>
        <w:rPr>
          <w:rFonts w:ascii="Carlito" w:hAnsi="Carlito"/>
          <w:b w:val="false"/>
          <w:bCs w:val="false"/>
          <w:color w:val="000000"/>
          <w:sz w:val="20"/>
          <w:szCs w:val="22"/>
        </w:rPr>
        <w:t xml:space="preserve"> </w:t>
      </w:r>
      <w:r>
        <w:rPr>
          <w:rFonts w:ascii="Carlito" w:hAnsi="Carlito"/>
          <w:b w:val="false"/>
          <w:bCs w:val="false"/>
          <w:color w:val="000000"/>
          <w:sz w:val="24"/>
          <w:szCs w:val="24"/>
        </w:rPr>
        <w:t xml:space="preserve">Object </w:t>
      </w:r>
      <w:r>
        <w:rPr>
          <w:rFonts w:ascii="Carlito" w:hAnsi="Carlito"/>
          <w:b w:val="false"/>
          <w:bCs w:val="false"/>
          <w:color w:val="000000"/>
          <w:sz w:val="24"/>
          <w:szCs w:val="24"/>
        </w:rPr>
        <w:t>aus der Datenbank.</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Die Klasse   </w:t>
      </w:r>
      <w:r>
        <w:rPr>
          <w:rFonts w:ascii="Monospace" w:hAnsi="Monospace"/>
          <w:b/>
          <w:bCs/>
          <w:color w:val="006666"/>
          <w:sz w:val="22"/>
          <w:szCs w:val="22"/>
        </w:rPr>
        <w:t xml:space="preserve">DBUserConnect </w:t>
      </w:r>
      <w:r>
        <w:rPr>
          <w:rFonts w:ascii="Carlito" w:hAnsi="Carlito"/>
          <w:b w:val="false"/>
          <w:bCs w:val="false"/>
          <w:color w:val="000000"/>
          <w:sz w:val="24"/>
          <w:szCs w:val="24"/>
        </w:rPr>
        <w:t xml:space="preserve">ist die Verbindung zur Datenbank im Backend. Jede </w:t>
      </w:r>
      <w:r>
        <w:rPr>
          <w:rFonts w:ascii="Carlito" w:hAnsi="Carlito"/>
          <w:b/>
          <w:bCs/>
          <w:color w:val="006666"/>
          <w:sz w:val="24"/>
          <w:szCs w:val="24"/>
        </w:rPr>
        <w:t>DAO</w:t>
      </w:r>
      <w:r>
        <w:rPr>
          <w:rFonts w:ascii="Carlito" w:hAnsi="Carlito"/>
          <w:b w:val="false"/>
          <w:bCs w:val="false"/>
          <w:color w:val="000000"/>
          <w:sz w:val="24"/>
          <w:szCs w:val="24"/>
        </w:rPr>
        <w:t xml:space="preserve"> Klasse in der View Schicht hat eine </w:t>
      </w:r>
      <w:r>
        <w:rPr>
          <w:rFonts w:ascii="Carlito" w:hAnsi="Carlito"/>
          <w:b/>
          <w:bCs/>
          <w:color w:val="006666"/>
          <w:sz w:val="24"/>
          <w:szCs w:val="24"/>
        </w:rPr>
        <w:t>DBXXXConnect</w:t>
      </w:r>
      <w:r>
        <w:rPr>
          <w:rFonts w:ascii="Carlito" w:hAnsi="Carlito"/>
          <w:b w:val="false"/>
          <w:bCs w:val="false"/>
          <w:color w:val="000000"/>
          <w:sz w:val="24"/>
          <w:szCs w:val="24"/>
        </w:rPr>
        <w:t xml:space="preserve"> Klasse im Backend. Dadurch wird eine Trennung der View  zum Backend erreicht und die Trennung des Backends zum Frontend ermöglicht. Man kann auch sagen das dies eine Facade ist. Alle </w:t>
      </w:r>
      <w:r>
        <w:rPr>
          <w:rFonts w:ascii="Carlito" w:hAnsi="Carlito"/>
          <w:b/>
          <w:bCs/>
          <w:color w:val="006666"/>
          <w:sz w:val="24"/>
          <w:szCs w:val="24"/>
        </w:rPr>
        <w:t>DBXXXConnect</w:t>
      </w:r>
      <w:r>
        <w:rPr>
          <w:rFonts w:ascii="Carlito" w:hAnsi="Carlito"/>
          <w:b w:val="false"/>
          <w:bCs w:val="false"/>
          <w:color w:val="000000"/>
          <w:sz w:val="24"/>
          <w:szCs w:val="24"/>
        </w:rPr>
        <w:t xml:space="preserve">   Klassen sind abgeleitet von der Klasse </w:t>
      </w:r>
      <w:r>
        <w:rPr>
          <w:rFonts w:ascii="Carlito" w:hAnsi="Carlito"/>
          <w:b/>
          <w:bCs/>
          <w:color w:val="006666"/>
          <w:sz w:val="24"/>
          <w:szCs w:val="24"/>
        </w:rPr>
        <w:t>DataBase</w:t>
      </w:r>
      <w:r>
        <w:rPr>
          <w:rFonts w:ascii="Carlito" w:hAnsi="Carlito"/>
          <w:b w:val="false"/>
          <w:bCs w:val="false"/>
          <w:color w:val="000000"/>
          <w:sz w:val="24"/>
          <w:szCs w:val="24"/>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In der  Klasse </w:t>
      </w:r>
      <w:r>
        <w:rPr>
          <w:rFonts w:ascii="Monospace" w:hAnsi="Monospace"/>
          <w:b/>
          <w:bCs/>
          <w:color w:val="006666"/>
          <w:sz w:val="22"/>
          <w:szCs w:val="22"/>
        </w:rPr>
        <w:t>DBUserConnect</w:t>
      </w:r>
      <w:r>
        <w:rPr>
          <w:rFonts w:ascii="Carlito" w:hAnsi="Carlito"/>
          <w:b w:val="false"/>
          <w:bCs w:val="false"/>
          <w:color w:val="000000"/>
          <w:sz w:val="24"/>
          <w:szCs w:val="24"/>
        </w:rPr>
        <w:t xml:space="preserve"> wird die SQL Abftage erstellt ( oder Hibernate ) :</w:t>
      </w:r>
    </w:p>
    <w:p>
      <w:pPr>
        <w:pStyle w:val="Normal"/>
        <w:spacing w:before="57" w:after="57"/>
        <w:ind w:left="0" w:right="0" w:hanging="0"/>
        <w:jc w:val="left"/>
        <w:rPr>
          <w:rFonts w:ascii="Monospace" w:hAnsi="Monospace"/>
          <w:b w:val="false"/>
          <w:b w:val="false"/>
          <w:bCs w:val="false"/>
          <w:color w:val="000000"/>
          <w:sz w:val="20"/>
          <w:szCs w:val="24"/>
        </w:rPr>
      </w:pPr>
      <w:r>
        <w:rPr>
          <w:rFonts w:ascii="Monospace" w:hAnsi="Monospace"/>
          <w:b w:val="false"/>
          <w:bCs w:val="false"/>
          <w:color w:val="000000"/>
          <w:sz w:val="20"/>
          <w:szCs w:val="24"/>
        </w:rPr>
      </w:r>
    </w:p>
    <w:p>
      <w:pPr>
        <w:pStyle w:val="Normal"/>
        <w:spacing w:before="57" w:after="57"/>
        <w:ind w:left="0" w:right="0" w:hanging="0"/>
        <w:jc w:val="left"/>
        <w:rPr/>
      </w:pPr>
      <w:r>
        <w:rPr>
          <w:rFonts w:ascii="Monospace" w:hAnsi="Monospace"/>
          <w:b w:val="false"/>
          <w:bCs w:val="false"/>
          <w:color w:val="000000"/>
          <w:sz w:val="20"/>
          <w:szCs w:val="24"/>
        </w:rPr>
        <w:tab/>
        <w:t xml:space="preserve">String </w:t>
      </w:r>
      <w:r>
        <w:rPr>
          <w:rFonts w:ascii="Monospace" w:hAnsi="Monospace"/>
          <w:color w:val="6A3E3E"/>
          <w:sz w:val="20"/>
        </w:rPr>
        <w:t>readSQl</w:t>
      </w:r>
      <w:r>
        <w:rPr>
          <w:rFonts w:ascii="Monospace" w:hAnsi="Monospace"/>
          <w:color w:val="000000"/>
          <w:sz w:val="20"/>
        </w:rPr>
        <w:t xml:space="preserve"> = </w:t>
      </w:r>
      <w:r>
        <w:rPr>
          <w:rFonts w:ascii="Monospace" w:hAnsi="Monospace"/>
          <w:color w:val="2A00FF"/>
          <w:sz w:val="20"/>
        </w:rPr>
        <w:t>"SELECT * FROM "</w:t>
      </w:r>
      <w:r>
        <w:rPr>
          <w:rFonts w:ascii="Monospace" w:hAnsi="Monospace"/>
          <w:color w:val="000000"/>
          <w:sz w:val="20"/>
        </w:rPr>
        <w:t xml:space="preserve"> + </w:t>
      </w:r>
      <w:r>
        <w:rPr>
          <w:rFonts w:ascii="Monospace" w:hAnsi="Monospace"/>
          <w:i/>
          <w:color w:val="0000C0"/>
          <w:sz w:val="20"/>
        </w:rPr>
        <w:t>TABLE</w:t>
      </w:r>
      <w:r>
        <w:rPr>
          <w:rFonts w:ascii="Monospace" w:hAnsi="Monospace"/>
          <w:color w:val="000000"/>
          <w:sz w:val="20"/>
        </w:rPr>
        <w:t xml:space="preserve"> +</w:t>
      </w:r>
      <w:r>
        <w:rPr>
          <w:rFonts w:ascii="Monospace" w:hAnsi="Monospace"/>
          <w:color w:val="2A00FF"/>
          <w:sz w:val="20"/>
        </w:rPr>
        <w:t>" WHERE "</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 xml:space="preserve">+ </w:t>
      </w:r>
      <w:r>
        <w:rPr>
          <w:rFonts w:ascii="Monospace" w:hAnsi="Monospace"/>
          <w:i/>
          <w:color w:val="0000C0"/>
          <w:sz w:val="20"/>
        </w:rPr>
        <w:t>LOGINNAME</w:t>
      </w:r>
      <w:r>
        <w:rPr>
          <w:rFonts w:ascii="Monospace" w:hAnsi="Monospace"/>
          <w:color w:val="000000"/>
          <w:sz w:val="20"/>
        </w:rPr>
        <w:t xml:space="preserve"> + </w:t>
      </w:r>
      <w:r>
        <w:rPr>
          <w:rFonts w:ascii="Monospace" w:hAnsi="Monospace"/>
          <w:color w:val="2A00FF"/>
          <w:sz w:val="20"/>
        </w:rPr>
        <w:t>" = '"</w:t>
      </w:r>
      <w:r>
        <w:rPr>
          <w:rFonts w:ascii="Monospace" w:hAnsi="Monospace"/>
          <w:color w:val="000000"/>
          <w:sz w:val="20"/>
        </w:rPr>
        <w:t xml:space="preserve"> + </w:t>
      </w:r>
      <w:r>
        <w:rPr>
          <w:rFonts w:ascii="Monospace" w:hAnsi="Monospace"/>
          <w:color w:val="6A3E3E"/>
          <w:sz w:val="20"/>
        </w:rPr>
        <w:t>loginname</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 xml:space="preserve">+ </w:t>
      </w:r>
      <w:r>
        <w:rPr>
          <w:rFonts w:ascii="Monospace" w:hAnsi="Monospace"/>
          <w:color w:val="2A00FF"/>
          <w:sz w:val="20"/>
        </w:rPr>
        <w:t>"' AND "</w:t>
      </w:r>
      <w:r>
        <w:rPr>
          <w:rFonts w:ascii="Monospace" w:hAnsi="Monospace"/>
          <w:color w:val="000000"/>
          <w:sz w:val="20"/>
        </w:rPr>
        <w:t xml:space="preserve"> + </w:t>
      </w:r>
      <w:r>
        <w:rPr>
          <w:rFonts w:ascii="Monospace" w:hAnsi="Monospace"/>
          <w:i/>
          <w:color w:val="0000C0"/>
          <w:sz w:val="20"/>
        </w:rPr>
        <w:t>PASSWORD</w:t>
      </w:r>
      <w:r>
        <w:rPr>
          <w:rFonts w:ascii="Monospace" w:hAnsi="Monospace"/>
          <w:color w:val="000000"/>
          <w:sz w:val="20"/>
        </w:rPr>
        <w:t xml:space="preserve"> + </w:t>
      </w:r>
      <w:r>
        <w:rPr>
          <w:rFonts w:ascii="Monospace" w:hAnsi="Monospace"/>
          <w:color w:val="2A00FF"/>
          <w:sz w:val="20"/>
        </w:rPr>
        <w:t>" = '"</w:t>
      </w:r>
      <w:r>
        <w:rPr>
          <w:rFonts w:ascii="Monospace" w:hAnsi="Monospace"/>
          <w:color w:val="000000"/>
          <w:sz w:val="20"/>
        </w:rPr>
        <w:t xml:space="preserve"> + </w:t>
      </w:r>
      <w:r>
        <w:rPr>
          <w:rFonts w:ascii="Monospace" w:hAnsi="Monospace"/>
          <w:color w:val="6A3E3E"/>
          <w:sz w:val="20"/>
        </w:rPr>
        <w:t>password</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Diese Abfrage wird dann  </w:t>
      </w:r>
      <w:r>
        <w:rPr>
          <w:rFonts w:ascii="Carlito" w:hAnsi="Carlito"/>
          <w:b w:val="false"/>
          <w:bCs w:val="false"/>
          <w:color w:val="000000"/>
          <w:sz w:val="24"/>
          <w:szCs w:val="24"/>
        </w:rPr>
        <w:t xml:space="preserve">durch den  Aufruf  </w:t>
      </w:r>
      <w:r>
        <w:rPr>
          <w:rFonts w:ascii="Monospace" w:hAnsi="Monospace"/>
          <w:b w:val="false"/>
          <w:bCs w:val="false"/>
          <w:color w:val="000000"/>
          <w:sz w:val="20"/>
          <w:szCs w:val="24"/>
        </w:rPr>
        <w:tab/>
        <w:tab/>
      </w:r>
    </w:p>
    <w:p>
      <w:pPr>
        <w:pStyle w:val="Normal"/>
        <w:spacing w:before="57" w:after="57"/>
        <w:ind w:left="0" w:right="0" w:hanging="0"/>
        <w:jc w:val="left"/>
        <w:rPr>
          <w:rFonts w:ascii="Monospace" w:hAnsi="Monospace"/>
          <w:b w:val="false"/>
          <w:b w:val="false"/>
          <w:bCs w:val="false"/>
          <w:color w:val="000000"/>
          <w:sz w:val="20"/>
          <w:szCs w:val="24"/>
        </w:rPr>
      </w:pPr>
      <w:r>
        <w:rPr>
          <w:rFonts w:ascii="Monospace" w:hAnsi="Monospace"/>
          <w:b w:val="false"/>
          <w:bCs w:val="false"/>
          <w:color w:val="000000"/>
          <w:sz w:val="20"/>
          <w:szCs w:val="24"/>
        </w:rPr>
        <w:tab/>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b/>
          <w:bCs/>
          <w:color w:val="006666"/>
          <w:sz w:val="20"/>
        </w:rPr>
        <w:t>ResultSet</w:t>
      </w:r>
      <w:r>
        <w:rPr>
          <w:rFonts w:ascii="Monospace" w:hAnsi="Monospace"/>
          <w:color w:val="000000"/>
          <w:sz w:val="20"/>
        </w:rPr>
        <w:t xml:space="preserve"> </w:t>
      </w:r>
      <w:r>
        <w:rPr>
          <w:rFonts w:ascii="Monospace" w:hAnsi="Monospace"/>
          <w:color w:val="6A3E3E"/>
          <w:sz w:val="20"/>
        </w:rPr>
        <w:t>res</w:t>
      </w:r>
      <w:r>
        <w:rPr>
          <w:rFonts w:ascii="Monospace" w:hAnsi="Monospace"/>
          <w:color w:val="000000"/>
          <w:sz w:val="20"/>
        </w:rPr>
        <w:t xml:space="preserve"> = getResult(</w:t>
      </w:r>
      <w:r>
        <w:rPr>
          <w:rFonts w:ascii="Monospace" w:hAnsi="Monospace"/>
          <w:color w:val="6A3E3E"/>
          <w:sz w:val="20"/>
        </w:rPr>
        <w:t>readSQl</w:t>
      </w:r>
      <w:r>
        <w:rPr>
          <w:rFonts w:ascii="Monospace" w:hAnsi="Monospace"/>
          <w:color w:val="000000"/>
          <w:sz w:val="20"/>
        </w:rPr>
        <w:t>);</w:t>
      </w:r>
    </w:p>
    <w:p>
      <w:pPr>
        <w:pStyle w:val="Normal"/>
        <w:spacing w:before="57" w:after="57"/>
        <w:ind w:left="0" w:right="0" w:hanging="0"/>
        <w:jc w:val="left"/>
        <w:rPr/>
      </w:pPr>
      <w:r>
        <w:rPr>
          <w:rFonts w:ascii="Monospace" w:hAnsi="Monospace"/>
          <w:color w:val="000000"/>
          <w:sz w:val="20"/>
        </w:rPr>
        <w:tab/>
      </w:r>
      <w:r>
        <w:rPr>
          <w:rFonts w:ascii="Carlito" w:hAnsi="Carlito"/>
          <w:b w:val="false"/>
          <w:bCs w:val="false"/>
          <w:color w:val="000000"/>
          <w:sz w:val="24"/>
          <w:szCs w:val="24"/>
        </w:rPr>
        <w:t xml:space="preserv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an die Methode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p>
    <w:p>
      <w:pPr>
        <w:pStyle w:val="Normal"/>
        <w:spacing w:before="57" w:after="57"/>
        <w:ind w:left="0" w:right="0" w:hanging="0"/>
        <w:jc w:val="left"/>
        <w:rPr/>
      </w:pPr>
      <w:r>
        <w:rPr>
          <w:rFonts w:ascii="Carlito" w:hAnsi="Carlito"/>
          <w:b w:val="false"/>
          <w:bCs w:val="false"/>
          <w:color w:val="000000"/>
          <w:sz w:val="24"/>
          <w:szCs w:val="24"/>
          <w:highlight w:val="blue"/>
        </w:rPr>
        <w:tab/>
      </w:r>
      <w:r>
        <w:rPr>
          <w:rFonts w:ascii="Monospace" w:hAnsi="Monospace"/>
          <w:b/>
          <w:bCs w:val="false"/>
          <w:color w:val="7F0055"/>
          <w:sz w:val="20"/>
          <w:szCs w:val="24"/>
          <w:highlight w:val="blue"/>
        </w:rPr>
        <w:t>public</w:t>
      </w:r>
      <w:r>
        <w:rPr>
          <w:rFonts w:ascii="Monospace" w:hAnsi="Monospace"/>
          <w:color w:val="000000"/>
          <w:sz w:val="20"/>
          <w:highlight w:val="blue"/>
        </w:rPr>
        <w:t xml:space="preserve"> </w:t>
      </w:r>
      <w:r>
        <w:rPr>
          <w:rFonts w:ascii="Monospace" w:hAnsi="Monospace"/>
          <w:color w:val="000000"/>
          <w:sz w:val="20"/>
          <w:highlight w:val="lightGray"/>
        </w:rPr>
        <w:t>ResultSet</w:t>
      </w:r>
      <w:r>
        <w:rPr>
          <w:rFonts w:ascii="Monospace" w:hAnsi="Monospace"/>
          <w:color w:val="000000"/>
          <w:sz w:val="20"/>
          <w:highlight w:val="blue"/>
        </w:rPr>
        <w:t xml:space="preserve"> getResult(String </w:t>
      </w:r>
      <w:r>
        <w:rPr>
          <w:rFonts w:ascii="Monospace" w:hAnsi="Monospace"/>
          <w:color w:val="6A3E3E"/>
          <w:sz w:val="20"/>
          <w:highlight w:val="blue"/>
        </w:rPr>
        <w:t>readSQL</w:t>
      </w:r>
      <w:r>
        <w:rPr>
          <w:rFonts w:ascii="Monospace" w:hAnsi="Monospace"/>
          <w:color w:val="000000"/>
          <w:sz w:val="20"/>
          <w:highlight w:val="blue"/>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der </w:t>
      </w:r>
      <w:r>
        <w:rPr>
          <w:rFonts w:ascii="Carlito" w:hAnsi="Carlito"/>
          <w:b/>
          <w:bCs/>
          <w:color w:val="006666"/>
          <w:sz w:val="24"/>
          <w:szCs w:val="24"/>
        </w:rPr>
        <w:t>Database</w:t>
      </w:r>
      <w:r>
        <w:rPr>
          <w:rFonts w:ascii="Carlito" w:hAnsi="Carlito"/>
          <w:b w:val="false"/>
          <w:bCs w:val="false"/>
          <w:color w:val="000000"/>
          <w:sz w:val="24"/>
          <w:szCs w:val="24"/>
        </w:rPr>
        <w:t xml:space="preserve"> Klasse übergeben.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Ist das ResultSet erfolgreich, was bedeutet das die Abfrage den User gefunden hat , wird das </w:t>
      </w:r>
      <w:r>
        <w:rPr>
          <w:rFonts w:ascii="Carlito" w:hAnsi="Carlito"/>
          <w:b/>
          <w:bCs/>
          <w:color w:val="003333"/>
          <w:sz w:val="24"/>
          <w:szCs w:val="24"/>
        </w:rPr>
        <w:t>UserTO</w:t>
      </w:r>
      <w:r>
        <w:rPr>
          <w:rFonts w:ascii="Carlito" w:hAnsi="Carlito"/>
          <w:b w:val="false"/>
          <w:bCs w:val="false"/>
          <w:color w:val="000000"/>
          <w:sz w:val="24"/>
          <w:szCs w:val="24"/>
        </w:rPr>
        <w:t xml:space="preserve"> Objekt erstellt und nach oben an die  Klasse </w:t>
      </w:r>
      <w:r>
        <w:rPr>
          <w:rFonts w:ascii="Monospace" w:hAnsi="Monospace"/>
          <w:b/>
          <w:bCs/>
          <w:color w:val="003333"/>
          <w:sz w:val="22"/>
          <w:szCs w:val="22"/>
        </w:rPr>
        <w:t>UserDao</w:t>
      </w:r>
      <w:r>
        <w:rPr>
          <w:rFonts w:ascii="Carlito" w:hAnsi="Carlito"/>
          <w:b w:val="false"/>
          <w:bCs w:val="false"/>
          <w:color w:val="000000"/>
          <w:sz w:val="24"/>
          <w:szCs w:val="24"/>
        </w:rPr>
        <w:t xml:space="preserve"> übergeben. Dann wird das </w:t>
      </w:r>
      <w:r>
        <w:rPr>
          <w:rFonts w:ascii="Carlito" w:hAnsi="Carlito"/>
          <w:b/>
          <w:bCs/>
          <w:color w:val="003333"/>
          <w:sz w:val="24"/>
          <w:szCs w:val="24"/>
        </w:rPr>
        <w:t>UserTO</w:t>
      </w:r>
      <w:r>
        <w:rPr>
          <w:rFonts w:ascii="Carlito" w:hAnsi="Carlito"/>
          <w:b w:val="false"/>
          <w:bCs w:val="false"/>
          <w:color w:val="000000"/>
          <w:sz w:val="24"/>
          <w:szCs w:val="24"/>
        </w:rPr>
        <w:t xml:space="preserve"> Objekt in ein UserBean Objekt umgewandelt.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Das Geschieht über den Aufruf der statischen Methode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ab/>
        <w:t xml:space="preserve"> </w:t>
      </w:r>
      <w:r>
        <w:rPr>
          <w:rFonts w:ascii="Monospace" w:hAnsi="Monospace"/>
          <w:b w:val="false"/>
          <w:bCs w:val="false"/>
          <w:i/>
          <w:color w:val="000000"/>
          <w:sz w:val="20"/>
          <w:szCs w:val="24"/>
          <w:highlight w:val="lightGray"/>
        </w:rPr>
        <w:t>getUserBean</w:t>
      </w:r>
      <w:r>
        <w:rPr>
          <w:rFonts w:ascii="Monospace" w:hAnsi="Monospace"/>
          <w:color w:val="000000"/>
          <w:sz w:val="20"/>
          <w:highlight w:val="blue"/>
        </w:rPr>
        <w:t>().setUser(</w:t>
      </w:r>
      <w:r>
        <w:rPr>
          <w:rFonts w:ascii="Monospace" w:hAnsi="Monospace"/>
          <w:color w:val="6A3E3E"/>
          <w:sz w:val="20"/>
          <w:highlight w:val="blue"/>
        </w:rPr>
        <w:t>userTO</w:t>
      </w:r>
      <w:r>
        <w:rPr>
          <w:rFonts w:ascii="Monospace" w:hAnsi="Monospace"/>
          <w:color w:val="000000"/>
          <w:sz w:val="20"/>
          <w:highlight w:val="blue"/>
        </w:rPr>
        <w:t xml:space="preserve">); </w:t>
      </w:r>
      <w:r>
        <w:rPr>
          <w:rFonts w:ascii="Carlito" w:hAnsi="Carlito"/>
          <w:b w:val="false"/>
          <w:bCs w:val="false"/>
          <w:color w:val="000000"/>
          <w:sz w:val="24"/>
          <w:szCs w:val="24"/>
        </w:rPr>
        <w:t xml:space="preserv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der Klasse </w:t>
      </w:r>
      <w:r>
        <w:rPr>
          <w:rFonts w:ascii="Carlito" w:hAnsi="Carlito"/>
          <w:b/>
          <w:bCs/>
          <w:color w:val="003333"/>
          <w:sz w:val="24"/>
          <w:szCs w:val="24"/>
        </w:rPr>
        <w:t>Util</w:t>
      </w:r>
      <w:r>
        <w:rPr>
          <w:rFonts w:ascii="Carlito" w:hAnsi="Carlito"/>
          <w:b w:val="false"/>
          <w:bCs w:val="false"/>
          <w:color w:val="000000"/>
          <w:sz w:val="24"/>
          <w:szCs w:val="24"/>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Am Ende wird ein </w:t>
      </w:r>
      <w:r>
        <w:rPr>
          <w:rFonts w:ascii="Carlito" w:hAnsi="Carlito"/>
          <w:b/>
          <w:bCs/>
          <w:color w:val="660066"/>
          <w:sz w:val="24"/>
          <w:szCs w:val="24"/>
        </w:rPr>
        <w:t>true</w:t>
      </w:r>
      <w:r>
        <w:rPr>
          <w:rFonts w:ascii="Carlito" w:hAnsi="Carlito"/>
          <w:b w:val="false"/>
          <w:bCs w:val="false"/>
          <w:color w:val="000000"/>
          <w:sz w:val="24"/>
          <w:szCs w:val="24"/>
        </w:rPr>
        <w:t xml:space="preserve"> oder </w:t>
      </w:r>
      <w:r>
        <w:rPr>
          <w:rFonts w:ascii="Carlito" w:hAnsi="Carlito"/>
          <w:b/>
          <w:bCs/>
          <w:color w:val="660066"/>
          <w:sz w:val="24"/>
          <w:szCs w:val="24"/>
        </w:rPr>
        <w:t>false</w:t>
      </w:r>
      <w:r>
        <w:rPr>
          <w:rFonts w:ascii="Carlito" w:hAnsi="Carlito"/>
          <w:b w:val="false"/>
          <w:bCs w:val="false"/>
          <w:color w:val="000000"/>
          <w:sz w:val="24"/>
          <w:szCs w:val="24"/>
        </w:rPr>
        <w:t xml:space="preserve">  an die Klasse </w:t>
      </w:r>
      <w:r>
        <w:rPr>
          <w:rFonts w:ascii="Carlito" w:hAnsi="Carlito"/>
          <w:b/>
          <w:bCs/>
          <w:color w:val="006666"/>
          <w:sz w:val="24"/>
          <w:szCs w:val="24"/>
        </w:rPr>
        <w:t>LoginBean</w:t>
      </w:r>
      <w:r>
        <w:rPr>
          <w:rFonts w:ascii="Carlito" w:hAnsi="Carlito"/>
          <w:b w:val="false"/>
          <w:bCs w:val="false"/>
          <w:color w:val="000000"/>
          <w:sz w:val="24"/>
          <w:szCs w:val="24"/>
        </w:rPr>
        <w:t xml:space="preserve"> zurück gegeben.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Im Falle von </w:t>
      </w:r>
      <w:r>
        <w:rPr>
          <w:rFonts w:ascii="Carlito" w:hAnsi="Carlito"/>
          <w:b/>
          <w:bCs/>
          <w:color w:val="660066"/>
          <w:sz w:val="24"/>
          <w:szCs w:val="24"/>
        </w:rPr>
        <w:t>true</w:t>
      </w:r>
      <w:r>
        <w:rPr>
          <w:rFonts w:ascii="Carlito" w:hAnsi="Carlito"/>
          <w:b w:val="false"/>
          <w:bCs w:val="false"/>
          <w:color w:val="000000"/>
          <w:sz w:val="24"/>
          <w:szCs w:val="24"/>
        </w:rPr>
        <w:t xml:space="preserve"> wird nun eine Erfolgreich Meldung  geschrieben.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Es wird die neue content Page gesetzt.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r>
        <w:br w:type="page"/>
      </w:r>
    </w:p>
    <w:p>
      <w:pPr>
        <w:pStyle w:val="Normal"/>
        <w:spacing w:before="57" w:after="57"/>
        <w:ind w:left="0" w:right="0" w:hanging="0"/>
        <w:jc w:val="left"/>
        <w:rPr/>
      </w:pPr>
      <w:r>
        <w:rPr>
          <w:rFonts w:ascii="Carlito" w:hAnsi="Carlito"/>
          <w:b w:val="false"/>
          <w:bCs w:val="false"/>
          <w:color w:val="000000"/>
          <w:sz w:val="24"/>
          <w:szCs w:val="24"/>
        </w:rPr>
        <w:t xml:space="preserve">Dazu werden nun die Klassen </w:t>
      </w:r>
      <w:r>
        <w:rPr>
          <w:rFonts w:ascii="Carlito" w:hAnsi="Carlito"/>
          <w:b/>
          <w:bCs/>
          <w:color w:val="003333"/>
          <w:sz w:val="24"/>
          <w:szCs w:val="24"/>
        </w:rPr>
        <w:t>SessionBean</w:t>
      </w:r>
      <w:r>
        <w:rPr>
          <w:rFonts w:ascii="Carlito" w:hAnsi="Carlito"/>
          <w:b w:val="false"/>
          <w:bCs w:val="false"/>
          <w:color w:val="000000"/>
          <w:sz w:val="24"/>
          <w:szCs w:val="24"/>
        </w:rPr>
        <w:t xml:space="preserve">, </w:t>
      </w:r>
      <w:r>
        <w:rPr>
          <w:rFonts w:ascii="Carlito" w:hAnsi="Carlito"/>
          <w:b/>
          <w:bCs/>
          <w:color w:val="003333"/>
          <w:sz w:val="24"/>
          <w:szCs w:val="24"/>
        </w:rPr>
        <w:t>MessageBean</w:t>
      </w:r>
      <w:r>
        <w:rPr>
          <w:rFonts w:ascii="Carlito" w:hAnsi="Carlito"/>
          <w:b w:val="false"/>
          <w:bCs w:val="false"/>
          <w:color w:val="000000"/>
          <w:sz w:val="24"/>
          <w:szCs w:val="24"/>
        </w:rPr>
        <w:t xml:space="preserve">  und die </w:t>
      </w:r>
      <w:r>
        <w:rPr>
          <w:rFonts w:ascii="Carlito" w:hAnsi="Carlito"/>
          <w:b/>
          <w:bCs/>
          <w:color w:val="003333"/>
          <w:sz w:val="24"/>
          <w:szCs w:val="24"/>
        </w:rPr>
        <w:t>NavigationBean</w:t>
      </w:r>
      <w:r>
        <w:rPr>
          <w:rFonts w:ascii="Carlito" w:hAnsi="Carlito"/>
          <w:b w:val="false"/>
          <w:bCs w:val="false"/>
          <w:color w:val="000000"/>
          <w:sz w:val="24"/>
          <w:szCs w:val="24"/>
        </w:rPr>
        <w:t xml:space="preserve"> aus dem Context geholt. Das geschieht wieder über die Klasse </w:t>
      </w:r>
      <w:r>
        <w:rPr>
          <w:rFonts w:ascii="Carlito" w:hAnsi="Carlito"/>
          <w:b/>
          <w:bCs/>
          <w:color w:val="003333"/>
          <w:sz w:val="24"/>
          <w:szCs w:val="24"/>
        </w:rPr>
        <w:t>Util</w:t>
      </w:r>
      <w:r>
        <w:rPr>
          <w:rFonts w:ascii="Carlito" w:hAnsi="Carlito"/>
          <w:b w:val="false"/>
          <w:bCs w:val="false"/>
          <w:color w:val="003333"/>
          <w:sz w:val="24"/>
          <w:szCs w:val="24"/>
        </w:rPr>
        <w:t xml:space="preserve"> </w:t>
      </w:r>
      <w:r>
        <w:rPr>
          <w:rFonts w:ascii="Carlito" w:hAnsi="Carlito"/>
          <w:b w:val="false"/>
          <w:bCs w:val="false"/>
          <w:color w:val="000000"/>
          <w:sz w:val="24"/>
          <w:szCs w:val="24"/>
        </w:rPr>
        <w:t xml:space="preserve">mit den Methoden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color w:val="000000"/>
          <w:sz w:val="20"/>
        </w:rPr>
        <w:t>getNavigationBean()</w:t>
      </w:r>
    </w:p>
    <w:p>
      <w:pPr>
        <w:pStyle w:val="Normal"/>
        <w:spacing w:before="57" w:after="57"/>
        <w:ind w:left="0" w:right="0" w:hanging="0"/>
        <w:jc w:val="left"/>
        <w:rPr>
          <w:rFonts w:ascii="Monospace" w:hAnsi="Monospace"/>
          <w:color w:val="000000"/>
          <w:sz w:val="20"/>
        </w:rPr>
      </w:pPr>
      <w:r>
        <w:rPr>
          <w:rFonts w:ascii="Monospace" w:hAnsi="Monospace"/>
          <w:color w:val="000000"/>
          <w:sz w:val="20"/>
        </w:rPr>
        <w:tab/>
        <w:t>getSessionBean()</w:t>
      </w:r>
    </w:p>
    <w:p>
      <w:pPr>
        <w:pStyle w:val="Normal"/>
        <w:ind w:left="0" w:right="0" w:hanging="0"/>
        <w:jc w:val="left"/>
        <w:rPr>
          <w:rFonts w:ascii="Monospace" w:hAnsi="Monospace"/>
          <w:color w:val="000000"/>
          <w:sz w:val="20"/>
        </w:rPr>
      </w:pPr>
      <w:r>
        <w:rPr>
          <w:rFonts w:ascii="Monospace" w:hAnsi="Monospace"/>
          <w:color w:val="000000"/>
          <w:sz w:val="20"/>
        </w:rPr>
        <w:tab/>
        <w:t>getMessageBean()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und es wird in der SessionBean  ein true im Flag  : </w:t>
      </w:r>
      <w:r>
        <w:rPr>
          <w:rFonts w:ascii="Monospace" w:hAnsi="Monospace"/>
          <w:b/>
          <w:bCs w:val="false"/>
          <w:color w:val="7F0055"/>
          <w:sz w:val="20"/>
          <w:szCs w:val="24"/>
          <w:highlight w:val="blue"/>
        </w:rPr>
        <w:t>private</w:t>
      </w:r>
      <w:r>
        <w:rPr>
          <w:rFonts w:ascii="Monospace" w:hAnsi="Monospace"/>
          <w:color w:val="000000"/>
          <w:sz w:val="20"/>
          <w:highlight w:val="blue"/>
        </w:rPr>
        <w:t xml:space="preserve"> </w:t>
      </w:r>
      <w:r>
        <w:rPr>
          <w:rFonts w:ascii="Monospace" w:hAnsi="Monospace"/>
          <w:b/>
          <w:color w:val="7F0055"/>
          <w:sz w:val="20"/>
          <w:highlight w:val="blue"/>
        </w:rPr>
        <w:t>boolean</w:t>
      </w:r>
      <w:r>
        <w:rPr>
          <w:rFonts w:ascii="Monospace" w:hAnsi="Monospace"/>
          <w:color w:val="000000"/>
          <w:sz w:val="20"/>
          <w:highlight w:val="blue"/>
        </w:rPr>
        <w:t xml:space="preserve"> </w:t>
      </w:r>
      <w:r>
        <w:rPr>
          <w:rFonts w:ascii="Monospace" w:hAnsi="Monospace"/>
          <w:color w:val="0000C0"/>
          <w:sz w:val="20"/>
          <w:highlight w:val="blue"/>
        </w:rPr>
        <w:t>userIsOnline</w:t>
      </w:r>
      <w:r>
        <w:rPr>
          <w:rFonts w:ascii="Monospace" w:hAnsi="Monospace"/>
          <w:color w:val="000000"/>
          <w:sz w:val="20"/>
          <w:highlight w:val="blue"/>
        </w:rPr>
        <w:t xml:space="preserve"> = </w:t>
      </w:r>
      <w:r>
        <w:rPr>
          <w:rFonts w:ascii="Monospace" w:hAnsi="Monospace"/>
          <w:b/>
          <w:color w:val="7F0055"/>
          <w:sz w:val="20"/>
          <w:highlight w:val="blue"/>
        </w:rPr>
        <w:t>false</w:t>
      </w:r>
      <w:r>
        <w:rPr>
          <w:rFonts w:ascii="Monospace" w:hAnsi="Monospace"/>
          <w:color w:val="000000"/>
          <w:sz w:val="20"/>
          <w:highlight w:val="blue"/>
        </w:rPr>
        <w:t>;</w:t>
      </w:r>
    </w:p>
    <w:p>
      <w:pPr>
        <w:pStyle w:val="Normal"/>
        <w:spacing w:before="57" w:after="57"/>
        <w:ind w:left="0" w:right="0" w:hanging="0"/>
        <w:jc w:val="left"/>
        <w:rPr/>
      </w:pPr>
      <w:r>
        <w:rPr>
          <w:rFonts w:ascii="Carlito" w:hAnsi="Carlito"/>
          <w:b w:val="false"/>
          <w:bCs w:val="false"/>
          <w:color w:val="000000"/>
          <w:sz w:val="24"/>
          <w:szCs w:val="24"/>
        </w:rPr>
        <w:t xml:space="preserve">mit  : </w:t>
      </w:r>
      <w:r>
        <w:rPr>
          <w:rFonts w:ascii="Monospace" w:hAnsi="Monospace"/>
          <w:b w:val="false"/>
          <w:bCs w:val="false"/>
          <w:color w:val="000000"/>
          <w:sz w:val="20"/>
          <w:szCs w:val="24"/>
        </w:rPr>
        <w:t>getSessionBean</w:t>
      </w:r>
      <w:r>
        <w:rPr>
          <w:rFonts w:ascii="Monospace" w:hAnsi="Monospace"/>
          <w:color w:val="000000"/>
          <w:sz w:val="20"/>
        </w:rPr>
        <w:t>()</w:t>
      </w:r>
      <w:r>
        <w:rPr>
          <w:rFonts w:ascii="Monospace" w:hAnsi="Monospace"/>
          <w:color w:val="000000"/>
          <w:sz w:val="20"/>
          <w:highlight w:val="blue"/>
        </w:rPr>
        <w:t>.setUserIsOnline(</w:t>
      </w:r>
      <w:r>
        <w:rPr>
          <w:rFonts w:ascii="Monospace" w:hAnsi="Monospace"/>
          <w:b/>
          <w:color w:val="7F0055"/>
          <w:sz w:val="20"/>
          <w:highlight w:val="blue"/>
        </w:rPr>
        <w:t>true</w:t>
      </w:r>
      <w:r>
        <w:rPr>
          <w:rFonts w:ascii="Monospace" w:hAnsi="Monospace"/>
          <w:color w:val="000000"/>
          <w:sz w:val="20"/>
          <w:highlight w:val="blue"/>
        </w:rPr>
        <w:t>); gesetzt.</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Dann wird die neue ContentPage mit</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ab/>
        <w:t>getNavigationBean().setContent_page(getNavigationBean()</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 xml:space="preserve">                            </w:t>
      </w:r>
      <w:r>
        <w:rPr>
          <w:rFonts w:ascii="Monospace" w:hAnsi="Monospace"/>
          <w:color w:val="000000"/>
          <w:sz w:val="20"/>
          <w:highlight w:val="blue"/>
        </w:rPr>
        <w:t>.getCONTENT_CATEGORIE_PAGE());</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und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eine neue Meldung in der meldung.xhtml  mit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color w:val="000000"/>
          <w:sz w:val="20"/>
          <w:highlight w:val="lightGray"/>
        </w:rPr>
        <w:t>getMessageBean</w:t>
      </w:r>
      <w:r>
        <w:rPr>
          <w:rFonts w:ascii="Monospace" w:hAnsi="Monospace"/>
          <w:color w:val="000000"/>
          <w:sz w:val="20"/>
        </w:rPr>
        <w:t>().setLoginCorrectState(</w:t>
      </w:r>
      <w:r>
        <w:rPr>
          <w:rFonts w:ascii="Monospace" w:hAnsi="Monospace"/>
          <w:i/>
          <w:color w:val="000000"/>
          <w:sz w:val="20"/>
        </w:rPr>
        <w:t>getUserBean</w:t>
      </w:r>
      <w:r>
        <w:rPr>
          <w:rFonts w:ascii="Monospace" w:hAnsi="Monospace"/>
          <w:color w:val="000000"/>
          <w:sz w:val="20"/>
        </w:rPr>
        <w:t>()</w:t>
      </w:r>
    </w:p>
    <w:p>
      <w:pPr>
        <w:pStyle w:val="Normal"/>
        <w:spacing w:before="57" w:after="57"/>
        <w:ind w:left="0" w:right="0" w:hanging="0"/>
        <w:jc w:val="left"/>
        <w:rPr/>
      </w:pPr>
      <w:r>
        <w:rPr>
          <w:rFonts w:ascii="Monospace" w:hAnsi="Monospace"/>
          <w:color w:val="000000"/>
          <w:sz w:val="20"/>
        </w:rPr>
        <w:tab/>
        <w:tab/>
        <w:t xml:space="preserve">.getFirstName(), </w:t>
      </w:r>
      <w:r>
        <w:rPr>
          <w:rFonts w:ascii="Monospace" w:hAnsi="Monospace"/>
          <w:i/>
          <w:color w:val="000000"/>
          <w:sz w:val="20"/>
        </w:rPr>
        <w:t>getUserBean</w:t>
      </w:r>
      <w:r>
        <w:rPr>
          <w:rFonts w:ascii="Monospace" w:hAnsi="Monospace"/>
          <w:color w:val="000000"/>
          <w:sz w:val="20"/>
        </w:rPr>
        <w:t>().getLastName());</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r>
        <w:rPr>
          <w:rFonts w:ascii="Carlito" w:hAnsi="Carlito"/>
          <w:b w:val="false"/>
          <w:bCs w:val="false"/>
          <w:color w:val="000000"/>
          <w:sz w:val="24"/>
          <w:szCs w:val="24"/>
        </w:rPr>
        <w:t>gesetzt.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arlito">
    <w:altName w:val="Calibri"/>
    <w:charset w:val="01"/>
    <w:family w:val="auto"/>
    <w:pitch w:val="variable"/>
  </w:font>
  <w:font w:name="Courier">
    <w:altName w:val="Courier New"/>
    <w:charset w:val="01"/>
    <w:family w:val="modern"/>
    <w:pitch w:val="fixed"/>
  </w:font>
  <w:font w:name="Monospace">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roid Sans Fallback" w:cs="Droid Sans Devanagari"/>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TabellenInhalt">
    <w:name w:val="Tabellen Inhalt"/>
    <w:basedOn w:val="Normal"/>
    <w:qFormat/>
    <w:pPr/>
    <w:rPr/>
  </w:style>
  <w:style w:type="paragraph" w:styleId="Tabellenberschrift">
    <w:name w:val="Tabellen Überschrift"/>
    <w:basedOn w:val="TabellenInhal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TotalTime>
  <Application>LibreOffice/5.2.3.3$Linux_X86_64 LibreOffice_project/20m0$Build-3</Application>
  <Pages>14</Pages>
  <Words>1640</Words>
  <Characters>10168</Characters>
  <CharactersWithSpaces>11764</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2017-02-18T20:03:02Z</dcterms:created>
  <dc:creator/>
  <dc:description/>
  <dc:language>de-DE</dc:language>
  <cp:lastModifiedBy/>
  <dcterms:modified xsi:type="dcterms:W3CDTF">2017-02-20T14:10:16Z</dcterms:modified>
  <cp:revision>57</cp:revision>
  <dc:subject/>
  <dc:title/>
</cp:coreProperties>
</file>