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20E0D" w14:textId="77777777" w:rsidR="008756DA" w:rsidRDefault="0003536E" w:rsidP="008756DA">
      <w:pPr>
        <w:pBdr>
          <w:bottom w:val="single" w:sz="6" w:space="1" w:color="auto"/>
        </w:pBdr>
        <w:bidi/>
        <w:jc w:val="both"/>
        <w:rPr>
          <w:rtl/>
          <w:lang w:val="en-US"/>
        </w:rPr>
      </w:pPr>
      <w:r>
        <w:rPr>
          <w:rFonts w:hint="cs"/>
          <w:rtl/>
          <w:lang w:val="en-US"/>
        </w:rPr>
        <w:t>الرسومات</w:t>
      </w:r>
    </w:p>
    <w:p w14:paraId="7501F3A4" w14:textId="77777777" w:rsidR="0003536E" w:rsidRDefault="0003536E" w:rsidP="0003536E">
      <w:pPr>
        <w:bidi/>
        <w:jc w:val="both"/>
        <w:rPr>
          <w:rtl/>
          <w:lang w:val="en-US"/>
        </w:rPr>
      </w:pPr>
    </w:p>
    <w:p w14:paraId="66ECE27F" w14:textId="77777777" w:rsidR="0003536E" w:rsidRDefault="0003536E" w:rsidP="0003536E">
      <w:pPr>
        <w:bidi/>
        <w:jc w:val="both"/>
        <w:rPr>
          <w:rtl/>
          <w:lang w:val="en-US"/>
        </w:rPr>
      </w:pPr>
      <w:r>
        <w:rPr>
          <w:rFonts w:hint="cs"/>
          <w:rtl/>
          <w:lang w:val="en-US"/>
        </w:rPr>
        <w:t>في هذا القسم، ارسم الاختراع في جميع حالاته أو وضعياته، قد يكون هذا أمتع جزء في كتابة البراءة! عليك فقط أن تنتبه إلى الملاحظات التالية:</w:t>
      </w:r>
    </w:p>
    <w:p w14:paraId="28BA0F29" w14:textId="77777777" w:rsidR="0003536E" w:rsidRDefault="0003536E" w:rsidP="0003536E">
      <w:pPr>
        <w:bidi/>
        <w:jc w:val="both"/>
        <w:rPr>
          <w:rtl/>
          <w:lang w:val="en-US"/>
        </w:rPr>
      </w:pPr>
    </w:p>
    <w:p w14:paraId="04E45663" w14:textId="77777777" w:rsidR="00C724C0" w:rsidRDefault="0003536E" w:rsidP="0003536E">
      <w:pPr>
        <w:pStyle w:val="ListParagraph"/>
        <w:numPr>
          <w:ilvl w:val="0"/>
          <w:numId w:val="9"/>
        </w:numPr>
        <w:bidi/>
        <w:jc w:val="both"/>
        <w:rPr>
          <w:lang w:val="en-US"/>
        </w:rPr>
      </w:pPr>
      <w:r>
        <w:rPr>
          <w:rFonts w:hint="cs"/>
          <w:rtl/>
          <w:lang w:val="en-US"/>
        </w:rPr>
        <w:t xml:space="preserve">أشر لكل رسمة </w:t>
      </w:r>
      <w:r w:rsidR="00C724C0">
        <w:rPr>
          <w:rFonts w:hint="cs"/>
          <w:rtl/>
          <w:lang w:val="en-US"/>
        </w:rPr>
        <w:t xml:space="preserve">كاملة </w:t>
      </w:r>
      <w:r>
        <w:rPr>
          <w:rFonts w:hint="cs"/>
          <w:rtl/>
          <w:lang w:val="en-US"/>
        </w:rPr>
        <w:t>بحرف</w:t>
      </w:r>
      <w:r w:rsidR="00C724C0">
        <w:rPr>
          <w:rFonts w:hint="cs"/>
          <w:rtl/>
          <w:lang w:val="en-US"/>
        </w:rPr>
        <w:t>، مثلا (الشكل أ، الشكل ب، إلخ..)</w:t>
      </w:r>
    </w:p>
    <w:p w14:paraId="46D2DA2C" w14:textId="77777777" w:rsidR="00C724C0" w:rsidRPr="00C724C0" w:rsidRDefault="00C724C0" w:rsidP="00C724C0">
      <w:pPr>
        <w:pStyle w:val="ListParagraph"/>
        <w:numPr>
          <w:ilvl w:val="0"/>
          <w:numId w:val="9"/>
        </w:numPr>
        <w:bidi/>
        <w:jc w:val="both"/>
        <w:rPr>
          <w:lang w:val="en-US"/>
        </w:rPr>
      </w:pPr>
      <w:r>
        <w:rPr>
          <w:rFonts w:hint="cs"/>
          <w:rtl/>
          <w:lang w:val="en-US"/>
        </w:rPr>
        <w:t>داخل كل رسمة، أشر للعناصر بأرقام (١، ٢، ٣، إلخ)</w:t>
      </w:r>
    </w:p>
    <w:p w14:paraId="2208AB65" w14:textId="77777777" w:rsidR="00C724C0" w:rsidRDefault="0003536E" w:rsidP="00C724C0">
      <w:pPr>
        <w:pStyle w:val="ListParagraph"/>
        <w:numPr>
          <w:ilvl w:val="0"/>
          <w:numId w:val="9"/>
        </w:numPr>
        <w:bidi/>
        <w:jc w:val="both"/>
        <w:rPr>
          <w:lang w:val="en-US"/>
        </w:rPr>
      </w:pPr>
      <w:r>
        <w:rPr>
          <w:rFonts w:hint="cs"/>
          <w:rtl/>
          <w:lang w:val="en-US"/>
        </w:rPr>
        <w:t xml:space="preserve">لا تضع أي نص أو شرح أو حتى تسميات </w:t>
      </w:r>
      <w:r w:rsidR="00C724C0">
        <w:rPr>
          <w:rFonts w:hint="cs"/>
          <w:rtl/>
          <w:lang w:val="en-US"/>
        </w:rPr>
        <w:t>داخل</w:t>
      </w:r>
      <w:r>
        <w:rPr>
          <w:rFonts w:hint="cs"/>
          <w:rtl/>
          <w:lang w:val="en-US"/>
        </w:rPr>
        <w:t xml:space="preserve"> الرسمات</w:t>
      </w:r>
      <w:r w:rsidR="00C724C0">
        <w:rPr>
          <w:rFonts w:hint="cs"/>
          <w:rtl/>
          <w:lang w:val="en-US"/>
        </w:rPr>
        <w:t xml:space="preserve"> نهائيا</w:t>
      </w:r>
      <w:r>
        <w:rPr>
          <w:rFonts w:hint="cs"/>
          <w:rtl/>
          <w:lang w:val="en-US"/>
        </w:rPr>
        <w:t>.</w:t>
      </w:r>
      <w:r w:rsidR="00C724C0">
        <w:rPr>
          <w:rFonts w:hint="cs"/>
          <w:rtl/>
          <w:lang w:val="en-US"/>
        </w:rPr>
        <w:t xml:space="preserve"> ستقوم بوضع التسميات والشرح للرسومات لاحقا في قسم الشرح المختصر والشرح التفصيلي.</w:t>
      </w:r>
    </w:p>
    <w:p w14:paraId="41A3FA43" w14:textId="77777777" w:rsidR="0003536E" w:rsidRDefault="0003536E" w:rsidP="00C724C0">
      <w:pPr>
        <w:pStyle w:val="ListParagraph"/>
        <w:numPr>
          <w:ilvl w:val="0"/>
          <w:numId w:val="9"/>
        </w:numPr>
        <w:bidi/>
        <w:jc w:val="both"/>
        <w:rPr>
          <w:lang w:val="en-US"/>
        </w:rPr>
      </w:pPr>
      <w:r>
        <w:rPr>
          <w:rFonts w:hint="cs"/>
          <w:rtl/>
          <w:lang w:val="en-US"/>
        </w:rPr>
        <w:t xml:space="preserve"> </w:t>
      </w:r>
      <w:r w:rsidRPr="0003536E">
        <w:rPr>
          <w:rFonts w:hint="cs"/>
          <w:rtl/>
          <w:lang w:val="en-US"/>
        </w:rPr>
        <w:t>إذا كانت هناك تفاصيل دقيقة لا تظهر في الرسمة الكبيرة، قم بتوضيحها في رسمة أخرى</w:t>
      </w:r>
      <w:r w:rsidR="00C724C0">
        <w:rPr>
          <w:rFonts w:hint="cs"/>
          <w:rtl/>
          <w:lang w:val="en-US"/>
        </w:rPr>
        <w:t>.</w:t>
      </w:r>
    </w:p>
    <w:p w14:paraId="4AC4BB80" w14:textId="77777777" w:rsidR="00C724C0" w:rsidRDefault="00C724C0" w:rsidP="00C724C0">
      <w:pPr>
        <w:bidi/>
        <w:jc w:val="both"/>
        <w:rPr>
          <w:rtl/>
          <w:lang w:val="en-US"/>
        </w:rPr>
      </w:pPr>
    </w:p>
    <w:p w14:paraId="7859EB33" w14:textId="77777777" w:rsidR="00C724C0" w:rsidRDefault="00C724C0" w:rsidP="00C724C0">
      <w:pPr>
        <w:bidi/>
        <w:jc w:val="both"/>
        <w:rPr>
          <w:rtl/>
          <w:lang w:val="en-US"/>
        </w:rPr>
      </w:pPr>
      <w:r>
        <w:rPr>
          <w:rFonts w:hint="cs"/>
          <w:rtl/>
          <w:lang w:val="en-US"/>
        </w:rPr>
        <w:t>والآن لنبدأ! سنختار أولا أداة مناسبة لرسم اختراعنا المذهل! إذا كان لديك برنامج مفضل للرسم فهذا سيكون بداية جيدة، ولكن إذا لم تكن تعرف فلا بأس، هناك الكثير من الأدوات الرائعة لرسم الاختراعات، لنستعرض بعضا منها:</w:t>
      </w:r>
    </w:p>
    <w:p w14:paraId="2CA0EB3B" w14:textId="702A9C0E" w:rsidR="00C724C0" w:rsidRDefault="00C724C0" w:rsidP="00C724C0">
      <w:pPr>
        <w:bidi/>
        <w:jc w:val="both"/>
        <w:rPr>
          <w:rtl/>
          <w:lang w:val="en-US"/>
        </w:rPr>
      </w:pPr>
    </w:p>
    <w:tbl>
      <w:tblPr>
        <w:tblStyle w:val="TableGrid"/>
        <w:bidiVisual/>
        <w:tblW w:w="0" w:type="auto"/>
        <w:tblLook w:val="04A0" w:firstRow="1" w:lastRow="0" w:firstColumn="1" w:lastColumn="0" w:noHBand="0" w:noVBand="1"/>
      </w:tblPr>
      <w:tblGrid>
        <w:gridCol w:w="4675"/>
        <w:gridCol w:w="4675"/>
      </w:tblGrid>
      <w:tr w:rsidR="00C724C0" w14:paraId="4FF8F53D" w14:textId="77777777" w:rsidTr="00C724C0">
        <w:tc>
          <w:tcPr>
            <w:tcW w:w="4675" w:type="dxa"/>
          </w:tcPr>
          <w:p w14:paraId="75A5A778" w14:textId="3940C05D" w:rsidR="00C724C0" w:rsidRDefault="00C724C0" w:rsidP="00C724C0">
            <w:pPr>
              <w:bidi/>
              <w:jc w:val="both"/>
              <w:rPr>
                <w:rtl/>
                <w:lang w:val="en-US"/>
              </w:rPr>
            </w:pPr>
            <w:r>
              <w:rPr>
                <w:rFonts w:hint="cs"/>
                <w:rtl/>
                <w:lang w:val="en-US"/>
              </w:rPr>
              <w:t>مجانية</w:t>
            </w:r>
          </w:p>
        </w:tc>
        <w:tc>
          <w:tcPr>
            <w:tcW w:w="4675" w:type="dxa"/>
          </w:tcPr>
          <w:p w14:paraId="6F169257" w14:textId="3D07B1B3" w:rsidR="00C724C0" w:rsidRDefault="00C724C0" w:rsidP="00C724C0">
            <w:pPr>
              <w:bidi/>
              <w:jc w:val="both"/>
              <w:rPr>
                <w:rtl/>
                <w:lang w:val="en-US"/>
              </w:rPr>
            </w:pPr>
            <w:r>
              <w:rPr>
                <w:rFonts w:hint="cs"/>
                <w:rtl/>
                <w:lang w:val="en-US"/>
              </w:rPr>
              <w:t>غير مجانية</w:t>
            </w:r>
          </w:p>
        </w:tc>
      </w:tr>
      <w:tr w:rsidR="00C724C0" w14:paraId="31C7EDCE" w14:textId="77777777" w:rsidTr="00C724C0">
        <w:tc>
          <w:tcPr>
            <w:tcW w:w="4675" w:type="dxa"/>
          </w:tcPr>
          <w:p w14:paraId="54CBCFAA" w14:textId="511A5BA6" w:rsidR="007F72FE" w:rsidRDefault="007F72FE" w:rsidP="00C724C0">
            <w:pPr>
              <w:bidi/>
              <w:jc w:val="both"/>
              <w:rPr>
                <w:rtl/>
                <w:lang w:val="en-US"/>
              </w:rPr>
            </w:pPr>
          </w:p>
          <w:p w14:paraId="765A685A" w14:textId="087D950D" w:rsidR="00C724C0" w:rsidRDefault="007F72FE" w:rsidP="007F72FE">
            <w:pPr>
              <w:bidi/>
              <w:jc w:val="both"/>
              <w:rPr>
                <w:rtl/>
                <w:lang w:val="en-US"/>
              </w:rPr>
            </w:pPr>
            <w:r w:rsidRPr="007F72FE">
              <w:rPr>
                <w:lang w:val="en-US"/>
              </w:rPr>
              <w:t>GIMP</w:t>
            </w:r>
          </w:p>
          <w:p w14:paraId="371A8D5D" w14:textId="77777777" w:rsidR="007F72FE" w:rsidRDefault="007F72FE" w:rsidP="007F72FE">
            <w:pPr>
              <w:bidi/>
              <w:jc w:val="both"/>
              <w:rPr>
                <w:rtl/>
                <w:lang w:val="en-US"/>
              </w:rPr>
            </w:pPr>
            <w:proofErr w:type="spellStart"/>
            <w:r w:rsidRPr="007F72FE">
              <w:rPr>
                <w:lang w:val="en-US"/>
              </w:rPr>
              <w:t>FreeCAD</w:t>
            </w:r>
            <w:proofErr w:type="spellEnd"/>
          </w:p>
          <w:p w14:paraId="1E03278E" w14:textId="77777777" w:rsidR="007F72FE" w:rsidRDefault="007F72FE" w:rsidP="007F72FE">
            <w:pPr>
              <w:bidi/>
              <w:jc w:val="both"/>
              <w:rPr>
                <w:rtl/>
                <w:lang w:val="en-US"/>
              </w:rPr>
            </w:pPr>
            <w:r w:rsidRPr="007F72FE">
              <w:rPr>
                <w:lang w:val="en-US"/>
              </w:rPr>
              <w:t>Inkscape</w:t>
            </w:r>
          </w:p>
          <w:p w14:paraId="7CD57803" w14:textId="77777777" w:rsidR="007F72FE" w:rsidRDefault="007F72FE" w:rsidP="007F72FE">
            <w:pPr>
              <w:bidi/>
              <w:jc w:val="both"/>
              <w:rPr>
                <w:rtl/>
                <w:lang w:val="en-US"/>
              </w:rPr>
            </w:pPr>
            <w:r w:rsidRPr="007F72FE">
              <w:rPr>
                <w:lang w:val="en-US"/>
              </w:rPr>
              <w:t>LibreOffice</w:t>
            </w:r>
          </w:p>
          <w:p w14:paraId="1474041E" w14:textId="77777777" w:rsidR="007F72FE" w:rsidRDefault="007F72FE" w:rsidP="007F72FE">
            <w:pPr>
              <w:bidi/>
              <w:jc w:val="both"/>
              <w:rPr>
                <w:rtl/>
                <w:lang w:val="en-US"/>
              </w:rPr>
            </w:pPr>
            <w:r w:rsidRPr="007F72FE">
              <w:rPr>
                <w:lang w:val="en-US"/>
              </w:rPr>
              <w:t>SketchUp</w:t>
            </w:r>
          </w:p>
          <w:p w14:paraId="1CE4F2B7" w14:textId="57D7FF8F" w:rsidR="007F72FE" w:rsidRDefault="007F72FE" w:rsidP="007F72FE">
            <w:pPr>
              <w:bidi/>
              <w:jc w:val="both"/>
              <w:rPr>
                <w:rtl/>
                <w:lang w:val="en-US"/>
              </w:rPr>
            </w:pPr>
          </w:p>
        </w:tc>
        <w:tc>
          <w:tcPr>
            <w:tcW w:w="4675" w:type="dxa"/>
          </w:tcPr>
          <w:p w14:paraId="60258471" w14:textId="1A56D6F8" w:rsidR="007F72FE" w:rsidRDefault="00C724C0" w:rsidP="007F72FE">
            <w:pPr>
              <w:bidi/>
              <w:jc w:val="both"/>
              <w:rPr>
                <w:rtl/>
                <w:lang w:val="en-US"/>
              </w:rPr>
            </w:pPr>
            <w:r w:rsidRPr="00C724C0">
              <w:rPr>
                <w:lang w:val="en-US"/>
              </w:rPr>
              <w:t>OmniGraffle</w:t>
            </w:r>
          </w:p>
          <w:p w14:paraId="6758DAD6" w14:textId="5F2905C8" w:rsidR="007F72FE" w:rsidRDefault="007F72FE" w:rsidP="007F72FE">
            <w:pPr>
              <w:bidi/>
              <w:jc w:val="both"/>
              <w:rPr>
                <w:rtl/>
                <w:lang w:val="en-US"/>
              </w:rPr>
            </w:pPr>
            <w:r w:rsidRPr="007F72FE">
              <w:rPr>
                <w:lang w:val="en-US"/>
              </w:rPr>
              <w:t>Fusion360</w:t>
            </w:r>
          </w:p>
          <w:p w14:paraId="0DC1927D" w14:textId="01EA9EB4" w:rsidR="007F72FE" w:rsidRDefault="007F72FE" w:rsidP="007F72FE">
            <w:pPr>
              <w:bidi/>
              <w:jc w:val="both"/>
              <w:rPr>
                <w:rtl/>
                <w:lang w:val="en-US"/>
              </w:rPr>
            </w:pPr>
            <w:proofErr w:type="spellStart"/>
            <w:r w:rsidRPr="007F72FE">
              <w:rPr>
                <w:lang w:val="en-US"/>
              </w:rPr>
              <w:t>Onshape</w:t>
            </w:r>
            <w:proofErr w:type="spellEnd"/>
          </w:p>
          <w:p w14:paraId="20D7115F" w14:textId="43CFB268" w:rsidR="007F72FE" w:rsidRDefault="007F72FE" w:rsidP="007F72FE">
            <w:pPr>
              <w:bidi/>
              <w:jc w:val="both"/>
              <w:rPr>
                <w:rtl/>
                <w:lang w:val="en-US"/>
              </w:rPr>
            </w:pPr>
            <w:proofErr w:type="spellStart"/>
            <w:r w:rsidRPr="007F72FE">
              <w:rPr>
                <w:lang w:val="en-US"/>
              </w:rPr>
              <w:t>Alibre</w:t>
            </w:r>
            <w:proofErr w:type="spellEnd"/>
          </w:p>
          <w:p w14:paraId="11FC1713" w14:textId="6D1C3385" w:rsidR="007F72FE" w:rsidRDefault="007F72FE" w:rsidP="007F72FE">
            <w:pPr>
              <w:bidi/>
              <w:jc w:val="both"/>
              <w:rPr>
                <w:rtl/>
                <w:lang w:val="en-US"/>
              </w:rPr>
            </w:pPr>
            <w:proofErr w:type="spellStart"/>
            <w:r w:rsidRPr="007F72FE">
              <w:rPr>
                <w:lang w:val="en-US"/>
              </w:rPr>
              <w:t>Cadpro</w:t>
            </w:r>
            <w:proofErr w:type="spellEnd"/>
          </w:p>
          <w:p w14:paraId="0780BA97" w14:textId="78CA8E4A" w:rsidR="007F72FE" w:rsidRDefault="007F72FE" w:rsidP="007F72FE">
            <w:pPr>
              <w:bidi/>
              <w:jc w:val="both"/>
              <w:rPr>
                <w:rtl/>
                <w:lang w:val="en-US"/>
              </w:rPr>
            </w:pPr>
            <w:proofErr w:type="spellStart"/>
            <w:r w:rsidRPr="007F72FE">
              <w:rPr>
                <w:lang w:val="en-US"/>
              </w:rPr>
              <w:t>Draftsight</w:t>
            </w:r>
            <w:proofErr w:type="spellEnd"/>
          </w:p>
          <w:p w14:paraId="325AA847" w14:textId="77777777" w:rsidR="00C724C0" w:rsidRDefault="00C724C0" w:rsidP="00C724C0">
            <w:pPr>
              <w:bidi/>
              <w:jc w:val="both"/>
              <w:rPr>
                <w:rtl/>
                <w:lang w:val="en-US"/>
              </w:rPr>
            </w:pPr>
            <w:r w:rsidRPr="00C724C0">
              <w:rPr>
                <w:lang w:val="en-US"/>
              </w:rPr>
              <w:t>CorelDRAW</w:t>
            </w:r>
          </w:p>
          <w:p w14:paraId="5AF670F3" w14:textId="77777777" w:rsidR="00C724C0" w:rsidRDefault="00C724C0" w:rsidP="00C724C0">
            <w:pPr>
              <w:bidi/>
              <w:jc w:val="both"/>
              <w:rPr>
                <w:rtl/>
                <w:lang w:val="en-US"/>
              </w:rPr>
            </w:pPr>
            <w:r w:rsidRPr="00C724C0">
              <w:rPr>
                <w:lang w:val="en-US"/>
              </w:rPr>
              <w:t>Adobe Illustrator</w:t>
            </w:r>
          </w:p>
          <w:p w14:paraId="3B580D38" w14:textId="77777777" w:rsidR="00C724C0" w:rsidRPr="00C724C0" w:rsidRDefault="00C724C0" w:rsidP="00C724C0">
            <w:pPr>
              <w:bidi/>
              <w:jc w:val="both"/>
              <w:rPr>
                <w:rtl/>
                <w:lang w:val="en-US"/>
              </w:rPr>
            </w:pPr>
            <w:r w:rsidRPr="00C724C0">
              <w:rPr>
                <w:lang w:val="en-US"/>
              </w:rPr>
              <w:t>DraftSight</w:t>
            </w:r>
          </w:p>
          <w:p w14:paraId="164009E2" w14:textId="782015A0" w:rsidR="00C724C0" w:rsidRDefault="007F72FE" w:rsidP="00C724C0">
            <w:pPr>
              <w:bidi/>
              <w:jc w:val="both"/>
              <w:rPr>
                <w:rtl/>
                <w:lang w:val="en-US"/>
              </w:rPr>
            </w:pPr>
            <w:r w:rsidRPr="007F72FE">
              <w:rPr>
                <w:lang w:val="en-US"/>
              </w:rPr>
              <w:t>SolidWorks</w:t>
            </w:r>
          </w:p>
        </w:tc>
      </w:tr>
    </w:tbl>
    <w:p w14:paraId="2BEDC5F0" w14:textId="77777777" w:rsidR="00AD1B61" w:rsidRPr="002D0351" w:rsidRDefault="00AD1B61" w:rsidP="00AD1B61">
      <w:pPr>
        <w:bidi/>
        <w:jc w:val="both"/>
        <w:rPr>
          <w:rtl/>
        </w:rPr>
      </w:pPr>
    </w:p>
    <w:sectPr w:rsidR="00AD1B61" w:rsidRPr="002D03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84107"/>
    <w:multiLevelType w:val="hybridMultilevel"/>
    <w:tmpl w:val="298C3592"/>
    <w:lvl w:ilvl="0" w:tplc="2AF428F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B47A4"/>
    <w:multiLevelType w:val="hybridMultilevel"/>
    <w:tmpl w:val="8C38B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2427C"/>
    <w:multiLevelType w:val="hybridMultilevel"/>
    <w:tmpl w:val="AFBA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EC582A"/>
    <w:multiLevelType w:val="hybridMultilevel"/>
    <w:tmpl w:val="FEC4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C055C0"/>
    <w:multiLevelType w:val="hybridMultilevel"/>
    <w:tmpl w:val="8A320B18"/>
    <w:lvl w:ilvl="0" w:tplc="A53A4A5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F13489"/>
    <w:multiLevelType w:val="hybridMultilevel"/>
    <w:tmpl w:val="2E98F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CB7885"/>
    <w:multiLevelType w:val="hybridMultilevel"/>
    <w:tmpl w:val="CCF67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316FC9"/>
    <w:multiLevelType w:val="hybridMultilevel"/>
    <w:tmpl w:val="07F006F8"/>
    <w:lvl w:ilvl="0" w:tplc="21447A7A">
      <w:start w:val="1"/>
      <w:numFmt w:val="decimalFullWidt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DD27B7"/>
    <w:multiLevelType w:val="hybridMultilevel"/>
    <w:tmpl w:val="BF38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650F46"/>
    <w:multiLevelType w:val="hybridMultilevel"/>
    <w:tmpl w:val="07F006F8"/>
    <w:lvl w:ilvl="0" w:tplc="21447A7A">
      <w:start w:val="1"/>
      <w:numFmt w:val="decimalFullWidt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3"/>
  </w:num>
  <w:num w:numId="4">
    <w:abstractNumId w:val="1"/>
  </w:num>
  <w:num w:numId="5">
    <w:abstractNumId w:val="7"/>
  </w:num>
  <w:num w:numId="6">
    <w:abstractNumId w:val="5"/>
  </w:num>
  <w:num w:numId="7">
    <w:abstractNumId w:val="9"/>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4F"/>
    <w:rsid w:val="0003536E"/>
    <w:rsid w:val="00176022"/>
    <w:rsid w:val="00282E97"/>
    <w:rsid w:val="00290178"/>
    <w:rsid w:val="002D0351"/>
    <w:rsid w:val="003C2D12"/>
    <w:rsid w:val="0041454B"/>
    <w:rsid w:val="00441D8F"/>
    <w:rsid w:val="004F4856"/>
    <w:rsid w:val="00517EE6"/>
    <w:rsid w:val="0056335B"/>
    <w:rsid w:val="005F5D66"/>
    <w:rsid w:val="00605434"/>
    <w:rsid w:val="006941B7"/>
    <w:rsid w:val="006F51B5"/>
    <w:rsid w:val="007358A2"/>
    <w:rsid w:val="00793064"/>
    <w:rsid w:val="007F72FE"/>
    <w:rsid w:val="008756DA"/>
    <w:rsid w:val="009210CB"/>
    <w:rsid w:val="00975BF5"/>
    <w:rsid w:val="009A7321"/>
    <w:rsid w:val="009E740E"/>
    <w:rsid w:val="00A22EE9"/>
    <w:rsid w:val="00A23770"/>
    <w:rsid w:val="00AC0C86"/>
    <w:rsid w:val="00AD1B61"/>
    <w:rsid w:val="00C352DB"/>
    <w:rsid w:val="00C724C0"/>
    <w:rsid w:val="00CB4328"/>
    <w:rsid w:val="00D71427"/>
    <w:rsid w:val="00DE014F"/>
    <w:rsid w:val="00E0334A"/>
    <w:rsid w:val="00E03B23"/>
    <w:rsid w:val="00E36F92"/>
    <w:rsid w:val="00F667A3"/>
    <w:rsid w:val="00FA3E84"/>
    <w:rsid w:val="00FD7F50"/>
    <w:rsid w:val="00FF04CC"/>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7BCC3DB5"/>
  <w15:chartTrackingRefBased/>
  <w15:docId w15:val="{3189749C-60C3-6E44-883D-2AE052320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E84"/>
    <w:rPr>
      <w:color w:val="0563C1" w:themeColor="hyperlink"/>
      <w:u w:val="single"/>
    </w:rPr>
  </w:style>
  <w:style w:type="character" w:styleId="UnresolvedMention">
    <w:name w:val="Unresolved Mention"/>
    <w:basedOn w:val="DefaultParagraphFont"/>
    <w:uiPriority w:val="99"/>
    <w:semiHidden/>
    <w:unhideWhenUsed/>
    <w:rsid w:val="00FA3E84"/>
    <w:rPr>
      <w:color w:val="605E5C"/>
      <w:shd w:val="clear" w:color="auto" w:fill="E1DFDD"/>
    </w:rPr>
  </w:style>
  <w:style w:type="paragraph" w:styleId="ListParagraph">
    <w:name w:val="List Paragraph"/>
    <w:basedOn w:val="Normal"/>
    <w:uiPriority w:val="34"/>
    <w:qFormat/>
    <w:rsid w:val="00C352DB"/>
    <w:pPr>
      <w:ind w:left="720"/>
      <w:contextualSpacing/>
    </w:pPr>
  </w:style>
  <w:style w:type="table" w:styleId="TableGrid">
    <w:name w:val="Table Grid"/>
    <w:basedOn w:val="TableNormal"/>
    <w:uiPriority w:val="39"/>
    <w:rsid w:val="00C724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38986">
      <w:bodyDiv w:val="1"/>
      <w:marLeft w:val="0"/>
      <w:marRight w:val="0"/>
      <w:marTop w:val="0"/>
      <w:marBottom w:val="0"/>
      <w:divBdr>
        <w:top w:val="none" w:sz="0" w:space="0" w:color="auto"/>
        <w:left w:val="none" w:sz="0" w:space="0" w:color="auto"/>
        <w:bottom w:val="none" w:sz="0" w:space="0" w:color="auto"/>
        <w:right w:val="none" w:sz="0" w:space="0" w:color="auto"/>
      </w:divBdr>
    </w:div>
    <w:div w:id="123815280">
      <w:bodyDiv w:val="1"/>
      <w:marLeft w:val="0"/>
      <w:marRight w:val="0"/>
      <w:marTop w:val="0"/>
      <w:marBottom w:val="0"/>
      <w:divBdr>
        <w:top w:val="none" w:sz="0" w:space="0" w:color="auto"/>
        <w:left w:val="none" w:sz="0" w:space="0" w:color="auto"/>
        <w:bottom w:val="none" w:sz="0" w:space="0" w:color="auto"/>
        <w:right w:val="none" w:sz="0" w:space="0" w:color="auto"/>
      </w:divBdr>
    </w:div>
    <w:div w:id="144048257">
      <w:bodyDiv w:val="1"/>
      <w:marLeft w:val="0"/>
      <w:marRight w:val="0"/>
      <w:marTop w:val="0"/>
      <w:marBottom w:val="0"/>
      <w:divBdr>
        <w:top w:val="none" w:sz="0" w:space="0" w:color="auto"/>
        <w:left w:val="none" w:sz="0" w:space="0" w:color="auto"/>
        <w:bottom w:val="none" w:sz="0" w:space="0" w:color="auto"/>
        <w:right w:val="none" w:sz="0" w:space="0" w:color="auto"/>
      </w:divBdr>
    </w:div>
    <w:div w:id="322706748">
      <w:bodyDiv w:val="1"/>
      <w:marLeft w:val="0"/>
      <w:marRight w:val="0"/>
      <w:marTop w:val="0"/>
      <w:marBottom w:val="0"/>
      <w:divBdr>
        <w:top w:val="none" w:sz="0" w:space="0" w:color="auto"/>
        <w:left w:val="none" w:sz="0" w:space="0" w:color="auto"/>
        <w:bottom w:val="none" w:sz="0" w:space="0" w:color="auto"/>
        <w:right w:val="none" w:sz="0" w:space="0" w:color="auto"/>
      </w:divBdr>
    </w:div>
    <w:div w:id="483742841">
      <w:bodyDiv w:val="1"/>
      <w:marLeft w:val="0"/>
      <w:marRight w:val="0"/>
      <w:marTop w:val="0"/>
      <w:marBottom w:val="0"/>
      <w:divBdr>
        <w:top w:val="none" w:sz="0" w:space="0" w:color="auto"/>
        <w:left w:val="none" w:sz="0" w:space="0" w:color="auto"/>
        <w:bottom w:val="none" w:sz="0" w:space="0" w:color="auto"/>
        <w:right w:val="none" w:sz="0" w:space="0" w:color="auto"/>
      </w:divBdr>
    </w:div>
    <w:div w:id="559679715">
      <w:bodyDiv w:val="1"/>
      <w:marLeft w:val="0"/>
      <w:marRight w:val="0"/>
      <w:marTop w:val="0"/>
      <w:marBottom w:val="0"/>
      <w:divBdr>
        <w:top w:val="none" w:sz="0" w:space="0" w:color="auto"/>
        <w:left w:val="none" w:sz="0" w:space="0" w:color="auto"/>
        <w:bottom w:val="none" w:sz="0" w:space="0" w:color="auto"/>
        <w:right w:val="none" w:sz="0" w:space="0" w:color="auto"/>
      </w:divBdr>
    </w:div>
    <w:div w:id="589194506">
      <w:bodyDiv w:val="1"/>
      <w:marLeft w:val="0"/>
      <w:marRight w:val="0"/>
      <w:marTop w:val="0"/>
      <w:marBottom w:val="0"/>
      <w:divBdr>
        <w:top w:val="none" w:sz="0" w:space="0" w:color="auto"/>
        <w:left w:val="none" w:sz="0" w:space="0" w:color="auto"/>
        <w:bottom w:val="none" w:sz="0" w:space="0" w:color="auto"/>
        <w:right w:val="none" w:sz="0" w:space="0" w:color="auto"/>
      </w:divBdr>
    </w:div>
    <w:div w:id="688410113">
      <w:bodyDiv w:val="1"/>
      <w:marLeft w:val="0"/>
      <w:marRight w:val="0"/>
      <w:marTop w:val="0"/>
      <w:marBottom w:val="0"/>
      <w:divBdr>
        <w:top w:val="none" w:sz="0" w:space="0" w:color="auto"/>
        <w:left w:val="none" w:sz="0" w:space="0" w:color="auto"/>
        <w:bottom w:val="none" w:sz="0" w:space="0" w:color="auto"/>
        <w:right w:val="none" w:sz="0" w:space="0" w:color="auto"/>
      </w:divBdr>
    </w:div>
    <w:div w:id="709648259">
      <w:bodyDiv w:val="1"/>
      <w:marLeft w:val="0"/>
      <w:marRight w:val="0"/>
      <w:marTop w:val="0"/>
      <w:marBottom w:val="0"/>
      <w:divBdr>
        <w:top w:val="none" w:sz="0" w:space="0" w:color="auto"/>
        <w:left w:val="none" w:sz="0" w:space="0" w:color="auto"/>
        <w:bottom w:val="none" w:sz="0" w:space="0" w:color="auto"/>
        <w:right w:val="none" w:sz="0" w:space="0" w:color="auto"/>
      </w:divBdr>
    </w:div>
    <w:div w:id="746221690">
      <w:bodyDiv w:val="1"/>
      <w:marLeft w:val="0"/>
      <w:marRight w:val="0"/>
      <w:marTop w:val="0"/>
      <w:marBottom w:val="0"/>
      <w:divBdr>
        <w:top w:val="none" w:sz="0" w:space="0" w:color="auto"/>
        <w:left w:val="none" w:sz="0" w:space="0" w:color="auto"/>
        <w:bottom w:val="none" w:sz="0" w:space="0" w:color="auto"/>
        <w:right w:val="none" w:sz="0" w:space="0" w:color="auto"/>
      </w:divBdr>
    </w:div>
    <w:div w:id="752093231">
      <w:bodyDiv w:val="1"/>
      <w:marLeft w:val="0"/>
      <w:marRight w:val="0"/>
      <w:marTop w:val="0"/>
      <w:marBottom w:val="0"/>
      <w:divBdr>
        <w:top w:val="none" w:sz="0" w:space="0" w:color="auto"/>
        <w:left w:val="none" w:sz="0" w:space="0" w:color="auto"/>
        <w:bottom w:val="none" w:sz="0" w:space="0" w:color="auto"/>
        <w:right w:val="none" w:sz="0" w:space="0" w:color="auto"/>
      </w:divBdr>
    </w:div>
    <w:div w:id="784619539">
      <w:bodyDiv w:val="1"/>
      <w:marLeft w:val="0"/>
      <w:marRight w:val="0"/>
      <w:marTop w:val="0"/>
      <w:marBottom w:val="0"/>
      <w:divBdr>
        <w:top w:val="none" w:sz="0" w:space="0" w:color="auto"/>
        <w:left w:val="none" w:sz="0" w:space="0" w:color="auto"/>
        <w:bottom w:val="none" w:sz="0" w:space="0" w:color="auto"/>
        <w:right w:val="none" w:sz="0" w:space="0" w:color="auto"/>
      </w:divBdr>
    </w:div>
    <w:div w:id="908883894">
      <w:bodyDiv w:val="1"/>
      <w:marLeft w:val="0"/>
      <w:marRight w:val="0"/>
      <w:marTop w:val="0"/>
      <w:marBottom w:val="0"/>
      <w:divBdr>
        <w:top w:val="none" w:sz="0" w:space="0" w:color="auto"/>
        <w:left w:val="none" w:sz="0" w:space="0" w:color="auto"/>
        <w:bottom w:val="none" w:sz="0" w:space="0" w:color="auto"/>
        <w:right w:val="none" w:sz="0" w:space="0" w:color="auto"/>
      </w:divBdr>
    </w:div>
    <w:div w:id="923074894">
      <w:bodyDiv w:val="1"/>
      <w:marLeft w:val="0"/>
      <w:marRight w:val="0"/>
      <w:marTop w:val="0"/>
      <w:marBottom w:val="0"/>
      <w:divBdr>
        <w:top w:val="none" w:sz="0" w:space="0" w:color="auto"/>
        <w:left w:val="none" w:sz="0" w:space="0" w:color="auto"/>
        <w:bottom w:val="none" w:sz="0" w:space="0" w:color="auto"/>
        <w:right w:val="none" w:sz="0" w:space="0" w:color="auto"/>
      </w:divBdr>
    </w:div>
    <w:div w:id="929239492">
      <w:bodyDiv w:val="1"/>
      <w:marLeft w:val="0"/>
      <w:marRight w:val="0"/>
      <w:marTop w:val="0"/>
      <w:marBottom w:val="0"/>
      <w:divBdr>
        <w:top w:val="none" w:sz="0" w:space="0" w:color="auto"/>
        <w:left w:val="none" w:sz="0" w:space="0" w:color="auto"/>
        <w:bottom w:val="none" w:sz="0" w:space="0" w:color="auto"/>
        <w:right w:val="none" w:sz="0" w:space="0" w:color="auto"/>
      </w:divBdr>
    </w:div>
    <w:div w:id="932400418">
      <w:bodyDiv w:val="1"/>
      <w:marLeft w:val="0"/>
      <w:marRight w:val="0"/>
      <w:marTop w:val="0"/>
      <w:marBottom w:val="0"/>
      <w:divBdr>
        <w:top w:val="none" w:sz="0" w:space="0" w:color="auto"/>
        <w:left w:val="none" w:sz="0" w:space="0" w:color="auto"/>
        <w:bottom w:val="none" w:sz="0" w:space="0" w:color="auto"/>
        <w:right w:val="none" w:sz="0" w:space="0" w:color="auto"/>
      </w:divBdr>
    </w:div>
    <w:div w:id="1096825492">
      <w:bodyDiv w:val="1"/>
      <w:marLeft w:val="0"/>
      <w:marRight w:val="0"/>
      <w:marTop w:val="0"/>
      <w:marBottom w:val="0"/>
      <w:divBdr>
        <w:top w:val="none" w:sz="0" w:space="0" w:color="auto"/>
        <w:left w:val="none" w:sz="0" w:space="0" w:color="auto"/>
        <w:bottom w:val="none" w:sz="0" w:space="0" w:color="auto"/>
        <w:right w:val="none" w:sz="0" w:space="0" w:color="auto"/>
      </w:divBdr>
    </w:div>
    <w:div w:id="1264924725">
      <w:bodyDiv w:val="1"/>
      <w:marLeft w:val="0"/>
      <w:marRight w:val="0"/>
      <w:marTop w:val="0"/>
      <w:marBottom w:val="0"/>
      <w:divBdr>
        <w:top w:val="none" w:sz="0" w:space="0" w:color="auto"/>
        <w:left w:val="none" w:sz="0" w:space="0" w:color="auto"/>
        <w:bottom w:val="none" w:sz="0" w:space="0" w:color="auto"/>
        <w:right w:val="none" w:sz="0" w:space="0" w:color="auto"/>
      </w:divBdr>
    </w:div>
    <w:div w:id="1307394858">
      <w:bodyDiv w:val="1"/>
      <w:marLeft w:val="0"/>
      <w:marRight w:val="0"/>
      <w:marTop w:val="0"/>
      <w:marBottom w:val="0"/>
      <w:divBdr>
        <w:top w:val="none" w:sz="0" w:space="0" w:color="auto"/>
        <w:left w:val="none" w:sz="0" w:space="0" w:color="auto"/>
        <w:bottom w:val="none" w:sz="0" w:space="0" w:color="auto"/>
        <w:right w:val="none" w:sz="0" w:space="0" w:color="auto"/>
      </w:divBdr>
    </w:div>
    <w:div w:id="1618292328">
      <w:bodyDiv w:val="1"/>
      <w:marLeft w:val="0"/>
      <w:marRight w:val="0"/>
      <w:marTop w:val="0"/>
      <w:marBottom w:val="0"/>
      <w:divBdr>
        <w:top w:val="none" w:sz="0" w:space="0" w:color="auto"/>
        <w:left w:val="none" w:sz="0" w:space="0" w:color="auto"/>
        <w:bottom w:val="none" w:sz="0" w:space="0" w:color="auto"/>
        <w:right w:val="none" w:sz="0" w:space="0" w:color="auto"/>
      </w:divBdr>
    </w:div>
    <w:div w:id="199171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هيله</dc:creator>
  <cp:keywords/>
  <dc:description/>
  <cp:lastModifiedBy>هيله</cp:lastModifiedBy>
  <cp:revision>7</cp:revision>
  <dcterms:created xsi:type="dcterms:W3CDTF">2020-05-17T17:15:00Z</dcterms:created>
  <dcterms:modified xsi:type="dcterms:W3CDTF">2020-06-03T01:47:00Z</dcterms:modified>
</cp:coreProperties>
</file>