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28FA" w14:textId="77777777" w:rsidR="00D40FAD" w:rsidRPr="00D40FAD" w:rsidRDefault="00D40FAD" w:rsidP="00D40FAD">
      <w:pPr>
        <w:spacing w:before="100" w:beforeAutospacing="1" w:after="100" w:afterAutospacing="1" w:line="240" w:lineRule="auto"/>
        <w:outlineLvl w:val="1"/>
        <w:rPr>
          <w:rFonts w:ascii="Arial" w:eastAsia="Times New Roman" w:hAnsi="Arial" w:cs="Arial"/>
          <w:b/>
          <w:bCs/>
          <w:color w:val="1D2125"/>
          <w:sz w:val="36"/>
          <w:szCs w:val="36"/>
          <w:lang w:eastAsia="es-ES"/>
        </w:rPr>
      </w:pPr>
      <w:r w:rsidRPr="00D40FAD">
        <w:rPr>
          <w:rFonts w:ascii="Arial" w:eastAsia="Times New Roman" w:hAnsi="Arial" w:cs="Arial"/>
          <w:b/>
          <w:bCs/>
          <w:color w:val="1D2125"/>
          <w:sz w:val="36"/>
          <w:szCs w:val="36"/>
          <w:lang w:eastAsia="es-ES"/>
        </w:rPr>
        <w:t>Tarea Individual 25 - Uso de POP3, lectura de correos</w:t>
      </w:r>
    </w:p>
    <w:p w14:paraId="144D8D8A" w14:textId="77777777" w:rsidR="00D40FAD" w:rsidRPr="00D40FAD" w:rsidRDefault="00D40FAD" w:rsidP="00D40FAD">
      <w:pPr>
        <w:shd w:val="clear" w:color="auto" w:fill="F8F9FA"/>
        <w:spacing w:before="100" w:beforeAutospacing="1" w:after="100" w:afterAutospacing="1" w:line="240" w:lineRule="auto"/>
        <w:outlineLvl w:val="4"/>
        <w:rPr>
          <w:rFonts w:ascii="Arial" w:eastAsia="Times New Roman" w:hAnsi="Arial" w:cs="Arial"/>
          <w:b/>
          <w:bCs/>
          <w:color w:val="1D2125"/>
          <w:sz w:val="20"/>
          <w:szCs w:val="20"/>
          <w:lang w:eastAsia="es-ES"/>
        </w:rPr>
      </w:pPr>
      <w:r w:rsidRPr="00D40FAD">
        <w:rPr>
          <w:rFonts w:ascii="Arial" w:eastAsia="Times New Roman" w:hAnsi="Arial" w:cs="Arial"/>
          <w:b/>
          <w:bCs/>
          <w:color w:val="1D2125"/>
          <w:sz w:val="20"/>
          <w:szCs w:val="20"/>
          <w:lang w:eastAsia="es-ES"/>
        </w:rPr>
        <w:t>Objetivo</w:t>
      </w:r>
    </w:p>
    <w:p w14:paraId="7E3BAE89" w14:textId="77777777" w:rsidR="00D40FAD" w:rsidRPr="00D40FAD" w:rsidRDefault="00D40FAD" w:rsidP="00D40FAD">
      <w:pPr>
        <w:shd w:val="clear" w:color="auto" w:fill="F8F9FA"/>
        <w:spacing w:beforeAutospacing="1" w:after="0" w:afterAutospacing="1" w:line="240" w:lineRule="auto"/>
        <w:rPr>
          <w:rFonts w:ascii="Arial" w:eastAsia="Times New Roman" w:hAnsi="Arial" w:cs="Arial"/>
          <w:color w:val="1D2125"/>
          <w:lang w:eastAsia="es-ES"/>
        </w:rPr>
      </w:pPr>
      <w:r w:rsidRPr="00D40FAD">
        <w:rPr>
          <w:rFonts w:ascii="Arial" w:eastAsia="Times New Roman" w:hAnsi="Arial" w:cs="Arial"/>
          <w:color w:val="1D2125"/>
          <w:lang w:eastAsia="es-ES"/>
        </w:rPr>
        <w:t>El objetivo de esta actividad es desarrollar una aplicación en Java que permita la conexión a un servidor POP3 (como Gmail), la autenticación mediante un usuario y contraseña, la obtención de los mensajes de correo del buzón de entrada, y la descarga de los mensajes en formato adecuado. Se utilizará la biblioteca </w:t>
      </w:r>
      <w:proofErr w:type="spellStart"/>
      <w:r w:rsidRPr="00D40FAD">
        <w:rPr>
          <w:rFonts w:ascii="Consolas" w:eastAsia="Times New Roman" w:hAnsi="Consolas" w:cs="Courier New"/>
          <w:color w:val="E83E8C"/>
          <w:sz w:val="19"/>
          <w:szCs w:val="19"/>
          <w:lang w:eastAsia="es-ES"/>
        </w:rPr>
        <w:t>javax.mail</w:t>
      </w:r>
      <w:proofErr w:type="spellEnd"/>
      <w:r w:rsidRPr="00D40FAD">
        <w:rPr>
          <w:rFonts w:ascii="Arial" w:eastAsia="Times New Roman" w:hAnsi="Arial" w:cs="Arial"/>
          <w:color w:val="1D2125"/>
          <w:lang w:eastAsia="es-ES"/>
        </w:rPr>
        <w:t> para interactuar con el servidor y realizar estas operaciones.</w:t>
      </w:r>
    </w:p>
    <w:p w14:paraId="52A3C1F1" w14:textId="77777777" w:rsidR="00D40FAD" w:rsidRPr="00D40FAD" w:rsidRDefault="00D40FAD" w:rsidP="00D40FAD">
      <w:pPr>
        <w:shd w:val="clear" w:color="auto" w:fill="F8F9FA"/>
        <w:spacing w:before="100" w:beforeAutospacing="1" w:after="100" w:afterAutospacing="1" w:line="240" w:lineRule="auto"/>
        <w:outlineLvl w:val="4"/>
        <w:rPr>
          <w:rFonts w:ascii="Arial" w:eastAsia="Times New Roman" w:hAnsi="Arial" w:cs="Arial"/>
          <w:b/>
          <w:bCs/>
          <w:color w:val="1D2125"/>
          <w:sz w:val="20"/>
          <w:szCs w:val="20"/>
          <w:lang w:eastAsia="es-ES"/>
        </w:rPr>
      </w:pPr>
      <w:r w:rsidRPr="00D40FAD">
        <w:rPr>
          <w:rFonts w:ascii="Arial" w:eastAsia="Times New Roman" w:hAnsi="Arial" w:cs="Arial"/>
          <w:b/>
          <w:bCs/>
          <w:color w:val="1D2125"/>
          <w:sz w:val="20"/>
          <w:szCs w:val="20"/>
          <w:lang w:eastAsia="es-ES"/>
        </w:rPr>
        <w:t>Descripción de la Tarea</w:t>
      </w:r>
    </w:p>
    <w:p w14:paraId="6F542446" w14:textId="77777777" w:rsidR="00D40FAD" w:rsidRPr="00D40FAD" w:rsidRDefault="00D40FAD" w:rsidP="00D40FAD">
      <w:pPr>
        <w:shd w:val="clear" w:color="auto" w:fill="F8F9FA"/>
        <w:spacing w:before="100" w:beforeAutospacing="1" w:after="100" w:afterAutospacing="1" w:line="240" w:lineRule="auto"/>
        <w:rPr>
          <w:rFonts w:ascii="Arial" w:eastAsia="Times New Roman" w:hAnsi="Arial" w:cs="Arial"/>
          <w:color w:val="1D2125"/>
          <w:lang w:eastAsia="es-ES"/>
        </w:rPr>
      </w:pPr>
      <w:r w:rsidRPr="00D40FAD">
        <w:rPr>
          <w:rFonts w:ascii="Arial" w:eastAsia="Times New Roman" w:hAnsi="Arial" w:cs="Arial"/>
          <w:color w:val="1D2125"/>
          <w:lang w:eastAsia="es-ES"/>
        </w:rPr>
        <w:t>Con base en el código proporcionado, se solicita a los alumnos realizar las siguientes modificaciones y desarrollos:</w:t>
      </w:r>
    </w:p>
    <w:p w14:paraId="0A007696"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Conexión al servidor POP3:</w:t>
      </w:r>
    </w:p>
    <w:p w14:paraId="4ED2145C"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Utilizar la clase </w:t>
      </w:r>
      <w:r w:rsidRPr="00D40FAD">
        <w:rPr>
          <w:rFonts w:ascii="Consolas" w:eastAsia="Times New Roman" w:hAnsi="Consolas" w:cs="Courier New"/>
          <w:color w:val="E83E8C"/>
          <w:sz w:val="19"/>
          <w:szCs w:val="19"/>
          <w:lang w:eastAsia="es-ES"/>
        </w:rPr>
        <w:t>Store</w:t>
      </w:r>
      <w:r w:rsidRPr="00D40FAD">
        <w:rPr>
          <w:rFonts w:ascii="Arial" w:eastAsia="Times New Roman" w:hAnsi="Arial" w:cs="Arial"/>
          <w:color w:val="1D2125"/>
          <w:lang w:eastAsia="es-ES"/>
        </w:rPr>
        <w:t> de la biblioteca </w:t>
      </w:r>
      <w:proofErr w:type="spellStart"/>
      <w:r w:rsidRPr="00D40FAD">
        <w:rPr>
          <w:rFonts w:ascii="Consolas" w:eastAsia="Times New Roman" w:hAnsi="Consolas" w:cs="Courier New"/>
          <w:color w:val="E83E8C"/>
          <w:sz w:val="19"/>
          <w:szCs w:val="19"/>
          <w:lang w:eastAsia="es-ES"/>
        </w:rPr>
        <w:t>javax.mail</w:t>
      </w:r>
      <w:proofErr w:type="spellEnd"/>
      <w:r w:rsidRPr="00D40FAD">
        <w:rPr>
          <w:rFonts w:ascii="Arial" w:eastAsia="Times New Roman" w:hAnsi="Arial" w:cs="Arial"/>
          <w:color w:val="1D2125"/>
          <w:lang w:eastAsia="es-ES"/>
        </w:rPr>
        <w:t> para establecer la conexión con el servidor POP3 especificado (ej. </w:t>
      </w:r>
      <w:r w:rsidRPr="00D40FAD">
        <w:rPr>
          <w:rFonts w:ascii="Consolas" w:eastAsia="Times New Roman" w:hAnsi="Consolas" w:cs="Courier New"/>
          <w:color w:val="E83E8C"/>
          <w:sz w:val="19"/>
          <w:szCs w:val="19"/>
          <w:lang w:eastAsia="es-ES"/>
        </w:rPr>
        <w:t>pop.gmail.com</w:t>
      </w:r>
      <w:r w:rsidRPr="00D40FAD">
        <w:rPr>
          <w:rFonts w:ascii="Arial" w:eastAsia="Times New Roman" w:hAnsi="Arial" w:cs="Arial"/>
          <w:color w:val="1D2125"/>
          <w:lang w:eastAsia="es-ES"/>
        </w:rPr>
        <w:t>).</w:t>
      </w:r>
    </w:p>
    <w:p w14:paraId="6C63EC47"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Configurar las propiedades de la sesión para utilizar POP3S (POP3 seguro) con SSL, utilizando </w:t>
      </w:r>
      <w:proofErr w:type="spellStart"/>
      <w:r w:rsidRPr="00D40FAD">
        <w:rPr>
          <w:rFonts w:ascii="Consolas" w:eastAsia="Times New Roman" w:hAnsi="Consolas" w:cs="Courier New"/>
          <w:color w:val="E83E8C"/>
          <w:sz w:val="19"/>
          <w:szCs w:val="19"/>
          <w:lang w:eastAsia="es-ES"/>
        </w:rPr>
        <w:t>mail.store.protocol</w:t>
      </w:r>
      <w:proofErr w:type="spellEnd"/>
      <w:r w:rsidRPr="00D40FAD">
        <w:rPr>
          <w:rFonts w:ascii="Arial" w:eastAsia="Times New Roman" w:hAnsi="Arial" w:cs="Arial"/>
          <w:color w:val="1D2125"/>
          <w:lang w:eastAsia="es-ES"/>
        </w:rPr>
        <w:t> y </w:t>
      </w:r>
      <w:r w:rsidRPr="00D40FAD">
        <w:rPr>
          <w:rFonts w:ascii="Consolas" w:eastAsia="Times New Roman" w:hAnsi="Consolas" w:cs="Courier New"/>
          <w:color w:val="E83E8C"/>
          <w:sz w:val="19"/>
          <w:szCs w:val="19"/>
          <w:lang w:eastAsia="es-ES"/>
        </w:rPr>
        <w:t>mail.pop3s.ssl.protocols</w:t>
      </w:r>
      <w:r w:rsidRPr="00D40FAD">
        <w:rPr>
          <w:rFonts w:ascii="Arial" w:eastAsia="Times New Roman" w:hAnsi="Arial" w:cs="Arial"/>
          <w:color w:val="1D2125"/>
          <w:lang w:eastAsia="es-ES"/>
        </w:rPr>
        <w:t>.</w:t>
      </w:r>
    </w:p>
    <w:p w14:paraId="506C5E59"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Autenticación:</w:t>
      </w:r>
    </w:p>
    <w:p w14:paraId="686C4E3A"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Implementar la autenticación con el servidor POP3 utilizando las credenciales de un usuario (nombre de usuario y contraseña).</w:t>
      </w:r>
    </w:p>
    <w:p w14:paraId="1E01F55E"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Mostrar un mensaje en la consola indicando si la autenticación fue exitosa o fallida.</w:t>
      </w:r>
    </w:p>
    <w:p w14:paraId="4C2ED903"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Obtención y almacenamiento de correos:</w:t>
      </w:r>
    </w:p>
    <w:p w14:paraId="3C4814F8"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Conectar al buzón de entrada del servidor y obtener los mensajes utilizando el método </w:t>
      </w:r>
      <w:proofErr w:type="spellStart"/>
      <w:r w:rsidRPr="00D40FAD">
        <w:rPr>
          <w:rFonts w:ascii="Consolas" w:eastAsia="Times New Roman" w:hAnsi="Consolas" w:cs="Courier New"/>
          <w:color w:val="E83E8C"/>
          <w:sz w:val="19"/>
          <w:szCs w:val="19"/>
          <w:lang w:eastAsia="es-ES"/>
        </w:rPr>
        <w:t>getMessages</w:t>
      </w:r>
      <w:proofErr w:type="spellEnd"/>
      <w:r w:rsidRPr="00D40FAD">
        <w:rPr>
          <w:rFonts w:ascii="Arial" w:eastAsia="Times New Roman" w:hAnsi="Arial" w:cs="Arial"/>
          <w:color w:val="1D2125"/>
          <w:lang w:eastAsia="es-ES"/>
        </w:rPr>
        <w:t> de la clase </w:t>
      </w:r>
      <w:r w:rsidRPr="00D40FAD">
        <w:rPr>
          <w:rFonts w:ascii="Consolas" w:eastAsia="Times New Roman" w:hAnsi="Consolas" w:cs="Courier New"/>
          <w:color w:val="E83E8C"/>
          <w:sz w:val="19"/>
          <w:szCs w:val="19"/>
          <w:lang w:eastAsia="es-ES"/>
        </w:rPr>
        <w:t>Folder</w:t>
      </w:r>
      <w:r w:rsidRPr="00D40FAD">
        <w:rPr>
          <w:rFonts w:ascii="Arial" w:eastAsia="Times New Roman" w:hAnsi="Arial" w:cs="Arial"/>
          <w:color w:val="1D2125"/>
          <w:lang w:eastAsia="es-ES"/>
        </w:rPr>
        <w:t>.</w:t>
      </w:r>
    </w:p>
    <w:p w14:paraId="34592F82"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Para cada mensaje, guardar su contenido en un archivo en el sistema de archivos local, con un nombre basado en el asunto del correo. Si el mensaje tiene adjuntos, guardar también esos archivos.</w:t>
      </w:r>
    </w:p>
    <w:p w14:paraId="5C8057A8"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Asegurarse de que los mensajes y sus adjuntos sean almacenados correctamente, manejando adecuadamente los tipos de contenido (texto, HTML, etc.).</w:t>
      </w:r>
    </w:p>
    <w:p w14:paraId="42AFA22C"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Cierre de sesión y desconexión:</w:t>
      </w:r>
    </w:p>
    <w:p w14:paraId="66ED392A"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Implementar el cierre de sesión con </w:t>
      </w:r>
      <w:proofErr w:type="spellStart"/>
      <w:r w:rsidRPr="00D40FAD">
        <w:rPr>
          <w:rFonts w:ascii="Consolas" w:eastAsia="Times New Roman" w:hAnsi="Consolas" w:cs="Courier New"/>
          <w:color w:val="E83E8C"/>
          <w:sz w:val="19"/>
          <w:szCs w:val="19"/>
          <w:lang w:eastAsia="es-ES"/>
        </w:rPr>
        <w:t>close</w:t>
      </w:r>
      <w:proofErr w:type="spellEnd"/>
      <w:r w:rsidRPr="00D40FAD">
        <w:rPr>
          <w:rFonts w:ascii="Arial" w:eastAsia="Times New Roman" w:hAnsi="Arial" w:cs="Arial"/>
          <w:color w:val="1D2125"/>
          <w:lang w:eastAsia="es-ES"/>
        </w:rPr>
        <w:t> para el objeto </w:t>
      </w:r>
      <w:r w:rsidRPr="00D40FAD">
        <w:rPr>
          <w:rFonts w:ascii="Consolas" w:eastAsia="Times New Roman" w:hAnsi="Consolas" w:cs="Courier New"/>
          <w:color w:val="E83E8C"/>
          <w:sz w:val="19"/>
          <w:szCs w:val="19"/>
          <w:lang w:eastAsia="es-ES"/>
        </w:rPr>
        <w:t>Folder</w:t>
      </w:r>
      <w:r w:rsidRPr="00D40FAD">
        <w:rPr>
          <w:rFonts w:ascii="Arial" w:eastAsia="Times New Roman" w:hAnsi="Arial" w:cs="Arial"/>
          <w:color w:val="1D2125"/>
          <w:lang w:eastAsia="es-ES"/>
        </w:rPr>
        <w:t> y </w:t>
      </w:r>
      <w:proofErr w:type="spellStart"/>
      <w:r w:rsidRPr="00D40FAD">
        <w:rPr>
          <w:rFonts w:ascii="Consolas" w:eastAsia="Times New Roman" w:hAnsi="Consolas" w:cs="Courier New"/>
          <w:color w:val="E83E8C"/>
          <w:sz w:val="19"/>
          <w:szCs w:val="19"/>
          <w:lang w:eastAsia="es-ES"/>
        </w:rPr>
        <w:t>store.close</w:t>
      </w:r>
      <w:proofErr w:type="spellEnd"/>
      <w:r w:rsidRPr="00D40FAD">
        <w:rPr>
          <w:rFonts w:ascii="Consolas" w:eastAsia="Times New Roman" w:hAnsi="Consolas" w:cs="Courier New"/>
          <w:color w:val="E83E8C"/>
          <w:sz w:val="19"/>
          <w:szCs w:val="19"/>
          <w:lang w:eastAsia="es-ES"/>
        </w:rPr>
        <w:t>()</w:t>
      </w:r>
      <w:r w:rsidRPr="00D40FAD">
        <w:rPr>
          <w:rFonts w:ascii="Arial" w:eastAsia="Times New Roman" w:hAnsi="Arial" w:cs="Arial"/>
          <w:color w:val="1D2125"/>
          <w:lang w:eastAsia="es-ES"/>
        </w:rPr>
        <w:t> para la desconexión del servidor.</w:t>
      </w:r>
    </w:p>
    <w:p w14:paraId="35B6EF87"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Mostrar un mensaje en la consola indicando si la desconexión fue exitosa o no.</w:t>
      </w:r>
    </w:p>
    <w:p w14:paraId="460FDDC4"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Uso de TLS 1.2:</w:t>
      </w:r>
    </w:p>
    <w:p w14:paraId="69BB8C3B"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val="en-US" w:eastAsia="es-ES"/>
        </w:rPr>
      </w:pPr>
      <w:proofErr w:type="spellStart"/>
      <w:r w:rsidRPr="00D40FAD">
        <w:rPr>
          <w:rFonts w:ascii="Arial" w:eastAsia="Times New Roman" w:hAnsi="Arial" w:cs="Arial"/>
          <w:color w:val="1D2125"/>
          <w:lang w:val="en-US" w:eastAsia="es-ES"/>
        </w:rPr>
        <w:t>props.put</w:t>
      </w:r>
      <w:proofErr w:type="spellEnd"/>
      <w:r w:rsidRPr="00D40FAD">
        <w:rPr>
          <w:rFonts w:ascii="Arial" w:eastAsia="Times New Roman" w:hAnsi="Arial" w:cs="Arial"/>
          <w:color w:val="1D2125"/>
          <w:lang w:val="en-US" w:eastAsia="es-ES"/>
        </w:rPr>
        <w:t>("</w:t>
      </w:r>
      <w:proofErr w:type="spellStart"/>
      <w:r w:rsidRPr="00D40FAD">
        <w:rPr>
          <w:rFonts w:ascii="Arial" w:eastAsia="Times New Roman" w:hAnsi="Arial" w:cs="Arial"/>
          <w:color w:val="1D2125"/>
          <w:lang w:val="en-US" w:eastAsia="es-ES"/>
        </w:rPr>
        <w:t>mail.smtp.starttls.enable</w:t>
      </w:r>
      <w:proofErr w:type="spellEnd"/>
      <w:r w:rsidRPr="00D40FAD">
        <w:rPr>
          <w:rFonts w:ascii="Arial" w:eastAsia="Times New Roman" w:hAnsi="Arial" w:cs="Arial"/>
          <w:color w:val="1D2125"/>
          <w:lang w:val="en-US" w:eastAsia="es-ES"/>
        </w:rPr>
        <w:t>", "true");</w:t>
      </w:r>
    </w:p>
    <w:p w14:paraId="5AFFA014"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val="en-US" w:eastAsia="es-ES"/>
        </w:rPr>
      </w:pPr>
      <w:proofErr w:type="spellStart"/>
      <w:r w:rsidRPr="00D40FAD">
        <w:rPr>
          <w:rFonts w:ascii="Arial" w:eastAsia="Times New Roman" w:hAnsi="Arial" w:cs="Arial"/>
          <w:color w:val="1D2125"/>
          <w:lang w:val="en-US" w:eastAsia="es-ES"/>
        </w:rPr>
        <w:t>props.put</w:t>
      </w:r>
      <w:proofErr w:type="spellEnd"/>
      <w:r w:rsidRPr="00D40FAD">
        <w:rPr>
          <w:rFonts w:ascii="Arial" w:eastAsia="Times New Roman" w:hAnsi="Arial" w:cs="Arial"/>
          <w:color w:val="1D2125"/>
          <w:lang w:val="en-US" w:eastAsia="es-ES"/>
        </w:rPr>
        <w:t>("</w:t>
      </w:r>
      <w:proofErr w:type="spellStart"/>
      <w:r w:rsidRPr="00D40FAD">
        <w:rPr>
          <w:rFonts w:ascii="Arial" w:eastAsia="Times New Roman" w:hAnsi="Arial" w:cs="Arial"/>
          <w:color w:val="1D2125"/>
          <w:lang w:val="en-US" w:eastAsia="es-ES"/>
        </w:rPr>
        <w:t>mail.smtp.ssl.protocols</w:t>
      </w:r>
      <w:proofErr w:type="spellEnd"/>
      <w:r w:rsidRPr="00D40FAD">
        <w:rPr>
          <w:rFonts w:ascii="Arial" w:eastAsia="Times New Roman" w:hAnsi="Arial" w:cs="Arial"/>
          <w:color w:val="1D2125"/>
          <w:lang w:val="en-US" w:eastAsia="es-ES"/>
        </w:rPr>
        <w:t>", "TLSv1.2");      </w:t>
      </w:r>
    </w:p>
    <w:p w14:paraId="1BAD07A5"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Requisitos adicionales:</w:t>
      </w:r>
    </w:p>
    <w:p w14:paraId="580AF964"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Gestionar las excepciones posibles (</w:t>
      </w:r>
      <w:proofErr w:type="spellStart"/>
      <w:r w:rsidRPr="00D40FAD">
        <w:rPr>
          <w:rFonts w:ascii="Consolas" w:eastAsia="Times New Roman" w:hAnsi="Consolas" w:cs="Courier New"/>
          <w:color w:val="E83E8C"/>
          <w:sz w:val="19"/>
          <w:szCs w:val="19"/>
          <w:lang w:eastAsia="es-ES"/>
        </w:rPr>
        <w:t>MessagingException</w:t>
      </w:r>
      <w:proofErr w:type="spellEnd"/>
      <w:r w:rsidRPr="00D40FAD">
        <w:rPr>
          <w:rFonts w:ascii="Arial" w:eastAsia="Times New Roman" w:hAnsi="Arial" w:cs="Arial"/>
          <w:color w:val="1D2125"/>
          <w:lang w:eastAsia="es-ES"/>
        </w:rPr>
        <w:t>, </w:t>
      </w:r>
      <w:proofErr w:type="spellStart"/>
      <w:r w:rsidRPr="00D40FAD">
        <w:rPr>
          <w:rFonts w:ascii="Consolas" w:eastAsia="Times New Roman" w:hAnsi="Consolas" w:cs="Courier New"/>
          <w:color w:val="E83E8C"/>
          <w:sz w:val="19"/>
          <w:szCs w:val="19"/>
          <w:lang w:eastAsia="es-ES"/>
        </w:rPr>
        <w:t>IOException</w:t>
      </w:r>
      <w:proofErr w:type="spellEnd"/>
      <w:r w:rsidRPr="00D40FAD">
        <w:rPr>
          <w:rFonts w:ascii="Arial" w:eastAsia="Times New Roman" w:hAnsi="Arial" w:cs="Arial"/>
          <w:color w:val="1D2125"/>
          <w:lang w:eastAsia="es-ES"/>
        </w:rPr>
        <w:t>) mostrando mensajes claros en la consola.</w:t>
      </w:r>
    </w:p>
    <w:p w14:paraId="380E50DD"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Comentar el código explicando las funcionalidades principales de cada bloque de código.</w:t>
      </w:r>
    </w:p>
    <w:p w14:paraId="1840F878"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lastRenderedPageBreak/>
        <w:t>Asegurarse de que los archivos adjuntos se guarden correctamente en el sistema de archivos, incluyendo la gestión de las extensiones de los archivos.</w:t>
      </w:r>
    </w:p>
    <w:p w14:paraId="6C3A6E9B" w14:textId="77777777" w:rsidR="00456573" w:rsidRPr="00456573" w:rsidRDefault="00456573" w:rsidP="00456573">
      <w:pPr>
        <w:shd w:val="clear" w:color="auto" w:fill="F8F9FA"/>
        <w:spacing w:before="100" w:beforeAutospacing="1" w:after="100" w:afterAutospacing="1" w:line="240" w:lineRule="auto"/>
        <w:outlineLvl w:val="4"/>
        <w:rPr>
          <w:rFonts w:ascii="Arial" w:eastAsia="Times New Roman" w:hAnsi="Arial" w:cs="Arial"/>
          <w:b/>
          <w:bCs/>
          <w:color w:val="1D2125"/>
          <w:sz w:val="20"/>
          <w:szCs w:val="20"/>
          <w:lang w:eastAsia="es-ES"/>
        </w:rPr>
      </w:pPr>
      <w:r w:rsidRPr="00456573">
        <w:rPr>
          <w:rFonts w:ascii="Arial" w:eastAsia="Times New Roman" w:hAnsi="Arial" w:cs="Arial"/>
          <w:b/>
          <w:bCs/>
          <w:color w:val="1D2125"/>
          <w:sz w:val="20"/>
          <w:szCs w:val="20"/>
          <w:lang w:eastAsia="es-ES"/>
        </w:rPr>
        <w:t>Entregable</w:t>
      </w:r>
    </w:p>
    <w:p w14:paraId="18B229FF" w14:textId="4202B666" w:rsidR="00456573" w:rsidRDefault="00456573" w:rsidP="00456573">
      <w:pPr>
        <w:numPr>
          <w:ilvl w:val="0"/>
          <w:numId w:val="2"/>
        </w:numPr>
        <w:shd w:val="clear" w:color="auto" w:fill="F8F9FA"/>
        <w:spacing w:after="0" w:line="240" w:lineRule="auto"/>
        <w:rPr>
          <w:rFonts w:ascii="Arial" w:eastAsia="Times New Roman" w:hAnsi="Arial" w:cs="Arial"/>
          <w:color w:val="1D2125"/>
          <w:lang w:eastAsia="es-ES"/>
        </w:rPr>
      </w:pPr>
      <w:r w:rsidRPr="00456573">
        <w:rPr>
          <w:rFonts w:ascii="Arial" w:eastAsia="Times New Roman" w:hAnsi="Arial" w:cs="Arial"/>
          <w:color w:val="1D2125"/>
          <w:lang w:eastAsia="es-ES"/>
        </w:rPr>
        <w:t>Capturas de pantalla del código y de la ejecución del programa mostrando:</w:t>
      </w:r>
    </w:p>
    <w:p w14:paraId="7D1C4F47" w14:textId="6A0CCD2D" w:rsidR="00A517B2" w:rsidRPr="00456573" w:rsidRDefault="00A517B2" w:rsidP="00A517B2">
      <w:pPr>
        <w:shd w:val="clear" w:color="auto" w:fill="F8F9FA"/>
        <w:spacing w:after="0" w:line="240" w:lineRule="auto"/>
        <w:ind w:left="720"/>
        <w:rPr>
          <w:rFonts w:ascii="Arial" w:eastAsia="Times New Roman" w:hAnsi="Arial" w:cs="Arial"/>
          <w:color w:val="1D2125"/>
          <w:lang w:eastAsia="es-ES"/>
        </w:rPr>
      </w:pPr>
    </w:p>
    <w:p w14:paraId="3E1DC96B" w14:textId="6A5BAAE9" w:rsidR="00FF130B" w:rsidRDefault="00456573" w:rsidP="00FF130B">
      <w:pPr>
        <w:numPr>
          <w:ilvl w:val="1"/>
          <w:numId w:val="2"/>
        </w:numPr>
        <w:shd w:val="clear" w:color="auto" w:fill="F8F9FA"/>
        <w:spacing w:after="0" w:line="240" w:lineRule="auto"/>
        <w:ind w:left="1920" w:right="240"/>
        <w:rPr>
          <w:rFonts w:ascii="Arial" w:eastAsia="Times New Roman" w:hAnsi="Arial" w:cs="Arial"/>
          <w:color w:val="1D2125"/>
          <w:lang w:eastAsia="es-ES"/>
        </w:rPr>
      </w:pPr>
      <w:r w:rsidRPr="00456573">
        <w:rPr>
          <w:rFonts w:ascii="Arial" w:eastAsia="Times New Roman" w:hAnsi="Arial" w:cs="Arial"/>
          <w:color w:val="1D2125"/>
          <w:lang w:eastAsia="es-ES"/>
        </w:rPr>
        <w:t>La conexión al servidor POP3 y la autenticación</w:t>
      </w:r>
      <w:r w:rsidR="00FF130B">
        <w:rPr>
          <w:rFonts w:ascii="Arial" w:eastAsia="Times New Roman" w:hAnsi="Arial" w:cs="Arial"/>
          <w:color w:val="1D2125"/>
          <w:lang w:eastAsia="es-ES"/>
        </w:rPr>
        <w:t xml:space="preserve"> y el</w:t>
      </w:r>
      <w:r w:rsidR="00FF130B" w:rsidRPr="00456573">
        <w:rPr>
          <w:rFonts w:ascii="Arial" w:eastAsia="Times New Roman" w:hAnsi="Arial" w:cs="Arial"/>
          <w:color w:val="1D2125"/>
          <w:lang w:eastAsia="es-ES"/>
        </w:rPr>
        <w:t xml:space="preserve"> cierre de sesión y desconexión del servidor.</w:t>
      </w:r>
    </w:p>
    <w:p w14:paraId="59B89F6F" w14:textId="77777777" w:rsidR="00FF130B" w:rsidRPr="00456573" w:rsidRDefault="00FF130B" w:rsidP="00FF130B">
      <w:pPr>
        <w:shd w:val="clear" w:color="auto" w:fill="F8F9FA"/>
        <w:spacing w:after="0" w:line="240" w:lineRule="auto"/>
        <w:ind w:left="1920" w:right="240"/>
        <w:rPr>
          <w:rFonts w:ascii="Arial" w:eastAsia="Times New Roman" w:hAnsi="Arial" w:cs="Arial"/>
          <w:color w:val="1D2125"/>
          <w:lang w:eastAsia="es-ES"/>
        </w:rPr>
      </w:pPr>
    </w:p>
    <w:p w14:paraId="5E816596" w14:textId="2B845BD3" w:rsidR="00A517B2" w:rsidRDefault="00FF130B" w:rsidP="00FF130B">
      <w:pPr>
        <w:shd w:val="clear" w:color="auto" w:fill="F8F9FA"/>
        <w:spacing w:after="0" w:line="240" w:lineRule="auto"/>
        <w:ind w:right="240"/>
        <w:rPr>
          <w:rFonts w:ascii="Arial" w:eastAsia="Times New Roman" w:hAnsi="Arial" w:cs="Arial"/>
          <w:color w:val="1D2125"/>
          <w:lang w:eastAsia="es-ES"/>
        </w:rPr>
      </w:pPr>
      <w:r w:rsidRPr="00A517B2">
        <w:drawing>
          <wp:inline distT="0" distB="0" distL="0" distR="0" wp14:anchorId="0FC36674" wp14:editId="3E269CD7">
            <wp:extent cx="5400040" cy="1722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22755"/>
                    </a:xfrm>
                    <a:prstGeom prst="rect">
                      <a:avLst/>
                    </a:prstGeom>
                  </pic:spPr>
                </pic:pic>
              </a:graphicData>
            </a:graphic>
          </wp:inline>
        </w:drawing>
      </w:r>
    </w:p>
    <w:p w14:paraId="02270B68" w14:textId="77777777" w:rsidR="00A517B2" w:rsidRPr="00456573" w:rsidRDefault="00A517B2" w:rsidP="00A517B2">
      <w:pPr>
        <w:shd w:val="clear" w:color="auto" w:fill="F8F9FA"/>
        <w:spacing w:after="0" w:line="240" w:lineRule="auto"/>
        <w:ind w:left="1920" w:right="240"/>
        <w:rPr>
          <w:rFonts w:ascii="Arial" w:eastAsia="Times New Roman" w:hAnsi="Arial" w:cs="Arial"/>
          <w:color w:val="1D2125"/>
          <w:lang w:eastAsia="es-ES"/>
        </w:rPr>
      </w:pPr>
    </w:p>
    <w:p w14:paraId="0E5C5E3F" w14:textId="14D17DC7" w:rsidR="00456573" w:rsidRDefault="00456573" w:rsidP="00456573">
      <w:pPr>
        <w:numPr>
          <w:ilvl w:val="1"/>
          <w:numId w:val="2"/>
        </w:numPr>
        <w:shd w:val="clear" w:color="auto" w:fill="F8F9FA"/>
        <w:spacing w:after="0" w:line="240" w:lineRule="auto"/>
        <w:ind w:left="1920" w:right="240"/>
        <w:rPr>
          <w:rFonts w:ascii="Arial" w:eastAsia="Times New Roman" w:hAnsi="Arial" w:cs="Arial"/>
          <w:color w:val="1D2125"/>
          <w:lang w:eastAsia="es-ES"/>
        </w:rPr>
      </w:pPr>
      <w:r w:rsidRPr="00456573">
        <w:rPr>
          <w:rFonts w:ascii="Arial" w:eastAsia="Times New Roman" w:hAnsi="Arial" w:cs="Arial"/>
          <w:color w:val="1D2125"/>
          <w:lang w:eastAsia="es-ES"/>
        </w:rPr>
        <w:t>La lista de mensajes obtenidos del buzón de entrada y el proceso de almacenamiento de los correos en archivos.</w:t>
      </w:r>
    </w:p>
    <w:p w14:paraId="43D2F5F6" w14:textId="77777777" w:rsidR="00FF130B" w:rsidRDefault="00FF130B" w:rsidP="00FF130B">
      <w:pPr>
        <w:shd w:val="clear" w:color="auto" w:fill="F8F9FA"/>
        <w:spacing w:after="0" w:line="240" w:lineRule="auto"/>
        <w:ind w:left="1920" w:right="240"/>
        <w:rPr>
          <w:rFonts w:ascii="Arial" w:eastAsia="Times New Roman" w:hAnsi="Arial" w:cs="Arial"/>
          <w:color w:val="1D2125"/>
          <w:lang w:eastAsia="es-ES"/>
        </w:rPr>
      </w:pPr>
    </w:p>
    <w:p w14:paraId="089A7CE6" w14:textId="25231D4F" w:rsidR="00A517B2" w:rsidRDefault="00A517B2" w:rsidP="00A517B2">
      <w:pPr>
        <w:shd w:val="clear" w:color="auto" w:fill="F8F9FA"/>
        <w:spacing w:after="0" w:line="240" w:lineRule="auto"/>
        <w:ind w:left="720" w:right="240"/>
        <w:rPr>
          <w:rFonts w:ascii="Arial" w:eastAsia="Times New Roman" w:hAnsi="Arial" w:cs="Arial"/>
          <w:color w:val="1D2125"/>
          <w:lang w:eastAsia="es-ES"/>
        </w:rPr>
      </w:pPr>
      <w:r w:rsidRPr="00A517B2">
        <w:rPr>
          <w:rFonts w:ascii="Arial" w:eastAsia="Times New Roman" w:hAnsi="Arial" w:cs="Arial"/>
          <w:color w:val="1D2125"/>
          <w:lang w:eastAsia="es-ES"/>
        </w:rPr>
        <w:drawing>
          <wp:inline distT="0" distB="0" distL="0" distR="0" wp14:anchorId="0C166E7B" wp14:editId="708393F5">
            <wp:extent cx="5400040" cy="12103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10310"/>
                    </a:xfrm>
                    <a:prstGeom prst="rect">
                      <a:avLst/>
                    </a:prstGeom>
                  </pic:spPr>
                </pic:pic>
              </a:graphicData>
            </a:graphic>
          </wp:inline>
        </w:drawing>
      </w:r>
    </w:p>
    <w:p w14:paraId="4F28362A" w14:textId="77777777" w:rsidR="00A517B2" w:rsidRPr="00456573" w:rsidRDefault="00A517B2" w:rsidP="00A517B2">
      <w:pPr>
        <w:shd w:val="clear" w:color="auto" w:fill="F8F9FA"/>
        <w:spacing w:after="0" w:line="240" w:lineRule="auto"/>
        <w:ind w:left="720" w:right="240"/>
        <w:rPr>
          <w:rFonts w:ascii="Arial" w:eastAsia="Times New Roman" w:hAnsi="Arial" w:cs="Arial"/>
          <w:color w:val="1D2125"/>
          <w:lang w:eastAsia="es-ES"/>
        </w:rPr>
      </w:pPr>
    </w:p>
    <w:p w14:paraId="077072D7" w14:textId="0CE5D217" w:rsidR="007448CE" w:rsidRPr="007000BA" w:rsidRDefault="00FF130B" w:rsidP="00FF130B">
      <w:pPr>
        <w:pStyle w:val="Prrafodelista"/>
        <w:numPr>
          <w:ilvl w:val="0"/>
          <w:numId w:val="3"/>
        </w:numPr>
      </w:pPr>
      <w:r w:rsidRPr="00FF130B">
        <w:rPr>
          <w:rFonts w:ascii="Arial" w:eastAsia="Times New Roman" w:hAnsi="Arial" w:cs="Arial"/>
          <w:color w:val="1D2125"/>
          <w:lang w:eastAsia="es-ES"/>
        </w:rPr>
        <w:t>Capturas de pantalla del código</w:t>
      </w:r>
      <w:r w:rsidRPr="00FF130B">
        <w:rPr>
          <w:rFonts w:ascii="Arial" w:eastAsia="Times New Roman" w:hAnsi="Arial" w:cs="Arial"/>
          <w:color w:val="1D2125"/>
          <w:lang w:eastAsia="es-ES"/>
        </w:rPr>
        <w:t>:</w:t>
      </w:r>
    </w:p>
    <w:p w14:paraId="67B9708A" w14:textId="0E329AC8" w:rsidR="007000BA" w:rsidRDefault="007000BA" w:rsidP="007000BA">
      <w:r w:rsidRPr="007000BA">
        <w:lastRenderedPageBreak/>
        <w:drawing>
          <wp:inline distT="0" distB="0" distL="0" distR="0" wp14:anchorId="4609A10A" wp14:editId="42A7CC97">
            <wp:extent cx="5400040" cy="37687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68725"/>
                    </a:xfrm>
                    <a:prstGeom prst="rect">
                      <a:avLst/>
                    </a:prstGeom>
                  </pic:spPr>
                </pic:pic>
              </a:graphicData>
            </a:graphic>
          </wp:inline>
        </w:drawing>
      </w:r>
    </w:p>
    <w:p w14:paraId="4668A40D" w14:textId="667B0E29" w:rsidR="00BA006D" w:rsidRDefault="00BA006D" w:rsidP="007000BA">
      <w:r w:rsidRPr="00BA006D">
        <w:drawing>
          <wp:inline distT="0" distB="0" distL="0" distR="0" wp14:anchorId="23287225" wp14:editId="1C75F617">
            <wp:extent cx="5400040" cy="46037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603750"/>
                    </a:xfrm>
                    <a:prstGeom prst="rect">
                      <a:avLst/>
                    </a:prstGeom>
                  </pic:spPr>
                </pic:pic>
              </a:graphicData>
            </a:graphic>
          </wp:inline>
        </w:drawing>
      </w:r>
    </w:p>
    <w:p w14:paraId="19DB3B2D" w14:textId="0A79DFA1" w:rsidR="0010559B" w:rsidRDefault="0010559B" w:rsidP="007000BA"/>
    <w:p w14:paraId="0084D266" w14:textId="2437538C" w:rsidR="0010559B" w:rsidRDefault="0010559B" w:rsidP="007000BA">
      <w:r w:rsidRPr="0010559B">
        <w:lastRenderedPageBreak/>
        <w:drawing>
          <wp:inline distT="0" distB="0" distL="0" distR="0" wp14:anchorId="5D35F792" wp14:editId="5661B95D">
            <wp:extent cx="5400040" cy="42189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218940"/>
                    </a:xfrm>
                    <a:prstGeom prst="rect">
                      <a:avLst/>
                    </a:prstGeom>
                  </pic:spPr>
                </pic:pic>
              </a:graphicData>
            </a:graphic>
          </wp:inline>
        </w:drawing>
      </w:r>
    </w:p>
    <w:p w14:paraId="798CEE95" w14:textId="2F8C7A21" w:rsidR="005C06FC" w:rsidRDefault="005C06FC" w:rsidP="007000BA">
      <w:r w:rsidRPr="005C06FC">
        <w:drawing>
          <wp:inline distT="0" distB="0" distL="0" distR="0" wp14:anchorId="7DC8402C" wp14:editId="1C8B857B">
            <wp:extent cx="5400040" cy="43268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26890"/>
                    </a:xfrm>
                    <a:prstGeom prst="rect">
                      <a:avLst/>
                    </a:prstGeom>
                  </pic:spPr>
                </pic:pic>
              </a:graphicData>
            </a:graphic>
          </wp:inline>
        </w:drawing>
      </w:r>
    </w:p>
    <w:p w14:paraId="54838B52" w14:textId="77777777" w:rsidR="005C06FC" w:rsidRPr="005C06FC" w:rsidRDefault="005C06FC" w:rsidP="005C06FC">
      <w:pPr>
        <w:rPr>
          <w:lang w:val="en-US"/>
        </w:rPr>
      </w:pPr>
      <w:r w:rsidRPr="005C06FC">
        <w:rPr>
          <w:lang w:val="en-US"/>
        </w:rPr>
        <w:lastRenderedPageBreak/>
        <w:t xml:space="preserve">           } else {</w:t>
      </w:r>
    </w:p>
    <w:p w14:paraId="5584A9AC" w14:textId="77777777" w:rsidR="005C06FC" w:rsidRPr="005C06FC" w:rsidRDefault="005C06FC" w:rsidP="005C06FC">
      <w:pPr>
        <w:rPr>
          <w:lang w:val="en-US"/>
        </w:rPr>
      </w:pPr>
      <w:r w:rsidRPr="005C06FC">
        <w:rPr>
          <w:lang w:val="en-US"/>
        </w:rPr>
        <w:t xml:space="preserve">                // Procesar contenido del mensaje</w:t>
      </w:r>
    </w:p>
    <w:p w14:paraId="5D6E0001" w14:textId="77777777" w:rsidR="005C06FC" w:rsidRPr="005C06FC" w:rsidRDefault="005C06FC" w:rsidP="005C06FC">
      <w:pPr>
        <w:rPr>
          <w:lang w:val="en-US"/>
        </w:rPr>
      </w:pPr>
      <w:r w:rsidRPr="005C06FC">
        <w:rPr>
          <w:lang w:val="en-US"/>
        </w:rPr>
        <w:t xml:space="preserve">                Object content = bodyPart.getContent();</w:t>
      </w:r>
    </w:p>
    <w:p w14:paraId="6002FC01" w14:textId="77777777" w:rsidR="005C06FC" w:rsidRPr="005C06FC" w:rsidRDefault="005C06FC" w:rsidP="005C06FC">
      <w:pPr>
        <w:rPr>
          <w:lang w:val="en-US"/>
        </w:rPr>
      </w:pPr>
      <w:r w:rsidRPr="005C06FC">
        <w:rPr>
          <w:lang w:val="en-US"/>
        </w:rPr>
        <w:t xml:space="preserve">                if (content instanceof String) {</w:t>
      </w:r>
    </w:p>
    <w:p w14:paraId="6D8AA3CD" w14:textId="77777777" w:rsidR="005C06FC" w:rsidRPr="005C06FC" w:rsidRDefault="005C06FC" w:rsidP="005C06FC">
      <w:pPr>
        <w:rPr>
          <w:lang w:val="en-US"/>
        </w:rPr>
      </w:pPr>
      <w:r w:rsidRPr="005C06FC">
        <w:rPr>
          <w:lang w:val="en-US"/>
        </w:rPr>
        <w:t xml:space="preserve">                    writer.println(content);</w:t>
      </w:r>
    </w:p>
    <w:p w14:paraId="7ABAEFD2" w14:textId="77777777" w:rsidR="005C06FC" w:rsidRPr="005C06FC" w:rsidRDefault="005C06FC" w:rsidP="005C06FC">
      <w:pPr>
        <w:rPr>
          <w:lang w:val="en-US"/>
        </w:rPr>
      </w:pPr>
      <w:r w:rsidRPr="005C06FC">
        <w:rPr>
          <w:lang w:val="en-US"/>
        </w:rPr>
        <w:t xml:space="preserve">                } else if (content instanceof Multipart) {</w:t>
      </w:r>
    </w:p>
    <w:p w14:paraId="708F5155" w14:textId="77777777" w:rsidR="005C06FC" w:rsidRDefault="005C06FC" w:rsidP="005C06FC">
      <w:r w:rsidRPr="005C06FC">
        <w:rPr>
          <w:lang w:val="en-US"/>
        </w:rPr>
        <w:t xml:space="preserve">                    </w:t>
      </w:r>
      <w:proofErr w:type="spellStart"/>
      <w:r>
        <w:t>processMultipart</w:t>
      </w:r>
      <w:proofErr w:type="spellEnd"/>
      <w:r>
        <w:t>((</w:t>
      </w:r>
      <w:proofErr w:type="spellStart"/>
      <w:r>
        <w:t>Multipart</w:t>
      </w:r>
      <w:proofErr w:type="spellEnd"/>
      <w:r>
        <w:t xml:space="preserve">) </w:t>
      </w:r>
      <w:proofErr w:type="spellStart"/>
      <w:r>
        <w:t>content</w:t>
      </w:r>
      <w:proofErr w:type="spellEnd"/>
      <w:r>
        <w:t xml:space="preserve">, </w:t>
      </w:r>
      <w:proofErr w:type="spellStart"/>
      <w:r>
        <w:t>writer</w:t>
      </w:r>
      <w:proofErr w:type="spellEnd"/>
      <w:r>
        <w:t>);</w:t>
      </w:r>
    </w:p>
    <w:p w14:paraId="4530286F" w14:textId="77777777" w:rsidR="005C06FC" w:rsidRDefault="005C06FC" w:rsidP="005C06FC">
      <w:r>
        <w:t xml:space="preserve">                }</w:t>
      </w:r>
    </w:p>
    <w:p w14:paraId="638BFC38" w14:textId="77777777" w:rsidR="005C06FC" w:rsidRDefault="005C06FC" w:rsidP="005C06FC">
      <w:r>
        <w:t xml:space="preserve">            }</w:t>
      </w:r>
    </w:p>
    <w:p w14:paraId="0C57DEA4" w14:textId="77777777" w:rsidR="005C06FC" w:rsidRDefault="005C06FC" w:rsidP="005C06FC">
      <w:r>
        <w:t xml:space="preserve">        }</w:t>
      </w:r>
    </w:p>
    <w:p w14:paraId="2204FB71" w14:textId="77777777" w:rsidR="005C06FC" w:rsidRDefault="005C06FC" w:rsidP="005C06FC">
      <w:r>
        <w:t xml:space="preserve">    }</w:t>
      </w:r>
    </w:p>
    <w:p w14:paraId="342EEAEE" w14:textId="77777777" w:rsidR="005C06FC" w:rsidRDefault="005C06FC" w:rsidP="005C06FC"/>
    <w:p w14:paraId="06F76DE1" w14:textId="77777777" w:rsidR="005C06FC" w:rsidRDefault="005C06FC" w:rsidP="005C06FC">
      <w:r>
        <w:t xml:space="preserve">    /**</w:t>
      </w:r>
    </w:p>
    <w:p w14:paraId="5D3EF3CE" w14:textId="77777777" w:rsidR="005C06FC" w:rsidRDefault="005C06FC" w:rsidP="005C06FC">
      <w:r>
        <w:t xml:space="preserve">     * </w:t>
      </w:r>
      <w:proofErr w:type="spellStart"/>
      <w:r>
        <w:t>Sanitiza</w:t>
      </w:r>
      <w:proofErr w:type="spellEnd"/>
      <w:r>
        <w:t xml:space="preserve"> el nombre del archivo para evitar caracteres inválidos</w:t>
      </w:r>
    </w:p>
    <w:p w14:paraId="531BFFF9" w14:textId="77777777" w:rsidR="005C06FC" w:rsidRDefault="005C06FC" w:rsidP="005C06FC">
      <w:r>
        <w:t xml:space="preserve">     * @param </w:t>
      </w:r>
      <w:proofErr w:type="spellStart"/>
      <w:r>
        <w:t>fileName</w:t>
      </w:r>
      <w:proofErr w:type="spellEnd"/>
      <w:r>
        <w:t xml:space="preserve"> Nombre del archivo a </w:t>
      </w:r>
      <w:proofErr w:type="spellStart"/>
      <w:r>
        <w:t>sanitizar</w:t>
      </w:r>
      <w:proofErr w:type="spellEnd"/>
    </w:p>
    <w:p w14:paraId="7437E100" w14:textId="77777777" w:rsidR="005C06FC" w:rsidRDefault="005C06FC" w:rsidP="005C06FC">
      <w:r>
        <w:t xml:space="preserve">     * @return Nombre del archivo sanitizado</w:t>
      </w:r>
    </w:p>
    <w:p w14:paraId="1EBFAC45" w14:textId="77777777" w:rsidR="005C06FC" w:rsidRDefault="005C06FC" w:rsidP="005C06FC">
      <w:r>
        <w:t xml:space="preserve">     */</w:t>
      </w:r>
    </w:p>
    <w:p w14:paraId="3A40A2DE" w14:textId="77777777" w:rsidR="005C06FC" w:rsidRPr="005C06FC" w:rsidRDefault="005C06FC" w:rsidP="005C06FC">
      <w:pPr>
        <w:rPr>
          <w:lang w:val="en-US"/>
        </w:rPr>
      </w:pPr>
      <w:r>
        <w:t xml:space="preserve">    </w:t>
      </w:r>
      <w:r w:rsidRPr="005C06FC">
        <w:rPr>
          <w:lang w:val="en-US"/>
        </w:rPr>
        <w:t>private String sanitizeFileName(String fileName) {</w:t>
      </w:r>
    </w:p>
    <w:p w14:paraId="5CB4E348" w14:textId="77777777" w:rsidR="005C06FC" w:rsidRDefault="005C06FC" w:rsidP="005C06FC">
      <w:r w:rsidRPr="005C06FC">
        <w:rPr>
          <w:lang w:val="en-US"/>
        </w:rPr>
        <w:t xml:space="preserve">        </w:t>
      </w:r>
      <w:proofErr w:type="spellStart"/>
      <w:r>
        <w:t>return</w:t>
      </w:r>
      <w:proofErr w:type="spellEnd"/>
      <w:r>
        <w:t xml:space="preserve"> </w:t>
      </w:r>
      <w:proofErr w:type="spellStart"/>
      <w:r>
        <w:t>fileName.replaceAll</w:t>
      </w:r>
      <w:proofErr w:type="spellEnd"/>
      <w:r>
        <w:t>("[\\\\/:*?\"&lt;&gt;|]", "_");</w:t>
      </w:r>
    </w:p>
    <w:p w14:paraId="228029AF" w14:textId="77777777" w:rsidR="005C06FC" w:rsidRDefault="005C06FC" w:rsidP="005C06FC">
      <w:r>
        <w:t xml:space="preserve">    }</w:t>
      </w:r>
    </w:p>
    <w:p w14:paraId="29CBE0F6" w14:textId="77777777" w:rsidR="005C06FC" w:rsidRDefault="005C06FC" w:rsidP="005C06FC"/>
    <w:p w14:paraId="0D8214A9" w14:textId="77777777" w:rsidR="005C06FC" w:rsidRDefault="005C06FC" w:rsidP="005C06FC">
      <w:r>
        <w:t xml:space="preserve">    /**</w:t>
      </w:r>
    </w:p>
    <w:p w14:paraId="525F6252" w14:textId="77777777" w:rsidR="005C06FC" w:rsidRDefault="005C06FC" w:rsidP="005C06FC">
      <w:r>
        <w:t xml:space="preserve">     * Cierra la conexión con el servidor</w:t>
      </w:r>
    </w:p>
    <w:p w14:paraId="304BD635" w14:textId="77777777" w:rsidR="005C06FC" w:rsidRPr="005C06FC" w:rsidRDefault="005C06FC" w:rsidP="005C06FC">
      <w:pPr>
        <w:rPr>
          <w:lang w:val="en-US"/>
        </w:rPr>
      </w:pPr>
      <w:r>
        <w:t xml:space="preserve">     </w:t>
      </w:r>
      <w:r w:rsidRPr="005C06FC">
        <w:rPr>
          <w:lang w:val="en-US"/>
        </w:rPr>
        <w:t>*/</w:t>
      </w:r>
    </w:p>
    <w:p w14:paraId="686570BD" w14:textId="77777777" w:rsidR="005C06FC" w:rsidRPr="005C06FC" w:rsidRDefault="005C06FC" w:rsidP="005C06FC">
      <w:pPr>
        <w:rPr>
          <w:lang w:val="en-US"/>
        </w:rPr>
      </w:pPr>
      <w:r w:rsidRPr="005C06FC">
        <w:rPr>
          <w:lang w:val="en-US"/>
        </w:rPr>
        <w:t xml:space="preserve">    public void disconnect() {</w:t>
      </w:r>
    </w:p>
    <w:p w14:paraId="16A2F96D" w14:textId="77777777" w:rsidR="005C06FC" w:rsidRPr="005C06FC" w:rsidRDefault="005C06FC" w:rsidP="005C06FC">
      <w:pPr>
        <w:rPr>
          <w:lang w:val="en-US"/>
        </w:rPr>
      </w:pPr>
      <w:r w:rsidRPr="005C06FC">
        <w:rPr>
          <w:lang w:val="en-US"/>
        </w:rPr>
        <w:t xml:space="preserve">        try {</w:t>
      </w:r>
    </w:p>
    <w:p w14:paraId="05477A42" w14:textId="77777777" w:rsidR="005C06FC" w:rsidRPr="005C06FC" w:rsidRDefault="005C06FC" w:rsidP="005C06FC">
      <w:pPr>
        <w:rPr>
          <w:lang w:val="en-US"/>
        </w:rPr>
      </w:pPr>
      <w:r w:rsidRPr="005C06FC">
        <w:rPr>
          <w:lang w:val="en-US"/>
        </w:rPr>
        <w:t xml:space="preserve">            if (store != null &amp;&amp; store.isConnected()) {</w:t>
      </w:r>
    </w:p>
    <w:p w14:paraId="2229D72C" w14:textId="77777777" w:rsidR="005C06FC" w:rsidRDefault="005C06FC" w:rsidP="005C06FC">
      <w:r w:rsidRPr="005C06FC">
        <w:rPr>
          <w:lang w:val="en-US"/>
        </w:rPr>
        <w:t xml:space="preserve">                </w:t>
      </w:r>
      <w:proofErr w:type="spellStart"/>
      <w:r>
        <w:t>store.close</w:t>
      </w:r>
      <w:proofErr w:type="spellEnd"/>
      <w:r>
        <w:t>();</w:t>
      </w:r>
    </w:p>
    <w:p w14:paraId="3A30785E" w14:textId="77777777" w:rsidR="005C06FC" w:rsidRDefault="005C06FC" w:rsidP="005C06FC">
      <w:r>
        <w:t xml:space="preserve">                </w:t>
      </w:r>
      <w:proofErr w:type="spellStart"/>
      <w:r>
        <w:t>System.out.println</w:t>
      </w:r>
      <w:proofErr w:type="spellEnd"/>
      <w:r>
        <w:t>("Desconexión exitosa del servidor POP3");</w:t>
      </w:r>
    </w:p>
    <w:p w14:paraId="70868FA1" w14:textId="77777777" w:rsidR="005C06FC" w:rsidRDefault="005C06FC" w:rsidP="005C06FC">
      <w:r>
        <w:t xml:space="preserve">            }</w:t>
      </w:r>
    </w:p>
    <w:p w14:paraId="7540F963" w14:textId="77777777" w:rsidR="005C06FC" w:rsidRDefault="005C06FC" w:rsidP="005C06FC">
      <w:r>
        <w:t xml:space="preserve">        } catch (</w:t>
      </w:r>
      <w:proofErr w:type="spellStart"/>
      <w:r>
        <w:t>MessagingException</w:t>
      </w:r>
      <w:proofErr w:type="spellEnd"/>
      <w:r>
        <w:t xml:space="preserve"> e) {</w:t>
      </w:r>
    </w:p>
    <w:p w14:paraId="58AC4C5D" w14:textId="77777777" w:rsidR="005C06FC" w:rsidRDefault="005C06FC" w:rsidP="005C06FC">
      <w:r>
        <w:lastRenderedPageBreak/>
        <w:t xml:space="preserve">            </w:t>
      </w:r>
      <w:proofErr w:type="spellStart"/>
      <w:r>
        <w:t>System.err.println</w:t>
      </w:r>
      <w:proofErr w:type="spellEnd"/>
      <w:r>
        <w:t xml:space="preserve">("Error al desconectar: " + </w:t>
      </w:r>
      <w:proofErr w:type="spellStart"/>
      <w:r>
        <w:t>e.getMessage</w:t>
      </w:r>
      <w:proofErr w:type="spellEnd"/>
      <w:r>
        <w:t>());</w:t>
      </w:r>
    </w:p>
    <w:p w14:paraId="64FA804C" w14:textId="77777777" w:rsidR="005C06FC" w:rsidRDefault="005C06FC" w:rsidP="005C06FC">
      <w:r>
        <w:t xml:space="preserve">        }</w:t>
      </w:r>
    </w:p>
    <w:p w14:paraId="7918CEC1" w14:textId="77777777" w:rsidR="005C06FC" w:rsidRDefault="005C06FC" w:rsidP="005C06FC">
      <w:r>
        <w:t xml:space="preserve">    }</w:t>
      </w:r>
    </w:p>
    <w:p w14:paraId="47C0B893" w14:textId="77777777" w:rsidR="005C06FC" w:rsidRDefault="005C06FC" w:rsidP="005C06FC"/>
    <w:p w14:paraId="4775BFFC" w14:textId="77777777" w:rsidR="005C06FC" w:rsidRDefault="005C06FC" w:rsidP="005C06FC">
      <w:r>
        <w:t xml:space="preserve">    /**</w:t>
      </w:r>
    </w:p>
    <w:p w14:paraId="0B53058F" w14:textId="77777777" w:rsidR="005C06FC" w:rsidRDefault="005C06FC" w:rsidP="005C06FC">
      <w:r>
        <w:t xml:space="preserve">     * Método principal para probar la funcionalidad</w:t>
      </w:r>
    </w:p>
    <w:p w14:paraId="0B08FEB7" w14:textId="77777777" w:rsidR="005C06FC" w:rsidRPr="005C06FC" w:rsidRDefault="005C06FC" w:rsidP="005C06FC">
      <w:pPr>
        <w:rPr>
          <w:lang w:val="en-US"/>
        </w:rPr>
      </w:pPr>
      <w:r>
        <w:t xml:space="preserve">     </w:t>
      </w:r>
      <w:r w:rsidRPr="005C06FC">
        <w:rPr>
          <w:lang w:val="en-US"/>
        </w:rPr>
        <w:t>*/</w:t>
      </w:r>
    </w:p>
    <w:p w14:paraId="73207C0F" w14:textId="77777777" w:rsidR="005C06FC" w:rsidRPr="005C06FC" w:rsidRDefault="005C06FC" w:rsidP="005C06FC">
      <w:pPr>
        <w:rPr>
          <w:lang w:val="en-US"/>
        </w:rPr>
      </w:pPr>
      <w:r w:rsidRPr="005C06FC">
        <w:rPr>
          <w:lang w:val="en-US"/>
        </w:rPr>
        <w:t xml:space="preserve">    public static void main(String[] args) {</w:t>
      </w:r>
    </w:p>
    <w:p w14:paraId="40443386" w14:textId="77777777" w:rsidR="005C06FC" w:rsidRPr="005C06FC" w:rsidRDefault="005C06FC" w:rsidP="005C06FC">
      <w:pPr>
        <w:rPr>
          <w:lang w:val="en-US"/>
        </w:rPr>
      </w:pPr>
      <w:r w:rsidRPr="005C06FC">
        <w:rPr>
          <w:lang w:val="en-US"/>
        </w:rPr>
        <w:t xml:space="preserve">        Pop3Client client = new Pop3Client("correos_descargados");</w:t>
      </w:r>
    </w:p>
    <w:p w14:paraId="13798110" w14:textId="77777777" w:rsidR="005C06FC" w:rsidRPr="005C06FC" w:rsidRDefault="005C06FC" w:rsidP="005C06FC">
      <w:pPr>
        <w:rPr>
          <w:lang w:val="en-US"/>
        </w:rPr>
      </w:pPr>
      <w:r w:rsidRPr="005C06FC">
        <w:rPr>
          <w:lang w:val="en-US"/>
        </w:rPr>
        <w:t xml:space="preserve">        </w:t>
      </w:r>
    </w:p>
    <w:p w14:paraId="3758ED13" w14:textId="77777777" w:rsidR="005C06FC" w:rsidRPr="005C06FC" w:rsidRDefault="005C06FC" w:rsidP="005C06FC">
      <w:pPr>
        <w:rPr>
          <w:lang w:val="en-US"/>
        </w:rPr>
      </w:pPr>
      <w:r w:rsidRPr="005C06FC">
        <w:rPr>
          <w:lang w:val="en-US"/>
        </w:rPr>
        <w:t xml:space="preserve">        try {</w:t>
      </w:r>
    </w:p>
    <w:p w14:paraId="698BB676" w14:textId="77777777" w:rsidR="005C06FC" w:rsidRDefault="005C06FC" w:rsidP="005C06FC">
      <w:r w:rsidRPr="005C06FC">
        <w:rPr>
          <w:lang w:val="en-US"/>
        </w:rPr>
        <w:t xml:space="preserve">            </w:t>
      </w:r>
      <w:r>
        <w:t>// Conectar al servidor (ejemplo con Gmail)</w:t>
      </w:r>
    </w:p>
    <w:p w14:paraId="2FE3AE6D" w14:textId="77777777" w:rsidR="005C06FC" w:rsidRPr="005C06FC" w:rsidRDefault="005C06FC" w:rsidP="005C06FC">
      <w:pPr>
        <w:rPr>
          <w:lang w:val="en-US"/>
        </w:rPr>
      </w:pPr>
      <w:r>
        <w:t xml:space="preserve">            </w:t>
      </w:r>
      <w:r w:rsidRPr="005C06FC">
        <w:rPr>
          <w:lang w:val="en-US"/>
        </w:rPr>
        <w:t>client.connect("pop.gmail.com", "womens.are.women@gmail.com", "ypuz bafp enyr kchb");</w:t>
      </w:r>
    </w:p>
    <w:p w14:paraId="4CA7521B" w14:textId="77777777" w:rsidR="005C06FC" w:rsidRPr="005C06FC" w:rsidRDefault="005C06FC" w:rsidP="005C06FC">
      <w:pPr>
        <w:rPr>
          <w:lang w:val="en-US"/>
        </w:rPr>
      </w:pPr>
      <w:r w:rsidRPr="005C06FC">
        <w:rPr>
          <w:lang w:val="en-US"/>
        </w:rPr>
        <w:t xml:space="preserve">            </w:t>
      </w:r>
    </w:p>
    <w:p w14:paraId="4A05ACBA" w14:textId="77777777" w:rsidR="005C06FC" w:rsidRPr="005C06FC" w:rsidRDefault="005C06FC" w:rsidP="005C06FC">
      <w:pPr>
        <w:rPr>
          <w:lang w:val="en-US"/>
        </w:rPr>
      </w:pPr>
      <w:r w:rsidRPr="005C06FC">
        <w:rPr>
          <w:lang w:val="en-US"/>
        </w:rPr>
        <w:t xml:space="preserve">            // Descargar mensajes</w:t>
      </w:r>
    </w:p>
    <w:p w14:paraId="56C02A05" w14:textId="77777777" w:rsidR="005C06FC" w:rsidRPr="005C06FC" w:rsidRDefault="005C06FC" w:rsidP="005C06FC">
      <w:pPr>
        <w:rPr>
          <w:lang w:val="en-US"/>
        </w:rPr>
      </w:pPr>
      <w:r w:rsidRPr="005C06FC">
        <w:rPr>
          <w:lang w:val="en-US"/>
        </w:rPr>
        <w:t xml:space="preserve">            client.downloadMessages();</w:t>
      </w:r>
    </w:p>
    <w:p w14:paraId="2518E27A" w14:textId="77777777" w:rsidR="005C06FC" w:rsidRPr="005C06FC" w:rsidRDefault="005C06FC" w:rsidP="005C06FC">
      <w:pPr>
        <w:rPr>
          <w:lang w:val="en-US"/>
        </w:rPr>
      </w:pPr>
      <w:r w:rsidRPr="005C06FC">
        <w:rPr>
          <w:lang w:val="en-US"/>
        </w:rPr>
        <w:t xml:space="preserve">            </w:t>
      </w:r>
    </w:p>
    <w:p w14:paraId="46B521EF" w14:textId="77777777" w:rsidR="005C06FC" w:rsidRPr="005C06FC" w:rsidRDefault="005C06FC" w:rsidP="005C06FC">
      <w:pPr>
        <w:rPr>
          <w:lang w:val="en-US"/>
        </w:rPr>
      </w:pPr>
      <w:r w:rsidRPr="005C06FC">
        <w:rPr>
          <w:lang w:val="en-US"/>
        </w:rPr>
        <w:t xml:space="preserve">        } catch (MessagingException e) {</w:t>
      </w:r>
    </w:p>
    <w:p w14:paraId="2DE3AFD5" w14:textId="77777777" w:rsidR="005C06FC" w:rsidRDefault="005C06FC" w:rsidP="005C06FC">
      <w:r w:rsidRPr="005C06FC">
        <w:rPr>
          <w:lang w:val="en-US"/>
        </w:rPr>
        <w:t xml:space="preserve">            </w:t>
      </w:r>
      <w:proofErr w:type="spellStart"/>
      <w:r>
        <w:t>System.err.println</w:t>
      </w:r>
      <w:proofErr w:type="spellEnd"/>
      <w:r>
        <w:t xml:space="preserve">("Error de mensajería: " + </w:t>
      </w:r>
      <w:proofErr w:type="spellStart"/>
      <w:r>
        <w:t>e.getMessage</w:t>
      </w:r>
      <w:proofErr w:type="spellEnd"/>
      <w:r>
        <w:t>());</w:t>
      </w:r>
    </w:p>
    <w:p w14:paraId="12DD4856" w14:textId="77777777" w:rsidR="005C06FC" w:rsidRPr="005C06FC" w:rsidRDefault="005C06FC" w:rsidP="005C06FC">
      <w:pPr>
        <w:rPr>
          <w:lang w:val="en-US"/>
        </w:rPr>
      </w:pPr>
      <w:r>
        <w:t xml:space="preserve">        </w:t>
      </w:r>
      <w:r w:rsidRPr="005C06FC">
        <w:rPr>
          <w:lang w:val="en-US"/>
        </w:rPr>
        <w:t>} catch (IOException e) {</w:t>
      </w:r>
    </w:p>
    <w:p w14:paraId="4E2CC96F" w14:textId="77777777" w:rsidR="005C06FC" w:rsidRPr="005C06FC" w:rsidRDefault="005C06FC" w:rsidP="005C06FC">
      <w:pPr>
        <w:rPr>
          <w:lang w:val="en-US"/>
        </w:rPr>
      </w:pPr>
      <w:r w:rsidRPr="005C06FC">
        <w:rPr>
          <w:lang w:val="en-US"/>
        </w:rPr>
        <w:t xml:space="preserve">            System.err.println("Error de E/S: " + e.getMessage());</w:t>
      </w:r>
    </w:p>
    <w:p w14:paraId="27387806" w14:textId="77777777" w:rsidR="005C06FC" w:rsidRPr="005C06FC" w:rsidRDefault="005C06FC" w:rsidP="005C06FC">
      <w:pPr>
        <w:rPr>
          <w:lang w:val="en-US"/>
        </w:rPr>
      </w:pPr>
      <w:r w:rsidRPr="005C06FC">
        <w:rPr>
          <w:lang w:val="en-US"/>
        </w:rPr>
        <w:t xml:space="preserve">        } finally {</w:t>
      </w:r>
    </w:p>
    <w:p w14:paraId="3C6149B5" w14:textId="77777777" w:rsidR="005C06FC" w:rsidRDefault="005C06FC" w:rsidP="005C06FC">
      <w:r w:rsidRPr="005C06FC">
        <w:rPr>
          <w:lang w:val="en-US"/>
        </w:rPr>
        <w:t xml:space="preserve">            </w:t>
      </w:r>
      <w:r>
        <w:t>// Desconectar</w:t>
      </w:r>
    </w:p>
    <w:p w14:paraId="7B558230" w14:textId="77777777" w:rsidR="005C06FC" w:rsidRDefault="005C06FC" w:rsidP="005C06FC">
      <w:r>
        <w:t xml:space="preserve">            </w:t>
      </w:r>
      <w:proofErr w:type="spellStart"/>
      <w:r>
        <w:t>client.disconnect</w:t>
      </w:r>
      <w:proofErr w:type="spellEnd"/>
      <w:r>
        <w:t>();</w:t>
      </w:r>
    </w:p>
    <w:p w14:paraId="1A7058B0" w14:textId="77777777" w:rsidR="005C06FC" w:rsidRDefault="005C06FC" w:rsidP="005C06FC">
      <w:r>
        <w:t xml:space="preserve">        }</w:t>
      </w:r>
    </w:p>
    <w:p w14:paraId="6307051E" w14:textId="77777777" w:rsidR="005C06FC" w:rsidRDefault="005C06FC" w:rsidP="005C06FC">
      <w:r>
        <w:t xml:space="preserve">    }</w:t>
      </w:r>
    </w:p>
    <w:p w14:paraId="3B36118A" w14:textId="1F5C3E0C" w:rsidR="005C06FC" w:rsidRDefault="005C06FC" w:rsidP="005C06FC">
      <w:r>
        <w:t>}</w:t>
      </w:r>
    </w:p>
    <w:sectPr w:rsidR="005C06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67E"/>
    <w:multiLevelType w:val="hybridMultilevel"/>
    <w:tmpl w:val="E9B2E52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44BF03BA"/>
    <w:multiLevelType w:val="multilevel"/>
    <w:tmpl w:val="4810E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CC5639"/>
    <w:multiLevelType w:val="multilevel"/>
    <w:tmpl w:val="FDFC4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AD"/>
    <w:rsid w:val="0010559B"/>
    <w:rsid w:val="00456573"/>
    <w:rsid w:val="005C06FC"/>
    <w:rsid w:val="007000BA"/>
    <w:rsid w:val="007448CE"/>
    <w:rsid w:val="00A517B2"/>
    <w:rsid w:val="00BA006D"/>
    <w:rsid w:val="00D40FAD"/>
    <w:rsid w:val="00FF1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23C6"/>
  <w15:chartTrackingRefBased/>
  <w15:docId w15:val="{0DDD3B76-5FD0-4487-9157-4C9324DB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40FA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5">
    <w:name w:val="heading 5"/>
    <w:basedOn w:val="Normal"/>
    <w:link w:val="Ttulo5Car"/>
    <w:uiPriority w:val="9"/>
    <w:qFormat/>
    <w:rsid w:val="00D40FAD"/>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40FAD"/>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rsid w:val="00D40FAD"/>
    <w:rPr>
      <w:rFonts w:ascii="Times New Roman" w:eastAsia="Times New Roman" w:hAnsi="Times New Roman" w:cs="Times New Roman"/>
      <w:b/>
      <w:bCs/>
      <w:sz w:val="20"/>
      <w:szCs w:val="20"/>
      <w:lang w:eastAsia="es-ES"/>
    </w:rPr>
  </w:style>
  <w:style w:type="character" w:customStyle="1" w:styleId="sr-only">
    <w:name w:val="sr-only"/>
    <w:basedOn w:val="Fuentedeprrafopredeter"/>
    <w:rsid w:val="00D40FAD"/>
  </w:style>
  <w:style w:type="character" w:styleId="Textoennegrita">
    <w:name w:val="Strong"/>
    <w:basedOn w:val="Fuentedeprrafopredeter"/>
    <w:uiPriority w:val="22"/>
    <w:qFormat/>
    <w:rsid w:val="00D40FAD"/>
    <w:rPr>
      <w:b/>
      <w:bCs/>
    </w:rPr>
  </w:style>
  <w:style w:type="paragraph" w:styleId="NormalWeb">
    <w:name w:val="Normal (Web)"/>
    <w:basedOn w:val="Normal"/>
    <w:uiPriority w:val="99"/>
    <w:semiHidden/>
    <w:unhideWhenUsed/>
    <w:rsid w:val="00D40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D40FAD"/>
    <w:rPr>
      <w:rFonts w:ascii="Courier New" w:eastAsia="Times New Roman" w:hAnsi="Courier New" w:cs="Courier New"/>
      <w:sz w:val="20"/>
      <w:szCs w:val="20"/>
    </w:rPr>
  </w:style>
  <w:style w:type="paragraph" w:styleId="Prrafodelista">
    <w:name w:val="List Paragraph"/>
    <w:basedOn w:val="Normal"/>
    <w:uiPriority w:val="34"/>
    <w:qFormat/>
    <w:rsid w:val="00FF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160257">
      <w:bodyDiv w:val="1"/>
      <w:marLeft w:val="0"/>
      <w:marRight w:val="0"/>
      <w:marTop w:val="0"/>
      <w:marBottom w:val="0"/>
      <w:divBdr>
        <w:top w:val="none" w:sz="0" w:space="0" w:color="auto"/>
        <w:left w:val="none" w:sz="0" w:space="0" w:color="auto"/>
        <w:bottom w:val="none" w:sz="0" w:space="0" w:color="auto"/>
        <w:right w:val="none" w:sz="0" w:space="0" w:color="auto"/>
      </w:divBdr>
    </w:div>
    <w:div w:id="2133667406">
      <w:bodyDiv w:val="1"/>
      <w:marLeft w:val="0"/>
      <w:marRight w:val="0"/>
      <w:marTop w:val="0"/>
      <w:marBottom w:val="0"/>
      <w:divBdr>
        <w:top w:val="none" w:sz="0" w:space="0" w:color="auto"/>
        <w:left w:val="none" w:sz="0" w:space="0" w:color="auto"/>
        <w:bottom w:val="none" w:sz="0" w:space="0" w:color="auto"/>
        <w:right w:val="none" w:sz="0" w:space="0" w:color="auto"/>
      </w:divBdr>
      <w:divsChild>
        <w:div w:id="1866291352">
          <w:marLeft w:val="0"/>
          <w:marRight w:val="0"/>
          <w:marTop w:val="0"/>
          <w:marBottom w:val="0"/>
          <w:divBdr>
            <w:top w:val="none" w:sz="0" w:space="0" w:color="auto"/>
            <w:left w:val="none" w:sz="0" w:space="0" w:color="auto"/>
            <w:bottom w:val="none" w:sz="0" w:space="0" w:color="auto"/>
            <w:right w:val="none" w:sz="0" w:space="0" w:color="auto"/>
          </w:divBdr>
          <w:divsChild>
            <w:div w:id="2101565953">
              <w:marLeft w:val="0"/>
              <w:marRight w:val="0"/>
              <w:marTop w:val="0"/>
              <w:marBottom w:val="0"/>
              <w:divBdr>
                <w:top w:val="none" w:sz="0" w:space="0" w:color="auto"/>
                <w:left w:val="none" w:sz="0" w:space="0" w:color="auto"/>
                <w:bottom w:val="single" w:sz="6" w:space="0" w:color="DEE2E6"/>
                <w:right w:val="none" w:sz="0" w:space="0" w:color="auto"/>
              </w:divBdr>
              <w:divsChild>
                <w:div w:id="2048143976">
                  <w:marLeft w:val="0"/>
                  <w:marRight w:val="0"/>
                  <w:marTop w:val="0"/>
                  <w:marBottom w:val="0"/>
                  <w:divBdr>
                    <w:top w:val="none" w:sz="0" w:space="0" w:color="auto"/>
                    <w:left w:val="none" w:sz="0" w:space="0" w:color="auto"/>
                    <w:bottom w:val="none" w:sz="0" w:space="0" w:color="auto"/>
                    <w:right w:val="none" w:sz="0" w:space="0" w:color="auto"/>
                  </w:divBdr>
                </w:div>
                <w:div w:id="15367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750">
          <w:marLeft w:val="0"/>
          <w:marRight w:val="0"/>
          <w:marTop w:val="0"/>
          <w:marBottom w:val="0"/>
          <w:divBdr>
            <w:top w:val="none" w:sz="0" w:space="0" w:color="auto"/>
            <w:left w:val="none" w:sz="0" w:space="0" w:color="auto"/>
            <w:bottom w:val="none" w:sz="0" w:space="0" w:color="auto"/>
            <w:right w:val="none" w:sz="0" w:space="0" w:color="auto"/>
          </w:divBdr>
          <w:divsChild>
            <w:div w:id="1529638990">
              <w:marLeft w:val="0"/>
              <w:marRight w:val="0"/>
              <w:marTop w:val="0"/>
              <w:marBottom w:val="0"/>
              <w:divBdr>
                <w:top w:val="none" w:sz="0" w:space="0" w:color="auto"/>
                <w:left w:val="none" w:sz="0" w:space="0" w:color="auto"/>
                <w:bottom w:val="none" w:sz="0" w:space="0" w:color="auto"/>
                <w:right w:val="none" w:sz="0" w:space="0" w:color="auto"/>
              </w:divBdr>
              <w:divsChild>
                <w:div w:id="2968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703</Words>
  <Characters>3867</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heily ajila</dc:creator>
  <cp:keywords/>
  <dc:description/>
  <cp:lastModifiedBy>heily ajila</cp:lastModifiedBy>
  <cp:revision>8</cp:revision>
  <dcterms:created xsi:type="dcterms:W3CDTF">2025-02-04T16:43:00Z</dcterms:created>
  <dcterms:modified xsi:type="dcterms:W3CDTF">2025-02-04T19:30:00Z</dcterms:modified>
</cp:coreProperties>
</file>