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1C71" w14:textId="0C4C858C" w:rsidR="00286731" w:rsidRPr="00A6735E" w:rsidRDefault="00286731" w:rsidP="00A6735E">
      <w:pPr>
        <w:spacing w:after="0" w:line="240" w:lineRule="auto"/>
        <w:rPr>
          <w:rFonts w:asciiTheme="majorHAnsi" w:eastAsia="Times New Roman" w:hAnsiTheme="majorHAnsi" w:cstheme="majorHAnsi"/>
          <w:b/>
          <w:bCs/>
          <w:sz w:val="20"/>
          <w:szCs w:val="20"/>
          <w:lang w:eastAsia="es-ES"/>
        </w:rPr>
      </w:pPr>
      <w:r w:rsidRPr="00A6735E">
        <w:rPr>
          <w:rFonts w:asciiTheme="majorHAnsi" w:eastAsia="Times New Roman" w:hAnsiTheme="majorHAnsi" w:cstheme="majorHAnsi"/>
          <w:b/>
          <w:bCs/>
          <w:sz w:val="20"/>
          <w:szCs w:val="20"/>
          <w:lang w:eastAsia="es-ES"/>
        </w:rPr>
        <w:t>Un sistema conversacional con IA que ayuda a interpretar mensajes de pareja, trabajo,</w:t>
      </w:r>
      <w:r w:rsidR="00AD125E" w:rsidRPr="00A6735E">
        <w:rPr>
          <w:rFonts w:asciiTheme="majorHAnsi" w:eastAsia="Times New Roman" w:hAnsiTheme="majorHAnsi" w:cstheme="majorHAnsi"/>
          <w:b/>
          <w:bCs/>
          <w:sz w:val="20"/>
          <w:szCs w:val="20"/>
          <w:lang w:eastAsia="es-ES"/>
        </w:rPr>
        <w:t xml:space="preserve"> </w:t>
      </w:r>
      <w:r w:rsidRPr="00A6735E">
        <w:rPr>
          <w:rFonts w:asciiTheme="majorHAnsi" w:eastAsia="Times New Roman" w:hAnsiTheme="majorHAnsi" w:cstheme="majorHAnsi"/>
          <w:b/>
          <w:bCs/>
          <w:sz w:val="20"/>
          <w:szCs w:val="20"/>
          <w:lang w:eastAsia="es-ES"/>
        </w:rPr>
        <w:t>social,</w:t>
      </w:r>
      <w:r w:rsidR="00AD125E" w:rsidRPr="00A6735E">
        <w:rPr>
          <w:rFonts w:asciiTheme="majorHAnsi" w:eastAsia="Times New Roman" w:hAnsiTheme="majorHAnsi" w:cstheme="majorHAnsi"/>
          <w:b/>
          <w:bCs/>
          <w:sz w:val="20"/>
          <w:szCs w:val="20"/>
          <w:lang w:eastAsia="es-ES"/>
        </w:rPr>
        <w:t xml:space="preserve"> negociación construida</w:t>
      </w:r>
      <w:r w:rsidRPr="00A6735E">
        <w:rPr>
          <w:rFonts w:asciiTheme="majorHAnsi" w:eastAsia="Times New Roman" w:hAnsiTheme="majorHAnsi" w:cstheme="majorHAnsi"/>
          <w:b/>
          <w:bCs/>
          <w:sz w:val="20"/>
          <w:szCs w:val="20"/>
          <w:lang w:eastAsia="es-ES"/>
        </w:rPr>
        <w:t xml:space="preserve"> con arquitectura </w:t>
      </w:r>
      <w:r w:rsidR="00AD125E" w:rsidRPr="00A6735E">
        <w:rPr>
          <w:rFonts w:asciiTheme="majorHAnsi" w:eastAsia="Times New Roman" w:hAnsiTheme="majorHAnsi" w:cstheme="majorHAnsi"/>
          <w:b/>
          <w:bCs/>
          <w:sz w:val="20"/>
          <w:szCs w:val="20"/>
          <w:lang w:eastAsia="es-ES"/>
        </w:rPr>
        <w:t>C</w:t>
      </w:r>
      <w:r w:rsidRPr="00A6735E">
        <w:rPr>
          <w:rFonts w:asciiTheme="majorHAnsi" w:eastAsia="Times New Roman" w:hAnsiTheme="majorHAnsi" w:cstheme="majorHAnsi"/>
          <w:b/>
          <w:bCs/>
          <w:sz w:val="20"/>
          <w:szCs w:val="20"/>
          <w:lang w:eastAsia="es-ES"/>
        </w:rPr>
        <w:t xml:space="preserve">loud profesional en Azure, con trazabilidad y controles de calidad. Siendo un sistema </w:t>
      </w:r>
      <w:r w:rsidRPr="00A6735E">
        <w:rPr>
          <w:rFonts w:asciiTheme="majorHAnsi" w:hAnsiTheme="majorHAnsi" w:cstheme="majorHAnsi"/>
          <w:b/>
          <w:bCs/>
          <w:sz w:val="20"/>
          <w:szCs w:val="20"/>
        </w:rPr>
        <w:t>de análisis pragmático de comunicación ambigua</w:t>
      </w:r>
    </w:p>
    <w:p w14:paraId="62EF2225" w14:textId="77777777" w:rsidR="00286731" w:rsidRPr="00A6735E" w:rsidRDefault="00000000" w:rsidP="00A6735E">
      <w:pPr>
        <w:spacing w:after="0" w:line="240" w:lineRule="auto"/>
        <w:rPr>
          <w:rFonts w:asciiTheme="majorHAnsi" w:eastAsia="Times New Roman" w:hAnsiTheme="majorHAnsi" w:cstheme="majorHAnsi"/>
          <w:sz w:val="20"/>
          <w:szCs w:val="20"/>
          <w:lang w:eastAsia="es-ES"/>
        </w:rPr>
      </w:pPr>
      <w:r>
        <w:rPr>
          <w:rFonts w:asciiTheme="majorHAnsi" w:eastAsia="Times New Roman" w:hAnsiTheme="majorHAnsi" w:cstheme="majorHAnsi"/>
          <w:sz w:val="20"/>
          <w:szCs w:val="20"/>
          <w:lang w:eastAsia="es-ES"/>
        </w:rPr>
        <w:pict w14:anchorId="6834C893">
          <v:rect id="_x0000_i1025" style="width:0;height:1.5pt" o:hralign="center" o:hrstd="t" o:hr="t" fillcolor="#a0a0a0" stroked="f"/>
        </w:pict>
      </w:r>
    </w:p>
    <w:p w14:paraId="0AFDD277"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es exactamente:</w:t>
      </w:r>
    </w:p>
    <w:p w14:paraId="3269C86A" w14:textId="6EAC082D" w:rsidR="00286731" w:rsidRPr="00A6735E" w:rsidRDefault="00286731" w:rsidP="00A6735E">
      <w:pPr>
        <w:spacing w:after="0" w:line="240" w:lineRule="auto"/>
        <w:rPr>
          <w:rFonts w:asciiTheme="majorHAnsi" w:eastAsia="Times New Roman" w:hAnsiTheme="majorHAnsi" w:cstheme="majorHAnsi"/>
          <w:sz w:val="20"/>
          <w:szCs w:val="20"/>
          <w:lang w:eastAsia="es-ES"/>
        </w:rPr>
      </w:pPr>
      <w:proofErr w:type="spellStart"/>
      <w:r w:rsidRPr="00A6735E">
        <w:rPr>
          <w:rFonts w:asciiTheme="majorHAnsi" w:hAnsiTheme="majorHAnsi" w:cstheme="majorHAnsi"/>
          <w:sz w:val="20"/>
          <w:szCs w:val="20"/>
        </w:rPr>
        <w:t>SubtextAI</w:t>
      </w:r>
      <w:proofErr w:type="spellEnd"/>
      <w:r w:rsidRPr="00A6735E">
        <w:rPr>
          <w:rFonts w:asciiTheme="majorHAnsi" w:hAnsiTheme="majorHAnsi" w:cstheme="majorHAnsi"/>
          <w:sz w:val="20"/>
          <w:szCs w:val="20"/>
        </w:rPr>
        <w:t xml:space="preserve"> </w:t>
      </w:r>
      <w:r w:rsidRPr="00A6735E">
        <w:rPr>
          <w:rFonts w:asciiTheme="majorHAnsi" w:eastAsia="Times New Roman" w:hAnsiTheme="majorHAnsi" w:cstheme="majorHAnsi"/>
          <w:sz w:val="20"/>
          <w:szCs w:val="20"/>
          <w:lang w:eastAsia="es-ES"/>
        </w:rPr>
        <w:t xml:space="preserve">es el </w:t>
      </w:r>
      <w:r w:rsidRPr="00A6735E">
        <w:rPr>
          <w:rFonts w:asciiTheme="majorHAnsi" w:eastAsia="Times New Roman" w:hAnsiTheme="majorHAnsi" w:cstheme="majorHAnsi"/>
          <w:b/>
          <w:bCs/>
          <w:sz w:val="20"/>
          <w:szCs w:val="20"/>
          <w:lang w:eastAsia="es-ES"/>
        </w:rPr>
        <w:t>producto</w:t>
      </w:r>
      <w:r w:rsidRPr="00A6735E">
        <w:rPr>
          <w:rFonts w:asciiTheme="majorHAnsi" w:eastAsia="Times New Roman" w:hAnsiTheme="majorHAnsi" w:cstheme="majorHAnsi"/>
          <w:sz w:val="20"/>
          <w:szCs w:val="20"/>
          <w:lang w:eastAsia="es-ES"/>
        </w:rPr>
        <w:t xml:space="preserve"> (el qué). El RAG gobernado es la </w:t>
      </w:r>
      <w:r w:rsidRPr="00A6735E">
        <w:rPr>
          <w:rFonts w:asciiTheme="majorHAnsi" w:eastAsia="Times New Roman" w:hAnsiTheme="majorHAnsi" w:cstheme="majorHAnsi"/>
          <w:b/>
          <w:bCs/>
          <w:sz w:val="20"/>
          <w:szCs w:val="20"/>
          <w:lang w:eastAsia="es-ES"/>
        </w:rPr>
        <w:t>arquitectura</w:t>
      </w:r>
      <w:r w:rsidRPr="00A6735E">
        <w:rPr>
          <w:rFonts w:asciiTheme="majorHAnsi" w:eastAsia="Times New Roman" w:hAnsiTheme="majorHAnsi" w:cstheme="majorHAnsi"/>
          <w:sz w:val="20"/>
          <w:szCs w:val="20"/>
          <w:lang w:eastAsia="es-ES"/>
        </w:rPr>
        <w:t xml:space="preserve"> (el cómo). El TFM es construir el primero usando la ingeniería del segundo.</w:t>
      </w:r>
      <w:r w:rsidR="00000000">
        <w:rPr>
          <w:rFonts w:asciiTheme="majorHAnsi" w:eastAsia="Times New Roman" w:hAnsiTheme="majorHAnsi" w:cstheme="majorHAnsi"/>
          <w:sz w:val="20"/>
          <w:szCs w:val="20"/>
          <w:lang w:eastAsia="es-ES"/>
        </w:rPr>
        <w:pict w14:anchorId="4BFF9A53">
          <v:rect id="_x0000_i1026" style="width:0;height:1.5pt" o:hralign="center" o:hrstd="t" o:hr="t" fillcolor="#a0a0a0" stroked="f"/>
        </w:pict>
      </w:r>
    </w:p>
    <w:p w14:paraId="1F3A6BEB"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entregas:</w:t>
      </w:r>
    </w:p>
    <w:p w14:paraId="497B0126" w14:textId="4F5B84CA"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proofErr w:type="spellStart"/>
      <w:r w:rsidRPr="00A6735E">
        <w:rPr>
          <w:rFonts w:asciiTheme="majorHAnsi" w:eastAsia="Times New Roman" w:hAnsiTheme="majorHAnsi" w:cstheme="majorHAnsi"/>
          <w:sz w:val="20"/>
          <w:szCs w:val="20"/>
          <w:lang w:eastAsia="es-ES"/>
        </w:rPr>
        <w:t>Frontend</w:t>
      </w:r>
      <w:proofErr w:type="spellEnd"/>
      <w:r w:rsidRPr="00A6735E">
        <w:rPr>
          <w:rFonts w:asciiTheme="majorHAnsi" w:eastAsia="Times New Roman" w:hAnsiTheme="majorHAnsi" w:cstheme="majorHAnsi"/>
          <w:sz w:val="20"/>
          <w:szCs w:val="20"/>
          <w:lang w:eastAsia="es-ES"/>
        </w:rPr>
        <w:t xml:space="preserve"> en </w:t>
      </w:r>
      <w:proofErr w:type="spellStart"/>
      <w:r w:rsidRPr="00A6735E">
        <w:rPr>
          <w:rFonts w:asciiTheme="majorHAnsi" w:eastAsia="Times New Roman" w:hAnsiTheme="majorHAnsi" w:cstheme="majorHAnsi"/>
          <w:sz w:val="20"/>
          <w:szCs w:val="20"/>
          <w:lang w:eastAsia="es-ES"/>
        </w:rPr>
        <w:t>React</w:t>
      </w:r>
      <w:proofErr w:type="spellEnd"/>
      <w:r w:rsidRPr="00A6735E">
        <w:rPr>
          <w:rFonts w:asciiTheme="majorHAnsi" w:eastAsia="Times New Roman" w:hAnsiTheme="majorHAnsi" w:cstheme="majorHAnsi"/>
          <w:sz w:val="20"/>
          <w:szCs w:val="20"/>
          <w:lang w:eastAsia="es-ES"/>
        </w:rPr>
        <w:t xml:space="preserve"> desplegado en Azure </w:t>
      </w:r>
      <w:proofErr w:type="spellStart"/>
      <w:r w:rsidRPr="00A6735E">
        <w:rPr>
          <w:rFonts w:asciiTheme="majorHAnsi" w:eastAsia="Times New Roman" w:hAnsiTheme="majorHAnsi" w:cstheme="majorHAnsi"/>
          <w:sz w:val="20"/>
          <w:szCs w:val="20"/>
          <w:lang w:eastAsia="es-ES"/>
        </w:rPr>
        <w:t>Static</w:t>
      </w:r>
      <w:proofErr w:type="spellEnd"/>
      <w:r w:rsidRPr="00A6735E">
        <w:rPr>
          <w:rFonts w:asciiTheme="majorHAnsi" w:eastAsia="Times New Roman" w:hAnsiTheme="majorHAnsi" w:cstheme="majorHAnsi"/>
          <w:sz w:val="20"/>
          <w:szCs w:val="20"/>
          <w:lang w:eastAsia="es-ES"/>
        </w:rPr>
        <w:t xml:space="preserve"> Web Apps.</w:t>
      </w:r>
    </w:p>
    <w:p w14:paraId="54B34103" w14:textId="05020C08"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proofErr w:type="spellStart"/>
      <w:r w:rsidRPr="00A6735E">
        <w:rPr>
          <w:rFonts w:asciiTheme="majorHAnsi" w:eastAsia="Times New Roman" w:hAnsiTheme="majorHAnsi" w:cstheme="majorHAnsi"/>
          <w:sz w:val="20"/>
          <w:szCs w:val="20"/>
          <w:lang w:eastAsia="es-ES"/>
        </w:rPr>
        <w:t>Backend</w:t>
      </w:r>
      <w:proofErr w:type="spellEnd"/>
      <w:r w:rsidRPr="00A6735E">
        <w:rPr>
          <w:rFonts w:asciiTheme="majorHAnsi" w:eastAsia="Times New Roman" w:hAnsiTheme="majorHAnsi" w:cstheme="majorHAnsi"/>
          <w:sz w:val="20"/>
          <w:szCs w:val="20"/>
          <w:lang w:eastAsia="es-ES"/>
        </w:rPr>
        <w:t xml:space="preserve"> .NET desplegado en Azure App Service con pipeline estructurado de validación y políticas.</w:t>
      </w:r>
    </w:p>
    <w:p w14:paraId="78CA72E1" w14:textId="3A944FCB"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RAG con los libros de Gottman y Johnson indexados en Azure AI Search con búsqueda híbrida (vectorial y semántica).</w:t>
      </w:r>
    </w:p>
    <w:p w14:paraId="6BE680B9" w14:textId="66C6041F"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Selección optimizada de fragmentos relevantes mediante reordenamiento de resultados antes de la </w:t>
      </w:r>
      <w:proofErr w:type="gramStart"/>
      <w:r w:rsidRPr="00A6735E">
        <w:rPr>
          <w:rFonts w:asciiTheme="majorHAnsi" w:eastAsia="Times New Roman" w:hAnsiTheme="majorHAnsi" w:cstheme="majorHAnsi"/>
          <w:sz w:val="20"/>
          <w:szCs w:val="20"/>
          <w:lang w:eastAsia="es-ES"/>
        </w:rPr>
        <w:t>generación..</w:t>
      </w:r>
      <w:proofErr w:type="gramEnd"/>
    </w:p>
    <w:p w14:paraId="05F29CF4" w14:textId="5599103F" w:rsidR="00286731"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Cada interpretación cita su fuente real con evidencia verificable (</w:t>
      </w:r>
      <w:proofErr w:type="spellStart"/>
      <w:r w:rsidRPr="00A6735E">
        <w:rPr>
          <w:rFonts w:asciiTheme="majorHAnsi" w:eastAsia="Times New Roman" w:hAnsiTheme="majorHAnsi" w:cstheme="majorHAnsi"/>
          <w:sz w:val="20"/>
          <w:szCs w:val="20"/>
          <w:lang w:eastAsia="es-ES"/>
        </w:rPr>
        <w:t>grounding</w:t>
      </w:r>
      <w:proofErr w:type="spellEnd"/>
      <w:r w:rsidRPr="00A6735E">
        <w:rPr>
          <w:rFonts w:asciiTheme="majorHAnsi" w:eastAsia="Times New Roman" w:hAnsiTheme="majorHAnsi" w:cstheme="majorHAnsi"/>
          <w:sz w:val="20"/>
          <w:szCs w:val="20"/>
          <w:lang w:eastAsia="es-ES"/>
        </w:rPr>
        <w:t xml:space="preserve"> obligatorio).</w:t>
      </w:r>
    </w:p>
    <w:p w14:paraId="2B7F1B5C" w14:textId="6C112BCF"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Registro completo y auditable de cada decisión del agente en base de datos mediante </w:t>
      </w:r>
      <w:proofErr w:type="spellStart"/>
      <w:r w:rsidRPr="00A6735E">
        <w:rPr>
          <w:rFonts w:asciiTheme="majorHAnsi" w:eastAsia="Times New Roman" w:hAnsiTheme="majorHAnsi" w:cstheme="majorHAnsi"/>
          <w:sz w:val="20"/>
          <w:szCs w:val="20"/>
          <w:lang w:eastAsia="es-ES"/>
        </w:rPr>
        <w:t>trace_id</w:t>
      </w:r>
      <w:proofErr w:type="spellEnd"/>
      <w:r w:rsidRPr="00A6735E">
        <w:rPr>
          <w:rFonts w:asciiTheme="majorHAnsi" w:eastAsia="Times New Roman" w:hAnsiTheme="majorHAnsi" w:cstheme="majorHAnsi"/>
          <w:sz w:val="20"/>
          <w:szCs w:val="20"/>
          <w:lang w:eastAsia="es-ES"/>
        </w:rPr>
        <w:t>.</w:t>
      </w:r>
    </w:p>
    <w:p w14:paraId="0935D716" w14:textId="69CA85C1"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Reglas explícitas codificadas que determinan lo que el agente puede y no puede hacer antes de invocar el modelo.</w:t>
      </w:r>
    </w:p>
    <w:p w14:paraId="466630F9" w14:textId="197A2A23"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Detección previa de crisis emocional mediante clasificación automática antes del análisis pragmático.</w:t>
      </w:r>
    </w:p>
    <w:p w14:paraId="233E0A76" w14:textId="7EAF3F34"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Sistema de cacheo inteligente para optimizar tiempos de respuesta y reducir coste operativo.</w:t>
      </w:r>
    </w:p>
    <w:p w14:paraId="5BE7D145" w14:textId="24189A77"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Versionado de prompts y registro del modelo utilizado en cada respuesta.</w:t>
      </w:r>
    </w:p>
    <w:p w14:paraId="3B43D73F" w14:textId="7E9FB6D5"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Métricas de calidad, rendimiento y cumplimiento registradas en Azure Monitor.</w:t>
      </w:r>
    </w:p>
    <w:p w14:paraId="1D06A1FB" w14:textId="6597763C" w:rsidR="00286731"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Evaluación automatizada periódica mediante ejecución de preguntas de prueba sobre el sistema.</w:t>
      </w:r>
      <w:r w:rsidR="00000000">
        <w:rPr>
          <w:rFonts w:asciiTheme="majorHAnsi" w:eastAsia="Times New Roman" w:hAnsiTheme="majorHAnsi" w:cstheme="majorHAnsi"/>
          <w:sz w:val="20"/>
          <w:szCs w:val="20"/>
          <w:lang w:eastAsia="es-ES"/>
        </w:rPr>
        <w:pict w14:anchorId="27D043B6">
          <v:rect id="_x0000_i1027" style="width:0;height:1.5pt" o:hralign="center" o:hrstd="t" o:hr="t" fillcolor="#a0a0a0" stroked="f"/>
        </w:pict>
      </w:r>
    </w:p>
    <w:p w14:paraId="2280D827"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dices en la defensa:</w:t>
      </w:r>
    </w:p>
    <w:p w14:paraId="1164B443" w14:textId="7D0FEEB7" w:rsidR="00286731"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"He construido una aplicación full </w:t>
      </w:r>
      <w:proofErr w:type="spellStart"/>
      <w:r w:rsidRPr="00A6735E">
        <w:rPr>
          <w:rFonts w:asciiTheme="majorHAnsi" w:eastAsia="Times New Roman" w:hAnsiTheme="majorHAnsi" w:cstheme="majorHAnsi"/>
          <w:sz w:val="20"/>
          <w:szCs w:val="20"/>
          <w:lang w:eastAsia="es-ES"/>
        </w:rPr>
        <w:t>stack</w:t>
      </w:r>
      <w:proofErr w:type="spellEnd"/>
      <w:r w:rsidRPr="00A6735E">
        <w:rPr>
          <w:rFonts w:asciiTheme="majorHAnsi" w:eastAsia="Times New Roman" w:hAnsiTheme="majorHAnsi" w:cstheme="majorHAnsi"/>
          <w:sz w:val="20"/>
          <w:szCs w:val="20"/>
          <w:lang w:eastAsia="es-ES"/>
        </w:rPr>
        <w:t xml:space="preserve"> desplegada en Azure que aplica principios de gobernanza de agentes: trazabilidad completa de decisiones, </w:t>
      </w:r>
      <w:proofErr w:type="spellStart"/>
      <w:r w:rsidRPr="00A6735E">
        <w:rPr>
          <w:rFonts w:asciiTheme="majorHAnsi" w:eastAsia="Times New Roman" w:hAnsiTheme="majorHAnsi" w:cstheme="majorHAnsi"/>
          <w:sz w:val="20"/>
          <w:szCs w:val="20"/>
          <w:lang w:eastAsia="es-ES"/>
        </w:rPr>
        <w:t>grounding</w:t>
      </w:r>
      <w:proofErr w:type="spellEnd"/>
      <w:r w:rsidRPr="00A6735E">
        <w:rPr>
          <w:rFonts w:asciiTheme="majorHAnsi" w:eastAsia="Times New Roman" w:hAnsiTheme="majorHAnsi" w:cstheme="majorHAnsi"/>
          <w:sz w:val="20"/>
          <w:szCs w:val="20"/>
          <w:lang w:eastAsia="es-ES"/>
        </w:rPr>
        <w:t xml:space="preserve"> obligatorio en fuentes reales, políticas explícitas codificadas, recuperación documental optimizada y evaluación automatizada continua del sistema."</w:t>
      </w:r>
      <w:r w:rsidR="00000000">
        <w:rPr>
          <w:rFonts w:asciiTheme="majorHAnsi" w:eastAsia="Times New Roman" w:hAnsiTheme="majorHAnsi" w:cstheme="majorHAnsi"/>
          <w:sz w:val="20"/>
          <w:szCs w:val="20"/>
          <w:lang w:eastAsia="es-ES"/>
        </w:rPr>
        <w:pict w14:anchorId="7BC2639F">
          <v:rect id="_x0000_i1028" style="width:0;height:1.5pt" o:hralign="center" o:hrstd="t" o:hr="t" fillcolor="#a0a0a0" stroked="f"/>
        </w:pict>
      </w:r>
    </w:p>
    <w:p w14:paraId="67A42FF6" w14:textId="77777777" w:rsidR="00AD125E" w:rsidRPr="00A6735E" w:rsidRDefault="00AD125E" w:rsidP="00A6735E">
      <w:pPr>
        <w:spacing w:after="0" w:line="240" w:lineRule="auto"/>
        <w:rPr>
          <w:rFonts w:asciiTheme="majorHAnsi" w:eastAsia="Times New Roman" w:hAnsiTheme="majorHAnsi" w:cstheme="majorHAnsi"/>
          <w:b/>
          <w:bCs/>
          <w:sz w:val="20"/>
          <w:szCs w:val="20"/>
          <w:lang w:eastAsia="es-ES"/>
        </w:rPr>
      </w:pPr>
      <w:r w:rsidRPr="00A6735E">
        <w:rPr>
          <w:rFonts w:asciiTheme="majorHAnsi" w:eastAsia="Times New Roman" w:hAnsiTheme="majorHAnsi" w:cstheme="majorHAnsi"/>
          <w:b/>
          <w:bCs/>
          <w:sz w:val="20"/>
          <w:szCs w:val="20"/>
          <w:lang w:eastAsia="es-ES"/>
        </w:rPr>
        <w:t>Una línea por semana:</w:t>
      </w:r>
    </w:p>
    <w:p w14:paraId="20D0CDF4" w14:textId="77777777" w:rsidR="00AD125E" w:rsidRPr="00A6735E" w:rsidRDefault="00AD125E" w:rsidP="00A6735E">
      <w:pPr>
        <w:spacing w:after="0" w:line="240" w:lineRule="auto"/>
        <w:rPr>
          <w:rFonts w:asciiTheme="majorHAnsi" w:eastAsia="Times New Roman" w:hAnsiTheme="majorHAnsi" w:cstheme="majorHAnsi"/>
          <w:b/>
          <w:bCs/>
          <w:sz w:val="20"/>
          <w:szCs w:val="20"/>
          <w:lang w:eastAsia="es-ES"/>
        </w:rPr>
      </w:pPr>
    </w:p>
    <w:p w14:paraId="0579DE77"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Semana 1:</w:t>
      </w:r>
      <w:r w:rsidRPr="00A6735E">
        <w:rPr>
          <w:rFonts w:asciiTheme="majorHAnsi" w:eastAsia="Times New Roman" w:hAnsiTheme="majorHAnsi" w:cstheme="majorHAnsi"/>
          <w:sz w:val="20"/>
          <w:szCs w:val="20"/>
          <w:lang w:eastAsia="es-ES"/>
        </w:rPr>
        <w:t xml:space="preserve"> Arquitectura Azure definida y pipeline RAG funcionando en entorno controlado, incluyendo validaciones iniciales y recuperación documental básica.</w:t>
      </w:r>
    </w:p>
    <w:p w14:paraId="2F582006"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62D140C6"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 xml:space="preserve">Semana 2: </w:t>
      </w:r>
      <w:proofErr w:type="spellStart"/>
      <w:r w:rsidRPr="00A6735E">
        <w:rPr>
          <w:rFonts w:asciiTheme="majorHAnsi" w:eastAsia="Times New Roman" w:hAnsiTheme="majorHAnsi" w:cstheme="majorHAnsi"/>
          <w:sz w:val="20"/>
          <w:szCs w:val="20"/>
          <w:lang w:eastAsia="es-ES"/>
        </w:rPr>
        <w:t>Backend</w:t>
      </w:r>
      <w:proofErr w:type="spellEnd"/>
      <w:r w:rsidRPr="00A6735E">
        <w:rPr>
          <w:rFonts w:asciiTheme="majorHAnsi" w:eastAsia="Times New Roman" w:hAnsiTheme="majorHAnsi" w:cstheme="majorHAnsi"/>
          <w:sz w:val="20"/>
          <w:szCs w:val="20"/>
          <w:lang w:eastAsia="es-ES"/>
        </w:rPr>
        <w:t xml:space="preserve"> completo con API en .NET integrado con RAG, implementación de políticas explícitas, detección de crisis emocional y registro de trazabilidad mediante </w:t>
      </w:r>
      <w:proofErr w:type="spellStart"/>
      <w:r w:rsidRPr="00A6735E">
        <w:rPr>
          <w:rFonts w:asciiTheme="majorHAnsi" w:eastAsia="Times New Roman" w:hAnsiTheme="majorHAnsi" w:cstheme="majorHAnsi"/>
          <w:sz w:val="20"/>
          <w:szCs w:val="20"/>
          <w:lang w:eastAsia="es-ES"/>
        </w:rPr>
        <w:t>trace_id</w:t>
      </w:r>
      <w:proofErr w:type="spellEnd"/>
      <w:r w:rsidRPr="00A6735E">
        <w:rPr>
          <w:rFonts w:asciiTheme="majorHAnsi" w:eastAsia="Times New Roman" w:hAnsiTheme="majorHAnsi" w:cstheme="majorHAnsi"/>
          <w:sz w:val="20"/>
          <w:szCs w:val="20"/>
          <w:lang w:eastAsia="es-ES"/>
        </w:rPr>
        <w:t>.</w:t>
      </w:r>
    </w:p>
    <w:p w14:paraId="10AEC76C"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1C252565"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Semana 3:</w:t>
      </w: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Frontend</w:t>
      </w:r>
      <w:proofErr w:type="spellEnd"/>
      <w:r w:rsidRPr="00A6735E">
        <w:rPr>
          <w:rFonts w:asciiTheme="majorHAnsi" w:eastAsia="Times New Roman" w:hAnsiTheme="majorHAnsi" w:cstheme="majorHAnsi"/>
          <w:sz w:val="20"/>
          <w:szCs w:val="20"/>
          <w:lang w:eastAsia="es-ES"/>
        </w:rPr>
        <w:t xml:space="preserve"> en </w:t>
      </w:r>
      <w:proofErr w:type="spellStart"/>
      <w:r w:rsidRPr="00A6735E">
        <w:rPr>
          <w:rFonts w:asciiTheme="majorHAnsi" w:eastAsia="Times New Roman" w:hAnsiTheme="majorHAnsi" w:cstheme="majorHAnsi"/>
          <w:sz w:val="20"/>
          <w:szCs w:val="20"/>
          <w:lang w:eastAsia="es-ES"/>
        </w:rPr>
        <w:t>React</w:t>
      </w:r>
      <w:proofErr w:type="spellEnd"/>
      <w:r w:rsidRPr="00A6735E">
        <w:rPr>
          <w:rFonts w:asciiTheme="majorHAnsi" w:eastAsia="Times New Roman" w:hAnsiTheme="majorHAnsi" w:cstheme="majorHAnsi"/>
          <w:sz w:val="20"/>
          <w:szCs w:val="20"/>
          <w:lang w:eastAsia="es-ES"/>
        </w:rPr>
        <w:t xml:space="preserve"> conectado al </w:t>
      </w:r>
      <w:proofErr w:type="spellStart"/>
      <w:r w:rsidRPr="00A6735E">
        <w:rPr>
          <w:rFonts w:asciiTheme="majorHAnsi" w:eastAsia="Times New Roman" w:hAnsiTheme="majorHAnsi" w:cstheme="majorHAnsi"/>
          <w:sz w:val="20"/>
          <w:szCs w:val="20"/>
          <w:lang w:eastAsia="es-ES"/>
        </w:rPr>
        <w:t>backend</w:t>
      </w:r>
      <w:proofErr w:type="spellEnd"/>
      <w:r w:rsidRPr="00A6735E">
        <w:rPr>
          <w:rFonts w:asciiTheme="majorHAnsi" w:eastAsia="Times New Roman" w:hAnsiTheme="majorHAnsi" w:cstheme="majorHAnsi"/>
          <w:sz w:val="20"/>
          <w:szCs w:val="20"/>
          <w:lang w:eastAsia="es-ES"/>
        </w:rPr>
        <w:t xml:space="preserve">, incorporación de </w:t>
      </w:r>
      <w:proofErr w:type="spellStart"/>
      <w:r w:rsidRPr="00A6735E">
        <w:rPr>
          <w:rFonts w:asciiTheme="majorHAnsi" w:eastAsia="Times New Roman" w:hAnsiTheme="majorHAnsi" w:cstheme="majorHAnsi"/>
          <w:sz w:val="20"/>
          <w:szCs w:val="20"/>
          <w:lang w:eastAsia="es-ES"/>
        </w:rPr>
        <w:t>grounding</w:t>
      </w:r>
      <w:proofErr w:type="spellEnd"/>
      <w:r w:rsidRPr="00A6735E">
        <w:rPr>
          <w:rFonts w:asciiTheme="majorHAnsi" w:eastAsia="Times New Roman" w:hAnsiTheme="majorHAnsi" w:cstheme="majorHAnsi"/>
          <w:sz w:val="20"/>
          <w:szCs w:val="20"/>
          <w:lang w:eastAsia="es-ES"/>
        </w:rPr>
        <w:t xml:space="preserve"> obligatorio, optimización de recuperación documental y control de respuestas mediante reglas del sistema.</w:t>
      </w:r>
    </w:p>
    <w:p w14:paraId="58185F25"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7B475197" w14:textId="3A06E4E9" w:rsidR="00354B8C"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w:t>
      </w:r>
      <w:r w:rsidRPr="00A6735E">
        <w:rPr>
          <w:rFonts w:asciiTheme="majorHAnsi" w:eastAsia="Times New Roman" w:hAnsiTheme="majorHAnsi" w:cstheme="majorHAnsi"/>
          <w:b/>
          <w:bCs/>
          <w:sz w:val="20"/>
          <w:szCs w:val="20"/>
          <w:lang w:eastAsia="es-ES"/>
        </w:rPr>
        <w:t xml:space="preserve"> Semana 4:</w:t>
      </w:r>
      <w:r w:rsidRPr="00A6735E">
        <w:rPr>
          <w:rFonts w:asciiTheme="majorHAnsi" w:eastAsia="Times New Roman" w:hAnsiTheme="majorHAnsi" w:cstheme="majorHAnsi"/>
          <w:sz w:val="20"/>
          <w:szCs w:val="20"/>
          <w:lang w:eastAsia="es-ES"/>
        </w:rPr>
        <w:t xml:space="preserve"> Evaluación automatizada del sistema, monitorización de métricas en Azure Monitor, optimización de rendimiento y documentación final del sistema.</w:t>
      </w:r>
    </w:p>
    <w:p w14:paraId="6FF04A55" w14:textId="7256EA60"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La gobernanza de agentes, aplicado a </w:t>
      </w:r>
      <w:proofErr w:type="spellStart"/>
      <w:r w:rsidRPr="00A6735E">
        <w:rPr>
          <w:rFonts w:asciiTheme="majorHAnsi" w:eastAsia="Times New Roman" w:hAnsiTheme="majorHAnsi" w:cstheme="majorHAnsi"/>
          <w:sz w:val="20"/>
          <w:szCs w:val="20"/>
          <w:lang w:eastAsia="es-ES"/>
        </w:rPr>
        <w:t>SubtextAI</w:t>
      </w:r>
      <w:proofErr w:type="spellEnd"/>
      <w:r w:rsidRPr="00A6735E">
        <w:rPr>
          <w:rFonts w:asciiTheme="majorHAnsi" w:eastAsia="Times New Roman" w:hAnsiTheme="majorHAnsi" w:cstheme="majorHAnsi"/>
          <w:sz w:val="20"/>
          <w:szCs w:val="20"/>
          <w:lang w:eastAsia="es-ES"/>
        </w:rPr>
        <w:t>:</w:t>
      </w:r>
    </w:p>
    <w:p w14:paraId="7060909E" w14:textId="77777777" w:rsidR="00354B8C" w:rsidRPr="00A6735E" w:rsidRDefault="00000000" w:rsidP="00A6735E">
      <w:pPr>
        <w:spacing w:after="0" w:line="240" w:lineRule="auto"/>
        <w:rPr>
          <w:rFonts w:asciiTheme="majorHAnsi" w:eastAsia="Times New Roman" w:hAnsiTheme="majorHAnsi" w:cstheme="majorHAnsi"/>
          <w:sz w:val="20"/>
          <w:szCs w:val="20"/>
          <w:lang w:eastAsia="es-ES"/>
        </w:rPr>
      </w:pPr>
      <w:r>
        <w:rPr>
          <w:rFonts w:asciiTheme="majorHAnsi" w:eastAsia="Times New Roman" w:hAnsiTheme="majorHAnsi" w:cstheme="majorHAnsi"/>
          <w:sz w:val="20"/>
          <w:szCs w:val="20"/>
          <w:lang w:eastAsia="es-ES"/>
        </w:rPr>
        <w:pict w14:anchorId="1503AF09">
          <v:rect id="_x0000_i1029" style="width:0;height:1.5pt" o:hralign="center" o:hrstd="t" o:hr="t" fillcolor="#a0a0a0" stroked="f"/>
        </w:pict>
      </w:r>
    </w:p>
    <w:p w14:paraId="4398F369"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1. El agente tiene reglas duras (políticas explícitas)</w:t>
      </w:r>
    </w:p>
    <w:p w14:paraId="60798413" w14:textId="40D32898" w:rsidR="00354B8C" w:rsidRPr="00A6735E" w:rsidRDefault="00DF454D" w:rsidP="00A6735E">
      <w:pPr>
        <w:spacing w:after="0" w:line="240" w:lineRule="auto"/>
        <w:ind w:left="284" w:hanging="284"/>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Cosas que el agente nunca puede hacer, codificadas directamente en el sistema y validadas antes de cualquier llamada al modelo: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el mensaje tiene menos de 5 palabras → no interpreta, pide más contexto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no recupera ningún documento relevante del RAG → no inventa, responde:</w:t>
      </w:r>
      <w:r w:rsidRPr="00A6735E">
        <w:rPr>
          <w:rFonts w:asciiTheme="majorHAnsi" w:eastAsia="Times New Roman" w:hAnsiTheme="majorHAnsi" w:cstheme="majorHAnsi"/>
          <w:sz w:val="20"/>
          <w:szCs w:val="20"/>
          <w:lang w:eastAsia="es-ES"/>
        </w:rPr>
        <w:br/>
        <w:t>"No tengo base documental para analizar este mensaje"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detecta lenguaje de crisis emocional → no interpreta, deriva a profesional</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lastRenderedPageBreak/>
        <w:t xml:space="preserve">• Si detecta intento de prompt </w:t>
      </w:r>
      <w:proofErr w:type="spellStart"/>
      <w:r w:rsidRPr="00A6735E">
        <w:rPr>
          <w:rFonts w:asciiTheme="majorHAnsi" w:eastAsia="Times New Roman" w:hAnsiTheme="majorHAnsi" w:cstheme="majorHAnsi"/>
          <w:sz w:val="20"/>
          <w:szCs w:val="20"/>
          <w:lang w:eastAsia="es-ES"/>
        </w:rPr>
        <w:t>injection</w:t>
      </w:r>
      <w:proofErr w:type="spellEnd"/>
      <w:r w:rsidRPr="00A6735E">
        <w:rPr>
          <w:rFonts w:asciiTheme="majorHAnsi" w:eastAsia="Times New Roman" w:hAnsiTheme="majorHAnsi" w:cstheme="majorHAnsi"/>
          <w:sz w:val="20"/>
          <w:szCs w:val="20"/>
          <w:lang w:eastAsia="es-ES"/>
        </w:rPr>
        <w:t xml:space="preserve"> → bloquea y registra el intento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la respuesta generada no contiene evidencia documental suficiente → se bloquea automáticamente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se supera el límite de solicitudes por usuario → se bloquea temporalmente y se registra el evento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Estas reglas se aplican en un pipeline estructurado de validación previa que impide que el modelo genere respuestas fuera de control.</w:t>
      </w:r>
      <w:r w:rsidR="00000000">
        <w:rPr>
          <w:rFonts w:asciiTheme="majorHAnsi" w:eastAsia="Times New Roman" w:hAnsiTheme="majorHAnsi" w:cstheme="majorHAnsi"/>
          <w:sz w:val="20"/>
          <w:szCs w:val="20"/>
          <w:lang w:eastAsia="es-ES"/>
        </w:rPr>
        <w:pict w14:anchorId="495EAFEE">
          <v:rect id="_x0000_i1030" style="width:0;height:1.5pt" o:hralign="center" o:hrstd="t" o:hr="t" fillcolor="#a0a0a0" stroked="f"/>
        </w:pict>
      </w:r>
    </w:p>
    <w:p w14:paraId="30CCB3DB"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2. Cada respuesta lleva trazabilidad obligatoria</w:t>
      </w:r>
    </w:p>
    <w:p w14:paraId="7E107AF8"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En base de datos se guarda un registro completo por cada análisis realizado, permitiendo auditar cualquier decisión del sistema.</w:t>
      </w:r>
    </w:p>
    <w:p w14:paraId="594A6A63"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16E0403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Por cada interacción se registran:</w:t>
      </w:r>
    </w:p>
    <w:p w14:paraId="340B64AE"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42228A0"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mensaje_entrada</w:t>
      </w:r>
      <w:proofErr w:type="spellEnd"/>
    </w:p>
    <w:p w14:paraId="1D7D4B8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6AC860B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contexto_seleccionado</w:t>
      </w:r>
      <w:proofErr w:type="spellEnd"/>
      <w:r w:rsidRPr="00A6735E">
        <w:rPr>
          <w:rFonts w:asciiTheme="majorHAnsi" w:eastAsia="Times New Roman" w:hAnsiTheme="majorHAnsi" w:cstheme="majorHAnsi"/>
          <w:sz w:val="20"/>
          <w:szCs w:val="20"/>
          <w:lang w:eastAsia="es-ES"/>
        </w:rPr>
        <w:t xml:space="preserve"> (pareja, trabajo, social, negociación)</w:t>
      </w:r>
    </w:p>
    <w:p w14:paraId="243386C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67C5632B"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documentos_recuperados</w:t>
      </w:r>
      <w:proofErr w:type="spellEnd"/>
      <w:r w:rsidRPr="00A6735E">
        <w:rPr>
          <w:rFonts w:asciiTheme="majorHAnsi" w:eastAsia="Times New Roman" w:hAnsiTheme="majorHAnsi" w:cstheme="majorHAnsi"/>
          <w:sz w:val="20"/>
          <w:szCs w:val="20"/>
          <w:lang w:eastAsia="es-ES"/>
        </w:rPr>
        <w:t xml:space="preserve">  </w:t>
      </w:r>
    </w:p>
    <w:p w14:paraId="1A7A464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(fragmentos exactos de Gottman o Johnson utilizados)</w:t>
      </w:r>
    </w:p>
    <w:p w14:paraId="5FE713F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EF4F1F2"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scores_de_relevancia</w:t>
      </w:r>
      <w:proofErr w:type="spellEnd"/>
      <w:r w:rsidRPr="00A6735E">
        <w:rPr>
          <w:rFonts w:asciiTheme="majorHAnsi" w:eastAsia="Times New Roman" w:hAnsiTheme="majorHAnsi" w:cstheme="majorHAnsi"/>
          <w:sz w:val="20"/>
          <w:szCs w:val="20"/>
          <w:lang w:eastAsia="es-ES"/>
        </w:rPr>
        <w:t xml:space="preserve">  </w:t>
      </w:r>
    </w:p>
    <w:p w14:paraId="55F2B23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(nivel de similitud de cada documento recuperado)</w:t>
      </w:r>
    </w:p>
    <w:p w14:paraId="5AACF2D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7ED787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prompt_final_enviado</w:t>
      </w:r>
      <w:proofErr w:type="spellEnd"/>
    </w:p>
    <w:p w14:paraId="2C33ADA6"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55997E2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respuesta_generada</w:t>
      </w:r>
      <w:proofErr w:type="spellEnd"/>
    </w:p>
    <w:p w14:paraId="7C89E852"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51A2948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modelo_usado</w:t>
      </w:r>
      <w:proofErr w:type="spellEnd"/>
      <w:r w:rsidRPr="00A6735E">
        <w:rPr>
          <w:rFonts w:asciiTheme="majorHAnsi" w:eastAsia="Times New Roman" w:hAnsiTheme="majorHAnsi" w:cstheme="majorHAnsi"/>
          <w:sz w:val="20"/>
          <w:szCs w:val="20"/>
          <w:lang w:eastAsia="es-ES"/>
        </w:rPr>
        <w:t xml:space="preserve"> + versión</w:t>
      </w:r>
    </w:p>
    <w:p w14:paraId="65294A9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7C20A374"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prompt_version</w:t>
      </w:r>
      <w:proofErr w:type="spellEnd"/>
    </w:p>
    <w:p w14:paraId="0B2B965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22339BE4"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política_aplicada</w:t>
      </w:r>
      <w:proofErr w:type="spellEnd"/>
      <w:r w:rsidRPr="00A6735E">
        <w:rPr>
          <w:rFonts w:asciiTheme="majorHAnsi" w:eastAsia="Times New Roman" w:hAnsiTheme="majorHAnsi" w:cstheme="majorHAnsi"/>
          <w:sz w:val="20"/>
          <w:szCs w:val="20"/>
          <w:lang w:eastAsia="es-ES"/>
        </w:rPr>
        <w:t xml:space="preserve"> (si se bloqueó o modificó algo)</w:t>
      </w:r>
    </w:p>
    <w:p w14:paraId="30F03F37"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0BB5DC1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grounded</w:t>
      </w:r>
      <w:proofErr w:type="spellEnd"/>
      <w:r w:rsidRPr="00A6735E">
        <w:rPr>
          <w:rFonts w:asciiTheme="majorHAnsi" w:eastAsia="Times New Roman" w:hAnsiTheme="majorHAnsi" w:cstheme="majorHAnsi"/>
          <w:sz w:val="20"/>
          <w:szCs w:val="20"/>
          <w:lang w:eastAsia="es-ES"/>
        </w:rPr>
        <w:t xml:space="preserve"> (true / false)</w:t>
      </w:r>
    </w:p>
    <w:p w14:paraId="5AC990FC"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01CBEE97"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latencia_total</w:t>
      </w:r>
      <w:proofErr w:type="spellEnd"/>
    </w:p>
    <w:p w14:paraId="078CBE92"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D77A4DC"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timestamp</w:t>
      </w:r>
      <w:proofErr w:type="spellEnd"/>
    </w:p>
    <w:p w14:paraId="31FC50C6"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7B383B6"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proofErr w:type="spellStart"/>
      <w:r w:rsidRPr="00A6735E">
        <w:rPr>
          <w:rFonts w:asciiTheme="majorHAnsi" w:eastAsia="Times New Roman" w:hAnsiTheme="majorHAnsi" w:cstheme="majorHAnsi"/>
          <w:sz w:val="20"/>
          <w:szCs w:val="20"/>
          <w:lang w:eastAsia="es-ES"/>
        </w:rPr>
        <w:t>trace_id</w:t>
      </w:r>
      <w:proofErr w:type="spellEnd"/>
      <w:r w:rsidRPr="00A6735E">
        <w:rPr>
          <w:rFonts w:asciiTheme="majorHAnsi" w:eastAsia="Times New Roman" w:hAnsiTheme="majorHAnsi" w:cstheme="majorHAnsi"/>
          <w:sz w:val="20"/>
          <w:szCs w:val="20"/>
          <w:lang w:eastAsia="es-ES"/>
        </w:rPr>
        <w:t xml:space="preserve"> único por cada análisis</w:t>
      </w:r>
    </w:p>
    <w:p w14:paraId="7CD0B767"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12985D35" w14:textId="6E18E5E6"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Esto permite reconstruir cualquier respuesta generada y entender exactamente qué información influyó en ella.</w:t>
      </w:r>
      <w:r w:rsidR="00000000">
        <w:rPr>
          <w:rFonts w:asciiTheme="majorHAnsi" w:eastAsia="Times New Roman" w:hAnsiTheme="majorHAnsi" w:cstheme="majorHAnsi"/>
          <w:sz w:val="20"/>
          <w:szCs w:val="20"/>
          <w:lang w:eastAsia="es-ES"/>
        </w:rPr>
        <w:pict w14:anchorId="50901820">
          <v:rect id="_x0000_i1031" style="width:0;height:1.5pt" o:hralign="center" o:hrstd="t" o:hr="t" fillcolor="#a0a0a0" stroked="f"/>
        </w:pict>
      </w:r>
    </w:p>
    <w:p w14:paraId="7A3C78D1"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 xml:space="preserve">3. </w:t>
      </w:r>
      <w:proofErr w:type="spellStart"/>
      <w:r w:rsidRPr="00A6735E">
        <w:rPr>
          <w:rFonts w:asciiTheme="majorHAnsi" w:eastAsia="Times New Roman" w:hAnsiTheme="majorHAnsi" w:cstheme="majorHAnsi"/>
          <w:b/>
          <w:bCs/>
          <w:sz w:val="20"/>
          <w:szCs w:val="20"/>
          <w:lang w:eastAsia="es-ES"/>
        </w:rPr>
        <w:t>Grounding</w:t>
      </w:r>
      <w:proofErr w:type="spellEnd"/>
      <w:r w:rsidRPr="00A6735E">
        <w:rPr>
          <w:rFonts w:asciiTheme="majorHAnsi" w:eastAsia="Times New Roman" w:hAnsiTheme="majorHAnsi" w:cstheme="majorHAnsi"/>
          <w:b/>
          <w:bCs/>
          <w:sz w:val="20"/>
          <w:szCs w:val="20"/>
          <w:lang w:eastAsia="es-ES"/>
        </w:rPr>
        <w:t xml:space="preserve"> obligatorio</w:t>
      </w:r>
    </w:p>
    <w:p w14:paraId="7395C54E" w14:textId="3E733966"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La respuesta solo se entrega si existe evidencia documental suficiente que respalde el análisis.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El sistema fuerza el uso exclusivo del contexto recuperado antes de generar cualquier respuesta.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En el prompt principal se establece la siguiente regla: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xml:space="preserve">"Responde SOLO usando el contexto proporcionado. </w:t>
      </w:r>
      <w:r w:rsidRPr="00A6735E">
        <w:rPr>
          <w:rFonts w:asciiTheme="majorHAnsi" w:eastAsia="Times New Roman" w:hAnsiTheme="majorHAnsi" w:cstheme="majorHAnsi"/>
          <w:sz w:val="20"/>
          <w:szCs w:val="20"/>
          <w:lang w:eastAsia="es-ES"/>
        </w:rPr>
        <w:br/>
        <w:t xml:space="preserve">Cita el documento fuente utilizado. </w:t>
      </w:r>
      <w:r w:rsidRPr="00A6735E">
        <w:rPr>
          <w:rFonts w:asciiTheme="majorHAnsi" w:eastAsia="Times New Roman" w:hAnsiTheme="majorHAnsi" w:cstheme="majorHAnsi"/>
          <w:sz w:val="20"/>
          <w:szCs w:val="20"/>
          <w:lang w:eastAsia="es-ES"/>
        </w:rPr>
        <w:br/>
        <w:t xml:space="preserve">Si no tienes contexto suficiente, responde exactamente: </w:t>
      </w:r>
      <w:r w:rsidRPr="00A6735E">
        <w:rPr>
          <w:rFonts w:asciiTheme="majorHAnsi" w:eastAsia="Times New Roman" w:hAnsiTheme="majorHAnsi" w:cstheme="majorHAnsi"/>
          <w:sz w:val="20"/>
          <w:szCs w:val="20"/>
          <w:lang w:eastAsia="es-ES"/>
        </w:rPr>
        <w:br/>
        <w:t>'No tengo base documental para analizar este mensaje'"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lastRenderedPageBreak/>
        <w:br/>
        <w:t>Además: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Se verifica automáticamente que exista al menos una fuente válida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Se controla el nivel de confianza basado en el score de relevancia del RAG</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el score medio es inferior al umbral definido → la respuesta se bloquea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Esto evita que el sistema invente respuestas sin base documental.</w:t>
      </w:r>
      <w:r w:rsidR="00000000">
        <w:rPr>
          <w:rFonts w:asciiTheme="majorHAnsi" w:eastAsia="Times New Roman" w:hAnsiTheme="majorHAnsi" w:cstheme="majorHAnsi"/>
          <w:sz w:val="20"/>
          <w:szCs w:val="20"/>
          <w:lang w:eastAsia="es-ES"/>
        </w:rPr>
        <w:pict w14:anchorId="42FA5539">
          <v:rect id="_x0000_i1032" style="width:0;height:1.5pt" o:hralign="center" o:hrstd="t" o:hr="t" fillcolor="#a0a0a0" stroked="f"/>
        </w:pict>
      </w:r>
    </w:p>
    <w:p w14:paraId="53BF388C"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4. Evaluación automatizada</w:t>
      </w:r>
    </w:p>
    <w:p w14:paraId="31592138" w14:textId="702C196D"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El sistema incluye un proceso periódico que evalúa el comportamiento del agente mediante preguntas de prueba definidas previamente.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xml:space="preserve">Un </w:t>
      </w:r>
      <w:proofErr w:type="spellStart"/>
      <w:r w:rsidRPr="00A6735E">
        <w:rPr>
          <w:rFonts w:asciiTheme="majorHAnsi" w:eastAsia="Times New Roman" w:hAnsiTheme="majorHAnsi" w:cstheme="majorHAnsi"/>
          <w:sz w:val="20"/>
          <w:szCs w:val="20"/>
          <w:lang w:eastAsia="es-ES"/>
        </w:rPr>
        <w:t>job</w:t>
      </w:r>
      <w:proofErr w:type="spellEnd"/>
      <w:r w:rsidRPr="00A6735E">
        <w:rPr>
          <w:rFonts w:asciiTheme="majorHAnsi" w:eastAsia="Times New Roman" w:hAnsiTheme="majorHAnsi" w:cstheme="majorHAnsi"/>
          <w:sz w:val="20"/>
          <w:szCs w:val="20"/>
          <w:lang w:eastAsia="es-ES"/>
        </w:rPr>
        <w:t xml:space="preserve"> automatizado en Azure </w:t>
      </w:r>
      <w:proofErr w:type="spellStart"/>
      <w:r w:rsidRPr="00A6735E">
        <w:rPr>
          <w:rFonts w:asciiTheme="majorHAnsi" w:eastAsia="Times New Roman" w:hAnsiTheme="majorHAnsi" w:cstheme="majorHAnsi"/>
          <w:sz w:val="20"/>
          <w:szCs w:val="20"/>
          <w:lang w:eastAsia="es-ES"/>
        </w:rPr>
        <w:t>Functions</w:t>
      </w:r>
      <w:proofErr w:type="spellEnd"/>
      <w:r w:rsidRPr="00A6735E">
        <w:rPr>
          <w:rFonts w:asciiTheme="majorHAnsi" w:eastAsia="Times New Roman" w:hAnsiTheme="majorHAnsi" w:cstheme="majorHAnsi"/>
          <w:sz w:val="20"/>
          <w:szCs w:val="20"/>
          <w:lang w:eastAsia="es-ES"/>
        </w:rPr>
        <w:t xml:space="preserve"> ejecuta un conjunto de preguntas de validación cada semana y mide: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contienen fuente citada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cumplen las políticas definidas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alcanzan niveles adecuados de confianza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Latencia media del sistema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Porcentaje de respuestas bloqueadas correctamente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Los resultados se registran en Azure Monitor y permiten evaluar el rendimiento del sistema a lo largo del tiempo.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Esta evaluación continua permite detectar desviaciones, validar cambios en prompts y asegurar la estabilidad del comportamiento del agente.</w:t>
      </w:r>
      <w:r w:rsidR="00000000">
        <w:rPr>
          <w:rFonts w:asciiTheme="majorHAnsi" w:eastAsia="Times New Roman" w:hAnsiTheme="majorHAnsi" w:cstheme="majorHAnsi"/>
          <w:sz w:val="20"/>
          <w:szCs w:val="20"/>
          <w:lang w:eastAsia="es-ES"/>
        </w:rPr>
        <w:pict w14:anchorId="18A43E22">
          <v:rect id="_x0000_i1033" style="width:0;height:1.5pt" o:hralign="center" o:hrstd="t" o:hr="t" fillcolor="#a0a0a0" stroked="f"/>
        </w:pict>
      </w:r>
    </w:p>
    <w:p w14:paraId="413A23CE"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0170964D" w14:textId="0BFE98D7" w:rsidR="00DF454D" w:rsidRPr="00A6735E" w:rsidRDefault="00DF454D" w:rsidP="00A6735E">
      <w:pPr>
        <w:spacing w:after="0"/>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En la defensa esto se llama:</w:t>
      </w:r>
    </w:p>
    <w:p w14:paraId="0DA55833"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3729A547" w14:textId="77777777" w:rsidR="00DF454D" w:rsidRPr="00A6735E" w:rsidRDefault="00DF454D" w:rsidP="00A6735E">
      <w:pPr>
        <w:spacing w:after="0"/>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"pipeline de gobernanza con políticas explícitas codificadas, </w:t>
      </w:r>
      <w:proofErr w:type="spellStart"/>
      <w:r w:rsidRPr="00A6735E">
        <w:rPr>
          <w:rFonts w:asciiTheme="majorHAnsi" w:eastAsia="Times New Roman" w:hAnsiTheme="majorHAnsi" w:cstheme="majorHAnsi"/>
          <w:sz w:val="20"/>
          <w:szCs w:val="20"/>
          <w:lang w:eastAsia="es-ES"/>
        </w:rPr>
        <w:t>grounding</w:t>
      </w:r>
      <w:proofErr w:type="spellEnd"/>
      <w:r w:rsidRPr="00A6735E">
        <w:rPr>
          <w:rFonts w:asciiTheme="majorHAnsi" w:eastAsia="Times New Roman" w:hAnsiTheme="majorHAnsi" w:cstheme="majorHAnsi"/>
          <w:sz w:val="20"/>
          <w:szCs w:val="20"/>
          <w:lang w:eastAsia="es-ES"/>
        </w:rPr>
        <w:t xml:space="preserve"> obligatorio en fuentes documentales, trazabilidad completa de decisiones y evaluación continua del comportamiento del sistema".</w:t>
      </w:r>
    </w:p>
    <w:p w14:paraId="158053E7"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0D8B6A2B"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37F6B4AD" w14:textId="3874AD64"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Detección de Crisis Emocional</w:t>
      </w:r>
    </w:p>
    <w:p w14:paraId="0E7E13FD"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1. Contexto</w:t>
      </w:r>
    </w:p>
    <w:p w14:paraId="15D17ACC" w14:textId="77777777" w:rsidR="00011D8D" w:rsidRPr="00A6735E" w:rsidRDefault="00011D8D" w:rsidP="00A6735E">
      <w:pPr>
        <w:spacing w:after="0"/>
        <w:rPr>
          <w:rFonts w:asciiTheme="majorHAnsi" w:hAnsiTheme="majorHAnsi" w:cstheme="majorHAnsi"/>
          <w:sz w:val="20"/>
          <w:szCs w:val="20"/>
        </w:rPr>
      </w:pPr>
      <w:proofErr w:type="spellStart"/>
      <w:r w:rsidRPr="00A6735E">
        <w:rPr>
          <w:rFonts w:asciiTheme="majorHAnsi" w:hAnsiTheme="majorHAnsi" w:cstheme="majorHAnsi"/>
          <w:color w:val="1A1A2E"/>
          <w:sz w:val="20"/>
          <w:szCs w:val="20"/>
        </w:rPr>
        <w:t>SubtextAI</w:t>
      </w:r>
      <w:proofErr w:type="spellEnd"/>
      <w:r w:rsidRPr="00A6735E">
        <w:rPr>
          <w:rFonts w:asciiTheme="majorHAnsi" w:hAnsiTheme="majorHAnsi" w:cstheme="majorHAnsi"/>
          <w:color w:val="1A1A2E"/>
          <w:sz w:val="20"/>
          <w:szCs w:val="20"/>
        </w:rPr>
        <w:t xml:space="preserve"> es un sistema de análisis pragmático de comunicación ambigua. Los usuarios introducen mensajes de pareja, trabajo, contexto social o negociación para obtener una interpretación fundamentada en psicología de la comunicación.</w:t>
      </w:r>
    </w:p>
    <w:p w14:paraId="2060AC3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Por la naturaleza del dominio —mensajes emocionalmente cargados de relaciones personales— existe una probabilidad no despreciable de que un usuario en situación de crisis emocional utilice la aplicación como canal de expresión. Un mensaje como:</w:t>
      </w:r>
    </w:p>
    <w:p w14:paraId="37BAA39A"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721989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30F9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"Mi pareja me dijo que no me quiere y no tengo ganas de seguir"</w:t>
            </w:r>
          </w:p>
        </w:tc>
      </w:tr>
    </w:tbl>
    <w:p w14:paraId="58B4C4A2" w14:textId="77777777" w:rsidR="00011D8D" w:rsidRPr="00A6735E" w:rsidRDefault="00011D8D" w:rsidP="00A6735E">
      <w:pPr>
        <w:spacing w:after="0"/>
        <w:rPr>
          <w:rFonts w:asciiTheme="majorHAnsi" w:hAnsiTheme="majorHAnsi" w:cstheme="majorHAnsi"/>
          <w:sz w:val="20"/>
          <w:szCs w:val="20"/>
        </w:rPr>
      </w:pPr>
    </w:p>
    <w:p w14:paraId="20077C59" w14:textId="373C8F15" w:rsidR="00011D8D" w:rsidRPr="00A6735E" w:rsidRDefault="002C0824" w:rsidP="00A6735E">
      <w:pPr>
        <w:spacing w:after="0"/>
        <w:rPr>
          <w:rFonts w:asciiTheme="majorHAnsi" w:hAnsiTheme="majorHAnsi" w:cstheme="majorHAnsi"/>
          <w:color w:val="1A1A2E"/>
          <w:sz w:val="20"/>
          <w:szCs w:val="20"/>
        </w:rPr>
      </w:pPr>
      <w:proofErr w:type="spellStart"/>
      <w:r w:rsidRPr="00A6735E">
        <w:rPr>
          <w:rFonts w:asciiTheme="majorHAnsi" w:hAnsiTheme="majorHAnsi" w:cstheme="majorHAnsi"/>
          <w:color w:val="1A1A2E"/>
          <w:sz w:val="20"/>
          <w:szCs w:val="20"/>
        </w:rPr>
        <w:t>uede</w:t>
      </w:r>
      <w:proofErr w:type="spellEnd"/>
      <w:r w:rsidRPr="00A6735E">
        <w:rPr>
          <w:rFonts w:asciiTheme="majorHAnsi" w:hAnsiTheme="majorHAnsi" w:cstheme="majorHAnsi"/>
          <w:color w:val="1A1A2E"/>
          <w:sz w:val="20"/>
          <w:szCs w:val="20"/>
        </w:rPr>
        <w:t xml:space="preserve"> referirse a no querer continuar la relación, o puede contener una señal de crisis emocional severa. </w:t>
      </w:r>
      <w:r w:rsidRPr="00A6735E">
        <w:rPr>
          <w:rFonts w:asciiTheme="majorHAnsi" w:hAnsiTheme="majorHAnsi" w:cstheme="majorHAnsi"/>
          <w:color w:val="1A1A2E"/>
          <w:sz w:val="20"/>
          <w:szCs w:val="20"/>
        </w:rPr>
        <w:br/>
        <w:t>El sistema no puede distinguirlo sin un paso de clasificación previo que evalúe el nivel de riesgo antes de ejecutar cualquier análisis pragmático.</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lastRenderedPageBreak/>
        <w:t>Sin ese paso, el agente analizaría el mensaje utilizando recuperación documental y generación de respuesta basada en contexto psicológico, lo cual sería inapropiado y potencialmente dañino si el usuario se encuentra en un momento de vulnerabilidad real.</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Por este motivo, la detección de crisis emocional se incorpora como una fase temprana dentro del pipeline del sistema, ejecutándose antes de cualquier recuperación documental o generación de respuesta.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Este enfoque garantiza que: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 El análisis pragmático solo se ejecuta cuando el contexto es seguro </w:t>
      </w:r>
      <w:r w:rsidRPr="00A6735E">
        <w:rPr>
          <w:rFonts w:asciiTheme="majorHAnsi" w:hAnsiTheme="majorHAnsi" w:cstheme="majorHAnsi"/>
          <w:color w:val="1A1A2E"/>
          <w:sz w:val="20"/>
          <w:szCs w:val="20"/>
        </w:rPr>
        <w:br/>
        <w:t xml:space="preserve">• Las políticas de protección del usuario se aplican antes del uso del modelo </w:t>
      </w:r>
      <w:r w:rsidRPr="00A6735E">
        <w:rPr>
          <w:rFonts w:asciiTheme="majorHAnsi" w:hAnsiTheme="majorHAnsi" w:cstheme="majorHAnsi"/>
          <w:color w:val="1A1A2E"/>
          <w:sz w:val="20"/>
          <w:szCs w:val="20"/>
        </w:rPr>
        <w:br/>
        <w:t xml:space="preserve">• Se prioriza la seguridad del usuario sobre la generación de contenido </w:t>
      </w:r>
      <w:r w:rsidRPr="00A6735E">
        <w:rPr>
          <w:rFonts w:asciiTheme="majorHAnsi" w:hAnsiTheme="majorHAnsi" w:cstheme="majorHAnsi"/>
          <w:color w:val="1A1A2E"/>
          <w:sz w:val="20"/>
          <w:szCs w:val="20"/>
        </w:rPr>
        <w:br/>
        <w:t xml:space="preserve">• El comportamiento del sistema permanece controlado incluso en situaciones ambiguas </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La detección temprana de crisis se convierte así en un componente esencial del pipeline de gobernanza del sistema, permitiendo que </w:t>
      </w:r>
      <w:proofErr w:type="spellStart"/>
      <w:r w:rsidRPr="00A6735E">
        <w:rPr>
          <w:rFonts w:asciiTheme="majorHAnsi" w:hAnsiTheme="majorHAnsi" w:cstheme="majorHAnsi"/>
          <w:color w:val="1A1A2E"/>
          <w:sz w:val="20"/>
          <w:szCs w:val="20"/>
        </w:rPr>
        <w:t>SubtextAI</w:t>
      </w:r>
      <w:proofErr w:type="spellEnd"/>
      <w:r w:rsidRPr="00A6735E">
        <w:rPr>
          <w:rFonts w:asciiTheme="majorHAnsi" w:hAnsiTheme="majorHAnsi" w:cstheme="majorHAnsi"/>
          <w:color w:val="1A1A2E"/>
          <w:sz w:val="20"/>
          <w:szCs w:val="20"/>
        </w:rPr>
        <w:t xml:space="preserve"> opere de forma responsable dentro de un dominio emocionalmente sensible.</w:t>
      </w:r>
    </w:p>
    <w:p w14:paraId="060BCD4C"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3C29FBDD" w14:textId="77777777" w:rsidTr="00011D8D">
        <w:tc>
          <w:tcPr>
            <w:tcW w:w="1400" w:type="dxa"/>
            <w:tcBorders>
              <w:top w:val="single" w:sz="2" w:space="0" w:color="C0392B"/>
              <w:left w:val="single" w:sz="2" w:space="0" w:color="C0392B"/>
              <w:bottom w:val="single" w:sz="2" w:space="0" w:color="C0392B"/>
              <w:right w:val="single" w:sz="2" w:space="0" w:color="C0392B"/>
            </w:tcBorders>
            <w:shd w:val="clear" w:color="auto" w:fill="C0392B"/>
            <w:tcMar>
              <w:top w:w="120" w:type="dxa"/>
              <w:left w:w="140" w:type="dxa"/>
              <w:bottom w:w="120" w:type="dxa"/>
              <w:right w:w="140" w:type="dxa"/>
            </w:tcMar>
            <w:vAlign w:val="center"/>
            <w:hideMark/>
          </w:tcPr>
          <w:p w14:paraId="5A3A2491"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PROBLEMA</w:t>
            </w:r>
          </w:p>
        </w:tc>
        <w:tc>
          <w:tcPr>
            <w:tcW w:w="7960" w:type="dxa"/>
            <w:tcBorders>
              <w:top w:val="single" w:sz="2" w:space="0" w:color="C0392B"/>
              <w:left w:val="single" w:sz="2" w:space="0" w:color="C0392B"/>
              <w:bottom w:val="single" w:sz="2" w:space="0" w:color="C0392B"/>
              <w:right w:val="single" w:sz="2" w:space="0" w:color="C0392B"/>
            </w:tcBorders>
            <w:shd w:val="clear" w:color="auto" w:fill="FDECEA"/>
            <w:tcMar>
              <w:top w:w="120" w:type="dxa"/>
              <w:left w:w="180" w:type="dxa"/>
              <w:bottom w:w="120" w:type="dxa"/>
              <w:right w:w="180" w:type="dxa"/>
            </w:tcMar>
            <w:hideMark/>
          </w:tcPr>
          <w:p w14:paraId="0399BE66" w14:textId="273D10C9"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¿Cómo detectar de forma fiable señales de crisis emocional antes de procesar el mensaje, dentro de un pipeline controlado, sin añadir dependencias externas, sin comprometer el tiempo de desarrollo disponible y manteniendo la coherencia con la arquitectura existente del sistema?</w:t>
            </w:r>
          </w:p>
        </w:tc>
      </w:tr>
    </w:tbl>
    <w:p w14:paraId="4BAC2163"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2. Opciones Evaluadas</w:t>
      </w:r>
    </w:p>
    <w:p w14:paraId="2589A636"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Opción A — Clasificador externo fine-</w:t>
      </w:r>
      <w:proofErr w:type="spellStart"/>
      <w:r w:rsidRPr="00A6735E">
        <w:rPr>
          <w:rFonts w:asciiTheme="majorHAnsi" w:hAnsiTheme="majorHAnsi" w:cstheme="majorHAnsi"/>
          <w:b/>
          <w:bCs/>
          <w:color w:val="1F4E79"/>
          <w:sz w:val="20"/>
          <w:szCs w:val="20"/>
        </w:rPr>
        <w:t>tuned</w:t>
      </w:r>
      <w:proofErr w:type="spellEnd"/>
      <w:r w:rsidRPr="00A6735E">
        <w:rPr>
          <w:rFonts w:asciiTheme="majorHAnsi" w:hAnsiTheme="majorHAnsi" w:cstheme="majorHAnsi"/>
          <w:b/>
          <w:bCs/>
          <w:color w:val="1F4E79"/>
          <w:sz w:val="20"/>
          <w:szCs w:val="20"/>
        </w:rPr>
        <w:t xml:space="preserve"> (</w:t>
      </w:r>
      <w:proofErr w:type="spellStart"/>
      <w:r w:rsidRPr="00A6735E">
        <w:rPr>
          <w:rFonts w:asciiTheme="majorHAnsi" w:hAnsiTheme="majorHAnsi" w:cstheme="majorHAnsi"/>
          <w:b/>
          <w:bCs/>
          <w:color w:val="1F4E79"/>
          <w:sz w:val="20"/>
          <w:szCs w:val="20"/>
        </w:rPr>
        <w:t>HuggingFace</w:t>
      </w:r>
      <w:proofErr w:type="spellEnd"/>
      <w:r w:rsidRPr="00A6735E">
        <w:rPr>
          <w:rFonts w:asciiTheme="majorHAnsi" w:hAnsiTheme="majorHAnsi" w:cstheme="majorHAnsi"/>
          <w:b/>
          <w:bCs/>
          <w:color w:val="1F4E79"/>
          <w:sz w:val="20"/>
          <w:szCs w:val="20"/>
        </w:rPr>
        <w:t>)</w:t>
      </w:r>
    </w:p>
    <w:p w14:paraId="7EFEEA3C" w14:textId="784593A6"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Usar un modelo </w:t>
      </w:r>
      <w:proofErr w:type="spellStart"/>
      <w:r w:rsidRPr="00A6735E">
        <w:rPr>
          <w:rFonts w:asciiTheme="majorHAnsi" w:hAnsiTheme="majorHAnsi" w:cstheme="majorHAnsi"/>
          <w:color w:val="1A1A2E"/>
          <w:sz w:val="20"/>
          <w:szCs w:val="20"/>
        </w:rPr>
        <w:t>pre-entrenado</w:t>
      </w:r>
      <w:proofErr w:type="spellEnd"/>
      <w:r w:rsidRPr="00A6735E">
        <w:rPr>
          <w:rFonts w:asciiTheme="majorHAnsi" w:hAnsiTheme="majorHAnsi" w:cstheme="majorHAnsi"/>
          <w:color w:val="1A1A2E"/>
          <w:sz w:val="20"/>
          <w:szCs w:val="20"/>
        </w:rPr>
        <w:t xml:space="preserve"> de </w:t>
      </w:r>
      <w:proofErr w:type="spellStart"/>
      <w:r w:rsidRPr="00A6735E">
        <w:rPr>
          <w:rFonts w:asciiTheme="majorHAnsi" w:hAnsiTheme="majorHAnsi" w:cstheme="majorHAnsi"/>
          <w:color w:val="1A1A2E"/>
          <w:sz w:val="20"/>
          <w:szCs w:val="20"/>
        </w:rPr>
        <w:t>HuggingFace</w:t>
      </w:r>
      <w:proofErr w:type="spellEnd"/>
      <w:r w:rsidRPr="00A6735E">
        <w:rPr>
          <w:rFonts w:asciiTheme="majorHAnsi" w:hAnsiTheme="majorHAnsi" w:cstheme="majorHAnsi"/>
          <w:color w:val="1A1A2E"/>
          <w:sz w:val="20"/>
          <w:szCs w:val="20"/>
        </w:rPr>
        <w:t xml:space="preserve"> (ej. </w:t>
      </w:r>
      <w:proofErr w:type="spellStart"/>
      <w:r w:rsidRPr="00A6735E">
        <w:rPr>
          <w:rFonts w:asciiTheme="majorHAnsi" w:hAnsiTheme="majorHAnsi" w:cstheme="majorHAnsi"/>
          <w:color w:val="1A1A2E"/>
          <w:sz w:val="20"/>
          <w:szCs w:val="20"/>
        </w:rPr>
        <w:t>DistilBERT</w:t>
      </w:r>
      <w:proofErr w:type="spellEnd"/>
      <w:r w:rsidRPr="00A6735E">
        <w:rPr>
          <w:rFonts w:asciiTheme="majorHAnsi" w:hAnsiTheme="majorHAnsi" w:cstheme="majorHAnsi"/>
          <w:color w:val="1A1A2E"/>
          <w:sz w:val="20"/>
          <w:szCs w:val="20"/>
        </w:rPr>
        <w:t xml:space="preserve"> fine-</w:t>
      </w:r>
      <w:proofErr w:type="spellStart"/>
      <w:r w:rsidRPr="00A6735E">
        <w:rPr>
          <w:rFonts w:asciiTheme="majorHAnsi" w:hAnsiTheme="majorHAnsi" w:cstheme="majorHAnsi"/>
          <w:color w:val="1A1A2E"/>
          <w:sz w:val="20"/>
          <w:szCs w:val="20"/>
        </w:rPr>
        <w:t>tuned</w:t>
      </w:r>
      <w:proofErr w:type="spellEnd"/>
      <w:r w:rsidRPr="00A6735E">
        <w:rPr>
          <w:rFonts w:asciiTheme="majorHAnsi" w:hAnsiTheme="majorHAnsi" w:cstheme="majorHAnsi"/>
          <w:color w:val="1A1A2E"/>
          <w:sz w:val="20"/>
          <w:szCs w:val="20"/>
        </w:rPr>
        <w:t xml:space="preserve"> en </w:t>
      </w:r>
      <w:proofErr w:type="spellStart"/>
      <w:r w:rsidRPr="00A6735E">
        <w:rPr>
          <w:rFonts w:asciiTheme="majorHAnsi" w:hAnsiTheme="majorHAnsi" w:cstheme="majorHAnsi"/>
          <w:color w:val="1A1A2E"/>
          <w:sz w:val="20"/>
          <w:szCs w:val="20"/>
        </w:rPr>
        <w:t>datasets</w:t>
      </w:r>
      <w:proofErr w:type="spellEnd"/>
      <w:r w:rsidRPr="00A6735E">
        <w:rPr>
          <w:rFonts w:asciiTheme="majorHAnsi" w:hAnsiTheme="majorHAnsi" w:cstheme="majorHAnsi"/>
          <w:color w:val="1A1A2E"/>
          <w:sz w:val="20"/>
          <w:szCs w:val="20"/>
        </w:rPr>
        <w:t xml:space="preserve"> de detección de crisis) como microservicio independiente que </w:t>
      </w:r>
      <w:proofErr w:type="spellStart"/>
      <w:r w:rsidRPr="00A6735E">
        <w:rPr>
          <w:rFonts w:asciiTheme="majorHAnsi" w:hAnsiTheme="majorHAnsi" w:cstheme="majorHAnsi"/>
          <w:color w:val="1A1A2E"/>
          <w:sz w:val="20"/>
          <w:szCs w:val="20"/>
        </w:rPr>
        <w:t>pre-filtra</w:t>
      </w:r>
      <w:proofErr w:type="spellEnd"/>
      <w:r w:rsidRPr="00A6735E">
        <w:rPr>
          <w:rFonts w:asciiTheme="majorHAnsi" w:hAnsiTheme="majorHAnsi" w:cstheme="majorHAnsi"/>
          <w:color w:val="1A1A2E"/>
          <w:sz w:val="20"/>
          <w:szCs w:val="20"/>
        </w:rPr>
        <w:t xml:space="preserve"> cada mensaje antes de que entre en el pipeline principal del sistema.</w:t>
      </w:r>
    </w:p>
    <w:p w14:paraId="03A0C787"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179537F4"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6CF9C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3B73C6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591D43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2903AC5" w14:textId="09D84030"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Mayor precisión técnica teórica en detección de crisis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22B7B13" w14:textId="73270BA3"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Nueva dependencia de infraestructura (contenedor, GPU o CPU adicional)</w:t>
            </w:r>
          </w:p>
        </w:tc>
      </w:tr>
      <w:tr w:rsidR="00011D8D" w:rsidRPr="00A6735E" w14:paraId="5BEBBB80"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2BDBB6D" w14:textId="2EE3A897"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Separación clara de responsabilidades entre clasificación y análisis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3CC33CA" w14:textId="4AF8FE5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Tiempo de integración estimado: 3–5 días adicionales</w:t>
            </w:r>
          </w:p>
        </w:tc>
      </w:tr>
      <w:tr w:rsidR="00011D8D" w:rsidRPr="00A6735E" w14:paraId="1147FC6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D8505A6" w14:textId="51D1FEB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Modelo especializado en el dominio</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3369D93" w14:textId="7D84D02B"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Requiere evaluar, validar y mantener el modelo elegido</w:t>
            </w:r>
          </w:p>
        </w:tc>
      </w:tr>
      <w:tr w:rsidR="00011D8D" w:rsidRPr="00A6735E" w14:paraId="611979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1A9BEFA" w14:textId="7884EFE1"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Independiente del proveedor principal del modelo generativo (LLM)</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81036F7" w14:textId="586BA51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Latencia adicional por comunicación entre servicios</w:t>
            </w:r>
          </w:p>
        </w:tc>
      </w:tr>
      <w:tr w:rsidR="00011D8D" w:rsidRPr="00A6735E" w14:paraId="066530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96164D1"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8656F22" w14:textId="1A817662"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Mantenimiento operativo de dos sistemas de IA en producción</w:t>
            </w:r>
          </w:p>
        </w:tc>
      </w:tr>
    </w:tbl>
    <w:p w14:paraId="7305BE09" w14:textId="77777777" w:rsidR="00011D8D" w:rsidRPr="00A6735E" w:rsidRDefault="00011D8D" w:rsidP="00A6735E">
      <w:pPr>
        <w:spacing w:after="0"/>
        <w:rPr>
          <w:rFonts w:asciiTheme="majorHAnsi" w:hAnsiTheme="majorHAnsi" w:cstheme="majorHAnsi"/>
          <w:sz w:val="20"/>
          <w:szCs w:val="20"/>
        </w:rPr>
      </w:pPr>
    </w:p>
    <w:p w14:paraId="3E584D6A"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Opción B — Lista de palabras clave (</w:t>
      </w:r>
      <w:proofErr w:type="spellStart"/>
      <w:r w:rsidRPr="00A6735E">
        <w:rPr>
          <w:rFonts w:asciiTheme="majorHAnsi" w:hAnsiTheme="majorHAnsi" w:cstheme="majorHAnsi"/>
          <w:b/>
          <w:bCs/>
          <w:color w:val="1F4E79"/>
          <w:sz w:val="20"/>
          <w:szCs w:val="20"/>
        </w:rPr>
        <w:t>regex</w:t>
      </w:r>
      <w:proofErr w:type="spellEnd"/>
      <w:r w:rsidRPr="00A6735E">
        <w:rPr>
          <w:rFonts w:asciiTheme="majorHAnsi" w:hAnsiTheme="majorHAnsi" w:cstheme="majorHAnsi"/>
          <w:b/>
          <w:bCs/>
          <w:color w:val="1F4E79"/>
          <w:sz w:val="20"/>
          <w:szCs w:val="20"/>
        </w:rPr>
        <w:t xml:space="preserve"> / diccionario)</w:t>
      </w:r>
    </w:p>
    <w:p w14:paraId="4FB6E7F8" w14:textId="18815443"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Mantener una lista estática de términos y patrones asociados a crisis emocional. </w:t>
      </w:r>
      <w:r w:rsidRPr="00A6735E">
        <w:rPr>
          <w:rFonts w:asciiTheme="majorHAnsi" w:hAnsiTheme="majorHAnsi" w:cstheme="majorHAnsi"/>
          <w:color w:val="1A1A2E"/>
          <w:sz w:val="20"/>
          <w:szCs w:val="20"/>
        </w:rPr>
        <w:br/>
        <w:t>Si el mensaje contiene alguno, se activa la política correspondiente antes de ejecutar el flujo principal.</w:t>
      </w:r>
    </w:p>
    <w:p w14:paraId="798C0F4D"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7D83E64E"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6EDF3E1"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61B1CFF5"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32EEAB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8274BA7"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Implementación inmediata (horas)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68E0F53" w14:textId="1F11BEB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Alta tasa de falsos positivos en mensajes ambiguos</w:t>
            </w:r>
          </w:p>
        </w:tc>
      </w:tr>
      <w:tr w:rsidR="00011D8D" w:rsidRPr="00A6735E" w14:paraId="12939E2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42EB9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lastRenderedPageBreak/>
              <w:t>Sin dependencias externas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753BD57" w14:textId="2D6EEF5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comprende contexto ni matices lingüísticos</w:t>
            </w:r>
          </w:p>
        </w:tc>
      </w:tr>
      <w:tr w:rsidR="00011D8D" w:rsidRPr="00A6735E" w14:paraId="1D17F9AF"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426249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Totalmente determinista y auditable</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6559A95" w14:textId="5FF2A8E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Fácil de eludir mediante parafraseos simples</w:t>
            </w:r>
          </w:p>
        </w:tc>
      </w:tr>
      <w:tr w:rsidR="00011D8D" w:rsidRPr="00A6735E" w14:paraId="24B383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3BD260DA"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0DA6078" w14:textId="180FC630"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Difícil de mantener y escalar en el tiempo</w:t>
            </w:r>
          </w:p>
        </w:tc>
      </w:tr>
      <w:tr w:rsidR="00011D8D" w:rsidRPr="00A6735E" w14:paraId="2A94188A"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15D54A9D"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29C2069" w14:textId="19A2029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defendible como decisión técnica robusta en una revisión arquitectónica</w:t>
            </w:r>
          </w:p>
        </w:tc>
      </w:tr>
    </w:tbl>
    <w:p w14:paraId="0E7E290C" w14:textId="77777777" w:rsidR="00011D8D" w:rsidRPr="00A6735E" w:rsidRDefault="00011D8D" w:rsidP="00A6735E">
      <w:pPr>
        <w:spacing w:after="0"/>
        <w:rPr>
          <w:rFonts w:asciiTheme="majorHAnsi" w:hAnsiTheme="majorHAnsi" w:cstheme="majorHAnsi"/>
          <w:sz w:val="20"/>
          <w:szCs w:val="20"/>
        </w:rPr>
      </w:pPr>
    </w:p>
    <w:p w14:paraId="18F96CB5" w14:textId="1FA2F288"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 xml:space="preserve">Opción C — Clasificación </w:t>
      </w:r>
      <w:r w:rsidR="002C0824" w:rsidRPr="00A6735E">
        <w:rPr>
          <w:rFonts w:asciiTheme="majorHAnsi" w:hAnsiTheme="majorHAnsi" w:cstheme="majorHAnsi"/>
          <w:b/>
          <w:bCs/>
          <w:color w:val="1F4E79"/>
          <w:sz w:val="20"/>
          <w:szCs w:val="20"/>
        </w:rPr>
        <w:t>vía</w:t>
      </w:r>
      <w:r w:rsidRPr="00A6735E">
        <w:rPr>
          <w:rFonts w:asciiTheme="majorHAnsi" w:hAnsiTheme="majorHAnsi" w:cstheme="majorHAnsi"/>
          <w:b/>
          <w:bCs/>
          <w:color w:val="1F4E79"/>
          <w:sz w:val="20"/>
          <w:szCs w:val="20"/>
        </w:rPr>
        <w:t xml:space="preserve"> LLM con prompt separado [ELEGIDA]</w:t>
      </w:r>
    </w:p>
    <w:p w14:paraId="78EEA1E4" w14:textId="330FBD07" w:rsidR="002C0824"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Añadir una llamada previa al mismo modelo (Azure OpenAI GPT-4o-mini) utilizando un prompt de sistema específico cuyo único propósito es clasificar si el mensaje contiene señales de crisis emocional.</w:t>
      </w:r>
    </w:p>
    <w:p w14:paraId="373CD5BA" w14:textId="46A32D43" w:rsidR="002C0824"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Esta clasificación se ejecuta como un paso inicial dentro del pipeline del sistema. </w:t>
      </w:r>
      <w:r w:rsidRPr="00A6735E">
        <w:rPr>
          <w:rFonts w:asciiTheme="majorHAnsi" w:hAnsiTheme="majorHAnsi" w:cstheme="majorHAnsi"/>
          <w:color w:val="1A1A2E"/>
          <w:sz w:val="20"/>
          <w:szCs w:val="20"/>
        </w:rPr>
        <w:br/>
        <w:t>Si la clasificación es positiva, se activa la política correspondiente y el flujo principal nunca se ejecuta.</w:t>
      </w:r>
    </w:p>
    <w:p w14:paraId="3E627349"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33B0E84D"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8824912"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93A112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0677FFC9"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4CC915D"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Sin nuevas dependencias de infraestructura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6F169E3" w14:textId="17C1400F"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Una llamada adicional al modelo por cada request</w:t>
            </w:r>
          </w:p>
        </w:tc>
      </w:tr>
      <w:tr w:rsidR="00011D8D" w:rsidRPr="00A6735E" w14:paraId="7F6182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49C7F16"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Comprende contexto, matices y lenguaje implícito</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2C44A41" w14:textId="3CCC748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Coste marginal estimado: ~150–200 tokens adicionales por request</w:t>
            </w:r>
          </w:p>
        </w:tc>
      </w:tr>
      <w:tr w:rsidR="00011D8D" w:rsidRPr="00A6735E" w14:paraId="16F1739B"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ADBD909" w14:textId="26785DCD"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Implementación rápida dentro del flujo existente (horas no días)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F22039D" w14:textId="1A9AE4DB"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es un clasificador especializado entrenado para este dominio</w:t>
            </w:r>
          </w:p>
        </w:tc>
      </w:tr>
      <w:tr w:rsidR="00011D8D" w:rsidRPr="00A6735E" w14:paraId="002DB76C"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7ECC56B" w14:textId="32313C8C"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Prompt versionado y auditable como el resto del sistema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15E77FB" w14:textId="5ED7AC74"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Dependencia directa de la disponibilidad del servicio Azure OpenAI</w:t>
            </w:r>
          </w:p>
        </w:tc>
      </w:tr>
      <w:tr w:rsidR="00011D8D" w:rsidRPr="00A6735E" w14:paraId="7A8F02C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4E2588A"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Decisión documentada y justificable en la defensa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A6B89B7" w14:textId="77777777" w:rsidR="00011D8D" w:rsidRPr="00A6735E" w:rsidRDefault="00011D8D" w:rsidP="00A6735E">
            <w:pPr>
              <w:spacing w:after="0"/>
              <w:rPr>
                <w:rFonts w:asciiTheme="majorHAnsi" w:hAnsiTheme="majorHAnsi" w:cstheme="majorHAnsi"/>
                <w:sz w:val="20"/>
                <w:szCs w:val="20"/>
              </w:rPr>
            </w:pPr>
          </w:p>
        </w:tc>
      </w:tr>
      <w:tr w:rsidR="00011D8D" w:rsidRPr="00A6735E" w14:paraId="306ACD1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B6A6934" w14:textId="1F473FC2" w:rsidR="00011D8D" w:rsidRPr="00A6735E" w:rsidRDefault="00694DAB"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Consistente con la arquitectura existente del sistema y su pipeline de gobernanza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1C52D2B9" w14:textId="77777777" w:rsidR="00011D8D" w:rsidRPr="00A6735E" w:rsidRDefault="00011D8D" w:rsidP="00A6735E">
            <w:pPr>
              <w:spacing w:after="0"/>
              <w:rPr>
                <w:rFonts w:asciiTheme="majorHAnsi" w:hAnsiTheme="majorHAnsi" w:cstheme="majorHAnsi"/>
                <w:sz w:val="20"/>
                <w:szCs w:val="20"/>
              </w:rPr>
            </w:pPr>
          </w:p>
        </w:tc>
      </w:tr>
    </w:tbl>
    <w:p w14:paraId="0C4AA295" w14:textId="77777777" w:rsidR="00011D8D" w:rsidRPr="00A6735E" w:rsidRDefault="00011D8D" w:rsidP="00A6735E">
      <w:pPr>
        <w:spacing w:after="0"/>
        <w:rPr>
          <w:rFonts w:asciiTheme="majorHAnsi" w:hAnsiTheme="majorHAnsi" w:cstheme="majorHAnsi"/>
          <w:sz w:val="20"/>
          <w:szCs w:val="20"/>
        </w:rPr>
      </w:pPr>
    </w:p>
    <w:p w14:paraId="264BDC96"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3. Decisión</w:t>
      </w:r>
    </w:p>
    <w:p w14:paraId="475A31A5"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38D47D85" w14:textId="77777777" w:rsidTr="00011D8D">
        <w:tc>
          <w:tcPr>
            <w:tcW w:w="1400" w:type="dxa"/>
            <w:tcBorders>
              <w:top w:val="single" w:sz="2" w:space="0" w:color="1E7A4A"/>
              <w:left w:val="single" w:sz="2" w:space="0" w:color="1E7A4A"/>
              <w:bottom w:val="single" w:sz="2" w:space="0" w:color="1E7A4A"/>
              <w:right w:val="single" w:sz="2" w:space="0" w:color="1E7A4A"/>
            </w:tcBorders>
            <w:shd w:val="clear" w:color="auto" w:fill="1E7A4A"/>
            <w:tcMar>
              <w:top w:w="120" w:type="dxa"/>
              <w:left w:w="140" w:type="dxa"/>
              <w:bottom w:w="120" w:type="dxa"/>
              <w:right w:w="140" w:type="dxa"/>
            </w:tcMar>
            <w:vAlign w:val="center"/>
            <w:hideMark/>
          </w:tcPr>
          <w:p w14:paraId="6A2F67E5"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DECISIÓN</w:t>
            </w:r>
          </w:p>
        </w:tc>
        <w:tc>
          <w:tcPr>
            <w:tcW w:w="7960" w:type="dxa"/>
            <w:tcBorders>
              <w:top w:val="single" w:sz="2" w:space="0" w:color="1E7A4A"/>
              <w:left w:val="single" w:sz="2" w:space="0" w:color="1E7A4A"/>
              <w:bottom w:val="single" w:sz="2" w:space="0" w:color="1E7A4A"/>
              <w:right w:val="single" w:sz="2" w:space="0" w:color="1E7A4A"/>
            </w:tcBorders>
            <w:shd w:val="clear" w:color="auto" w:fill="E2F4EC"/>
            <w:tcMar>
              <w:top w:w="120" w:type="dxa"/>
              <w:left w:w="180" w:type="dxa"/>
              <w:bottom w:w="120" w:type="dxa"/>
              <w:right w:w="180" w:type="dxa"/>
            </w:tcMar>
            <w:hideMark/>
          </w:tcPr>
          <w:p w14:paraId="37B1BE0B" w14:textId="67446BD3"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Se implementa la Opción C: clasificación de crisis mediante llamada previa al LLM con prompt especializado. </w:t>
            </w:r>
            <w:r w:rsidRPr="00A6735E">
              <w:rPr>
                <w:rFonts w:asciiTheme="majorHAnsi" w:hAnsiTheme="majorHAnsi" w:cstheme="majorHAnsi"/>
                <w:color w:val="1A1A2E"/>
                <w:sz w:val="20"/>
                <w:szCs w:val="20"/>
              </w:rPr>
              <w:br/>
              <w:t>La clasificación se ejecuta como una fase inicial dentro del pipeline del sistema, antes de cualquier recuperación documental o generación de respuesta.</w:t>
            </w:r>
            <w:r w:rsidRPr="00A6735E">
              <w:rPr>
                <w:rFonts w:asciiTheme="majorHAnsi" w:hAnsiTheme="majorHAnsi" w:cstheme="majorHAnsi"/>
                <w:color w:val="1A1A2E"/>
                <w:sz w:val="20"/>
                <w:szCs w:val="20"/>
              </w:rPr>
              <w:br/>
              <w:t>La opción A queda documentada como evolución planificada si el volumen de usuarios escala o si se requiere un modelo especializado independiente para escenarios de mayor carga.</w:t>
            </w:r>
          </w:p>
        </w:tc>
      </w:tr>
    </w:tbl>
    <w:p w14:paraId="4AE022C5" w14:textId="77777777" w:rsidR="00011D8D" w:rsidRPr="00A6735E" w:rsidRDefault="00011D8D" w:rsidP="00A6735E">
      <w:pPr>
        <w:spacing w:after="0"/>
        <w:rPr>
          <w:rFonts w:asciiTheme="majorHAnsi" w:hAnsiTheme="majorHAnsi" w:cstheme="majorHAnsi"/>
          <w:sz w:val="20"/>
          <w:szCs w:val="20"/>
        </w:rPr>
      </w:pPr>
    </w:p>
    <w:p w14:paraId="7752567B" w14:textId="77777777" w:rsidR="00694DAB" w:rsidRPr="00A6735E" w:rsidRDefault="00694DAB" w:rsidP="00A6735E">
      <w:pPr>
        <w:pBdr>
          <w:bottom w:val="single" w:sz="2" w:space="1" w:color="BDD7EE"/>
        </w:pBd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Además, mantener un único proveedor para las capacidades de IA permite reducir complejidad operativa, facilitar el versionado de prompts y mantener una trazabilidad consistente dentro del sistema.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La Opción B fue descartada porque no es defendible como decisión técnica en una defensa de proyecto: un evaluador que pregunte por el mecanismo de detección esperará una solución capaz de comprender contexto y lenguaje implícito, no únicamente coincidencias por patrones estáticos.</w:t>
      </w:r>
    </w:p>
    <w:p w14:paraId="5DB14A73" w14:textId="77777777" w:rsidR="00011D8D" w:rsidRPr="00A6735E" w:rsidRDefault="00011D8D" w:rsidP="00A6735E">
      <w:pPr>
        <w:pBdr>
          <w:bottom w:val="single" w:sz="2" w:space="1" w:color="BDD7EE"/>
        </w:pBdr>
        <w:spacing w:after="0"/>
        <w:rPr>
          <w:rFonts w:asciiTheme="majorHAnsi" w:hAnsiTheme="majorHAnsi" w:cstheme="majorHAnsi"/>
          <w:sz w:val="20"/>
          <w:szCs w:val="20"/>
        </w:rPr>
      </w:pPr>
    </w:p>
    <w:p w14:paraId="75820181"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4. Implementación</w:t>
      </w:r>
    </w:p>
    <w:p w14:paraId="1780A901"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4.1 Flujo completo del pipeline</w:t>
      </w:r>
    </w:p>
    <w:p w14:paraId="5DC39C31" w14:textId="252E428F"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clasificador se ejecuta como primer paso del pipeline, antes de cualquier llamada al RAG o al modelo principal.</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lastRenderedPageBreak/>
        <w:t>El flujo completo del sistema se organiza en una secuencia controlada de validación, clasificación, recuperación documental, generación de respuesta y trazabilidad.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5F3D5A5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44BE92E" w14:textId="77777777" w:rsidR="00011D8D" w:rsidRPr="00A6735E" w:rsidRDefault="00011D8D"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mensaje_usuario</w:t>
            </w:r>
            <w:proofErr w:type="spellEnd"/>
          </w:p>
        </w:tc>
      </w:tr>
      <w:tr w:rsidR="00011D8D" w:rsidRPr="00A6735E" w14:paraId="7AE4EF0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BF59CD"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5558D58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BB2CC6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394367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C0364E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20A8C65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9F615A2" w14:textId="36CEA3E4"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1. </w:t>
            </w:r>
            <w:proofErr w:type="gramStart"/>
            <w:r w:rsidRPr="00A6735E">
              <w:rPr>
                <w:rFonts w:asciiTheme="majorHAnsi" w:eastAsia="Courier New" w:hAnsiTheme="majorHAnsi" w:cstheme="majorHAnsi"/>
                <w:color w:val="2C3E50"/>
                <w:sz w:val="20"/>
                <w:szCs w:val="20"/>
              </w:rPr>
              <w:t>Validaciones  |</w:t>
            </w:r>
            <w:proofErr w:type="gramEnd"/>
            <w:r w:rsidRPr="00A6735E">
              <w:rPr>
                <w:rFonts w:asciiTheme="majorHAnsi" w:eastAsia="Courier New" w:hAnsiTheme="majorHAnsi" w:cstheme="majorHAnsi"/>
                <w:color w:val="2C3E50"/>
                <w:sz w:val="20"/>
                <w:szCs w:val="20"/>
              </w:rPr>
              <w:t xml:space="preserve">  &lt; 5 </w:t>
            </w:r>
            <w:r w:rsidR="00076A9D" w:rsidRPr="00A6735E">
              <w:rPr>
                <w:rFonts w:asciiTheme="majorHAnsi" w:eastAsia="Courier New" w:hAnsiTheme="majorHAnsi" w:cstheme="majorHAnsi"/>
                <w:color w:val="2C3E50"/>
                <w:sz w:val="20"/>
                <w:szCs w:val="20"/>
              </w:rPr>
              <w:t xml:space="preserve">Longitud mínima (&lt;5), Idioma soportado, Prompt </w:t>
            </w:r>
            <w:proofErr w:type="spellStart"/>
            <w:r w:rsidR="00076A9D" w:rsidRPr="00A6735E">
              <w:rPr>
                <w:rFonts w:asciiTheme="majorHAnsi" w:eastAsia="Courier New" w:hAnsiTheme="majorHAnsi" w:cstheme="majorHAnsi"/>
                <w:color w:val="2C3E50"/>
                <w:sz w:val="20"/>
                <w:szCs w:val="20"/>
              </w:rPr>
              <w:t>injection</w:t>
            </w:r>
            <w:proofErr w:type="spellEnd"/>
            <w:r w:rsidR="00076A9D" w:rsidRPr="00A6735E">
              <w:rPr>
                <w:rFonts w:asciiTheme="majorHAnsi" w:eastAsia="Courier New" w:hAnsiTheme="majorHAnsi" w:cstheme="majorHAnsi"/>
                <w:color w:val="2C3E50"/>
                <w:sz w:val="20"/>
                <w:szCs w:val="20"/>
              </w:rPr>
              <w:t xml:space="preserve">, Rate </w:t>
            </w:r>
            <w:proofErr w:type="spellStart"/>
            <w:r w:rsidR="00076A9D" w:rsidRPr="00A6735E">
              <w:rPr>
                <w:rFonts w:asciiTheme="majorHAnsi" w:eastAsia="Courier New" w:hAnsiTheme="majorHAnsi" w:cstheme="majorHAnsi"/>
                <w:color w:val="2C3E50"/>
                <w:sz w:val="20"/>
                <w:szCs w:val="20"/>
              </w:rPr>
              <w:t>limit</w:t>
            </w:r>
            <w:proofErr w:type="spellEnd"/>
            <w:r w:rsidR="00076A9D" w:rsidRPr="00A6735E">
              <w:rPr>
                <w:rFonts w:asciiTheme="majorHAnsi" w:eastAsia="Courier New" w:hAnsiTheme="majorHAnsi" w:cstheme="majorHAnsi"/>
                <w:color w:val="2C3E50"/>
                <w:sz w:val="20"/>
                <w:szCs w:val="20"/>
              </w:rPr>
              <w:t xml:space="preserve"> por usuario.</w:t>
            </w:r>
          </w:p>
        </w:tc>
      </w:tr>
      <w:tr w:rsidR="00011D8D" w:rsidRPr="00A6735E" w14:paraId="3E70F31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5CDACF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19CD01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9B8A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75A94C1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E7761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07A2945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AD9912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54CD017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22456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2. </w:t>
            </w:r>
            <w:proofErr w:type="gramStart"/>
            <w:r w:rsidRPr="00A6735E">
              <w:rPr>
                <w:rFonts w:asciiTheme="majorHAnsi" w:eastAsia="Courier New" w:hAnsiTheme="majorHAnsi" w:cstheme="majorHAnsi"/>
                <w:color w:val="2C3E50"/>
                <w:sz w:val="20"/>
                <w:szCs w:val="20"/>
              </w:rPr>
              <w:t>Clasificador  |</w:t>
            </w:r>
            <w:proofErr w:type="gramEnd"/>
            <w:r w:rsidRPr="00A6735E">
              <w:rPr>
                <w:rFonts w:asciiTheme="majorHAnsi" w:eastAsia="Courier New" w:hAnsiTheme="majorHAnsi" w:cstheme="majorHAnsi"/>
                <w:color w:val="2C3E50"/>
                <w:sz w:val="20"/>
                <w:szCs w:val="20"/>
              </w:rPr>
              <w:t xml:space="preserve">  LLM </w:t>
            </w:r>
            <w:proofErr w:type="spellStart"/>
            <w:r w:rsidRPr="00A6735E">
              <w:rPr>
                <w:rFonts w:asciiTheme="majorHAnsi" w:eastAsia="Courier New" w:hAnsiTheme="majorHAnsi" w:cstheme="majorHAnsi"/>
                <w:color w:val="2C3E50"/>
                <w:sz w:val="20"/>
                <w:szCs w:val="20"/>
              </w:rPr>
              <w:t>call</w:t>
            </w:r>
            <w:proofErr w:type="spellEnd"/>
            <w:r w:rsidRPr="00A6735E">
              <w:rPr>
                <w:rFonts w:asciiTheme="majorHAnsi" w:eastAsia="Courier New" w:hAnsiTheme="majorHAnsi" w:cstheme="majorHAnsi"/>
                <w:color w:val="2C3E50"/>
                <w:sz w:val="20"/>
                <w:szCs w:val="20"/>
              </w:rPr>
              <w:t xml:space="preserve"> #1: solo </w:t>
            </w:r>
            <w:proofErr w:type="spellStart"/>
            <w:r w:rsidRPr="00A6735E">
              <w:rPr>
                <w:rFonts w:asciiTheme="majorHAnsi" w:eastAsia="Courier New" w:hAnsiTheme="majorHAnsi" w:cstheme="majorHAnsi"/>
                <w:color w:val="2C3E50"/>
                <w:sz w:val="20"/>
                <w:szCs w:val="20"/>
              </w:rPr>
              <w:t>deteccion</w:t>
            </w:r>
            <w:proofErr w:type="spellEnd"/>
            <w:r w:rsidRPr="00A6735E">
              <w:rPr>
                <w:rFonts w:asciiTheme="majorHAnsi" w:eastAsia="Courier New" w:hAnsiTheme="majorHAnsi" w:cstheme="majorHAnsi"/>
                <w:color w:val="2C3E50"/>
                <w:sz w:val="20"/>
                <w:szCs w:val="20"/>
              </w:rPr>
              <w:t xml:space="preserve"> de crisis</w:t>
            </w:r>
          </w:p>
        </w:tc>
      </w:tr>
      <w:tr w:rsidR="00011D8D" w:rsidRPr="00A6735E" w14:paraId="3401134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7BE20E7" w14:textId="1BB2CC68"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de crisis     </w:t>
            </w:r>
            <w:proofErr w:type="gramStart"/>
            <w:r w:rsidRPr="00A6735E">
              <w:rPr>
                <w:rFonts w:asciiTheme="majorHAnsi" w:eastAsia="Courier New" w:hAnsiTheme="majorHAnsi" w:cstheme="majorHAnsi"/>
                <w:color w:val="2C3E50"/>
                <w:sz w:val="20"/>
                <w:szCs w:val="20"/>
              </w:rPr>
              <w:t>|  Prompt</w:t>
            </w:r>
            <w:proofErr w:type="gramEnd"/>
            <w:r w:rsidRPr="00A6735E">
              <w:rPr>
                <w:rFonts w:asciiTheme="majorHAnsi" w:eastAsia="Courier New" w:hAnsiTheme="majorHAnsi" w:cstheme="majorHAnsi"/>
                <w:color w:val="2C3E50"/>
                <w:sz w:val="20"/>
                <w:szCs w:val="20"/>
              </w:rPr>
              <w:t xml:space="preserve"> especializado, </w:t>
            </w:r>
            <w:r w:rsidR="00076A9D" w:rsidRPr="00A6735E">
              <w:rPr>
                <w:rFonts w:asciiTheme="majorHAnsi" w:eastAsia="Courier New" w:hAnsiTheme="majorHAnsi" w:cstheme="majorHAnsi"/>
                <w:color w:val="2C3E50"/>
                <w:sz w:val="20"/>
                <w:szCs w:val="20"/>
              </w:rPr>
              <w:t>(~150–200 tokens)</w:t>
            </w:r>
          </w:p>
        </w:tc>
      </w:tr>
      <w:tr w:rsidR="00011D8D" w:rsidRPr="00A6735E" w14:paraId="24779CC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4CC6E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015547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BC5763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w:t>
            </w:r>
          </w:p>
        </w:tc>
      </w:tr>
      <w:tr w:rsidR="00011D8D" w:rsidRPr="00A6735E" w14:paraId="3A28F0E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B5BD3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crisis=false   crisis=true</w:t>
            </w:r>
          </w:p>
        </w:tc>
      </w:tr>
      <w:tr w:rsidR="00011D8D" w:rsidRPr="00A6735E" w14:paraId="1B2A55C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AF826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w:t>
            </w:r>
          </w:p>
        </w:tc>
      </w:tr>
      <w:tr w:rsidR="00011D8D" w:rsidRPr="00A6735E" w14:paraId="4C66421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297B2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              </w:t>
            </w:r>
            <w:proofErr w:type="spellStart"/>
            <w:r w:rsidRPr="00A6735E">
              <w:rPr>
                <w:rFonts w:asciiTheme="majorHAnsi" w:eastAsia="Courier New" w:hAnsiTheme="majorHAnsi" w:cstheme="majorHAnsi"/>
                <w:color w:val="2C3E50"/>
                <w:sz w:val="20"/>
                <w:szCs w:val="20"/>
              </w:rPr>
              <w:t>v</w:t>
            </w:r>
            <w:proofErr w:type="spellEnd"/>
          </w:p>
        </w:tc>
      </w:tr>
      <w:tr w:rsidR="00011D8D" w:rsidRPr="00A6735E" w14:paraId="6ABA5C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0130D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w:t>
            </w:r>
          </w:p>
        </w:tc>
      </w:tr>
      <w:tr w:rsidR="00011D8D" w:rsidRPr="00A6735E" w14:paraId="50B5DBE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7F4CE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3. RAG   |   |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xml:space="preserve"> activada </w:t>
            </w:r>
            <w:proofErr w:type="gramStart"/>
            <w:r w:rsidRPr="00A6735E">
              <w:rPr>
                <w:rFonts w:asciiTheme="majorHAnsi" w:eastAsia="Courier New" w:hAnsiTheme="majorHAnsi" w:cstheme="majorHAnsi"/>
                <w:color w:val="2C3E50"/>
                <w:sz w:val="20"/>
                <w:szCs w:val="20"/>
              </w:rPr>
              <w:t>|  →</w:t>
            </w:r>
            <w:proofErr w:type="gramEnd"/>
            <w:r w:rsidRPr="00A6735E">
              <w:rPr>
                <w:rFonts w:asciiTheme="majorHAnsi" w:eastAsia="Courier New" w:hAnsiTheme="majorHAnsi" w:cstheme="majorHAnsi"/>
                <w:color w:val="2C3E50"/>
                <w:sz w:val="20"/>
                <w:szCs w:val="20"/>
              </w:rPr>
              <w:t xml:space="preserve"> HTTP 422 + deriva</w:t>
            </w:r>
          </w:p>
        </w:tc>
      </w:tr>
      <w:tr w:rsidR="00011D8D" w:rsidRPr="00A6735E" w14:paraId="3E342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BC34B7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w:t>
            </w:r>
          </w:p>
        </w:tc>
      </w:tr>
      <w:tr w:rsidR="00011D8D" w:rsidRPr="00A6735E" w14:paraId="061ABC2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0FBC753"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2A1522D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AB2027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4DEAC27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7E7426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31A10B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32CAF6"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4. LLM principal </w:t>
            </w:r>
            <w:proofErr w:type="gramStart"/>
            <w:r w:rsidRPr="00A6735E">
              <w:rPr>
                <w:rFonts w:asciiTheme="majorHAnsi" w:eastAsia="Courier New" w:hAnsiTheme="majorHAnsi" w:cstheme="majorHAnsi"/>
                <w:color w:val="2C3E50"/>
                <w:sz w:val="20"/>
                <w:szCs w:val="20"/>
                <w:lang w:val="en-US"/>
              </w:rPr>
              <w:t>|  LLM</w:t>
            </w:r>
            <w:proofErr w:type="gramEnd"/>
            <w:r w:rsidRPr="00A6735E">
              <w:rPr>
                <w:rFonts w:asciiTheme="majorHAnsi" w:eastAsia="Courier New" w:hAnsiTheme="majorHAnsi" w:cstheme="majorHAnsi"/>
                <w:color w:val="2C3E50"/>
                <w:sz w:val="20"/>
                <w:szCs w:val="20"/>
                <w:lang w:val="en-US"/>
              </w:rPr>
              <w:t xml:space="preserve"> call #2: </w:t>
            </w:r>
            <w:proofErr w:type="spellStart"/>
            <w:r w:rsidRPr="00A6735E">
              <w:rPr>
                <w:rFonts w:asciiTheme="majorHAnsi" w:eastAsia="Courier New" w:hAnsiTheme="majorHAnsi" w:cstheme="majorHAnsi"/>
                <w:color w:val="2C3E50"/>
                <w:sz w:val="20"/>
                <w:szCs w:val="20"/>
                <w:lang w:val="en-US"/>
              </w:rPr>
              <w:t>analisis</w:t>
            </w:r>
            <w:proofErr w:type="spellEnd"/>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pragmatico</w:t>
            </w:r>
            <w:proofErr w:type="spellEnd"/>
          </w:p>
        </w:tc>
      </w:tr>
      <w:tr w:rsidR="00011D8D" w:rsidRPr="00A6735E" w14:paraId="1CAF9A4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488F5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F65F02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7BE6CF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37E6B28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4BBE90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74A5473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5C368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4C6ED9F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AAD9B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5. </w:t>
            </w:r>
            <w:proofErr w:type="gramStart"/>
            <w:r w:rsidRPr="00A6735E">
              <w:rPr>
                <w:rFonts w:asciiTheme="majorHAnsi" w:eastAsia="Courier New" w:hAnsiTheme="majorHAnsi" w:cstheme="majorHAnsi"/>
                <w:color w:val="2C3E50"/>
                <w:sz w:val="20"/>
                <w:szCs w:val="20"/>
              </w:rPr>
              <w:t>Trazabilidad  |</w:t>
            </w:r>
            <w:proofErr w:type="gramEnd"/>
            <w:r w:rsidRPr="00A6735E">
              <w:rPr>
                <w:rFonts w:asciiTheme="majorHAnsi" w:eastAsia="Courier New" w:hAnsiTheme="majorHAnsi" w:cstheme="majorHAnsi"/>
                <w:color w:val="2C3E50"/>
                <w:sz w:val="20"/>
                <w:szCs w:val="20"/>
              </w:rPr>
              <w:t xml:space="preserve">  Guarda todo en BBDD con </w:t>
            </w:r>
            <w:proofErr w:type="spellStart"/>
            <w:r w:rsidRPr="00A6735E">
              <w:rPr>
                <w:rFonts w:asciiTheme="majorHAnsi" w:eastAsia="Courier New" w:hAnsiTheme="majorHAnsi" w:cstheme="majorHAnsi"/>
                <w:color w:val="2C3E50"/>
                <w:sz w:val="20"/>
                <w:szCs w:val="20"/>
              </w:rPr>
              <w:t>trace_id</w:t>
            </w:r>
            <w:proofErr w:type="spellEnd"/>
          </w:p>
        </w:tc>
      </w:tr>
      <w:tr w:rsidR="00011D8D" w:rsidRPr="00A6735E" w14:paraId="3C91D9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AD5B3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4255A364" w14:textId="77777777" w:rsidR="00011D8D" w:rsidRPr="00A6735E" w:rsidRDefault="00011D8D" w:rsidP="00A6735E">
      <w:pPr>
        <w:spacing w:after="0"/>
        <w:rPr>
          <w:rFonts w:asciiTheme="majorHAnsi" w:hAnsiTheme="majorHAnsi" w:cstheme="majorHAnsi"/>
          <w:sz w:val="20"/>
          <w:szCs w:val="20"/>
        </w:rPr>
      </w:pPr>
    </w:p>
    <w:p w14:paraId="6A6A00E0"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4.2 Prompt del clasificador</w:t>
      </w:r>
    </w:p>
    <w:p w14:paraId="7FB09180"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prompt de clasificación es deliberadamente minimalista para minimizar tokens y latencia. Se versiona igual que el prompt principal del sistema:</w:t>
      </w:r>
    </w:p>
    <w:p w14:paraId="33CACC91"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300E432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616B44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 sistema — </w:t>
            </w:r>
            <w:proofErr w:type="spellStart"/>
            <w:r w:rsidRPr="00A6735E">
              <w:rPr>
                <w:rFonts w:asciiTheme="majorHAnsi" w:eastAsia="Courier New" w:hAnsiTheme="majorHAnsi" w:cstheme="majorHAnsi"/>
                <w:color w:val="2C3E50"/>
                <w:sz w:val="20"/>
                <w:szCs w:val="20"/>
              </w:rPr>
              <w:t>CrisisClassifier</w:t>
            </w:r>
            <w:proofErr w:type="spellEnd"/>
            <w:r w:rsidRPr="00A6735E">
              <w:rPr>
                <w:rFonts w:asciiTheme="majorHAnsi" w:eastAsia="Courier New" w:hAnsiTheme="majorHAnsi" w:cstheme="majorHAnsi"/>
                <w:color w:val="2C3E50"/>
                <w:sz w:val="20"/>
                <w:szCs w:val="20"/>
              </w:rPr>
              <w:t xml:space="preserve"> v1.0</w:t>
            </w:r>
          </w:p>
        </w:tc>
      </w:tr>
      <w:tr w:rsidR="00011D8D" w:rsidRPr="00A6735E" w14:paraId="0039785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2E33470D" w14:textId="77777777" w:rsidR="00011D8D" w:rsidRPr="00A6735E" w:rsidRDefault="00011D8D" w:rsidP="00A6735E">
            <w:pPr>
              <w:spacing w:after="0"/>
              <w:rPr>
                <w:rFonts w:asciiTheme="majorHAnsi" w:hAnsiTheme="majorHAnsi" w:cstheme="majorHAnsi"/>
                <w:sz w:val="20"/>
                <w:szCs w:val="20"/>
              </w:rPr>
            </w:pPr>
          </w:p>
        </w:tc>
      </w:tr>
      <w:tr w:rsidR="00011D8D" w:rsidRPr="00A6735E" w14:paraId="4BAF608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7C996E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Eres un clasificador de seguridad. Tu </w:t>
            </w:r>
            <w:proofErr w:type="spellStart"/>
            <w:r w:rsidRPr="00A6735E">
              <w:rPr>
                <w:rFonts w:asciiTheme="majorHAnsi" w:eastAsia="Courier New" w:hAnsiTheme="majorHAnsi" w:cstheme="majorHAnsi"/>
                <w:color w:val="2C3E50"/>
                <w:sz w:val="20"/>
                <w:szCs w:val="20"/>
              </w:rPr>
              <w:t>unica</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funcion</w:t>
            </w:r>
            <w:proofErr w:type="spellEnd"/>
            <w:r w:rsidRPr="00A6735E">
              <w:rPr>
                <w:rFonts w:asciiTheme="majorHAnsi" w:eastAsia="Courier New" w:hAnsiTheme="majorHAnsi" w:cstheme="majorHAnsi"/>
                <w:color w:val="2C3E50"/>
                <w:sz w:val="20"/>
                <w:szCs w:val="20"/>
              </w:rPr>
              <w:t xml:space="preserve"> es determinar</w:t>
            </w:r>
          </w:p>
        </w:tc>
      </w:tr>
      <w:tr w:rsidR="00011D8D" w:rsidRPr="00A6735E" w14:paraId="6B7D118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2171B3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si el siguiente mensaje contiene </w:t>
            </w:r>
            <w:proofErr w:type="spellStart"/>
            <w:r w:rsidRPr="00A6735E">
              <w:rPr>
                <w:rFonts w:asciiTheme="majorHAnsi" w:eastAsia="Courier New" w:hAnsiTheme="majorHAnsi" w:cstheme="majorHAnsi"/>
                <w:color w:val="2C3E50"/>
                <w:sz w:val="20"/>
                <w:szCs w:val="20"/>
              </w:rPr>
              <w:t>senales</w:t>
            </w:r>
            <w:proofErr w:type="spellEnd"/>
            <w:r w:rsidRPr="00A6735E">
              <w:rPr>
                <w:rFonts w:asciiTheme="majorHAnsi" w:eastAsia="Courier New" w:hAnsiTheme="majorHAnsi" w:cstheme="majorHAnsi"/>
                <w:color w:val="2C3E50"/>
                <w:sz w:val="20"/>
                <w:szCs w:val="20"/>
              </w:rPr>
              <w:t xml:space="preserve"> de crisis emocional severa.</w:t>
            </w:r>
          </w:p>
        </w:tc>
      </w:tr>
      <w:tr w:rsidR="00011D8D" w:rsidRPr="00A6735E" w14:paraId="76D6FB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38177457" w14:textId="77777777" w:rsidR="00011D8D" w:rsidRPr="00A6735E" w:rsidRDefault="00011D8D" w:rsidP="00A6735E">
            <w:pPr>
              <w:spacing w:after="0"/>
              <w:rPr>
                <w:rFonts w:asciiTheme="majorHAnsi" w:hAnsiTheme="majorHAnsi" w:cstheme="majorHAnsi"/>
                <w:sz w:val="20"/>
                <w:szCs w:val="20"/>
              </w:rPr>
            </w:pPr>
          </w:p>
        </w:tc>
      </w:tr>
      <w:tr w:rsidR="00011D8D" w:rsidRPr="00A6735E" w14:paraId="56DADC3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08AC601" w14:textId="77777777" w:rsidR="00011D8D" w:rsidRPr="00A6735E" w:rsidRDefault="00011D8D"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Senales</w:t>
            </w:r>
            <w:proofErr w:type="spellEnd"/>
            <w:r w:rsidRPr="00A6735E">
              <w:rPr>
                <w:rFonts w:asciiTheme="majorHAnsi" w:eastAsia="Courier New" w:hAnsiTheme="majorHAnsi" w:cstheme="majorHAnsi"/>
                <w:color w:val="2C3E50"/>
                <w:sz w:val="20"/>
                <w:szCs w:val="20"/>
              </w:rPr>
              <w:t xml:space="preserve"> a detectar:</w:t>
            </w:r>
          </w:p>
        </w:tc>
      </w:tr>
      <w:tr w:rsidR="00011D8D" w:rsidRPr="00A6735E" w14:paraId="045EB1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53F31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Ideacion</w:t>
            </w:r>
            <w:proofErr w:type="spellEnd"/>
            <w:r w:rsidRPr="00A6735E">
              <w:rPr>
                <w:rFonts w:asciiTheme="majorHAnsi" w:eastAsia="Courier New" w:hAnsiTheme="majorHAnsi" w:cstheme="majorHAnsi"/>
                <w:color w:val="2C3E50"/>
                <w:sz w:val="20"/>
                <w:szCs w:val="20"/>
              </w:rPr>
              <w:t xml:space="preserve"> suicida o </w:t>
            </w:r>
            <w:proofErr w:type="spellStart"/>
            <w:r w:rsidRPr="00A6735E">
              <w:rPr>
                <w:rFonts w:asciiTheme="majorHAnsi" w:eastAsia="Courier New" w:hAnsiTheme="majorHAnsi" w:cstheme="majorHAnsi"/>
                <w:color w:val="2C3E50"/>
                <w:sz w:val="20"/>
                <w:szCs w:val="20"/>
              </w:rPr>
              <w:t>autolesion</w:t>
            </w:r>
            <w:proofErr w:type="spellEnd"/>
            <w:r w:rsidRPr="00A6735E">
              <w:rPr>
                <w:rFonts w:asciiTheme="majorHAnsi" w:eastAsia="Courier New" w:hAnsiTheme="majorHAnsi" w:cstheme="majorHAnsi"/>
                <w:color w:val="2C3E50"/>
                <w:sz w:val="20"/>
                <w:szCs w:val="20"/>
              </w:rPr>
              <w:t xml:space="preserve"> (explicita o </w:t>
            </w:r>
            <w:proofErr w:type="spellStart"/>
            <w:r w:rsidRPr="00A6735E">
              <w:rPr>
                <w:rFonts w:asciiTheme="majorHAnsi" w:eastAsia="Courier New" w:hAnsiTheme="majorHAnsi" w:cstheme="majorHAnsi"/>
                <w:color w:val="2C3E50"/>
                <w:sz w:val="20"/>
                <w:szCs w:val="20"/>
              </w:rPr>
              <w:t>implicita</w:t>
            </w:r>
            <w:proofErr w:type="spellEnd"/>
            <w:r w:rsidRPr="00A6735E">
              <w:rPr>
                <w:rFonts w:asciiTheme="majorHAnsi" w:eastAsia="Courier New" w:hAnsiTheme="majorHAnsi" w:cstheme="majorHAnsi"/>
                <w:color w:val="2C3E50"/>
                <w:sz w:val="20"/>
                <w:szCs w:val="20"/>
              </w:rPr>
              <w:t>)</w:t>
            </w:r>
          </w:p>
        </w:tc>
      </w:tr>
      <w:tr w:rsidR="00011D8D" w:rsidRPr="00A6735E" w14:paraId="289DCA9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DD51F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roofErr w:type="spellStart"/>
            <w:r w:rsidRPr="00A6735E">
              <w:rPr>
                <w:rFonts w:asciiTheme="majorHAnsi" w:eastAsia="Courier New" w:hAnsiTheme="majorHAnsi" w:cstheme="majorHAnsi"/>
                <w:color w:val="2C3E50"/>
                <w:sz w:val="20"/>
                <w:szCs w:val="20"/>
              </w:rPr>
              <w:t>Desesperacion</w:t>
            </w:r>
            <w:proofErr w:type="spellEnd"/>
            <w:r w:rsidRPr="00A6735E">
              <w:rPr>
                <w:rFonts w:asciiTheme="majorHAnsi" w:eastAsia="Courier New" w:hAnsiTheme="majorHAnsi" w:cstheme="majorHAnsi"/>
                <w:color w:val="2C3E50"/>
                <w:sz w:val="20"/>
                <w:szCs w:val="20"/>
              </w:rPr>
              <w:t xml:space="preserve"> extrema o ausencia de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xml:space="preserve"> para continuar</w:t>
            </w:r>
          </w:p>
        </w:tc>
      </w:tr>
      <w:tr w:rsidR="00011D8D" w:rsidRPr="00A6735E" w14:paraId="564E664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871F19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Peticion</w:t>
            </w:r>
            <w:proofErr w:type="spellEnd"/>
            <w:r w:rsidRPr="00A6735E">
              <w:rPr>
                <w:rFonts w:asciiTheme="majorHAnsi" w:eastAsia="Courier New" w:hAnsiTheme="majorHAnsi" w:cstheme="majorHAnsi"/>
                <w:color w:val="2C3E50"/>
                <w:sz w:val="20"/>
                <w:szCs w:val="20"/>
              </w:rPr>
              <w:t xml:space="preserve"> urgente de ayuda emocional</w:t>
            </w:r>
          </w:p>
        </w:tc>
      </w:tr>
      <w:tr w:rsidR="00011D8D" w:rsidRPr="00A6735E" w14:paraId="0BB303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B5A62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Lenguaje que sugiere riesgo inmediato para el usuario</w:t>
            </w:r>
          </w:p>
        </w:tc>
      </w:tr>
      <w:tr w:rsidR="00011D8D" w:rsidRPr="00A6735E" w14:paraId="2746E8B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D9FD1F7" w14:textId="77777777" w:rsidR="00011D8D" w:rsidRPr="00A6735E" w:rsidRDefault="00011D8D" w:rsidP="00A6735E">
            <w:pPr>
              <w:spacing w:after="0"/>
              <w:rPr>
                <w:rFonts w:asciiTheme="majorHAnsi" w:hAnsiTheme="majorHAnsi" w:cstheme="majorHAnsi"/>
                <w:sz w:val="20"/>
                <w:szCs w:val="20"/>
              </w:rPr>
            </w:pPr>
          </w:p>
        </w:tc>
      </w:tr>
      <w:tr w:rsidR="00011D8D" w:rsidRPr="00A6735E" w14:paraId="177A8B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59A0C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NO detectar como crisis:</w:t>
            </w:r>
          </w:p>
        </w:tc>
      </w:tr>
      <w:tr w:rsidR="00011D8D" w:rsidRPr="00A6735E" w14:paraId="63BEF06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439BD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Frustracion</w:t>
            </w:r>
            <w:proofErr w:type="spellEnd"/>
            <w:r w:rsidRPr="00A6735E">
              <w:rPr>
                <w:rFonts w:asciiTheme="majorHAnsi" w:eastAsia="Courier New" w:hAnsiTheme="majorHAnsi" w:cstheme="majorHAnsi"/>
                <w:color w:val="2C3E50"/>
                <w:sz w:val="20"/>
                <w:szCs w:val="20"/>
              </w:rPr>
              <w:t xml:space="preserve"> ordinaria en relaciones</w:t>
            </w:r>
          </w:p>
        </w:tc>
      </w:tr>
      <w:tr w:rsidR="00011D8D" w:rsidRPr="00A6735E" w14:paraId="2B29718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F1A9DE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Decepcion</w:t>
            </w:r>
            <w:proofErr w:type="spellEnd"/>
            <w:r w:rsidRPr="00A6735E">
              <w:rPr>
                <w:rFonts w:asciiTheme="majorHAnsi" w:eastAsia="Courier New" w:hAnsiTheme="majorHAnsi" w:cstheme="majorHAnsi"/>
                <w:color w:val="2C3E50"/>
                <w:sz w:val="20"/>
                <w:szCs w:val="20"/>
              </w:rPr>
              <w:t xml:space="preserve"> o tristeza moderada</w:t>
            </w:r>
          </w:p>
        </w:tc>
      </w:tr>
      <w:tr w:rsidR="00011D8D" w:rsidRPr="00A6735E" w14:paraId="042DE1E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FF4249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Conflictos relacionales sin riesgo</w:t>
            </w:r>
          </w:p>
        </w:tc>
      </w:tr>
      <w:tr w:rsidR="00011D8D" w:rsidRPr="00A6735E" w14:paraId="0228476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F3FEB06" w14:textId="77777777" w:rsidR="00011D8D" w:rsidRPr="00A6735E" w:rsidRDefault="00011D8D" w:rsidP="00A6735E">
            <w:pPr>
              <w:spacing w:after="0"/>
              <w:rPr>
                <w:rFonts w:asciiTheme="majorHAnsi" w:hAnsiTheme="majorHAnsi" w:cstheme="majorHAnsi"/>
                <w:sz w:val="20"/>
                <w:szCs w:val="20"/>
              </w:rPr>
            </w:pPr>
          </w:p>
        </w:tc>
      </w:tr>
      <w:tr w:rsidR="00011D8D" w:rsidRPr="00A6735E" w14:paraId="123D4B9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E482EE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Responde EXCLUSIVAMENTE con JSON valido, sin texto adicional:</w:t>
            </w:r>
          </w:p>
        </w:tc>
      </w:tr>
      <w:tr w:rsidR="00011D8D" w:rsidRPr="00A6735E" w14:paraId="6161315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48A86C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3E8C670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8AFE26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 true | false,</w:t>
            </w:r>
          </w:p>
        </w:tc>
      </w:tr>
      <w:tr w:rsidR="00011D8D" w:rsidRPr="00A6735E" w14:paraId="3B88E9B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B5A1FF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 | MEDIA | NINGUNA",</w:t>
            </w:r>
          </w:p>
        </w:tc>
      </w:tr>
      <w:tr w:rsidR="00011D8D" w:rsidRPr="00A6735E" w14:paraId="2722218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B316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descripcion</w:t>
            </w:r>
            <w:proofErr w:type="spellEnd"/>
            <w:r w:rsidRPr="00A6735E">
              <w:rPr>
                <w:rFonts w:asciiTheme="majorHAnsi" w:eastAsia="Courier New" w:hAnsiTheme="majorHAnsi" w:cstheme="majorHAnsi"/>
                <w:color w:val="2C3E50"/>
                <w:sz w:val="20"/>
                <w:szCs w:val="20"/>
              </w:rPr>
              <w:t xml:space="preserve"> breve de </w:t>
            </w:r>
            <w:proofErr w:type="spellStart"/>
            <w:r w:rsidRPr="00A6735E">
              <w:rPr>
                <w:rFonts w:asciiTheme="majorHAnsi" w:eastAsia="Courier New" w:hAnsiTheme="majorHAnsi" w:cstheme="majorHAnsi"/>
                <w:color w:val="2C3E50"/>
                <w:sz w:val="20"/>
                <w:szCs w:val="20"/>
              </w:rPr>
              <w:t>max</w:t>
            </w:r>
            <w:proofErr w:type="spellEnd"/>
            <w:r w:rsidRPr="00A6735E">
              <w:rPr>
                <w:rFonts w:asciiTheme="majorHAnsi" w:eastAsia="Courier New" w:hAnsiTheme="majorHAnsi" w:cstheme="majorHAnsi"/>
                <w:color w:val="2C3E50"/>
                <w:sz w:val="20"/>
                <w:szCs w:val="20"/>
              </w:rPr>
              <w:t xml:space="preserve"> 20 palabras"</w:t>
            </w:r>
          </w:p>
        </w:tc>
      </w:tr>
      <w:tr w:rsidR="00011D8D" w:rsidRPr="00A6735E" w14:paraId="7EBAD1C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6D9A0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00F04A7" w14:textId="77777777" w:rsidR="00011D8D" w:rsidRPr="00A6735E" w:rsidRDefault="00011D8D" w:rsidP="00A6735E">
      <w:pPr>
        <w:spacing w:after="0"/>
        <w:rPr>
          <w:rFonts w:asciiTheme="majorHAnsi" w:hAnsiTheme="majorHAnsi" w:cstheme="majorHAnsi"/>
          <w:sz w:val="20"/>
          <w:szCs w:val="20"/>
        </w:rPr>
      </w:pPr>
    </w:p>
    <w:p w14:paraId="3B326597"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4.3 Lógica de decisión en .NET</w:t>
      </w:r>
    </w:p>
    <w:p w14:paraId="1770336A"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La implementación en el </w:t>
      </w:r>
      <w:proofErr w:type="spellStart"/>
      <w:r w:rsidRPr="00A6735E">
        <w:rPr>
          <w:rFonts w:asciiTheme="majorHAnsi" w:hAnsiTheme="majorHAnsi" w:cstheme="majorHAnsi"/>
          <w:color w:val="1A1A2E"/>
          <w:sz w:val="20"/>
          <w:szCs w:val="20"/>
        </w:rPr>
        <w:t>backend</w:t>
      </w:r>
      <w:proofErr w:type="spellEnd"/>
      <w:r w:rsidRPr="00A6735E">
        <w:rPr>
          <w:rFonts w:asciiTheme="majorHAnsi" w:hAnsiTheme="majorHAnsi" w:cstheme="majorHAnsi"/>
          <w:color w:val="1A1A2E"/>
          <w:sz w:val="20"/>
          <w:szCs w:val="20"/>
        </w:rPr>
        <w:t xml:space="preserve"> sigue una estructura de pipeline con cortocircuito: si cualquier política se activa, el flujo se detiene y nunca se ejecutan los pasos siguientes.</w:t>
      </w:r>
    </w:p>
    <w:p w14:paraId="46713004"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1CEB6A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F4BE05E"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public async Task&lt;</w:t>
            </w:r>
            <w:proofErr w:type="spellStart"/>
            <w:r w:rsidRPr="00A6735E">
              <w:rPr>
                <w:rFonts w:asciiTheme="majorHAnsi" w:eastAsia="Courier New" w:hAnsiTheme="majorHAnsi" w:cstheme="majorHAnsi"/>
                <w:color w:val="2C3E50"/>
                <w:sz w:val="20"/>
                <w:szCs w:val="20"/>
                <w:lang w:val="en-US"/>
              </w:rPr>
              <w:t>AnalysisResult</w:t>
            </w:r>
            <w:proofErr w:type="spellEnd"/>
            <w:r w:rsidRPr="00A6735E">
              <w:rPr>
                <w:rFonts w:asciiTheme="majorHAnsi" w:eastAsia="Courier New" w:hAnsiTheme="majorHAnsi" w:cstheme="majorHAnsi"/>
                <w:color w:val="2C3E50"/>
                <w:sz w:val="20"/>
                <w:szCs w:val="20"/>
                <w:lang w:val="en-US"/>
              </w:rPr>
              <w:t xml:space="preserve">&gt; </w:t>
            </w:r>
            <w:proofErr w:type="spellStart"/>
            <w:proofErr w:type="gramStart"/>
            <w:r w:rsidRPr="00A6735E">
              <w:rPr>
                <w:rFonts w:asciiTheme="majorHAnsi" w:eastAsia="Courier New" w:hAnsiTheme="majorHAnsi" w:cstheme="majorHAnsi"/>
                <w:color w:val="2C3E50"/>
                <w:sz w:val="20"/>
                <w:szCs w:val="20"/>
                <w:lang w:val="en-US"/>
              </w:rPr>
              <w:t>AnalyzeAsync</w:t>
            </w:r>
            <w:proofErr w:type="spellEnd"/>
            <w:r w:rsidRPr="00A6735E">
              <w:rPr>
                <w:rFonts w:asciiTheme="majorHAnsi" w:eastAsia="Courier New" w:hAnsiTheme="majorHAnsi" w:cstheme="majorHAnsi"/>
                <w:color w:val="2C3E50"/>
                <w:sz w:val="20"/>
                <w:szCs w:val="20"/>
                <w:lang w:val="en-US"/>
              </w:rPr>
              <w:t>(</w:t>
            </w:r>
            <w:proofErr w:type="spellStart"/>
            <w:proofErr w:type="gramEnd"/>
            <w:r w:rsidRPr="00A6735E">
              <w:rPr>
                <w:rFonts w:asciiTheme="majorHAnsi" w:eastAsia="Courier New" w:hAnsiTheme="majorHAnsi" w:cstheme="majorHAnsi"/>
                <w:color w:val="2C3E50"/>
                <w:sz w:val="20"/>
                <w:szCs w:val="20"/>
                <w:lang w:val="en-US"/>
              </w:rPr>
              <w:t>AnalyzeRequest</w:t>
            </w:r>
            <w:proofErr w:type="spellEnd"/>
            <w:r w:rsidRPr="00A6735E">
              <w:rPr>
                <w:rFonts w:asciiTheme="majorHAnsi" w:eastAsia="Courier New" w:hAnsiTheme="majorHAnsi" w:cstheme="majorHAnsi"/>
                <w:color w:val="2C3E50"/>
                <w:sz w:val="20"/>
                <w:szCs w:val="20"/>
                <w:lang w:val="en-US"/>
              </w:rPr>
              <w:t xml:space="preserve"> request)</w:t>
            </w:r>
          </w:p>
        </w:tc>
      </w:tr>
      <w:tr w:rsidR="00011D8D" w:rsidRPr="00A6735E" w14:paraId="766EEC0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3401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53A945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61A66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1: validaciones de política sin LLM</w:t>
            </w:r>
          </w:p>
        </w:tc>
      </w:tr>
      <w:tr w:rsidR="00011D8D" w:rsidRPr="00A6735E" w14:paraId="26174C5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5A9BC9"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rPr>
              <w:t xml:space="preserve">    </w:t>
            </w:r>
            <w:r w:rsidRPr="00A6735E">
              <w:rPr>
                <w:rFonts w:asciiTheme="majorHAnsi" w:eastAsia="Courier New" w:hAnsiTheme="majorHAnsi" w:cstheme="majorHAnsi"/>
                <w:color w:val="2C3E50"/>
                <w:sz w:val="20"/>
                <w:szCs w:val="20"/>
                <w:lang w:val="en-US"/>
              </w:rPr>
              <w:t xml:space="preserve">var </w:t>
            </w:r>
            <w:proofErr w:type="spellStart"/>
            <w:r w:rsidRPr="00A6735E">
              <w:rPr>
                <w:rFonts w:asciiTheme="majorHAnsi" w:eastAsia="Courier New" w:hAnsiTheme="majorHAnsi" w:cstheme="majorHAnsi"/>
                <w:color w:val="2C3E50"/>
                <w:sz w:val="20"/>
                <w:szCs w:val="20"/>
                <w:lang w:val="en-US"/>
              </w:rPr>
              <w:t>policyResult</w:t>
            </w:r>
            <w:proofErr w:type="spellEnd"/>
            <w:r w:rsidRPr="00A6735E">
              <w:rPr>
                <w:rFonts w:asciiTheme="majorHAnsi" w:eastAsia="Courier New" w:hAnsiTheme="majorHAnsi" w:cstheme="majorHAnsi"/>
                <w:color w:val="2C3E50"/>
                <w:sz w:val="20"/>
                <w:szCs w:val="20"/>
                <w:lang w:val="en-US"/>
              </w:rPr>
              <w:t xml:space="preserve"> = _</w:t>
            </w:r>
            <w:proofErr w:type="spellStart"/>
            <w:r w:rsidRPr="00A6735E">
              <w:rPr>
                <w:rFonts w:asciiTheme="majorHAnsi" w:eastAsia="Courier New" w:hAnsiTheme="majorHAnsi" w:cstheme="majorHAnsi"/>
                <w:color w:val="2C3E50"/>
                <w:sz w:val="20"/>
                <w:szCs w:val="20"/>
                <w:lang w:val="en-US"/>
              </w:rPr>
              <w:t>policyEngine.Validate</w:t>
            </w:r>
            <w:proofErr w:type="spellEnd"/>
            <w:r w:rsidRPr="00A6735E">
              <w:rPr>
                <w:rFonts w:asciiTheme="majorHAnsi" w:eastAsia="Courier New" w:hAnsiTheme="majorHAnsi" w:cstheme="majorHAnsi"/>
                <w:color w:val="2C3E50"/>
                <w:sz w:val="20"/>
                <w:szCs w:val="20"/>
                <w:lang w:val="en-US"/>
              </w:rPr>
              <w:t>(request);</w:t>
            </w:r>
          </w:p>
        </w:tc>
      </w:tr>
      <w:tr w:rsidR="00011D8D" w:rsidRPr="00A6735E" w14:paraId="2FCE360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D90CD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rPr>
              <w:t>if</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policyResult.Violated</w:t>
            </w:r>
            <w:proofErr w:type="spellEnd"/>
            <w:r w:rsidRPr="00A6735E">
              <w:rPr>
                <w:rFonts w:asciiTheme="majorHAnsi" w:eastAsia="Courier New" w:hAnsiTheme="majorHAnsi" w:cstheme="majorHAnsi"/>
                <w:color w:val="2C3E50"/>
                <w:sz w:val="20"/>
                <w:szCs w:val="20"/>
              </w:rPr>
              <w:t>)</w:t>
            </w:r>
          </w:p>
        </w:tc>
      </w:tr>
      <w:tr w:rsidR="00011D8D" w:rsidRPr="00A6735E" w14:paraId="2E71F77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4FC4F1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return</w:t>
            </w:r>
            <w:proofErr w:type="spellEnd"/>
            <w:r w:rsidRPr="00A6735E">
              <w:rPr>
                <w:rFonts w:asciiTheme="majorHAnsi" w:eastAsia="Courier New" w:hAnsiTheme="majorHAnsi" w:cstheme="majorHAnsi"/>
                <w:color w:val="2C3E50"/>
                <w:sz w:val="20"/>
                <w:szCs w:val="20"/>
              </w:rPr>
              <w:t xml:space="preserve"> </w:t>
            </w:r>
            <w:proofErr w:type="spellStart"/>
            <w:proofErr w:type="gramStart"/>
            <w:r w:rsidRPr="00A6735E">
              <w:rPr>
                <w:rFonts w:asciiTheme="majorHAnsi" w:eastAsia="Courier New" w:hAnsiTheme="majorHAnsi" w:cstheme="majorHAnsi"/>
                <w:color w:val="2C3E50"/>
                <w:sz w:val="20"/>
                <w:szCs w:val="20"/>
              </w:rPr>
              <w:t>PolicyViolationResult</w:t>
            </w:r>
            <w:proofErr w:type="spellEnd"/>
            <w:r w:rsidRPr="00A6735E">
              <w:rPr>
                <w:rFonts w:asciiTheme="majorHAnsi" w:eastAsia="Courier New" w:hAnsiTheme="majorHAnsi" w:cstheme="majorHAnsi"/>
                <w:color w:val="2C3E50"/>
                <w:sz w:val="20"/>
                <w:szCs w:val="20"/>
              </w:rPr>
              <w:t>(</w:t>
            </w:r>
            <w:proofErr w:type="spellStart"/>
            <w:proofErr w:type="gramEnd"/>
            <w:r w:rsidRPr="00A6735E">
              <w:rPr>
                <w:rFonts w:asciiTheme="majorHAnsi" w:eastAsia="Courier New" w:hAnsiTheme="majorHAnsi" w:cstheme="majorHAnsi"/>
                <w:color w:val="2C3E50"/>
                <w:sz w:val="20"/>
                <w:szCs w:val="20"/>
              </w:rPr>
              <w:t>policyResult</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traceId</w:t>
            </w:r>
            <w:proofErr w:type="spellEnd"/>
            <w:r w:rsidRPr="00A6735E">
              <w:rPr>
                <w:rFonts w:asciiTheme="majorHAnsi" w:eastAsia="Courier New" w:hAnsiTheme="majorHAnsi" w:cstheme="majorHAnsi"/>
                <w:color w:val="2C3E50"/>
                <w:sz w:val="20"/>
                <w:szCs w:val="20"/>
              </w:rPr>
              <w:t>);</w:t>
            </w:r>
          </w:p>
        </w:tc>
      </w:tr>
      <w:tr w:rsidR="00011D8D" w:rsidRPr="00A6735E" w14:paraId="4CA4D5F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52EBA10" w14:textId="77777777" w:rsidR="00011D8D" w:rsidRPr="00A6735E" w:rsidRDefault="00011D8D" w:rsidP="00A6735E">
            <w:pPr>
              <w:spacing w:after="0"/>
              <w:rPr>
                <w:rFonts w:asciiTheme="majorHAnsi" w:hAnsiTheme="majorHAnsi" w:cstheme="majorHAnsi"/>
                <w:sz w:val="20"/>
                <w:szCs w:val="20"/>
              </w:rPr>
            </w:pPr>
          </w:p>
        </w:tc>
      </w:tr>
      <w:tr w:rsidR="00011D8D" w:rsidRPr="00A6735E" w14:paraId="5C927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AB27DD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2: clasificador de crisis (LLM </w:t>
            </w:r>
            <w:proofErr w:type="spellStart"/>
            <w:r w:rsidRPr="00A6735E">
              <w:rPr>
                <w:rFonts w:asciiTheme="majorHAnsi" w:eastAsia="Courier New" w:hAnsiTheme="majorHAnsi" w:cstheme="majorHAnsi"/>
                <w:color w:val="2C3E50"/>
                <w:sz w:val="20"/>
                <w:szCs w:val="20"/>
              </w:rPr>
              <w:t>call</w:t>
            </w:r>
            <w:proofErr w:type="spellEnd"/>
            <w:r w:rsidRPr="00A6735E">
              <w:rPr>
                <w:rFonts w:asciiTheme="majorHAnsi" w:eastAsia="Courier New" w:hAnsiTheme="majorHAnsi" w:cstheme="majorHAnsi"/>
                <w:color w:val="2C3E50"/>
                <w:sz w:val="20"/>
                <w:szCs w:val="20"/>
              </w:rPr>
              <w:t xml:space="preserve"> #1)</w:t>
            </w:r>
          </w:p>
        </w:tc>
      </w:tr>
      <w:tr w:rsidR="00011D8D" w:rsidRPr="00A6735E" w14:paraId="340E747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91EF79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var</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crisisResult</w:t>
            </w:r>
            <w:proofErr w:type="spellEnd"/>
            <w:r w:rsidRPr="00A6735E">
              <w:rPr>
                <w:rFonts w:asciiTheme="majorHAnsi" w:eastAsia="Courier New" w:hAnsiTheme="majorHAnsi" w:cstheme="majorHAnsi"/>
                <w:color w:val="2C3E50"/>
                <w:sz w:val="20"/>
                <w:szCs w:val="20"/>
              </w:rPr>
              <w:t xml:space="preserve"> = </w:t>
            </w:r>
            <w:proofErr w:type="spellStart"/>
            <w:r w:rsidRPr="00A6735E">
              <w:rPr>
                <w:rFonts w:asciiTheme="majorHAnsi" w:eastAsia="Courier New" w:hAnsiTheme="majorHAnsi" w:cstheme="majorHAnsi"/>
                <w:color w:val="2C3E50"/>
                <w:sz w:val="20"/>
                <w:szCs w:val="20"/>
              </w:rPr>
              <w:t>await</w:t>
            </w:r>
            <w:proofErr w:type="spellEnd"/>
            <w:r w:rsidRPr="00A6735E">
              <w:rPr>
                <w:rFonts w:asciiTheme="majorHAnsi" w:eastAsia="Courier New" w:hAnsiTheme="majorHAnsi" w:cstheme="majorHAnsi"/>
                <w:color w:val="2C3E50"/>
                <w:sz w:val="20"/>
                <w:szCs w:val="20"/>
              </w:rPr>
              <w:t xml:space="preserve"> _</w:t>
            </w:r>
            <w:proofErr w:type="spellStart"/>
            <w:r w:rsidRPr="00A6735E">
              <w:rPr>
                <w:rFonts w:asciiTheme="majorHAnsi" w:eastAsia="Courier New" w:hAnsiTheme="majorHAnsi" w:cstheme="majorHAnsi"/>
                <w:color w:val="2C3E50"/>
                <w:sz w:val="20"/>
                <w:szCs w:val="20"/>
              </w:rPr>
              <w:t>crisisClassifier.ClassifyAsync</w:t>
            </w:r>
            <w:proofErr w:type="spellEnd"/>
            <w:r w:rsidRPr="00A6735E">
              <w:rPr>
                <w:rFonts w:asciiTheme="majorHAnsi" w:eastAsia="Courier New" w:hAnsiTheme="majorHAnsi" w:cstheme="majorHAnsi"/>
                <w:color w:val="2C3E50"/>
                <w:sz w:val="20"/>
                <w:szCs w:val="20"/>
              </w:rPr>
              <w:t>(</w:t>
            </w:r>
            <w:proofErr w:type="spellStart"/>
            <w:proofErr w:type="gramStart"/>
            <w:r w:rsidRPr="00A6735E">
              <w:rPr>
                <w:rFonts w:asciiTheme="majorHAnsi" w:eastAsia="Courier New" w:hAnsiTheme="majorHAnsi" w:cstheme="majorHAnsi"/>
                <w:color w:val="2C3E50"/>
                <w:sz w:val="20"/>
                <w:szCs w:val="20"/>
              </w:rPr>
              <w:t>request.Mensaje</w:t>
            </w:r>
            <w:proofErr w:type="spellEnd"/>
            <w:proofErr w:type="gramEnd"/>
            <w:r w:rsidRPr="00A6735E">
              <w:rPr>
                <w:rFonts w:asciiTheme="majorHAnsi" w:eastAsia="Courier New" w:hAnsiTheme="majorHAnsi" w:cstheme="majorHAnsi"/>
                <w:color w:val="2C3E50"/>
                <w:sz w:val="20"/>
                <w:szCs w:val="20"/>
              </w:rPr>
              <w:t>);</w:t>
            </w:r>
          </w:p>
        </w:tc>
      </w:tr>
      <w:tr w:rsidR="00011D8D" w:rsidRPr="00A6735E" w14:paraId="74BC9A6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5D943"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if</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crisisResult.Crisis</w:t>
            </w:r>
            <w:proofErr w:type="spellEnd"/>
            <w:r w:rsidRPr="00A6735E">
              <w:rPr>
                <w:rFonts w:asciiTheme="majorHAnsi" w:eastAsia="Courier New" w:hAnsiTheme="majorHAnsi" w:cstheme="majorHAnsi"/>
                <w:color w:val="2C3E50"/>
                <w:sz w:val="20"/>
                <w:szCs w:val="20"/>
              </w:rPr>
              <w:t>)</w:t>
            </w:r>
          </w:p>
        </w:tc>
      </w:tr>
      <w:tr w:rsidR="00011D8D" w:rsidRPr="00A6735E" w14:paraId="56FEE70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27B808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33B5BB7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BF0E60A"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await _</w:t>
            </w:r>
            <w:proofErr w:type="spellStart"/>
            <w:r w:rsidRPr="00A6735E">
              <w:rPr>
                <w:rFonts w:asciiTheme="majorHAnsi" w:eastAsia="Courier New" w:hAnsiTheme="majorHAnsi" w:cstheme="majorHAnsi"/>
                <w:color w:val="2C3E50"/>
                <w:sz w:val="20"/>
                <w:szCs w:val="20"/>
                <w:lang w:val="en-US"/>
              </w:rPr>
              <w:t>traceStore.SaveAsync</w:t>
            </w:r>
            <w:proofErr w:type="spellEnd"/>
            <w:r w:rsidRPr="00A6735E">
              <w:rPr>
                <w:rFonts w:asciiTheme="majorHAnsi" w:eastAsia="Courier New" w:hAnsiTheme="majorHAnsi" w:cstheme="majorHAnsi"/>
                <w:color w:val="2C3E50"/>
                <w:sz w:val="20"/>
                <w:szCs w:val="20"/>
                <w:lang w:val="en-US"/>
              </w:rPr>
              <w:t>(</w:t>
            </w:r>
            <w:proofErr w:type="spellStart"/>
            <w:proofErr w:type="gramStart"/>
            <w:r w:rsidRPr="00A6735E">
              <w:rPr>
                <w:rFonts w:asciiTheme="majorHAnsi" w:eastAsia="Courier New" w:hAnsiTheme="majorHAnsi" w:cstheme="majorHAnsi"/>
                <w:color w:val="2C3E50"/>
                <w:sz w:val="20"/>
                <w:szCs w:val="20"/>
                <w:lang w:val="en-US"/>
              </w:rPr>
              <w:t>BuildCrisisTrace</w:t>
            </w:r>
            <w:proofErr w:type="spellEnd"/>
            <w:r w:rsidRPr="00A6735E">
              <w:rPr>
                <w:rFonts w:asciiTheme="majorHAnsi" w:eastAsia="Courier New" w:hAnsiTheme="majorHAnsi" w:cstheme="majorHAnsi"/>
                <w:color w:val="2C3E50"/>
                <w:sz w:val="20"/>
                <w:szCs w:val="20"/>
                <w:lang w:val="en-US"/>
              </w:rPr>
              <w:t>(</w:t>
            </w:r>
            <w:proofErr w:type="gramEnd"/>
            <w:r w:rsidRPr="00A6735E">
              <w:rPr>
                <w:rFonts w:asciiTheme="majorHAnsi" w:eastAsia="Courier New" w:hAnsiTheme="majorHAnsi" w:cstheme="majorHAnsi"/>
                <w:color w:val="2C3E50"/>
                <w:sz w:val="20"/>
                <w:szCs w:val="20"/>
                <w:lang w:val="en-US"/>
              </w:rPr>
              <w:t xml:space="preserve">request, </w:t>
            </w:r>
            <w:proofErr w:type="spellStart"/>
            <w:r w:rsidRPr="00A6735E">
              <w:rPr>
                <w:rFonts w:asciiTheme="majorHAnsi" w:eastAsia="Courier New" w:hAnsiTheme="majorHAnsi" w:cstheme="majorHAnsi"/>
                <w:color w:val="2C3E50"/>
                <w:sz w:val="20"/>
                <w:szCs w:val="20"/>
                <w:lang w:val="en-US"/>
              </w:rPr>
              <w:t>crisisResult</w:t>
            </w:r>
            <w:proofErr w:type="spellEnd"/>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traceId</w:t>
            </w:r>
            <w:proofErr w:type="spellEnd"/>
            <w:r w:rsidRPr="00A6735E">
              <w:rPr>
                <w:rFonts w:asciiTheme="majorHAnsi" w:eastAsia="Courier New" w:hAnsiTheme="majorHAnsi" w:cstheme="majorHAnsi"/>
                <w:color w:val="2C3E50"/>
                <w:sz w:val="20"/>
                <w:szCs w:val="20"/>
                <w:lang w:val="en-US"/>
              </w:rPr>
              <w:t>));</w:t>
            </w:r>
          </w:p>
        </w:tc>
      </w:tr>
      <w:tr w:rsidR="00011D8D" w:rsidRPr="00A6735E" w14:paraId="705DD20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DE68A8B"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w:t>
            </w:r>
            <w:proofErr w:type="gramStart"/>
            <w:r w:rsidRPr="00A6735E">
              <w:rPr>
                <w:rFonts w:asciiTheme="majorHAnsi" w:eastAsia="Courier New" w:hAnsiTheme="majorHAnsi" w:cstheme="majorHAnsi"/>
                <w:color w:val="2C3E50"/>
                <w:sz w:val="20"/>
                <w:szCs w:val="20"/>
                <w:lang w:val="en-US"/>
              </w:rPr>
              <w:t>return</w:t>
            </w:r>
            <w:proofErr w:type="gramEnd"/>
            <w:r w:rsidRPr="00A6735E">
              <w:rPr>
                <w:rFonts w:asciiTheme="majorHAnsi" w:eastAsia="Courier New" w:hAnsiTheme="majorHAnsi" w:cstheme="majorHAnsi"/>
                <w:color w:val="2C3E50"/>
                <w:sz w:val="20"/>
                <w:szCs w:val="20"/>
                <w:lang w:val="en-US"/>
              </w:rPr>
              <w:t xml:space="preserve"> </w:t>
            </w:r>
            <w:proofErr w:type="spellStart"/>
            <w:proofErr w:type="gramStart"/>
            <w:r w:rsidRPr="00A6735E">
              <w:rPr>
                <w:rFonts w:asciiTheme="majorHAnsi" w:eastAsia="Courier New" w:hAnsiTheme="majorHAnsi" w:cstheme="majorHAnsi"/>
                <w:color w:val="2C3E50"/>
                <w:sz w:val="20"/>
                <w:szCs w:val="20"/>
                <w:lang w:val="en-US"/>
              </w:rPr>
              <w:t>PolicyViolationResult</w:t>
            </w:r>
            <w:proofErr w:type="spellEnd"/>
            <w:r w:rsidRPr="00A6735E">
              <w:rPr>
                <w:rFonts w:asciiTheme="majorHAnsi" w:eastAsia="Courier New" w:hAnsiTheme="majorHAnsi" w:cstheme="majorHAnsi"/>
                <w:color w:val="2C3E50"/>
                <w:sz w:val="20"/>
                <w:szCs w:val="20"/>
                <w:lang w:val="en-US"/>
              </w:rPr>
              <w:t>(</w:t>
            </w:r>
            <w:proofErr w:type="gramEnd"/>
            <w:r w:rsidRPr="00A6735E">
              <w:rPr>
                <w:rFonts w:asciiTheme="majorHAnsi" w:eastAsia="Courier New" w:hAnsiTheme="majorHAnsi" w:cstheme="majorHAnsi"/>
                <w:color w:val="2C3E50"/>
                <w:sz w:val="20"/>
                <w:szCs w:val="20"/>
                <w:lang w:val="en-US"/>
              </w:rPr>
              <w:t>"</w:t>
            </w:r>
            <w:proofErr w:type="spellStart"/>
            <w:r w:rsidRPr="00A6735E">
              <w:rPr>
                <w:rFonts w:asciiTheme="majorHAnsi" w:eastAsia="Courier New" w:hAnsiTheme="majorHAnsi" w:cstheme="majorHAnsi"/>
                <w:color w:val="2C3E50"/>
                <w:sz w:val="20"/>
                <w:szCs w:val="20"/>
                <w:lang w:val="en-US"/>
              </w:rPr>
              <w:t>crisis_detected</w:t>
            </w:r>
            <w:proofErr w:type="spellEnd"/>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traceId</w:t>
            </w:r>
            <w:proofErr w:type="spellEnd"/>
            <w:r w:rsidRPr="00A6735E">
              <w:rPr>
                <w:rFonts w:asciiTheme="majorHAnsi" w:eastAsia="Courier New" w:hAnsiTheme="majorHAnsi" w:cstheme="majorHAnsi"/>
                <w:color w:val="2C3E50"/>
                <w:sz w:val="20"/>
                <w:szCs w:val="20"/>
                <w:lang w:val="en-US"/>
              </w:rPr>
              <w:t>);</w:t>
            </w:r>
          </w:p>
        </w:tc>
      </w:tr>
      <w:tr w:rsidR="00011D8D" w:rsidRPr="00A6735E" w14:paraId="58CA21F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A5061F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w:t>
            </w:r>
          </w:p>
        </w:tc>
      </w:tr>
      <w:tr w:rsidR="00011D8D" w:rsidRPr="00A6735E" w14:paraId="6837C24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D8591D0" w14:textId="77777777" w:rsidR="00011D8D" w:rsidRPr="00A6735E" w:rsidRDefault="00011D8D" w:rsidP="00A6735E">
            <w:pPr>
              <w:spacing w:after="0"/>
              <w:rPr>
                <w:rFonts w:asciiTheme="majorHAnsi" w:hAnsiTheme="majorHAnsi" w:cstheme="majorHAnsi"/>
                <w:sz w:val="20"/>
                <w:szCs w:val="20"/>
              </w:rPr>
            </w:pPr>
          </w:p>
        </w:tc>
      </w:tr>
      <w:tr w:rsidR="00011D8D" w:rsidRPr="00A6735E" w14:paraId="386E5B9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E254FAC"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3: RAG — </w:t>
            </w:r>
            <w:proofErr w:type="spellStart"/>
            <w:r w:rsidRPr="00A6735E">
              <w:rPr>
                <w:rFonts w:asciiTheme="majorHAnsi" w:eastAsia="Courier New" w:hAnsiTheme="majorHAnsi" w:cstheme="majorHAnsi"/>
                <w:color w:val="2C3E50"/>
                <w:sz w:val="20"/>
                <w:szCs w:val="20"/>
              </w:rPr>
              <w:t>recuperacion</w:t>
            </w:r>
            <w:proofErr w:type="spellEnd"/>
            <w:r w:rsidRPr="00A6735E">
              <w:rPr>
                <w:rFonts w:asciiTheme="majorHAnsi" w:eastAsia="Courier New" w:hAnsiTheme="majorHAnsi" w:cstheme="majorHAnsi"/>
                <w:color w:val="2C3E50"/>
                <w:sz w:val="20"/>
                <w:szCs w:val="20"/>
              </w:rPr>
              <w:t xml:space="preserve"> de contexto documental</w:t>
            </w:r>
          </w:p>
        </w:tc>
      </w:tr>
      <w:tr w:rsidR="00011D8D" w:rsidRPr="00A6735E" w14:paraId="4426C00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CBB9A9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var</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ragContext</w:t>
            </w:r>
            <w:proofErr w:type="spellEnd"/>
            <w:r w:rsidRPr="00A6735E">
              <w:rPr>
                <w:rFonts w:asciiTheme="majorHAnsi" w:eastAsia="Courier New" w:hAnsiTheme="majorHAnsi" w:cstheme="majorHAnsi"/>
                <w:color w:val="2C3E50"/>
                <w:sz w:val="20"/>
                <w:szCs w:val="20"/>
              </w:rPr>
              <w:t xml:space="preserve"> = </w:t>
            </w:r>
            <w:proofErr w:type="spellStart"/>
            <w:r w:rsidRPr="00A6735E">
              <w:rPr>
                <w:rFonts w:asciiTheme="majorHAnsi" w:eastAsia="Courier New" w:hAnsiTheme="majorHAnsi" w:cstheme="majorHAnsi"/>
                <w:color w:val="2C3E50"/>
                <w:sz w:val="20"/>
                <w:szCs w:val="20"/>
              </w:rPr>
              <w:t>await</w:t>
            </w:r>
            <w:proofErr w:type="spellEnd"/>
            <w:r w:rsidRPr="00A6735E">
              <w:rPr>
                <w:rFonts w:asciiTheme="majorHAnsi" w:eastAsia="Courier New" w:hAnsiTheme="majorHAnsi" w:cstheme="majorHAnsi"/>
                <w:color w:val="2C3E50"/>
                <w:sz w:val="20"/>
                <w:szCs w:val="20"/>
              </w:rPr>
              <w:t xml:space="preserve"> _</w:t>
            </w:r>
            <w:proofErr w:type="spellStart"/>
            <w:r w:rsidRPr="00A6735E">
              <w:rPr>
                <w:rFonts w:asciiTheme="majorHAnsi" w:eastAsia="Courier New" w:hAnsiTheme="majorHAnsi" w:cstheme="majorHAnsi"/>
                <w:color w:val="2C3E50"/>
                <w:sz w:val="20"/>
                <w:szCs w:val="20"/>
              </w:rPr>
              <w:t>ragService.RetrieveAsync</w:t>
            </w:r>
            <w:proofErr w:type="spellEnd"/>
            <w:r w:rsidRPr="00A6735E">
              <w:rPr>
                <w:rFonts w:asciiTheme="majorHAnsi" w:eastAsia="Courier New" w:hAnsiTheme="majorHAnsi" w:cstheme="majorHAnsi"/>
                <w:color w:val="2C3E50"/>
                <w:sz w:val="20"/>
                <w:szCs w:val="20"/>
              </w:rPr>
              <w:t>(</w:t>
            </w:r>
            <w:proofErr w:type="spellStart"/>
            <w:proofErr w:type="gramStart"/>
            <w:r w:rsidRPr="00A6735E">
              <w:rPr>
                <w:rFonts w:asciiTheme="majorHAnsi" w:eastAsia="Courier New" w:hAnsiTheme="majorHAnsi" w:cstheme="majorHAnsi"/>
                <w:color w:val="2C3E50"/>
                <w:sz w:val="20"/>
                <w:szCs w:val="20"/>
              </w:rPr>
              <w:t>request.Mensaje</w:t>
            </w:r>
            <w:proofErr w:type="spellEnd"/>
            <w:proofErr w:type="gramEnd"/>
            <w:r w:rsidRPr="00A6735E">
              <w:rPr>
                <w:rFonts w:asciiTheme="majorHAnsi" w:eastAsia="Courier New" w:hAnsiTheme="majorHAnsi" w:cstheme="majorHAnsi"/>
                <w:color w:val="2C3E50"/>
                <w:sz w:val="20"/>
                <w:szCs w:val="20"/>
              </w:rPr>
              <w:t xml:space="preserve">, </w:t>
            </w:r>
            <w:proofErr w:type="spellStart"/>
            <w:proofErr w:type="gramStart"/>
            <w:r w:rsidRPr="00A6735E">
              <w:rPr>
                <w:rFonts w:asciiTheme="majorHAnsi" w:eastAsia="Courier New" w:hAnsiTheme="majorHAnsi" w:cstheme="majorHAnsi"/>
                <w:color w:val="2C3E50"/>
                <w:sz w:val="20"/>
                <w:szCs w:val="20"/>
              </w:rPr>
              <w:t>request.Contexto</w:t>
            </w:r>
            <w:proofErr w:type="spellEnd"/>
            <w:proofErr w:type="gramEnd"/>
            <w:r w:rsidRPr="00A6735E">
              <w:rPr>
                <w:rFonts w:asciiTheme="majorHAnsi" w:eastAsia="Courier New" w:hAnsiTheme="majorHAnsi" w:cstheme="majorHAnsi"/>
                <w:color w:val="2C3E50"/>
                <w:sz w:val="20"/>
                <w:szCs w:val="20"/>
              </w:rPr>
              <w:t>);</w:t>
            </w:r>
          </w:p>
        </w:tc>
      </w:tr>
      <w:tr w:rsidR="00011D8D" w:rsidRPr="00A6735E" w14:paraId="4AEC24E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DA12A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if</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ragContext.MeanScore</w:t>
            </w:r>
            <w:proofErr w:type="spellEnd"/>
            <w:r w:rsidRPr="00A6735E">
              <w:rPr>
                <w:rFonts w:asciiTheme="majorHAnsi" w:eastAsia="Courier New" w:hAnsiTheme="majorHAnsi" w:cstheme="majorHAnsi"/>
                <w:color w:val="2C3E50"/>
                <w:sz w:val="20"/>
                <w:szCs w:val="20"/>
              </w:rPr>
              <w:t xml:space="preserve"> &lt; 0.40)</w:t>
            </w:r>
          </w:p>
        </w:tc>
      </w:tr>
      <w:tr w:rsidR="00011D8D" w:rsidRPr="00A6735E" w14:paraId="26A27C8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0513671"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return </w:t>
            </w:r>
            <w:proofErr w:type="spellStart"/>
            <w:proofErr w:type="gramStart"/>
            <w:r w:rsidRPr="00A6735E">
              <w:rPr>
                <w:rFonts w:asciiTheme="majorHAnsi" w:eastAsia="Courier New" w:hAnsiTheme="majorHAnsi" w:cstheme="majorHAnsi"/>
                <w:color w:val="2C3E50"/>
                <w:sz w:val="20"/>
                <w:szCs w:val="20"/>
                <w:lang w:val="en-US"/>
              </w:rPr>
              <w:t>PolicyViolationResult</w:t>
            </w:r>
            <w:proofErr w:type="spellEnd"/>
            <w:r w:rsidRPr="00A6735E">
              <w:rPr>
                <w:rFonts w:asciiTheme="majorHAnsi" w:eastAsia="Courier New" w:hAnsiTheme="majorHAnsi" w:cstheme="majorHAnsi"/>
                <w:color w:val="2C3E50"/>
                <w:sz w:val="20"/>
                <w:szCs w:val="20"/>
                <w:lang w:val="en-US"/>
              </w:rPr>
              <w:t>(</w:t>
            </w:r>
            <w:proofErr w:type="gramEnd"/>
            <w:r w:rsidRPr="00A6735E">
              <w:rPr>
                <w:rFonts w:asciiTheme="majorHAnsi" w:eastAsia="Courier New" w:hAnsiTheme="majorHAnsi" w:cstheme="majorHAnsi"/>
                <w:color w:val="2C3E50"/>
                <w:sz w:val="20"/>
                <w:szCs w:val="20"/>
                <w:lang w:val="en-US"/>
              </w:rPr>
              <w:t>"</w:t>
            </w:r>
            <w:proofErr w:type="spellStart"/>
            <w:r w:rsidRPr="00A6735E">
              <w:rPr>
                <w:rFonts w:asciiTheme="majorHAnsi" w:eastAsia="Courier New" w:hAnsiTheme="majorHAnsi" w:cstheme="majorHAnsi"/>
                <w:color w:val="2C3E50"/>
                <w:sz w:val="20"/>
                <w:szCs w:val="20"/>
                <w:lang w:val="en-US"/>
              </w:rPr>
              <w:t>grounding_obligatorio</w:t>
            </w:r>
            <w:proofErr w:type="spellEnd"/>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traceId</w:t>
            </w:r>
            <w:proofErr w:type="spellEnd"/>
            <w:r w:rsidRPr="00A6735E">
              <w:rPr>
                <w:rFonts w:asciiTheme="majorHAnsi" w:eastAsia="Courier New" w:hAnsiTheme="majorHAnsi" w:cstheme="majorHAnsi"/>
                <w:color w:val="2C3E50"/>
                <w:sz w:val="20"/>
                <w:szCs w:val="20"/>
                <w:lang w:val="en-US"/>
              </w:rPr>
              <w:t>);</w:t>
            </w:r>
          </w:p>
        </w:tc>
      </w:tr>
      <w:tr w:rsidR="00011D8D" w:rsidRPr="00A6735E" w14:paraId="46E734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4290C520"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2C632C7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ECDE8A7"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 xml:space="preserve">// Paso 4: LLM principal — </w:t>
            </w:r>
            <w:proofErr w:type="spellStart"/>
            <w:r w:rsidRPr="00A6735E">
              <w:rPr>
                <w:rFonts w:asciiTheme="majorHAnsi" w:eastAsia="Courier New" w:hAnsiTheme="majorHAnsi" w:cstheme="majorHAnsi"/>
                <w:color w:val="2C3E50"/>
                <w:sz w:val="20"/>
                <w:szCs w:val="20"/>
              </w:rPr>
              <w:t>analisis</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pragmatico</w:t>
            </w:r>
            <w:proofErr w:type="spellEnd"/>
            <w:r w:rsidRPr="00A6735E">
              <w:rPr>
                <w:rFonts w:asciiTheme="majorHAnsi" w:eastAsia="Courier New" w:hAnsiTheme="majorHAnsi" w:cstheme="majorHAnsi"/>
                <w:color w:val="2C3E50"/>
                <w:sz w:val="20"/>
                <w:szCs w:val="20"/>
              </w:rPr>
              <w:t xml:space="preserve"> (LLM </w:t>
            </w:r>
            <w:proofErr w:type="spellStart"/>
            <w:r w:rsidRPr="00A6735E">
              <w:rPr>
                <w:rFonts w:asciiTheme="majorHAnsi" w:eastAsia="Courier New" w:hAnsiTheme="majorHAnsi" w:cstheme="majorHAnsi"/>
                <w:color w:val="2C3E50"/>
                <w:sz w:val="20"/>
                <w:szCs w:val="20"/>
              </w:rPr>
              <w:t>call</w:t>
            </w:r>
            <w:proofErr w:type="spellEnd"/>
            <w:r w:rsidRPr="00A6735E">
              <w:rPr>
                <w:rFonts w:asciiTheme="majorHAnsi" w:eastAsia="Courier New" w:hAnsiTheme="majorHAnsi" w:cstheme="majorHAnsi"/>
                <w:color w:val="2C3E50"/>
                <w:sz w:val="20"/>
                <w:szCs w:val="20"/>
              </w:rPr>
              <w:t xml:space="preserve"> #2)</w:t>
            </w:r>
          </w:p>
        </w:tc>
      </w:tr>
      <w:tr w:rsidR="00011D8D" w:rsidRPr="00A6735E" w14:paraId="7C29412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AE2E0B"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rPr>
              <w:t xml:space="preserve">    </w:t>
            </w:r>
            <w:r w:rsidRPr="00A6735E">
              <w:rPr>
                <w:rFonts w:asciiTheme="majorHAnsi" w:eastAsia="Courier New" w:hAnsiTheme="majorHAnsi" w:cstheme="majorHAnsi"/>
                <w:color w:val="2C3E50"/>
                <w:sz w:val="20"/>
                <w:szCs w:val="20"/>
                <w:lang w:val="en-US"/>
              </w:rPr>
              <w:t>var analysis = await _</w:t>
            </w:r>
            <w:proofErr w:type="spellStart"/>
            <w:r w:rsidRPr="00A6735E">
              <w:rPr>
                <w:rFonts w:asciiTheme="majorHAnsi" w:eastAsia="Courier New" w:hAnsiTheme="majorHAnsi" w:cstheme="majorHAnsi"/>
                <w:color w:val="2C3E50"/>
                <w:sz w:val="20"/>
                <w:szCs w:val="20"/>
                <w:lang w:val="en-US"/>
              </w:rPr>
              <w:t>llmService.AnalyzeAsync</w:t>
            </w:r>
            <w:proofErr w:type="spellEnd"/>
            <w:r w:rsidRPr="00A6735E">
              <w:rPr>
                <w:rFonts w:asciiTheme="majorHAnsi" w:eastAsia="Courier New" w:hAnsiTheme="majorHAnsi" w:cstheme="majorHAnsi"/>
                <w:color w:val="2C3E50"/>
                <w:sz w:val="20"/>
                <w:szCs w:val="20"/>
                <w:lang w:val="en-US"/>
              </w:rPr>
              <w:t xml:space="preserve">(request, </w:t>
            </w:r>
            <w:proofErr w:type="spellStart"/>
            <w:r w:rsidRPr="00A6735E">
              <w:rPr>
                <w:rFonts w:asciiTheme="majorHAnsi" w:eastAsia="Courier New" w:hAnsiTheme="majorHAnsi" w:cstheme="majorHAnsi"/>
                <w:color w:val="2C3E50"/>
                <w:sz w:val="20"/>
                <w:szCs w:val="20"/>
                <w:lang w:val="en-US"/>
              </w:rPr>
              <w:t>ragContext</w:t>
            </w:r>
            <w:proofErr w:type="spellEnd"/>
            <w:r w:rsidRPr="00A6735E">
              <w:rPr>
                <w:rFonts w:asciiTheme="majorHAnsi" w:eastAsia="Courier New" w:hAnsiTheme="majorHAnsi" w:cstheme="majorHAnsi"/>
                <w:color w:val="2C3E50"/>
                <w:sz w:val="20"/>
                <w:szCs w:val="20"/>
                <w:lang w:val="en-US"/>
              </w:rPr>
              <w:t>);</w:t>
            </w:r>
          </w:p>
        </w:tc>
      </w:tr>
      <w:tr w:rsidR="00011D8D" w:rsidRPr="00A6735E" w14:paraId="2327053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5B53109"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26206F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AFF7B0D"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lastRenderedPageBreak/>
              <w:t xml:space="preserve">    </w:t>
            </w:r>
            <w:r w:rsidRPr="00A6735E">
              <w:rPr>
                <w:rFonts w:asciiTheme="majorHAnsi" w:eastAsia="Courier New" w:hAnsiTheme="majorHAnsi" w:cstheme="majorHAnsi"/>
                <w:color w:val="2C3E50"/>
                <w:sz w:val="20"/>
                <w:szCs w:val="20"/>
              </w:rPr>
              <w:t>// Paso 5: guardar traza completa</w:t>
            </w:r>
          </w:p>
        </w:tc>
      </w:tr>
      <w:tr w:rsidR="00011D8D" w:rsidRPr="00720A69" w14:paraId="786FDE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55F69EF"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await _</w:t>
            </w:r>
            <w:proofErr w:type="spellStart"/>
            <w:r w:rsidRPr="00A6735E">
              <w:rPr>
                <w:rFonts w:asciiTheme="majorHAnsi" w:eastAsia="Courier New" w:hAnsiTheme="majorHAnsi" w:cstheme="majorHAnsi"/>
                <w:color w:val="2C3E50"/>
                <w:sz w:val="20"/>
                <w:szCs w:val="20"/>
                <w:lang w:val="en-US"/>
              </w:rPr>
              <w:t>traceStore.SaveAsync</w:t>
            </w:r>
            <w:proofErr w:type="spellEnd"/>
            <w:r w:rsidRPr="00A6735E">
              <w:rPr>
                <w:rFonts w:asciiTheme="majorHAnsi" w:eastAsia="Courier New" w:hAnsiTheme="majorHAnsi" w:cstheme="majorHAnsi"/>
                <w:color w:val="2C3E50"/>
                <w:sz w:val="20"/>
                <w:szCs w:val="20"/>
                <w:lang w:val="en-US"/>
              </w:rPr>
              <w:t>(</w:t>
            </w:r>
            <w:proofErr w:type="spellStart"/>
            <w:proofErr w:type="gramStart"/>
            <w:r w:rsidRPr="00A6735E">
              <w:rPr>
                <w:rFonts w:asciiTheme="majorHAnsi" w:eastAsia="Courier New" w:hAnsiTheme="majorHAnsi" w:cstheme="majorHAnsi"/>
                <w:color w:val="2C3E50"/>
                <w:sz w:val="20"/>
                <w:szCs w:val="20"/>
                <w:lang w:val="en-US"/>
              </w:rPr>
              <w:t>BuildFullTrace</w:t>
            </w:r>
            <w:proofErr w:type="spellEnd"/>
            <w:r w:rsidRPr="00A6735E">
              <w:rPr>
                <w:rFonts w:asciiTheme="majorHAnsi" w:eastAsia="Courier New" w:hAnsiTheme="majorHAnsi" w:cstheme="majorHAnsi"/>
                <w:color w:val="2C3E50"/>
                <w:sz w:val="20"/>
                <w:szCs w:val="20"/>
                <w:lang w:val="en-US"/>
              </w:rPr>
              <w:t>(</w:t>
            </w:r>
            <w:proofErr w:type="gramEnd"/>
            <w:r w:rsidRPr="00A6735E">
              <w:rPr>
                <w:rFonts w:asciiTheme="majorHAnsi" w:eastAsia="Courier New" w:hAnsiTheme="majorHAnsi" w:cstheme="majorHAnsi"/>
                <w:color w:val="2C3E50"/>
                <w:sz w:val="20"/>
                <w:szCs w:val="20"/>
                <w:lang w:val="en-US"/>
              </w:rPr>
              <w:t xml:space="preserve">request, </w:t>
            </w:r>
            <w:proofErr w:type="spellStart"/>
            <w:r w:rsidRPr="00A6735E">
              <w:rPr>
                <w:rFonts w:asciiTheme="majorHAnsi" w:eastAsia="Courier New" w:hAnsiTheme="majorHAnsi" w:cstheme="majorHAnsi"/>
                <w:color w:val="2C3E50"/>
                <w:sz w:val="20"/>
                <w:szCs w:val="20"/>
                <w:lang w:val="en-US"/>
              </w:rPr>
              <w:t>ragContext</w:t>
            </w:r>
            <w:proofErr w:type="spellEnd"/>
            <w:r w:rsidRPr="00A6735E">
              <w:rPr>
                <w:rFonts w:asciiTheme="majorHAnsi" w:eastAsia="Courier New" w:hAnsiTheme="majorHAnsi" w:cstheme="majorHAnsi"/>
                <w:color w:val="2C3E50"/>
                <w:sz w:val="20"/>
                <w:szCs w:val="20"/>
                <w:lang w:val="en-US"/>
              </w:rPr>
              <w:t xml:space="preserve">, analysis, </w:t>
            </w:r>
            <w:proofErr w:type="spellStart"/>
            <w:r w:rsidRPr="00A6735E">
              <w:rPr>
                <w:rFonts w:asciiTheme="majorHAnsi" w:eastAsia="Courier New" w:hAnsiTheme="majorHAnsi" w:cstheme="majorHAnsi"/>
                <w:color w:val="2C3E50"/>
                <w:sz w:val="20"/>
                <w:szCs w:val="20"/>
                <w:lang w:val="en-US"/>
              </w:rPr>
              <w:t>traceId</w:t>
            </w:r>
            <w:proofErr w:type="spellEnd"/>
            <w:r w:rsidRPr="00A6735E">
              <w:rPr>
                <w:rFonts w:asciiTheme="majorHAnsi" w:eastAsia="Courier New" w:hAnsiTheme="majorHAnsi" w:cstheme="majorHAnsi"/>
                <w:color w:val="2C3E50"/>
                <w:sz w:val="20"/>
                <w:szCs w:val="20"/>
                <w:lang w:val="en-US"/>
              </w:rPr>
              <w:t>));</w:t>
            </w:r>
          </w:p>
        </w:tc>
      </w:tr>
      <w:tr w:rsidR="00011D8D" w:rsidRPr="00720A69" w14:paraId="5AC7D5A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76BD6490"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34A233F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5B824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rPr>
              <w:t>return</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analysis</w:t>
            </w:r>
            <w:proofErr w:type="spellEnd"/>
            <w:r w:rsidRPr="00A6735E">
              <w:rPr>
                <w:rFonts w:asciiTheme="majorHAnsi" w:eastAsia="Courier New" w:hAnsiTheme="majorHAnsi" w:cstheme="majorHAnsi"/>
                <w:color w:val="2C3E50"/>
                <w:sz w:val="20"/>
                <w:szCs w:val="20"/>
              </w:rPr>
              <w:t>;</w:t>
            </w:r>
          </w:p>
        </w:tc>
      </w:tr>
      <w:tr w:rsidR="00011D8D" w:rsidRPr="00A6735E" w14:paraId="5B8E8DA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DAF5CF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6DE2228" w14:textId="77777777" w:rsidR="00011D8D" w:rsidRPr="00A6735E" w:rsidRDefault="00011D8D" w:rsidP="00A6735E">
      <w:pPr>
        <w:spacing w:after="0"/>
        <w:rPr>
          <w:rFonts w:asciiTheme="majorHAnsi" w:hAnsiTheme="majorHAnsi" w:cstheme="majorHAnsi"/>
          <w:sz w:val="20"/>
          <w:szCs w:val="20"/>
        </w:rPr>
      </w:pPr>
    </w:p>
    <w:p w14:paraId="12D1191F"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4.4 Trazabilidad del clasificador</w:t>
      </w:r>
    </w:p>
    <w:p w14:paraId="7ABD83C3"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Cada activación de la política </w:t>
      </w:r>
      <w:proofErr w:type="spellStart"/>
      <w:r w:rsidRPr="00A6735E">
        <w:rPr>
          <w:rFonts w:asciiTheme="majorHAnsi" w:hAnsiTheme="majorHAnsi" w:cstheme="majorHAnsi"/>
          <w:color w:val="1A1A2E"/>
          <w:sz w:val="20"/>
          <w:szCs w:val="20"/>
        </w:rPr>
        <w:t>crisis_detected</w:t>
      </w:r>
      <w:proofErr w:type="spellEnd"/>
      <w:r w:rsidRPr="00A6735E">
        <w:rPr>
          <w:rFonts w:asciiTheme="majorHAnsi" w:hAnsiTheme="majorHAnsi" w:cstheme="majorHAnsi"/>
          <w:color w:val="1A1A2E"/>
          <w:sz w:val="20"/>
          <w:szCs w:val="20"/>
        </w:rPr>
        <w:t xml:space="preserve"> se registra en base de datos con su </w:t>
      </w:r>
      <w:proofErr w:type="spellStart"/>
      <w:r w:rsidRPr="00A6735E">
        <w:rPr>
          <w:rFonts w:asciiTheme="majorHAnsi" w:hAnsiTheme="majorHAnsi" w:cstheme="majorHAnsi"/>
          <w:color w:val="1A1A2E"/>
          <w:sz w:val="20"/>
          <w:szCs w:val="20"/>
        </w:rPr>
        <w:t>trace_id</w:t>
      </w:r>
      <w:proofErr w:type="spellEnd"/>
      <w:r w:rsidRPr="00A6735E">
        <w:rPr>
          <w:rFonts w:asciiTheme="majorHAnsi" w:hAnsiTheme="majorHAnsi" w:cstheme="majorHAnsi"/>
          <w:color w:val="1A1A2E"/>
          <w:sz w:val="20"/>
          <w:szCs w:val="20"/>
        </w:rPr>
        <w:t>, igual que cualquier otra interacción. Esto permite auditar cuántas veces se activó la política, en qué contextos y con qué nivel de crisis detectado:</w:t>
      </w:r>
    </w:p>
    <w:p w14:paraId="5374D74F"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520723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474DB2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54382F7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6F9477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011D8D" w:rsidRPr="00A6735E" w14:paraId="37D8184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81FD1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timestamp</w:t>
            </w:r>
            <w:proofErr w:type="spellEnd"/>
            <w:r w:rsidRPr="00A6735E">
              <w:rPr>
                <w:rFonts w:asciiTheme="majorHAnsi" w:eastAsia="Courier New" w:hAnsiTheme="majorHAnsi" w:cstheme="majorHAnsi"/>
                <w:color w:val="2C3E50"/>
                <w:sz w:val="20"/>
                <w:szCs w:val="20"/>
              </w:rPr>
              <w:t>": "2025-04-25T10:30:00Z",</w:t>
            </w:r>
          </w:p>
        </w:tc>
      </w:tr>
      <w:tr w:rsidR="00011D8D" w:rsidRPr="00A6735E" w14:paraId="5E10F5B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82928D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mensaje_entrada</w:t>
            </w:r>
            <w:proofErr w:type="spellEnd"/>
            <w:r w:rsidRPr="00A6735E">
              <w:rPr>
                <w:rFonts w:asciiTheme="majorHAnsi" w:eastAsia="Courier New" w:hAnsiTheme="majorHAnsi" w:cstheme="majorHAnsi"/>
                <w:color w:val="2C3E50"/>
                <w:sz w:val="20"/>
                <w:szCs w:val="20"/>
              </w:rPr>
              <w:t>": "...",</w:t>
            </w:r>
          </w:p>
        </w:tc>
      </w:tr>
      <w:tr w:rsidR="00011D8D" w:rsidRPr="00A6735E" w14:paraId="3703C9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BAFEC2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politica_aplicada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crisis_detected</w:t>
            </w:r>
            <w:proofErr w:type="spellEnd"/>
            <w:r w:rsidRPr="00A6735E">
              <w:rPr>
                <w:rFonts w:asciiTheme="majorHAnsi" w:eastAsia="Courier New" w:hAnsiTheme="majorHAnsi" w:cstheme="majorHAnsi"/>
                <w:color w:val="2C3E50"/>
                <w:sz w:val="20"/>
                <w:szCs w:val="20"/>
              </w:rPr>
              <w:t>",</w:t>
            </w:r>
          </w:p>
        </w:tc>
      </w:tr>
      <w:tr w:rsidR="00011D8D" w:rsidRPr="00A6735E" w14:paraId="38B8EE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6715B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crisis_clasificacion</w:t>
            </w:r>
            <w:proofErr w:type="spellEnd"/>
            <w:r w:rsidRPr="00A6735E">
              <w:rPr>
                <w:rFonts w:asciiTheme="majorHAnsi" w:eastAsia="Courier New" w:hAnsiTheme="majorHAnsi" w:cstheme="majorHAnsi"/>
                <w:color w:val="2C3E50"/>
                <w:sz w:val="20"/>
                <w:szCs w:val="20"/>
              </w:rPr>
              <w:t>": {</w:t>
            </w:r>
          </w:p>
        </w:tc>
      </w:tr>
      <w:tr w:rsidR="00011D8D" w:rsidRPr="00A6735E" w14:paraId="218C2E1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A5A6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 true,</w:t>
            </w:r>
          </w:p>
        </w:tc>
      </w:tr>
      <w:tr w:rsidR="00011D8D" w:rsidRPr="00A6735E" w14:paraId="000963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9D0F31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011D8D" w:rsidRPr="00A6735E" w14:paraId="2DF80D9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4CA23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xml:space="preserve">": "Lenguaje que sugiere ausencia de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xml:space="preserve"> para continuar"</w:t>
            </w:r>
          </w:p>
        </w:tc>
      </w:tr>
      <w:tr w:rsidR="00011D8D" w:rsidRPr="00A6735E" w14:paraId="52CECA9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02F54A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35E6D58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23F6A8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prompt_version</w:t>
            </w:r>
            <w:proofErr w:type="spellEnd"/>
            <w:r w:rsidRPr="00A6735E">
              <w:rPr>
                <w:rFonts w:asciiTheme="majorHAnsi" w:eastAsia="Courier New" w:hAnsiTheme="majorHAnsi" w:cstheme="majorHAnsi"/>
                <w:color w:val="2C3E50"/>
                <w:sz w:val="20"/>
                <w:szCs w:val="20"/>
              </w:rPr>
              <w:t>": "CrisisClassifier-v1.0",</w:t>
            </w:r>
          </w:p>
        </w:tc>
      </w:tr>
      <w:tr w:rsidR="00011D8D" w:rsidRPr="00A6735E" w14:paraId="7FD5AA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9A41A7"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latencia_clasificador_ms</w:t>
            </w:r>
            <w:proofErr w:type="spellEnd"/>
            <w:r w:rsidRPr="00A6735E">
              <w:rPr>
                <w:rFonts w:asciiTheme="majorHAnsi" w:eastAsia="Courier New" w:hAnsiTheme="majorHAnsi" w:cstheme="majorHAnsi"/>
                <w:color w:val="2C3E50"/>
                <w:sz w:val="20"/>
                <w:szCs w:val="20"/>
              </w:rPr>
              <w:t>": 420</w:t>
            </w:r>
          </w:p>
        </w:tc>
      </w:tr>
      <w:tr w:rsidR="00011D8D" w:rsidRPr="00A6735E" w14:paraId="0ACC9BA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30AA7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67B63C6" w14:textId="77777777" w:rsidR="00011D8D" w:rsidRPr="00A6735E" w:rsidRDefault="00011D8D" w:rsidP="00A6735E">
      <w:pPr>
        <w:spacing w:after="0"/>
        <w:rPr>
          <w:rFonts w:asciiTheme="majorHAnsi" w:hAnsiTheme="majorHAnsi" w:cstheme="majorHAnsi"/>
          <w:sz w:val="20"/>
          <w:szCs w:val="20"/>
        </w:rPr>
      </w:pPr>
    </w:p>
    <w:p w14:paraId="26AF9F8A"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5. Consecuencias</w:t>
      </w:r>
    </w:p>
    <w:p w14:paraId="3A88273B"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Consecuencias positivas</w:t>
      </w:r>
    </w:p>
    <w:p w14:paraId="378BF683" w14:textId="150BE070" w:rsidR="00011D8D" w:rsidRPr="00A6735E" w:rsidRDefault="00076A9D" w:rsidP="00A6735E">
      <w:pPr>
        <w:spacing w:after="0"/>
        <w:ind w:left="426" w:hanging="426"/>
        <w:rPr>
          <w:rFonts w:asciiTheme="majorHAnsi" w:hAnsiTheme="majorHAnsi" w:cstheme="majorHAnsi"/>
          <w:sz w:val="20"/>
          <w:szCs w:val="20"/>
        </w:rPr>
      </w:pPr>
      <w:r w:rsidRPr="00A6735E">
        <w:rPr>
          <w:rFonts w:asciiTheme="majorHAnsi" w:eastAsia="Arial" w:hAnsiTheme="majorHAnsi" w:cstheme="majorHAnsi"/>
          <w:color w:val="1A1A2E"/>
          <w:sz w:val="20"/>
          <w:szCs w:val="20"/>
          <w:lang w:eastAsia="es-ES"/>
        </w:rPr>
        <w:t>Consecuencias positivas</w:t>
      </w:r>
      <w:r w:rsidRPr="00A6735E">
        <w:rPr>
          <w:rFonts w:asciiTheme="majorHAnsi" w:eastAsia="Arial" w:hAnsiTheme="majorHAnsi" w:cstheme="majorHAnsi"/>
          <w:color w:val="1A1A2E"/>
          <w:sz w:val="20"/>
          <w:szCs w:val="20"/>
          <w:lang w:eastAsia="es-ES"/>
        </w:rPr>
        <w:br/>
      </w:r>
      <w:r w:rsidRPr="00A6735E">
        <w:rPr>
          <w:rFonts w:asciiTheme="majorHAnsi" w:eastAsia="Arial" w:hAnsiTheme="majorHAnsi" w:cstheme="majorHAnsi"/>
          <w:color w:val="1A1A2E"/>
          <w:sz w:val="20"/>
          <w:szCs w:val="20"/>
          <w:lang w:eastAsia="es-ES"/>
        </w:rPr>
        <w:br/>
        <w:t>• El sistema detecta crisis emocional con comprensión de contexto y lenguaje implícito, reduciendo el riesgo de respuestas inapropiadas en situaciones sensibles.</w:t>
      </w:r>
      <w:r w:rsidRPr="00A6735E">
        <w:rPr>
          <w:rFonts w:asciiTheme="majorHAnsi" w:eastAsia="Arial" w:hAnsiTheme="majorHAnsi" w:cstheme="majorHAnsi"/>
          <w:color w:val="1A1A2E"/>
          <w:sz w:val="20"/>
          <w:szCs w:val="20"/>
          <w:lang w:eastAsia="es-ES"/>
        </w:rPr>
        <w:br/>
        <w:t>• Sin nuevas dependencias externas: se mantiene un único proveedor principal para las capacidades de IA, lo que simplifica la operación y reduce la complejidad del sistema.</w:t>
      </w:r>
      <w:r w:rsidRPr="00A6735E">
        <w:rPr>
          <w:rFonts w:asciiTheme="majorHAnsi" w:eastAsia="Arial" w:hAnsiTheme="majorHAnsi" w:cstheme="majorHAnsi"/>
          <w:color w:val="1A1A2E"/>
          <w:sz w:val="20"/>
          <w:szCs w:val="20"/>
          <w:lang w:eastAsia="es-ES"/>
        </w:rPr>
        <w:br/>
        <w:t>• El prompt del clasificador se versiona y audita igual que el resto de los prompts del sistema, permitiendo comparar cambios y validar su impacto en el comportamiento del agente.</w:t>
      </w:r>
      <w:r w:rsidRPr="00A6735E">
        <w:rPr>
          <w:rFonts w:asciiTheme="majorHAnsi" w:eastAsia="Arial" w:hAnsiTheme="majorHAnsi" w:cstheme="majorHAnsi"/>
          <w:color w:val="1A1A2E"/>
          <w:sz w:val="20"/>
          <w:szCs w:val="20"/>
          <w:lang w:eastAsia="es-ES"/>
        </w:rPr>
        <w:br/>
        <w:t>• Coste adicional marginal: ~150–200 tokens por request, utilizando un modelo optimizado para tareas de clasificación y análisis.</w:t>
      </w:r>
      <w:r w:rsidRPr="00A6735E">
        <w:rPr>
          <w:rFonts w:asciiTheme="majorHAnsi" w:eastAsia="Arial" w:hAnsiTheme="majorHAnsi" w:cstheme="majorHAnsi"/>
          <w:color w:val="1A1A2E"/>
          <w:sz w:val="20"/>
          <w:szCs w:val="20"/>
          <w:lang w:eastAsia="es-ES"/>
        </w:rPr>
        <w:br/>
        <w:t>• Latencia adicional estimada: 300–500 ms por la llamada adicional al modelo, manteniéndose dentro de un rango aceptable para interacción en tiempo casi real.</w:t>
      </w:r>
      <w:r w:rsidRPr="00A6735E">
        <w:rPr>
          <w:rFonts w:asciiTheme="majorHAnsi" w:eastAsia="Arial" w:hAnsiTheme="majorHAnsi" w:cstheme="majorHAnsi"/>
          <w:color w:val="1A1A2E"/>
          <w:sz w:val="20"/>
          <w:szCs w:val="20"/>
          <w:lang w:eastAsia="es-ES"/>
        </w:rPr>
        <w:br/>
        <w:t>• La decisión permite mantener la coherencia del pipeline del sistema, asegurando que la validación de seguridad se ejecute antes de cualquier recuperación documental o generación de respuesta.</w:t>
      </w:r>
      <w:r w:rsidRPr="00A6735E">
        <w:rPr>
          <w:rFonts w:asciiTheme="majorHAnsi" w:eastAsia="Arial" w:hAnsiTheme="majorHAnsi" w:cstheme="majorHAnsi"/>
          <w:color w:val="1A1A2E"/>
          <w:sz w:val="20"/>
          <w:szCs w:val="20"/>
          <w:lang w:eastAsia="es-ES"/>
        </w:rPr>
        <w:br/>
        <w:t>• El sistema mejora su capacidad de auditoría al registrar cada activación de política asociada a la detección de crisis emocional.</w:t>
      </w:r>
      <w:r w:rsidRPr="00A6735E">
        <w:rPr>
          <w:rFonts w:asciiTheme="majorHAnsi" w:eastAsia="Arial" w:hAnsiTheme="majorHAnsi" w:cstheme="majorHAnsi"/>
          <w:color w:val="1A1A2E"/>
          <w:sz w:val="20"/>
          <w:szCs w:val="20"/>
          <w:lang w:eastAsia="es-ES"/>
        </w:rPr>
        <w:br/>
        <w:t>• La integración dentro del pipeline facilita la extensión futura hacia modelos especializados si el volumen de uso aumenta.</w:t>
      </w:r>
    </w:p>
    <w:p w14:paraId="0F7CD576"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Consecuencias negativas aceptadas</w:t>
      </w:r>
    </w:p>
    <w:p w14:paraId="56307CF2" w14:textId="540F962E" w:rsidR="00011D8D" w:rsidRPr="00A6735E" w:rsidRDefault="00076A9D" w:rsidP="00A6735E">
      <w:pPr>
        <w:spacing w:after="0"/>
        <w:ind w:left="708"/>
        <w:rPr>
          <w:rFonts w:asciiTheme="majorHAnsi" w:hAnsiTheme="majorHAnsi" w:cstheme="majorHAnsi"/>
          <w:sz w:val="20"/>
          <w:szCs w:val="20"/>
        </w:rPr>
      </w:pPr>
      <w:r w:rsidRPr="00A6735E">
        <w:rPr>
          <w:rFonts w:asciiTheme="majorHAnsi" w:eastAsia="Arial" w:hAnsiTheme="majorHAnsi" w:cstheme="majorHAnsi"/>
          <w:color w:val="1A1A2E"/>
          <w:sz w:val="20"/>
          <w:szCs w:val="20"/>
          <w:lang w:eastAsia="es-ES"/>
        </w:rPr>
        <w:t>• La precisión no alcanza la máxima teórica posible en comparación con un modelo fine-</w:t>
      </w:r>
      <w:proofErr w:type="spellStart"/>
      <w:r w:rsidRPr="00A6735E">
        <w:rPr>
          <w:rFonts w:asciiTheme="majorHAnsi" w:eastAsia="Arial" w:hAnsiTheme="majorHAnsi" w:cstheme="majorHAnsi"/>
          <w:color w:val="1A1A2E"/>
          <w:sz w:val="20"/>
          <w:szCs w:val="20"/>
          <w:lang w:eastAsia="es-ES"/>
        </w:rPr>
        <w:t>tuned</w:t>
      </w:r>
      <w:proofErr w:type="spellEnd"/>
      <w:r w:rsidRPr="00A6735E">
        <w:rPr>
          <w:rFonts w:asciiTheme="majorHAnsi" w:eastAsia="Arial" w:hAnsiTheme="majorHAnsi" w:cstheme="majorHAnsi"/>
          <w:color w:val="1A1A2E"/>
          <w:sz w:val="20"/>
          <w:szCs w:val="20"/>
          <w:lang w:eastAsia="es-ES"/>
        </w:rPr>
        <w:t xml:space="preserve"> especializado exclusivamente en detección de crisis emocional.</w:t>
      </w:r>
      <w:r w:rsidRPr="00A6735E">
        <w:rPr>
          <w:rFonts w:asciiTheme="majorHAnsi" w:eastAsia="Arial" w:hAnsiTheme="majorHAnsi" w:cstheme="majorHAnsi"/>
          <w:color w:val="1A1A2E"/>
          <w:sz w:val="20"/>
          <w:szCs w:val="20"/>
          <w:lang w:eastAsia="es-ES"/>
        </w:rPr>
        <w:br/>
      </w:r>
      <w:r w:rsidRPr="00A6735E">
        <w:rPr>
          <w:rFonts w:asciiTheme="majorHAnsi" w:eastAsia="Arial" w:hAnsiTheme="majorHAnsi" w:cstheme="majorHAnsi"/>
          <w:color w:val="1A1A2E"/>
          <w:sz w:val="20"/>
          <w:szCs w:val="20"/>
          <w:lang w:eastAsia="es-ES"/>
        </w:rPr>
        <w:lastRenderedPageBreak/>
        <w:t>• Dependencia directa de la disponibilidad del servicio Azure OpenAI para ejecutar la clasificación previa.</w:t>
      </w:r>
      <w:r w:rsidRPr="00A6735E">
        <w:rPr>
          <w:rFonts w:asciiTheme="majorHAnsi" w:eastAsia="Arial" w:hAnsiTheme="majorHAnsi" w:cstheme="majorHAnsi"/>
          <w:color w:val="1A1A2E"/>
          <w:sz w:val="20"/>
          <w:szCs w:val="20"/>
          <w:lang w:eastAsia="es-ES"/>
        </w:rPr>
        <w:br/>
        <w:t>• Incremento moderado en el consumo de tokens por request debido a la llamada adicional al clasificador.</w:t>
      </w:r>
      <w:r w:rsidRPr="00A6735E">
        <w:rPr>
          <w:rFonts w:asciiTheme="majorHAnsi" w:eastAsia="Arial" w:hAnsiTheme="majorHAnsi" w:cstheme="majorHAnsi"/>
          <w:color w:val="1A1A2E"/>
          <w:sz w:val="20"/>
          <w:szCs w:val="20"/>
          <w:lang w:eastAsia="es-ES"/>
        </w:rPr>
        <w:br/>
        <w:t>• Posibilidad de falsos positivos en mensajes ambiguos que utilicen lenguaje hiperbólico o emocional sin representar una crisis real.</w:t>
      </w:r>
      <w:r w:rsidRPr="00A6735E">
        <w:rPr>
          <w:rFonts w:asciiTheme="majorHAnsi" w:eastAsia="Arial" w:hAnsiTheme="majorHAnsi" w:cstheme="majorHAnsi"/>
          <w:color w:val="1A1A2E"/>
          <w:sz w:val="20"/>
          <w:szCs w:val="20"/>
          <w:lang w:eastAsia="es-ES"/>
        </w:rPr>
        <w:br/>
        <w:t>• Incremento leve en la complejidad del pipeline debido a la incorporación de una fase adicional de validación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71082881" w14:textId="77777777" w:rsidTr="00011D8D">
        <w:tc>
          <w:tcPr>
            <w:tcW w:w="1400" w:type="dxa"/>
            <w:tcBorders>
              <w:top w:val="single" w:sz="2" w:space="0" w:color="F5A623"/>
              <w:left w:val="single" w:sz="2" w:space="0" w:color="F5A623"/>
              <w:bottom w:val="single" w:sz="2" w:space="0" w:color="F5A623"/>
              <w:right w:val="single" w:sz="2" w:space="0" w:color="F5A623"/>
            </w:tcBorders>
            <w:shd w:val="clear" w:color="auto" w:fill="F5A623"/>
            <w:tcMar>
              <w:top w:w="120" w:type="dxa"/>
              <w:left w:w="140" w:type="dxa"/>
              <w:bottom w:w="120" w:type="dxa"/>
              <w:right w:w="140" w:type="dxa"/>
            </w:tcMar>
            <w:vAlign w:val="center"/>
            <w:hideMark/>
          </w:tcPr>
          <w:p w14:paraId="1D362DCD"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5A3E00"/>
                <w:sz w:val="20"/>
                <w:szCs w:val="20"/>
              </w:rPr>
              <w:t>MITIGACIÓN</w:t>
            </w:r>
          </w:p>
        </w:tc>
        <w:tc>
          <w:tcPr>
            <w:tcW w:w="7960" w:type="dxa"/>
            <w:tcBorders>
              <w:top w:val="single" w:sz="2" w:space="0" w:color="F5A623"/>
              <w:left w:val="single" w:sz="2" w:space="0" w:color="F5A623"/>
              <w:bottom w:val="single" w:sz="2" w:space="0" w:color="F5A623"/>
              <w:right w:val="single" w:sz="2" w:space="0" w:color="F5A623"/>
            </w:tcBorders>
            <w:shd w:val="clear" w:color="auto" w:fill="FFFBE6"/>
            <w:tcMar>
              <w:top w:w="120" w:type="dxa"/>
              <w:left w:w="180" w:type="dxa"/>
              <w:bottom w:w="120" w:type="dxa"/>
              <w:right w:w="180" w:type="dxa"/>
            </w:tcMar>
            <w:hideMark/>
          </w:tcPr>
          <w:p w14:paraId="4287DBCD" w14:textId="42063310"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Los falsos positivos son preferibles a los falsos negativos en este contexto.</w:t>
            </w:r>
            <w:r w:rsidRPr="00A6735E">
              <w:rPr>
                <w:rFonts w:asciiTheme="majorHAnsi" w:hAnsiTheme="majorHAnsi" w:cstheme="majorHAnsi"/>
                <w:color w:val="1A1A2E"/>
                <w:sz w:val="20"/>
                <w:szCs w:val="20"/>
              </w:rPr>
              <w:br/>
              <w:t xml:space="preserve">Un mensaje relacional bloqueado incorrectamente genera fricción menor en la experiencia del usuario. </w:t>
            </w:r>
            <w:r w:rsidRPr="00A6735E">
              <w:rPr>
                <w:rFonts w:asciiTheme="majorHAnsi" w:hAnsiTheme="majorHAnsi" w:cstheme="majorHAnsi"/>
                <w:color w:val="1A1A2E"/>
                <w:sz w:val="20"/>
                <w:szCs w:val="20"/>
              </w:rPr>
              <w:br/>
              <w:t>Un mensaje de crisis no detectado puede generar daño real y comprometer la seguridad del usuario.</w:t>
            </w:r>
          </w:p>
        </w:tc>
      </w:tr>
    </w:tbl>
    <w:p w14:paraId="6106BF51" w14:textId="77777777" w:rsidR="00011D8D" w:rsidRPr="00A6735E" w:rsidRDefault="00011D8D" w:rsidP="00A6735E">
      <w:pPr>
        <w:spacing w:after="0"/>
        <w:rPr>
          <w:rFonts w:asciiTheme="majorHAnsi" w:hAnsiTheme="majorHAnsi" w:cstheme="majorHAnsi"/>
          <w:sz w:val="20"/>
          <w:szCs w:val="20"/>
        </w:rPr>
      </w:pPr>
    </w:p>
    <w:p w14:paraId="5AE67A57"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6. Evolución Planificada</w:t>
      </w:r>
    </w:p>
    <w:p w14:paraId="583C4837" w14:textId="42B0A205" w:rsidR="00011D8D" w:rsidRPr="00A6735E" w:rsidRDefault="00076A9D"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Esta decisión se revisará cuando se cumpla alguna de las siguientes condiciones operativas o de calidad del sistema:</w:t>
      </w:r>
    </w:p>
    <w:p w14:paraId="66359DD9" w14:textId="77777777" w:rsidR="00076A9D" w:rsidRPr="00A6735E" w:rsidRDefault="00076A9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11D8D" w:rsidRPr="00A6735E" w14:paraId="508FF766" w14:textId="77777777" w:rsidTr="00011D8D">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BAB437E"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Condición de revisión</w:t>
            </w:r>
          </w:p>
        </w:tc>
        <w:tc>
          <w:tcPr>
            <w:tcW w:w="57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4906A0"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Acción planificada</w:t>
            </w:r>
          </w:p>
        </w:tc>
      </w:tr>
      <w:tr w:rsidR="00011D8D" w:rsidRPr="00A6735E" w14:paraId="4C1310D5"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E12E4A3"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Volumen &gt; 10.000 </w:t>
            </w:r>
            <w:proofErr w:type="spellStart"/>
            <w:r w:rsidRPr="00A6735E">
              <w:rPr>
                <w:rFonts w:asciiTheme="majorHAnsi" w:hAnsiTheme="majorHAnsi" w:cstheme="majorHAnsi"/>
                <w:color w:val="1A1A2E"/>
                <w:sz w:val="20"/>
                <w:szCs w:val="20"/>
              </w:rPr>
              <w:t>requests</w:t>
            </w:r>
            <w:proofErr w:type="spellEnd"/>
            <w:r w:rsidRPr="00A6735E">
              <w:rPr>
                <w:rFonts w:asciiTheme="majorHAnsi" w:hAnsiTheme="majorHAnsi" w:cstheme="majorHAnsi"/>
                <w:color w:val="1A1A2E"/>
                <w:sz w:val="20"/>
                <w:szCs w:val="20"/>
              </w:rPr>
              <w:t>/día</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DA2039" w14:textId="43F31690"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Evaluar la Opción A (clasificador </w:t>
            </w:r>
            <w:proofErr w:type="spellStart"/>
            <w:r w:rsidRPr="00A6735E">
              <w:rPr>
                <w:rFonts w:asciiTheme="majorHAnsi" w:hAnsiTheme="majorHAnsi" w:cstheme="majorHAnsi"/>
                <w:color w:val="1A1A2E"/>
                <w:sz w:val="20"/>
                <w:szCs w:val="20"/>
              </w:rPr>
              <w:t>HuggingFace</w:t>
            </w:r>
            <w:proofErr w:type="spellEnd"/>
            <w:r w:rsidRPr="00A6735E">
              <w:rPr>
                <w:rFonts w:asciiTheme="majorHAnsi" w:hAnsiTheme="majorHAnsi" w:cstheme="majorHAnsi"/>
                <w:color w:val="1A1A2E"/>
                <w:sz w:val="20"/>
                <w:szCs w:val="20"/>
              </w:rPr>
              <w:t xml:space="preserve"> o modelo especializado) para reducir coste por token y mejorar precisión en escenarios de alta carga.</w:t>
            </w:r>
          </w:p>
        </w:tc>
      </w:tr>
      <w:tr w:rsidR="00011D8D" w:rsidRPr="00A6735E" w14:paraId="08A77D7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279AB66"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Tasa de falsos positivos &gt; 5%</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0B130BC" w14:textId="0042C997"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Refinar el prompt del clasificador o añadir una segunda fase de validación antes de aplicar la política definitiva.</w:t>
            </w:r>
          </w:p>
        </w:tc>
      </w:tr>
      <w:tr w:rsidR="00011D8D" w:rsidRPr="00A6735E" w14:paraId="1BCD9628"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C85A1B7"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Tasa de falsos negativos &gt; 0.1%</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D99AEA4" w14:textId="5595DC5A"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Escalar a un modelo de mayor capacidad o integrar un clasificador especializado entrenado en </w:t>
            </w:r>
            <w:proofErr w:type="spellStart"/>
            <w:r w:rsidRPr="00A6735E">
              <w:rPr>
                <w:rFonts w:asciiTheme="majorHAnsi" w:hAnsiTheme="majorHAnsi" w:cstheme="majorHAnsi"/>
                <w:color w:val="1A1A2E"/>
                <w:sz w:val="20"/>
                <w:szCs w:val="20"/>
              </w:rPr>
              <w:t>datasets</w:t>
            </w:r>
            <w:proofErr w:type="spellEnd"/>
            <w:r w:rsidRPr="00A6735E">
              <w:rPr>
                <w:rFonts w:asciiTheme="majorHAnsi" w:hAnsiTheme="majorHAnsi" w:cstheme="majorHAnsi"/>
                <w:color w:val="1A1A2E"/>
                <w:sz w:val="20"/>
                <w:szCs w:val="20"/>
              </w:rPr>
              <w:t xml:space="preserve"> específicos de crisis emocional.</w:t>
            </w:r>
          </w:p>
        </w:tc>
      </w:tr>
      <w:tr w:rsidR="00011D8D" w:rsidRPr="00A6735E" w14:paraId="764A90C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906486F"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Requisito de auditoría regulatoria</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115A43D" w14:textId="17B2F9F4"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Añadir un clasificador determinista adicional como segunda capa de validación y reforzar el registro de auditoría.</w:t>
            </w:r>
          </w:p>
        </w:tc>
      </w:tr>
      <w:tr w:rsidR="00DC7C75" w:rsidRPr="00A6735E" w14:paraId="74BE2537"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24833693" w14:textId="77777777" w:rsidR="00DC7C75" w:rsidRPr="00A6735E" w:rsidRDefault="00DC7C75" w:rsidP="00A6735E">
            <w:pPr>
              <w:spacing w:after="0"/>
              <w:rPr>
                <w:rFonts w:asciiTheme="majorHAnsi" w:hAnsiTheme="majorHAnsi" w:cstheme="majorHAnsi"/>
                <w:color w:val="1A1A2E"/>
                <w:sz w:val="20"/>
                <w:szCs w:val="20"/>
              </w:rPr>
            </w:pP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58D16936" w14:textId="77777777" w:rsidR="00DC7C75" w:rsidRPr="00A6735E" w:rsidRDefault="00DC7C75" w:rsidP="00A6735E">
            <w:pPr>
              <w:spacing w:after="0"/>
              <w:rPr>
                <w:rFonts w:asciiTheme="majorHAnsi" w:hAnsiTheme="majorHAnsi" w:cstheme="majorHAnsi"/>
                <w:color w:val="1A1A2E"/>
                <w:sz w:val="20"/>
                <w:szCs w:val="20"/>
              </w:rPr>
            </w:pPr>
          </w:p>
        </w:tc>
      </w:tr>
    </w:tbl>
    <w:p w14:paraId="64D0F4A7" w14:textId="77777777" w:rsidR="00DC7C75" w:rsidRPr="00A6735E" w:rsidRDefault="00DC7C75" w:rsidP="00A6735E">
      <w:pPr>
        <w:spacing w:after="0"/>
        <w:rPr>
          <w:rFonts w:asciiTheme="majorHAnsi" w:hAnsiTheme="majorHAnsi" w:cstheme="majorHAnsi"/>
          <w:color w:val="1F4E79"/>
          <w:sz w:val="20"/>
          <w:szCs w:val="20"/>
        </w:rPr>
      </w:pPr>
    </w:p>
    <w:p w14:paraId="75288B47" w14:textId="77777777" w:rsidR="00DC7C75" w:rsidRPr="00A6735E" w:rsidRDefault="00DC7C75" w:rsidP="00A6735E">
      <w:pPr>
        <w:spacing w:after="0"/>
        <w:rPr>
          <w:rFonts w:asciiTheme="majorHAnsi" w:hAnsiTheme="majorHAnsi" w:cstheme="majorHAnsi"/>
          <w:color w:val="1F4E79"/>
          <w:sz w:val="20"/>
          <w:szCs w:val="20"/>
        </w:rPr>
      </w:pPr>
    </w:p>
    <w:p w14:paraId="584F2695" w14:textId="3F469810" w:rsidR="00076A9D" w:rsidRPr="00A6735E" w:rsidRDefault="00DC7C75" w:rsidP="00A6735E">
      <w:pPr>
        <w:spacing w:after="0"/>
        <w:rPr>
          <w:rFonts w:asciiTheme="majorHAnsi" w:hAnsiTheme="majorHAnsi" w:cstheme="majorHAnsi"/>
          <w:b/>
          <w:bCs/>
          <w:color w:val="1F4E79"/>
          <w:sz w:val="20"/>
          <w:szCs w:val="20"/>
        </w:rPr>
      </w:pPr>
      <w:r w:rsidRPr="00A6735E">
        <w:rPr>
          <w:rFonts w:asciiTheme="majorHAnsi" w:hAnsiTheme="majorHAnsi" w:cstheme="majorHAnsi"/>
          <w:b/>
          <w:bCs/>
          <w:color w:val="1F4E79"/>
          <w:sz w:val="20"/>
          <w:szCs w:val="20"/>
        </w:rPr>
        <w:t>Evoluciones técnicas adicionales previstas:</w:t>
      </w:r>
    </w:p>
    <w:p w14:paraId="127B6453" w14:textId="77777777" w:rsidR="00DC7C75" w:rsidRPr="00A6735E" w:rsidRDefault="00DC7C75" w:rsidP="00A6735E">
      <w:pPr>
        <w:spacing w:after="0"/>
        <w:rPr>
          <w:rFonts w:asciiTheme="majorHAnsi" w:hAnsiTheme="majorHAnsi" w:cstheme="majorHAnsi"/>
          <w:b/>
          <w:bCs/>
          <w:color w:val="1F4E79"/>
          <w:sz w:val="20"/>
          <w:szCs w:val="20"/>
        </w:rPr>
      </w:pPr>
    </w:p>
    <w:p w14:paraId="678FBD40" w14:textId="77777777"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t>Además de las condiciones anteriores, el sistema está diseñado para evolucionar de forma progresiva en las siguientes áreas:</w:t>
      </w:r>
      <w:r w:rsidRPr="00A6735E">
        <w:rPr>
          <w:rFonts w:asciiTheme="majorHAnsi" w:hAnsiTheme="majorHAnsi" w:cstheme="majorHAnsi"/>
          <w:color w:val="000000" w:themeColor="text1"/>
          <w:sz w:val="20"/>
          <w:szCs w:val="20"/>
        </w:rPr>
        <w:br/>
      </w:r>
    </w:p>
    <w:p w14:paraId="4F48BB72" w14:textId="22C480D9"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Optimización de recuperación documental </w:t>
      </w:r>
      <w:r w:rsidRPr="00A6735E">
        <w:rPr>
          <w:rFonts w:asciiTheme="majorHAnsi" w:hAnsiTheme="majorHAnsi" w:cstheme="majorHAnsi"/>
          <w:color w:val="000000" w:themeColor="text1"/>
          <w:sz w:val="20"/>
          <w:szCs w:val="20"/>
        </w:rPr>
        <w:br/>
        <w:t>Incorporar mejoras en los mecanismos de búsqueda documental para aumentar la precisión en la selección de fragmentos relevantes y mejorar el nivel de confianza del sistema.</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Mejora del control de calidad del sistema </w:t>
      </w:r>
      <w:r w:rsidRPr="00A6735E">
        <w:rPr>
          <w:rFonts w:asciiTheme="majorHAnsi" w:hAnsiTheme="majorHAnsi" w:cstheme="majorHAnsi"/>
          <w:color w:val="000000" w:themeColor="text1"/>
          <w:sz w:val="20"/>
          <w:szCs w:val="20"/>
        </w:rPr>
        <w:br/>
        <w:t>Ampliar el conjunto de preguntas de evaluación automática para cubrir nuevos escenarios de uso y validar el comportamiento del sistema en contextos variados.</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Ajuste progresivo del versionado de prompts </w:t>
      </w:r>
      <w:r w:rsidRPr="00A6735E">
        <w:rPr>
          <w:rFonts w:asciiTheme="majorHAnsi" w:hAnsiTheme="majorHAnsi" w:cstheme="majorHAnsi"/>
          <w:color w:val="000000" w:themeColor="text1"/>
          <w:sz w:val="20"/>
          <w:szCs w:val="20"/>
        </w:rPr>
        <w:br/>
        <w:t>Mantener un historial de versiones que permita comparar resultados entre configuraciones distintas y validar mejoras en el comportamiento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Optimización del rendimiento </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lastRenderedPageBreak/>
        <w:t>Implementar estrategias adicionales de cacheo y optimización de latencia en función de los patrones de uso detectados.</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Expansión del dominio documental </w:t>
      </w:r>
      <w:r w:rsidRPr="00A6735E">
        <w:rPr>
          <w:rFonts w:asciiTheme="majorHAnsi" w:hAnsiTheme="majorHAnsi" w:cstheme="majorHAnsi"/>
          <w:color w:val="000000" w:themeColor="text1"/>
          <w:sz w:val="20"/>
          <w:szCs w:val="20"/>
        </w:rPr>
        <w:br/>
        <w:t>Añadir nuevos documentos y fuentes especializadas que permitan ampliar la capacidad interpretativa del sistema sin modificar su lógica principal.</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Mejora de observabilidad y métricas</w:t>
      </w:r>
      <w:r w:rsidRPr="00A6735E">
        <w:rPr>
          <w:rFonts w:asciiTheme="majorHAnsi" w:hAnsiTheme="majorHAnsi" w:cstheme="majorHAnsi"/>
          <w:color w:val="000000" w:themeColor="text1"/>
          <w:sz w:val="20"/>
          <w:szCs w:val="20"/>
        </w:rPr>
        <w:t xml:space="preserve"> </w:t>
      </w:r>
      <w:r w:rsidRPr="00A6735E">
        <w:rPr>
          <w:rFonts w:asciiTheme="majorHAnsi" w:hAnsiTheme="majorHAnsi" w:cstheme="majorHAnsi"/>
          <w:color w:val="000000" w:themeColor="text1"/>
          <w:sz w:val="20"/>
          <w:szCs w:val="20"/>
        </w:rPr>
        <w:br/>
        <w:t>Ampliar los indicadores registrados para detectar tendencias, errores recurrentes o cambios en el comportamiento del sistema.</w:t>
      </w:r>
      <w:r w:rsidRPr="00A6735E">
        <w:rPr>
          <w:rFonts w:asciiTheme="majorHAnsi" w:hAnsiTheme="majorHAnsi" w:cstheme="majorHAnsi"/>
          <w:color w:val="000000" w:themeColor="text1"/>
          <w:sz w:val="20"/>
          <w:szCs w:val="20"/>
        </w:rPr>
        <w:br/>
        <w:t>________________________________________</w:t>
      </w:r>
      <w:r w:rsidRPr="00A6735E">
        <w:rPr>
          <w:rFonts w:asciiTheme="majorHAnsi" w:hAnsiTheme="majorHAnsi" w:cstheme="majorHAnsi"/>
          <w:color w:val="000000" w:themeColor="text1"/>
          <w:sz w:val="20"/>
          <w:szCs w:val="20"/>
        </w:rPr>
        <w:br/>
      </w:r>
    </w:p>
    <w:p w14:paraId="68CE8668" w14:textId="3FFC5B56"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b/>
          <w:bCs/>
          <w:color w:val="000000" w:themeColor="text1"/>
          <w:sz w:val="20"/>
          <w:szCs w:val="20"/>
        </w:rPr>
        <w:t>Principio de evolución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Todas las evoluciones futuras se diseñarán manteniendo los principios fundamentales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 xml:space="preserve">• Políticas explícitas codificadas </w:t>
      </w:r>
      <w:r w:rsidRPr="00A6735E">
        <w:rPr>
          <w:rFonts w:asciiTheme="majorHAnsi" w:hAnsiTheme="majorHAnsi" w:cstheme="majorHAnsi"/>
          <w:color w:val="000000" w:themeColor="text1"/>
          <w:sz w:val="20"/>
          <w:szCs w:val="20"/>
        </w:rPr>
        <w:br/>
        <w:t xml:space="preserve">• </w:t>
      </w:r>
      <w:proofErr w:type="spellStart"/>
      <w:r w:rsidRPr="00A6735E">
        <w:rPr>
          <w:rFonts w:asciiTheme="majorHAnsi" w:hAnsiTheme="majorHAnsi" w:cstheme="majorHAnsi"/>
          <w:color w:val="000000" w:themeColor="text1"/>
          <w:sz w:val="20"/>
          <w:szCs w:val="20"/>
        </w:rPr>
        <w:t>Grounding</w:t>
      </w:r>
      <w:proofErr w:type="spellEnd"/>
      <w:r w:rsidRPr="00A6735E">
        <w:rPr>
          <w:rFonts w:asciiTheme="majorHAnsi" w:hAnsiTheme="majorHAnsi" w:cstheme="majorHAnsi"/>
          <w:color w:val="000000" w:themeColor="text1"/>
          <w:sz w:val="20"/>
          <w:szCs w:val="20"/>
        </w:rPr>
        <w:t xml:space="preserve"> obligatorio en fuentes documentales </w:t>
      </w:r>
      <w:r w:rsidRPr="00A6735E">
        <w:rPr>
          <w:rFonts w:asciiTheme="majorHAnsi" w:hAnsiTheme="majorHAnsi" w:cstheme="majorHAnsi"/>
          <w:color w:val="000000" w:themeColor="text1"/>
          <w:sz w:val="20"/>
          <w:szCs w:val="20"/>
        </w:rPr>
        <w:br/>
        <w:t xml:space="preserve">• Trazabilidad completa de decisiones </w:t>
      </w:r>
      <w:r w:rsidRPr="00A6735E">
        <w:rPr>
          <w:rFonts w:asciiTheme="majorHAnsi" w:hAnsiTheme="majorHAnsi" w:cstheme="majorHAnsi"/>
          <w:color w:val="000000" w:themeColor="text1"/>
          <w:sz w:val="20"/>
          <w:szCs w:val="20"/>
        </w:rPr>
        <w:br/>
        <w:t>• Evaluación continua del comportamiento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Esto garantiza que el crecimiento del sistema no comprometa su control, seguridad ni coherencia arquitectónica.</w:t>
      </w:r>
    </w:p>
    <w:p w14:paraId="3F0F7B1D" w14:textId="77777777" w:rsidR="00DC7C75" w:rsidRPr="00A6735E" w:rsidRDefault="00DC7C75" w:rsidP="00A6735E">
      <w:pPr>
        <w:spacing w:after="0"/>
        <w:rPr>
          <w:rFonts w:asciiTheme="majorHAnsi" w:hAnsiTheme="majorHAnsi" w:cstheme="majorHAnsi"/>
          <w:b/>
          <w:bCs/>
          <w:color w:val="1F4E79"/>
          <w:sz w:val="20"/>
          <w:szCs w:val="20"/>
        </w:rPr>
      </w:pPr>
    </w:p>
    <w:p w14:paraId="34A2E734" w14:textId="77777777" w:rsidR="00DC7C75" w:rsidRPr="00A6735E" w:rsidRDefault="00DC7C75" w:rsidP="00A6735E">
      <w:pPr>
        <w:spacing w:after="0"/>
        <w:rPr>
          <w:rFonts w:asciiTheme="majorHAnsi" w:hAnsiTheme="majorHAnsi" w:cstheme="majorHAnsi"/>
          <w:b/>
          <w:bCs/>
          <w:color w:val="1F4E79"/>
          <w:sz w:val="20"/>
          <w:szCs w:val="20"/>
        </w:rPr>
      </w:pPr>
    </w:p>
    <w:p w14:paraId="6FF7B2B2" w14:textId="77777777" w:rsidR="00DC7C75" w:rsidRPr="00A6735E" w:rsidRDefault="00DC7C75" w:rsidP="00A6735E">
      <w:pPr>
        <w:spacing w:after="0"/>
        <w:rPr>
          <w:rFonts w:asciiTheme="majorHAnsi" w:hAnsiTheme="majorHAnsi" w:cstheme="majorHAnsi"/>
          <w:b/>
          <w:bCs/>
          <w:color w:val="1F4E79"/>
          <w:sz w:val="20"/>
          <w:szCs w:val="20"/>
        </w:rPr>
      </w:pPr>
    </w:p>
    <w:p w14:paraId="29771487" w14:textId="0C8F3B99"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hAnsiTheme="majorHAnsi" w:cstheme="majorHAnsi"/>
          <w:b/>
          <w:bCs/>
          <w:color w:val="1F4E79"/>
          <w:sz w:val="20"/>
          <w:szCs w:val="20"/>
        </w:rPr>
        <w:t>SubtextAI</w:t>
      </w:r>
      <w:proofErr w:type="spellEnd"/>
    </w:p>
    <w:p w14:paraId="585B366A"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color w:val="2E75B6"/>
          <w:sz w:val="20"/>
          <w:szCs w:val="20"/>
        </w:rPr>
        <w:t>Contrato de API — v2.0</w:t>
      </w:r>
    </w:p>
    <w:p w14:paraId="3E436344"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i/>
          <w:iCs/>
          <w:color w:val="555555"/>
          <w:sz w:val="20"/>
          <w:szCs w:val="20"/>
        </w:rPr>
        <w:t>Sistema de análisis pragmático de comunicación ambigua con gobernanza de agentes</w:t>
      </w:r>
    </w:p>
    <w:p w14:paraId="3A43EA9D" w14:textId="77777777" w:rsidR="00310270" w:rsidRPr="00A6735E" w:rsidRDefault="00310270" w:rsidP="00A6735E">
      <w:pPr>
        <w:spacing w:after="0"/>
        <w:jc w:val="center"/>
        <w:rPr>
          <w:rFonts w:asciiTheme="majorHAnsi" w:hAnsiTheme="majorHAnsi" w:cstheme="majorHAnsi"/>
          <w:sz w:val="20"/>
          <w:szCs w:val="20"/>
          <w:lang w:val="en-US"/>
        </w:rPr>
      </w:pPr>
      <w:r w:rsidRPr="00A6735E">
        <w:rPr>
          <w:rFonts w:asciiTheme="majorHAnsi" w:eastAsia="Courier New" w:hAnsiTheme="majorHAnsi" w:cstheme="majorHAnsi"/>
          <w:b/>
          <w:bCs/>
          <w:color w:val="1A1A2E"/>
          <w:sz w:val="20"/>
          <w:szCs w:val="20"/>
          <w:lang w:val="en-US"/>
        </w:rPr>
        <w:t xml:space="preserve">Base URL: </w:t>
      </w:r>
      <w:r w:rsidRPr="00A6735E">
        <w:rPr>
          <w:rFonts w:asciiTheme="majorHAnsi" w:eastAsia="Courier New" w:hAnsiTheme="majorHAnsi" w:cstheme="majorHAnsi"/>
          <w:color w:val="2E75B6"/>
          <w:sz w:val="20"/>
          <w:szCs w:val="20"/>
          <w:lang w:val="en-US"/>
        </w:rPr>
        <w:t>https://subtextai-api.azurewebsites.net/api/v1</w:t>
      </w:r>
    </w:p>
    <w:p w14:paraId="5A8C6ABE" w14:textId="77777777" w:rsidR="00310270" w:rsidRPr="00A6735E" w:rsidRDefault="00310270" w:rsidP="00A6735E">
      <w:pPr>
        <w:pBdr>
          <w:bottom w:val="single" w:sz="2" w:space="1" w:color="BDD7EE"/>
        </w:pBdr>
        <w:spacing w:after="0"/>
        <w:rPr>
          <w:rFonts w:asciiTheme="majorHAnsi" w:hAnsiTheme="majorHAnsi" w:cstheme="majorHAnsi"/>
          <w:sz w:val="20"/>
          <w:szCs w:val="20"/>
          <w:lang w:val="en-US"/>
        </w:rPr>
      </w:pPr>
    </w:p>
    <w:p w14:paraId="57E7CF77"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 xml:space="preserve">Resumen de </w:t>
      </w:r>
      <w:proofErr w:type="spellStart"/>
      <w:r w:rsidRPr="00A6735E">
        <w:rPr>
          <w:rFonts w:asciiTheme="majorHAnsi" w:hAnsiTheme="majorHAnsi" w:cstheme="majorHAnsi"/>
          <w:b/>
          <w:bCs/>
          <w:color w:val="FFFFFF"/>
          <w:sz w:val="20"/>
          <w:szCs w:val="20"/>
        </w:rPr>
        <w:t>Endpoints</w:t>
      </w:r>
      <w:proofErr w:type="spellEnd"/>
    </w:p>
    <w:p w14:paraId="730EFD44" w14:textId="77777777" w:rsidR="00310270" w:rsidRPr="00A6735E" w:rsidRDefault="00310270"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310270" w:rsidRPr="00A6735E" w14:paraId="5C07EA3A" w14:textId="77777777" w:rsidTr="00310270">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1170F45"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Método</w:t>
            </w:r>
          </w:p>
        </w:tc>
        <w:tc>
          <w:tcPr>
            <w:tcW w:w="30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CB17D65" w14:textId="77777777" w:rsidR="00310270" w:rsidRPr="00A6735E" w:rsidRDefault="00310270" w:rsidP="00A6735E">
            <w:pPr>
              <w:spacing w:after="0"/>
              <w:jc w:val="center"/>
              <w:rPr>
                <w:rFonts w:asciiTheme="majorHAnsi" w:hAnsiTheme="majorHAnsi" w:cstheme="majorHAnsi"/>
                <w:sz w:val="20"/>
                <w:szCs w:val="20"/>
              </w:rPr>
            </w:pPr>
            <w:proofErr w:type="spellStart"/>
            <w:r w:rsidRPr="00A6735E">
              <w:rPr>
                <w:rFonts w:asciiTheme="majorHAnsi" w:hAnsiTheme="majorHAnsi" w:cstheme="majorHAnsi"/>
                <w:b/>
                <w:bCs/>
                <w:color w:val="FFFFFF"/>
                <w:sz w:val="20"/>
                <w:szCs w:val="20"/>
              </w:rPr>
              <w:t>Endpoint</w:t>
            </w:r>
            <w:proofErr w:type="spellEnd"/>
          </w:p>
        </w:tc>
        <w:tc>
          <w:tcPr>
            <w:tcW w:w="51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0244F6E"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Descripción</w:t>
            </w:r>
          </w:p>
        </w:tc>
      </w:tr>
      <w:tr w:rsidR="00310270" w:rsidRPr="00A6735E" w14:paraId="2636BA8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6B1A6E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85D0B7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/analizar</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48CBCE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Interpreta el significado pragmático de un mensaje ambiguo</w:t>
            </w:r>
          </w:p>
        </w:tc>
      </w:tr>
      <w:tr w:rsidR="00310270" w:rsidRPr="00A6735E" w14:paraId="24BC07D7"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C9E04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531353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/evaluar</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BD4909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Evalúa una respuesta propuesta por el usuario</w:t>
            </w:r>
          </w:p>
        </w:tc>
      </w:tr>
      <w:tr w:rsidR="00310270" w:rsidRPr="00A6735E" w14:paraId="2F6D355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C8576E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2E834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audit</w:t>
            </w:r>
            <w:proofErr w:type="spellEnd"/>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E6F506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Trazabilidad completa y versionada de una respuesta</w:t>
            </w:r>
          </w:p>
        </w:tc>
      </w:tr>
      <w:tr w:rsidR="00310270" w:rsidRPr="00A6735E" w14:paraId="74399651"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BA36ED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7DF349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metricas</w:t>
            </w:r>
            <w:proofErr w:type="spellEnd"/>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8F0AD6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Métricas de calidad agregadas del sistema</w:t>
            </w:r>
          </w:p>
        </w:tc>
      </w:tr>
      <w:tr w:rsidR="00310270" w:rsidRPr="00A6735E" w14:paraId="227F650C"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6048A75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E47E5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/prompts</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38A0D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Historial de versiones de prompts del sistema</w:t>
            </w:r>
          </w:p>
        </w:tc>
      </w:tr>
      <w:tr w:rsidR="00310270" w:rsidRPr="00A6735E" w14:paraId="070234ED"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C544A6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8B6875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health</w:t>
            </w:r>
            <w:proofErr w:type="spellEnd"/>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2D71EF9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Estado del sistema y servicios Azure conectados</w:t>
            </w:r>
          </w:p>
        </w:tc>
      </w:tr>
    </w:tbl>
    <w:p w14:paraId="7AB5283C" w14:textId="77777777" w:rsidR="00310270" w:rsidRPr="00A6735E" w:rsidRDefault="00310270" w:rsidP="00A6735E">
      <w:pPr>
        <w:spacing w:after="0"/>
        <w:rPr>
          <w:rFonts w:asciiTheme="majorHAnsi" w:hAnsiTheme="majorHAnsi" w:cstheme="majorHAnsi"/>
          <w:sz w:val="20"/>
          <w:szCs w:val="20"/>
        </w:rPr>
      </w:pPr>
    </w:p>
    <w:p w14:paraId="12D57239"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218BA1E4"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1. Analizar Mensaje</w:t>
      </w:r>
    </w:p>
    <w:p w14:paraId="04CE6F9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Interpreta el significado pragmático de un mensaje ambiguo. Aplica políticas explícitas antes de invocar el modelo y devuelve confianza basada en el score real del RAG.</w:t>
      </w:r>
    </w:p>
    <w:p w14:paraId="7E9C8DF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0C9CDB14"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6FEEB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 /analizar</w:t>
            </w:r>
          </w:p>
        </w:tc>
      </w:tr>
      <w:tr w:rsidR="00310270" w:rsidRPr="00A6735E" w14:paraId="5CB897D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88D385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Content-</w:t>
            </w:r>
            <w:proofErr w:type="spellStart"/>
            <w:r w:rsidRPr="00A6735E">
              <w:rPr>
                <w:rFonts w:asciiTheme="majorHAnsi" w:eastAsia="Courier New" w:hAnsiTheme="majorHAnsi" w:cstheme="majorHAnsi"/>
                <w:color w:val="2C3E50"/>
                <w:sz w:val="20"/>
                <w:szCs w:val="20"/>
              </w:rPr>
              <w:t>Type</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application</w:t>
            </w:r>
            <w:proofErr w:type="spellEnd"/>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json</w:t>
            </w:r>
            <w:proofErr w:type="spellEnd"/>
          </w:p>
        </w:tc>
      </w:tr>
      <w:tr w:rsidR="00310270" w:rsidRPr="00A6735E" w14:paraId="07A5AAD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30A6BCCC" w14:textId="77777777" w:rsidR="00310270" w:rsidRPr="00A6735E" w:rsidRDefault="00310270" w:rsidP="00A6735E">
            <w:pPr>
              <w:spacing w:after="0"/>
              <w:rPr>
                <w:rFonts w:asciiTheme="majorHAnsi" w:hAnsiTheme="majorHAnsi" w:cstheme="majorHAnsi"/>
                <w:sz w:val="20"/>
                <w:szCs w:val="20"/>
              </w:rPr>
            </w:pPr>
          </w:p>
        </w:tc>
      </w:tr>
      <w:tr w:rsidR="00310270" w:rsidRPr="00A6735E" w14:paraId="4AEAFEC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997AD9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w:t>
            </w:r>
          </w:p>
        </w:tc>
      </w:tr>
      <w:tr w:rsidR="00310270" w:rsidRPr="00A6735E" w14:paraId="4394C74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43DD80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"Solo quiero fluir y ver qué pasa",</w:t>
            </w:r>
          </w:p>
        </w:tc>
      </w:tr>
      <w:tr w:rsidR="00310270" w:rsidRPr="00A6735E" w14:paraId="291FB45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DACCC2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 | trabajo | social | </w:t>
            </w:r>
            <w:proofErr w:type="spellStart"/>
            <w:r w:rsidRPr="00A6735E">
              <w:rPr>
                <w:rFonts w:asciiTheme="majorHAnsi" w:eastAsia="Courier New" w:hAnsiTheme="majorHAnsi" w:cstheme="majorHAnsi"/>
                <w:color w:val="2C3E50"/>
                <w:sz w:val="20"/>
                <w:szCs w:val="20"/>
              </w:rPr>
              <w:t>negociacion</w:t>
            </w:r>
            <w:proofErr w:type="spellEnd"/>
            <w:r w:rsidRPr="00A6735E">
              <w:rPr>
                <w:rFonts w:asciiTheme="majorHAnsi" w:eastAsia="Courier New" w:hAnsiTheme="majorHAnsi" w:cstheme="majorHAnsi"/>
                <w:color w:val="2C3E50"/>
                <w:sz w:val="20"/>
                <w:szCs w:val="20"/>
              </w:rPr>
              <w:t>"</w:t>
            </w:r>
          </w:p>
        </w:tc>
      </w:tr>
      <w:tr w:rsidR="00310270" w:rsidRPr="00A6735E" w14:paraId="5A3EEB7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056BA8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3ADB2771" w14:textId="77777777" w:rsidR="00310270" w:rsidRPr="00A6735E" w:rsidRDefault="00310270" w:rsidP="00A6735E">
      <w:pPr>
        <w:spacing w:after="0"/>
        <w:rPr>
          <w:rFonts w:asciiTheme="majorHAnsi" w:hAnsiTheme="majorHAnsi" w:cstheme="majorHAnsi"/>
          <w:sz w:val="20"/>
          <w:szCs w:val="20"/>
        </w:rPr>
      </w:pPr>
    </w:p>
    <w:p w14:paraId="0484E84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 — Análisis completado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0C141D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CFB7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A23816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078F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"significado": "Baja implicación emocional, evasión de compromiso explícito",</w:t>
            </w:r>
          </w:p>
        </w:tc>
      </w:tr>
      <w:tr w:rsidR="00310270" w:rsidRPr="00A6735E" w14:paraId="09746D7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27805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senales</w:t>
            </w:r>
            <w:proofErr w:type="spellEnd"/>
            <w:r w:rsidRPr="00A6735E">
              <w:rPr>
                <w:rFonts w:asciiTheme="majorHAnsi" w:eastAsia="Courier New" w:hAnsiTheme="majorHAnsi" w:cstheme="majorHAnsi"/>
                <w:color w:val="2C3E50"/>
                <w:sz w:val="20"/>
                <w:szCs w:val="20"/>
              </w:rPr>
              <w:t>": ["evasión", "ambigüedad intencional", "pasividad"],</w:t>
            </w:r>
          </w:p>
        </w:tc>
      </w:tr>
      <w:tr w:rsidR="00310270" w:rsidRPr="00A6735E" w14:paraId="4978F83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298C2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nivel_alerta</w:t>
            </w:r>
            <w:proofErr w:type="spellEnd"/>
            <w:r w:rsidRPr="00A6735E">
              <w:rPr>
                <w:rFonts w:asciiTheme="majorHAnsi" w:eastAsia="Courier New" w:hAnsiTheme="majorHAnsi" w:cstheme="majorHAnsi"/>
                <w:color w:val="2C3E50"/>
                <w:sz w:val="20"/>
                <w:szCs w:val="20"/>
              </w:rPr>
              <w:t>": "MEDIO",</w:t>
            </w:r>
          </w:p>
        </w:tc>
      </w:tr>
      <w:tr w:rsidR="00310270" w:rsidRPr="00A6735E" w14:paraId="47E0304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D85FC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recomendacion</w:t>
            </w:r>
            <w:proofErr w:type="spellEnd"/>
            <w:r w:rsidRPr="00A6735E">
              <w:rPr>
                <w:rFonts w:asciiTheme="majorHAnsi" w:eastAsia="Courier New" w:hAnsiTheme="majorHAnsi" w:cstheme="majorHAnsi"/>
                <w:color w:val="2C3E50"/>
                <w:sz w:val="20"/>
                <w:szCs w:val="20"/>
              </w:rPr>
              <w:t>": "Mantener límites claros. No invertir energía emocional sin reciprocidad.",</w:t>
            </w:r>
          </w:p>
        </w:tc>
      </w:tr>
      <w:tr w:rsidR="00310270" w:rsidRPr="00A6735E" w14:paraId="3E36415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EA9412C" w14:textId="77777777" w:rsidR="00310270" w:rsidRPr="00A6735E" w:rsidRDefault="00310270" w:rsidP="00A6735E">
            <w:pPr>
              <w:spacing w:after="0"/>
              <w:rPr>
                <w:rFonts w:asciiTheme="majorHAnsi" w:hAnsiTheme="majorHAnsi" w:cstheme="majorHAnsi"/>
                <w:sz w:val="20"/>
                <w:szCs w:val="20"/>
              </w:rPr>
            </w:pPr>
          </w:p>
        </w:tc>
      </w:tr>
      <w:tr w:rsidR="00310270" w:rsidRPr="00A6735E" w14:paraId="1B0AA1B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74EF3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"fuente": {</w:t>
            </w:r>
          </w:p>
        </w:tc>
      </w:tr>
      <w:tr w:rsidR="00310270" w:rsidRPr="00A6735E" w14:paraId="2D10A4D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EAF048"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documento</w:t>
            </w:r>
            <w:proofErr w:type="spellEnd"/>
            <w:r w:rsidRPr="00A6735E">
              <w:rPr>
                <w:rFonts w:asciiTheme="majorHAnsi" w:eastAsia="Courier New" w:hAnsiTheme="majorHAnsi" w:cstheme="majorHAnsi"/>
                <w:color w:val="2C3E50"/>
                <w:sz w:val="20"/>
                <w:szCs w:val="20"/>
                <w:lang w:val="en-US"/>
              </w:rPr>
              <w:t>": "Gottman - The Seven Principles for Making Marriage Work",</w:t>
            </w:r>
          </w:p>
        </w:tc>
      </w:tr>
      <w:tr w:rsidR="00310270" w:rsidRPr="00A6735E" w14:paraId="57CD2CD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91A0A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"Capítulo 3 — Conocer el mundo interior de tu pareja"</w:t>
            </w:r>
          </w:p>
        </w:tc>
      </w:tr>
      <w:tr w:rsidR="00310270" w:rsidRPr="00A6735E" w14:paraId="0CFFAC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3F006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26A21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779B038" w14:textId="77777777" w:rsidR="00310270" w:rsidRPr="00A6735E" w:rsidRDefault="00310270" w:rsidP="00A6735E">
            <w:pPr>
              <w:spacing w:after="0"/>
              <w:rPr>
                <w:rFonts w:asciiTheme="majorHAnsi" w:hAnsiTheme="majorHAnsi" w:cstheme="majorHAnsi"/>
                <w:sz w:val="20"/>
                <w:szCs w:val="20"/>
              </w:rPr>
            </w:pPr>
          </w:p>
        </w:tc>
      </w:tr>
      <w:tr w:rsidR="00310270" w:rsidRPr="00A6735E" w14:paraId="19C6F3B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89491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3C4761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7FA77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310270" w:rsidRPr="00A6735E" w14:paraId="131CEB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6A03B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score_rag_medio</w:t>
            </w:r>
            <w:proofErr w:type="spellEnd"/>
            <w:r w:rsidRPr="00A6735E">
              <w:rPr>
                <w:rFonts w:asciiTheme="majorHAnsi" w:eastAsia="Courier New" w:hAnsiTheme="majorHAnsi" w:cstheme="majorHAnsi"/>
                <w:color w:val="2C3E50"/>
                <w:sz w:val="20"/>
                <w:szCs w:val="20"/>
              </w:rPr>
              <w:t>: 0.87 — contexto documental sólido"</w:t>
            </w:r>
          </w:p>
        </w:tc>
      </w:tr>
      <w:tr w:rsidR="00310270" w:rsidRPr="00A6735E" w14:paraId="5A6E76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8668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15C6A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ABA8A67" w14:textId="77777777" w:rsidR="00310270" w:rsidRPr="00A6735E" w:rsidRDefault="00310270" w:rsidP="00A6735E">
            <w:pPr>
              <w:spacing w:after="0"/>
              <w:rPr>
                <w:rFonts w:asciiTheme="majorHAnsi" w:hAnsiTheme="majorHAnsi" w:cstheme="majorHAnsi"/>
                <w:sz w:val="20"/>
                <w:szCs w:val="20"/>
              </w:rPr>
            </w:pPr>
          </w:p>
        </w:tc>
      </w:tr>
      <w:tr w:rsidR="00310270" w:rsidRPr="00A6735E" w14:paraId="64125AC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6ED5F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grounded</w:t>
            </w:r>
            <w:proofErr w:type="spellEnd"/>
            <w:r w:rsidRPr="00A6735E">
              <w:rPr>
                <w:rFonts w:asciiTheme="majorHAnsi" w:eastAsia="Courier New" w:hAnsiTheme="majorHAnsi" w:cstheme="majorHAnsi"/>
                <w:color w:val="2C3E50"/>
                <w:sz w:val="20"/>
                <w:szCs w:val="20"/>
              </w:rPr>
              <w:t>": true,</w:t>
            </w:r>
          </w:p>
        </w:tc>
      </w:tr>
      <w:tr w:rsidR="00310270" w:rsidRPr="00A6735E" w14:paraId="22E703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31C1D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politica_aplicada</w:t>
            </w:r>
            <w:proofErr w:type="spellEnd"/>
            <w:r w:rsidRPr="00A6735E">
              <w:rPr>
                <w:rFonts w:asciiTheme="majorHAnsi" w:eastAsia="Courier New" w:hAnsiTheme="majorHAnsi" w:cstheme="majorHAnsi"/>
                <w:color w:val="2C3E50"/>
                <w:sz w:val="20"/>
                <w:szCs w:val="20"/>
              </w:rPr>
              <w:t>": "ninguna",</w:t>
            </w:r>
          </w:p>
        </w:tc>
      </w:tr>
      <w:tr w:rsidR="00310270" w:rsidRPr="00A6735E" w14:paraId="2779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8D1C0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idioma_detectado</w:t>
            </w:r>
            <w:proofErr w:type="spellEnd"/>
            <w:r w:rsidRPr="00A6735E">
              <w:rPr>
                <w:rFonts w:asciiTheme="majorHAnsi" w:eastAsia="Courier New" w:hAnsiTheme="majorHAnsi" w:cstheme="majorHAnsi"/>
                <w:color w:val="2C3E50"/>
                <w:sz w:val="20"/>
                <w:szCs w:val="20"/>
              </w:rPr>
              <w:t>": "es",</w:t>
            </w:r>
          </w:p>
        </w:tc>
      </w:tr>
      <w:tr w:rsidR="00310270" w:rsidRPr="00A6735E" w14:paraId="57FAEEF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019698" w14:textId="77777777" w:rsidR="00310270" w:rsidRPr="00A6735E" w:rsidRDefault="00310270" w:rsidP="00A6735E">
            <w:pPr>
              <w:spacing w:after="0"/>
              <w:rPr>
                <w:rFonts w:asciiTheme="majorHAnsi" w:hAnsiTheme="majorHAnsi" w:cstheme="majorHAnsi"/>
                <w:sz w:val="20"/>
                <w:szCs w:val="20"/>
                <w:lang w:val="it-IT"/>
              </w:rPr>
            </w:pPr>
            <w:r w:rsidRPr="00A6735E">
              <w:rPr>
                <w:rFonts w:asciiTheme="majorHAnsi" w:eastAsia="Courier New" w:hAnsiTheme="majorHAnsi" w:cstheme="majorHAnsi"/>
                <w:color w:val="2C3E50"/>
                <w:sz w:val="20"/>
                <w:szCs w:val="20"/>
                <w:lang w:val="it-IT"/>
              </w:rPr>
              <w:t xml:space="preserve">  "trace_id": "a1b2c3d4-e5f6-7890-abcd-ef1234567890",</w:t>
            </w:r>
          </w:p>
        </w:tc>
      </w:tr>
      <w:tr w:rsidR="00310270" w:rsidRPr="00A6735E" w14:paraId="3A8982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0ADE726" w14:textId="77777777" w:rsidR="00310270" w:rsidRPr="00A6735E" w:rsidRDefault="00310270" w:rsidP="00A6735E">
            <w:pPr>
              <w:spacing w:after="0"/>
              <w:rPr>
                <w:rFonts w:asciiTheme="majorHAnsi" w:hAnsiTheme="majorHAnsi" w:cstheme="majorHAnsi"/>
                <w:sz w:val="20"/>
                <w:szCs w:val="20"/>
                <w:lang w:val="it-IT"/>
              </w:rPr>
            </w:pPr>
          </w:p>
        </w:tc>
      </w:tr>
      <w:tr w:rsidR="00310270" w:rsidRPr="00A6735E" w14:paraId="60BE1DD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6834C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it-IT"/>
              </w:rPr>
              <w:t xml:space="preserve">  </w:t>
            </w:r>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metadata</w:t>
            </w:r>
            <w:proofErr w:type="spellEnd"/>
            <w:r w:rsidRPr="00A6735E">
              <w:rPr>
                <w:rFonts w:asciiTheme="majorHAnsi" w:eastAsia="Courier New" w:hAnsiTheme="majorHAnsi" w:cstheme="majorHAnsi"/>
                <w:color w:val="2C3E50"/>
                <w:sz w:val="20"/>
                <w:szCs w:val="20"/>
              </w:rPr>
              <w:t>": {</w:t>
            </w:r>
          </w:p>
        </w:tc>
      </w:tr>
      <w:tr w:rsidR="00310270" w:rsidRPr="00A6735E" w14:paraId="039200D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AE57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latencia_ms</w:t>
            </w:r>
            <w:proofErr w:type="spellEnd"/>
            <w:r w:rsidRPr="00A6735E">
              <w:rPr>
                <w:rFonts w:asciiTheme="majorHAnsi" w:eastAsia="Courier New" w:hAnsiTheme="majorHAnsi" w:cstheme="majorHAnsi"/>
                <w:color w:val="2C3E50"/>
                <w:sz w:val="20"/>
                <w:szCs w:val="20"/>
              </w:rPr>
              <w:t>": 1240,</w:t>
            </w:r>
          </w:p>
        </w:tc>
      </w:tr>
      <w:tr w:rsidR="00310270" w:rsidRPr="00A6735E" w14:paraId="1B6B87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360BB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"modelo": "gpt-4o-mini",</w:t>
            </w:r>
          </w:p>
        </w:tc>
      </w:tr>
      <w:tr w:rsidR="00310270" w:rsidRPr="00A6735E" w14:paraId="47631F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2F949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version_modelo</w:t>
            </w:r>
            <w:proofErr w:type="spellEnd"/>
            <w:r w:rsidRPr="00A6735E">
              <w:rPr>
                <w:rFonts w:asciiTheme="majorHAnsi" w:eastAsia="Courier New" w:hAnsiTheme="majorHAnsi" w:cstheme="majorHAnsi"/>
                <w:color w:val="2C3E50"/>
                <w:sz w:val="20"/>
                <w:szCs w:val="20"/>
              </w:rPr>
              <w:t>": "2024-07",</w:t>
            </w:r>
          </w:p>
        </w:tc>
      </w:tr>
      <w:tr w:rsidR="00310270" w:rsidRPr="00A6735E" w14:paraId="66E68D8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C1D3C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prompt_version</w:t>
            </w:r>
            <w:proofErr w:type="spellEnd"/>
            <w:r w:rsidRPr="00A6735E">
              <w:rPr>
                <w:rFonts w:asciiTheme="majorHAnsi" w:eastAsia="Courier New" w:hAnsiTheme="majorHAnsi" w:cstheme="majorHAnsi"/>
                <w:color w:val="2C3E50"/>
                <w:sz w:val="20"/>
                <w:szCs w:val="20"/>
              </w:rPr>
              <w:t>": "v1.2",</w:t>
            </w:r>
          </w:p>
        </w:tc>
      </w:tr>
      <w:tr w:rsidR="00310270" w:rsidRPr="00A6735E" w14:paraId="6CAE256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5CF4C4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from_cache</w:t>
            </w:r>
            <w:proofErr w:type="spellEnd"/>
            <w:r w:rsidRPr="00A6735E">
              <w:rPr>
                <w:rFonts w:asciiTheme="majorHAnsi" w:eastAsia="Courier New" w:hAnsiTheme="majorHAnsi" w:cstheme="majorHAnsi"/>
                <w:color w:val="2C3E50"/>
                <w:sz w:val="20"/>
                <w:szCs w:val="20"/>
              </w:rPr>
              <w:t>": false,</w:t>
            </w:r>
          </w:p>
        </w:tc>
      </w:tr>
      <w:tr w:rsidR="00310270" w:rsidRPr="00A6735E" w14:paraId="1E8037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DD793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"sentimiento": {</w:t>
            </w:r>
          </w:p>
        </w:tc>
      </w:tr>
      <w:tr w:rsidR="00310270" w:rsidRPr="00A6735E" w14:paraId="1AF4C8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F05B8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label</w:t>
            </w:r>
            <w:proofErr w:type="spellEnd"/>
            <w:r w:rsidRPr="00A6735E">
              <w:rPr>
                <w:rFonts w:asciiTheme="majorHAnsi" w:eastAsia="Courier New" w:hAnsiTheme="majorHAnsi" w:cstheme="majorHAnsi"/>
                <w:color w:val="2C3E50"/>
                <w:sz w:val="20"/>
                <w:szCs w:val="20"/>
              </w:rPr>
              <w:t>": "neutral",</w:t>
            </w:r>
          </w:p>
        </w:tc>
      </w:tr>
      <w:tr w:rsidR="00310270" w:rsidRPr="00A6735E" w14:paraId="2C7828E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BC26A6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"score": 0.62</w:t>
            </w:r>
          </w:p>
        </w:tc>
      </w:tr>
      <w:tr w:rsidR="00310270" w:rsidRPr="00A6735E" w14:paraId="68EF84A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C56CE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67ABC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BFDC7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D67F2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B03ED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17E17375" w14:textId="77777777" w:rsidR="00310270" w:rsidRPr="00A6735E" w:rsidRDefault="00310270" w:rsidP="00A6735E">
      <w:pPr>
        <w:spacing w:after="0"/>
        <w:rPr>
          <w:rFonts w:asciiTheme="majorHAnsi" w:hAnsiTheme="majorHAnsi" w:cstheme="majorHAnsi"/>
          <w:sz w:val="20"/>
          <w:szCs w:val="20"/>
        </w:rPr>
      </w:pPr>
    </w:p>
    <w:p w14:paraId="3F17151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mensaje muy corto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AEE4C7D"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391C98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0D3F31C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2F933A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politica_violated</w:t>
            </w:r>
            <w:proofErr w:type="spellEnd"/>
            <w:r w:rsidRPr="00A6735E">
              <w:rPr>
                <w:rFonts w:asciiTheme="majorHAnsi" w:eastAsia="Courier New" w:hAnsiTheme="majorHAnsi" w:cstheme="majorHAnsi"/>
                <w:color w:val="2C3E50"/>
                <w:sz w:val="20"/>
                <w:szCs w:val="20"/>
              </w:rPr>
              <w:t>",</w:t>
            </w:r>
          </w:p>
        </w:tc>
      </w:tr>
      <w:tr w:rsidR="00310270" w:rsidRPr="00A6735E" w14:paraId="74CF38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65B4A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mensaje_minimo</w:t>
            </w:r>
            <w:proofErr w:type="spellEnd"/>
            <w:r w:rsidRPr="00A6735E">
              <w:rPr>
                <w:rFonts w:asciiTheme="majorHAnsi" w:eastAsia="Courier New" w:hAnsiTheme="majorHAnsi" w:cstheme="majorHAnsi"/>
                <w:color w:val="2C3E50"/>
                <w:sz w:val="20"/>
                <w:szCs w:val="20"/>
              </w:rPr>
              <w:t>",</w:t>
            </w:r>
          </w:p>
        </w:tc>
      </w:tr>
      <w:tr w:rsidR="00310270" w:rsidRPr="00A6735E" w14:paraId="4481EA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B12F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"El mensaje es demasiado corto para analizarlo. Proporciona más contexto.",</w:t>
            </w:r>
          </w:p>
        </w:tc>
      </w:tr>
      <w:tr w:rsidR="00310270" w:rsidRPr="00A6735E" w14:paraId="0ECFFF17"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707BC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46E3C782"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79C7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B69A131" w14:textId="77777777" w:rsidR="00310270" w:rsidRPr="00A6735E" w:rsidRDefault="00310270" w:rsidP="00A6735E">
      <w:pPr>
        <w:spacing w:after="0"/>
        <w:rPr>
          <w:rFonts w:asciiTheme="majorHAnsi" w:hAnsiTheme="majorHAnsi" w:cstheme="majorHAnsi"/>
          <w:sz w:val="20"/>
          <w:szCs w:val="20"/>
        </w:rPr>
      </w:pPr>
    </w:p>
    <w:p w14:paraId="0E599BE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sin contexto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1FC656F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EBEFB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7A3D8C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70372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politica_violated</w:t>
            </w:r>
            <w:proofErr w:type="spellEnd"/>
            <w:r w:rsidRPr="00A6735E">
              <w:rPr>
                <w:rFonts w:asciiTheme="majorHAnsi" w:eastAsia="Courier New" w:hAnsiTheme="majorHAnsi" w:cstheme="majorHAnsi"/>
                <w:color w:val="2C3E50"/>
                <w:sz w:val="20"/>
                <w:szCs w:val="20"/>
              </w:rPr>
              <w:t>",</w:t>
            </w:r>
          </w:p>
        </w:tc>
      </w:tr>
      <w:tr w:rsidR="00310270" w:rsidRPr="00A6735E" w14:paraId="296AAFA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63DBC3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grounding_obligatorio</w:t>
            </w:r>
            <w:proofErr w:type="spellEnd"/>
            <w:r w:rsidRPr="00A6735E">
              <w:rPr>
                <w:rFonts w:asciiTheme="majorHAnsi" w:eastAsia="Courier New" w:hAnsiTheme="majorHAnsi" w:cstheme="majorHAnsi"/>
                <w:color w:val="2C3E50"/>
                <w:sz w:val="20"/>
                <w:szCs w:val="20"/>
              </w:rPr>
              <w:t>",</w:t>
            </w:r>
          </w:p>
        </w:tc>
      </w:tr>
      <w:tr w:rsidR="00310270" w:rsidRPr="00A6735E" w14:paraId="6817901B"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CE13E1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"No tengo base documental para analizar este mensaje.",</w:t>
            </w:r>
          </w:p>
        </w:tc>
      </w:tr>
      <w:tr w:rsidR="00310270" w:rsidRPr="00A6735E" w14:paraId="056F8C71"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B004BF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roofErr w:type="gramStart"/>
            <w:r w:rsidRPr="00A6735E">
              <w:rPr>
                <w:rFonts w:asciiTheme="majorHAnsi" w:eastAsia="Courier New" w:hAnsiTheme="majorHAnsi" w:cstheme="majorHAnsi"/>
                <w:color w:val="2C3E50"/>
                <w:sz w:val="20"/>
                <w:szCs w:val="20"/>
              </w:rPr>
              <w:t>{ "</w:t>
            </w:r>
            <w:proofErr w:type="gramEnd"/>
            <w:r w:rsidRPr="00A6735E">
              <w:rPr>
                <w:rFonts w:asciiTheme="majorHAnsi" w:eastAsia="Courier New" w:hAnsiTheme="majorHAnsi" w:cstheme="majorHAnsi"/>
                <w:color w:val="2C3E50"/>
                <w:sz w:val="20"/>
                <w:szCs w:val="20"/>
              </w:rPr>
              <w:t>nivel": "BAJA",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score_rag_medio</w:t>
            </w:r>
            <w:proofErr w:type="spellEnd"/>
            <w:r w:rsidRPr="00A6735E">
              <w:rPr>
                <w:rFonts w:asciiTheme="majorHAnsi" w:eastAsia="Courier New" w:hAnsiTheme="majorHAnsi" w:cstheme="majorHAnsi"/>
                <w:color w:val="2C3E50"/>
                <w:sz w:val="20"/>
                <w:szCs w:val="20"/>
              </w:rPr>
              <w:t>: 0.21 — umbral mínimo no alcanzado" },</w:t>
            </w:r>
          </w:p>
        </w:tc>
      </w:tr>
      <w:tr w:rsidR="00310270" w:rsidRPr="00A6735E" w14:paraId="6DBF544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36B7DA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77D169E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10992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37D7B35B" w14:textId="77777777" w:rsidR="00310270" w:rsidRPr="00A6735E" w:rsidRDefault="00310270" w:rsidP="00A6735E">
      <w:pPr>
        <w:spacing w:after="0"/>
        <w:rPr>
          <w:rFonts w:asciiTheme="majorHAnsi" w:hAnsiTheme="majorHAnsi" w:cstheme="majorHAnsi"/>
          <w:sz w:val="20"/>
          <w:szCs w:val="20"/>
        </w:rPr>
      </w:pPr>
    </w:p>
    <w:p w14:paraId="690882F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crisis emocional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231F3C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69661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7D8F6F0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161BCA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politica_violated</w:t>
            </w:r>
            <w:proofErr w:type="spellEnd"/>
            <w:r w:rsidRPr="00A6735E">
              <w:rPr>
                <w:rFonts w:asciiTheme="majorHAnsi" w:eastAsia="Courier New" w:hAnsiTheme="majorHAnsi" w:cstheme="majorHAnsi"/>
                <w:color w:val="2C3E50"/>
                <w:sz w:val="20"/>
                <w:szCs w:val="20"/>
              </w:rPr>
              <w:t>",</w:t>
            </w:r>
          </w:p>
        </w:tc>
      </w:tr>
      <w:tr w:rsidR="00310270" w:rsidRPr="00A6735E" w14:paraId="6257C80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2A3D61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crisis_detected</w:t>
            </w:r>
            <w:proofErr w:type="spellEnd"/>
            <w:r w:rsidRPr="00A6735E">
              <w:rPr>
                <w:rFonts w:asciiTheme="majorHAnsi" w:eastAsia="Courier New" w:hAnsiTheme="majorHAnsi" w:cstheme="majorHAnsi"/>
                <w:color w:val="2C3E50"/>
                <w:sz w:val="20"/>
                <w:szCs w:val="20"/>
              </w:rPr>
              <w:t>",</w:t>
            </w:r>
          </w:p>
        </w:tc>
      </w:tr>
      <w:tr w:rsidR="00310270" w:rsidRPr="00A6735E" w14:paraId="18D7ED4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A09DF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"Este mensaje contiene señales de crisis emocional. Te recomendamos hablar con un profesional.",</w:t>
            </w:r>
          </w:p>
        </w:tc>
      </w:tr>
      <w:tr w:rsidR="00310270" w:rsidRPr="00A6735E" w14:paraId="362F354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EB6CEF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551E553E"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1B79D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7B91C72" w14:textId="77777777" w:rsidR="00310270" w:rsidRPr="00A6735E" w:rsidRDefault="00310270" w:rsidP="00A6735E">
      <w:pPr>
        <w:spacing w:after="0"/>
        <w:rPr>
          <w:rFonts w:asciiTheme="majorHAnsi" w:hAnsiTheme="majorHAnsi" w:cstheme="majorHAnsi"/>
          <w:sz w:val="20"/>
          <w:szCs w:val="20"/>
        </w:rPr>
      </w:pPr>
    </w:p>
    <w:p w14:paraId="6384EA9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idioma no soportado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8727CD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D29D23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40D4B749"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B2D384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politica_violated</w:t>
            </w:r>
            <w:proofErr w:type="spellEnd"/>
            <w:r w:rsidRPr="00A6735E">
              <w:rPr>
                <w:rFonts w:asciiTheme="majorHAnsi" w:eastAsia="Courier New" w:hAnsiTheme="majorHAnsi" w:cstheme="majorHAnsi"/>
                <w:color w:val="2C3E50"/>
                <w:sz w:val="20"/>
                <w:szCs w:val="20"/>
              </w:rPr>
              <w:t>",</w:t>
            </w:r>
          </w:p>
        </w:tc>
      </w:tr>
      <w:tr w:rsidR="00310270" w:rsidRPr="00A6735E" w14:paraId="77271D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B884E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idioma_no_soportado</w:t>
            </w:r>
            <w:proofErr w:type="spellEnd"/>
            <w:r w:rsidRPr="00A6735E">
              <w:rPr>
                <w:rFonts w:asciiTheme="majorHAnsi" w:eastAsia="Courier New" w:hAnsiTheme="majorHAnsi" w:cstheme="majorHAnsi"/>
                <w:color w:val="2C3E50"/>
                <w:sz w:val="20"/>
                <w:szCs w:val="20"/>
              </w:rPr>
              <w:t>",</w:t>
            </w:r>
          </w:p>
        </w:tc>
      </w:tr>
      <w:tr w:rsidR="00310270" w:rsidRPr="00A6735E" w14:paraId="6F6ECDF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293E96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"Mensaje detectado en idioma no soportado (en). Por favor escribe en español.",</w:t>
            </w:r>
          </w:p>
        </w:tc>
      </w:tr>
      <w:tr w:rsidR="00310270" w:rsidRPr="00A6735E" w14:paraId="4A98763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8E169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idioma_detectado</w:t>
            </w:r>
            <w:proofErr w:type="spellEnd"/>
            <w:r w:rsidRPr="00A6735E">
              <w:rPr>
                <w:rFonts w:asciiTheme="majorHAnsi" w:eastAsia="Courier New" w:hAnsiTheme="majorHAnsi" w:cstheme="majorHAnsi"/>
                <w:color w:val="2C3E50"/>
                <w:sz w:val="20"/>
                <w:szCs w:val="20"/>
              </w:rPr>
              <w:t>": "en",</w:t>
            </w:r>
          </w:p>
        </w:tc>
      </w:tr>
      <w:tr w:rsidR="00310270" w:rsidRPr="00A6735E" w14:paraId="3D40746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5FBF05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5F7839E6"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CBE66B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2521349" w14:textId="77777777" w:rsidR="00310270" w:rsidRPr="00A6735E" w:rsidRDefault="00310270" w:rsidP="00A6735E">
      <w:pPr>
        <w:spacing w:after="0"/>
        <w:rPr>
          <w:rFonts w:asciiTheme="majorHAnsi" w:hAnsiTheme="majorHAnsi" w:cstheme="majorHAnsi"/>
          <w:sz w:val="20"/>
          <w:szCs w:val="20"/>
        </w:rPr>
      </w:pPr>
    </w:p>
    <w:p w14:paraId="41BA8C1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 xml:space="preserve">Response 400 — Violación de seguridad: prompt </w:t>
      </w:r>
      <w:proofErr w:type="spellStart"/>
      <w:r w:rsidRPr="00A6735E">
        <w:rPr>
          <w:rFonts w:asciiTheme="majorHAnsi" w:hAnsiTheme="majorHAnsi" w:cstheme="majorHAnsi"/>
          <w:b/>
          <w:bCs/>
          <w:color w:val="2E75B6"/>
          <w:sz w:val="20"/>
          <w:szCs w:val="20"/>
        </w:rPr>
        <w:t>injection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F4B2673"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C9E485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0259006C"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10EDDA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security_violation</w:t>
            </w:r>
            <w:proofErr w:type="spellEnd"/>
            <w:r w:rsidRPr="00A6735E">
              <w:rPr>
                <w:rFonts w:asciiTheme="majorHAnsi" w:eastAsia="Courier New" w:hAnsiTheme="majorHAnsi" w:cstheme="majorHAnsi"/>
                <w:color w:val="2C3E50"/>
                <w:sz w:val="20"/>
                <w:szCs w:val="20"/>
              </w:rPr>
              <w:t>",</w:t>
            </w:r>
          </w:p>
        </w:tc>
      </w:tr>
      <w:tr w:rsidR="00310270" w:rsidRPr="00A6735E" w14:paraId="48AC0D7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B71D2A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prompt_injection</w:t>
            </w:r>
            <w:proofErr w:type="spellEnd"/>
            <w:r w:rsidRPr="00A6735E">
              <w:rPr>
                <w:rFonts w:asciiTheme="majorHAnsi" w:eastAsia="Courier New" w:hAnsiTheme="majorHAnsi" w:cstheme="majorHAnsi"/>
                <w:color w:val="2C3E50"/>
                <w:sz w:val="20"/>
                <w:szCs w:val="20"/>
              </w:rPr>
              <w:t>",</w:t>
            </w:r>
          </w:p>
        </w:tc>
      </w:tr>
      <w:tr w:rsidR="00310270" w:rsidRPr="00A6735E" w14:paraId="4E2E460F"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B8D7E2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"Input no permitido.",</w:t>
            </w:r>
          </w:p>
        </w:tc>
      </w:tr>
      <w:tr w:rsidR="00310270" w:rsidRPr="00A6735E" w14:paraId="7504BFC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4292C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23C59F3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23DB13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F79FF4F" w14:textId="77777777" w:rsidR="00310270" w:rsidRPr="00A6735E" w:rsidRDefault="00310270" w:rsidP="00A6735E">
      <w:pPr>
        <w:spacing w:after="0"/>
        <w:rPr>
          <w:rFonts w:asciiTheme="majorHAnsi" w:hAnsiTheme="majorHAnsi" w:cstheme="majorHAnsi"/>
          <w:sz w:val="20"/>
          <w:szCs w:val="20"/>
        </w:rPr>
      </w:pPr>
    </w:p>
    <w:p w14:paraId="36445CF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 xml:space="preserve">Response 429 — Rate </w:t>
      </w:r>
      <w:proofErr w:type="spellStart"/>
      <w:r w:rsidRPr="00A6735E">
        <w:rPr>
          <w:rFonts w:asciiTheme="majorHAnsi" w:hAnsiTheme="majorHAnsi" w:cstheme="majorHAnsi"/>
          <w:b/>
          <w:bCs/>
          <w:color w:val="2E75B6"/>
          <w:sz w:val="20"/>
          <w:szCs w:val="20"/>
        </w:rPr>
        <w:t>limit</w:t>
      </w:r>
      <w:proofErr w:type="spellEnd"/>
      <w:r w:rsidRPr="00A6735E">
        <w:rPr>
          <w:rFonts w:asciiTheme="majorHAnsi" w:hAnsiTheme="majorHAnsi" w:cstheme="majorHAnsi"/>
          <w:b/>
          <w:bCs/>
          <w:color w:val="2E75B6"/>
          <w:sz w:val="20"/>
          <w:szCs w:val="20"/>
        </w:rPr>
        <w:t xml:space="preserve">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2FC80452"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7AFD6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586F590F"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75A90B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w:t>
            </w:r>
            <w:proofErr w:type="spellStart"/>
            <w:r w:rsidRPr="00A6735E">
              <w:rPr>
                <w:rFonts w:asciiTheme="majorHAnsi" w:eastAsia="Courier New" w:hAnsiTheme="majorHAnsi" w:cstheme="majorHAnsi"/>
                <w:color w:val="2C3E50"/>
                <w:sz w:val="20"/>
                <w:szCs w:val="20"/>
              </w:rPr>
              <w:t>rate_limit_exceeded</w:t>
            </w:r>
            <w:proofErr w:type="spellEnd"/>
            <w:r w:rsidRPr="00A6735E">
              <w:rPr>
                <w:rFonts w:asciiTheme="majorHAnsi" w:eastAsia="Courier New" w:hAnsiTheme="majorHAnsi" w:cstheme="majorHAnsi"/>
                <w:color w:val="2C3E50"/>
                <w:sz w:val="20"/>
                <w:szCs w:val="20"/>
              </w:rPr>
              <w:t>",</w:t>
            </w:r>
          </w:p>
        </w:tc>
      </w:tr>
      <w:tr w:rsidR="00310270" w:rsidRPr="00A6735E" w14:paraId="37AE27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42B8695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rate_limit_usuario</w:t>
            </w:r>
            <w:proofErr w:type="spellEnd"/>
            <w:r w:rsidRPr="00A6735E">
              <w:rPr>
                <w:rFonts w:asciiTheme="majorHAnsi" w:eastAsia="Courier New" w:hAnsiTheme="majorHAnsi" w:cstheme="majorHAnsi"/>
                <w:color w:val="2C3E50"/>
                <w:sz w:val="20"/>
                <w:szCs w:val="20"/>
              </w:rPr>
              <w:t>",</w:t>
            </w:r>
          </w:p>
        </w:tc>
      </w:tr>
      <w:tr w:rsidR="00310270" w:rsidRPr="00A6735E" w14:paraId="3F4285AA"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F1E7A3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"Has excedido el límite de </w:t>
            </w:r>
            <w:proofErr w:type="spellStart"/>
            <w:r w:rsidRPr="00A6735E">
              <w:rPr>
                <w:rFonts w:asciiTheme="majorHAnsi" w:eastAsia="Courier New" w:hAnsiTheme="majorHAnsi" w:cstheme="majorHAnsi"/>
                <w:color w:val="2C3E50"/>
                <w:sz w:val="20"/>
                <w:szCs w:val="20"/>
              </w:rPr>
              <w:t>requests</w:t>
            </w:r>
            <w:proofErr w:type="spellEnd"/>
            <w:r w:rsidRPr="00A6735E">
              <w:rPr>
                <w:rFonts w:asciiTheme="majorHAnsi" w:eastAsia="Courier New" w:hAnsiTheme="majorHAnsi" w:cstheme="majorHAnsi"/>
                <w:color w:val="2C3E50"/>
                <w:sz w:val="20"/>
                <w:szCs w:val="20"/>
              </w:rPr>
              <w:t>. Espera un momento.",</w:t>
            </w:r>
          </w:p>
        </w:tc>
      </w:tr>
      <w:tr w:rsidR="00310270" w:rsidRPr="00A6735E" w14:paraId="290727B0"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60E98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roofErr w:type="spellStart"/>
            <w:r w:rsidRPr="00A6735E">
              <w:rPr>
                <w:rFonts w:asciiTheme="majorHAnsi" w:eastAsia="Courier New" w:hAnsiTheme="majorHAnsi" w:cstheme="majorHAnsi"/>
                <w:color w:val="2C3E50"/>
                <w:sz w:val="20"/>
                <w:szCs w:val="20"/>
              </w:rPr>
              <w:t>retry_after_segundos</w:t>
            </w:r>
            <w:proofErr w:type="spellEnd"/>
            <w:r w:rsidRPr="00A6735E">
              <w:rPr>
                <w:rFonts w:asciiTheme="majorHAnsi" w:eastAsia="Courier New" w:hAnsiTheme="majorHAnsi" w:cstheme="majorHAnsi"/>
                <w:color w:val="2C3E50"/>
                <w:sz w:val="20"/>
                <w:szCs w:val="20"/>
              </w:rPr>
              <w:t>": 60,</w:t>
            </w:r>
          </w:p>
        </w:tc>
      </w:tr>
      <w:tr w:rsidR="00310270" w:rsidRPr="00A6735E" w14:paraId="620F7A8D"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128A634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"a1b2c3d4-..."</w:t>
            </w:r>
          </w:p>
        </w:tc>
      </w:tr>
      <w:tr w:rsidR="00310270" w:rsidRPr="00A6735E" w14:paraId="73AB676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6DD52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11ABD2C9" w14:textId="77777777" w:rsidR="00310270" w:rsidRPr="00A6735E" w:rsidRDefault="00310270" w:rsidP="00A6735E">
      <w:pPr>
        <w:spacing w:after="0"/>
        <w:rPr>
          <w:rFonts w:asciiTheme="majorHAnsi" w:hAnsiTheme="majorHAnsi" w:cstheme="majorHAnsi"/>
          <w:sz w:val="20"/>
          <w:szCs w:val="20"/>
        </w:rPr>
      </w:pPr>
    </w:p>
    <w:p w14:paraId="07C22B2F"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3EFF6C76"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2. Evaluar Respuesta</w:t>
      </w:r>
    </w:p>
    <w:p w14:paraId="67F0C22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Evalúa la respuesta propuesta por el usuario ante un mensaje analizado, con </w:t>
      </w:r>
      <w:proofErr w:type="spellStart"/>
      <w:r w:rsidRPr="00A6735E">
        <w:rPr>
          <w:rFonts w:asciiTheme="majorHAnsi" w:hAnsiTheme="majorHAnsi" w:cstheme="majorHAnsi"/>
          <w:color w:val="1A1A2E"/>
          <w:sz w:val="20"/>
          <w:szCs w:val="20"/>
        </w:rPr>
        <w:t>grounding</w:t>
      </w:r>
      <w:proofErr w:type="spellEnd"/>
      <w:r w:rsidRPr="00A6735E">
        <w:rPr>
          <w:rFonts w:asciiTheme="majorHAnsi" w:hAnsiTheme="majorHAnsi" w:cstheme="majorHAnsi"/>
          <w:color w:val="1A1A2E"/>
          <w:sz w:val="20"/>
          <w:szCs w:val="20"/>
        </w:rPr>
        <w:t xml:space="preserve"> en fuentes y confianza explícita.</w:t>
      </w:r>
    </w:p>
    <w:p w14:paraId="1A5569D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249AD43E"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9C98FB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 /evaluar</w:t>
            </w:r>
          </w:p>
        </w:tc>
      </w:tr>
      <w:tr w:rsidR="00310270" w:rsidRPr="00A6735E" w14:paraId="722819C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62CD1EE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Content-</w:t>
            </w:r>
            <w:proofErr w:type="spellStart"/>
            <w:r w:rsidRPr="00A6735E">
              <w:rPr>
                <w:rFonts w:asciiTheme="majorHAnsi" w:eastAsia="Courier New" w:hAnsiTheme="majorHAnsi" w:cstheme="majorHAnsi"/>
                <w:color w:val="2C3E50"/>
                <w:sz w:val="20"/>
                <w:szCs w:val="20"/>
              </w:rPr>
              <w:t>Type</w:t>
            </w:r>
            <w:proofErr w:type="spellEnd"/>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application</w:t>
            </w:r>
            <w:proofErr w:type="spellEnd"/>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json</w:t>
            </w:r>
            <w:proofErr w:type="spellEnd"/>
          </w:p>
        </w:tc>
      </w:tr>
      <w:tr w:rsidR="00310270" w:rsidRPr="00A6735E" w14:paraId="0CCF33F2"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0770C8AC" w14:textId="77777777" w:rsidR="00310270" w:rsidRPr="00A6735E" w:rsidRDefault="00310270" w:rsidP="00A6735E">
            <w:pPr>
              <w:spacing w:after="0"/>
              <w:rPr>
                <w:rFonts w:asciiTheme="majorHAnsi" w:hAnsiTheme="majorHAnsi" w:cstheme="majorHAnsi"/>
                <w:sz w:val="20"/>
                <w:szCs w:val="20"/>
              </w:rPr>
            </w:pPr>
          </w:p>
        </w:tc>
      </w:tr>
      <w:tr w:rsidR="00310270" w:rsidRPr="00A6735E" w14:paraId="57161AC8"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4088D0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6CA2EB1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60E461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mensaje_original</w:t>
            </w:r>
            <w:proofErr w:type="spellEnd"/>
            <w:r w:rsidRPr="00A6735E">
              <w:rPr>
                <w:rFonts w:asciiTheme="majorHAnsi" w:eastAsia="Courier New" w:hAnsiTheme="majorHAnsi" w:cstheme="majorHAnsi"/>
                <w:color w:val="2C3E50"/>
                <w:sz w:val="20"/>
                <w:szCs w:val="20"/>
              </w:rPr>
              <w:t>": "Solo quiero fluir",</w:t>
            </w:r>
          </w:p>
        </w:tc>
      </w:tr>
      <w:tr w:rsidR="00310270" w:rsidRPr="00A6735E" w14:paraId="47E75E7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121C74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respuesta_propuesta</w:t>
            </w:r>
            <w:proofErr w:type="spellEnd"/>
            <w:r w:rsidRPr="00A6735E">
              <w:rPr>
                <w:rFonts w:asciiTheme="majorHAnsi" w:eastAsia="Courier New" w:hAnsiTheme="majorHAnsi" w:cstheme="majorHAnsi"/>
                <w:color w:val="2C3E50"/>
                <w:sz w:val="20"/>
                <w:szCs w:val="20"/>
              </w:rPr>
              <w:t>": "Vale, hablamos luego",</w:t>
            </w:r>
          </w:p>
        </w:tc>
      </w:tr>
      <w:tr w:rsidR="00310270" w:rsidRPr="00A6735E" w14:paraId="0D20F366"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220BD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 | trabajo | social | </w:t>
            </w:r>
            <w:proofErr w:type="spellStart"/>
            <w:r w:rsidRPr="00A6735E">
              <w:rPr>
                <w:rFonts w:asciiTheme="majorHAnsi" w:eastAsia="Courier New" w:hAnsiTheme="majorHAnsi" w:cstheme="majorHAnsi"/>
                <w:color w:val="2C3E50"/>
                <w:sz w:val="20"/>
                <w:szCs w:val="20"/>
              </w:rPr>
              <w:t>negociacion</w:t>
            </w:r>
            <w:proofErr w:type="spellEnd"/>
            <w:r w:rsidRPr="00A6735E">
              <w:rPr>
                <w:rFonts w:asciiTheme="majorHAnsi" w:eastAsia="Courier New" w:hAnsiTheme="majorHAnsi" w:cstheme="majorHAnsi"/>
                <w:color w:val="2C3E50"/>
                <w:sz w:val="20"/>
                <w:szCs w:val="20"/>
              </w:rPr>
              <w:t>"</w:t>
            </w:r>
          </w:p>
        </w:tc>
      </w:tr>
      <w:tr w:rsidR="00310270" w:rsidRPr="00A6735E" w14:paraId="0C49DAF3"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4264C4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8615FDE" w14:textId="77777777" w:rsidR="00310270" w:rsidRPr="00A6735E" w:rsidRDefault="00310270" w:rsidP="00A6735E">
      <w:pPr>
        <w:spacing w:after="0"/>
        <w:rPr>
          <w:rFonts w:asciiTheme="majorHAnsi" w:hAnsiTheme="majorHAnsi" w:cstheme="majorHAnsi"/>
          <w:sz w:val="20"/>
          <w:szCs w:val="20"/>
        </w:rPr>
      </w:pPr>
    </w:p>
    <w:p w14:paraId="1AA774FC"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138CED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53F96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A14B7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91F29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probabilidad_exito</w:t>
            </w:r>
            <w:proofErr w:type="spellEnd"/>
            <w:r w:rsidRPr="00A6735E">
              <w:rPr>
                <w:rFonts w:asciiTheme="majorHAnsi" w:eastAsia="Courier New" w:hAnsiTheme="majorHAnsi" w:cstheme="majorHAnsi"/>
                <w:color w:val="2C3E50"/>
                <w:sz w:val="20"/>
                <w:szCs w:val="20"/>
              </w:rPr>
              <w:t>": 45,</w:t>
            </w:r>
          </w:p>
        </w:tc>
      </w:tr>
      <w:tr w:rsidR="00310270" w:rsidRPr="00A6735E" w14:paraId="653281B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D3034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analisis</w:t>
            </w:r>
            <w:proofErr w:type="spellEnd"/>
            <w:r w:rsidRPr="00A6735E">
              <w:rPr>
                <w:rFonts w:asciiTheme="majorHAnsi" w:eastAsia="Courier New" w:hAnsiTheme="majorHAnsi" w:cstheme="majorHAnsi"/>
                <w:color w:val="2C3E50"/>
                <w:sz w:val="20"/>
                <w:szCs w:val="20"/>
              </w:rPr>
              <w:t>": "Respuesta demasiado pasiva. No establece límites ni expresa necesidades propias.",</w:t>
            </w:r>
          </w:p>
        </w:tc>
      </w:tr>
      <w:tr w:rsidR="00310270" w:rsidRPr="00A6735E" w14:paraId="61A098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A6C3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"fortalezas": ["no reactiva", "neutral"],</w:t>
            </w:r>
          </w:p>
        </w:tc>
      </w:tr>
      <w:tr w:rsidR="00310270" w:rsidRPr="00A6735E" w14:paraId="31C1A87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8F8F45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"mejoras": ["falta claridad de expectativas", "no comunica necesidades"],</w:t>
            </w:r>
          </w:p>
        </w:tc>
      </w:tr>
      <w:tr w:rsidR="00310270" w:rsidRPr="00A6735E" w14:paraId="5B0F14C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D6872F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"sugerencia": "Considera: 'Entiendo que quieres relajarte. Yo necesito claridad. ¿Podemos hablarlo?'",</w:t>
            </w:r>
          </w:p>
        </w:tc>
      </w:tr>
      <w:tr w:rsidR="00310270" w:rsidRPr="00A6735E" w14:paraId="4E1EF6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6C9C9577" w14:textId="77777777" w:rsidR="00310270" w:rsidRPr="00A6735E" w:rsidRDefault="00310270" w:rsidP="00A6735E">
            <w:pPr>
              <w:spacing w:after="0"/>
              <w:rPr>
                <w:rFonts w:asciiTheme="majorHAnsi" w:hAnsiTheme="majorHAnsi" w:cstheme="majorHAnsi"/>
                <w:sz w:val="20"/>
                <w:szCs w:val="20"/>
              </w:rPr>
            </w:pPr>
          </w:p>
        </w:tc>
      </w:tr>
      <w:tr w:rsidR="00310270" w:rsidRPr="00A6735E" w14:paraId="7E2B66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E3B1D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"fuente": {</w:t>
            </w:r>
          </w:p>
        </w:tc>
      </w:tr>
      <w:tr w:rsidR="00310270" w:rsidRPr="00A6735E" w14:paraId="50C2FFC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21813F8"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documento</w:t>
            </w:r>
            <w:proofErr w:type="spellEnd"/>
            <w:r w:rsidRPr="00A6735E">
              <w:rPr>
                <w:rFonts w:asciiTheme="majorHAnsi" w:eastAsia="Courier New" w:hAnsiTheme="majorHAnsi" w:cstheme="majorHAnsi"/>
                <w:color w:val="2C3E50"/>
                <w:sz w:val="20"/>
                <w:szCs w:val="20"/>
                <w:lang w:val="en-US"/>
              </w:rPr>
              <w:t>": "Johnson - Hold Me Tight",</w:t>
            </w:r>
          </w:p>
        </w:tc>
      </w:tr>
      <w:tr w:rsidR="00310270" w:rsidRPr="00A6735E" w14:paraId="5A19732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DAC0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"Conversación 2 — Encontrar el punto de conflicto"</w:t>
            </w:r>
          </w:p>
        </w:tc>
      </w:tr>
      <w:tr w:rsidR="00310270" w:rsidRPr="00A6735E" w14:paraId="6C06256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D62A2A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1871D48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2D5A042" w14:textId="77777777" w:rsidR="00310270" w:rsidRPr="00A6735E" w:rsidRDefault="00310270" w:rsidP="00A6735E">
            <w:pPr>
              <w:spacing w:after="0"/>
              <w:rPr>
                <w:rFonts w:asciiTheme="majorHAnsi" w:hAnsiTheme="majorHAnsi" w:cstheme="majorHAnsi"/>
                <w:sz w:val="20"/>
                <w:szCs w:val="20"/>
              </w:rPr>
            </w:pPr>
          </w:p>
        </w:tc>
      </w:tr>
      <w:tr w:rsidR="00310270" w:rsidRPr="00A6735E" w14:paraId="41D2B88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F2FCA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6A412B9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BFDFF8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"MEDIA",</w:t>
            </w:r>
          </w:p>
        </w:tc>
      </w:tr>
      <w:tr w:rsidR="00310270" w:rsidRPr="00A6735E" w14:paraId="3EB36E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31631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score_rag_medio</w:t>
            </w:r>
            <w:proofErr w:type="spellEnd"/>
            <w:r w:rsidRPr="00A6735E">
              <w:rPr>
                <w:rFonts w:asciiTheme="majorHAnsi" w:eastAsia="Courier New" w:hAnsiTheme="majorHAnsi" w:cstheme="majorHAnsi"/>
                <w:color w:val="2C3E50"/>
                <w:sz w:val="20"/>
                <w:szCs w:val="20"/>
              </w:rPr>
              <w:t>: 0.64 — contexto parcialmente relevante"</w:t>
            </w:r>
          </w:p>
        </w:tc>
      </w:tr>
      <w:tr w:rsidR="00310270" w:rsidRPr="00A6735E" w14:paraId="00794D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A31C1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171D8B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8AFB0C7" w14:textId="77777777" w:rsidR="00310270" w:rsidRPr="00A6735E" w:rsidRDefault="00310270" w:rsidP="00A6735E">
            <w:pPr>
              <w:spacing w:after="0"/>
              <w:rPr>
                <w:rFonts w:asciiTheme="majorHAnsi" w:hAnsiTheme="majorHAnsi" w:cstheme="majorHAnsi"/>
                <w:sz w:val="20"/>
                <w:szCs w:val="20"/>
              </w:rPr>
            </w:pPr>
          </w:p>
        </w:tc>
      </w:tr>
      <w:tr w:rsidR="00310270" w:rsidRPr="00A6735E" w14:paraId="1978DD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88FDA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grounded</w:t>
            </w:r>
            <w:proofErr w:type="spellEnd"/>
            <w:r w:rsidRPr="00A6735E">
              <w:rPr>
                <w:rFonts w:asciiTheme="majorHAnsi" w:eastAsia="Courier New" w:hAnsiTheme="majorHAnsi" w:cstheme="majorHAnsi"/>
                <w:color w:val="2C3E50"/>
                <w:sz w:val="20"/>
                <w:szCs w:val="20"/>
              </w:rPr>
              <w:t>": true,</w:t>
            </w:r>
          </w:p>
        </w:tc>
      </w:tr>
      <w:tr w:rsidR="00310270" w:rsidRPr="00A6735E" w14:paraId="0236FD0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DAD55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politica_aplicada</w:t>
            </w:r>
            <w:proofErr w:type="spellEnd"/>
            <w:r w:rsidRPr="00A6735E">
              <w:rPr>
                <w:rFonts w:asciiTheme="majorHAnsi" w:eastAsia="Courier New" w:hAnsiTheme="majorHAnsi" w:cstheme="majorHAnsi"/>
                <w:color w:val="2C3E50"/>
                <w:sz w:val="20"/>
                <w:szCs w:val="20"/>
              </w:rPr>
              <w:t>": "ninguna",</w:t>
            </w:r>
          </w:p>
        </w:tc>
      </w:tr>
      <w:tr w:rsidR="00310270" w:rsidRPr="00A6735E" w14:paraId="27AF42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29636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idioma_detectado</w:t>
            </w:r>
            <w:proofErr w:type="spellEnd"/>
            <w:r w:rsidRPr="00A6735E">
              <w:rPr>
                <w:rFonts w:asciiTheme="majorHAnsi" w:eastAsia="Courier New" w:hAnsiTheme="majorHAnsi" w:cstheme="majorHAnsi"/>
                <w:color w:val="2C3E50"/>
                <w:sz w:val="20"/>
                <w:szCs w:val="20"/>
              </w:rPr>
              <w:t>": "es",</w:t>
            </w:r>
          </w:p>
        </w:tc>
      </w:tr>
      <w:tr w:rsidR="00310270" w:rsidRPr="00A6735E" w14:paraId="79EDC76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9A279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 "b2c3d4e5-f6a7-8901-bcde-f12345678901",</w:t>
            </w:r>
          </w:p>
        </w:tc>
      </w:tr>
      <w:tr w:rsidR="00310270" w:rsidRPr="00A6735E" w14:paraId="7654326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07F524" w14:textId="77777777" w:rsidR="00310270" w:rsidRPr="00A6735E" w:rsidRDefault="00310270" w:rsidP="00A6735E">
            <w:pPr>
              <w:spacing w:after="0"/>
              <w:rPr>
                <w:rFonts w:asciiTheme="majorHAnsi" w:hAnsiTheme="majorHAnsi" w:cstheme="majorHAnsi"/>
                <w:sz w:val="20"/>
                <w:szCs w:val="20"/>
              </w:rPr>
            </w:pPr>
          </w:p>
        </w:tc>
      </w:tr>
      <w:tr w:rsidR="00310270" w:rsidRPr="00A6735E" w14:paraId="2EFDC73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1F835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metadata</w:t>
            </w:r>
            <w:proofErr w:type="spellEnd"/>
            <w:r w:rsidRPr="00A6735E">
              <w:rPr>
                <w:rFonts w:asciiTheme="majorHAnsi" w:eastAsia="Courier New" w:hAnsiTheme="majorHAnsi" w:cstheme="majorHAnsi"/>
                <w:color w:val="2C3E50"/>
                <w:sz w:val="20"/>
                <w:szCs w:val="20"/>
              </w:rPr>
              <w:t>": {</w:t>
            </w:r>
          </w:p>
        </w:tc>
      </w:tr>
      <w:tr w:rsidR="00310270" w:rsidRPr="00A6735E" w14:paraId="4F296F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8D06E6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latencia_ms</w:t>
            </w:r>
            <w:proofErr w:type="spellEnd"/>
            <w:r w:rsidRPr="00A6735E">
              <w:rPr>
                <w:rFonts w:asciiTheme="majorHAnsi" w:eastAsia="Courier New" w:hAnsiTheme="majorHAnsi" w:cstheme="majorHAnsi"/>
                <w:color w:val="2C3E50"/>
                <w:sz w:val="20"/>
                <w:szCs w:val="20"/>
              </w:rPr>
              <w:t>": 1850,</w:t>
            </w:r>
          </w:p>
        </w:tc>
      </w:tr>
      <w:tr w:rsidR="00310270" w:rsidRPr="00A6735E" w14:paraId="29BDC92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B74AD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"modelo": "gpt-4o-mini",</w:t>
            </w:r>
          </w:p>
        </w:tc>
      </w:tr>
      <w:tr w:rsidR="00310270" w:rsidRPr="00A6735E" w14:paraId="71802B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0D9E0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version_modelo</w:t>
            </w:r>
            <w:proofErr w:type="spellEnd"/>
            <w:r w:rsidRPr="00A6735E">
              <w:rPr>
                <w:rFonts w:asciiTheme="majorHAnsi" w:eastAsia="Courier New" w:hAnsiTheme="majorHAnsi" w:cstheme="majorHAnsi"/>
                <w:color w:val="2C3E50"/>
                <w:sz w:val="20"/>
                <w:szCs w:val="20"/>
              </w:rPr>
              <w:t>": "2024-07",</w:t>
            </w:r>
          </w:p>
        </w:tc>
      </w:tr>
      <w:tr w:rsidR="00310270" w:rsidRPr="00A6735E" w14:paraId="6F07A9A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21A6C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prompt_version</w:t>
            </w:r>
            <w:proofErr w:type="spellEnd"/>
            <w:r w:rsidRPr="00A6735E">
              <w:rPr>
                <w:rFonts w:asciiTheme="majorHAnsi" w:eastAsia="Courier New" w:hAnsiTheme="majorHAnsi" w:cstheme="majorHAnsi"/>
                <w:color w:val="2C3E50"/>
                <w:sz w:val="20"/>
                <w:szCs w:val="20"/>
              </w:rPr>
              <w:t>": "v1.2",</w:t>
            </w:r>
          </w:p>
        </w:tc>
      </w:tr>
      <w:tr w:rsidR="00310270" w:rsidRPr="00A6735E" w14:paraId="0CB8CD0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0486E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from_cache</w:t>
            </w:r>
            <w:proofErr w:type="spellEnd"/>
            <w:r w:rsidRPr="00A6735E">
              <w:rPr>
                <w:rFonts w:asciiTheme="majorHAnsi" w:eastAsia="Courier New" w:hAnsiTheme="majorHAnsi" w:cstheme="majorHAnsi"/>
                <w:color w:val="2C3E50"/>
                <w:sz w:val="20"/>
                <w:szCs w:val="20"/>
              </w:rPr>
              <w:t>": true</w:t>
            </w:r>
          </w:p>
        </w:tc>
      </w:tr>
      <w:tr w:rsidR="00310270" w:rsidRPr="00A6735E" w14:paraId="31F3A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89D347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D71EF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B86CCF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704B8DC" w14:textId="77777777" w:rsidR="00310270" w:rsidRPr="00A6735E" w:rsidRDefault="00310270" w:rsidP="00A6735E">
      <w:pPr>
        <w:spacing w:after="0"/>
        <w:rPr>
          <w:rFonts w:asciiTheme="majorHAnsi" w:hAnsiTheme="majorHAnsi" w:cstheme="majorHAnsi"/>
          <w:sz w:val="20"/>
          <w:szCs w:val="20"/>
        </w:rPr>
      </w:pPr>
    </w:p>
    <w:p w14:paraId="5B3490CF"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0AA43A95"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3. Auditoría de Respuesta</w:t>
      </w:r>
    </w:p>
    <w:p w14:paraId="5968106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Devuelve la trazabilidad completa de cualquier respuesta por su </w:t>
      </w:r>
      <w:proofErr w:type="spellStart"/>
      <w:r w:rsidRPr="00A6735E">
        <w:rPr>
          <w:rFonts w:asciiTheme="majorHAnsi" w:hAnsiTheme="majorHAnsi" w:cstheme="majorHAnsi"/>
          <w:color w:val="1A1A2E"/>
          <w:sz w:val="20"/>
          <w:szCs w:val="20"/>
        </w:rPr>
        <w:t>trace_id</w:t>
      </w:r>
      <w:proofErr w:type="spellEnd"/>
      <w:r w:rsidRPr="00A6735E">
        <w:rPr>
          <w:rFonts w:asciiTheme="majorHAnsi" w:hAnsiTheme="majorHAnsi" w:cstheme="majorHAnsi"/>
          <w:color w:val="1A1A2E"/>
          <w:sz w:val="20"/>
          <w:szCs w:val="20"/>
        </w:rPr>
        <w:t>. Incluye el prompt exacto enviado al modelo y su versión.</w:t>
      </w:r>
    </w:p>
    <w:p w14:paraId="084990E4"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24D4AB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948360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w:t>
            </w:r>
            <w:proofErr w:type="spellStart"/>
            <w:r w:rsidRPr="00A6735E">
              <w:rPr>
                <w:rFonts w:asciiTheme="majorHAnsi" w:eastAsia="Courier New" w:hAnsiTheme="majorHAnsi" w:cstheme="majorHAnsi"/>
                <w:color w:val="2C3E50"/>
                <w:sz w:val="20"/>
                <w:szCs w:val="20"/>
              </w:rPr>
              <w:t>audit</w:t>
            </w:r>
            <w:proofErr w:type="spellEnd"/>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trace_id</w:t>
            </w:r>
            <w:proofErr w:type="spellEnd"/>
            <w:r w:rsidRPr="00A6735E">
              <w:rPr>
                <w:rFonts w:asciiTheme="majorHAnsi" w:eastAsia="Courier New" w:hAnsiTheme="majorHAnsi" w:cstheme="majorHAnsi"/>
                <w:color w:val="2C3E50"/>
                <w:sz w:val="20"/>
                <w:szCs w:val="20"/>
              </w:rPr>
              <w:t>}</w:t>
            </w:r>
          </w:p>
        </w:tc>
      </w:tr>
    </w:tbl>
    <w:p w14:paraId="5A3718DA" w14:textId="77777777" w:rsidR="00310270" w:rsidRPr="00A6735E" w:rsidRDefault="00310270" w:rsidP="00A6735E">
      <w:pPr>
        <w:spacing w:after="0"/>
        <w:rPr>
          <w:rFonts w:asciiTheme="majorHAnsi" w:hAnsiTheme="majorHAnsi" w:cstheme="majorHAnsi"/>
          <w:sz w:val="20"/>
          <w:szCs w:val="20"/>
        </w:rPr>
      </w:pPr>
    </w:p>
    <w:p w14:paraId="0EC1580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F59069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A5A256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3B749EE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5E3DC5" w14:textId="77777777" w:rsidR="00310270" w:rsidRPr="00A6735E" w:rsidRDefault="00310270" w:rsidP="00A6735E">
            <w:pPr>
              <w:spacing w:after="0"/>
              <w:rPr>
                <w:rFonts w:asciiTheme="majorHAnsi" w:hAnsiTheme="majorHAnsi" w:cstheme="majorHAnsi"/>
                <w:sz w:val="20"/>
                <w:szCs w:val="20"/>
                <w:lang w:val="it-IT"/>
              </w:rPr>
            </w:pPr>
            <w:r w:rsidRPr="00A6735E">
              <w:rPr>
                <w:rFonts w:asciiTheme="majorHAnsi" w:eastAsia="Courier New" w:hAnsiTheme="majorHAnsi" w:cstheme="majorHAnsi"/>
                <w:color w:val="2C3E50"/>
                <w:sz w:val="20"/>
                <w:szCs w:val="20"/>
                <w:lang w:val="it-IT"/>
              </w:rPr>
              <w:t xml:space="preserve">  "trace_id": "a1b2c3d4-e5f6-7890-abcd-ef1234567890",</w:t>
            </w:r>
          </w:p>
        </w:tc>
      </w:tr>
      <w:tr w:rsidR="00310270" w:rsidRPr="00A6735E" w14:paraId="152765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0028B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it-IT"/>
              </w:rPr>
              <w:t xml:space="preserve">  </w:t>
            </w:r>
            <w:r w:rsidRPr="00A6735E">
              <w:rPr>
                <w:rFonts w:asciiTheme="majorHAnsi" w:eastAsia="Courier New" w:hAnsiTheme="majorHAnsi" w:cstheme="majorHAnsi"/>
                <w:color w:val="2C3E50"/>
                <w:sz w:val="20"/>
                <w:szCs w:val="20"/>
              </w:rPr>
              <w:t>"</w:t>
            </w:r>
            <w:proofErr w:type="spellStart"/>
            <w:r w:rsidRPr="00A6735E">
              <w:rPr>
                <w:rFonts w:asciiTheme="majorHAnsi" w:eastAsia="Courier New" w:hAnsiTheme="majorHAnsi" w:cstheme="majorHAnsi"/>
                <w:color w:val="2C3E50"/>
                <w:sz w:val="20"/>
                <w:szCs w:val="20"/>
              </w:rPr>
              <w:t>timestamp</w:t>
            </w:r>
            <w:proofErr w:type="spellEnd"/>
            <w:r w:rsidRPr="00A6735E">
              <w:rPr>
                <w:rFonts w:asciiTheme="majorHAnsi" w:eastAsia="Courier New" w:hAnsiTheme="majorHAnsi" w:cstheme="majorHAnsi"/>
                <w:color w:val="2C3E50"/>
                <w:sz w:val="20"/>
                <w:szCs w:val="20"/>
              </w:rPr>
              <w:t>": "2025-04-25T10:30:00Z",</w:t>
            </w:r>
          </w:p>
        </w:tc>
      </w:tr>
      <w:tr w:rsidR="00310270" w:rsidRPr="00A6735E" w14:paraId="562236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718C5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mensaje_entrada</w:t>
            </w:r>
            <w:proofErr w:type="spellEnd"/>
            <w:r w:rsidRPr="00A6735E">
              <w:rPr>
                <w:rFonts w:asciiTheme="majorHAnsi" w:eastAsia="Courier New" w:hAnsiTheme="majorHAnsi" w:cstheme="majorHAnsi"/>
                <w:color w:val="2C3E50"/>
                <w:sz w:val="20"/>
                <w:szCs w:val="20"/>
              </w:rPr>
              <w:t>": "Solo quiero fluir y ver qué pasa",</w:t>
            </w:r>
          </w:p>
        </w:tc>
      </w:tr>
      <w:tr w:rsidR="00310270" w:rsidRPr="00A6735E" w14:paraId="6BC84B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1DC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w:t>
            </w:r>
          </w:p>
        </w:tc>
      </w:tr>
      <w:tr w:rsidR="00310270" w:rsidRPr="00A6735E" w14:paraId="018705E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0ADB2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idioma_detectado</w:t>
            </w:r>
            <w:proofErr w:type="spellEnd"/>
            <w:r w:rsidRPr="00A6735E">
              <w:rPr>
                <w:rFonts w:asciiTheme="majorHAnsi" w:eastAsia="Courier New" w:hAnsiTheme="majorHAnsi" w:cstheme="majorHAnsi"/>
                <w:color w:val="2C3E50"/>
                <w:sz w:val="20"/>
                <w:szCs w:val="20"/>
              </w:rPr>
              <w:t>": "es",</w:t>
            </w:r>
          </w:p>
        </w:tc>
      </w:tr>
      <w:tr w:rsidR="00310270" w:rsidRPr="00A6735E" w14:paraId="3B93F9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3FAE79B" w14:textId="77777777" w:rsidR="00310270" w:rsidRPr="00A6735E" w:rsidRDefault="00310270" w:rsidP="00A6735E">
            <w:pPr>
              <w:spacing w:after="0"/>
              <w:rPr>
                <w:rFonts w:asciiTheme="majorHAnsi" w:hAnsiTheme="majorHAnsi" w:cstheme="majorHAnsi"/>
                <w:sz w:val="20"/>
                <w:szCs w:val="20"/>
              </w:rPr>
            </w:pPr>
          </w:p>
        </w:tc>
      </w:tr>
      <w:tr w:rsidR="00310270" w:rsidRPr="00A6735E" w14:paraId="447FA1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E9DA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documentos_recuperados</w:t>
            </w:r>
            <w:proofErr w:type="spellEnd"/>
            <w:r w:rsidRPr="00A6735E">
              <w:rPr>
                <w:rFonts w:asciiTheme="majorHAnsi" w:eastAsia="Courier New" w:hAnsiTheme="majorHAnsi" w:cstheme="majorHAnsi"/>
                <w:color w:val="2C3E50"/>
                <w:sz w:val="20"/>
                <w:szCs w:val="20"/>
              </w:rPr>
              <w:t>": [</w:t>
            </w:r>
          </w:p>
        </w:tc>
      </w:tr>
      <w:tr w:rsidR="00310270" w:rsidRPr="00A6735E" w14:paraId="7F9B265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61378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536351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1A5607"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documento</w:t>
            </w:r>
            <w:proofErr w:type="spellEnd"/>
            <w:r w:rsidRPr="00A6735E">
              <w:rPr>
                <w:rFonts w:asciiTheme="majorHAnsi" w:eastAsia="Courier New" w:hAnsiTheme="majorHAnsi" w:cstheme="majorHAnsi"/>
                <w:color w:val="2C3E50"/>
                <w:sz w:val="20"/>
                <w:szCs w:val="20"/>
                <w:lang w:val="en-US"/>
              </w:rPr>
              <w:t>": "Gottman - The Seven Principles",</w:t>
            </w:r>
          </w:p>
        </w:tc>
      </w:tr>
      <w:tr w:rsidR="00310270" w:rsidRPr="00A6735E" w14:paraId="76E4D5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4B46B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"Capítulo 3 — párrafo 2",</w:t>
            </w:r>
          </w:p>
        </w:tc>
      </w:tr>
      <w:tr w:rsidR="00310270" w:rsidRPr="00A6735E" w14:paraId="4674415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D466B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score_relevancia</w:t>
            </w:r>
            <w:proofErr w:type="spellEnd"/>
            <w:r w:rsidRPr="00A6735E">
              <w:rPr>
                <w:rFonts w:asciiTheme="majorHAnsi" w:eastAsia="Courier New" w:hAnsiTheme="majorHAnsi" w:cstheme="majorHAnsi"/>
                <w:color w:val="2C3E50"/>
                <w:sz w:val="20"/>
                <w:szCs w:val="20"/>
              </w:rPr>
              <w:t>": 0.87</w:t>
            </w:r>
          </w:p>
        </w:tc>
      </w:tr>
      <w:tr w:rsidR="00310270" w:rsidRPr="00A6735E" w14:paraId="64F0408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FB3A1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387E7F4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E8291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103C3D5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E67C52"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w:t>
            </w:r>
            <w:proofErr w:type="spellStart"/>
            <w:r w:rsidRPr="00A6735E">
              <w:rPr>
                <w:rFonts w:asciiTheme="majorHAnsi" w:eastAsia="Courier New" w:hAnsiTheme="majorHAnsi" w:cstheme="majorHAnsi"/>
                <w:color w:val="2C3E50"/>
                <w:sz w:val="20"/>
                <w:szCs w:val="20"/>
                <w:lang w:val="en-US"/>
              </w:rPr>
              <w:t>documento</w:t>
            </w:r>
            <w:proofErr w:type="spellEnd"/>
            <w:r w:rsidRPr="00A6735E">
              <w:rPr>
                <w:rFonts w:asciiTheme="majorHAnsi" w:eastAsia="Courier New" w:hAnsiTheme="majorHAnsi" w:cstheme="majorHAnsi"/>
                <w:color w:val="2C3E50"/>
                <w:sz w:val="20"/>
                <w:szCs w:val="20"/>
                <w:lang w:val="en-US"/>
              </w:rPr>
              <w:t>": "Johnson - Hold Me Tight",</w:t>
            </w:r>
          </w:p>
        </w:tc>
      </w:tr>
      <w:tr w:rsidR="00310270" w:rsidRPr="00A6735E" w14:paraId="06B4814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0A0D7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"Conversación 1 — párrafo 5",</w:t>
            </w:r>
          </w:p>
        </w:tc>
      </w:tr>
      <w:tr w:rsidR="00310270" w:rsidRPr="00A6735E" w14:paraId="323AEC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5D046D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score_relevancia</w:t>
            </w:r>
            <w:proofErr w:type="spellEnd"/>
            <w:r w:rsidRPr="00A6735E">
              <w:rPr>
                <w:rFonts w:asciiTheme="majorHAnsi" w:eastAsia="Courier New" w:hAnsiTheme="majorHAnsi" w:cstheme="majorHAnsi"/>
                <w:color w:val="2C3E50"/>
                <w:sz w:val="20"/>
                <w:szCs w:val="20"/>
              </w:rPr>
              <w:t>": 0.73</w:t>
            </w:r>
          </w:p>
        </w:tc>
      </w:tr>
      <w:tr w:rsidR="00310270" w:rsidRPr="00A6735E" w14:paraId="2EE0DB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61CF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6475D5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4761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AD55E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1793594B" w14:textId="77777777" w:rsidR="00310270" w:rsidRPr="00A6735E" w:rsidRDefault="00310270" w:rsidP="00A6735E">
            <w:pPr>
              <w:spacing w:after="0"/>
              <w:rPr>
                <w:rFonts w:asciiTheme="majorHAnsi" w:hAnsiTheme="majorHAnsi" w:cstheme="majorHAnsi"/>
                <w:sz w:val="20"/>
                <w:szCs w:val="20"/>
              </w:rPr>
            </w:pPr>
          </w:p>
        </w:tc>
      </w:tr>
      <w:tr w:rsidR="00310270" w:rsidRPr="00A6735E" w14:paraId="7EE6E4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83F1F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16B03D4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E0A1E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310270" w:rsidRPr="00A6735E" w14:paraId="6EB039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22C0B0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razon</w:t>
            </w:r>
            <w:proofErr w:type="spell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score_rag_medio</w:t>
            </w:r>
            <w:proofErr w:type="spellEnd"/>
            <w:r w:rsidRPr="00A6735E">
              <w:rPr>
                <w:rFonts w:asciiTheme="majorHAnsi" w:eastAsia="Courier New" w:hAnsiTheme="majorHAnsi" w:cstheme="majorHAnsi"/>
                <w:color w:val="2C3E50"/>
                <w:sz w:val="20"/>
                <w:szCs w:val="20"/>
              </w:rPr>
              <w:t>: 0.87"</w:t>
            </w:r>
          </w:p>
        </w:tc>
      </w:tr>
      <w:tr w:rsidR="00310270" w:rsidRPr="00A6735E" w14:paraId="2E2FF37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0418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7FA43E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09C51C9" w14:textId="77777777" w:rsidR="00310270" w:rsidRPr="00A6735E" w:rsidRDefault="00310270" w:rsidP="00A6735E">
            <w:pPr>
              <w:spacing w:after="0"/>
              <w:rPr>
                <w:rFonts w:asciiTheme="majorHAnsi" w:hAnsiTheme="majorHAnsi" w:cstheme="majorHAnsi"/>
                <w:sz w:val="20"/>
                <w:szCs w:val="20"/>
              </w:rPr>
            </w:pPr>
          </w:p>
        </w:tc>
      </w:tr>
      <w:tr w:rsidR="00310270" w:rsidRPr="00A6735E" w14:paraId="1F2C9DA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0C552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prompt_final</w:t>
            </w:r>
            <w:proofErr w:type="spellEnd"/>
            <w:r w:rsidRPr="00A6735E">
              <w:rPr>
                <w:rFonts w:asciiTheme="majorHAnsi" w:eastAsia="Courier New" w:hAnsiTheme="majorHAnsi" w:cstheme="majorHAnsi"/>
                <w:color w:val="2C3E50"/>
                <w:sz w:val="20"/>
                <w:szCs w:val="20"/>
              </w:rPr>
              <w:t>": "Eres un sistema de análisis pragmático</w:t>
            </w:r>
            <w:proofErr w:type="gramStart"/>
            <w:r w:rsidRPr="00A6735E">
              <w:rPr>
                <w:rFonts w:asciiTheme="majorHAnsi" w:eastAsia="Courier New" w:hAnsiTheme="majorHAnsi" w:cstheme="majorHAnsi"/>
                <w:color w:val="2C3E50"/>
                <w:sz w:val="20"/>
                <w:szCs w:val="20"/>
              </w:rPr>
              <w:t>...[</w:t>
            </w:r>
            <w:proofErr w:type="gramEnd"/>
            <w:r w:rsidRPr="00A6735E">
              <w:rPr>
                <w:rFonts w:asciiTheme="majorHAnsi" w:eastAsia="Courier New" w:hAnsiTheme="majorHAnsi" w:cstheme="majorHAnsi"/>
                <w:color w:val="2C3E50"/>
                <w:sz w:val="20"/>
                <w:szCs w:val="20"/>
              </w:rPr>
              <w:t>prompt completo]",</w:t>
            </w:r>
          </w:p>
        </w:tc>
      </w:tr>
      <w:tr w:rsidR="00310270" w:rsidRPr="00A6735E" w14:paraId="10D85F5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A8693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prompt_version</w:t>
            </w:r>
            <w:proofErr w:type="spellEnd"/>
            <w:r w:rsidRPr="00A6735E">
              <w:rPr>
                <w:rFonts w:asciiTheme="majorHAnsi" w:eastAsia="Courier New" w:hAnsiTheme="majorHAnsi" w:cstheme="majorHAnsi"/>
                <w:color w:val="2C3E50"/>
                <w:sz w:val="20"/>
                <w:szCs w:val="20"/>
              </w:rPr>
              <w:t>": "v1.2",</w:t>
            </w:r>
          </w:p>
        </w:tc>
      </w:tr>
      <w:tr w:rsidR="00310270" w:rsidRPr="00A6735E" w14:paraId="4F0ED7E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CF842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respuesta_generada</w:t>
            </w:r>
            <w:proofErr w:type="spellEnd"/>
            <w:r w:rsidRPr="00A6735E">
              <w:rPr>
                <w:rFonts w:asciiTheme="majorHAnsi" w:eastAsia="Courier New" w:hAnsiTheme="majorHAnsi" w:cstheme="majorHAnsi"/>
                <w:color w:val="2C3E50"/>
                <w:sz w:val="20"/>
                <w:szCs w:val="20"/>
              </w:rPr>
              <w:t>": "Baja implicación emocional...",</w:t>
            </w:r>
          </w:p>
        </w:tc>
      </w:tr>
      <w:tr w:rsidR="00310270" w:rsidRPr="00A6735E" w14:paraId="767F992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7D8C6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"modelo": "gpt-4o-mini",</w:t>
            </w:r>
          </w:p>
        </w:tc>
      </w:tr>
      <w:tr w:rsidR="00310270" w:rsidRPr="00A6735E" w14:paraId="0BD80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22D87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roofErr w:type="spellStart"/>
            <w:r w:rsidRPr="00A6735E">
              <w:rPr>
                <w:rFonts w:asciiTheme="majorHAnsi" w:eastAsia="Courier New" w:hAnsiTheme="majorHAnsi" w:cstheme="majorHAnsi"/>
                <w:color w:val="2C3E50"/>
                <w:sz w:val="20"/>
                <w:szCs w:val="20"/>
              </w:rPr>
              <w:t>version_modelo</w:t>
            </w:r>
            <w:proofErr w:type="spellEnd"/>
            <w:r w:rsidRPr="00A6735E">
              <w:rPr>
                <w:rFonts w:asciiTheme="majorHAnsi" w:eastAsia="Courier New" w:hAnsiTheme="majorHAnsi" w:cstheme="majorHAnsi"/>
                <w:color w:val="2C3E50"/>
                <w:sz w:val="20"/>
                <w:szCs w:val="20"/>
              </w:rPr>
              <w:t>": "2024-07",</w:t>
            </w:r>
          </w:p>
        </w:tc>
      </w:tr>
      <w:tr w:rsidR="00310270" w:rsidRPr="00A6735E" w14:paraId="7C4B138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BDAAB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politica_aplicada</w:t>
            </w:r>
            <w:proofErr w:type="spellEnd"/>
            <w:r w:rsidRPr="00A6735E">
              <w:rPr>
                <w:rFonts w:asciiTheme="majorHAnsi" w:eastAsia="Courier New" w:hAnsiTheme="majorHAnsi" w:cstheme="majorHAnsi"/>
                <w:color w:val="2C3E50"/>
                <w:sz w:val="20"/>
                <w:szCs w:val="20"/>
              </w:rPr>
              <w:t>": "ninguna",</w:t>
            </w:r>
          </w:p>
        </w:tc>
      </w:tr>
      <w:tr w:rsidR="00310270" w:rsidRPr="00A6735E" w14:paraId="3E558A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3A302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grounded</w:t>
            </w:r>
            <w:proofErr w:type="spellEnd"/>
            <w:r w:rsidRPr="00A6735E">
              <w:rPr>
                <w:rFonts w:asciiTheme="majorHAnsi" w:eastAsia="Courier New" w:hAnsiTheme="majorHAnsi" w:cstheme="majorHAnsi"/>
                <w:color w:val="2C3E50"/>
                <w:sz w:val="20"/>
                <w:szCs w:val="20"/>
              </w:rPr>
              <w:t>": true,</w:t>
            </w:r>
          </w:p>
        </w:tc>
      </w:tr>
      <w:tr w:rsidR="00310270" w:rsidRPr="00A6735E" w14:paraId="010003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BABD6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latencia_ms</w:t>
            </w:r>
            <w:proofErr w:type="spellEnd"/>
            <w:r w:rsidRPr="00A6735E">
              <w:rPr>
                <w:rFonts w:asciiTheme="majorHAnsi" w:eastAsia="Courier New" w:hAnsiTheme="majorHAnsi" w:cstheme="majorHAnsi"/>
                <w:color w:val="2C3E50"/>
                <w:sz w:val="20"/>
                <w:szCs w:val="20"/>
              </w:rPr>
              <w:t>": 1240</w:t>
            </w:r>
          </w:p>
        </w:tc>
      </w:tr>
      <w:tr w:rsidR="00310270" w:rsidRPr="00A6735E" w14:paraId="5DB609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33C8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B99F517" w14:textId="77777777" w:rsidR="00310270" w:rsidRPr="00A6735E" w:rsidRDefault="00310270" w:rsidP="00A6735E">
      <w:pPr>
        <w:spacing w:after="0"/>
        <w:rPr>
          <w:rFonts w:asciiTheme="majorHAnsi" w:hAnsiTheme="majorHAnsi" w:cstheme="majorHAnsi"/>
          <w:sz w:val="20"/>
          <w:szCs w:val="20"/>
        </w:rPr>
      </w:pPr>
    </w:p>
    <w:p w14:paraId="4C5C3F08"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38C7FE0A"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4E11F6E3"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09EB0148"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4. Métricas de Calidad</w:t>
      </w:r>
    </w:p>
    <w:p w14:paraId="179CE5C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Métricas agregadas del sistema. Incluye distribución de niveles de confianza, políticas activadas y bloqueos por </w:t>
      </w:r>
      <w:proofErr w:type="spellStart"/>
      <w:r w:rsidRPr="00A6735E">
        <w:rPr>
          <w:rFonts w:asciiTheme="majorHAnsi" w:hAnsiTheme="majorHAnsi" w:cstheme="majorHAnsi"/>
          <w:color w:val="1A1A2E"/>
          <w:sz w:val="20"/>
          <w:szCs w:val="20"/>
        </w:rPr>
        <w:t>rate</w:t>
      </w:r>
      <w:proofErr w:type="spellEnd"/>
      <w:r w:rsidRPr="00A6735E">
        <w:rPr>
          <w:rFonts w:asciiTheme="majorHAnsi" w:hAnsiTheme="majorHAnsi" w:cstheme="majorHAnsi"/>
          <w:color w:val="1A1A2E"/>
          <w:sz w:val="20"/>
          <w:szCs w:val="20"/>
        </w:rPr>
        <w:t xml:space="preserve"> </w:t>
      </w:r>
      <w:proofErr w:type="spellStart"/>
      <w:r w:rsidRPr="00A6735E">
        <w:rPr>
          <w:rFonts w:asciiTheme="majorHAnsi" w:hAnsiTheme="majorHAnsi" w:cstheme="majorHAnsi"/>
          <w:color w:val="1A1A2E"/>
          <w:sz w:val="20"/>
          <w:szCs w:val="20"/>
        </w:rPr>
        <w:t>limit</w:t>
      </w:r>
      <w:proofErr w:type="spellEnd"/>
      <w:r w:rsidRPr="00A6735E">
        <w:rPr>
          <w:rFonts w:asciiTheme="majorHAnsi" w:hAnsiTheme="majorHAnsi" w:cstheme="majorHAnsi"/>
          <w:color w:val="1A1A2E"/>
          <w:sz w:val="20"/>
          <w:szCs w:val="20"/>
        </w:rPr>
        <w:t xml:space="preserve"> registrados en base de datos.</w:t>
      </w:r>
    </w:p>
    <w:p w14:paraId="7928974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0DFCBF2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253F71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w:t>
            </w:r>
            <w:proofErr w:type="spellStart"/>
            <w:r w:rsidRPr="00A6735E">
              <w:rPr>
                <w:rFonts w:asciiTheme="majorHAnsi" w:eastAsia="Courier New" w:hAnsiTheme="majorHAnsi" w:cstheme="majorHAnsi"/>
                <w:color w:val="2C3E50"/>
                <w:sz w:val="20"/>
                <w:szCs w:val="20"/>
              </w:rPr>
              <w:t>metricas</w:t>
            </w:r>
            <w:proofErr w:type="spellEnd"/>
          </w:p>
        </w:tc>
      </w:tr>
    </w:tbl>
    <w:p w14:paraId="343D14AE" w14:textId="77777777" w:rsidR="00310270" w:rsidRPr="00A6735E" w:rsidRDefault="00310270" w:rsidP="00A6735E">
      <w:pPr>
        <w:spacing w:after="0"/>
        <w:rPr>
          <w:rFonts w:asciiTheme="majorHAnsi" w:hAnsiTheme="majorHAnsi" w:cstheme="majorHAnsi"/>
          <w:sz w:val="20"/>
          <w:szCs w:val="20"/>
        </w:rPr>
      </w:pPr>
    </w:p>
    <w:p w14:paraId="264F19D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1A76EF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9E79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D12C8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5939F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"periodo": "últimos 7 días",</w:t>
            </w:r>
          </w:p>
        </w:tc>
      </w:tr>
      <w:tr w:rsidR="00310270" w:rsidRPr="00A6735E" w14:paraId="0E0C92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B2E5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total_requests</w:t>
            </w:r>
            <w:proofErr w:type="spellEnd"/>
            <w:r w:rsidRPr="00A6735E">
              <w:rPr>
                <w:rFonts w:asciiTheme="majorHAnsi" w:eastAsia="Courier New" w:hAnsiTheme="majorHAnsi" w:cstheme="majorHAnsi"/>
                <w:color w:val="2C3E50"/>
                <w:sz w:val="20"/>
                <w:szCs w:val="20"/>
              </w:rPr>
              <w:t>": 342,</w:t>
            </w:r>
          </w:p>
        </w:tc>
      </w:tr>
      <w:tr w:rsidR="00310270" w:rsidRPr="00A6735E" w14:paraId="7A8EA07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5D3A3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porcentaje_grounded</w:t>
            </w:r>
            <w:proofErr w:type="spellEnd"/>
            <w:r w:rsidRPr="00A6735E">
              <w:rPr>
                <w:rFonts w:asciiTheme="majorHAnsi" w:eastAsia="Courier New" w:hAnsiTheme="majorHAnsi" w:cstheme="majorHAnsi"/>
                <w:color w:val="2C3E50"/>
                <w:sz w:val="20"/>
                <w:szCs w:val="20"/>
              </w:rPr>
              <w:t>": 94.2,</w:t>
            </w:r>
          </w:p>
        </w:tc>
      </w:tr>
      <w:tr w:rsidR="00310270" w:rsidRPr="00A6735E" w14:paraId="799E3B3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AF3C0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porcentaje_politicas_cumplidas</w:t>
            </w:r>
            <w:proofErr w:type="spellEnd"/>
            <w:r w:rsidRPr="00A6735E">
              <w:rPr>
                <w:rFonts w:asciiTheme="majorHAnsi" w:eastAsia="Courier New" w:hAnsiTheme="majorHAnsi" w:cstheme="majorHAnsi"/>
                <w:color w:val="2C3E50"/>
                <w:sz w:val="20"/>
                <w:szCs w:val="20"/>
              </w:rPr>
              <w:t>": 98.5,</w:t>
            </w:r>
          </w:p>
        </w:tc>
      </w:tr>
      <w:tr w:rsidR="00310270" w:rsidRPr="00A6735E" w14:paraId="14E947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653B8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latencia_media_ms</w:t>
            </w:r>
            <w:proofErr w:type="spellEnd"/>
            <w:r w:rsidRPr="00A6735E">
              <w:rPr>
                <w:rFonts w:asciiTheme="majorHAnsi" w:eastAsia="Courier New" w:hAnsiTheme="majorHAnsi" w:cstheme="majorHAnsi"/>
                <w:color w:val="2C3E50"/>
                <w:sz w:val="20"/>
                <w:szCs w:val="20"/>
              </w:rPr>
              <w:t>": 1380,</w:t>
            </w:r>
          </w:p>
        </w:tc>
      </w:tr>
      <w:tr w:rsidR="00310270" w:rsidRPr="00A6735E" w14:paraId="46EFBA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46F25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cache_hit_rate</w:t>
            </w:r>
            <w:proofErr w:type="spellEnd"/>
            <w:r w:rsidRPr="00A6735E">
              <w:rPr>
                <w:rFonts w:asciiTheme="majorHAnsi" w:eastAsia="Courier New" w:hAnsiTheme="majorHAnsi" w:cstheme="majorHAnsi"/>
                <w:color w:val="2C3E50"/>
                <w:sz w:val="20"/>
                <w:szCs w:val="20"/>
              </w:rPr>
              <w:t>": 41.2,</w:t>
            </w:r>
          </w:p>
        </w:tc>
      </w:tr>
      <w:tr w:rsidR="00310270" w:rsidRPr="00A6735E" w14:paraId="4F4A9E3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5BF847D" w14:textId="77777777" w:rsidR="00310270" w:rsidRPr="00A6735E" w:rsidRDefault="00310270" w:rsidP="00A6735E">
            <w:pPr>
              <w:spacing w:after="0"/>
              <w:rPr>
                <w:rFonts w:asciiTheme="majorHAnsi" w:hAnsiTheme="majorHAnsi" w:cstheme="majorHAnsi"/>
                <w:sz w:val="20"/>
                <w:szCs w:val="20"/>
              </w:rPr>
            </w:pPr>
          </w:p>
        </w:tc>
      </w:tr>
      <w:tr w:rsidR="00310270" w:rsidRPr="00A6735E" w14:paraId="6275416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CA509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distribucion_confianza</w:t>
            </w:r>
            <w:proofErr w:type="spellEnd"/>
            <w:r w:rsidRPr="00A6735E">
              <w:rPr>
                <w:rFonts w:asciiTheme="majorHAnsi" w:eastAsia="Courier New" w:hAnsiTheme="majorHAnsi" w:cstheme="majorHAnsi"/>
                <w:color w:val="2C3E50"/>
                <w:sz w:val="20"/>
                <w:szCs w:val="20"/>
              </w:rPr>
              <w:t>": {</w:t>
            </w:r>
          </w:p>
        </w:tc>
      </w:tr>
      <w:tr w:rsidR="00310270" w:rsidRPr="00A6735E" w14:paraId="64A4BB3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5A0CA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"ALTA": 61.3,</w:t>
            </w:r>
          </w:p>
        </w:tc>
      </w:tr>
      <w:tr w:rsidR="00310270" w:rsidRPr="00A6735E" w14:paraId="358F7E0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AEDE3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"MEDIA": 28.9,</w:t>
            </w:r>
          </w:p>
        </w:tc>
      </w:tr>
      <w:tr w:rsidR="00310270" w:rsidRPr="00A6735E" w14:paraId="28709FC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E3C10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"BAJA": 9.8</w:t>
            </w:r>
          </w:p>
        </w:tc>
      </w:tr>
      <w:tr w:rsidR="00310270" w:rsidRPr="00A6735E" w14:paraId="7AA1D6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AF642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1366E6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DA07F0A" w14:textId="77777777" w:rsidR="00310270" w:rsidRPr="00A6735E" w:rsidRDefault="00310270" w:rsidP="00A6735E">
            <w:pPr>
              <w:spacing w:after="0"/>
              <w:rPr>
                <w:rFonts w:asciiTheme="majorHAnsi" w:hAnsiTheme="majorHAnsi" w:cstheme="majorHAnsi"/>
                <w:sz w:val="20"/>
                <w:szCs w:val="20"/>
              </w:rPr>
            </w:pPr>
          </w:p>
        </w:tc>
      </w:tr>
      <w:tr w:rsidR="00310270" w:rsidRPr="00A6735E" w14:paraId="4312D96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3597F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politicas_activadas</w:t>
            </w:r>
            <w:proofErr w:type="spellEnd"/>
            <w:r w:rsidRPr="00A6735E">
              <w:rPr>
                <w:rFonts w:asciiTheme="majorHAnsi" w:eastAsia="Courier New" w:hAnsiTheme="majorHAnsi" w:cstheme="majorHAnsi"/>
                <w:color w:val="2C3E50"/>
                <w:sz w:val="20"/>
                <w:szCs w:val="20"/>
              </w:rPr>
              <w:t>": {</w:t>
            </w:r>
          </w:p>
        </w:tc>
      </w:tr>
      <w:tr w:rsidR="00310270" w:rsidRPr="00A6735E" w14:paraId="511FAF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52C575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mensaje_minimo</w:t>
            </w:r>
            <w:proofErr w:type="spellEnd"/>
            <w:r w:rsidRPr="00A6735E">
              <w:rPr>
                <w:rFonts w:asciiTheme="majorHAnsi" w:eastAsia="Courier New" w:hAnsiTheme="majorHAnsi" w:cstheme="majorHAnsi"/>
                <w:color w:val="2C3E50"/>
                <w:sz w:val="20"/>
                <w:szCs w:val="20"/>
              </w:rPr>
              <w:t>": 12,</w:t>
            </w:r>
          </w:p>
        </w:tc>
      </w:tr>
      <w:tr w:rsidR="00310270" w:rsidRPr="00A6735E" w14:paraId="4606453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91F8E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grounding_obligatorio</w:t>
            </w:r>
            <w:proofErr w:type="spellEnd"/>
            <w:r w:rsidRPr="00A6735E">
              <w:rPr>
                <w:rFonts w:asciiTheme="majorHAnsi" w:eastAsia="Courier New" w:hAnsiTheme="majorHAnsi" w:cstheme="majorHAnsi"/>
                <w:color w:val="2C3E50"/>
                <w:sz w:val="20"/>
                <w:szCs w:val="20"/>
              </w:rPr>
              <w:t>": 8,</w:t>
            </w:r>
          </w:p>
        </w:tc>
      </w:tr>
      <w:tr w:rsidR="00310270" w:rsidRPr="00A6735E" w14:paraId="192E14F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9B7D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crisis_detected</w:t>
            </w:r>
            <w:proofErr w:type="spellEnd"/>
            <w:r w:rsidRPr="00A6735E">
              <w:rPr>
                <w:rFonts w:asciiTheme="majorHAnsi" w:eastAsia="Courier New" w:hAnsiTheme="majorHAnsi" w:cstheme="majorHAnsi"/>
                <w:color w:val="2C3E50"/>
                <w:sz w:val="20"/>
                <w:szCs w:val="20"/>
              </w:rPr>
              <w:t>": 3,</w:t>
            </w:r>
          </w:p>
        </w:tc>
      </w:tr>
      <w:tr w:rsidR="00310270" w:rsidRPr="00A6735E" w14:paraId="35A765A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E7E0C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prompt_injection</w:t>
            </w:r>
            <w:proofErr w:type="spellEnd"/>
            <w:r w:rsidRPr="00A6735E">
              <w:rPr>
                <w:rFonts w:asciiTheme="majorHAnsi" w:eastAsia="Courier New" w:hAnsiTheme="majorHAnsi" w:cstheme="majorHAnsi"/>
                <w:color w:val="2C3E50"/>
                <w:sz w:val="20"/>
                <w:szCs w:val="20"/>
              </w:rPr>
              <w:t>": 1,</w:t>
            </w:r>
          </w:p>
        </w:tc>
      </w:tr>
      <w:tr w:rsidR="00310270" w:rsidRPr="00A6735E" w14:paraId="440078E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1F44B7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idioma_no_soportado</w:t>
            </w:r>
            <w:proofErr w:type="spellEnd"/>
            <w:r w:rsidRPr="00A6735E">
              <w:rPr>
                <w:rFonts w:asciiTheme="majorHAnsi" w:eastAsia="Courier New" w:hAnsiTheme="majorHAnsi" w:cstheme="majorHAnsi"/>
                <w:color w:val="2C3E50"/>
                <w:sz w:val="20"/>
                <w:szCs w:val="20"/>
              </w:rPr>
              <w:t>": 5,</w:t>
            </w:r>
          </w:p>
        </w:tc>
      </w:tr>
      <w:tr w:rsidR="00310270" w:rsidRPr="00A6735E" w14:paraId="59A43A6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2B6A9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rate_limit_usuario</w:t>
            </w:r>
            <w:proofErr w:type="spellEnd"/>
            <w:r w:rsidRPr="00A6735E">
              <w:rPr>
                <w:rFonts w:asciiTheme="majorHAnsi" w:eastAsia="Courier New" w:hAnsiTheme="majorHAnsi" w:cstheme="majorHAnsi"/>
                <w:color w:val="2C3E50"/>
                <w:sz w:val="20"/>
                <w:szCs w:val="20"/>
              </w:rPr>
              <w:t>": 7</w:t>
            </w:r>
          </w:p>
        </w:tc>
      </w:tr>
      <w:tr w:rsidR="00310270" w:rsidRPr="00A6735E" w14:paraId="1285D02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6179A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DCCC63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8EDD4E" w14:textId="77777777" w:rsidR="00310270" w:rsidRPr="00A6735E" w:rsidRDefault="00310270" w:rsidP="00A6735E">
            <w:pPr>
              <w:spacing w:after="0"/>
              <w:rPr>
                <w:rFonts w:asciiTheme="majorHAnsi" w:hAnsiTheme="majorHAnsi" w:cstheme="majorHAnsi"/>
                <w:sz w:val="20"/>
                <w:szCs w:val="20"/>
              </w:rPr>
            </w:pPr>
          </w:p>
        </w:tc>
      </w:tr>
      <w:tr w:rsidR="00310270" w:rsidRPr="00A6735E" w14:paraId="6D8C051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DCED6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intentos_bloqueados_por_rate_limit</w:t>
            </w:r>
            <w:proofErr w:type="spellEnd"/>
            <w:r w:rsidRPr="00A6735E">
              <w:rPr>
                <w:rFonts w:asciiTheme="majorHAnsi" w:eastAsia="Courier New" w:hAnsiTheme="majorHAnsi" w:cstheme="majorHAnsi"/>
                <w:color w:val="2C3E50"/>
                <w:sz w:val="20"/>
                <w:szCs w:val="20"/>
              </w:rPr>
              <w:t>": 7,</w:t>
            </w:r>
          </w:p>
        </w:tc>
      </w:tr>
      <w:tr w:rsidR="00310270" w:rsidRPr="00A6735E" w14:paraId="26F246A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FAD5067" w14:textId="77777777" w:rsidR="00310270" w:rsidRPr="00A6735E" w:rsidRDefault="00310270" w:rsidP="00A6735E">
            <w:pPr>
              <w:spacing w:after="0"/>
              <w:rPr>
                <w:rFonts w:asciiTheme="majorHAnsi" w:hAnsiTheme="majorHAnsi" w:cstheme="majorHAnsi"/>
                <w:sz w:val="20"/>
                <w:szCs w:val="20"/>
              </w:rPr>
            </w:pPr>
          </w:p>
        </w:tc>
      </w:tr>
      <w:tr w:rsidR="00310270" w:rsidRPr="00A6735E" w14:paraId="6409C6C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8E2AB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prompt_versions_activas</w:t>
            </w:r>
            <w:proofErr w:type="spellEnd"/>
            <w:r w:rsidRPr="00A6735E">
              <w:rPr>
                <w:rFonts w:asciiTheme="majorHAnsi" w:eastAsia="Courier New" w:hAnsiTheme="majorHAnsi" w:cstheme="majorHAnsi"/>
                <w:color w:val="2C3E50"/>
                <w:sz w:val="20"/>
                <w:szCs w:val="20"/>
              </w:rPr>
              <w:t>": {</w:t>
            </w:r>
          </w:p>
        </w:tc>
      </w:tr>
      <w:tr w:rsidR="00310270" w:rsidRPr="00A6735E" w14:paraId="7B88181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1CD79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"v1.2": 89.5,</w:t>
            </w:r>
          </w:p>
        </w:tc>
      </w:tr>
      <w:tr w:rsidR="00310270" w:rsidRPr="00A6735E" w14:paraId="1D3339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103E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"v1.1": 10.5</w:t>
            </w:r>
          </w:p>
        </w:tc>
      </w:tr>
      <w:tr w:rsidR="00310270" w:rsidRPr="00A6735E" w14:paraId="3044CCD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13318A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
        </w:tc>
      </w:tr>
      <w:tr w:rsidR="00310270" w:rsidRPr="00A6735E" w14:paraId="217702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73A4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D993F05" w14:textId="77777777" w:rsidR="00310270" w:rsidRPr="00A6735E" w:rsidRDefault="00310270" w:rsidP="00A6735E">
      <w:pPr>
        <w:spacing w:after="0"/>
        <w:rPr>
          <w:rFonts w:asciiTheme="majorHAnsi" w:hAnsiTheme="majorHAnsi" w:cstheme="majorHAnsi"/>
          <w:sz w:val="20"/>
          <w:szCs w:val="20"/>
        </w:rPr>
      </w:pPr>
    </w:p>
    <w:p w14:paraId="2B1381E7"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266B41BA"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5. Historial de Versiones de Prompt</w:t>
      </w:r>
    </w:p>
    <w:p w14:paraId="7BC548FE"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Devuelve el historial de prompts del sistema con su versión, fecha de activación y si es el prompt activo actualmente. Permite comparar rendimiento antes y después de cada cambio.</w:t>
      </w:r>
    </w:p>
    <w:p w14:paraId="5A8E42F7"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2BBBF3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EABDF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/prompts</w:t>
            </w:r>
          </w:p>
        </w:tc>
      </w:tr>
    </w:tbl>
    <w:p w14:paraId="37A3EC43" w14:textId="77777777" w:rsidR="00310270" w:rsidRPr="00A6735E" w:rsidRDefault="00310270" w:rsidP="00A6735E">
      <w:pPr>
        <w:spacing w:after="0"/>
        <w:rPr>
          <w:rFonts w:asciiTheme="majorHAnsi" w:hAnsiTheme="majorHAnsi" w:cstheme="majorHAnsi"/>
          <w:sz w:val="20"/>
          <w:szCs w:val="20"/>
        </w:rPr>
      </w:pPr>
    </w:p>
    <w:p w14:paraId="26AB982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8BB04B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FF9443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676A91C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AFC6C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prompt_activo</w:t>
            </w:r>
            <w:proofErr w:type="spellEnd"/>
            <w:r w:rsidRPr="00A6735E">
              <w:rPr>
                <w:rFonts w:asciiTheme="majorHAnsi" w:eastAsia="Courier New" w:hAnsiTheme="majorHAnsi" w:cstheme="majorHAnsi"/>
                <w:color w:val="2C3E50"/>
                <w:sz w:val="20"/>
                <w:szCs w:val="20"/>
              </w:rPr>
              <w:t>": "v1.2",</w:t>
            </w:r>
          </w:p>
        </w:tc>
      </w:tr>
      <w:tr w:rsidR="00310270" w:rsidRPr="00A6735E" w14:paraId="52F4BC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67109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"versiones": [</w:t>
            </w:r>
          </w:p>
        </w:tc>
      </w:tr>
      <w:tr w:rsidR="00310270" w:rsidRPr="00A6735E" w14:paraId="225104B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E53C8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38614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2F38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version</w:t>
            </w:r>
            <w:proofErr w:type="spellEnd"/>
            <w:r w:rsidRPr="00A6735E">
              <w:rPr>
                <w:rFonts w:asciiTheme="majorHAnsi" w:eastAsia="Courier New" w:hAnsiTheme="majorHAnsi" w:cstheme="majorHAnsi"/>
                <w:color w:val="2C3E50"/>
                <w:sz w:val="20"/>
                <w:szCs w:val="20"/>
              </w:rPr>
              <w:t>": "v1.2",</w:t>
            </w:r>
          </w:p>
        </w:tc>
      </w:tr>
      <w:tr w:rsidR="00310270" w:rsidRPr="00A6735E" w14:paraId="5D72A3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CB75C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fecha_activacion</w:t>
            </w:r>
            <w:proofErr w:type="spellEnd"/>
            <w:r w:rsidRPr="00A6735E">
              <w:rPr>
                <w:rFonts w:asciiTheme="majorHAnsi" w:eastAsia="Courier New" w:hAnsiTheme="majorHAnsi" w:cstheme="majorHAnsi"/>
                <w:color w:val="2C3E50"/>
                <w:sz w:val="20"/>
                <w:szCs w:val="20"/>
              </w:rPr>
              <w:t>": "2025-04-20T09:00:00Z",</w:t>
            </w:r>
          </w:p>
        </w:tc>
      </w:tr>
      <w:tr w:rsidR="00310270" w:rsidRPr="00A6735E" w14:paraId="027937E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F516D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"activa": true,</w:t>
            </w:r>
          </w:p>
        </w:tc>
      </w:tr>
      <w:tr w:rsidR="00310270" w:rsidRPr="00A6735E" w14:paraId="2204391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635D6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descripcion</w:t>
            </w:r>
            <w:proofErr w:type="spellEnd"/>
            <w:r w:rsidRPr="00A6735E">
              <w:rPr>
                <w:rFonts w:asciiTheme="majorHAnsi" w:eastAsia="Courier New" w:hAnsiTheme="majorHAnsi" w:cstheme="majorHAnsi"/>
                <w:color w:val="2C3E50"/>
                <w:sz w:val="20"/>
                <w:szCs w:val="20"/>
              </w:rPr>
              <w:t>": "Añadido campo confianza y política de idioma",</w:t>
            </w:r>
          </w:p>
        </w:tc>
      </w:tr>
      <w:tr w:rsidR="00310270" w:rsidRPr="00A6735E" w14:paraId="47C19C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0F79D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prompt_sistema</w:t>
            </w:r>
            <w:proofErr w:type="spellEnd"/>
            <w:r w:rsidRPr="00A6735E">
              <w:rPr>
                <w:rFonts w:asciiTheme="majorHAnsi" w:eastAsia="Courier New" w:hAnsiTheme="majorHAnsi" w:cstheme="majorHAnsi"/>
                <w:color w:val="2C3E50"/>
                <w:sz w:val="20"/>
                <w:szCs w:val="20"/>
              </w:rPr>
              <w:t>": "Eres un sistema de análisis pragmático</w:t>
            </w:r>
            <w:proofErr w:type="gramStart"/>
            <w:r w:rsidRPr="00A6735E">
              <w:rPr>
                <w:rFonts w:asciiTheme="majorHAnsi" w:eastAsia="Courier New" w:hAnsiTheme="majorHAnsi" w:cstheme="majorHAnsi"/>
                <w:color w:val="2C3E50"/>
                <w:sz w:val="20"/>
                <w:szCs w:val="20"/>
              </w:rPr>
              <w:t>...[</w:t>
            </w:r>
            <w:proofErr w:type="gramEnd"/>
            <w:r w:rsidRPr="00A6735E">
              <w:rPr>
                <w:rFonts w:asciiTheme="majorHAnsi" w:eastAsia="Courier New" w:hAnsiTheme="majorHAnsi" w:cstheme="majorHAnsi"/>
                <w:color w:val="2C3E50"/>
                <w:sz w:val="20"/>
                <w:szCs w:val="20"/>
              </w:rPr>
              <w:t>texto completo]",</w:t>
            </w:r>
          </w:p>
        </w:tc>
      </w:tr>
      <w:tr w:rsidR="00310270" w:rsidRPr="00A6735E" w14:paraId="148DB80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9A25B1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metricas</w:t>
            </w:r>
            <w:proofErr w:type="spellEnd"/>
            <w:r w:rsidRPr="00A6735E">
              <w:rPr>
                <w:rFonts w:asciiTheme="majorHAnsi" w:eastAsia="Courier New" w:hAnsiTheme="majorHAnsi" w:cstheme="majorHAnsi"/>
                <w:color w:val="2C3E50"/>
                <w:sz w:val="20"/>
                <w:szCs w:val="20"/>
              </w:rPr>
              <w:t>": {</w:t>
            </w:r>
          </w:p>
        </w:tc>
      </w:tr>
      <w:tr w:rsidR="00310270" w:rsidRPr="00A6735E" w14:paraId="103D8F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D9DE9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grounded_rate</w:t>
            </w:r>
            <w:proofErr w:type="spellEnd"/>
            <w:r w:rsidRPr="00A6735E">
              <w:rPr>
                <w:rFonts w:asciiTheme="majorHAnsi" w:eastAsia="Courier New" w:hAnsiTheme="majorHAnsi" w:cstheme="majorHAnsi"/>
                <w:color w:val="2C3E50"/>
                <w:sz w:val="20"/>
                <w:szCs w:val="20"/>
              </w:rPr>
              <w:t>": 94.2,</w:t>
            </w:r>
          </w:p>
        </w:tc>
      </w:tr>
      <w:tr w:rsidR="00310270" w:rsidRPr="00A6735E" w14:paraId="0B1F3A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3EC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latencia_media_ms</w:t>
            </w:r>
            <w:proofErr w:type="spellEnd"/>
            <w:r w:rsidRPr="00A6735E">
              <w:rPr>
                <w:rFonts w:asciiTheme="majorHAnsi" w:eastAsia="Courier New" w:hAnsiTheme="majorHAnsi" w:cstheme="majorHAnsi"/>
                <w:color w:val="2C3E50"/>
                <w:sz w:val="20"/>
                <w:szCs w:val="20"/>
              </w:rPr>
              <w:t>": 1380</w:t>
            </w:r>
          </w:p>
        </w:tc>
      </w:tr>
      <w:tr w:rsidR="00310270" w:rsidRPr="00A6735E" w14:paraId="72218F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1BEB6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BE17E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8B023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3A858D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0CF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21D6B5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6537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version</w:t>
            </w:r>
            <w:proofErr w:type="spellEnd"/>
            <w:r w:rsidRPr="00A6735E">
              <w:rPr>
                <w:rFonts w:asciiTheme="majorHAnsi" w:eastAsia="Courier New" w:hAnsiTheme="majorHAnsi" w:cstheme="majorHAnsi"/>
                <w:color w:val="2C3E50"/>
                <w:sz w:val="20"/>
                <w:szCs w:val="20"/>
              </w:rPr>
              <w:t>": "v1.1",</w:t>
            </w:r>
          </w:p>
        </w:tc>
      </w:tr>
      <w:tr w:rsidR="00310270" w:rsidRPr="00A6735E" w14:paraId="542069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DAA94E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fecha_activacion</w:t>
            </w:r>
            <w:proofErr w:type="spellEnd"/>
            <w:r w:rsidRPr="00A6735E">
              <w:rPr>
                <w:rFonts w:asciiTheme="majorHAnsi" w:eastAsia="Courier New" w:hAnsiTheme="majorHAnsi" w:cstheme="majorHAnsi"/>
                <w:color w:val="2C3E50"/>
                <w:sz w:val="20"/>
                <w:szCs w:val="20"/>
              </w:rPr>
              <w:t>": "2025-04-10T09:00:00Z",</w:t>
            </w:r>
          </w:p>
        </w:tc>
      </w:tr>
      <w:tr w:rsidR="00310270" w:rsidRPr="00A6735E" w14:paraId="024CE03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7C015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"activa": false,</w:t>
            </w:r>
          </w:p>
        </w:tc>
      </w:tr>
      <w:tr w:rsidR="00310270" w:rsidRPr="00A6735E" w14:paraId="20C20F2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41937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descripcion</w:t>
            </w:r>
            <w:proofErr w:type="spellEnd"/>
            <w:r w:rsidRPr="00A6735E">
              <w:rPr>
                <w:rFonts w:asciiTheme="majorHAnsi" w:eastAsia="Courier New" w:hAnsiTheme="majorHAnsi" w:cstheme="majorHAnsi"/>
                <w:color w:val="2C3E50"/>
                <w:sz w:val="20"/>
                <w:szCs w:val="20"/>
              </w:rPr>
              <w:t xml:space="preserve">": "Prompt inicial con </w:t>
            </w:r>
            <w:proofErr w:type="spellStart"/>
            <w:r w:rsidRPr="00A6735E">
              <w:rPr>
                <w:rFonts w:asciiTheme="majorHAnsi" w:eastAsia="Courier New" w:hAnsiTheme="majorHAnsi" w:cstheme="majorHAnsi"/>
                <w:color w:val="2C3E50"/>
                <w:sz w:val="20"/>
                <w:szCs w:val="20"/>
              </w:rPr>
              <w:t>grounding</w:t>
            </w:r>
            <w:proofErr w:type="spellEnd"/>
            <w:r w:rsidRPr="00A6735E">
              <w:rPr>
                <w:rFonts w:asciiTheme="majorHAnsi" w:eastAsia="Courier New" w:hAnsiTheme="majorHAnsi" w:cstheme="majorHAnsi"/>
                <w:color w:val="2C3E50"/>
                <w:sz w:val="20"/>
                <w:szCs w:val="20"/>
              </w:rPr>
              <w:t xml:space="preserve"> obligatorio",</w:t>
            </w:r>
          </w:p>
        </w:tc>
      </w:tr>
      <w:tr w:rsidR="00310270" w:rsidRPr="00A6735E" w14:paraId="600330F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FCBFF0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metricas</w:t>
            </w:r>
            <w:proofErr w:type="spellEnd"/>
            <w:r w:rsidRPr="00A6735E">
              <w:rPr>
                <w:rFonts w:asciiTheme="majorHAnsi" w:eastAsia="Courier New" w:hAnsiTheme="majorHAnsi" w:cstheme="majorHAnsi"/>
                <w:color w:val="2C3E50"/>
                <w:sz w:val="20"/>
                <w:szCs w:val="20"/>
              </w:rPr>
              <w:t>": {</w:t>
            </w:r>
          </w:p>
        </w:tc>
      </w:tr>
      <w:tr w:rsidR="00310270" w:rsidRPr="00A6735E" w14:paraId="7296ADD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7A5E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grounded_rate</w:t>
            </w:r>
            <w:proofErr w:type="spellEnd"/>
            <w:r w:rsidRPr="00A6735E">
              <w:rPr>
                <w:rFonts w:asciiTheme="majorHAnsi" w:eastAsia="Courier New" w:hAnsiTheme="majorHAnsi" w:cstheme="majorHAnsi"/>
                <w:color w:val="2C3E50"/>
                <w:sz w:val="20"/>
                <w:szCs w:val="20"/>
              </w:rPr>
              <w:t>": 89.1,</w:t>
            </w:r>
          </w:p>
        </w:tc>
      </w:tr>
      <w:tr w:rsidR="00310270" w:rsidRPr="00A6735E" w14:paraId="6F600E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7CB5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latencia_media_ms</w:t>
            </w:r>
            <w:proofErr w:type="spellEnd"/>
            <w:r w:rsidRPr="00A6735E">
              <w:rPr>
                <w:rFonts w:asciiTheme="majorHAnsi" w:eastAsia="Courier New" w:hAnsiTheme="majorHAnsi" w:cstheme="majorHAnsi"/>
                <w:color w:val="2C3E50"/>
                <w:sz w:val="20"/>
                <w:szCs w:val="20"/>
              </w:rPr>
              <w:t>": 1510</w:t>
            </w:r>
          </w:p>
        </w:tc>
      </w:tr>
      <w:tr w:rsidR="00310270" w:rsidRPr="00A6735E" w14:paraId="01A216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30F00E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014BB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4BC6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50DC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79271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39DEA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AF8BE0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C4A79A4" w14:textId="77777777" w:rsidR="00310270" w:rsidRPr="00A6735E" w:rsidRDefault="00310270" w:rsidP="00A6735E">
      <w:pPr>
        <w:spacing w:after="0"/>
        <w:rPr>
          <w:rFonts w:asciiTheme="majorHAnsi" w:hAnsiTheme="majorHAnsi" w:cstheme="majorHAnsi"/>
          <w:sz w:val="20"/>
          <w:szCs w:val="20"/>
        </w:rPr>
      </w:pPr>
    </w:p>
    <w:p w14:paraId="20293FA7"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697BB08C"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6. Health Check</w:t>
      </w:r>
    </w:p>
    <w:p w14:paraId="4930E49E"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Estado del sistema y de los servicios Azure conectados.</w:t>
      </w:r>
    </w:p>
    <w:p w14:paraId="73BF619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E53618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01059D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w:t>
            </w:r>
            <w:proofErr w:type="spellStart"/>
            <w:r w:rsidRPr="00A6735E">
              <w:rPr>
                <w:rFonts w:asciiTheme="majorHAnsi" w:eastAsia="Courier New" w:hAnsiTheme="majorHAnsi" w:cstheme="majorHAnsi"/>
                <w:color w:val="2C3E50"/>
                <w:sz w:val="20"/>
                <w:szCs w:val="20"/>
              </w:rPr>
              <w:t>health</w:t>
            </w:r>
            <w:proofErr w:type="spellEnd"/>
          </w:p>
        </w:tc>
      </w:tr>
    </w:tbl>
    <w:p w14:paraId="3FD22CE6" w14:textId="77777777" w:rsidR="00310270" w:rsidRPr="00A6735E" w:rsidRDefault="00310270" w:rsidP="00A6735E">
      <w:pPr>
        <w:spacing w:after="0"/>
        <w:rPr>
          <w:rFonts w:asciiTheme="majorHAnsi" w:hAnsiTheme="majorHAnsi" w:cstheme="majorHAnsi"/>
          <w:sz w:val="20"/>
          <w:szCs w:val="20"/>
        </w:rPr>
      </w:pPr>
    </w:p>
    <w:p w14:paraId="7D1142C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ADA25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A3ABFB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w:t>
            </w:r>
          </w:p>
        </w:tc>
      </w:tr>
      <w:tr w:rsidR="00310270" w:rsidRPr="00A6735E" w14:paraId="5B80AAC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DE529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gramStart"/>
            <w:r w:rsidRPr="00A6735E">
              <w:rPr>
                <w:rFonts w:asciiTheme="majorHAnsi" w:eastAsia="Courier New" w:hAnsiTheme="majorHAnsi" w:cstheme="majorHAnsi"/>
                <w:color w:val="2C3E50"/>
                <w:sz w:val="20"/>
                <w:szCs w:val="20"/>
              </w:rPr>
              <w:t>status</w:t>
            </w:r>
            <w:proofErr w:type="gramEnd"/>
            <w:r w:rsidRPr="00A6735E">
              <w:rPr>
                <w:rFonts w:asciiTheme="majorHAnsi" w:eastAsia="Courier New" w:hAnsiTheme="majorHAnsi" w:cstheme="majorHAnsi"/>
                <w:color w:val="2C3E50"/>
                <w:sz w:val="20"/>
                <w:szCs w:val="20"/>
              </w:rPr>
              <w:t>": "</w:t>
            </w:r>
            <w:proofErr w:type="spellStart"/>
            <w:r w:rsidRPr="00A6735E">
              <w:rPr>
                <w:rFonts w:asciiTheme="majorHAnsi" w:eastAsia="Courier New" w:hAnsiTheme="majorHAnsi" w:cstheme="majorHAnsi"/>
                <w:color w:val="2C3E50"/>
                <w:sz w:val="20"/>
                <w:szCs w:val="20"/>
              </w:rPr>
              <w:t>healthy</w:t>
            </w:r>
            <w:proofErr w:type="spellEnd"/>
            <w:r w:rsidRPr="00A6735E">
              <w:rPr>
                <w:rFonts w:asciiTheme="majorHAnsi" w:eastAsia="Courier New" w:hAnsiTheme="majorHAnsi" w:cstheme="majorHAnsi"/>
                <w:color w:val="2C3E50"/>
                <w:sz w:val="20"/>
                <w:szCs w:val="20"/>
              </w:rPr>
              <w:t>",</w:t>
            </w:r>
          </w:p>
        </w:tc>
      </w:tr>
      <w:tr w:rsidR="00310270" w:rsidRPr="00A6735E" w14:paraId="5D5EF10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23AAD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version</w:t>
            </w:r>
            <w:proofErr w:type="spellEnd"/>
            <w:r w:rsidRPr="00A6735E">
              <w:rPr>
                <w:rFonts w:asciiTheme="majorHAnsi" w:eastAsia="Courier New" w:hAnsiTheme="majorHAnsi" w:cstheme="majorHAnsi"/>
                <w:color w:val="2C3E50"/>
                <w:sz w:val="20"/>
                <w:szCs w:val="20"/>
              </w:rPr>
              <w:t>": "2.0.0",</w:t>
            </w:r>
          </w:p>
        </w:tc>
      </w:tr>
      <w:tr w:rsidR="00310270" w:rsidRPr="00A6735E" w14:paraId="521B81D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52308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prompt_activo</w:t>
            </w:r>
            <w:proofErr w:type="spellEnd"/>
            <w:r w:rsidRPr="00A6735E">
              <w:rPr>
                <w:rFonts w:asciiTheme="majorHAnsi" w:eastAsia="Courier New" w:hAnsiTheme="majorHAnsi" w:cstheme="majorHAnsi"/>
                <w:color w:val="2C3E50"/>
                <w:sz w:val="20"/>
                <w:szCs w:val="20"/>
              </w:rPr>
              <w:t>": "v1.2",</w:t>
            </w:r>
          </w:p>
        </w:tc>
      </w:tr>
      <w:tr w:rsidR="00310270" w:rsidRPr="00A6735E" w14:paraId="4615CC4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5182D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"servicios": {</w:t>
            </w:r>
          </w:p>
        </w:tc>
      </w:tr>
      <w:tr w:rsidR="00310270" w:rsidRPr="00A6735E" w14:paraId="5E57669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4B57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azure_openai</w:t>
            </w:r>
            <w:proofErr w:type="spellEnd"/>
            <w:r w:rsidRPr="00A6735E">
              <w:rPr>
                <w:rFonts w:asciiTheme="majorHAnsi" w:eastAsia="Courier New" w:hAnsiTheme="majorHAnsi" w:cstheme="majorHAnsi"/>
                <w:color w:val="2C3E50"/>
                <w:sz w:val="20"/>
                <w:szCs w:val="20"/>
              </w:rPr>
              <w:t>": "ok",</w:t>
            </w:r>
          </w:p>
        </w:tc>
      </w:tr>
      <w:tr w:rsidR="00310270" w:rsidRPr="00A6735E" w14:paraId="6AC6CC5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0772A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azure_ai_search</w:t>
            </w:r>
            <w:proofErr w:type="spellEnd"/>
            <w:r w:rsidRPr="00A6735E">
              <w:rPr>
                <w:rFonts w:asciiTheme="majorHAnsi" w:eastAsia="Courier New" w:hAnsiTheme="majorHAnsi" w:cstheme="majorHAnsi"/>
                <w:color w:val="2C3E50"/>
                <w:sz w:val="20"/>
                <w:szCs w:val="20"/>
              </w:rPr>
              <w:t>": "ok",</w:t>
            </w:r>
          </w:p>
        </w:tc>
      </w:tr>
      <w:tr w:rsidR="00310270" w:rsidRPr="00A6735E" w14:paraId="342FDB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9AAEC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azure_monitor</w:t>
            </w:r>
            <w:proofErr w:type="spellEnd"/>
            <w:r w:rsidRPr="00A6735E">
              <w:rPr>
                <w:rFonts w:asciiTheme="majorHAnsi" w:eastAsia="Courier New" w:hAnsiTheme="majorHAnsi" w:cstheme="majorHAnsi"/>
                <w:color w:val="2C3E50"/>
                <w:sz w:val="20"/>
                <w:szCs w:val="20"/>
              </w:rPr>
              <w:t>": "ok",</w:t>
            </w:r>
          </w:p>
        </w:tc>
      </w:tr>
      <w:tr w:rsidR="00310270" w:rsidRPr="00A6735E" w14:paraId="2289CD3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B060F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base_datos</w:t>
            </w:r>
            <w:proofErr w:type="spellEnd"/>
            <w:r w:rsidRPr="00A6735E">
              <w:rPr>
                <w:rFonts w:asciiTheme="majorHAnsi" w:eastAsia="Courier New" w:hAnsiTheme="majorHAnsi" w:cstheme="majorHAnsi"/>
                <w:color w:val="2C3E50"/>
                <w:sz w:val="20"/>
                <w:szCs w:val="20"/>
              </w:rPr>
              <w:t>": "ok"</w:t>
            </w:r>
          </w:p>
        </w:tc>
      </w:tr>
      <w:tr w:rsidR="00310270" w:rsidRPr="00A6735E" w14:paraId="3D5D91F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91A46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0C3AFF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9B646B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roofErr w:type="spellStart"/>
            <w:r w:rsidRPr="00A6735E">
              <w:rPr>
                <w:rFonts w:asciiTheme="majorHAnsi" w:eastAsia="Courier New" w:hAnsiTheme="majorHAnsi" w:cstheme="majorHAnsi"/>
                <w:color w:val="2C3E50"/>
                <w:sz w:val="20"/>
                <w:szCs w:val="20"/>
              </w:rPr>
              <w:t>uptime_segundos</w:t>
            </w:r>
            <w:proofErr w:type="spellEnd"/>
            <w:r w:rsidRPr="00A6735E">
              <w:rPr>
                <w:rFonts w:asciiTheme="majorHAnsi" w:eastAsia="Courier New" w:hAnsiTheme="majorHAnsi" w:cstheme="majorHAnsi"/>
                <w:color w:val="2C3E50"/>
                <w:sz w:val="20"/>
                <w:szCs w:val="20"/>
              </w:rPr>
              <w:t>": 86400</w:t>
            </w:r>
          </w:p>
        </w:tc>
      </w:tr>
      <w:tr w:rsidR="00310270" w:rsidRPr="00A6735E" w14:paraId="02D7AD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42C6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72BA571" w14:textId="77777777" w:rsidR="00310270" w:rsidRPr="00A6735E" w:rsidRDefault="00310270" w:rsidP="00A6735E">
      <w:pPr>
        <w:spacing w:after="0"/>
        <w:rPr>
          <w:rFonts w:asciiTheme="majorHAnsi" w:hAnsiTheme="majorHAnsi" w:cstheme="majorHAnsi"/>
          <w:sz w:val="20"/>
          <w:szCs w:val="20"/>
        </w:rPr>
      </w:pPr>
    </w:p>
    <w:p w14:paraId="5076B83E"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75870B58"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Políticas del Agente</w:t>
      </w:r>
    </w:p>
    <w:p w14:paraId="0687152E" w14:textId="5F661CFA" w:rsidR="00310270"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Las políticas son reglas duras codificadas en el sistema, no en el prompt. </w:t>
      </w:r>
      <w:r w:rsidRPr="00A6735E">
        <w:rPr>
          <w:rFonts w:asciiTheme="majorHAnsi" w:hAnsiTheme="majorHAnsi" w:cstheme="majorHAnsi"/>
          <w:color w:val="1A1A2E"/>
          <w:sz w:val="20"/>
          <w:szCs w:val="20"/>
        </w:rPr>
        <w:br/>
        <w:t>El modelo nunca se invoca si una política las bloquea.</w:t>
      </w:r>
    </w:p>
    <w:p w14:paraId="15B37E94" w14:textId="77777777" w:rsidR="00AA4AA9" w:rsidRPr="00A6735E" w:rsidRDefault="00AA4AA9"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124"/>
        <w:gridCol w:w="2800"/>
        <w:gridCol w:w="1318"/>
      </w:tblGrid>
      <w:tr w:rsidR="00310270" w:rsidRPr="00A6735E" w14:paraId="6E6F3277" w14:textId="77777777" w:rsidTr="00AA4AA9">
        <w:tc>
          <w:tcPr>
            <w:tcW w:w="2118"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4439B7"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Política</w:t>
            </w:r>
          </w:p>
        </w:tc>
        <w:tc>
          <w:tcPr>
            <w:tcW w:w="3124"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5F66D734"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Condición</w:t>
            </w:r>
          </w:p>
        </w:tc>
        <w:tc>
          <w:tcPr>
            <w:tcW w:w="2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5AC8CD"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Acción</w:t>
            </w:r>
          </w:p>
        </w:tc>
        <w:tc>
          <w:tcPr>
            <w:tcW w:w="1318"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40D60AF5"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HTTP</w:t>
            </w:r>
          </w:p>
        </w:tc>
      </w:tr>
      <w:tr w:rsidR="00310270" w:rsidRPr="00A6735E" w14:paraId="43C1A8A5"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3AEFFACA"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mensaje_minimo</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374DF17"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Menos de 5 palabras</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59F48A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y pide más contexto</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AB3EE16"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221E5633"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76F95EF"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grounding_obligatorio</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ED7E36B" w14:textId="0A2BBAF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Score RAG medio &lt; 0.40</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B3C417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con nivel de confianza BAJA</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1A716B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6873A476"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00DDAA76"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crisis_detected</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2E132BA" w14:textId="6FB1033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Lenguaje de crisis emocional detectado por el clasificador</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463FCD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y deriva a profesional</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AE6847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23F810A9"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7932A9"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prompt_injection</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F99578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Input malicioso detectado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8BFE9F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Bloquea y registra en auditoría</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57EFE8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400</w:t>
            </w:r>
          </w:p>
        </w:tc>
      </w:tr>
      <w:tr w:rsidR="00310270" w:rsidRPr="00A6735E" w14:paraId="176ED293"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EA3E81A"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idioma_no_soportado</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10C1CF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Idioma distinto al español</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8BF07D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e informa del idioma detectado</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39BB4A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507C600B"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11910BB3" w14:textId="77777777" w:rsidR="00310270" w:rsidRPr="00A6735E" w:rsidRDefault="00310270" w:rsidP="00A6735E">
            <w:pPr>
              <w:spacing w:after="0"/>
              <w:rPr>
                <w:rFonts w:asciiTheme="majorHAnsi" w:hAnsiTheme="majorHAnsi" w:cstheme="majorHAnsi"/>
                <w:sz w:val="20"/>
                <w:szCs w:val="20"/>
              </w:rPr>
            </w:pPr>
            <w:proofErr w:type="spellStart"/>
            <w:r w:rsidRPr="00A6735E">
              <w:rPr>
                <w:rFonts w:asciiTheme="majorHAnsi" w:eastAsia="Courier New" w:hAnsiTheme="majorHAnsi" w:cstheme="majorHAnsi"/>
                <w:color w:val="2C3E50"/>
                <w:sz w:val="20"/>
                <w:szCs w:val="20"/>
              </w:rPr>
              <w:t>rate_limit_usuario</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47A91A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Más de 10 </w:t>
            </w:r>
            <w:proofErr w:type="spellStart"/>
            <w:r w:rsidRPr="00A6735E">
              <w:rPr>
                <w:rFonts w:asciiTheme="majorHAnsi" w:hAnsiTheme="majorHAnsi" w:cstheme="majorHAnsi"/>
                <w:color w:val="1A1A2E"/>
                <w:sz w:val="20"/>
                <w:szCs w:val="20"/>
              </w:rPr>
              <w:t>req</w:t>
            </w:r>
            <w:proofErr w:type="spellEnd"/>
            <w:r w:rsidRPr="00A6735E">
              <w:rPr>
                <w:rFonts w:asciiTheme="majorHAnsi" w:hAnsiTheme="majorHAnsi" w:cstheme="majorHAnsi"/>
                <w:color w:val="1A1A2E"/>
                <w:sz w:val="20"/>
                <w:szCs w:val="20"/>
              </w:rPr>
              <w:t>/min por usuario/IP</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6D32229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Bloquea y registra con </w:t>
            </w:r>
            <w:proofErr w:type="spellStart"/>
            <w:r w:rsidRPr="00A6735E">
              <w:rPr>
                <w:rFonts w:asciiTheme="majorHAnsi" w:hAnsiTheme="majorHAnsi" w:cstheme="majorHAnsi"/>
                <w:color w:val="1A1A2E"/>
                <w:sz w:val="20"/>
                <w:szCs w:val="20"/>
              </w:rPr>
              <w:t>trace_id</w:t>
            </w:r>
            <w:proofErr w:type="spellEnd"/>
            <w:r w:rsidRPr="00A6735E">
              <w:rPr>
                <w:rFonts w:asciiTheme="majorHAnsi" w:hAnsiTheme="majorHAnsi" w:cstheme="majorHAnsi"/>
                <w:color w:val="1A1A2E"/>
                <w:sz w:val="20"/>
                <w:szCs w:val="20"/>
              </w:rPr>
              <w:t xml:space="preserve"> en BBDD</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659E7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429</w:t>
            </w:r>
          </w:p>
        </w:tc>
      </w:tr>
      <w:tr w:rsidR="00AA4AA9" w:rsidRPr="00A6735E" w14:paraId="695F03BD" w14:textId="77777777" w:rsidTr="00AA4AA9">
        <w:trPr>
          <w:trHeight w:val="788"/>
        </w:trPr>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57DE77C5" w14:textId="24676928" w:rsidR="00AA4AA9" w:rsidRPr="00A6735E" w:rsidRDefault="00AA4AA9" w:rsidP="00A6735E">
            <w:pPr>
              <w:spacing w:after="0"/>
              <w:rPr>
                <w:rFonts w:asciiTheme="majorHAnsi" w:eastAsia="Courier New" w:hAnsiTheme="majorHAnsi" w:cstheme="majorHAnsi"/>
                <w:color w:val="2C3E50"/>
                <w:sz w:val="20"/>
                <w:szCs w:val="20"/>
              </w:rPr>
            </w:pPr>
            <w:proofErr w:type="spellStart"/>
            <w:r w:rsidRPr="00A6735E">
              <w:rPr>
                <w:rFonts w:asciiTheme="majorHAnsi" w:eastAsia="Courier New" w:hAnsiTheme="majorHAnsi" w:cstheme="majorHAnsi"/>
                <w:color w:val="2C3E50"/>
                <w:sz w:val="20"/>
                <w:szCs w:val="20"/>
              </w:rPr>
              <w:t>respuesta_sin_fuente</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CA5ADAA" w14:textId="696200B0"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La respuesta generada no contiene evidencia documental válida</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4B041837" w14:textId="24681DA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Bloquea la respuesta y registra el evento</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7721DE6D" w14:textId="46816E1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422</w:t>
            </w:r>
          </w:p>
        </w:tc>
      </w:tr>
      <w:tr w:rsidR="00AA4AA9" w:rsidRPr="00A6735E" w14:paraId="5E84293D"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7D1F6B82" w14:textId="585E5AEB" w:rsidR="00AA4AA9" w:rsidRPr="00A6735E" w:rsidRDefault="00AA4AA9" w:rsidP="00A6735E">
            <w:pPr>
              <w:spacing w:after="0"/>
              <w:rPr>
                <w:rFonts w:asciiTheme="majorHAnsi" w:eastAsia="Courier New" w:hAnsiTheme="majorHAnsi" w:cstheme="majorHAnsi"/>
                <w:color w:val="2C3E50"/>
                <w:sz w:val="20"/>
                <w:szCs w:val="20"/>
              </w:rPr>
            </w:pPr>
            <w:proofErr w:type="spellStart"/>
            <w:r w:rsidRPr="00A6735E">
              <w:rPr>
                <w:rFonts w:asciiTheme="majorHAnsi" w:eastAsia="Courier New" w:hAnsiTheme="majorHAnsi" w:cstheme="majorHAnsi"/>
                <w:color w:val="2C3E50"/>
                <w:sz w:val="20"/>
                <w:szCs w:val="20"/>
              </w:rPr>
              <w:t>confianza_insuficiente</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396C521D" w14:textId="5DC62D45"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Score medio del contexto inferior al umbral definido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B96EDFE" w14:textId="49811B0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Rechaza generación y notifica falta de base documental</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3834D961" w14:textId="657B8F17"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422</w:t>
            </w:r>
          </w:p>
        </w:tc>
      </w:tr>
      <w:tr w:rsidR="00AA4AA9" w:rsidRPr="00A6735E" w14:paraId="2972D00C"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F2F028C" w14:textId="32FDBCB0" w:rsidR="00AA4AA9" w:rsidRPr="00A6735E" w:rsidRDefault="00AA4AA9" w:rsidP="00A6735E">
            <w:pPr>
              <w:spacing w:after="0"/>
              <w:rPr>
                <w:rFonts w:asciiTheme="majorHAnsi" w:eastAsia="Courier New" w:hAnsiTheme="majorHAnsi" w:cstheme="majorHAnsi"/>
                <w:color w:val="2C3E50"/>
                <w:sz w:val="20"/>
                <w:szCs w:val="20"/>
              </w:rPr>
            </w:pPr>
            <w:proofErr w:type="spellStart"/>
            <w:r w:rsidRPr="00A6735E">
              <w:rPr>
                <w:rFonts w:asciiTheme="majorHAnsi" w:eastAsia="Courier New" w:hAnsiTheme="majorHAnsi" w:cstheme="majorHAnsi"/>
                <w:color w:val="2C3E50"/>
                <w:sz w:val="20"/>
                <w:szCs w:val="20"/>
              </w:rPr>
              <w:t>politica_no_cumplida</w:t>
            </w:r>
            <w:proofErr w:type="spellEnd"/>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1981723A" w14:textId="509F47A7"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Se detecta conflicto entre políticas o resultado inconsistente</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1607EBD9" w14:textId="293FAE45"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Bloquea el flujo y registra el incidente para revisión</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48EF8FF7" w14:textId="50C3330E"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500</w:t>
            </w:r>
          </w:p>
        </w:tc>
      </w:tr>
    </w:tbl>
    <w:p w14:paraId="4E7D5DA9" w14:textId="77777777" w:rsidR="00310270" w:rsidRPr="00A6735E" w:rsidRDefault="00310270" w:rsidP="00A6735E">
      <w:pPr>
        <w:spacing w:after="0"/>
        <w:rPr>
          <w:rFonts w:asciiTheme="majorHAnsi" w:hAnsiTheme="majorHAnsi" w:cstheme="majorHAnsi"/>
          <w:sz w:val="20"/>
          <w:szCs w:val="20"/>
        </w:rPr>
      </w:pPr>
    </w:p>
    <w:p w14:paraId="01951A71"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36B5CB12"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Niveles de Confianza del RAG</w:t>
      </w:r>
    </w:p>
    <w:p w14:paraId="5BC640B5" w14:textId="574872D9" w:rsidR="00310270"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La confianza refleja la solidez del contexto documental recuperado.</w:t>
      </w:r>
      <w:r w:rsidRPr="00A6735E">
        <w:rPr>
          <w:rFonts w:asciiTheme="majorHAnsi" w:hAnsiTheme="majorHAnsi" w:cstheme="majorHAnsi"/>
          <w:color w:val="1A1A2E"/>
          <w:sz w:val="20"/>
          <w:szCs w:val="20"/>
        </w:rPr>
        <w:br/>
        <w:t>Es objetiva y se calcula utilizando el score de relevancia generado por Azure AI Search, no por la opinión del modelo generativo.</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lastRenderedPageBreak/>
        <w:t xml:space="preserve">El nivel de confianza determina el comportamiento del sistema y </w:t>
      </w:r>
      <w:proofErr w:type="gramStart"/>
      <w:r w:rsidRPr="00A6735E">
        <w:rPr>
          <w:rFonts w:asciiTheme="majorHAnsi" w:hAnsiTheme="majorHAnsi" w:cstheme="majorHAnsi"/>
          <w:color w:val="1A1A2E"/>
          <w:sz w:val="20"/>
          <w:szCs w:val="20"/>
        </w:rPr>
        <w:t>activa políticas específicas</w:t>
      </w:r>
      <w:proofErr w:type="gramEnd"/>
      <w:r w:rsidRPr="00A6735E">
        <w:rPr>
          <w:rFonts w:asciiTheme="majorHAnsi" w:hAnsiTheme="majorHAnsi" w:cstheme="majorHAnsi"/>
          <w:color w:val="1A1A2E"/>
          <w:sz w:val="20"/>
          <w:szCs w:val="20"/>
        </w:rPr>
        <w:t xml:space="preserve"> dentro del pipeline.</w:t>
      </w:r>
    </w:p>
    <w:p w14:paraId="45FE11F5" w14:textId="77777777" w:rsidR="00AA4AA9" w:rsidRPr="00A6735E" w:rsidRDefault="00AA4AA9"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10270" w:rsidRPr="00A6735E" w14:paraId="13393248" w14:textId="77777777" w:rsidTr="00310270">
        <w:tc>
          <w:tcPr>
            <w:tcW w:w="1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5FAD41FC"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Nivel</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C93F69"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Score RAG medio</w:t>
            </w:r>
          </w:p>
        </w:tc>
        <w:tc>
          <w:tcPr>
            <w:tcW w:w="5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79250FA"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Comportamiento</w:t>
            </w:r>
          </w:p>
        </w:tc>
      </w:tr>
      <w:tr w:rsidR="00310270" w:rsidRPr="00A6735E" w14:paraId="22C77644"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44AB51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ALTA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1132C3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&gt;= 0.75</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7953964" w14:textId="3E63810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sistema genera la respuesta con normalidad.</w:t>
            </w:r>
            <w:r w:rsidRPr="00A6735E">
              <w:rPr>
                <w:rFonts w:asciiTheme="majorHAnsi" w:hAnsiTheme="majorHAnsi" w:cstheme="majorHAnsi"/>
                <w:color w:val="1A1A2E"/>
                <w:sz w:val="20"/>
                <w:szCs w:val="20"/>
              </w:rPr>
              <w:br/>
              <w:t>Se citan fragmentos documentales específicos indicando fuente y ubicación.</w:t>
            </w:r>
            <w:r w:rsidRPr="00A6735E">
              <w:rPr>
                <w:rFonts w:asciiTheme="majorHAnsi" w:hAnsiTheme="majorHAnsi" w:cstheme="majorHAnsi"/>
                <w:color w:val="1A1A2E"/>
                <w:sz w:val="20"/>
                <w:szCs w:val="20"/>
              </w:rPr>
              <w:br/>
              <w:t xml:space="preserve">El resultado se marca como </w:t>
            </w:r>
            <w:proofErr w:type="spellStart"/>
            <w:r w:rsidRPr="00A6735E">
              <w:rPr>
                <w:rFonts w:asciiTheme="majorHAnsi" w:hAnsiTheme="majorHAnsi" w:cstheme="majorHAnsi"/>
                <w:color w:val="1A1A2E"/>
                <w:sz w:val="20"/>
                <w:szCs w:val="20"/>
              </w:rPr>
              <w:t>grounded</w:t>
            </w:r>
            <w:proofErr w:type="spellEnd"/>
            <w:r w:rsidRPr="00A6735E">
              <w:rPr>
                <w:rFonts w:asciiTheme="majorHAnsi" w:hAnsiTheme="majorHAnsi" w:cstheme="majorHAnsi"/>
                <w:color w:val="1A1A2E"/>
                <w:sz w:val="20"/>
                <w:szCs w:val="20"/>
              </w:rPr>
              <w:t>=true.</w:t>
            </w:r>
          </w:p>
        </w:tc>
      </w:tr>
      <w:tr w:rsidR="00310270" w:rsidRPr="00A6735E" w14:paraId="17D081E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910C66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MEDIA</w:t>
            </w:r>
          </w:p>
        </w:tc>
        <w:tc>
          <w:tcPr>
            <w:tcW w:w="2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397292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0.40 – 0.74</w:t>
            </w:r>
          </w:p>
        </w:tc>
        <w:tc>
          <w:tcPr>
            <w:tcW w:w="5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1222DF" w14:textId="28C17F88"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sistema genera la respuesta indicando que el contexto es parcialmente relevante.</w:t>
            </w:r>
            <w:r w:rsidRPr="00A6735E">
              <w:rPr>
                <w:rFonts w:asciiTheme="majorHAnsi" w:hAnsiTheme="majorHAnsi" w:cstheme="majorHAnsi"/>
                <w:color w:val="1A1A2E"/>
                <w:sz w:val="20"/>
                <w:szCs w:val="20"/>
              </w:rPr>
              <w:br/>
              <w:t>Se citan fuentes documentales disponibles y se registra el nivel de confianza correspondiente.</w:t>
            </w:r>
            <w:r w:rsidRPr="00A6735E">
              <w:rPr>
                <w:rFonts w:asciiTheme="majorHAnsi" w:hAnsiTheme="majorHAnsi" w:cstheme="majorHAnsi"/>
                <w:color w:val="1A1A2E"/>
                <w:sz w:val="20"/>
                <w:szCs w:val="20"/>
              </w:rPr>
              <w:br/>
              <w:t>La respuesta queda registrada con advertencia de contexto parcial.</w:t>
            </w:r>
          </w:p>
        </w:tc>
      </w:tr>
      <w:tr w:rsidR="00310270" w:rsidRPr="00A6735E" w14:paraId="3B4AF83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51554C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BAJA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E628E3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&lt; 0.40</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F7B796" w14:textId="6637E9C5"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Se activa automáticamente la política </w:t>
            </w:r>
            <w:proofErr w:type="spellStart"/>
            <w:r w:rsidRPr="00A6735E">
              <w:rPr>
                <w:rFonts w:asciiTheme="majorHAnsi" w:hAnsiTheme="majorHAnsi" w:cstheme="majorHAnsi"/>
                <w:color w:val="1A1A2E"/>
                <w:sz w:val="20"/>
                <w:szCs w:val="20"/>
              </w:rPr>
              <w:t>grounding_obligatorio</w:t>
            </w:r>
            <w:proofErr w:type="spellEnd"/>
            <w:r w:rsidRPr="00A6735E">
              <w:rPr>
                <w:rFonts w:asciiTheme="majorHAnsi" w:hAnsiTheme="majorHAnsi" w:cstheme="majorHAnsi"/>
                <w:color w:val="1A1A2E"/>
                <w:sz w:val="20"/>
                <w:szCs w:val="20"/>
              </w:rPr>
              <w:t>.</w:t>
            </w:r>
            <w:r w:rsidRPr="00A6735E">
              <w:rPr>
                <w:rFonts w:asciiTheme="majorHAnsi" w:hAnsiTheme="majorHAnsi" w:cstheme="majorHAnsi"/>
                <w:color w:val="1A1A2E"/>
                <w:sz w:val="20"/>
                <w:szCs w:val="20"/>
              </w:rPr>
              <w:br/>
              <w:t>El sistema bloquea la generación de la respuesta.</w:t>
            </w:r>
            <w:r w:rsidRPr="00A6735E">
              <w:rPr>
                <w:rFonts w:asciiTheme="majorHAnsi" w:hAnsiTheme="majorHAnsi" w:cstheme="majorHAnsi"/>
                <w:color w:val="1A1A2E"/>
                <w:sz w:val="20"/>
                <w:szCs w:val="20"/>
              </w:rPr>
              <w:br/>
              <w:t>Se devuelve el mensaje: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"No tengo base documental para analizar este mensaje"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El evento queda registrado en la base de datos con su </w:t>
            </w:r>
            <w:proofErr w:type="spellStart"/>
            <w:r w:rsidRPr="00A6735E">
              <w:rPr>
                <w:rFonts w:asciiTheme="majorHAnsi" w:hAnsiTheme="majorHAnsi" w:cstheme="majorHAnsi"/>
                <w:color w:val="1A1A2E"/>
                <w:sz w:val="20"/>
                <w:szCs w:val="20"/>
              </w:rPr>
              <w:t>trace_id</w:t>
            </w:r>
            <w:proofErr w:type="spellEnd"/>
            <w:r w:rsidRPr="00A6735E">
              <w:rPr>
                <w:rFonts w:asciiTheme="majorHAnsi" w:hAnsiTheme="majorHAnsi" w:cstheme="majorHAnsi"/>
                <w:color w:val="1A1A2E"/>
                <w:sz w:val="20"/>
                <w:szCs w:val="20"/>
              </w:rPr>
              <w:t xml:space="preserve"> correspondiente.</w:t>
            </w:r>
          </w:p>
        </w:tc>
      </w:tr>
    </w:tbl>
    <w:p w14:paraId="46223B04" w14:textId="77777777" w:rsidR="00310270" w:rsidRPr="00A6735E" w:rsidRDefault="00310270" w:rsidP="00A6735E">
      <w:pPr>
        <w:spacing w:after="0"/>
        <w:rPr>
          <w:rFonts w:asciiTheme="majorHAnsi" w:hAnsiTheme="majorHAnsi" w:cstheme="majorHAnsi"/>
          <w:sz w:val="20"/>
          <w:szCs w:val="20"/>
        </w:rPr>
      </w:pPr>
    </w:p>
    <w:p w14:paraId="36703EE2" w14:textId="77777777" w:rsidR="00AA4AA9" w:rsidRPr="00A6735E" w:rsidRDefault="00AA4AA9" w:rsidP="00A6735E">
      <w:pPr>
        <w:spacing w:after="0"/>
        <w:rPr>
          <w:rFonts w:asciiTheme="majorHAnsi" w:hAnsiTheme="majorHAnsi" w:cstheme="majorHAnsi"/>
          <w:sz w:val="20"/>
          <w:szCs w:val="20"/>
        </w:rPr>
      </w:pPr>
    </w:p>
    <w:p w14:paraId="2A3ECFC9"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46B628DD"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Notas de Gobernanza</w:t>
      </w:r>
    </w:p>
    <w:p w14:paraId="3F177087" w14:textId="365291D0" w:rsidR="00B548B3" w:rsidRPr="00A6735E" w:rsidRDefault="00B548B3" w:rsidP="00A6735E">
      <w:pPr>
        <w:pBdr>
          <w:bottom w:val="single" w:sz="4" w:space="31" w:color="2E75B6"/>
        </w:pBdr>
        <w:spacing w:after="0"/>
        <w:ind w:left="142"/>
        <w:rPr>
          <w:rFonts w:asciiTheme="majorHAnsi" w:hAnsiTheme="majorHAnsi" w:cstheme="majorHAnsi"/>
          <w:color w:val="1A1A2E"/>
          <w:sz w:val="20"/>
          <w:szCs w:val="20"/>
        </w:rPr>
      </w:pPr>
      <w:r w:rsidRPr="00A6735E">
        <w:rPr>
          <w:rFonts w:asciiTheme="majorHAnsi" w:hAnsiTheme="majorHAnsi" w:cstheme="majorHAnsi"/>
          <w:color w:val="1A1A2E"/>
          <w:sz w:val="20"/>
          <w:szCs w:val="20"/>
        </w:rPr>
        <w:t>El sistema implementa gobernanza en cuatro capas que controlan el comportamiento del agente desde la entrada del mensaje hasta el registro final de la respuesta.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Estas capas forman parte del pipeline operativo del sistema y garantizan que cada decisión pueda ser verificada y auditada posteriormente. </w:t>
      </w:r>
    </w:p>
    <w:p w14:paraId="01B0DC48" w14:textId="77777777" w:rsidR="00B548B3" w:rsidRPr="00A6735E" w:rsidRDefault="00B548B3" w:rsidP="00A6735E">
      <w:pPr>
        <w:pBdr>
          <w:bottom w:val="single" w:sz="4" w:space="31" w:color="2E75B6"/>
        </w:pBdr>
        <w:spacing w:after="0"/>
        <w:ind w:left="142"/>
        <w:rPr>
          <w:rFonts w:asciiTheme="majorHAnsi" w:hAnsiTheme="majorHAnsi" w:cstheme="majorHAnsi"/>
          <w:color w:val="1A1A2E"/>
          <w:sz w:val="20"/>
          <w:szCs w:val="20"/>
        </w:rPr>
      </w:pPr>
    </w:p>
    <w:p w14:paraId="3A874848" w14:textId="77777777" w:rsidR="00B548B3" w:rsidRPr="00A6735E" w:rsidRDefault="00B548B3" w:rsidP="00A6735E">
      <w:pPr>
        <w:pBdr>
          <w:bottom w:val="single" w:sz="4" w:space="31" w:color="2E75B6"/>
        </w:pBdr>
        <w:spacing w:after="0"/>
        <w:ind w:left="142"/>
        <w:rPr>
          <w:rFonts w:asciiTheme="majorHAnsi" w:hAnsiTheme="majorHAnsi" w:cstheme="majorHAnsi"/>
          <w:sz w:val="20"/>
          <w:szCs w:val="20"/>
        </w:rPr>
      </w:pPr>
      <w:r w:rsidRPr="00A6735E">
        <w:rPr>
          <w:rFonts w:asciiTheme="majorHAnsi" w:hAnsiTheme="majorHAnsi" w:cstheme="majorHAnsi"/>
          <w:sz w:val="20"/>
          <w:szCs w:val="20"/>
        </w:rPr>
        <w:t xml:space="preserve">• </w:t>
      </w:r>
      <w:r w:rsidRPr="00A6735E">
        <w:rPr>
          <w:rFonts w:asciiTheme="majorHAnsi" w:hAnsiTheme="majorHAnsi" w:cstheme="majorHAnsi"/>
          <w:b/>
          <w:bCs/>
          <w:sz w:val="20"/>
          <w:szCs w:val="20"/>
        </w:rPr>
        <w:t>Políticas explícitas codificadas que el agente no puede saltarse</w:t>
      </w:r>
      <w:r w:rsidRPr="00A6735E">
        <w:rPr>
          <w:rFonts w:asciiTheme="majorHAnsi" w:hAnsiTheme="majorHAnsi" w:cstheme="majorHAnsi"/>
          <w:sz w:val="20"/>
          <w:szCs w:val="20"/>
        </w:rPr>
        <w:t xml:space="preserve"> </w:t>
      </w:r>
      <w:r w:rsidRPr="00A6735E">
        <w:rPr>
          <w:rFonts w:asciiTheme="majorHAnsi" w:hAnsiTheme="majorHAnsi" w:cstheme="majorHAnsi"/>
          <w:sz w:val="20"/>
          <w:szCs w:val="20"/>
        </w:rPr>
        <w:br/>
      </w:r>
      <w:r w:rsidRPr="00A6735E">
        <w:rPr>
          <w:rFonts w:asciiTheme="majorHAnsi" w:hAnsiTheme="majorHAnsi" w:cstheme="majorHAnsi"/>
          <w:sz w:val="20"/>
          <w:szCs w:val="20"/>
        </w:rPr>
        <w:br/>
        <w:t>Las reglas del sistema están implementadas como validaciones previas dentro del pipeline.</w:t>
      </w:r>
      <w:r w:rsidRPr="00A6735E">
        <w:rPr>
          <w:rFonts w:asciiTheme="majorHAnsi" w:hAnsiTheme="majorHAnsi" w:cstheme="majorHAnsi"/>
          <w:sz w:val="20"/>
          <w:szCs w:val="20"/>
        </w:rPr>
        <w:br/>
      </w:r>
      <w:r w:rsidRPr="00A6735E">
        <w:rPr>
          <w:rFonts w:asciiTheme="majorHAnsi" w:hAnsiTheme="majorHAnsi" w:cstheme="majorHAnsi"/>
          <w:sz w:val="20"/>
          <w:szCs w:val="20"/>
        </w:rPr>
        <w:br/>
        <w:t>El modelo generativo nunca se ejecuta si una política ha sido violada.</w:t>
      </w:r>
      <w:r w:rsidRPr="00A6735E">
        <w:rPr>
          <w:rFonts w:asciiTheme="majorHAnsi" w:hAnsiTheme="majorHAnsi" w:cstheme="majorHAnsi"/>
          <w:sz w:val="20"/>
          <w:szCs w:val="20"/>
        </w:rPr>
        <w:br/>
      </w:r>
      <w:r w:rsidRPr="00A6735E">
        <w:rPr>
          <w:rFonts w:asciiTheme="majorHAnsi" w:hAnsiTheme="majorHAnsi" w:cstheme="majorHAnsi"/>
          <w:sz w:val="20"/>
          <w:szCs w:val="20"/>
        </w:rPr>
        <w:br/>
        <w:t>Estas políticas controlan:</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longitud mínima del mensaje </w:t>
      </w:r>
      <w:r w:rsidRPr="00A6735E">
        <w:rPr>
          <w:rFonts w:asciiTheme="majorHAnsi" w:hAnsiTheme="majorHAnsi" w:cstheme="majorHAnsi"/>
          <w:sz w:val="20"/>
          <w:szCs w:val="20"/>
        </w:rPr>
        <w:br/>
        <w:t xml:space="preserve">– idioma soportado </w:t>
      </w:r>
      <w:r w:rsidRPr="00A6735E">
        <w:rPr>
          <w:rFonts w:asciiTheme="majorHAnsi" w:hAnsiTheme="majorHAnsi" w:cstheme="majorHAnsi"/>
          <w:sz w:val="20"/>
          <w:szCs w:val="20"/>
        </w:rPr>
        <w:br/>
        <w:t xml:space="preserve">– detección de crisis emocional </w:t>
      </w:r>
      <w:r w:rsidRPr="00A6735E">
        <w:rPr>
          <w:rFonts w:asciiTheme="majorHAnsi" w:hAnsiTheme="majorHAnsi" w:cstheme="majorHAnsi"/>
          <w:sz w:val="20"/>
          <w:szCs w:val="20"/>
        </w:rPr>
        <w:br/>
        <w:t xml:space="preserve">– detección de prompt </w:t>
      </w:r>
      <w:proofErr w:type="spellStart"/>
      <w:r w:rsidRPr="00A6735E">
        <w:rPr>
          <w:rFonts w:asciiTheme="majorHAnsi" w:hAnsiTheme="majorHAnsi" w:cstheme="majorHAnsi"/>
          <w:sz w:val="20"/>
          <w:szCs w:val="20"/>
        </w:rPr>
        <w:t>injection</w:t>
      </w:r>
      <w:proofErr w:type="spellEnd"/>
      <w:r w:rsidRPr="00A6735E">
        <w:rPr>
          <w:rFonts w:asciiTheme="majorHAnsi" w:hAnsiTheme="majorHAnsi" w:cstheme="majorHAnsi"/>
          <w:sz w:val="20"/>
          <w:szCs w:val="20"/>
        </w:rPr>
        <w:t xml:space="preserve"> </w:t>
      </w:r>
      <w:r w:rsidRPr="00A6735E">
        <w:rPr>
          <w:rFonts w:asciiTheme="majorHAnsi" w:hAnsiTheme="majorHAnsi" w:cstheme="majorHAnsi"/>
          <w:sz w:val="20"/>
          <w:szCs w:val="20"/>
        </w:rPr>
        <w:br/>
        <w:t xml:space="preserve">– verificación de </w:t>
      </w:r>
      <w:proofErr w:type="spellStart"/>
      <w:r w:rsidRPr="00A6735E">
        <w:rPr>
          <w:rFonts w:asciiTheme="majorHAnsi" w:hAnsiTheme="majorHAnsi" w:cstheme="majorHAnsi"/>
          <w:sz w:val="20"/>
          <w:szCs w:val="20"/>
        </w:rPr>
        <w:t>grounding</w:t>
      </w:r>
      <w:proofErr w:type="spellEnd"/>
      <w:r w:rsidRPr="00A6735E">
        <w:rPr>
          <w:rFonts w:asciiTheme="majorHAnsi" w:hAnsiTheme="majorHAnsi" w:cstheme="majorHAnsi"/>
          <w:sz w:val="20"/>
          <w:szCs w:val="20"/>
        </w:rPr>
        <w:t xml:space="preserve"> </w:t>
      </w:r>
      <w:r w:rsidRPr="00A6735E">
        <w:rPr>
          <w:rFonts w:asciiTheme="majorHAnsi" w:hAnsiTheme="majorHAnsi" w:cstheme="majorHAnsi"/>
          <w:sz w:val="20"/>
          <w:szCs w:val="20"/>
        </w:rPr>
        <w:br/>
        <w:t xml:space="preserve">– control de frecuencia de solicitudes </w:t>
      </w:r>
      <w:r w:rsidRPr="00A6735E">
        <w:rPr>
          <w:rFonts w:asciiTheme="majorHAnsi" w:hAnsiTheme="majorHAnsi" w:cstheme="majorHAnsi"/>
          <w:sz w:val="20"/>
          <w:szCs w:val="20"/>
        </w:rPr>
        <w:br/>
      </w:r>
      <w:r w:rsidRPr="00A6735E">
        <w:rPr>
          <w:rFonts w:asciiTheme="majorHAnsi" w:hAnsiTheme="majorHAnsi" w:cstheme="majorHAnsi"/>
          <w:sz w:val="20"/>
          <w:szCs w:val="20"/>
        </w:rPr>
        <w:br/>
        <w:t>Esto garantiza que el sistema opere dentro de límites definidos y evita comportamientos no controlados.</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lastRenderedPageBreak/>
        <w:t>•</w:t>
      </w:r>
      <w:r w:rsidRPr="00A6735E">
        <w:rPr>
          <w:rFonts w:asciiTheme="majorHAnsi" w:hAnsiTheme="majorHAnsi" w:cstheme="majorHAnsi"/>
          <w:b/>
          <w:bCs/>
          <w:sz w:val="20"/>
          <w:szCs w:val="20"/>
        </w:rPr>
        <w:t xml:space="preserve"> </w:t>
      </w:r>
      <w:proofErr w:type="spellStart"/>
      <w:r w:rsidRPr="00A6735E">
        <w:rPr>
          <w:rFonts w:asciiTheme="majorHAnsi" w:hAnsiTheme="majorHAnsi" w:cstheme="majorHAnsi"/>
          <w:b/>
          <w:bCs/>
          <w:sz w:val="20"/>
          <w:szCs w:val="20"/>
        </w:rPr>
        <w:t>Grounding</w:t>
      </w:r>
      <w:proofErr w:type="spellEnd"/>
      <w:r w:rsidRPr="00A6735E">
        <w:rPr>
          <w:rFonts w:asciiTheme="majorHAnsi" w:hAnsiTheme="majorHAnsi" w:cstheme="majorHAnsi"/>
          <w:b/>
          <w:bCs/>
          <w:sz w:val="20"/>
          <w:szCs w:val="20"/>
        </w:rPr>
        <w:t xml:space="preserve"> obligatorio con nivel de confianza explícito basado en score real </w:t>
      </w:r>
      <w:r w:rsidRPr="00A6735E">
        <w:rPr>
          <w:rFonts w:asciiTheme="majorHAnsi" w:hAnsiTheme="majorHAnsi" w:cstheme="majorHAnsi"/>
          <w:sz w:val="20"/>
          <w:szCs w:val="20"/>
        </w:rPr>
        <w:br/>
      </w:r>
      <w:r w:rsidRPr="00A6735E">
        <w:rPr>
          <w:rFonts w:asciiTheme="majorHAnsi" w:hAnsiTheme="majorHAnsi" w:cstheme="majorHAnsi"/>
          <w:sz w:val="20"/>
          <w:szCs w:val="20"/>
        </w:rPr>
        <w:br/>
        <w:t>Todas las respuestas del sistema deben estar respaldadas por evidencia documental recuperada previamente.</w:t>
      </w:r>
      <w:r w:rsidRPr="00A6735E">
        <w:rPr>
          <w:rFonts w:asciiTheme="majorHAnsi" w:hAnsiTheme="majorHAnsi" w:cstheme="majorHAnsi"/>
          <w:sz w:val="20"/>
          <w:szCs w:val="20"/>
        </w:rPr>
        <w:br/>
      </w:r>
      <w:r w:rsidRPr="00A6735E">
        <w:rPr>
          <w:rFonts w:asciiTheme="majorHAnsi" w:hAnsiTheme="majorHAnsi" w:cstheme="majorHAnsi"/>
          <w:sz w:val="20"/>
          <w:szCs w:val="20"/>
        </w:rPr>
        <w:br/>
        <w:t>El nivel de confianza se calcula utilizando el score de relevancia proporcionado por Azure AI Search.</w:t>
      </w:r>
      <w:r w:rsidRPr="00A6735E">
        <w:rPr>
          <w:rFonts w:asciiTheme="majorHAnsi" w:hAnsiTheme="majorHAnsi" w:cstheme="majorHAnsi"/>
          <w:sz w:val="20"/>
          <w:szCs w:val="20"/>
        </w:rPr>
        <w:br/>
      </w:r>
      <w:r w:rsidRPr="00A6735E">
        <w:rPr>
          <w:rFonts w:asciiTheme="majorHAnsi" w:hAnsiTheme="majorHAnsi" w:cstheme="majorHAnsi"/>
          <w:sz w:val="20"/>
          <w:szCs w:val="20"/>
        </w:rPr>
        <w:br/>
        <w:t>Si el nivel de confianza es insuficiente:</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la respuesta se bloquea </w:t>
      </w:r>
      <w:r w:rsidRPr="00A6735E">
        <w:rPr>
          <w:rFonts w:asciiTheme="majorHAnsi" w:hAnsiTheme="majorHAnsi" w:cstheme="majorHAnsi"/>
          <w:sz w:val="20"/>
          <w:szCs w:val="20"/>
        </w:rPr>
        <w:br/>
        <w:t xml:space="preserve">– se activa la política correspondiente </w:t>
      </w:r>
      <w:r w:rsidRPr="00A6735E">
        <w:rPr>
          <w:rFonts w:asciiTheme="majorHAnsi" w:hAnsiTheme="majorHAnsi" w:cstheme="majorHAnsi"/>
          <w:sz w:val="20"/>
          <w:szCs w:val="20"/>
        </w:rPr>
        <w:br/>
        <w:t xml:space="preserve">– se registra el evento en el sistema </w:t>
      </w:r>
      <w:r w:rsidRPr="00A6735E">
        <w:rPr>
          <w:rFonts w:asciiTheme="majorHAnsi" w:hAnsiTheme="majorHAnsi" w:cstheme="majorHAnsi"/>
          <w:sz w:val="20"/>
          <w:szCs w:val="20"/>
        </w:rPr>
        <w:br/>
      </w:r>
      <w:r w:rsidRPr="00A6735E">
        <w:rPr>
          <w:rFonts w:asciiTheme="majorHAnsi" w:hAnsiTheme="majorHAnsi" w:cstheme="majorHAnsi"/>
          <w:sz w:val="20"/>
          <w:szCs w:val="20"/>
        </w:rPr>
        <w:br/>
        <w:t>Este mecanismo evita la generación de contenido sin base documental.</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w:t>
      </w:r>
      <w:r w:rsidRPr="00A6735E">
        <w:rPr>
          <w:rFonts w:asciiTheme="majorHAnsi" w:hAnsiTheme="majorHAnsi" w:cstheme="majorHAnsi"/>
          <w:b/>
          <w:bCs/>
          <w:sz w:val="20"/>
          <w:szCs w:val="20"/>
        </w:rPr>
        <w:t xml:space="preserve">Trazabilidad completa y versionada de cada decisión del agente </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Cada interacción genera un </w:t>
      </w:r>
      <w:proofErr w:type="spellStart"/>
      <w:r w:rsidRPr="00A6735E">
        <w:rPr>
          <w:rFonts w:asciiTheme="majorHAnsi" w:hAnsiTheme="majorHAnsi" w:cstheme="majorHAnsi"/>
          <w:sz w:val="20"/>
          <w:szCs w:val="20"/>
        </w:rPr>
        <w:t>trace_id</w:t>
      </w:r>
      <w:proofErr w:type="spellEnd"/>
      <w:r w:rsidRPr="00A6735E">
        <w:rPr>
          <w:rFonts w:asciiTheme="majorHAnsi" w:hAnsiTheme="majorHAnsi" w:cstheme="majorHAnsi"/>
          <w:sz w:val="20"/>
          <w:szCs w:val="20"/>
        </w:rPr>
        <w:t xml:space="preserve"> único que permite reconstruir completamente el flujo ejecutado.</w:t>
      </w:r>
      <w:r w:rsidRPr="00A6735E">
        <w:rPr>
          <w:rFonts w:asciiTheme="majorHAnsi" w:hAnsiTheme="majorHAnsi" w:cstheme="majorHAnsi"/>
          <w:sz w:val="20"/>
          <w:szCs w:val="20"/>
        </w:rPr>
        <w:br/>
      </w:r>
      <w:r w:rsidRPr="00A6735E">
        <w:rPr>
          <w:rFonts w:asciiTheme="majorHAnsi" w:hAnsiTheme="majorHAnsi" w:cstheme="majorHAnsi"/>
          <w:sz w:val="20"/>
          <w:szCs w:val="20"/>
        </w:rPr>
        <w:br/>
        <w:t>Se registran:</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mensaje original </w:t>
      </w:r>
      <w:r w:rsidRPr="00A6735E">
        <w:rPr>
          <w:rFonts w:asciiTheme="majorHAnsi" w:hAnsiTheme="majorHAnsi" w:cstheme="majorHAnsi"/>
          <w:sz w:val="20"/>
          <w:szCs w:val="20"/>
        </w:rPr>
        <w:br/>
        <w:t xml:space="preserve">– documentos recuperados </w:t>
      </w:r>
      <w:r w:rsidRPr="00A6735E">
        <w:rPr>
          <w:rFonts w:asciiTheme="majorHAnsi" w:hAnsiTheme="majorHAnsi" w:cstheme="majorHAnsi"/>
          <w:sz w:val="20"/>
          <w:szCs w:val="20"/>
        </w:rPr>
        <w:br/>
        <w:t xml:space="preserve">– scores de relevancia </w:t>
      </w:r>
      <w:r w:rsidRPr="00A6735E">
        <w:rPr>
          <w:rFonts w:asciiTheme="majorHAnsi" w:hAnsiTheme="majorHAnsi" w:cstheme="majorHAnsi"/>
          <w:sz w:val="20"/>
          <w:szCs w:val="20"/>
        </w:rPr>
        <w:br/>
        <w:t xml:space="preserve">– prompt utilizado y su versión </w:t>
      </w:r>
      <w:r w:rsidRPr="00A6735E">
        <w:rPr>
          <w:rFonts w:asciiTheme="majorHAnsi" w:hAnsiTheme="majorHAnsi" w:cstheme="majorHAnsi"/>
          <w:sz w:val="20"/>
          <w:szCs w:val="20"/>
        </w:rPr>
        <w:br/>
        <w:t xml:space="preserve">– modelo utilizado y su versión </w:t>
      </w:r>
      <w:r w:rsidRPr="00A6735E">
        <w:rPr>
          <w:rFonts w:asciiTheme="majorHAnsi" w:hAnsiTheme="majorHAnsi" w:cstheme="majorHAnsi"/>
          <w:sz w:val="20"/>
          <w:szCs w:val="20"/>
        </w:rPr>
        <w:br/>
        <w:t xml:space="preserve">– políticas aplicadas </w:t>
      </w:r>
      <w:r w:rsidRPr="00A6735E">
        <w:rPr>
          <w:rFonts w:asciiTheme="majorHAnsi" w:hAnsiTheme="majorHAnsi" w:cstheme="majorHAnsi"/>
          <w:sz w:val="20"/>
          <w:szCs w:val="20"/>
        </w:rPr>
        <w:br/>
        <w:t xml:space="preserve">– latencia total </w:t>
      </w:r>
      <w:r w:rsidRPr="00A6735E">
        <w:rPr>
          <w:rFonts w:asciiTheme="majorHAnsi" w:hAnsiTheme="majorHAnsi" w:cstheme="majorHAnsi"/>
          <w:sz w:val="20"/>
          <w:szCs w:val="20"/>
        </w:rPr>
        <w:br/>
        <w:t xml:space="preserve">– resultado final generado </w:t>
      </w:r>
      <w:r w:rsidRPr="00A6735E">
        <w:rPr>
          <w:rFonts w:asciiTheme="majorHAnsi" w:hAnsiTheme="majorHAnsi" w:cstheme="majorHAnsi"/>
          <w:sz w:val="20"/>
          <w:szCs w:val="20"/>
        </w:rPr>
        <w:br/>
      </w:r>
      <w:r w:rsidRPr="00A6735E">
        <w:rPr>
          <w:rFonts w:asciiTheme="majorHAnsi" w:hAnsiTheme="majorHAnsi" w:cstheme="majorHAnsi"/>
          <w:sz w:val="20"/>
          <w:szCs w:val="20"/>
        </w:rPr>
        <w:br/>
        <w:t>Esto permite auditar cualquier respuesta y analizar el comportamiento histórico del sistema.</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w:t>
      </w:r>
      <w:r w:rsidRPr="00A6735E">
        <w:rPr>
          <w:rFonts w:asciiTheme="majorHAnsi" w:hAnsiTheme="majorHAnsi" w:cstheme="majorHAnsi"/>
          <w:b/>
          <w:bCs/>
          <w:sz w:val="20"/>
          <w:szCs w:val="20"/>
        </w:rPr>
        <w:t xml:space="preserve">Evaluación continua automatizada con métricas objetivas en Azure Monitor </w:t>
      </w:r>
      <w:r w:rsidRPr="00A6735E">
        <w:rPr>
          <w:rFonts w:asciiTheme="majorHAnsi" w:hAnsiTheme="majorHAnsi" w:cstheme="majorHAnsi"/>
          <w:sz w:val="20"/>
          <w:szCs w:val="20"/>
        </w:rPr>
        <w:br/>
      </w:r>
      <w:r w:rsidRPr="00A6735E">
        <w:rPr>
          <w:rFonts w:asciiTheme="majorHAnsi" w:hAnsiTheme="majorHAnsi" w:cstheme="majorHAnsi"/>
          <w:sz w:val="20"/>
          <w:szCs w:val="20"/>
        </w:rPr>
        <w:br/>
        <w:t>El sistema ejecuta evaluaciones periódicas utilizando preguntas de prueba definidas previamente.</w:t>
      </w:r>
      <w:r w:rsidRPr="00A6735E">
        <w:rPr>
          <w:rFonts w:asciiTheme="majorHAnsi" w:hAnsiTheme="majorHAnsi" w:cstheme="majorHAnsi"/>
          <w:sz w:val="20"/>
          <w:szCs w:val="20"/>
        </w:rPr>
        <w:br/>
      </w:r>
      <w:r w:rsidRPr="00A6735E">
        <w:rPr>
          <w:rFonts w:asciiTheme="majorHAnsi" w:hAnsiTheme="majorHAnsi" w:cstheme="majorHAnsi"/>
          <w:sz w:val="20"/>
          <w:szCs w:val="20"/>
        </w:rPr>
        <w:br/>
        <w:t>Estas evaluaciones permiten medir:</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porcentaje de respuestas </w:t>
      </w:r>
      <w:proofErr w:type="spellStart"/>
      <w:r w:rsidRPr="00A6735E">
        <w:rPr>
          <w:rFonts w:asciiTheme="majorHAnsi" w:hAnsiTheme="majorHAnsi" w:cstheme="majorHAnsi"/>
          <w:sz w:val="20"/>
          <w:szCs w:val="20"/>
        </w:rPr>
        <w:t>grounded</w:t>
      </w:r>
      <w:proofErr w:type="spellEnd"/>
      <w:r w:rsidRPr="00A6735E">
        <w:rPr>
          <w:rFonts w:asciiTheme="majorHAnsi" w:hAnsiTheme="majorHAnsi" w:cstheme="majorHAnsi"/>
          <w:sz w:val="20"/>
          <w:szCs w:val="20"/>
        </w:rPr>
        <w:t xml:space="preserve"> </w:t>
      </w:r>
      <w:r w:rsidRPr="00A6735E">
        <w:rPr>
          <w:rFonts w:asciiTheme="majorHAnsi" w:hAnsiTheme="majorHAnsi" w:cstheme="majorHAnsi"/>
          <w:sz w:val="20"/>
          <w:szCs w:val="20"/>
        </w:rPr>
        <w:br/>
        <w:t xml:space="preserve">– cumplimiento de políticas </w:t>
      </w:r>
      <w:r w:rsidRPr="00A6735E">
        <w:rPr>
          <w:rFonts w:asciiTheme="majorHAnsi" w:hAnsiTheme="majorHAnsi" w:cstheme="majorHAnsi"/>
          <w:sz w:val="20"/>
          <w:szCs w:val="20"/>
        </w:rPr>
        <w:br/>
        <w:t xml:space="preserve">– latencia media </w:t>
      </w:r>
      <w:r w:rsidRPr="00A6735E">
        <w:rPr>
          <w:rFonts w:asciiTheme="majorHAnsi" w:hAnsiTheme="majorHAnsi" w:cstheme="majorHAnsi"/>
          <w:sz w:val="20"/>
          <w:szCs w:val="20"/>
        </w:rPr>
        <w:br/>
        <w:t xml:space="preserve">– número de bloqueos por política </w:t>
      </w:r>
      <w:r w:rsidRPr="00A6735E">
        <w:rPr>
          <w:rFonts w:asciiTheme="majorHAnsi" w:hAnsiTheme="majorHAnsi" w:cstheme="majorHAnsi"/>
          <w:sz w:val="20"/>
          <w:szCs w:val="20"/>
        </w:rPr>
        <w:br/>
        <w:t xml:space="preserve">– estabilidad del comportamiento del sistema </w:t>
      </w:r>
      <w:r w:rsidRPr="00A6735E">
        <w:rPr>
          <w:rFonts w:asciiTheme="majorHAnsi" w:hAnsiTheme="majorHAnsi" w:cstheme="majorHAnsi"/>
          <w:sz w:val="20"/>
          <w:szCs w:val="20"/>
        </w:rPr>
        <w:br/>
      </w:r>
      <w:r w:rsidRPr="00A6735E">
        <w:rPr>
          <w:rFonts w:asciiTheme="majorHAnsi" w:hAnsiTheme="majorHAnsi" w:cstheme="majorHAnsi"/>
          <w:sz w:val="20"/>
          <w:szCs w:val="20"/>
        </w:rPr>
        <w:br/>
        <w:t>Los resultados se registran automáticamente y permiten detectar desviaciones o mejoras necesarias en el sistema.</w:t>
      </w:r>
      <w:r w:rsidRPr="00A6735E">
        <w:rPr>
          <w:rFonts w:asciiTheme="majorHAnsi" w:hAnsiTheme="majorHAnsi" w:cstheme="majorHAnsi"/>
          <w:sz w:val="20"/>
          <w:szCs w:val="20"/>
        </w:rPr>
        <w:br/>
      </w:r>
    </w:p>
    <w:p w14:paraId="7AD128FA" w14:textId="1DB16BF5" w:rsidR="00AA4AA9" w:rsidRPr="00A6735E" w:rsidRDefault="00B548B3" w:rsidP="00A6735E">
      <w:pPr>
        <w:pBdr>
          <w:bottom w:val="single" w:sz="4" w:space="31" w:color="2E75B6"/>
        </w:pBdr>
        <w:spacing w:after="0"/>
        <w:ind w:left="142"/>
        <w:rPr>
          <w:rFonts w:asciiTheme="majorHAnsi" w:hAnsiTheme="majorHAnsi" w:cstheme="majorHAnsi"/>
          <w:b/>
          <w:bCs/>
          <w:color w:val="1A1A2E"/>
          <w:sz w:val="20"/>
          <w:szCs w:val="20"/>
        </w:rPr>
      </w:pPr>
      <w:r w:rsidRPr="00A6735E">
        <w:rPr>
          <w:rFonts w:asciiTheme="majorHAnsi" w:hAnsiTheme="majorHAnsi" w:cstheme="majorHAnsi"/>
          <w:sz w:val="20"/>
          <w:szCs w:val="20"/>
        </w:rPr>
        <w:br/>
      </w:r>
      <w:r w:rsidRPr="00A6735E">
        <w:rPr>
          <w:rFonts w:asciiTheme="majorHAnsi" w:hAnsiTheme="majorHAnsi" w:cstheme="majorHAnsi"/>
          <w:sz w:val="20"/>
          <w:szCs w:val="20"/>
        </w:rPr>
        <w:br/>
        <w:t>Principio de control del sistema</w:t>
      </w:r>
      <w:r w:rsidRPr="00A6735E">
        <w:rPr>
          <w:rFonts w:asciiTheme="majorHAnsi" w:hAnsiTheme="majorHAnsi" w:cstheme="majorHAnsi"/>
          <w:sz w:val="20"/>
          <w:szCs w:val="20"/>
        </w:rPr>
        <w:br/>
      </w:r>
      <w:r w:rsidRPr="00A6735E">
        <w:rPr>
          <w:rFonts w:asciiTheme="majorHAnsi" w:hAnsiTheme="majorHAnsi" w:cstheme="majorHAnsi"/>
          <w:sz w:val="20"/>
          <w:szCs w:val="20"/>
        </w:rPr>
        <w:lastRenderedPageBreak/>
        <w:br/>
        <w:t xml:space="preserve">Cada respuesta generada por </w:t>
      </w:r>
      <w:proofErr w:type="spellStart"/>
      <w:r w:rsidRPr="00A6735E">
        <w:rPr>
          <w:rFonts w:asciiTheme="majorHAnsi" w:hAnsiTheme="majorHAnsi" w:cstheme="majorHAnsi"/>
          <w:sz w:val="20"/>
          <w:szCs w:val="20"/>
        </w:rPr>
        <w:t>SubtextAI</w:t>
      </w:r>
      <w:proofErr w:type="spellEnd"/>
      <w:r w:rsidRPr="00A6735E">
        <w:rPr>
          <w:rFonts w:asciiTheme="majorHAnsi" w:hAnsiTheme="majorHAnsi" w:cstheme="majorHAnsi"/>
          <w:sz w:val="20"/>
          <w:szCs w:val="20"/>
        </w:rPr>
        <w:t xml:space="preserve"> puede ser explicada, auditada y reproducida utilizando la información registrada en el sistema.</w:t>
      </w:r>
      <w:r w:rsidRPr="00A6735E">
        <w:rPr>
          <w:rFonts w:asciiTheme="majorHAnsi" w:hAnsiTheme="majorHAnsi" w:cstheme="majorHAnsi"/>
          <w:sz w:val="20"/>
          <w:szCs w:val="20"/>
        </w:rPr>
        <w:br/>
      </w:r>
      <w:r w:rsidRPr="00A6735E">
        <w:rPr>
          <w:rFonts w:asciiTheme="majorHAnsi" w:hAnsiTheme="majorHAnsi" w:cstheme="majorHAnsi"/>
          <w:sz w:val="20"/>
          <w:szCs w:val="20"/>
        </w:rPr>
        <w:br/>
        <w:t>Esto permite que el comportamiento del agente no dependa únicamente del modelo, sino de un conjunto controlado de reglas, evidencias y registros verificables.</w:t>
      </w:r>
      <w:r w:rsidR="00AA4AA9" w:rsidRPr="00A6735E">
        <w:rPr>
          <w:rFonts w:asciiTheme="majorHAnsi" w:hAnsiTheme="majorHAnsi" w:cstheme="majorHAnsi"/>
          <w:b/>
          <w:bCs/>
          <w:color w:val="1A1A2E"/>
          <w:sz w:val="20"/>
          <w:szCs w:val="20"/>
        </w:rPr>
        <w:t xml:space="preserve"> </w:t>
      </w:r>
    </w:p>
    <w:p w14:paraId="3C3E0F92" w14:textId="14F44A40" w:rsidR="00310270" w:rsidRPr="00A6735E" w:rsidRDefault="00310270" w:rsidP="00A6735E">
      <w:pPr>
        <w:pBdr>
          <w:bottom w:val="single" w:sz="4" w:space="1" w:color="2E75B6"/>
        </w:pBdr>
        <w:spacing w:after="0"/>
        <w:rPr>
          <w:rFonts w:asciiTheme="majorHAnsi" w:hAnsiTheme="majorHAnsi" w:cstheme="majorHAnsi"/>
          <w:b/>
          <w:bCs/>
          <w:color w:val="1F4E79"/>
          <w:sz w:val="20"/>
          <w:szCs w:val="20"/>
        </w:rPr>
      </w:pPr>
      <w:r w:rsidRPr="00A6735E">
        <w:rPr>
          <w:rFonts w:asciiTheme="majorHAnsi" w:hAnsiTheme="majorHAnsi" w:cstheme="majorHAnsi"/>
          <w:b/>
          <w:bCs/>
          <w:color w:val="1F4E79"/>
          <w:sz w:val="20"/>
          <w:szCs w:val="20"/>
        </w:rPr>
        <w:t xml:space="preserve">Qué audita cada </w:t>
      </w:r>
      <w:proofErr w:type="spellStart"/>
      <w:r w:rsidRPr="00A6735E">
        <w:rPr>
          <w:rFonts w:asciiTheme="majorHAnsi" w:hAnsiTheme="majorHAnsi" w:cstheme="majorHAnsi"/>
          <w:b/>
          <w:bCs/>
          <w:color w:val="1F4E79"/>
          <w:sz w:val="20"/>
          <w:szCs w:val="20"/>
        </w:rPr>
        <w:t>trace_id</w:t>
      </w:r>
      <w:proofErr w:type="spellEnd"/>
    </w:p>
    <w:p w14:paraId="622D3315" w14:textId="7EFAB87F" w:rsidR="00B548B3" w:rsidRPr="00A6735E" w:rsidRDefault="00B548B3" w:rsidP="00A6735E">
      <w:pPr>
        <w:pBdr>
          <w:bottom w:val="single" w:sz="4" w:space="1" w:color="2E75B6"/>
        </w:pBd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t xml:space="preserve">Cada interacción procesada por el sistema genera un identificador único denominado </w:t>
      </w:r>
      <w:proofErr w:type="spellStart"/>
      <w:r w:rsidRPr="00A6735E">
        <w:rPr>
          <w:rFonts w:asciiTheme="majorHAnsi" w:hAnsiTheme="majorHAnsi" w:cstheme="majorHAnsi"/>
          <w:color w:val="000000" w:themeColor="text1"/>
          <w:sz w:val="20"/>
          <w:szCs w:val="20"/>
        </w:rPr>
        <w:t>trace_id</w:t>
      </w:r>
      <w:proofErr w:type="spellEnd"/>
      <w:r w:rsidRPr="00A6735E">
        <w:rPr>
          <w:rFonts w:asciiTheme="majorHAnsi" w:hAnsiTheme="majorHAnsi" w:cstheme="majorHAnsi"/>
          <w:color w:val="000000" w:themeColor="text1"/>
          <w:sz w:val="20"/>
          <w:szCs w:val="20"/>
        </w:rPr>
        <w:t>.</w:t>
      </w:r>
      <w:r w:rsidRPr="00A6735E">
        <w:rPr>
          <w:rFonts w:asciiTheme="majorHAnsi" w:hAnsiTheme="majorHAnsi" w:cstheme="majorHAnsi"/>
          <w:color w:val="000000" w:themeColor="text1"/>
          <w:sz w:val="20"/>
          <w:szCs w:val="20"/>
        </w:rPr>
        <w:br/>
        <w:t>Este identificador permite reconstruir completamente el flujo ejecutado dentro del pipeline y analizar cada decisión tomada por el sistema.</w:t>
      </w:r>
      <w:r w:rsidRPr="00A6735E">
        <w:rPr>
          <w:rFonts w:asciiTheme="majorHAnsi" w:hAnsiTheme="majorHAnsi" w:cstheme="majorHAnsi"/>
          <w:color w:val="000000" w:themeColor="text1"/>
          <w:sz w:val="20"/>
          <w:szCs w:val="20"/>
        </w:rPr>
        <w:br/>
        <w:t xml:space="preserve">El </w:t>
      </w:r>
      <w:proofErr w:type="spellStart"/>
      <w:r w:rsidRPr="00A6735E">
        <w:rPr>
          <w:rFonts w:asciiTheme="majorHAnsi" w:hAnsiTheme="majorHAnsi" w:cstheme="majorHAnsi"/>
          <w:color w:val="000000" w:themeColor="text1"/>
          <w:sz w:val="20"/>
          <w:szCs w:val="20"/>
        </w:rPr>
        <w:t>trace_id</w:t>
      </w:r>
      <w:proofErr w:type="spellEnd"/>
      <w:r w:rsidRPr="00A6735E">
        <w:rPr>
          <w:rFonts w:asciiTheme="majorHAnsi" w:hAnsiTheme="majorHAnsi" w:cstheme="majorHAnsi"/>
          <w:color w:val="000000" w:themeColor="text1"/>
          <w:sz w:val="20"/>
          <w:szCs w:val="20"/>
        </w:rPr>
        <w:t xml:space="preserve"> actúa como referencia principal para auditoría, análisis de incidentes y validación del comportamiento del agente.</w:t>
      </w:r>
    </w:p>
    <w:p w14:paraId="20345847" w14:textId="77777777" w:rsidR="00A6735E" w:rsidRPr="00A6735E" w:rsidRDefault="00A6735E" w:rsidP="00A6735E">
      <w:pPr>
        <w:pBdr>
          <w:bottom w:val="single" w:sz="4" w:space="1" w:color="2E75B6"/>
        </w:pBdr>
        <w:spacing w:after="0"/>
        <w:rPr>
          <w:rFonts w:asciiTheme="majorHAnsi" w:hAnsiTheme="majorHAnsi" w:cstheme="majorHAnsi"/>
          <w:sz w:val="20"/>
          <w:szCs w:val="20"/>
        </w:rPr>
      </w:pPr>
    </w:p>
    <w:p w14:paraId="523A409D"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mensaje fue recibido  </w:t>
      </w:r>
    </w:p>
    <w:p w14:paraId="31A9A021" w14:textId="637D3733"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identificar el contenido original enviado por el usuario y su contexto asociado.</w:t>
      </w:r>
    </w:p>
    <w:p w14:paraId="5370EB3A"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contexto fue seleccionado  </w:t>
      </w:r>
    </w:p>
    <w:p w14:paraId="5C91EB33" w14:textId="7CB250DC"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el dominio seleccionado (pareja, trabajo, social o negociación).</w:t>
      </w:r>
    </w:p>
    <w:p w14:paraId="64F8F51E"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documentos influyeron en la respuesta  </w:t>
      </w:r>
    </w:p>
    <w:p w14:paraId="64FBE104" w14:textId="5FD50B6B"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los fragmentos exactos recuperados desde los libros de Gottman o Johnson.</w:t>
      </w:r>
    </w:p>
    <w:p w14:paraId="2DF44EB7"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score de relevancia tuvo cada documento  </w:t>
      </w:r>
    </w:p>
    <w:p w14:paraId="14D6C65F" w14:textId="0B23FFAF"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medir el nivel de confianza del contexto utilizado durante la generación.</w:t>
      </w:r>
    </w:p>
    <w:p w14:paraId="0E84F76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prompt exacto se envió al modelo  </w:t>
      </w:r>
    </w:p>
    <w:p w14:paraId="6C0BDA73" w14:textId="7F14A10E"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el contenido completo del prompt utilizado durante la ejecución.</w:t>
      </w:r>
    </w:p>
    <w:p w14:paraId="1DC86E48"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Qué versión del prompt se utilizó (</w:t>
      </w:r>
      <w:proofErr w:type="spellStart"/>
      <w:r w:rsidRPr="00A6735E">
        <w:rPr>
          <w:rFonts w:asciiTheme="majorHAnsi" w:eastAsia="Arial" w:hAnsiTheme="majorHAnsi" w:cstheme="majorHAnsi"/>
          <w:color w:val="1A1A2E"/>
          <w:sz w:val="20"/>
          <w:szCs w:val="20"/>
          <w:lang w:eastAsia="es-ES"/>
        </w:rPr>
        <w:t>prompt_version</w:t>
      </w:r>
      <w:proofErr w:type="spellEnd"/>
      <w:r w:rsidRPr="00A6735E">
        <w:rPr>
          <w:rFonts w:asciiTheme="majorHAnsi" w:eastAsia="Arial" w:hAnsiTheme="majorHAnsi" w:cstheme="majorHAnsi"/>
          <w:color w:val="1A1A2E"/>
          <w:sz w:val="20"/>
          <w:szCs w:val="20"/>
          <w:lang w:eastAsia="es-ES"/>
        </w:rPr>
        <w:t xml:space="preserve">)  </w:t>
      </w:r>
    </w:p>
    <w:p w14:paraId="5FC6BD61" w14:textId="55739709"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comparar el comportamiento del sistema entre distintas configuraciones.</w:t>
      </w:r>
    </w:p>
    <w:p w14:paraId="665C243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modelo fue utilizado y su versión  </w:t>
      </w:r>
    </w:p>
    <w:p w14:paraId="4481FD5F" w14:textId="4E762556"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identificar cambios en el comportamiento derivados de actualizaciones del modelo.</w:t>
      </w:r>
    </w:p>
    <w:p w14:paraId="49E1F95B"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políticas se activaron durante el proceso  </w:t>
      </w:r>
    </w:p>
    <w:p w14:paraId="01F0654A" w14:textId="258331C1"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Incluye validaciones previas como detección de crisis emocional, </w:t>
      </w:r>
      <w:proofErr w:type="spellStart"/>
      <w:r w:rsidRPr="00A6735E">
        <w:rPr>
          <w:rFonts w:asciiTheme="majorHAnsi" w:eastAsia="Arial" w:hAnsiTheme="majorHAnsi" w:cstheme="majorHAnsi"/>
          <w:color w:val="1A1A2E"/>
          <w:sz w:val="20"/>
          <w:szCs w:val="20"/>
          <w:lang w:eastAsia="es-ES"/>
        </w:rPr>
        <w:t>grounding</w:t>
      </w:r>
      <w:proofErr w:type="spellEnd"/>
      <w:r w:rsidRPr="00A6735E">
        <w:rPr>
          <w:rFonts w:asciiTheme="majorHAnsi" w:eastAsia="Arial" w:hAnsiTheme="majorHAnsi" w:cstheme="majorHAnsi"/>
          <w:color w:val="1A1A2E"/>
          <w:sz w:val="20"/>
          <w:szCs w:val="20"/>
          <w:lang w:eastAsia="es-ES"/>
        </w:rPr>
        <w:t xml:space="preserve"> insuficiente o intentos de prompt </w:t>
      </w:r>
      <w:proofErr w:type="spellStart"/>
      <w:r w:rsidRPr="00A6735E">
        <w:rPr>
          <w:rFonts w:asciiTheme="majorHAnsi" w:eastAsia="Arial" w:hAnsiTheme="majorHAnsi" w:cstheme="majorHAnsi"/>
          <w:color w:val="1A1A2E"/>
          <w:sz w:val="20"/>
          <w:szCs w:val="20"/>
          <w:lang w:eastAsia="es-ES"/>
        </w:rPr>
        <w:t>injection</w:t>
      </w:r>
      <w:proofErr w:type="spellEnd"/>
      <w:r w:rsidRPr="00A6735E">
        <w:rPr>
          <w:rFonts w:asciiTheme="majorHAnsi" w:eastAsia="Arial" w:hAnsiTheme="majorHAnsi" w:cstheme="majorHAnsi"/>
          <w:color w:val="1A1A2E"/>
          <w:sz w:val="20"/>
          <w:szCs w:val="20"/>
          <w:lang w:eastAsia="es-ES"/>
        </w:rPr>
        <w:t>.</w:t>
      </w:r>
    </w:p>
    <w:p w14:paraId="7E6A7835"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nivel de confianza fue calculado  </w:t>
      </w:r>
    </w:p>
    <w:p w14:paraId="72990BC7" w14:textId="351886F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Basado en el score medio del contexto recuperado.</w:t>
      </w:r>
    </w:p>
    <w:p w14:paraId="7465B40C"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Si la respuesta fue marcada como </w:t>
      </w:r>
      <w:proofErr w:type="spellStart"/>
      <w:r w:rsidRPr="00A6735E">
        <w:rPr>
          <w:rFonts w:asciiTheme="majorHAnsi" w:eastAsia="Arial" w:hAnsiTheme="majorHAnsi" w:cstheme="majorHAnsi"/>
          <w:color w:val="1A1A2E"/>
          <w:sz w:val="20"/>
          <w:szCs w:val="20"/>
          <w:lang w:eastAsia="es-ES"/>
        </w:rPr>
        <w:t>grounded</w:t>
      </w:r>
      <w:proofErr w:type="spellEnd"/>
      <w:r w:rsidRPr="00A6735E">
        <w:rPr>
          <w:rFonts w:asciiTheme="majorHAnsi" w:eastAsia="Arial" w:hAnsiTheme="majorHAnsi" w:cstheme="majorHAnsi"/>
          <w:color w:val="1A1A2E"/>
          <w:sz w:val="20"/>
          <w:szCs w:val="20"/>
          <w:lang w:eastAsia="es-ES"/>
        </w:rPr>
        <w:t xml:space="preserve">  </w:t>
      </w:r>
    </w:p>
    <w:p w14:paraId="641EFD5F" w14:textId="08FE8102"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Indica si la respuesta contiene evidencia documental válida.</w:t>
      </w:r>
    </w:p>
    <w:p w14:paraId="13EB1F20"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Cuál fue la latencia total del proceso  </w:t>
      </w:r>
    </w:p>
    <w:p w14:paraId="62A1DE2D" w14:textId="26A7E3F3"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medir el rendimiento real del sistema.</w:t>
      </w:r>
    </w:p>
    <w:p w14:paraId="76D55E5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Si la respuesta fue bloqueada por una política  </w:t>
      </w:r>
    </w:p>
    <w:p w14:paraId="33FB43BB" w14:textId="11E099ED"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analizar eventos de rechazo y su causa.</w:t>
      </w:r>
    </w:p>
    <w:p w14:paraId="49623978"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Fecha y hora exacta del evento (</w:t>
      </w:r>
      <w:proofErr w:type="spellStart"/>
      <w:r w:rsidRPr="00A6735E">
        <w:rPr>
          <w:rFonts w:asciiTheme="majorHAnsi" w:eastAsia="Arial" w:hAnsiTheme="majorHAnsi" w:cstheme="majorHAnsi"/>
          <w:color w:val="1A1A2E"/>
          <w:sz w:val="20"/>
          <w:szCs w:val="20"/>
          <w:lang w:eastAsia="es-ES"/>
        </w:rPr>
        <w:t>timestamp</w:t>
      </w:r>
      <w:proofErr w:type="spellEnd"/>
      <w:r w:rsidRPr="00A6735E">
        <w:rPr>
          <w:rFonts w:asciiTheme="majorHAnsi" w:eastAsia="Arial" w:hAnsiTheme="majorHAnsi" w:cstheme="majorHAnsi"/>
          <w:color w:val="1A1A2E"/>
          <w:sz w:val="20"/>
          <w:szCs w:val="20"/>
          <w:lang w:eastAsia="es-ES"/>
        </w:rPr>
        <w:t xml:space="preserve">)  </w:t>
      </w:r>
    </w:p>
    <w:p w14:paraId="587923AF" w14:textId="584396F2" w:rsidR="00310270"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analizar comportamiento histórico y secuencia de eventos.</w:t>
      </w:r>
    </w:p>
    <w:p w14:paraId="26F55FDE" w14:textId="77777777" w:rsidR="00A6735E" w:rsidRDefault="00A6735E" w:rsidP="00A6735E">
      <w:pPr>
        <w:spacing w:after="0"/>
        <w:rPr>
          <w:rFonts w:asciiTheme="majorHAnsi" w:eastAsia="Arial" w:hAnsiTheme="majorHAnsi" w:cstheme="majorHAnsi"/>
          <w:color w:val="1A1A2E"/>
          <w:sz w:val="20"/>
          <w:szCs w:val="20"/>
          <w:lang w:eastAsia="es-ES"/>
        </w:rPr>
      </w:pPr>
    </w:p>
    <w:p w14:paraId="6E873377" w14:textId="77777777" w:rsidR="00A6735E" w:rsidRPr="00A6735E" w:rsidRDefault="00A6735E" w:rsidP="00A6735E">
      <w:pPr>
        <w:spacing w:after="0"/>
        <w:rPr>
          <w:rFonts w:asciiTheme="majorHAnsi" w:hAnsiTheme="majorHAnsi" w:cstheme="majorHAnsi"/>
          <w:sz w:val="20"/>
          <w:szCs w:val="20"/>
        </w:rPr>
      </w:pPr>
    </w:p>
    <w:p w14:paraId="3A5AD9ED" w14:textId="77777777" w:rsidR="00310270" w:rsidRPr="00A6735E" w:rsidRDefault="00310270"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Versionado de Prompts</w:t>
      </w:r>
    </w:p>
    <w:p w14:paraId="7505467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Versionado de Prompts</w:t>
      </w:r>
    </w:p>
    <w:p w14:paraId="666E5512" w14:textId="77777777" w:rsidR="00A6735E" w:rsidRPr="00A6735E" w:rsidRDefault="00A6735E" w:rsidP="00A6735E">
      <w:pPr>
        <w:spacing w:after="0"/>
        <w:rPr>
          <w:rFonts w:asciiTheme="majorHAnsi" w:hAnsiTheme="majorHAnsi" w:cstheme="majorHAnsi"/>
          <w:color w:val="1A1A2E"/>
          <w:sz w:val="20"/>
          <w:szCs w:val="20"/>
        </w:rPr>
      </w:pPr>
    </w:p>
    <w:p w14:paraId="31C272C6"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sistema mantiene un control de versiones sobre todos los prompts utilizados durante la ejecución del agente.</w:t>
      </w:r>
    </w:p>
    <w:p w14:paraId="0BB9EA9A" w14:textId="77777777" w:rsidR="00A6735E" w:rsidRPr="00A6735E" w:rsidRDefault="00A6735E" w:rsidP="00A6735E">
      <w:pPr>
        <w:spacing w:after="0"/>
        <w:rPr>
          <w:rFonts w:asciiTheme="majorHAnsi" w:hAnsiTheme="majorHAnsi" w:cstheme="majorHAnsi"/>
          <w:color w:val="1A1A2E"/>
          <w:sz w:val="20"/>
          <w:szCs w:val="20"/>
        </w:rPr>
      </w:pPr>
    </w:p>
    <w:p w14:paraId="7669D32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modificación realizada en un prompt genera una nueva versión identificable, permitiendo rastrear cambios en el comportamiento del sistema a lo largo del tiempo.</w:t>
      </w:r>
    </w:p>
    <w:p w14:paraId="54D6B518" w14:textId="77777777" w:rsidR="00A6735E" w:rsidRPr="00A6735E" w:rsidRDefault="00A6735E" w:rsidP="00A6735E">
      <w:pPr>
        <w:spacing w:after="0"/>
        <w:rPr>
          <w:rFonts w:asciiTheme="majorHAnsi" w:hAnsiTheme="majorHAnsi" w:cstheme="majorHAnsi"/>
          <w:color w:val="1A1A2E"/>
          <w:sz w:val="20"/>
          <w:szCs w:val="20"/>
        </w:rPr>
      </w:pPr>
    </w:p>
    <w:p w14:paraId="4BEE347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de prompts forma parte del mecanismo de gobernanza del sistema y permite validar el impacto de cualquier modificación antes de su adopción definitiva.</w:t>
      </w:r>
    </w:p>
    <w:p w14:paraId="0C5F4513" w14:textId="77777777" w:rsidR="00A6735E" w:rsidRPr="00A6735E" w:rsidRDefault="00A6735E" w:rsidP="00A6735E">
      <w:pPr>
        <w:spacing w:after="0"/>
        <w:rPr>
          <w:rFonts w:asciiTheme="majorHAnsi" w:hAnsiTheme="majorHAnsi" w:cstheme="majorHAnsi"/>
          <w:color w:val="1A1A2E"/>
          <w:sz w:val="20"/>
          <w:szCs w:val="20"/>
        </w:rPr>
      </w:pPr>
    </w:p>
    <w:p w14:paraId="3DE991D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448CB7D4" w14:textId="77777777" w:rsidR="00A6735E" w:rsidRPr="00A6735E" w:rsidRDefault="00A6735E" w:rsidP="00A6735E">
      <w:pPr>
        <w:spacing w:after="0"/>
        <w:rPr>
          <w:rFonts w:asciiTheme="majorHAnsi" w:hAnsiTheme="majorHAnsi" w:cstheme="majorHAnsi"/>
          <w:color w:val="1A1A2E"/>
          <w:sz w:val="20"/>
          <w:szCs w:val="20"/>
        </w:rPr>
      </w:pPr>
    </w:p>
    <w:p w14:paraId="657507D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Identificación de versiones</w:t>
      </w:r>
    </w:p>
    <w:p w14:paraId="55BBD745" w14:textId="77777777" w:rsidR="00A6735E" w:rsidRPr="00A6735E" w:rsidRDefault="00A6735E" w:rsidP="00A6735E">
      <w:pPr>
        <w:spacing w:after="0"/>
        <w:rPr>
          <w:rFonts w:asciiTheme="majorHAnsi" w:hAnsiTheme="majorHAnsi" w:cstheme="majorHAnsi"/>
          <w:color w:val="1A1A2E"/>
          <w:sz w:val="20"/>
          <w:szCs w:val="20"/>
        </w:rPr>
      </w:pPr>
    </w:p>
    <w:p w14:paraId="223E431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prompt del sistema se identifica mediante un número de versión incremental:</w:t>
      </w:r>
    </w:p>
    <w:p w14:paraId="499FA437" w14:textId="77777777" w:rsidR="00A6735E" w:rsidRPr="00A6735E" w:rsidRDefault="00A6735E" w:rsidP="00A6735E">
      <w:pPr>
        <w:spacing w:after="0"/>
        <w:rPr>
          <w:rFonts w:asciiTheme="majorHAnsi" w:hAnsiTheme="majorHAnsi" w:cstheme="majorHAnsi"/>
          <w:color w:val="1A1A2E"/>
          <w:sz w:val="20"/>
          <w:szCs w:val="20"/>
        </w:rPr>
      </w:pPr>
    </w:p>
    <w:p w14:paraId="0C6B9EE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v1.0 — Versión inicial del prompt  </w:t>
      </w:r>
    </w:p>
    <w:p w14:paraId="17BCFF3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v1.1 — Ajustes menores en estructura o redacción  </w:t>
      </w:r>
    </w:p>
    <w:p w14:paraId="4897599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v1.2 — Incorporación de nuevas reglas o mejoras en </w:t>
      </w:r>
      <w:proofErr w:type="spellStart"/>
      <w:r w:rsidRPr="00A6735E">
        <w:rPr>
          <w:rFonts w:asciiTheme="majorHAnsi" w:hAnsiTheme="majorHAnsi" w:cstheme="majorHAnsi"/>
          <w:color w:val="1A1A2E"/>
          <w:sz w:val="20"/>
          <w:szCs w:val="20"/>
        </w:rPr>
        <w:t>grounding</w:t>
      </w:r>
      <w:proofErr w:type="spellEnd"/>
      <w:r w:rsidRPr="00A6735E">
        <w:rPr>
          <w:rFonts w:asciiTheme="majorHAnsi" w:hAnsiTheme="majorHAnsi" w:cstheme="majorHAnsi"/>
          <w:color w:val="1A1A2E"/>
          <w:sz w:val="20"/>
          <w:szCs w:val="20"/>
        </w:rPr>
        <w:t xml:space="preserve">  </w:t>
      </w:r>
    </w:p>
    <w:p w14:paraId="7153C3D3"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v2.0 — Cambios estructurales significativos en el comportamiento esperado</w:t>
      </w:r>
    </w:p>
    <w:p w14:paraId="358C5FAD" w14:textId="77777777" w:rsidR="00A6735E" w:rsidRPr="00A6735E" w:rsidRDefault="00A6735E" w:rsidP="00A6735E">
      <w:pPr>
        <w:spacing w:after="0"/>
        <w:rPr>
          <w:rFonts w:asciiTheme="majorHAnsi" w:hAnsiTheme="majorHAnsi" w:cstheme="majorHAnsi"/>
          <w:color w:val="1A1A2E"/>
          <w:sz w:val="20"/>
          <w:szCs w:val="20"/>
        </w:rPr>
      </w:pPr>
    </w:p>
    <w:p w14:paraId="653F4A9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respuesta generada por el sistema incluye el campo:</w:t>
      </w:r>
    </w:p>
    <w:p w14:paraId="481D350F" w14:textId="77777777" w:rsidR="00A6735E" w:rsidRPr="00A6735E" w:rsidRDefault="00A6735E" w:rsidP="00A6735E">
      <w:pPr>
        <w:spacing w:after="0"/>
        <w:rPr>
          <w:rFonts w:asciiTheme="majorHAnsi" w:hAnsiTheme="majorHAnsi" w:cstheme="majorHAnsi"/>
          <w:color w:val="1A1A2E"/>
          <w:sz w:val="20"/>
          <w:szCs w:val="20"/>
        </w:rPr>
      </w:pPr>
    </w:p>
    <w:p w14:paraId="23894EC0" w14:textId="77777777" w:rsidR="00A6735E" w:rsidRPr="00A6735E" w:rsidRDefault="00A6735E" w:rsidP="00A6735E">
      <w:pPr>
        <w:spacing w:after="0"/>
        <w:rPr>
          <w:rFonts w:asciiTheme="majorHAnsi" w:hAnsiTheme="majorHAnsi" w:cstheme="majorHAnsi"/>
          <w:color w:val="1A1A2E"/>
          <w:sz w:val="20"/>
          <w:szCs w:val="20"/>
        </w:rPr>
      </w:pPr>
      <w:proofErr w:type="spellStart"/>
      <w:r w:rsidRPr="00A6735E">
        <w:rPr>
          <w:rFonts w:asciiTheme="majorHAnsi" w:hAnsiTheme="majorHAnsi" w:cstheme="majorHAnsi"/>
          <w:color w:val="1A1A2E"/>
          <w:sz w:val="20"/>
          <w:szCs w:val="20"/>
        </w:rPr>
        <w:t>prompt_version</w:t>
      </w:r>
      <w:proofErr w:type="spellEnd"/>
    </w:p>
    <w:p w14:paraId="659EEE78" w14:textId="77777777" w:rsidR="00A6735E" w:rsidRPr="00A6735E" w:rsidRDefault="00A6735E" w:rsidP="00A6735E">
      <w:pPr>
        <w:spacing w:after="0"/>
        <w:rPr>
          <w:rFonts w:asciiTheme="majorHAnsi" w:hAnsiTheme="majorHAnsi" w:cstheme="majorHAnsi"/>
          <w:color w:val="1A1A2E"/>
          <w:sz w:val="20"/>
          <w:szCs w:val="20"/>
        </w:rPr>
      </w:pPr>
    </w:p>
    <w:p w14:paraId="1D2F5FD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identificar exactamente qué configuración fue utilizada durante la ejecución.</w:t>
      </w:r>
    </w:p>
    <w:p w14:paraId="3D7B8FD2" w14:textId="77777777" w:rsidR="00A6735E" w:rsidRPr="00A6735E" w:rsidRDefault="00A6735E" w:rsidP="00A6735E">
      <w:pPr>
        <w:spacing w:after="0"/>
        <w:rPr>
          <w:rFonts w:asciiTheme="majorHAnsi" w:hAnsiTheme="majorHAnsi" w:cstheme="majorHAnsi"/>
          <w:color w:val="1A1A2E"/>
          <w:sz w:val="20"/>
          <w:szCs w:val="20"/>
        </w:rPr>
      </w:pPr>
    </w:p>
    <w:p w14:paraId="48493C4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3C9AA3EC" w14:textId="77777777" w:rsidR="00A6735E" w:rsidRPr="00A6735E" w:rsidRDefault="00A6735E" w:rsidP="00A6735E">
      <w:pPr>
        <w:spacing w:after="0"/>
        <w:rPr>
          <w:rFonts w:asciiTheme="majorHAnsi" w:hAnsiTheme="majorHAnsi" w:cstheme="majorHAnsi"/>
          <w:color w:val="1A1A2E"/>
          <w:sz w:val="20"/>
          <w:szCs w:val="20"/>
        </w:rPr>
      </w:pPr>
    </w:p>
    <w:p w14:paraId="138F61B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Registro de cambios</w:t>
      </w:r>
    </w:p>
    <w:p w14:paraId="7EA36551" w14:textId="77777777" w:rsidR="00A6735E" w:rsidRPr="00A6735E" w:rsidRDefault="00A6735E" w:rsidP="00A6735E">
      <w:pPr>
        <w:spacing w:after="0"/>
        <w:rPr>
          <w:rFonts w:asciiTheme="majorHAnsi" w:hAnsiTheme="majorHAnsi" w:cstheme="majorHAnsi"/>
          <w:color w:val="1A1A2E"/>
          <w:sz w:val="20"/>
          <w:szCs w:val="20"/>
        </w:rPr>
      </w:pPr>
    </w:p>
    <w:p w14:paraId="5D72C01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versión del prompt se registra junto con:</w:t>
      </w:r>
    </w:p>
    <w:p w14:paraId="164059AC" w14:textId="77777777" w:rsidR="00A6735E" w:rsidRPr="00A6735E" w:rsidRDefault="00A6735E" w:rsidP="00A6735E">
      <w:pPr>
        <w:spacing w:after="0"/>
        <w:rPr>
          <w:rFonts w:asciiTheme="majorHAnsi" w:hAnsiTheme="majorHAnsi" w:cstheme="majorHAnsi"/>
          <w:color w:val="1A1A2E"/>
          <w:sz w:val="20"/>
          <w:szCs w:val="20"/>
        </w:rPr>
      </w:pPr>
    </w:p>
    <w:p w14:paraId="3DBCE61D"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Número de versión  </w:t>
      </w:r>
    </w:p>
    <w:p w14:paraId="12D4BD1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Fecha de activación  </w:t>
      </w:r>
    </w:p>
    <w:p w14:paraId="06667A3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Descripción del cambio realizado  </w:t>
      </w:r>
    </w:p>
    <w:p w14:paraId="246C451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Autor o responsable del cambio  </w:t>
      </w:r>
    </w:p>
    <w:p w14:paraId="68A2348D"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Métricas de comportamiento asociadas  </w:t>
      </w:r>
    </w:p>
    <w:p w14:paraId="31C6F8D7" w14:textId="77777777" w:rsidR="00A6735E" w:rsidRPr="00A6735E" w:rsidRDefault="00A6735E" w:rsidP="00A6735E">
      <w:pPr>
        <w:spacing w:after="0"/>
        <w:rPr>
          <w:rFonts w:asciiTheme="majorHAnsi" w:hAnsiTheme="majorHAnsi" w:cstheme="majorHAnsi"/>
          <w:color w:val="1A1A2E"/>
          <w:sz w:val="20"/>
          <w:szCs w:val="20"/>
        </w:rPr>
      </w:pPr>
    </w:p>
    <w:p w14:paraId="39450DF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mantener un historial claro del comportamiento del sistema y facilita la auditoría de modificaciones.</w:t>
      </w:r>
    </w:p>
    <w:p w14:paraId="2936CAD3" w14:textId="77777777" w:rsidR="00A6735E" w:rsidRPr="00A6735E" w:rsidRDefault="00A6735E" w:rsidP="00A6735E">
      <w:pPr>
        <w:spacing w:after="0"/>
        <w:rPr>
          <w:rFonts w:asciiTheme="majorHAnsi" w:hAnsiTheme="majorHAnsi" w:cstheme="majorHAnsi"/>
          <w:color w:val="1A1A2E"/>
          <w:sz w:val="20"/>
          <w:szCs w:val="20"/>
        </w:rPr>
      </w:pPr>
    </w:p>
    <w:p w14:paraId="360FDCAA"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199141B3" w14:textId="77777777" w:rsidR="00A6735E" w:rsidRPr="00A6735E" w:rsidRDefault="00A6735E" w:rsidP="00A6735E">
      <w:pPr>
        <w:spacing w:after="0"/>
        <w:rPr>
          <w:rFonts w:asciiTheme="majorHAnsi" w:hAnsiTheme="majorHAnsi" w:cstheme="majorHAnsi"/>
          <w:color w:val="1A1A2E"/>
          <w:sz w:val="20"/>
          <w:szCs w:val="20"/>
        </w:rPr>
      </w:pPr>
    </w:p>
    <w:p w14:paraId="74921EA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Evaluación entre versiones</w:t>
      </w:r>
    </w:p>
    <w:p w14:paraId="24AE05F1" w14:textId="77777777" w:rsidR="00A6735E" w:rsidRPr="00A6735E" w:rsidRDefault="00A6735E" w:rsidP="00A6735E">
      <w:pPr>
        <w:spacing w:after="0"/>
        <w:rPr>
          <w:rFonts w:asciiTheme="majorHAnsi" w:hAnsiTheme="majorHAnsi" w:cstheme="majorHAnsi"/>
          <w:color w:val="1A1A2E"/>
          <w:sz w:val="20"/>
          <w:szCs w:val="20"/>
        </w:rPr>
      </w:pPr>
    </w:p>
    <w:p w14:paraId="4326C75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sistema permite comparar el rendimiento entre versiones de prompts utilizando métricas registradas en Azure Monitor.</w:t>
      </w:r>
    </w:p>
    <w:p w14:paraId="41BA37D0" w14:textId="77777777" w:rsidR="00A6735E" w:rsidRPr="00A6735E" w:rsidRDefault="00A6735E" w:rsidP="00A6735E">
      <w:pPr>
        <w:spacing w:after="0"/>
        <w:rPr>
          <w:rFonts w:asciiTheme="majorHAnsi" w:hAnsiTheme="majorHAnsi" w:cstheme="majorHAnsi"/>
          <w:color w:val="1A1A2E"/>
          <w:sz w:val="20"/>
          <w:szCs w:val="20"/>
        </w:rPr>
      </w:pPr>
    </w:p>
    <w:p w14:paraId="1FFBECE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Estas métricas incluyen:</w:t>
      </w:r>
    </w:p>
    <w:p w14:paraId="1EBCE2B8" w14:textId="77777777" w:rsidR="00A6735E" w:rsidRPr="00A6735E" w:rsidRDefault="00A6735E" w:rsidP="00A6735E">
      <w:pPr>
        <w:spacing w:after="0"/>
        <w:rPr>
          <w:rFonts w:asciiTheme="majorHAnsi" w:hAnsiTheme="majorHAnsi" w:cstheme="majorHAnsi"/>
          <w:color w:val="1A1A2E"/>
          <w:sz w:val="20"/>
          <w:szCs w:val="20"/>
        </w:rPr>
      </w:pPr>
    </w:p>
    <w:p w14:paraId="4F525D2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Porcentaje de respuestas </w:t>
      </w:r>
      <w:proofErr w:type="spellStart"/>
      <w:r w:rsidRPr="00A6735E">
        <w:rPr>
          <w:rFonts w:asciiTheme="majorHAnsi" w:hAnsiTheme="majorHAnsi" w:cstheme="majorHAnsi"/>
          <w:color w:val="1A1A2E"/>
          <w:sz w:val="20"/>
          <w:szCs w:val="20"/>
        </w:rPr>
        <w:t>grounded</w:t>
      </w:r>
      <w:proofErr w:type="spellEnd"/>
      <w:r w:rsidRPr="00A6735E">
        <w:rPr>
          <w:rFonts w:asciiTheme="majorHAnsi" w:hAnsiTheme="majorHAnsi" w:cstheme="majorHAnsi"/>
          <w:color w:val="1A1A2E"/>
          <w:sz w:val="20"/>
          <w:szCs w:val="20"/>
        </w:rPr>
        <w:t xml:space="preserve">  </w:t>
      </w:r>
    </w:p>
    <w:p w14:paraId="25CD40E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Latencia media del sistema  </w:t>
      </w:r>
    </w:p>
    <w:p w14:paraId="4E3F57D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Número de políticas activadas  </w:t>
      </w:r>
    </w:p>
    <w:p w14:paraId="6F1A04A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Nivel medio de confianza del RAG  </w:t>
      </w:r>
    </w:p>
    <w:p w14:paraId="54329A2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Número de respuestas bloqueadas</w:t>
      </w:r>
    </w:p>
    <w:p w14:paraId="34505EED" w14:textId="77777777" w:rsidR="00A6735E" w:rsidRPr="00A6735E" w:rsidRDefault="00A6735E" w:rsidP="00A6735E">
      <w:pPr>
        <w:spacing w:after="0"/>
        <w:rPr>
          <w:rFonts w:asciiTheme="majorHAnsi" w:hAnsiTheme="majorHAnsi" w:cstheme="majorHAnsi"/>
          <w:color w:val="1A1A2E"/>
          <w:sz w:val="20"/>
          <w:szCs w:val="20"/>
        </w:rPr>
      </w:pPr>
    </w:p>
    <w:p w14:paraId="0A5669A4"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validar si una nueva versión mejora o empeora el comportamiento del sistema antes de su adopción completa.</w:t>
      </w:r>
    </w:p>
    <w:p w14:paraId="301F6D41" w14:textId="77777777" w:rsidR="00A6735E" w:rsidRPr="00A6735E" w:rsidRDefault="00A6735E" w:rsidP="00A6735E">
      <w:pPr>
        <w:spacing w:after="0"/>
        <w:rPr>
          <w:rFonts w:asciiTheme="majorHAnsi" w:hAnsiTheme="majorHAnsi" w:cstheme="majorHAnsi"/>
          <w:color w:val="1A1A2E"/>
          <w:sz w:val="20"/>
          <w:szCs w:val="20"/>
        </w:rPr>
      </w:pPr>
    </w:p>
    <w:p w14:paraId="40AF24B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1A1F581F" w14:textId="77777777" w:rsidR="00A6735E" w:rsidRPr="00A6735E" w:rsidRDefault="00A6735E" w:rsidP="00A6735E">
      <w:pPr>
        <w:spacing w:after="0"/>
        <w:rPr>
          <w:rFonts w:asciiTheme="majorHAnsi" w:hAnsiTheme="majorHAnsi" w:cstheme="majorHAnsi"/>
          <w:color w:val="1A1A2E"/>
          <w:sz w:val="20"/>
          <w:szCs w:val="20"/>
        </w:rPr>
      </w:pPr>
    </w:p>
    <w:p w14:paraId="3F844B1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Uso del versionado dentro del pipeline</w:t>
      </w:r>
    </w:p>
    <w:p w14:paraId="51429E08" w14:textId="77777777" w:rsidR="00A6735E" w:rsidRPr="00A6735E" w:rsidRDefault="00A6735E" w:rsidP="00A6735E">
      <w:pPr>
        <w:spacing w:after="0"/>
        <w:rPr>
          <w:rFonts w:asciiTheme="majorHAnsi" w:hAnsiTheme="majorHAnsi" w:cstheme="majorHAnsi"/>
          <w:color w:val="1A1A2E"/>
          <w:sz w:val="20"/>
          <w:szCs w:val="20"/>
        </w:rPr>
      </w:pPr>
    </w:p>
    <w:p w14:paraId="03B5747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de prompts se aplica en múltiples componentes del sistema:</w:t>
      </w:r>
    </w:p>
    <w:p w14:paraId="6341F815" w14:textId="77777777" w:rsidR="00A6735E" w:rsidRPr="00A6735E" w:rsidRDefault="00A6735E" w:rsidP="00A6735E">
      <w:pPr>
        <w:spacing w:after="0"/>
        <w:rPr>
          <w:rFonts w:asciiTheme="majorHAnsi" w:hAnsiTheme="majorHAnsi" w:cstheme="majorHAnsi"/>
          <w:color w:val="1A1A2E"/>
          <w:sz w:val="20"/>
          <w:szCs w:val="20"/>
        </w:rPr>
      </w:pPr>
    </w:p>
    <w:p w14:paraId="74D72B52"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del clasificador de crisis  </w:t>
      </w:r>
    </w:p>
    <w:p w14:paraId="7DA5E5F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principal de análisis pragmático  </w:t>
      </w:r>
    </w:p>
    <w:p w14:paraId="60752F3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de evaluación automatizada  </w:t>
      </w:r>
    </w:p>
    <w:p w14:paraId="0AA056A0" w14:textId="77777777" w:rsidR="00A6735E" w:rsidRPr="00A6735E" w:rsidRDefault="00A6735E" w:rsidP="00A6735E">
      <w:pPr>
        <w:spacing w:after="0"/>
        <w:rPr>
          <w:rFonts w:asciiTheme="majorHAnsi" w:hAnsiTheme="majorHAnsi" w:cstheme="majorHAnsi"/>
          <w:color w:val="1A1A2E"/>
          <w:sz w:val="20"/>
          <w:szCs w:val="20"/>
        </w:rPr>
      </w:pPr>
    </w:p>
    <w:p w14:paraId="4427FA36"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ejecución del sistema utiliza explícitamente una versión definida del prompt, evitando cambios no controlados en el comportamiento del agente.</w:t>
      </w:r>
    </w:p>
    <w:p w14:paraId="4CB6CB66" w14:textId="77777777" w:rsidR="00A6735E" w:rsidRPr="00A6735E" w:rsidRDefault="00A6735E" w:rsidP="00A6735E">
      <w:pPr>
        <w:spacing w:after="0"/>
        <w:rPr>
          <w:rFonts w:asciiTheme="majorHAnsi" w:hAnsiTheme="majorHAnsi" w:cstheme="majorHAnsi"/>
          <w:color w:val="1A1A2E"/>
          <w:sz w:val="20"/>
          <w:szCs w:val="20"/>
        </w:rPr>
      </w:pPr>
    </w:p>
    <w:p w14:paraId="1BA5E378"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46143D26" w14:textId="77777777" w:rsidR="00A6735E" w:rsidRPr="00A6735E" w:rsidRDefault="00A6735E" w:rsidP="00A6735E">
      <w:pPr>
        <w:spacing w:after="0"/>
        <w:rPr>
          <w:rFonts w:asciiTheme="majorHAnsi" w:hAnsiTheme="majorHAnsi" w:cstheme="majorHAnsi"/>
          <w:color w:val="1A1A2E"/>
          <w:sz w:val="20"/>
          <w:szCs w:val="20"/>
        </w:rPr>
      </w:pPr>
    </w:p>
    <w:p w14:paraId="117AAA62"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Propósito del versionado de prompts</w:t>
      </w:r>
    </w:p>
    <w:p w14:paraId="29E72155" w14:textId="77777777" w:rsidR="00A6735E" w:rsidRPr="00A6735E" w:rsidRDefault="00A6735E" w:rsidP="00A6735E">
      <w:pPr>
        <w:spacing w:after="0"/>
        <w:rPr>
          <w:rFonts w:asciiTheme="majorHAnsi" w:hAnsiTheme="majorHAnsi" w:cstheme="majorHAnsi"/>
          <w:color w:val="1A1A2E"/>
          <w:sz w:val="20"/>
          <w:szCs w:val="20"/>
        </w:rPr>
      </w:pPr>
    </w:p>
    <w:p w14:paraId="22F68868"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permite que cualquier cambio en el comportamiento del sistema pueda ser:</w:t>
      </w:r>
    </w:p>
    <w:p w14:paraId="66DBBF0B" w14:textId="77777777" w:rsidR="00A6735E" w:rsidRPr="00A6735E" w:rsidRDefault="00A6735E" w:rsidP="00A6735E">
      <w:pPr>
        <w:spacing w:after="0"/>
        <w:rPr>
          <w:rFonts w:asciiTheme="majorHAnsi" w:hAnsiTheme="majorHAnsi" w:cstheme="majorHAnsi"/>
          <w:color w:val="1A1A2E"/>
          <w:sz w:val="20"/>
          <w:szCs w:val="20"/>
        </w:rPr>
      </w:pPr>
    </w:p>
    <w:p w14:paraId="401653B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Esto garantiza que la evolución del sistema se realice de </w:t>
      </w:r>
      <w:proofErr w:type="spellStart"/>
      <w:r w:rsidRPr="00A6735E">
        <w:rPr>
          <w:rFonts w:asciiTheme="majorHAnsi" w:hAnsiTheme="majorHAnsi" w:cstheme="majorHAnsi"/>
          <w:color w:val="1A1A2E"/>
          <w:sz w:val="20"/>
          <w:szCs w:val="20"/>
        </w:rPr>
        <w:t>form</w:t>
      </w:r>
      <w:proofErr w:type="spellEnd"/>
      <w:r w:rsidRPr="00A6735E">
        <w:rPr>
          <w:rFonts w:asciiTheme="majorHAnsi" w:hAnsiTheme="majorHAnsi" w:cstheme="majorHAnsi"/>
          <w:color w:val="1A1A2E"/>
          <w:sz w:val="20"/>
          <w:szCs w:val="20"/>
        </w:rPr>
        <w:t xml:space="preserve">• Identificado — mediante el número de versión utilizado  </w:t>
      </w:r>
    </w:p>
    <w:p w14:paraId="339797F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Comparado — frente a versiones anteriores  </w:t>
      </w:r>
    </w:p>
    <w:p w14:paraId="59AE70F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Evaluado — utilizando métricas objetivas  </w:t>
      </w:r>
    </w:p>
    <w:p w14:paraId="1430AC7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Revertido — en caso de comportamiento inesperado  </w:t>
      </w:r>
    </w:p>
    <w:p w14:paraId="70935B77" w14:textId="2A54366E" w:rsidR="00310270" w:rsidRDefault="00A6735E" w:rsidP="00A6735E">
      <w:pPr>
        <w:spacing w:after="0"/>
        <w:rPr>
          <w:rFonts w:asciiTheme="majorHAnsi" w:hAnsiTheme="majorHAnsi" w:cstheme="majorHAnsi"/>
          <w:color w:val="1A1A2E"/>
          <w:sz w:val="20"/>
          <w:szCs w:val="20"/>
        </w:rPr>
      </w:pPr>
      <w:proofErr w:type="gramStart"/>
      <w:r w:rsidRPr="00A6735E">
        <w:rPr>
          <w:rFonts w:asciiTheme="majorHAnsi" w:hAnsiTheme="majorHAnsi" w:cstheme="majorHAnsi"/>
          <w:color w:val="1A1A2E"/>
          <w:sz w:val="20"/>
          <w:szCs w:val="20"/>
        </w:rPr>
        <w:t>a</w:t>
      </w:r>
      <w:proofErr w:type="gramEnd"/>
      <w:r w:rsidRPr="00A6735E">
        <w:rPr>
          <w:rFonts w:asciiTheme="majorHAnsi" w:hAnsiTheme="majorHAnsi" w:cstheme="majorHAnsi"/>
          <w:color w:val="1A1A2E"/>
          <w:sz w:val="20"/>
          <w:szCs w:val="20"/>
        </w:rPr>
        <w:t xml:space="preserve"> controlada y auditable, sin depender de cambios implícitos en el modelo o en la configuración del prompt.</w:t>
      </w:r>
    </w:p>
    <w:p w14:paraId="5DC6E9E0" w14:textId="77777777" w:rsidR="00A6735E" w:rsidRPr="00A6735E" w:rsidRDefault="00A6735E" w:rsidP="00A6735E">
      <w:pPr>
        <w:spacing w:after="0"/>
        <w:rPr>
          <w:rFonts w:asciiTheme="majorHAnsi" w:hAnsiTheme="majorHAnsi" w:cstheme="majorHAnsi"/>
          <w:sz w:val="20"/>
          <w:szCs w:val="20"/>
        </w:rPr>
      </w:pPr>
    </w:p>
    <w:p w14:paraId="6028D9A4" w14:textId="77777777" w:rsidR="00310270" w:rsidRPr="00A6735E" w:rsidRDefault="00310270" w:rsidP="00A6735E">
      <w:pPr>
        <w:pBdr>
          <w:top w:val="single" w:sz="2" w:space="1" w:color="BDD7EE"/>
        </w:pBdr>
        <w:spacing w:after="0"/>
        <w:jc w:val="center"/>
        <w:rPr>
          <w:rFonts w:asciiTheme="majorHAnsi" w:hAnsiTheme="majorHAnsi" w:cstheme="majorHAnsi"/>
          <w:sz w:val="20"/>
          <w:szCs w:val="20"/>
        </w:rPr>
      </w:pPr>
      <w:proofErr w:type="spellStart"/>
      <w:r w:rsidRPr="00A6735E">
        <w:rPr>
          <w:rFonts w:asciiTheme="majorHAnsi" w:hAnsiTheme="majorHAnsi" w:cstheme="majorHAnsi"/>
          <w:i/>
          <w:iCs/>
          <w:color w:val="999999"/>
          <w:sz w:val="20"/>
          <w:szCs w:val="20"/>
        </w:rPr>
        <w:t>SubtextAI</w:t>
      </w:r>
      <w:proofErr w:type="spellEnd"/>
      <w:r w:rsidRPr="00A6735E">
        <w:rPr>
          <w:rFonts w:asciiTheme="majorHAnsi" w:hAnsiTheme="majorHAnsi" w:cstheme="majorHAnsi"/>
          <w:i/>
          <w:iCs/>
          <w:color w:val="999999"/>
          <w:sz w:val="20"/>
          <w:szCs w:val="20"/>
        </w:rPr>
        <w:t xml:space="preserve"> — Contrato de API v2.0 — </w:t>
      </w:r>
      <w:proofErr w:type="gramStart"/>
      <w:r w:rsidRPr="00A6735E">
        <w:rPr>
          <w:rFonts w:asciiTheme="majorHAnsi" w:hAnsiTheme="majorHAnsi" w:cstheme="majorHAnsi"/>
          <w:i/>
          <w:iCs/>
          <w:color w:val="999999"/>
          <w:sz w:val="20"/>
          <w:szCs w:val="20"/>
        </w:rPr>
        <w:t>Abril</w:t>
      </w:r>
      <w:proofErr w:type="gramEnd"/>
      <w:r w:rsidRPr="00A6735E">
        <w:rPr>
          <w:rFonts w:asciiTheme="majorHAnsi" w:hAnsiTheme="majorHAnsi" w:cstheme="majorHAnsi"/>
          <w:i/>
          <w:iCs/>
          <w:color w:val="999999"/>
          <w:sz w:val="20"/>
          <w:szCs w:val="20"/>
        </w:rPr>
        <w:t xml:space="preserve"> 2025</w:t>
      </w:r>
    </w:p>
    <w:p w14:paraId="7E111DDD" w14:textId="71B3B259" w:rsidR="00B249D7" w:rsidRPr="00A6735E" w:rsidRDefault="00B249D7" w:rsidP="00A6735E">
      <w:pPr>
        <w:spacing w:after="0" w:line="240" w:lineRule="auto"/>
        <w:rPr>
          <w:rFonts w:asciiTheme="majorHAnsi" w:eastAsia="Times New Roman" w:hAnsiTheme="majorHAnsi" w:cstheme="majorHAnsi"/>
          <w:b/>
          <w:bCs/>
          <w:sz w:val="20"/>
          <w:szCs w:val="20"/>
          <w:lang w:eastAsia="es-ES"/>
        </w:rPr>
      </w:pPr>
    </w:p>
    <w:sectPr w:rsidR="00B249D7" w:rsidRPr="00A6735E" w:rsidSect="00DF454D">
      <w:pgSz w:w="11906" w:h="16838"/>
      <w:pgMar w:top="1417" w:right="127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812"/>
    <w:multiLevelType w:val="hybridMultilevel"/>
    <w:tmpl w:val="507E7F64"/>
    <w:lvl w:ilvl="0" w:tplc="A4B8ACE4">
      <w:start w:val="1"/>
      <w:numFmt w:val="bullet"/>
      <w:lvlText w:val="•"/>
      <w:lvlJc w:val="left"/>
      <w:pPr>
        <w:ind w:left="600" w:hanging="300"/>
      </w:pPr>
    </w:lvl>
    <w:lvl w:ilvl="1" w:tplc="201404B8">
      <w:numFmt w:val="decimal"/>
      <w:lvlText w:val=""/>
      <w:lvlJc w:val="left"/>
      <w:pPr>
        <w:ind w:left="0" w:firstLine="0"/>
      </w:pPr>
    </w:lvl>
    <w:lvl w:ilvl="2" w:tplc="592A2A64">
      <w:numFmt w:val="decimal"/>
      <w:lvlText w:val=""/>
      <w:lvlJc w:val="left"/>
      <w:pPr>
        <w:ind w:left="0" w:firstLine="0"/>
      </w:pPr>
    </w:lvl>
    <w:lvl w:ilvl="3" w:tplc="BB927334">
      <w:numFmt w:val="decimal"/>
      <w:lvlText w:val=""/>
      <w:lvlJc w:val="left"/>
      <w:pPr>
        <w:ind w:left="0" w:firstLine="0"/>
      </w:pPr>
    </w:lvl>
    <w:lvl w:ilvl="4" w:tplc="1DFE0B7E">
      <w:numFmt w:val="decimal"/>
      <w:lvlText w:val=""/>
      <w:lvlJc w:val="left"/>
      <w:pPr>
        <w:ind w:left="0" w:firstLine="0"/>
      </w:pPr>
    </w:lvl>
    <w:lvl w:ilvl="5" w:tplc="20C6B088">
      <w:numFmt w:val="decimal"/>
      <w:lvlText w:val=""/>
      <w:lvlJc w:val="left"/>
      <w:pPr>
        <w:ind w:left="0" w:firstLine="0"/>
      </w:pPr>
    </w:lvl>
    <w:lvl w:ilvl="6" w:tplc="DC540B84">
      <w:numFmt w:val="decimal"/>
      <w:lvlText w:val=""/>
      <w:lvlJc w:val="left"/>
      <w:pPr>
        <w:ind w:left="0" w:firstLine="0"/>
      </w:pPr>
    </w:lvl>
    <w:lvl w:ilvl="7" w:tplc="35F6A4C2">
      <w:numFmt w:val="decimal"/>
      <w:lvlText w:val=""/>
      <w:lvlJc w:val="left"/>
      <w:pPr>
        <w:ind w:left="0" w:firstLine="0"/>
      </w:pPr>
    </w:lvl>
    <w:lvl w:ilvl="8" w:tplc="4880B36E">
      <w:numFmt w:val="decimal"/>
      <w:lvlText w:val=""/>
      <w:lvlJc w:val="left"/>
      <w:pPr>
        <w:ind w:left="0" w:firstLine="0"/>
      </w:pPr>
    </w:lvl>
  </w:abstractNum>
  <w:abstractNum w:abstractNumId="1" w15:restartNumberingAfterBreak="0">
    <w:nsid w:val="2E220969"/>
    <w:multiLevelType w:val="multilevel"/>
    <w:tmpl w:val="75F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46E84"/>
    <w:multiLevelType w:val="multilevel"/>
    <w:tmpl w:val="0CD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70FDE"/>
    <w:multiLevelType w:val="hybridMultilevel"/>
    <w:tmpl w:val="C47677A2"/>
    <w:lvl w:ilvl="0" w:tplc="FEFA798A">
      <w:start w:val="1"/>
      <w:numFmt w:val="bullet"/>
      <w:lvlText w:val="•"/>
      <w:lvlJc w:val="left"/>
      <w:pPr>
        <w:ind w:left="600" w:hanging="300"/>
      </w:pPr>
    </w:lvl>
    <w:lvl w:ilvl="1" w:tplc="3DD0DF0A">
      <w:numFmt w:val="decimal"/>
      <w:lvlText w:val=""/>
      <w:lvlJc w:val="left"/>
      <w:pPr>
        <w:ind w:left="0" w:firstLine="0"/>
      </w:pPr>
    </w:lvl>
    <w:lvl w:ilvl="2" w:tplc="3F10C910">
      <w:numFmt w:val="decimal"/>
      <w:lvlText w:val=""/>
      <w:lvlJc w:val="left"/>
      <w:pPr>
        <w:ind w:left="0" w:firstLine="0"/>
      </w:pPr>
    </w:lvl>
    <w:lvl w:ilvl="3" w:tplc="0EBEE93A">
      <w:numFmt w:val="decimal"/>
      <w:lvlText w:val=""/>
      <w:lvlJc w:val="left"/>
      <w:pPr>
        <w:ind w:left="0" w:firstLine="0"/>
      </w:pPr>
    </w:lvl>
    <w:lvl w:ilvl="4" w:tplc="E320DEF0">
      <w:numFmt w:val="decimal"/>
      <w:lvlText w:val=""/>
      <w:lvlJc w:val="left"/>
      <w:pPr>
        <w:ind w:left="0" w:firstLine="0"/>
      </w:pPr>
    </w:lvl>
    <w:lvl w:ilvl="5" w:tplc="288A927C">
      <w:numFmt w:val="decimal"/>
      <w:lvlText w:val=""/>
      <w:lvlJc w:val="left"/>
      <w:pPr>
        <w:ind w:left="0" w:firstLine="0"/>
      </w:pPr>
    </w:lvl>
    <w:lvl w:ilvl="6" w:tplc="3092DA3A">
      <w:numFmt w:val="decimal"/>
      <w:lvlText w:val=""/>
      <w:lvlJc w:val="left"/>
      <w:pPr>
        <w:ind w:left="0" w:firstLine="0"/>
      </w:pPr>
    </w:lvl>
    <w:lvl w:ilvl="7" w:tplc="A112CCDC">
      <w:numFmt w:val="decimal"/>
      <w:lvlText w:val=""/>
      <w:lvlJc w:val="left"/>
      <w:pPr>
        <w:ind w:left="0" w:firstLine="0"/>
      </w:pPr>
    </w:lvl>
    <w:lvl w:ilvl="8" w:tplc="94FE834A">
      <w:numFmt w:val="decimal"/>
      <w:lvlText w:val=""/>
      <w:lvlJc w:val="left"/>
      <w:pPr>
        <w:ind w:left="0" w:firstLine="0"/>
      </w:pPr>
    </w:lvl>
  </w:abstractNum>
  <w:abstractNum w:abstractNumId="4" w15:restartNumberingAfterBreak="0">
    <w:nsid w:val="6D7904D0"/>
    <w:multiLevelType w:val="multilevel"/>
    <w:tmpl w:val="846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A31A0"/>
    <w:multiLevelType w:val="multilevel"/>
    <w:tmpl w:val="F0F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706405">
    <w:abstractNumId w:val="5"/>
  </w:num>
  <w:num w:numId="2" w16cid:durableId="1316372288">
    <w:abstractNumId w:val="1"/>
  </w:num>
  <w:num w:numId="3" w16cid:durableId="1976566040">
    <w:abstractNumId w:val="4"/>
  </w:num>
  <w:num w:numId="4" w16cid:durableId="257829431">
    <w:abstractNumId w:val="2"/>
  </w:num>
  <w:num w:numId="5" w16cid:durableId="645088142">
    <w:abstractNumId w:val="3"/>
  </w:num>
  <w:num w:numId="6" w16cid:durableId="94916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31"/>
    <w:rsid w:val="00011D8D"/>
    <w:rsid w:val="00076A9D"/>
    <w:rsid w:val="00286731"/>
    <w:rsid w:val="002C0824"/>
    <w:rsid w:val="00310270"/>
    <w:rsid w:val="00354B8C"/>
    <w:rsid w:val="003E0F67"/>
    <w:rsid w:val="00694DAB"/>
    <w:rsid w:val="00720A69"/>
    <w:rsid w:val="00A6735E"/>
    <w:rsid w:val="00AA4AA9"/>
    <w:rsid w:val="00AD125E"/>
    <w:rsid w:val="00B249D7"/>
    <w:rsid w:val="00B548B3"/>
    <w:rsid w:val="00D33BB3"/>
    <w:rsid w:val="00DC49E3"/>
    <w:rsid w:val="00DC7C75"/>
    <w:rsid w:val="00DF45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2C8C"/>
  <w15:chartTrackingRefBased/>
  <w15:docId w15:val="{1EF1BC32-5C01-408A-A75B-D8309444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249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249D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249D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8673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286731"/>
    <w:rPr>
      <w:b/>
      <w:bCs/>
    </w:rPr>
  </w:style>
  <w:style w:type="paragraph" w:styleId="HTMLconformatoprevio">
    <w:name w:val="HTML Preformatted"/>
    <w:basedOn w:val="Normal"/>
    <w:link w:val="HTMLconformatoprevioCar"/>
    <w:uiPriority w:val="99"/>
    <w:semiHidden/>
    <w:unhideWhenUsed/>
    <w:rsid w:val="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54B8C"/>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54B8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249D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249D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249D7"/>
    <w:rPr>
      <w:rFonts w:ascii="Times New Roman" w:eastAsia="Times New Roman" w:hAnsi="Times New Roman" w:cs="Times New Roman"/>
      <w:b/>
      <w:bCs/>
      <w:sz w:val="27"/>
      <w:szCs w:val="27"/>
      <w:lang w:eastAsia="es-ES"/>
    </w:rPr>
  </w:style>
  <w:style w:type="paragraph" w:styleId="Prrafodelista">
    <w:name w:val="List Paragraph"/>
    <w:qFormat/>
    <w:rsid w:val="00310270"/>
    <w:pPr>
      <w:spacing w:after="0" w:line="240" w:lineRule="auto"/>
    </w:pPr>
    <w:rPr>
      <w:rFonts w:ascii="Arial" w:eastAsia="Arial" w:hAnsi="Arial" w:cs="Arial"/>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624607">
      <w:bodyDiv w:val="1"/>
      <w:marLeft w:val="0"/>
      <w:marRight w:val="0"/>
      <w:marTop w:val="0"/>
      <w:marBottom w:val="0"/>
      <w:divBdr>
        <w:top w:val="none" w:sz="0" w:space="0" w:color="auto"/>
        <w:left w:val="none" w:sz="0" w:space="0" w:color="auto"/>
        <w:bottom w:val="none" w:sz="0" w:space="0" w:color="auto"/>
        <w:right w:val="none" w:sz="0" w:space="0" w:color="auto"/>
      </w:divBdr>
    </w:div>
    <w:div w:id="820150035">
      <w:bodyDiv w:val="1"/>
      <w:marLeft w:val="0"/>
      <w:marRight w:val="0"/>
      <w:marTop w:val="0"/>
      <w:marBottom w:val="0"/>
      <w:divBdr>
        <w:top w:val="none" w:sz="0" w:space="0" w:color="auto"/>
        <w:left w:val="none" w:sz="0" w:space="0" w:color="auto"/>
        <w:bottom w:val="none" w:sz="0" w:space="0" w:color="auto"/>
        <w:right w:val="none" w:sz="0" w:space="0" w:color="auto"/>
      </w:divBdr>
    </w:div>
    <w:div w:id="842823255">
      <w:bodyDiv w:val="1"/>
      <w:marLeft w:val="0"/>
      <w:marRight w:val="0"/>
      <w:marTop w:val="0"/>
      <w:marBottom w:val="0"/>
      <w:divBdr>
        <w:top w:val="none" w:sz="0" w:space="0" w:color="auto"/>
        <w:left w:val="none" w:sz="0" w:space="0" w:color="auto"/>
        <w:bottom w:val="none" w:sz="0" w:space="0" w:color="auto"/>
        <w:right w:val="none" w:sz="0" w:space="0" w:color="auto"/>
      </w:divBdr>
    </w:div>
    <w:div w:id="1015767824">
      <w:bodyDiv w:val="1"/>
      <w:marLeft w:val="0"/>
      <w:marRight w:val="0"/>
      <w:marTop w:val="0"/>
      <w:marBottom w:val="0"/>
      <w:divBdr>
        <w:top w:val="none" w:sz="0" w:space="0" w:color="auto"/>
        <w:left w:val="none" w:sz="0" w:space="0" w:color="auto"/>
        <w:bottom w:val="none" w:sz="0" w:space="0" w:color="auto"/>
        <w:right w:val="none" w:sz="0" w:space="0" w:color="auto"/>
      </w:divBdr>
    </w:div>
    <w:div w:id="1555964585">
      <w:bodyDiv w:val="1"/>
      <w:marLeft w:val="0"/>
      <w:marRight w:val="0"/>
      <w:marTop w:val="0"/>
      <w:marBottom w:val="0"/>
      <w:divBdr>
        <w:top w:val="none" w:sz="0" w:space="0" w:color="auto"/>
        <w:left w:val="none" w:sz="0" w:space="0" w:color="auto"/>
        <w:bottom w:val="none" w:sz="0" w:space="0" w:color="auto"/>
        <w:right w:val="none" w:sz="0" w:space="0" w:color="auto"/>
      </w:divBdr>
    </w:div>
    <w:div w:id="192650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5953</Words>
  <Characters>32745</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 Ajila</dc:creator>
  <cp:keywords/>
  <dc:description/>
  <cp:lastModifiedBy>Eli Sáenz</cp:lastModifiedBy>
  <cp:revision>2</cp:revision>
  <dcterms:created xsi:type="dcterms:W3CDTF">2026-04-25T17:34:00Z</dcterms:created>
  <dcterms:modified xsi:type="dcterms:W3CDTF">2026-04-25T17:34:00Z</dcterms:modified>
</cp:coreProperties>
</file>