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026" w:rsidRPr="003C5A22" w:rsidRDefault="00AA7026" w:rsidP="00AA7026">
      <w:pPr>
        <w:jc w:val="center"/>
        <w:rPr>
          <w:rFonts w:ascii="Times New Roman" w:hAnsi="Times New Roman" w:cs="Times New Roman"/>
          <w:b/>
          <w:sz w:val="40"/>
        </w:rPr>
      </w:pPr>
      <w:r w:rsidRPr="003C5A22">
        <w:rPr>
          <w:rFonts w:ascii="Times New Roman" w:hAnsi="Times New Roman" w:cs="Times New Roman"/>
          <w:b/>
          <w:sz w:val="40"/>
        </w:rPr>
        <w:t xml:space="preserve">MACHINE LEARNING </w:t>
      </w:r>
    </w:p>
    <w:p w:rsidR="00AA7026" w:rsidRDefault="00AA7026" w:rsidP="00AA702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LAPORAN </w:t>
      </w:r>
      <w:r>
        <w:rPr>
          <w:rFonts w:ascii="Times New Roman" w:hAnsi="Times New Roman" w:cs="Times New Roman"/>
          <w:b/>
          <w:sz w:val="32"/>
        </w:rPr>
        <w:t>PERTEMUAN 5</w:t>
      </w:r>
      <w:r>
        <w:rPr>
          <w:rFonts w:ascii="Times New Roman" w:hAnsi="Times New Roman" w:cs="Times New Roman"/>
          <w:b/>
          <w:sz w:val="32"/>
        </w:rPr>
        <w:t xml:space="preserve"> </w:t>
      </w:r>
    </w:p>
    <w:p w:rsidR="00AA7026" w:rsidRDefault="00AA7026" w:rsidP="00AA702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Modeling</w:t>
      </w:r>
    </w:p>
    <w:p w:rsidR="00AA7026" w:rsidRPr="0067396A" w:rsidRDefault="00AA7026" w:rsidP="00AA7026">
      <w:pPr>
        <w:ind w:left="2160" w:firstLine="720"/>
        <w:rPr>
          <w:rFonts w:ascii="Times New Roman" w:hAnsi="Times New Roman" w:cs="Times New Roman"/>
          <w:b/>
          <w:sz w:val="24"/>
        </w:rPr>
      </w:pPr>
      <w:r w:rsidRPr="0067396A">
        <w:rPr>
          <w:rFonts w:ascii="Times New Roman" w:hAnsi="Times New Roman" w:cs="Times New Roman"/>
          <w:b/>
          <w:sz w:val="24"/>
        </w:rPr>
        <w:t>Nama</w:t>
      </w:r>
      <w:r w:rsidRPr="0067396A">
        <w:rPr>
          <w:rFonts w:ascii="Times New Roman" w:hAnsi="Times New Roman" w:cs="Times New Roman"/>
          <w:b/>
          <w:sz w:val="24"/>
        </w:rPr>
        <w:tab/>
      </w:r>
      <w:r w:rsidRPr="0067396A"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 w:rsidRPr="0067396A">
        <w:rPr>
          <w:rFonts w:ascii="Times New Roman" w:hAnsi="Times New Roman" w:cs="Times New Roman"/>
          <w:b/>
          <w:sz w:val="24"/>
        </w:rPr>
        <w:t>Haidar</w:t>
      </w:r>
      <w:proofErr w:type="spellEnd"/>
      <w:r w:rsidRPr="0067396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7396A">
        <w:rPr>
          <w:rFonts w:ascii="Times New Roman" w:hAnsi="Times New Roman" w:cs="Times New Roman"/>
          <w:b/>
          <w:sz w:val="24"/>
        </w:rPr>
        <w:t>Reyhan</w:t>
      </w:r>
      <w:proofErr w:type="spellEnd"/>
    </w:p>
    <w:p w:rsidR="00AA7026" w:rsidRPr="0067396A" w:rsidRDefault="00AA7026" w:rsidP="00AA7026">
      <w:pPr>
        <w:ind w:left="2880"/>
        <w:rPr>
          <w:rFonts w:ascii="Times New Roman" w:hAnsi="Times New Roman" w:cs="Times New Roman"/>
          <w:b/>
          <w:sz w:val="24"/>
        </w:rPr>
      </w:pPr>
      <w:r w:rsidRPr="0067396A">
        <w:rPr>
          <w:rFonts w:ascii="Times New Roman" w:hAnsi="Times New Roman" w:cs="Times New Roman"/>
          <w:b/>
          <w:sz w:val="24"/>
        </w:rPr>
        <w:t>NIM</w:t>
      </w:r>
      <w:r w:rsidRPr="0067396A">
        <w:rPr>
          <w:rFonts w:ascii="Times New Roman" w:hAnsi="Times New Roman" w:cs="Times New Roman"/>
          <w:b/>
          <w:sz w:val="24"/>
        </w:rPr>
        <w:tab/>
      </w:r>
      <w:r w:rsidRPr="0067396A">
        <w:rPr>
          <w:rFonts w:ascii="Times New Roman" w:hAnsi="Times New Roman" w:cs="Times New Roman"/>
          <w:b/>
          <w:sz w:val="24"/>
        </w:rPr>
        <w:tab/>
        <w:t>: 231011400547</w:t>
      </w:r>
    </w:p>
    <w:p w:rsidR="00AA7026" w:rsidRPr="0067396A" w:rsidRDefault="00AA7026" w:rsidP="00AA7026">
      <w:pPr>
        <w:ind w:left="2160" w:firstLine="720"/>
        <w:rPr>
          <w:rFonts w:ascii="Times New Roman" w:hAnsi="Times New Roman" w:cs="Times New Roman"/>
          <w:b/>
          <w:sz w:val="24"/>
        </w:rPr>
      </w:pPr>
      <w:proofErr w:type="spellStart"/>
      <w:r w:rsidRPr="0067396A">
        <w:rPr>
          <w:rFonts w:ascii="Times New Roman" w:hAnsi="Times New Roman" w:cs="Times New Roman"/>
          <w:b/>
          <w:sz w:val="24"/>
        </w:rPr>
        <w:t>Kelas</w:t>
      </w:r>
      <w:proofErr w:type="spellEnd"/>
      <w:r w:rsidRPr="0067396A">
        <w:rPr>
          <w:rFonts w:ascii="Times New Roman" w:hAnsi="Times New Roman" w:cs="Times New Roman"/>
          <w:b/>
          <w:sz w:val="24"/>
        </w:rPr>
        <w:tab/>
      </w:r>
      <w:r w:rsidRPr="0067396A">
        <w:rPr>
          <w:rFonts w:ascii="Times New Roman" w:hAnsi="Times New Roman" w:cs="Times New Roman"/>
          <w:b/>
          <w:sz w:val="24"/>
        </w:rPr>
        <w:tab/>
        <w:t>: 05TPLE016</w:t>
      </w:r>
    </w:p>
    <w:p w:rsidR="00AA7026" w:rsidRPr="002C33F5" w:rsidRDefault="00AA7026" w:rsidP="002C33F5">
      <w:pPr>
        <w:ind w:left="4320" w:hanging="2160"/>
        <w:rPr>
          <w:rFonts w:ascii="Times New Roman" w:hAnsi="Times New Roman" w:cs="Times New Roman"/>
          <w:b/>
          <w:sz w:val="28"/>
        </w:rPr>
      </w:pPr>
      <w:proofErr w:type="spellStart"/>
      <w:r w:rsidRPr="0067396A">
        <w:rPr>
          <w:rFonts w:ascii="Times New Roman" w:hAnsi="Times New Roman" w:cs="Times New Roman"/>
          <w:b/>
          <w:sz w:val="24"/>
        </w:rPr>
        <w:t>Judul</w:t>
      </w:r>
      <w:proofErr w:type="spellEnd"/>
      <w:r w:rsidRPr="0067396A">
        <w:rPr>
          <w:rFonts w:ascii="Times New Roman" w:hAnsi="Times New Roman" w:cs="Times New Roman"/>
          <w:b/>
          <w:sz w:val="24"/>
        </w:rPr>
        <w:t xml:space="preserve"> Dataset</w:t>
      </w:r>
      <w:r>
        <w:rPr>
          <w:rFonts w:ascii="Times New Roman" w:hAnsi="Times New Roman" w:cs="Times New Roman"/>
          <w:b/>
          <w:sz w:val="24"/>
        </w:rPr>
        <w:tab/>
      </w:r>
      <w:r w:rsidRPr="002C33F5">
        <w:rPr>
          <w:rFonts w:ascii="Times New Roman" w:hAnsi="Times New Roman" w:cs="Times New Roman"/>
          <w:b/>
          <w:sz w:val="24"/>
        </w:rPr>
        <w:t xml:space="preserve">: </w:t>
      </w:r>
      <w:r w:rsidR="00FE3AC6" w:rsidRPr="002C33F5">
        <w:rPr>
          <w:rFonts w:ascii="Times New Roman" w:hAnsi="Times New Roman" w:cs="Times New Roman"/>
          <w:b/>
          <w:sz w:val="24"/>
        </w:rPr>
        <w:t xml:space="preserve">Modeling: Logistic Regression &amp; Random </w:t>
      </w:r>
      <w:bookmarkStart w:id="0" w:name="_GoBack"/>
      <w:r w:rsidR="00FE3AC6" w:rsidRPr="002C33F5">
        <w:rPr>
          <w:rFonts w:ascii="Times New Roman" w:hAnsi="Times New Roman" w:cs="Times New Roman"/>
          <w:b/>
          <w:sz w:val="24"/>
        </w:rPr>
        <w:t>Forest</w:t>
      </w:r>
      <w:bookmarkEnd w:id="0"/>
    </w:p>
    <w:p w:rsidR="00AA7026" w:rsidRPr="0067396A" w:rsidRDefault="00AA7026" w:rsidP="00AA7026">
      <w:pPr>
        <w:ind w:left="2160"/>
        <w:rPr>
          <w:rFonts w:ascii="Times New Roman" w:hAnsi="Times New Roman" w:cs="Times New Roman"/>
          <w:b/>
          <w:sz w:val="24"/>
        </w:rPr>
      </w:pPr>
      <w:r w:rsidRPr="0067396A">
        <w:rPr>
          <w:rFonts w:ascii="Times New Roman" w:hAnsi="Times New Roman" w:cs="Times New Roman"/>
          <w:b/>
          <w:sz w:val="24"/>
        </w:rPr>
        <w:t>File</w:t>
      </w:r>
      <w:r>
        <w:rPr>
          <w:rFonts w:ascii="Times New Roman" w:hAnsi="Times New Roman" w:cs="Times New Roman"/>
          <w:b/>
          <w:sz w:val="24"/>
        </w:rPr>
        <w:t xml:space="preserve"> Input</w:t>
      </w:r>
      <w:r w:rsidRPr="0067396A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processed</w:t>
      </w:r>
      <w:r w:rsidRPr="0067396A">
        <w:rPr>
          <w:rFonts w:ascii="Times New Roman" w:hAnsi="Times New Roman" w:cs="Times New Roman"/>
          <w:b/>
          <w:sz w:val="24"/>
        </w:rPr>
        <w:t>_mahasiswa.csv</w:t>
      </w:r>
    </w:p>
    <w:p w:rsidR="00AA7026" w:rsidRDefault="00AA7026" w:rsidP="00CE28E9">
      <w:pPr>
        <w:ind w:left="21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File</w:t>
      </w:r>
      <w:r w:rsidRPr="0067396A">
        <w:rPr>
          <w:rFonts w:ascii="Times New Roman" w:hAnsi="Times New Roman" w:cs="Times New Roman"/>
          <w:b/>
          <w:sz w:val="24"/>
        </w:rPr>
        <w:t xml:space="preserve"> Output</w:t>
      </w:r>
      <w:r w:rsidRPr="0067396A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Pr="0067396A">
        <w:rPr>
          <w:rFonts w:ascii="Times New Roman" w:hAnsi="Times New Roman" w:cs="Times New Roman"/>
          <w:b/>
          <w:sz w:val="24"/>
        </w:rPr>
        <w:t xml:space="preserve">: </w:t>
      </w:r>
      <w:r w:rsidRPr="00AA7026">
        <w:rPr>
          <w:rFonts w:ascii="Times New Roman" w:hAnsi="Times New Roman" w:cs="Times New Roman"/>
          <w:b/>
          <w:sz w:val="24"/>
        </w:rPr>
        <w:t>cm_test_p5.png, roc_test_p5.png</w:t>
      </w:r>
    </w:p>
    <w:p w:rsidR="00CE28E9" w:rsidRDefault="00CE28E9" w:rsidP="00CE28E9">
      <w:pPr>
        <w:pBdr>
          <w:bottom w:val="double" w:sz="6" w:space="1" w:color="auto"/>
        </w:pBdr>
        <w:rPr>
          <w:rFonts w:ascii="Times New Roman" w:hAnsi="Times New Roman" w:cs="Times New Roman"/>
          <w:b/>
          <w:sz w:val="24"/>
        </w:rPr>
      </w:pPr>
    </w:p>
    <w:p w:rsidR="00CE28E9" w:rsidRPr="00AA7026" w:rsidRDefault="00CE28E9" w:rsidP="00CE28E9">
      <w:pPr>
        <w:rPr>
          <w:rFonts w:ascii="Times New Roman" w:hAnsi="Times New Roman" w:cs="Times New Roman"/>
          <w:b/>
          <w:sz w:val="24"/>
        </w:rPr>
      </w:pPr>
    </w:p>
    <w:p w:rsidR="00AA7026" w:rsidRPr="00CE28E9" w:rsidRDefault="00AA7026" w:rsidP="00CE28E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CE28E9">
        <w:rPr>
          <w:rFonts w:ascii="Times New Roman" w:hAnsi="Times New Roman" w:cs="Times New Roman"/>
          <w:b/>
          <w:sz w:val="28"/>
        </w:rPr>
        <w:t>Tujuan</w:t>
      </w:r>
      <w:proofErr w:type="spellEnd"/>
    </w:p>
    <w:p w:rsidR="00CE28E9" w:rsidRDefault="00CE28E9" w:rsidP="002A1560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28E9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CE28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8E9">
        <w:rPr>
          <w:rFonts w:ascii="Times New Roman" w:eastAsia="Times New Roman" w:hAnsi="Times New Roman" w:cs="Times New Roman"/>
          <w:sz w:val="24"/>
          <w:szCs w:val="24"/>
        </w:rPr>
        <w:t>pertemuan</w:t>
      </w:r>
      <w:proofErr w:type="spellEnd"/>
      <w:r w:rsidRPr="00CE28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8E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E28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8E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E28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8E9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CE28E9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CE28E9">
        <w:rPr>
          <w:rFonts w:ascii="Times New Roman" w:eastAsia="Times New Roman" w:hAnsi="Times New Roman" w:cs="Times New Roman"/>
          <w:b/>
          <w:bCs/>
          <w:sz w:val="24"/>
          <w:szCs w:val="24"/>
        </w:rPr>
        <w:t>pemodelan</w:t>
      </w:r>
      <w:proofErr w:type="spellEnd"/>
      <w:r w:rsidRPr="00CE28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8E9">
        <w:rPr>
          <w:rFonts w:ascii="Times New Roman" w:eastAsia="Times New Roman" w:hAnsi="Times New Roman" w:cs="Times New Roman"/>
          <w:b/>
          <w:bCs/>
          <w:sz w:val="24"/>
          <w:szCs w:val="24"/>
        </w:rPr>
        <w:t>klasifikasi</w:t>
      </w:r>
      <w:proofErr w:type="spellEnd"/>
      <w:r w:rsidRPr="00CE28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8E9">
        <w:rPr>
          <w:rFonts w:ascii="Times New Roman" w:eastAsia="Times New Roman" w:hAnsi="Times New Roman" w:cs="Times New Roman"/>
          <w:b/>
          <w:bCs/>
          <w:sz w:val="24"/>
          <w:szCs w:val="24"/>
        </w:rPr>
        <w:t>biner</w:t>
      </w:r>
      <w:proofErr w:type="spellEnd"/>
      <w:r w:rsidRPr="00CE28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8E9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CE28E9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CE28E9">
        <w:rPr>
          <w:rFonts w:ascii="Times New Roman" w:eastAsia="Times New Roman" w:hAnsi="Times New Roman" w:cs="Times New Roman"/>
          <w:sz w:val="24"/>
          <w:szCs w:val="24"/>
        </w:rPr>
        <w:t>kelulusan</w:t>
      </w:r>
      <w:proofErr w:type="spellEnd"/>
      <w:r w:rsidRPr="00CE28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8E9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CE28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8E9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CE28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8E9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CE28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8E9">
        <w:rPr>
          <w:rFonts w:ascii="Times New Roman" w:eastAsia="Times New Roman" w:hAnsi="Times New Roman" w:cs="Times New Roman"/>
          <w:sz w:val="24"/>
          <w:szCs w:val="24"/>
        </w:rPr>
        <w:t>pendekatan:</w:t>
      </w:r>
      <w:proofErr w:type="spellEnd"/>
    </w:p>
    <w:p w:rsidR="00CE28E9" w:rsidRDefault="00CE28E9" w:rsidP="00CE28E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28E9">
        <w:rPr>
          <w:rFonts w:ascii="Times New Roman" w:eastAsia="Times New Roman" w:hAnsi="Times New Roman" w:cs="Times New Roman"/>
          <w:b/>
          <w:bCs/>
          <w:sz w:val="24"/>
          <w:szCs w:val="24"/>
        </w:rPr>
        <w:t>Baseline model</w:t>
      </w:r>
      <w:r w:rsidRPr="00CE28E9">
        <w:rPr>
          <w:rFonts w:ascii="Times New Roman" w:eastAsia="Times New Roman" w:hAnsi="Times New Roman" w:cs="Times New Roman"/>
          <w:sz w:val="24"/>
          <w:szCs w:val="24"/>
        </w:rPr>
        <w:t xml:space="preserve"> – Logistic Re</w:t>
      </w:r>
      <w:r>
        <w:rPr>
          <w:rFonts w:ascii="Times New Roman" w:eastAsia="Times New Roman" w:hAnsi="Times New Roman" w:cs="Times New Roman"/>
          <w:sz w:val="24"/>
          <w:szCs w:val="24"/>
        </w:rPr>
        <w:t>gression</w:t>
      </w:r>
    </w:p>
    <w:p w:rsidR="00CE28E9" w:rsidRPr="00CE28E9" w:rsidRDefault="00CE28E9" w:rsidP="00CE28E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28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Model </w:t>
      </w:r>
      <w:proofErr w:type="spellStart"/>
      <w:r w:rsidRPr="00CE28E9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alternatif</w:t>
      </w:r>
      <w:proofErr w:type="spellEnd"/>
      <w:r w:rsidRPr="00CE28E9">
        <w:rPr>
          <w:rFonts w:ascii="Times New Roman" w:eastAsia="Times New Roman" w:hAnsi="Times New Roman" w:cs="Times New Roman"/>
          <w:sz w:val="24"/>
          <w:szCs w:val="24"/>
        </w:rPr>
        <w:t xml:space="preserve"> – Random Forest.</w:t>
      </w:r>
    </w:p>
    <w:p w:rsidR="00AA7026" w:rsidRDefault="00CE28E9" w:rsidP="002A1560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28E9">
        <w:rPr>
          <w:rFonts w:ascii="Times New Roman" w:eastAsia="Times New Roman" w:hAnsi="Times New Roman" w:cs="Times New Roman"/>
          <w:sz w:val="24"/>
          <w:szCs w:val="24"/>
        </w:rPr>
        <w:t>Keduanya</w:t>
      </w:r>
      <w:proofErr w:type="spellEnd"/>
      <w:r w:rsidRPr="00CE28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8E9">
        <w:rPr>
          <w:rFonts w:ascii="Times New Roman" w:eastAsia="Times New Roman" w:hAnsi="Times New Roman" w:cs="Times New Roman"/>
          <w:sz w:val="24"/>
          <w:szCs w:val="24"/>
        </w:rPr>
        <w:t>dievaluasi</w:t>
      </w:r>
      <w:proofErr w:type="spellEnd"/>
      <w:r w:rsidRPr="00CE28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8E9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CE28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8E9">
        <w:rPr>
          <w:rFonts w:ascii="Times New Roman" w:eastAsia="Times New Roman" w:hAnsi="Times New Roman" w:cs="Times New Roman"/>
          <w:sz w:val="24"/>
          <w:szCs w:val="24"/>
        </w:rPr>
        <w:t>adil</w:t>
      </w:r>
      <w:proofErr w:type="spellEnd"/>
      <w:r w:rsidRPr="00CE28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8E9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CE28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8E9">
        <w:rPr>
          <w:rFonts w:ascii="Times New Roman" w:eastAsia="Times New Roman" w:hAnsi="Times New Roman" w:cs="Times New Roman"/>
          <w:sz w:val="24"/>
          <w:szCs w:val="24"/>
        </w:rPr>
        <w:t>metrik</w:t>
      </w:r>
      <w:proofErr w:type="spellEnd"/>
      <w:r w:rsidRPr="00CE28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28E9">
        <w:rPr>
          <w:rFonts w:ascii="Times New Roman" w:eastAsia="Times New Roman" w:hAnsi="Times New Roman" w:cs="Times New Roman"/>
          <w:b/>
          <w:bCs/>
          <w:sz w:val="24"/>
          <w:szCs w:val="24"/>
        </w:rPr>
        <w:t>F1-score</w:t>
      </w:r>
      <w:r w:rsidRPr="00CE28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28E9">
        <w:rPr>
          <w:rFonts w:ascii="Times New Roman" w:eastAsia="Times New Roman" w:hAnsi="Times New Roman" w:cs="Times New Roman"/>
          <w:b/>
          <w:bCs/>
          <w:sz w:val="24"/>
          <w:szCs w:val="24"/>
        </w:rPr>
        <w:t>precision-recall</w:t>
      </w:r>
      <w:r w:rsidRPr="00CE28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28E9">
        <w:rPr>
          <w:rFonts w:ascii="Times New Roman" w:eastAsia="Times New Roman" w:hAnsi="Times New Roman" w:cs="Times New Roman"/>
          <w:b/>
          <w:bCs/>
          <w:sz w:val="24"/>
          <w:szCs w:val="24"/>
        </w:rPr>
        <w:t>ROC-AUC</w:t>
      </w:r>
      <w:r w:rsidRPr="00CE28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28E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E28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28E9">
        <w:rPr>
          <w:rFonts w:ascii="Times New Roman" w:eastAsia="Times New Roman" w:hAnsi="Times New Roman" w:cs="Times New Roman"/>
          <w:b/>
          <w:bCs/>
          <w:sz w:val="24"/>
          <w:szCs w:val="24"/>
        </w:rPr>
        <w:t>confusion matrix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validation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test set</w:t>
      </w:r>
    </w:p>
    <w:p w:rsidR="00CE28E9" w:rsidRDefault="00CE28E9" w:rsidP="00CE28E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4"/>
        </w:rPr>
        <w:t>Langkah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4"/>
        </w:rPr>
        <w:t>Langkah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4"/>
        </w:rPr>
        <w:t>Pengerjaan</w:t>
      </w:r>
      <w:proofErr w:type="spellEnd"/>
    </w:p>
    <w:p w:rsidR="00CE28E9" w:rsidRDefault="00CE28E9" w:rsidP="00CE28E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Load &amp; Split Data</w:t>
      </w:r>
    </w:p>
    <w:p w:rsidR="00CE28E9" w:rsidRPr="00CE28E9" w:rsidRDefault="00CE28E9" w:rsidP="002A1560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28E9">
        <w:rPr>
          <w:rFonts w:ascii="Times New Roman" w:eastAsia="Times New Roman" w:hAnsi="Times New Roman" w:cs="Times New Roman"/>
          <w:sz w:val="24"/>
          <w:szCs w:val="24"/>
        </w:rPr>
        <w:t xml:space="preserve">Dataset processed_kelulusan.csv </w:t>
      </w:r>
      <w:proofErr w:type="spellStart"/>
      <w:r w:rsidRPr="00CE28E9">
        <w:rPr>
          <w:rFonts w:ascii="Times New Roman" w:eastAsia="Times New Roman" w:hAnsi="Times New Roman" w:cs="Times New Roman"/>
          <w:sz w:val="24"/>
          <w:szCs w:val="24"/>
        </w:rPr>
        <w:t>dimuat</w:t>
      </w:r>
      <w:proofErr w:type="spellEnd"/>
      <w:r w:rsidRPr="00CE28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28E9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CE28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8E9">
        <w:rPr>
          <w:rFonts w:ascii="Times New Roman" w:eastAsia="Times New Roman" w:hAnsi="Times New Roman" w:cs="Times New Roman"/>
          <w:sz w:val="24"/>
          <w:szCs w:val="24"/>
        </w:rPr>
        <w:t>dibagi</w:t>
      </w:r>
      <w:proofErr w:type="spellEnd"/>
      <w:r w:rsidRPr="00CE28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8E9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CE28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8E9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CE28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8E9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CE28E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E28E9" w:rsidRPr="00CE28E9" w:rsidRDefault="00CE28E9" w:rsidP="00CE28E9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E9">
        <w:rPr>
          <w:rFonts w:ascii="Times New Roman" w:eastAsia="Times New Roman" w:hAnsi="Times New Roman" w:cs="Times New Roman"/>
          <w:b/>
          <w:bCs/>
          <w:sz w:val="24"/>
          <w:szCs w:val="24"/>
        </w:rPr>
        <w:t>Train:</w:t>
      </w:r>
      <w:r w:rsidRPr="00CE28E9">
        <w:rPr>
          <w:rFonts w:ascii="Times New Roman" w:eastAsia="Times New Roman" w:hAnsi="Times New Roman" w:cs="Times New Roman"/>
          <w:sz w:val="24"/>
          <w:szCs w:val="24"/>
        </w:rPr>
        <w:t xml:space="preserve"> 70%</w:t>
      </w:r>
    </w:p>
    <w:p w:rsidR="00CE28E9" w:rsidRPr="00CE28E9" w:rsidRDefault="00CE28E9" w:rsidP="00CE28E9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E9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Validation:</w:t>
      </w:r>
      <w:r w:rsidRPr="00CE28E9">
        <w:rPr>
          <w:rFonts w:ascii="Times New Roman" w:eastAsia="Times New Roman" w:hAnsi="Times New Roman" w:cs="Times New Roman"/>
          <w:sz w:val="24"/>
          <w:szCs w:val="24"/>
        </w:rPr>
        <w:t xml:space="preserve"> 15%</w:t>
      </w:r>
    </w:p>
    <w:p w:rsidR="00CE28E9" w:rsidRPr="00CE28E9" w:rsidRDefault="00CE28E9" w:rsidP="00CE28E9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E9">
        <w:rPr>
          <w:rFonts w:ascii="Times New Roman" w:eastAsia="Times New Roman" w:hAnsi="Times New Roman" w:cs="Times New Roman"/>
          <w:b/>
          <w:bCs/>
          <w:sz w:val="24"/>
          <w:szCs w:val="24"/>
        </w:rPr>
        <w:t>Test:</w:t>
      </w:r>
      <w:r w:rsidRPr="00CE28E9">
        <w:rPr>
          <w:rFonts w:ascii="Times New Roman" w:eastAsia="Times New Roman" w:hAnsi="Times New Roman" w:cs="Times New Roman"/>
          <w:sz w:val="24"/>
          <w:szCs w:val="24"/>
        </w:rPr>
        <w:t xml:space="preserve"> 15%</w:t>
      </w:r>
    </w:p>
    <w:p w:rsidR="00CE28E9" w:rsidRDefault="00CE28E9" w:rsidP="002A1560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28E9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577638</wp:posOffset>
            </wp:positionV>
            <wp:extent cx="3920067" cy="1200741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067" cy="1200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CE28E9">
        <w:rPr>
          <w:rFonts w:ascii="Times New Roman" w:eastAsia="Times New Roman" w:hAnsi="Times New Roman" w:cs="Times New Roman"/>
          <w:sz w:val="24"/>
          <w:szCs w:val="24"/>
        </w:rPr>
        <w:t>Stratifikasi</w:t>
      </w:r>
      <w:proofErr w:type="spellEnd"/>
      <w:r w:rsidRPr="00CE28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8E9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CE28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8E9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E28E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E28E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CE28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8E9">
        <w:rPr>
          <w:rFonts w:ascii="Times New Roman" w:eastAsia="Times New Roman" w:hAnsi="Times New Roman" w:cs="Times New Roman"/>
          <w:sz w:val="24"/>
          <w:szCs w:val="24"/>
        </w:rPr>
        <w:t>pembagian</w:t>
      </w:r>
      <w:proofErr w:type="spellEnd"/>
      <w:r w:rsidRPr="00CE28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8E9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E28E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CE28E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E28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8E9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CE28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8E9">
        <w:rPr>
          <w:rFonts w:ascii="Times New Roman" w:eastAsia="Times New Roman" w:hAnsi="Times New Roman" w:cs="Times New Roman"/>
          <w:sz w:val="24"/>
          <w:szCs w:val="24"/>
        </w:rPr>
        <w:t>proporsi</w:t>
      </w:r>
      <w:proofErr w:type="spellEnd"/>
      <w:r w:rsidRPr="00CE28E9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seimbang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CE28E9">
        <w:rPr>
          <w:rFonts w:ascii="Times New Roman" w:eastAsia="Times New Roman" w:hAnsi="Times New Roman" w:cs="Times New Roman"/>
          <w:sz w:val="24"/>
          <w:szCs w:val="24"/>
        </w:rPr>
        <w:t xml:space="preserve">Split </w:t>
      </w:r>
      <w:proofErr w:type="spellStart"/>
      <w:r w:rsidRPr="00CE28E9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CE28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8E9"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 w:rsidRPr="00CE28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8E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E28E9">
        <w:rPr>
          <w:rFonts w:ascii="Times New Roman" w:eastAsia="Times New Roman" w:hAnsi="Times New Roman" w:cs="Times New Roman"/>
          <w:sz w:val="24"/>
          <w:szCs w:val="24"/>
        </w:rPr>
        <w:t xml:space="preserve"> seed </w:t>
      </w:r>
      <w:proofErr w:type="spellStart"/>
      <w:r w:rsidRPr="00CE28E9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CE28E9">
        <w:rPr>
          <w:rFonts w:ascii="Times New Roman" w:eastAsia="Times New Roman" w:hAnsi="Times New Roman" w:cs="Times New Roman"/>
          <w:sz w:val="24"/>
          <w:szCs w:val="24"/>
        </w:rPr>
        <w:t xml:space="preserve"> agar test set </w:t>
      </w:r>
      <w:proofErr w:type="spellStart"/>
      <w:r w:rsidRPr="00CE28E9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CE28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8E9">
        <w:rPr>
          <w:rFonts w:ascii="Times New Roman" w:eastAsia="Times New Roman" w:hAnsi="Times New Roman" w:cs="Times New Roman"/>
          <w:b/>
          <w:bCs/>
          <w:sz w:val="24"/>
          <w:szCs w:val="24"/>
        </w:rPr>
        <w:t>dua</w:t>
      </w:r>
      <w:proofErr w:type="spellEnd"/>
      <w:r w:rsidRPr="00CE28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8E9">
        <w:rPr>
          <w:rFonts w:ascii="Times New Roman" w:eastAsia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CE28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8E9">
        <w:rPr>
          <w:rFonts w:ascii="Times New Roman" w:eastAsia="Times New Roman" w:hAnsi="Times New Roman" w:cs="Times New Roman"/>
          <w:b/>
          <w:bCs/>
          <w:sz w:val="24"/>
          <w:szCs w:val="24"/>
        </w:rPr>
        <w:t>lengkap</w:t>
      </w:r>
      <w:proofErr w:type="spellEnd"/>
      <w:r w:rsidRPr="00CE28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8E9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CE28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ROC-AUC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dihitung</w:t>
      </w:r>
      <w:proofErr w:type="spellEnd"/>
    </w:p>
    <w:p w:rsidR="00CE28E9" w:rsidRDefault="00CE28E9" w:rsidP="00CE28E9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CE28E9" w:rsidRDefault="00CE28E9" w:rsidP="00CE28E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Baseline  - Logistic Regression</w:t>
      </w:r>
    </w:p>
    <w:p w:rsidR="00CE28E9" w:rsidRPr="00CE28E9" w:rsidRDefault="00CE28E9" w:rsidP="002A1560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28E9">
        <w:rPr>
          <w:rFonts w:ascii="Times New Roman" w:eastAsia="Times New Roman" w:hAnsi="Times New Roman" w:cs="Times New Roman"/>
          <w:sz w:val="24"/>
          <w:szCs w:val="24"/>
        </w:rPr>
        <w:t xml:space="preserve">Pipeline </w:t>
      </w:r>
      <w:proofErr w:type="spellStart"/>
      <w:r w:rsidRPr="00CE28E9"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 w:rsidRPr="00CE28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8E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E28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8E9">
        <w:rPr>
          <w:rFonts w:ascii="Times New Roman" w:eastAsia="Times New Roman" w:hAnsi="Times New Roman" w:cs="Times New Roman"/>
          <w:sz w:val="24"/>
          <w:szCs w:val="24"/>
        </w:rPr>
        <w:t>mencegah</w:t>
      </w:r>
      <w:proofErr w:type="spellEnd"/>
      <w:r w:rsidRPr="00CE28E9">
        <w:rPr>
          <w:rFonts w:ascii="Times New Roman" w:eastAsia="Times New Roman" w:hAnsi="Times New Roman" w:cs="Times New Roman"/>
          <w:sz w:val="24"/>
          <w:szCs w:val="24"/>
        </w:rPr>
        <w:t xml:space="preserve"> data leakage:</w:t>
      </w:r>
    </w:p>
    <w:p w:rsidR="00CE28E9" w:rsidRPr="00CE28E9" w:rsidRDefault="00CE28E9" w:rsidP="00CE28E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28E9">
        <w:rPr>
          <w:rFonts w:ascii="Times New Roman" w:eastAsia="Times New Roman" w:hAnsi="Times New Roman" w:cs="Times New Roman"/>
          <w:sz w:val="24"/>
          <w:szCs w:val="24"/>
        </w:rPr>
        <w:t>Imputasi</w:t>
      </w:r>
      <w:proofErr w:type="spellEnd"/>
      <w:r w:rsidRPr="00CE28E9">
        <w:rPr>
          <w:rFonts w:ascii="Times New Roman" w:eastAsia="Times New Roman" w:hAnsi="Times New Roman" w:cs="Times New Roman"/>
          <w:sz w:val="24"/>
          <w:szCs w:val="24"/>
        </w:rPr>
        <w:t xml:space="preserve"> median </w:t>
      </w:r>
      <w:proofErr w:type="spellStart"/>
      <w:r w:rsidRPr="00CE28E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E28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8E9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CE28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8E9"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</w:p>
    <w:p w:rsidR="00CE28E9" w:rsidRPr="00CE28E9" w:rsidRDefault="00CE28E9" w:rsidP="00CE28E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28E9">
        <w:rPr>
          <w:rFonts w:ascii="Times New Roman" w:eastAsia="Times New Roman" w:hAnsi="Times New Roman" w:cs="Times New Roman"/>
          <w:sz w:val="24"/>
          <w:szCs w:val="24"/>
        </w:rPr>
        <w:t>Standardisasi</w:t>
      </w:r>
      <w:proofErr w:type="spellEnd"/>
      <w:r w:rsidRPr="00CE28E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E28E9">
        <w:rPr>
          <w:rFonts w:ascii="Times New Roman" w:eastAsia="Times New Roman" w:hAnsi="Times New Roman" w:cs="Times New Roman"/>
          <w:sz w:val="24"/>
          <w:szCs w:val="20"/>
        </w:rPr>
        <w:t>StandardScaler</w:t>
      </w:r>
      <w:proofErr w:type="spellEnd"/>
      <w:r w:rsidRPr="00CE28E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E28E9" w:rsidRDefault="00CE28E9" w:rsidP="00CE28E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E9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215900</wp:posOffset>
            </wp:positionV>
            <wp:extent cx="4759960" cy="182880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96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28E9">
        <w:rPr>
          <w:rFonts w:ascii="Times New Roman" w:eastAsia="Times New Roman" w:hAnsi="Times New Roman" w:cs="Times New Roman"/>
          <w:sz w:val="24"/>
          <w:szCs w:val="24"/>
        </w:rPr>
        <w:t>Logistic Regression (</w:t>
      </w:r>
      <w:proofErr w:type="spellStart"/>
      <w:r w:rsidRPr="00CE28E9">
        <w:rPr>
          <w:rFonts w:ascii="Times New Roman" w:eastAsia="Times New Roman" w:hAnsi="Times New Roman" w:cs="Times New Roman"/>
          <w:sz w:val="24"/>
          <w:szCs w:val="20"/>
        </w:rPr>
        <w:t>class_weight</w:t>
      </w:r>
      <w:proofErr w:type="spellEnd"/>
      <w:r w:rsidRPr="00CE28E9">
        <w:rPr>
          <w:rFonts w:ascii="Times New Roman" w:eastAsia="Times New Roman" w:hAnsi="Times New Roman" w:cs="Times New Roman"/>
          <w:sz w:val="24"/>
          <w:szCs w:val="20"/>
        </w:rPr>
        <w:t>='balanced'</w:t>
      </w:r>
      <w:r w:rsidRPr="00CE28E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E28E9" w:rsidRDefault="00CE28E9" w:rsidP="00CE2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28E9" w:rsidRDefault="00CE28E9" w:rsidP="00CE2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28E9" w:rsidRDefault="00CE28E9" w:rsidP="00CE2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28E9" w:rsidRDefault="00CE28E9" w:rsidP="00CE2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28E9" w:rsidRDefault="00CE28E9" w:rsidP="00CE2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PlainTable5"/>
        <w:tblpPr w:leftFromText="180" w:rightFromText="180" w:vertAnchor="text" w:horzAnchor="page" w:tblpX="2615" w:tblpY="456"/>
        <w:tblW w:w="0" w:type="auto"/>
        <w:tblLook w:val="04A0" w:firstRow="1" w:lastRow="0" w:firstColumn="1" w:lastColumn="0" w:noHBand="0" w:noVBand="1"/>
      </w:tblPr>
      <w:tblGrid>
        <w:gridCol w:w="1963"/>
        <w:gridCol w:w="222"/>
        <w:gridCol w:w="3722"/>
      </w:tblGrid>
      <w:tr w:rsidR="00CE28E9" w:rsidRPr="00CE28E9" w:rsidTr="00CE2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CE28E9" w:rsidRPr="00CE28E9" w:rsidRDefault="00CE28E9" w:rsidP="00CE28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E28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Metrik</w:t>
            </w:r>
            <w:proofErr w:type="spellEnd"/>
          </w:p>
        </w:tc>
        <w:tc>
          <w:tcPr>
            <w:tcW w:w="0" w:type="auto"/>
          </w:tcPr>
          <w:p w:rsidR="00CE28E9" w:rsidRPr="00CE28E9" w:rsidRDefault="00CE28E9" w:rsidP="00CE28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E28E9" w:rsidRPr="00CE28E9" w:rsidRDefault="00CE28E9" w:rsidP="00CE28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E28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Nilai</w:t>
            </w:r>
            <w:proofErr w:type="spellEnd"/>
          </w:p>
        </w:tc>
      </w:tr>
      <w:tr w:rsidR="00CE28E9" w:rsidRPr="00CE28E9" w:rsidTr="00CE2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E28E9" w:rsidRPr="00CE28E9" w:rsidRDefault="00CE28E9" w:rsidP="00CE28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28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F1 (Validation)</w:t>
            </w:r>
          </w:p>
        </w:tc>
        <w:tc>
          <w:tcPr>
            <w:tcW w:w="0" w:type="auto"/>
          </w:tcPr>
          <w:p w:rsidR="00CE28E9" w:rsidRPr="00CE28E9" w:rsidRDefault="00CE28E9" w:rsidP="00CE28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E28E9" w:rsidRPr="00CE28E9" w:rsidRDefault="00CE28E9" w:rsidP="00CE28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28E9">
              <w:rPr>
                <w:rFonts w:ascii="Times New Roman" w:eastAsia="Times New Roman" w:hAnsi="Times New Roman" w:cs="Times New Roman"/>
                <w:sz w:val="24"/>
                <w:szCs w:val="24"/>
              </w:rPr>
              <w:t>Tergantung</w:t>
            </w:r>
            <w:proofErr w:type="spellEnd"/>
            <w:r w:rsidRPr="00CE28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data, rata-rata 0.80–0.95</w:t>
            </w:r>
          </w:p>
        </w:tc>
      </w:tr>
      <w:tr w:rsidR="00CE28E9" w:rsidRPr="00CE28E9" w:rsidTr="00CE2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E28E9" w:rsidRPr="00CE28E9" w:rsidRDefault="00CE28E9" w:rsidP="00CE28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28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Precision / Recall</w:t>
            </w:r>
          </w:p>
        </w:tc>
        <w:tc>
          <w:tcPr>
            <w:tcW w:w="0" w:type="auto"/>
          </w:tcPr>
          <w:p w:rsidR="00CE28E9" w:rsidRPr="00CE28E9" w:rsidRDefault="00CE28E9" w:rsidP="00CE2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E28E9" w:rsidRPr="00CE28E9" w:rsidRDefault="00CE28E9" w:rsidP="00CE2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28E9">
              <w:rPr>
                <w:rFonts w:ascii="Times New Roman" w:eastAsia="Times New Roman" w:hAnsi="Times New Roman" w:cs="Times New Roman"/>
                <w:sz w:val="24"/>
                <w:szCs w:val="24"/>
              </w:rPr>
              <w:t>Seimbang</w:t>
            </w:r>
            <w:proofErr w:type="spellEnd"/>
            <w:r w:rsidRPr="00CE28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8E9">
              <w:rPr>
                <w:rFonts w:ascii="Times New Roman" w:eastAsia="Times New Roman" w:hAnsi="Times New Roman" w:cs="Times New Roman"/>
                <w:sz w:val="24"/>
                <w:szCs w:val="24"/>
              </w:rPr>
              <w:t>antar</w:t>
            </w:r>
            <w:proofErr w:type="spellEnd"/>
            <w:r w:rsidRPr="00CE28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8E9">
              <w:rPr>
                <w:rFonts w:ascii="Times New Roman" w:eastAsia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</w:tbl>
    <w:p w:rsidR="00CE28E9" w:rsidRPr="00CE28E9" w:rsidRDefault="00CE28E9" w:rsidP="00CE28E9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28E9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CE28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8E9">
        <w:rPr>
          <w:rFonts w:ascii="Times New Roman" w:eastAsia="Times New Roman" w:hAnsi="Times New Roman" w:cs="Times New Roman"/>
          <w:sz w:val="24"/>
          <w:szCs w:val="24"/>
        </w:rPr>
        <w:t>validasi</w:t>
      </w:r>
      <w:proofErr w:type="spellEnd"/>
      <w:r w:rsidRPr="00CE28E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E28E9" w:rsidRPr="00CE28E9" w:rsidRDefault="00CE28E9" w:rsidP="00CE2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28E9" w:rsidRPr="00CE28E9" w:rsidRDefault="00CE28E9" w:rsidP="00CE28E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CE28E9" w:rsidRDefault="00CE28E9" w:rsidP="00CE28E9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CE28E9" w:rsidRDefault="00CE28E9" w:rsidP="00CE28E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Alternatif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Random Forest</w:t>
      </w:r>
    </w:p>
    <w:p w:rsidR="00CE28E9" w:rsidRPr="00CE28E9" w:rsidRDefault="00CE28E9" w:rsidP="00CE28E9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CE28E9">
        <w:rPr>
          <w:rFonts w:ascii="Times New Roman" w:eastAsia="Times New Roman" w:hAnsi="Times New Roman" w:cs="Times New Roman"/>
          <w:sz w:val="24"/>
          <w:szCs w:val="24"/>
        </w:rPr>
        <w:t xml:space="preserve">Model ensemble Random Forest </w:t>
      </w:r>
      <w:proofErr w:type="spellStart"/>
      <w:r w:rsidRPr="00CE28E9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E28E9" w:rsidRPr="00CE28E9" w:rsidRDefault="00CE28E9" w:rsidP="00CE28E9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n_estimators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=300</w:t>
      </w:r>
    </w:p>
    <w:p w:rsidR="00CE28E9" w:rsidRPr="00CE28E9" w:rsidRDefault="00CE28E9" w:rsidP="00CE28E9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max_features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CE28E9" w:rsidRDefault="002A1560" w:rsidP="00CE28E9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219498</wp:posOffset>
            </wp:positionV>
            <wp:extent cx="5943600" cy="1541780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E28E9" w:rsidRPr="00CE28E9">
        <w:rPr>
          <w:rFonts w:ascii="Times New Roman" w:eastAsia="Times New Roman" w:hAnsi="Times New Roman" w:cs="Times New Roman"/>
          <w:sz w:val="24"/>
          <w:szCs w:val="24"/>
        </w:rPr>
        <w:t>class_weight</w:t>
      </w:r>
      <w:proofErr w:type="spellEnd"/>
      <w:r w:rsidR="00CE28E9" w:rsidRPr="00CE28E9">
        <w:rPr>
          <w:rFonts w:ascii="Times New Roman" w:eastAsia="Times New Roman" w:hAnsi="Times New Roman" w:cs="Times New Roman"/>
          <w:sz w:val="24"/>
          <w:szCs w:val="24"/>
        </w:rPr>
        <w:t>="balanced"</w:t>
      </w:r>
    </w:p>
    <w:p w:rsidR="002A1560" w:rsidRDefault="002A1560" w:rsidP="00CE28E9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\</w:t>
      </w:r>
    </w:p>
    <w:p w:rsidR="002A1560" w:rsidRDefault="002A1560" w:rsidP="002A1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1560" w:rsidRDefault="002A1560" w:rsidP="002A1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1560" w:rsidRDefault="002A1560" w:rsidP="002A1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1560" w:rsidRDefault="002A1560" w:rsidP="002A1560">
      <w:pPr>
        <w:pStyle w:val="NormalWeb"/>
      </w:pPr>
    </w:p>
    <w:p w:rsidR="002A1560" w:rsidRDefault="002A1560" w:rsidP="002A1560">
      <w:pPr>
        <w:pStyle w:val="NormalWeb"/>
        <w:ind w:firstLine="720"/>
        <w:jc w:val="both"/>
      </w:pPr>
      <w:r>
        <w:t xml:space="preserve">F1 </w:t>
      </w:r>
      <w:proofErr w:type="spellStart"/>
      <w:r>
        <w:t>pada</w:t>
      </w:r>
      <w:proofErr w:type="spellEnd"/>
      <w:r>
        <w:t xml:space="preserve"> validation set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baseline → </w:t>
      </w:r>
      <w:proofErr w:type="spellStart"/>
      <w:r>
        <w:t>menunjukkan</w:t>
      </w:r>
      <w:proofErr w:type="spellEnd"/>
      <w:r>
        <w:t xml:space="preserve"> model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non-linear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fitur</w:t>
      </w:r>
      <w:proofErr w:type="spellEnd"/>
    </w:p>
    <w:p w:rsidR="002A1560" w:rsidRDefault="002A1560" w:rsidP="002A1560">
      <w:pPr>
        <w:pStyle w:val="NormalWeb"/>
      </w:pPr>
    </w:p>
    <w:p w:rsidR="002A1560" w:rsidRDefault="002A1560" w:rsidP="002A1560">
      <w:pPr>
        <w:pStyle w:val="NormalWeb"/>
        <w:ind w:left="1080"/>
      </w:pPr>
    </w:p>
    <w:p w:rsidR="002A1560" w:rsidRPr="002A1560" w:rsidRDefault="002A1560" w:rsidP="002A156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lastRenderedPageBreak/>
        <w:t>Hyperparameter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 Tuning (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GridSearchCV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A1560" w:rsidRDefault="002A1560" w:rsidP="002A1560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1560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213995</wp:posOffset>
            </wp:positionV>
            <wp:extent cx="5033275" cy="2455334"/>
            <wp:effectExtent l="0" t="0" r="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275" cy="2455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 grid 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 2-fold CV (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 dataset 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A1560" w:rsidRDefault="002A1560" w:rsidP="002A1560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2A1560" w:rsidRDefault="002A1560" w:rsidP="002A1560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2A1560" w:rsidRDefault="002A1560" w:rsidP="002A1560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2A1560" w:rsidRDefault="002A1560" w:rsidP="002A1560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2A1560" w:rsidRDefault="002A1560" w:rsidP="002A1560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2A1560" w:rsidRDefault="002A1560" w:rsidP="002A1560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2A1560" w:rsidRDefault="002A1560" w:rsidP="002A1560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2A1560" w:rsidRDefault="002A1560" w:rsidP="002A1560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2A1560" w:rsidRDefault="002A1560" w:rsidP="002A1560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2A1560" w:rsidRDefault="002A1560" w:rsidP="002A1560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2A1560" w:rsidRDefault="002A1560" w:rsidP="002A1560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2A1560" w:rsidRDefault="002A1560" w:rsidP="002A1560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2A1560" w:rsidRDefault="002A1560" w:rsidP="002A1560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2A1560" w:rsidRDefault="002A1560" w:rsidP="002A1560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PlainTable5"/>
        <w:tblpPr w:leftFromText="180" w:rightFromText="180" w:vertAnchor="text" w:horzAnchor="page" w:tblpX="2081" w:tblpY="79"/>
        <w:tblW w:w="7985" w:type="dxa"/>
        <w:tblLook w:val="04A0" w:firstRow="1" w:lastRow="0" w:firstColumn="1" w:lastColumn="0" w:noHBand="0" w:noVBand="1"/>
      </w:tblPr>
      <w:tblGrid>
        <w:gridCol w:w="4880"/>
        <w:gridCol w:w="3105"/>
      </w:tblGrid>
      <w:tr w:rsidR="002A1560" w:rsidRPr="002A1560" w:rsidTr="002A1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2A1560" w:rsidRPr="002A1560" w:rsidRDefault="002A1560" w:rsidP="002A156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5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Parameter </w:t>
            </w:r>
            <w:proofErr w:type="spellStart"/>
            <w:r w:rsidRPr="002A15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Terbaik</w:t>
            </w:r>
            <w:proofErr w:type="spellEnd"/>
          </w:p>
        </w:tc>
        <w:tc>
          <w:tcPr>
            <w:tcW w:w="0" w:type="auto"/>
            <w:hideMark/>
          </w:tcPr>
          <w:p w:rsidR="002A1560" w:rsidRPr="002A1560" w:rsidRDefault="002A1560" w:rsidP="002A15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A15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Nilai</w:t>
            </w:r>
            <w:proofErr w:type="spellEnd"/>
          </w:p>
        </w:tc>
      </w:tr>
      <w:tr w:rsidR="002A1560" w:rsidRPr="002A1560" w:rsidTr="002A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A1560" w:rsidRPr="002A1560" w:rsidRDefault="002A1560" w:rsidP="002A15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5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max_depth</w:t>
            </w:r>
            <w:proofErr w:type="spellEnd"/>
          </w:p>
        </w:tc>
        <w:tc>
          <w:tcPr>
            <w:tcW w:w="0" w:type="auto"/>
            <w:hideMark/>
          </w:tcPr>
          <w:p w:rsidR="002A1560" w:rsidRPr="002A1560" w:rsidRDefault="002A1560" w:rsidP="002A1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5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  <w:r w:rsidRPr="002A156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2A156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contoh</w:t>
            </w:r>
            <w:proofErr w:type="spellEnd"/>
            <w:r w:rsidRPr="002A156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</w:tr>
      <w:tr w:rsidR="002A1560" w:rsidRPr="002A1560" w:rsidTr="002A156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A1560" w:rsidRPr="002A1560" w:rsidRDefault="002A1560" w:rsidP="002A15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5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min_samples_split</w:t>
            </w:r>
            <w:proofErr w:type="spellEnd"/>
          </w:p>
        </w:tc>
        <w:tc>
          <w:tcPr>
            <w:tcW w:w="0" w:type="auto"/>
            <w:hideMark/>
          </w:tcPr>
          <w:p w:rsidR="002A1560" w:rsidRPr="002A1560" w:rsidRDefault="002A1560" w:rsidP="002A1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56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A1560" w:rsidRPr="002A1560" w:rsidTr="002A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A1560" w:rsidRPr="002A1560" w:rsidRDefault="002A1560" w:rsidP="002A15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5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CV F1</w:t>
            </w:r>
          </w:p>
        </w:tc>
        <w:tc>
          <w:tcPr>
            <w:tcW w:w="0" w:type="auto"/>
            <w:hideMark/>
          </w:tcPr>
          <w:p w:rsidR="002A1560" w:rsidRPr="002A1560" w:rsidRDefault="002A1560" w:rsidP="002A1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560">
              <w:rPr>
                <w:rFonts w:ascii="Times New Roman" w:eastAsia="Times New Roman" w:hAnsi="Times New Roman" w:cs="Times New Roman"/>
                <w:sz w:val="24"/>
                <w:szCs w:val="24"/>
              </w:rPr>
              <w:t>~0.91</w:t>
            </w:r>
          </w:p>
        </w:tc>
      </w:tr>
    </w:tbl>
    <w:p w:rsidR="002A1560" w:rsidRDefault="002A1560" w:rsidP="002A1560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2A1560" w:rsidRPr="002A1560" w:rsidRDefault="002A1560" w:rsidP="002A1560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2A1560" w:rsidRPr="002A1560" w:rsidRDefault="002A1560" w:rsidP="002A156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CE28E9" w:rsidRDefault="00CE28E9" w:rsidP="00CE28E9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1560" w:rsidRDefault="002A1560" w:rsidP="00CE28E9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1560" w:rsidRDefault="002A1560" w:rsidP="00CE28E9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1560" w:rsidRDefault="002A1560" w:rsidP="00CE28E9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1560" w:rsidRDefault="002A1560" w:rsidP="00CE28E9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1560" w:rsidRDefault="002A1560" w:rsidP="002A156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(Test Set)</w:t>
      </w:r>
    </w:p>
    <w:p w:rsidR="002A1560" w:rsidRPr="002A1560" w:rsidRDefault="002A1560" w:rsidP="002A1560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2A1560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888999</wp:posOffset>
            </wp:positionH>
            <wp:positionV relativeFrom="paragraph">
              <wp:posOffset>1427268</wp:posOffset>
            </wp:positionV>
            <wp:extent cx="4123267" cy="9175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182" cy="928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Model 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0"/>
        </w:rPr>
        <w:t>best_rf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dievaluasi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 test set 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PlainTable5"/>
        <w:tblW w:w="9099" w:type="dxa"/>
        <w:tblLook w:val="04A0" w:firstRow="1" w:lastRow="0" w:firstColumn="1" w:lastColumn="0" w:noHBand="0" w:noVBand="1"/>
      </w:tblPr>
      <w:tblGrid>
        <w:gridCol w:w="3765"/>
        <w:gridCol w:w="5334"/>
      </w:tblGrid>
      <w:tr w:rsidR="002A1560" w:rsidRPr="002A1560" w:rsidTr="002A1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2A1560" w:rsidRPr="002A1560" w:rsidRDefault="002A1560" w:rsidP="002A156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A15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Metrik</w:t>
            </w:r>
            <w:proofErr w:type="spellEnd"/>
          </w:p>
        </w:tc>
        <w:tc>
          <w:tcPr>
            <w:tcW w:w="0" w:type="auto"/>
            <w:hideMark/>
          </w:tcPr>
          <w:p w:rsidR="002A1560" w:rsidRPr="002A1560" w:rsidRDefault="002A1560" w:rsidP="002A15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A15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Nilai</w:t>
            </w:r>
            <w:proofErr w:type="spellEnd"/>
            <w:r w:rsidRPr="002A15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2A15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contoh</w:t>
            </w:r>
            <w:proofErr w:type="spellEnd"/>
            <w:r w:rsidRPr="002A15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2A1560" w:rsidRPr="002A1560" w:rsidTr="002A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A1560" w:rsidRPr="002A1560" w:rsidRDefault="002A1560" w:rsidP="002A15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5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F1 (Test)</w:t>
            </w:r>
          </w:p>
        </w:tc>
        <w:tc>
          <w:tcPr>
            <w:tcW w:w="0" w:type="auto"/>
            <w:hideMark/>
          </w:tcPr>
          <w:p w:rsidR="002A1560" w:rsidRPr="002A1560" w:rsidRDefault="002A1560" w:rsidP="002A1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560">
              <w:rPr>
                <w:rFonts w:ascii="Times New Roman" w:eastAsia="Times New Roman" w:hAnsi="Times New Roman" w:cs="Times New Roman"/>
                <w:sz w:val="24"/>
                <w:szCs w:val="24"/>
              </w:rPr>
              <w:t>0.90</w:t>
            </w:r>
          </w:p>
        </w:tc>
      </w:tr>
      <w:tr w:rsidR="002A1560" w:rsidRPr="002A1560" w:rsidTr="002A1560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A1560" w:rsidRPr="002A1560" w:rsidRDefault="002A1560" w:rsidP="002A15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5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ROC-AUC (Test)</w:t>
            </w:r>
          </w:p>
        </w:tc>
        <w:tc>
          <w:tcPr>
            <w:tcW w:w="0" w:type="auto"/>
            <w:hideMark/>
          </w:tcPr>
          <w:p w:rsidR="002A1560" w:rsidRPr="002A1560" w:rsidRDefault="002A1560" w:rsidP="002A1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560">
              <w:rPr>
                <w:rFonts w:ascii="Times New Roman" w:eastAsia="Times New Roman" w:hAnsi="Times New Roman" w:cs="Times New Roman"/>
                <w:sz w:val="24"/>
                <w:szCs w:val="24"/>
              </w:rPr>
              <w:t>0.95</w:t>
            </w:r>
          </w:p>
        </w:tc>
      </w:tr>
      <w:tr w:rsidR="002A1560" w:rsidRPr="002A1560" w:rsidTr="002A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A1560" w:rsidRPr="002A1560" w:rsidRDefault="002A1560" w:rsidP="002A15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5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Precision / Recall</w:t>
            </w:r>
          </w:p>
        </w:tc>
        <w:tc>
          <w:tcPr>
            <w:tcW w:w="0" w:type="auto"/>
            <w:hideMark/>
          </w:tcPr>
          <w:p w:rsidR="002A1560" w:rsidRPr="002A1560" w:rsidRDefault="002A1560" w:rsidP="002A1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560">
              <w:rPr>
                <w:rFonts w:ascii="Times New Roman" w:eastAsia="Times New Roman" w:hAnsi="Times New Roman" w:cs="Times New Roman"/>
                <w:sz w:val="24"/>
                <w:szCs w:val="24"/>
              </w:rPr>
              <w:t>Seimbang</w:t>
            </w:r>
            <w:proofErr w:type="spellEnd"/>
          </w:p>
        </w:tc>
      </w:tr>
      <w:tr w:rsidR="002A1560" w:rsidRPr="002A1560" w:rsidTr="002A1560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A1560" w:rsidRPr="002A1560" w:rsidRDefault="002A1560" w:rsidP="002A15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5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Confusion Matrix</w:t>
            </w:r>
          </w:p>
        </w:tc>
        <w:tc>
          <w:tcPr>
            <w:tcW w:w="0" w:type="auto"/>
            <w:hideMark/>
          </w:tcPr>
          <w:p w:rsidR="002A1560" w:rsidRPr="002A1560" w:rsidRDefault="002A1560" w:rsidP="002A1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560">
              <w:rPr>
                <w:rFonts w:ascii="Times New Roman" w:eastAsia="Times New Roman" w:hAnsi="Times New Roman" w:cs="Times New Roman"/>
                <w:sz w:val="24"/>
                <w:szCs w:val="24"/>
              </w:rPr>
              <w:t>Tersimpan</w:t>
            </w:r>
            <w:proofErr w:type="spellEnd"/>
            <w:r w:rsidRPr="002A15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cm_test_p5.png</w:t>
            </w:r>
          </w:p>
        </w:tc>
      </w:tr>
    </w:tbl>
    <w:p w:rsidR="002A1560" w:rsidRDefault="002A1560" w:rsidP="002A1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1560" w:rsidRDefault="002A1560" w:rsidP="002A1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1560" w:rsidRPr="002A1560" w:rsidRDefault="002A1560" w:rsidP="002A1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visualisasi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tersimpan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A1560" w:rsidRPr="002A1560" w:rsidRDefault="002A1560" w:rsidP="002A156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560">
        <w:rPr>
          <w:rFonts w:ascii="Times New Roman" w:eastAsia="Times New Roman" w:hAnsi="Times New Roman" w:cs="Times New Roman"/>
          <w:b/>
          <w:bCs/>
          <w:sz w:val="24"/>
          <w:szCs w:val="24"/>
        </w:rPr>
        <w:t>Confusion Matrix:</w:t>
      </w:r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 cm_test_p5.png</w:t>
      </w:r>
    </w:p>
    <w:p w:rsidR="002A1560" w:rsidRDefault="002A1560" w:rsidP="002A156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560">
        <w:rPr>
          <w:rFonts w:ascii="Times New Roman" w:eastAsia="Times New Roman" w:hAnsi="Times New Roman" w:cs="Times New Roman"/>
          <w:b/>
          <w:bCs/>
          <w:sz w:val="24"/>
          <w:szCs w:val="24"/>
        </w:rPr>
        <w:t>ROC Curve:</w:t>
      </w:r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 roc_test_p5.png</w:t>
      </w:r>
    </w:p>
    <w:p w:rsidR="002A1560" w:rsidRDefault="002A1560" w:rsidP="002A156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Hasil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4"/>
        </w:rPr>
        <w:t>Temuan</w:t>
      </w:r>
      <w:proofErr w:type="spellEnd"/>
    </w:p>
    <w:p w:rsidR="002A1560" w:rsidRPr="002A1560" w:rsidRDefault="002A1560" w:rsidP="002A1560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Logistic Regression 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 baseline, 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 Random Forest 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 F1 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 ROC-A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</w:p>
    <w:p w:rsidR="002A1560" w:rsidRPr="002A1560" w:rsidRDefault="002A1560" w:rsidP="002A1560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Model Random Forest 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mengenali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 non-linear 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interak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IPK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</w:p>
    <w:p w:rsidR="002A1560" w:rsidRPr="002A1560" w:rsidRDefault="002A1560" w:rsidP="002A1560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Kurva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 ROC 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 true positive rate 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false positive rate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berlebihan</w:t>
      </w:r>
      <w:proofErr w:type="spellEnd"/>
    </w:p>
    <w:p w:rsidR="002A1560" w:rsidRDefault="002A1560" w:rsidP="002A1560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Tuning parameter 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min_samples_split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terbukt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stabilitas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</w:t>
      </w:r>
    </w:p>
    <w:p w:rsidR="002A1560" w:rsidRPr="002A1560" w:rsidRDefault="002A1560" w:rsidP="002A156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2A1560" w:rsidRPr="002A1560" w:rsidRDefault="002A1560" w:rsidP="002A156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2A1560">
        <w:rPr>
          <w:rFonts w:ascii="Times New Roman" w:eastAsia="Times New Roman" w:hAnsi="Times New Roman" w:cs="Times New Roman"/>
          <w:b/>
          <w:bCs/>
          <w:sz w:val="28"/>
          <w:szCs w:val="28"/>
        </w:rPr>
        <w:t>Kesimpulan</w:t>
      </w:r>
      <w:proofErr w:type="spellEnd"/>
    </w:p>
    <w:p w:rsidR="002A1560" w:rsidRPr="002A1560" w:rsidRDefault="002A1560" w:rsidP="002A1560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Model Random Forest 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performa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dibanding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 Logistic Regression 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 validation 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 test set.</w:t>
      </w:r>
      <w:r w:rsidRPr="002A1560">
        <w:rPr>
          <w:rFonts w:ascii="Times New Roman" w:eastAsia="Times New Roman" w:hAnsi="Times New Roman" w:cs="Times New Roman"/>
          <w:sz w:val="24"/>
          <w:szCs w:val="24"/>
        </w:rPr>
        <w:br/>
        <w:t xml:space="preserve">Pipeline 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 preprocessing 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kebocoran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(data leakage)</w:t>
      </w:r>
    </w:p>
    <w:p w:rsidR="002A1560" w:rsidRPr="002A1560" w:rsidRDefault="002A1560" w:rsidP="002A1560">
      <w:pPr>
        <w:spacing w:beforeAutospacing="1" w:after="100" w:afterAutospacing="1" w:line="240" w:lineRule="auto"/>
        <w:ind w:left="1080" w:righ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1560">
        <w:rPr>
          <w:rFonts w:ascii="Times New Roman" w:eastAsia="Times New Roman" w:hAnsi="Times New Roman" w:cs="Times New Roman"/>
          <w:b/>
          <w:bCs/>
          <w:sz w:val="24"/>
          <w:szCs w:val="24"/>
        </w:rPr>
        <w:t>Kesimpulan</w:t>
      </w:r>
      <w:proofErr w:type="spellEnd"/>
      <w:r w:rsidRPr="002A15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1560">
        <w:rPr>
          <w:rFonts w:ascii="Times New Roman" w:eastAsia="Times New Roman" w:hAnsi="Times New Roman" w:cs="Times New Roman"/>
          <w:b/>
          <w:bCs/>
          <w:sz w:val="24"/>
          <w:szCs w:val="24"/>
        </w:rPr>
        <w:t>utama</w:t>
      </w:r>
      <w:proofErr w:type="spellEnd"/>
      <w:proofErr w:type="gramStart"/>
      <w:r w:rsidRPr="002A156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2A156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 IPK 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rasio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absensi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peluang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kelulusan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A1560">
        <w:rPr>
          <w:rFonts w:ascii="Times New Roman" w:eastAsia="Times New Roman" w:hAnsi="Times New Roman" w:cs="Times New Roman"/>
          <w:sz w:val="24"/>
          <w:szCs w:val="24"/>
        </w:rPr>
        <w:t>konsisten</w:t>
      </w:r>
      <w:proofErr w:type="spellEnd"/>
      <w:r w:rsidRPr="002A15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</w:t>
      </w:r>
    </w:p>
    <w:p w:rsidR="002A1560" w:rsidRPr="002A1560" w:rsidRDefault="002A1560" w:rsidP="002A156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4"/>
        </w:rPr>
        <w:t>Lampiran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 File yang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4"/>
        </w:rPr>
        <w:t>Dihasilkan</w:t>
      </w:r>
      <w:proofErr w:type="spellEnd"/>
    </w:p>
    <w:p w:rsidR="002A1560" w:rsidRPr="002A1560" w:rsidRDefault="002A1560" w:rsidP="002A1560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File Output:</w:t>
      </w:r>
    </w:p>
    <w:p w:rsidR="002A1560" w:rsidRDefault="002A1560" w:rsidP="002A1560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1560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882594</wp:posOffset>
            </wp:positionH>
            <wp:positionV relativeFrom="paragraph">
              <wp:posOffset>229263</wp:posOffset>
            </wp:positionV>
            <wp:extent cx="2897033" cy="2178657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679" cy="2203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1560">
        <w:rPr>
          <w:rFonts w:ascii="Times New Roman" w:eastAsia="Times New Roman" w:hAnsi="Times New Roman" w:cs="Times New Roman"/>
          <w:sz w:val="24"/>
          <w:szCs w:val="24"/>
        </w:rPr>
        <w:t>cm_test_p5.pn</w:t>
      </w:r>
      <w:r w:rsidRPr="002A1560">
        <w:rPr>
          <w:rFonts w:ascii="Times New Roman" w:eastAsia="Times New Roman" w:hAnsi="Times New Roman" w:cs="Times New Roman"/>
          <w:sz w:val="24"/>
          <w:szCs w:val="24"/>
        </w:rPr>
        <w:t>g — Confusion Matrix (test set)</w:t>
      </w:r>
    </w:p>
    <w:p w:rsidR="002A1560" w:rsidRDefault="002A1560" w:rsidP="002A15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1560" w:rsidRDefault="002A1560" w:rsidP="002A15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1560" w:rsidRDefault="002A1560" w:rsidP="002A15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1560" w:rsidRDefault="002A1560" w:rsidP="002A15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1560" w:rsidRDefault="002A1560" w:rsidP="002A15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1560" w:rsidRPr="002A1560" w:rsidRDefault="002A1560" w:rsidP="002A15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1560" w:rsidRPr="002A1560" w:rsidRDefault="002A1560" w:rsidP="002A1560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1560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914980</wp:posOffset>
            </wp:positionH>
            <wp:positionV relativeFrom="paragraph">
              <wp:posOffset>163637</wp:posOffset>
            </wp:positionV>
            <wp:extent cx="2831585" cy="2130950"/>
            <wp:effectExtent l="0" t="0" r="6985" b="31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585" cy="213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1560">
        <w:rPr>
          <w:rFonts w:ascii="Times New Roman" w:eastAsia="Times New Roman" w:hAnsi="Times New Roman" w:cs="Times New Roman"/>
          <w:sz w:val="24"/>
          <w:szCs w:val="24"/>
        </w:rPr>
        <w:t>roc_tes</w:t>
      </w:r>
      <w:r w:rsidRPr="002A1560">
        <w:rPr>
          <w:rFonts w:ascii="Times New Roman" w:eastAsia="Times New Roman" w:hAnsi="Times New Roman" w:cs="Times New Roman"/>
          <w:sz w:val="24"/>
          <w:szCs w:val="24"/>
        </w:rPr>
        <w:t>t_p5.png — ROC Curve (test set)</w:t>
      </w:r>
    </w:p>
    <w:p w:rsidR="002A1560" w:rsidRDefault="002A1560" w:rsidP="002A15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1560" w:rsidRDefault="002A1560" w:rsidP="002A15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1560" w:rsidRDefault="002A1560" w:rsidP="002A15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2A15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6AF2"/>
    <w:multiLevelType w:val="multilevel"/>
    <w:tmpl w:val="3B28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F3C8E"/>
    <w:multiLevelType w:val="hybridMultilevel"/>
    <w:tmpl w:val="1916E61C"/>
    <w:lvl w:ilvl="0" w:tplc="E0BC1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2195C"/>
    <w:multiLevelType w:val="multilevel"/>
    <w:tmpl w:val="3B28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C33B0"/>
    <w:multiLevelType w:val="hybridMultilevel"/>
    <w:tmpl w:val="4E904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5374BD"/>
    <w:multiLevelType w:val="multilevel"/>
    <w:tmpl w:val="3B28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61FDF"/>
    <w:multiLevelType w:val="hybridMultilevel"/>
    <w:tmpl w:val="E1A627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DD77AC"/>
    <w:multiLevelType w:val="hybridMultilevel"/>
    <w:tmpl w:val="06B0DEE2"/>
    <w:lvl w:ilvl="0" w:tplc="1C286E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BB00C6"/>
    <w:multiLevelType w:val="hybridMultilevel"/>
    <w:tmpl w:val="B0E82E62"/>
    <w:lvl w:ilvl="0" w:tplc="2150785A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E40A72"/>
    <w:multiLevelType w:val="multilevel"/>
    <w:tmpl w:val="E070D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D4324A"/>
    <w:multiLevelType w:val="hybridMultilevel"/>
    <w:tmpl w:val="FF5895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5E31A6"/>
    <w:multiLevelType w:val="hybridMultilevel"/>
    <w:tmpl w:val="A5869BAE"/>
    <w:lvl w:ilvl="0" w:tplc="2150785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3382EA2"/>
    <w:multiLevelType w:val="hybridMultilevel"/>
    <w:tmpl w:val="5750F9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73E7AA1"/>
    <w:multiLevelType w:val="hybridMultilevel"/>
    <w:tmpl w:val="9C808A8C"/>
    <w:lvl w:ilvl="0" w:tplc="A5A8B92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4E09D8"/>
    <w:multiLevelType w:val="hybridMultilevel"/>
    <w:tmpl w:val="9EF6D2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1080E15"/>
    <w:multiLevelType w:val="multilevel"/>
    <w:tmpl w:val="DC3E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5E62A5"/>
    <w:multiLevelType w:val="multilevel"/>
    <w:tmpl w:val="608692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74786391"/>
    <w:multiLevelType w:val="hybridMultilevel"/>
    <w:tmpl w:val="930CB554"/>
    <w:lvl w:ilvl="0" w:tplc="94004F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3475A3"/>
    <w:multiLevelType w:val="hybridMultilevel"/>
    <w:tmpl w:val="5A5275D6"/>
    <w:lvl w:ilvl="0" w:tplc="2150785A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8"/>
  </w:num>
  <w:num w:numId="4">
    <w:abstractNumId w:val="15"/>
  </w:num>
  <w:num w:numId="5">
    <w:abstractNumId w:val="6"/>
  </w:num>
  <w:num w:numId="6">
    <w:abstractNumId w:val="1"/>
  </w:num>
  <w:num w:numId="7">
    <w:abstractNumId w:val="10"/>
  </w:num>
  <w:num w:numId="8">
    <w:abstractNumId w:val="16"/>
  </w:num>
  <w:num w:numId="9">
    <w:abstractNumId w:val="4"/>
  </w:num>
  <w:num w:numId="10">
    <w:abstractNumId w:val="7"/>
  </w:num>
  <w:num w:numId="11">
    <w:abstractNumId w:val="17"/>
  </w:num>
  <w:num w:numId="12">
    <w:abstractNumId w:val="9"/>
  </w:num>
  <w:num w:numId="13">
    <w:abstractNumId w:val="11"/>
  </w:num>
  <w:num w:numId="14">
    <w:abstractNumId w:val="0"/>
  </w:num>
  <w:num w:numId="15">
    <w:abstractNumId w:val="3"/>
  </w:num>
  <w:num w:numId="16">
    <w:abstractNumId w:val="13"/>
  </w:num>
  <w:num w:numId="17">
    <w:abstractNumId w:val="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026"/>
    <w:rsid w:val="002A1560"/>
    <w:rsid w:val="002C33F5"/>
    <w:rsid w:val="003A1352"/>
    <w:rsid w:val="009D51A7"/>
    <w:rsid w:val="00AA7026"/>
    <w:rsid w:val="00CE28E9"/>
    <w:rsid w:val="00FE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0B602"/>
  <w15:chartTrackingRefBased/>
  <w15:docId w15:val="{561BC306-E892-47E1-8111-7CF9AB3AB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026"/>
  </w:style>
  <w:style w:type="paragraph" w:styleId="Heading3">
    <w:name w:val="heading 3"/>
    <w:basedOn w:val="Normal"/>
    <w:link w:val="Heading3Char"/>
    <w:uiPriority w:val="9"/>
    <w:qFormat/>
    <w:rsid w:val="002A15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0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2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28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28E9"/>
    <w:rPr>
      <w:rFonts w:ascii="Courier New" w:eastAsia="Times New Roman" w:hAnsi="Courier New" w:cs="Courier New"/>
      <w:sz w:val="20"/>
      <w:szCs w:val="20"/>
    </w:rPr>
  </w:style>
  <w:style w:type="table" w:styleId="PlainTable5">
    <w:name w:val="Plain Table 5"/>
    <w:basedOn w:val="TableNormal"/>
    <w:uiPriority w:val="45"/>
    <w:rsid w:val="00CE28E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Emphasis">
    <w:name w:val="Emphasis"/>
    <w:basedOn w:val="DefaultParagraphFont"/>
    <w:uiPriority w:val="20"/>
    <w:qFormat/>
    <w:rsid w:val="002A1560"/>
    <w:rPr>
      <w:i/>
      <w:iCs/>
    </w:rPr>
  </w:style>
  <w:style w:type="table" w:styleId="PlainTable3">
    <w:name w:val="Plain Table 3"/>
    <w:basedOn w:val="TableNormal"/>
    <w:uiPriority w:val="43"/>
    <w:rsid w:val="002A156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2A156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A156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9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4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6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11 PRO</dc:creator>
  <cp:keywords/>
  <dc:description/>
  <cp:lastModifiedBy>WINDOWS 11 PRO</cp:lastModifiedBy>
  <cp:revision>7</cp:revision>
  <dcterms:created xsi:type="dcterms:W3CDTF">2025-10-25T05:36:00Z</dcterms:created>
  <dcterms:modified xsi:type="dcterms:W3CDTF">2025-10-25T06:21:00Z</dcterms:modified>
</cp:coreProperties>
</file>