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08" w:rsidRPr="003C5A22" w:rsidRDefault="009D6108" w:rsidP="009D6108">
      <w:pPr>
        <w:jc w:val="center"/>
        <w:rPr>
          <w:rFonts w:ascii="Times New Roman" w:hAnsi="Times New Roman" w:cs="Times New Roman"/>
          <w:b/>
          <w:sz w:val="40"/>
        </w:rPr>
      </w:pPr>
      <w:r w:rsidRPr="003C5A22">
        <w:rPr>
          <w:rFonts w:ascii="Times New Roman" w:hAnsi="Times New Roman" w:cs="Times New Roman"/>
          <w:b/>
          <w:sz w:val="40"/>
        </w:rPr>
        <w:t xml:space="preserve">MACHINE LEARNING </w:t>
      </w:r>
    </w:p>
    <w:p w:rsidR="009D6108" w:rsidRDefault="009D6108" w:rsidP="009D610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LAPORAN PERTEMUAN 7</w:t>
      </w:r>
    </w:p>
    <w:p w:rsidR="009D6108" w:rsidRDefault="00187118" w:rsidP="009D6108">
      <w:pPr>
        <w:jc w:val="center"/>
        <w:rPr>
          <w:rFonts w:ascii="Times New Roman" w:hAnsi="Times New Roman" w:cs="Times New Roman"/>
          <w:b/>
          <w:sz w:val="32"/>
        </w:rPr>
      </w:pPr>
      <w:r w:rsidRPr="00187118">
        <w:rPr>
          <w:rFonts w:ascii="Times New Roman" w:hAnsi="Times New Roman" w:cs="Times New Roman"/>
          <w:b/>
          <w:sz w:val="32"/>
        </w:rPr>
        <w:t xml:space="preserve">Artificial Neural Network (ANN) </w:t>
      </w:r>
      <w:proofErr w:type="spellStart"/>
      <w:r w:rsidRPr="00187118">
        <w:rPr>
          <w:rFonts w:ascii="Times New Roman" w:hAnsi="Times New Roman" w:cs="Times New Roman"/>
          <w:b/>
          <w:sz w:val="32"/>
        </w:rPr>
        <w:t>untuk</w:t>
      </w:r>
      <w:proofErr w:type="spellEnd"/>
      <w:r w:rsidRPr="0018711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87118">
        <w:rPr>
          <w:rFonts w:ascii="Times New Roman" w:hAnsi="Times New Roman" w:cs="Times New Roman"/>
          <w:b/>
          <w:sz w:val="32"/>
        </w:rPr>
        <w:t>Klasifikasi</w:t>
      </w:r>
      <w:proofErr w:type="spellEnd"/>
    </w:p>
    <w:p w:rsidR="009D6108" w:rsidRPr="0067396A" w:rsidRDefault="009D6108" w:rsidP="009D6108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Nama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Haidar</w:t>
      </w:r>
      <w:proofErr w:type="spellEnd"/>
      <w:r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Reyhan</w:t>
      </w:r>
      <w:proofErr w:type="spellEnd"/>
    </w:p>
    <w:p w:rsidR="009D6108" w:rsidRPr="0067396A" w:rsidRDefault="009D6108" w:rsidP="009D6108">
      <w:pPr>
        <w:ind w:left="288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NIM</w:t>
      </w:r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231011400547</w:t>
      </w:r>
    </w:p>
    <w:p w:rsidR="009D6108" w:rsidRPr="0067396A" w:rsidRDefault="009D6108" w:rsidP="009D6108">
      <w:pPr>
        <w:ind w:left="2160" w:firstLine="720"/>
        <w:rPr>
          <w:rFonts w:ascii="Times New Roman" w:hAnsi="Times New Roman" w:cs="Times New Roman"/>
          <w:b/>
          <w:sz w:val="24"/>
        </w:rPr>
      </w:pPr>
      <w:proofErr w:type="spellStart"/>
      <w:r w:rsidRPr="0067396A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05TPLE016</w:t>
      </w:r>
    </w:p>
    <w:p w:rsidR="00187118" w:rsidRDefault="00EA1679" w:rsidP="00187118">
      <w:pPr>
        <w:ind w:left="4320" w:hanging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9D6108" w:rsidRPr="0067396A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187118" w:rsidRPr="00187118"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 w:rsidR="00187118" w:rsidRPr="00187118">
        <w:rPr>
          <w:rFonts w:ascii="Times New Roman" w:hAnsi="Times New Roman" w:cs="Times New Roman"/>
          <w:b/>
          <w:sz w:val="24"/>
          <w:szCs w:val="24"/>
        </w:rPr>
        <w:t xml:space="preserve"> Artificial Neural Network (ANN) </w:t>
      </w:r>
      <w:proofErr w:type="spellStart"/>
      <w:r w:rsidR="00187118" w:rsidRPr="0018711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187118" w:rsidRPr="001871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118" w:rsidRPr="00187118"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 w:rsidR="00187118" w:rsidRPr="001871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118" w:rsidRPr="00187118">
        <w:rPr>
          <w:rFonts w:ascii="Times New Roman" w:hAnsi="Times New Roman" w:cs="Times New Roman"/>
          <w:b/>
          <w:sz w:val="24"/>
          <w:szCs w:val="24"/>
        </w:rPr>
        <w:t>Kelulusan</w:t>
      </w:r>
      <w:proofErr w:type="spellEnd"/>
      <w:r w:rsidR="00187118" w:rsidRPr="001871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118" w:rsidRPr="0018711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9D6108" w:rsidRPr="0067396A" w:rsidRDefault="00187118" w:rsidP="00187118">
      <w:pPr>
        <w:ind w:left="4320" w:hanging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File Input</w:t>
      </w:r>
      <w:r>
        <w:rPr>
          <w:rFonts w:ascii="Times New Roman" w:hAnsi="Times New Roman" w:cs="Times New Roman"/>
          <w:b/>
          <w:sz w:val="24"/>
        </w:rPr>
        <w:tab/>
        <w:t>: processed</w:t>
      </w:r>
      <w:r w:rsidR="009D6108" w:rsidRPr="0067396A">
        <w:rPr>
          <w:rFonts w:ascii="Times New Roman" w:hAnsi="Times New Roman" w:cs="Times New Roman"/>
          <w:b/>
          <w:sz w:val="24"/>
        </w:rPr>
        <w:t>_mahasiswa.csv</w:t>
      </w:r>
    </w:p>
    <w:p w:rsidR="009D6108" w:rsidRDefault="00187118" w:rsidP="00187118">
      <w:pPr>
        <w:ind w:left="4320" w:hanging="144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File </w:t>
      </w:r>
      <w:r w:rsidR="009D6108" w:rsidRPr="0067396A">
        <w:rPr>
          <w:rFonts w:ascii="Times New Roman" w:hAnsi="Times New Roman" w:cs="Times New Roman"/>
          <w:b/>
          <w:sz w:val="24"/>
        </w:rPr>
        <w:t xml:space="preserve"> Output</w:t>
      </w:r>
      <w:proofErr w:type="gramEnd"/>
      <w:r w:rsidR="009D6108" w:rsidRPr="0067396A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learning_curve_p7.png, roc_ann_p7.png, pr_ann_p7.png, </w:t>
      </w:r>
      <w:r w:rsidRPr="00187118">
        <w:rPr>
          <w:rFonts w:ascii="Times New Roman" w:hAnsi="Times New Roman" w:cs="Times New Roman"/>
          <w:b/>
          <w:sz w:val="24"/>
        </w:rPr>
        <w:t>ann_p7.h5, scaler_p7.pkl</w:t>
      </w:r>
    </w:p>
    <w:p w:rsidR="003A1352" w:rsidRDefault="003A1352">
      <w:pPr>
        <w:pBdr>
          <w:bottom w:val="double" w:sz="6" w:space="1" w:color="auto"/>
        </w:pBdr>
      </w:pPr>
    </w:p>
    <w:p w:rsidR="00187118" w:rsidRDefault="00187118" w:rsidP="001871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187118" w:rsidRPr="00187118" w:rsidRDefault="00187118" w:rsidP="0018711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71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r w:rsidRPr="00187118">
        <w:rPr>
          <w:rStyle w:val="Strong"/>
          <w:rFonts w:ascii="Times New Roman" w:hAnsi="Times New Roman" w:cs="Times New Roman"/>
          <w:sz w:val="24"/>
          <w:szCs w:val="24"/>
        </w:rPr>
        <w:t>model Artificial Neural Network (ANN)</w:t>
      </w:r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7118">
        <w:rPr>
          <w:rFonts w:ascii="Times New Roman" w:hAnsi="Times New Roman" w:cs="Times New Roman"/>
          <w:sz w:val="24"/>
          <w:szCs w:val="24"/>
        </w:rPr>
        <w:t>:</w:t>
      </w:r>
    </w:p>
    <w:p w:rsidR="00187118" w:rsidRPr="00187118" w:rsidRDefault="00187118" w:rsidP="00187118">
      <w:pPr>
        <w:pStyle w:val="NormalWeb"/>
        <w:numPr>
          <w:ilvl w:val="0"/>
          <w:numId w:val="4"/>
        </w:numPr>
        <w:jc w:val="both"/>
      </w:pPr>
      <w:proofErr w:type="spellStart"/>
      <w:r w:rsidRPr="00187118">
        <w:t>Mempelajari</w:t>
      </w:r>
      <w:proofErr w:type="spellEnd"/>
      <w:r w:rsidRPr="00187118">
        <w:t xml:space="preserve"> </w:t>
      </w:r>
      <w:proofErr w:type="spellStart"/>
      <w:r w:rsidRPr="00187118">
        <w:t>arsitektur</w:t>
      </w:r>
      <w:proofErr w:type="spellEnd"/>
      <w:r w:rsidRPr="00187118">
        <w:t xml:space="preserve"> ANN </w:t>
      </w:r>
      <w:proofErr w:type="spellStart"/>
      <w:r w:rsidRPr="00187118">
        <w:t>dan</w:t>
      </w:r>
      <w:proofErr w:type="spellEnd"/>
      <w:r w:rsidRPr="00187118">
        <w:t xml:space="preserve"> </w:t>
      </w:r>
      <w:proofErr w:type="spellStart"/>
      <w:r w:rsidRPr="00187118">
        <w:t>fungsi</w:t>
      </w:r>
      <w:proofErr w:type="spellEnd"/>
      <w:r w:rsidRPr="00187118">
        <w:t xml:space="preserve"> </w:t>
      </w:r>
      <w:proofErr w:type="spellStart"/>
      <w:r w:rsidRPr="00187118">
        <w:t>aktivasi</w:t>
      </w:r>
      <w:proofErr w:type="spellEnd"/>
      <w:r w:rsidRPr="00187118">
        <w:t>.</w:t>
      </w:r>
    </w:p>
    <w:p w:rsidR="00187118" w:rsidRPr="00187118" w:rsidRDefault="00187118" w:rsidP="00187118">
      <w:pPr>
        <w:pStyle w:val="NormalWeb"/>
        <w:numPr>
          <w:ilvl w:val="0"/>
          <w:numId w:val="4"/>
        </w:numPr>
        <w:jc w:val="both"/>
      </w:pPr>
      <w:proofErr w:type="spellStart"/>
      <w:r w:rsidRPr="00187118">
        <w:t>Melakukan</w:t>
      </w:r>
      <w:proofErr w:type="spellEnd"/>
      <w:r w:rsidRPr="00187118">
        <w:t xml:space="preserve"> </w:t>
      </w:r>
      <w:r w:rsidRPr="00187118">
        <w:rPr>
          <w:rStyle w:val="Emphasis"/>
        </w:rPr>
        <w:t>training</w:t>
      </w:r>
      <w:r w:rsidRPr="00187118">
        <w:t xml:space="preserve">, </w:t>
      </w:r>
      <w:r w:rsidRPr="00187118">
        <w:rPr>
          <w:rStyle w:val="Emphasis"/>
        </w:rPr>
        <w:t>validation</w:t>
      </w:r>
      <w:r w:rsidRPr="00187118">
        <w:t xml:space="preserve">, </w:t>
      </w:r>
      <w:proofErr w:type="spellStart"/>
      <w:r w:rsidRPr="00187118">
        <w:t>dan</w:t>
      </w:r>
      <w:proofErr w:type="spellEnd"/>
      <w:r w:rsidRPr="00187118">
        <w:t xml:space="preserve"> </w:t>
      </w:r>
      <w:r w:rsidRPr="00187118">
        <w:rPr>
          <w:rStyle w:val="Emphasis"/>
        </w:rPr>
        <w:t>testing</w:t>
      </w:r>
      <w:r w:rsidRPr="00187118">
        <w:t xml:space="preserve"> model </w:t>
      </w:r>
      <w:proofErr w:type="spellStart"/>
      <w:r w:rsidRPr="00187118">
        <w:t>dengan</w:t>
      </w:r>
      <w:proofErr w:type="spellEnd"/>
      <w:r w:rsidRPr="00187118">
        <w:t xml:space="preserve"> data </w:t>
      </w:r>
      <w:proofErr w:type="spellStart"/>
      <w:r w:rsidRPr="00187118">
        <w:t>terstandarisasi</w:t>
      </w:r>
      <w:proofErr w:type="spellEnd"/>
      <w:r w:rsidRPr="00187118">
        <w:t>.</w:t>
      </w:r>
    </w:p>
    <w:p w:rsidR="00187118" w:rsidRPr="00187118" w:rsidRDefault="00187118" w:rsidP="00187118">
      <w:pPr>
        <w:pStyle w:val="NormalWeb"/>
        <w:numPr>
          <w:ilvl w:val="0"/>
          <w:numId w:val="4"/>
        </w:numPr>
        <w:jc w:val="both"/>
      </w:pPr>
      <w:proofErr w:type="spellStart"/>
      <w:r w:rsidRPr="00187118">
        <w:t>Menganalisis</w:t>
      </w:r>
      <w:proofErr w:type="spellEnd"/>
      <w:r w:rsidRPr="00187118">
        <w:t xml:space="preserve"> </w:t>
      </w:r>
      <w:proofErr w:type="spellStart"/>
      <w:r w:rsidRPr="00187118">
        <w:t>performa</w:t>
      </w:r>
      <w:proofErr w:type="spellEnd"/>
      <w:r w:rsidRPr="00187118">
        <w:t xml:space="preserve"> model </w:t>
      </w:r>
      <w:proofErr w:type="spellStart"/>
      <w:r w:rsidRPr="00187118">
        <w:t>berdasarkan</w:t>
      </w:r>
      <w:proofErr w:type="spellEnd"/>
      <w:r w:rsidRPr="00187118">
        <w:t xml:space="preserve"> </w:t>
      </w:r>
      <w:r w:rsidRPr="00187118">
        <w:rPr>
          <w:rStyle w:val="Strong"/>
        </w:rPr>
        <w:t>F1-score</w:t>
      </w:r>
      <w:r w:rsidRPr="00187118">
        <w:t xml:space="preserve">, </w:t>
      </w:r>
      <w:r w:rsidRPr="00187118">
        <w:rPr>
          <w:rStyle w:val="Strong"/>
        </w:rPr>
        <w:t>AUC</w:t>
      </w:r>
      <w:r w:rsidRPr="00187118">
        <w:t xml:space="preserve">, </w:t>
      </w:r>
      <w:proofErr w:type="spellStart"/>
      <w:r w:rsidRPr="00187118">
        <w:t>dan</w:t>
      </w:r>
      <w:proofErr w:type="spellEnd"/>
      <w:r w:rsidRPr="00187118">
        <w:t xml:space="preserve"> </w:t>
      </w:r>
      <w:r w:rsidRPr="00187118">
        <w:rPr>
          <w:rStyle w:val="Strong"/>
        </w:rPr>
        <w:t>Confusion Matrix</w:t>
      </w:r>
      <w:r w:rsidRPr="00187118">
        <w:t>.</w:t>
      </w:r>
    </w:p>
    <w:p w:rsidR="00EA1679" w:rsidRDefault="00187118" w:rsidP="00187118">
      <w:pPr>
        <w:pStyle w:val="NormalWeb"/>
        <w:numPr>
          <w:ilvl w:val="0"/>
          <w:numId w:val="4"/>
        </w:numPr>
        <w:jc w:val="both"/>
      </w:pPr>
      <w:proofErr w:type="spellStart"/>
      <w:r w:rsidRPr="00187118">
        <w:t>Melakukan</w:t>
      </w:r>
      <w:proofErr w:type="spellEnd"/>
      <w:r w:rsidRPr="00187118">
        <w:t xml:space="preserve"> </w:t>
      </w:r>
      <w:proofErr w:type="spellStart"/>
      <w:r w:rsidRPr="00187118">
        <w:t>penyesuaian</w:t>
      </w:r>
      <w:proofErr w:type="spellEnd"/>
      <w:r w:rsidRPr="00187118">
        <w:t xml:space="preserve"> </w:t>
      </w:r>
      <w:r w:rsidRPr="00187118">
        <w:rPr>
          <w:rStyle w:val="Emphasis"/>
        </w:rPr>
        <w:t>threshold</w:t>
      </w:r>
      <w:r w:rsidRPr="00187118">
        <w:t xml:space="preserve"> </w:t>
      </w:r>
      <w:proofErr w:type="spellStart"/>
      <w:r w:rsidRPr="00187118">
        <w:t>untuk</w:t>
      </w:r>
      <w:proofErr w:type="spellEnd"/>
      <w:r w:rsidRPr="00187118">
        <w:t xml:space="preserve"> </w:t>
      </w:r>
      <w:proofErr w:type="spellStart"/>
      <w:r w:rsidRPr="00187118">
        <w:t>memaksimalkan</w:t>
      </w:r>
      <w:proofErr w:type="spellEnd"/>
      <w:r w:rsidRPr="00187118">
        <w:t xml:space="preserve"> F1-score </w:t>
      </w:r>
      <w:proofErr w:type="spellStart"/>
      <w:r w:rsidRPr="00187118">
        <w:t>serta</w:t>
      </w:r>
      <w:proofErr w:type="spellEnd"/>
      <w:r w:rsidRPr="00187118">
        <w:t xml:space="preserve"> </w:t>
      </w:r>
      <w:proofErr w:type="spellStart"/>
      <w:r w:rsidRPr="00187118">
        <w:t>visualisasi</w:t>
      </w:r>
      <w:proofErr w:type="spellEnd"/>
      <w:r w:rsidRPr="00187118">
        <w:t xml:space="preserve"> </w:t>
      </w:r>
      <w:r w:rsidRPr="00187118">
        <w:rPr>
          <w:rStyle w:val="Emphasis"/>
        </w:rPr>
        <w:t>learning curve</w:t>
      </w:r>
      <w:r w:rsidRPr="00187118">
        <w:t xml:space="preserve"> </w:t>
      </w:r>
      <w:proofErr w:type="spellStart"/>
      <w:r w:rsidRPr="00187118">
        <w:t>untuk</w:t>
      </w:r>
      <w:proofErr w:type="spellEnd"/>
      <w:r w:rsidRPr="00187118">
        <w:t xml:space="preserve"> </w:t>
      </w:r>
      <w:proofErr w:type="spellStart"/>
      <w:r w:rsidRPr="00187118">
        <w:t>memantau</w:t>
      </w:r>
      <w:proofErr w:type="spellEnd"/>
      <w:r w:rsidRPr="00187118">
        <w:t xml:space="preserve"> overfitting/</w:t>
      </w:r>
      <w:proofErr w:type="spellStart"/>
      <w:r w:rsidRPr="00187118">
        <w:t>underfitting</w:t>
      </w:r>
      <w:proofErr w:type="spellEnd"/>
      <w:r w:rsidRPr="00187118">
        <w:t>.</w:t>
      </w:r>
    </w:p>
    <w:p w:rsidR="00187118" w:rsidRDefault="00187118" w:rsidP="00187118">
      <w:pPr>
        <w:pStyle w:val="NormalWeb"/>
      </w:pPr>
    </w:p>
    <w:p w:rsidR="00187118" w:rsidRDefault="00187118" w:rsidP="00187118">
      <w:pPr>
        <w:pStyle w:val="NormalWeb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Langkah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Langkah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Pengerjaan</w:t>
      </w:r>
      <w:proofErr w:type="spellEnd"/>
    </w:p>
    <w:p w:rsidR="00187118" w:rsidRDefault="00187118" w:rsidP="00187118">
      <w:pPr>
        <w:pStyle w:val="NormalWeb"/>
        <w:numPr>
          <w:ilvl w:val="1"/>
          <w:numId w:val="1"/>
        </w:numPr>
      </w:pPr>
      <w:r>
        <w:t>Load and Split Data</w:t>
      </w:r>
    </w:p>
    <w:p w:rsidR="00187118" w:rsidRP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Dataset processed_kelulusan.csv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118" w:rsidRPr="00187118" w:rsidRDefault="00187118" w:rsidP="001871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Train (70%)</w:t>
      </w:r>
    </w:p>
    <w:p w:rsidR="00187118" w:rsidRPr="00187118" w:rsidRDefault="00187118" w:rsidP="001871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(15%)</w:t>
      </w:r>
    </w:p>
    <w:p w:rsidR="00187118" w:rsidRPr="00187118" w:rsidRDefault="00187118" w:rsidP="001871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Test (15%)</w:t>
      </w:r>
    </w:p>
    <w:p w:rsidR="00187118" w:rsidRPr="00187118" w:rsidRDefault="00187118" w:rsidP="001871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-677490</wp:posOffset>
            </wp:positionV>
            <wp:extent cx="3769194" cy="259212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94" cy="259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Pr="00187118" w:rsidRDefault="00187118" w:rsidP="0018711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Stratifikasi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r w:rsidRPr="001871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split </w:t>
      </w:r>
      <w:proofErr w:type="spellStart"/>
      <w:r w:rsidRPr="00187118">
        <w:rPr>
          <w:rFonts w:ascii="Times New Roman" w:eastAsia="Times New Roman" w:hAnsi="Times New Roman" w:cs="Times New Roman"/>
          <w:i/>
          <w:iCs/>
          <w:sz w:val="24"/>
          <w:szCs w:val="24"/>
        </w:rPr>
        <w:t>kedua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seed_found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agar test set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1).</w:t>
      </w:r>
    </w:p>
    <w:p w:rsidR="00187118" w:rsidRDefault="00187118" w:rsidP="0018711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1017767</wp:posOffset>
            </wp:positionH>
            <wp:positionV relativeFrom="paragraph">
              <wp:posOffset>457531</wp:posOffset>
            </wp:positionV>
            <wp:extent cx="3961905" cy="1047619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distandardisasi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(fit </w:t>
      </w:r>
      <w:proofErr w:type="spellStart"/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train)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7118">
        <w:rPr>
          <w:rFonts w:ascii="Times New Roman" w:eastAsia="Times New Roman" w:hAnsi="Times New Roman" w:cs="Times New Roman"/>
          <w:i/>
          <w:iCs/>
          <w:sz w:val="24"/>
          <w:szCs w:val="24"/>
        </w:rPr>
        <w:t>data leakage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Default="00187118" w:rsidP="001871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 ANN</w:t>
      </w:r>
    </w:p>
    <w:tbl>
      <w:tblPr>
        <w:tblStyle w:val="PlainTable5"/>
        <w:tblpPr w:leftFromText="180" w:rightFromText="180" w:vertAnchor="text" w:horzAnchor="margin" w:tblpXSpec="center" w:tblpY="420"/>
        <w:tblW w:w="0" w:type="auto"/>
        <w:tblLook w:val="04A0" w:firstRow="1" w:lastRow="0" w:firstColumn="1" w:lastColumn="0" w:noHBand="0" w:noVBand="1"/>
      </w:tblPr>
      <w:tblGrid>
        <w:gridCol w:w="1030"/>
        <w:gridCol w:w="2343"/>
        <w:gridCol w:w="1030"/>
        <w:gridCol w:w="4115"/>
      </w:tblGrid>
      <w:tr w:rsidR="00187118" w:rsidRPr="00187118" w:rsidTr="00187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Neuron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Aktivasi</w:t>
            </w:r>
            <w:proofErr w:type="spellEnd"/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87118" w:rsidRPr="00187118" w:rsidTr="001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187118" w:rsidRPr="00187118" w:rsidTr="001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Dense-1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Hidden layer 1</w:t>
            </w:r>
          </w:p>
        </w:tc>
      </w:tr>
      <w:tr w:rsidR="00187118" w:rsidRPr="00187118" w:rsidTr="001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Regularisasi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overfitting</w:t>
            </w:r>
          </w:p>
        </w:tc>
      </w:tr>
      <w:tr w:rsidR="00187118" w:rsidRPr="00187118" w:rsidTr="001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Dense-2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Hidden layer 2</w:t>
            </w:r>
          </w:p>
        </w:tc>
      </w:tr>
      <w:tr w:rsidR="00187118" w:rsidRPr="00187118" w:rsidTr="001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0" w:type="auto"/>
            <w:hideMark/>
          </w:tcPr>
          <w:p w:rsidR="00187118" w:rsidRPr="00187118" w:rsidRDefault="00187118" w:rsidP="001871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1871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(0–1)</w:t>
            </w:r>
          </w:p>
        </w:tc>
      </w:tr>
    </w:tbl>
    <w:p w:rsidR="00187118" w:rsidRPr="00187118" w:rsidRDefault="00187118" w:rsidP="0018711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Sequential API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744552</wp:posOffset>
            </wp:positionH>
            <wp:positionV relativeFrom="paragraph">
              <wp:posOffset>1137892</wp:posOffset>
            </wp:positionV>
            <wp:extent cx="4068445" cy="262382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P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lastRenderedPageBreak/>
        <w:t>Optimasi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118" w:rsidRPr="00187118" w:rsidRDefault="00187118" w:rsidP="001871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Optimizer: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Adam (learning rate = 0.001)</w:t>
      </w:r>
    </w:p>
    <w:p w:rsidR="00187118" w:rsidRPr="00187118" w:rsidRDefault="00187118" w:rsidP="001871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Function: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Binary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</w:p>
    <w:p w:rsidR="00A55681" w:rsidRDefault="00187118" w:rsidP="0018711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18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Accuracy </w:t>
      </w:r>
      <w:proofErr w:type="spellStart"/>
      <w:r w:rsidRPr="001871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87118">
        <w:rPr>
          <w:rFonts w:ascii="Times New Roman" w:eastAsia="Times New Roman" w:hAnsi="Times New Roman" w:cs="Times New Roman"/>
          <w:sz w:val="24"/>
          <w:szCs w:val="24"/>
        </w:rPr>
        <w:t xml:space="preserve"> AUC</w:t>
      </w: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Model</w:t>
      </w: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6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456620</wp:posOffset>
            </wp:positionV>
            <wp:extent cx="5943600" cy="25958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200 epoch, batch size = 4 (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Early Stopping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(patience=10,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restore_best_weights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A5568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(Default Threshold 0.5)</w:t>
      </w:r>
    </w:p>
    <w:p w:rsidR="00A55681" w:rsidRDefault="00A55681" w:rsidP="00A5568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di test set </w:t>
      </w:r>
      <w:proofErr w:type="spellStart"/>
      <w:r w:rsidRPr="00A5568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5681">
        <w:rPr>
          <w:rFonts w:ascii="Times New Roman" w:eastAsia="Times New Roman" w:hAnsi="Times New Roman" w:cs="Times New Roman"/>
          <w:sz w:val="24"/>
          <w:szCs w:val="24"/>
        </w:rPr>
        <w:t xml:space="preserve"> threshold 0.5:</w:t>
      </w:r>
    </w:p>
    <w:p w:rsidR="00A55681" w:rsidRPr="00A55681" w:rsidRDefault="00A55681" w:rsidP="00A5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6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966</wp:posOffset>
            </wp:positionV>
            <wp:extent cx="5943600" cy="19062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118" w:rsidRDefault="00187118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5"/>
        <w:tblW w:w="10307" w:type="dxa"/>
        <w:tblLook w:val="04A0" w:firstRow="1" w:lastRow="0" w:firstColumn="1" w:lastColumn="0" w:noHBand="0" w:noVBand="1"/>
      </w:tblPr>
      <w:tblGrid>
        <w:gridCol w:w="3304"/>
        <w:gridCol w:w="7003"/>
      </w:tblGrid>
      <w:tr w:rsidR="00581E2E" w:rsidRPr="00581E2E" w:rsidTr="0058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1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Metrik</w:t>
            </w:r>
            <w:proofErr w:type="spellEnd"/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1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581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81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581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81E2E" w:rsidRPr="00581E2E" w:rsidTr="0058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581E2E" w:rsidRPr="00581E2E" w:rsidTr="00581E2E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F1 (Test)</w:t>
            </w:r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581E2E" w:rsidRPr="00581E2E" w:rsidTr="0058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ROC-AUC</w:t>
            </w:r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581E2E" w:rsidRPr="00581E2E" w:rsidTr="00581E2E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 / Recall</w:t>
            </w:r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100% </w:t>
            </w:r>
            <w:proofErr w:type="spellStart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seimbang</w:t>
            </w:r>
            <w:proofErr w:type="spellEnd"/>
          </w:p>
        </w:tc>
      </w:tr>
      <w:tr w:rsidR="00581E2E" w:rsidRPr="00581E2E" w:rsidTr="0058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1E2E" w:rsidRPr="00581E2E" w:rsidRDefault="00581E2E" w:rsidP="00581E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</w:t>
            </w:r>
          </w:p>
        </w:tc>
        <w:tc>
          <w:tcPr>
            <w:tcW w:w="0" w:type="auto"/>
            <w:hideMark/>
          </w:tcPr>
          <w:p w:rsidR="00581E2E" w:rsidRPr="00581E2E" w:rsidRDefault="00581E2E" w:rsidP="0058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1E2E">
              <w:rPr>
                <w:rFonts w:ascii="Courier New" w:eastAsia="Times New Roman" w:hAnsi="Courier New" w:cs="Courier New"/>
                <w:sz w:val="20"/>
                <w:szCs w:val="20"/>
              </w:rPr>
              <w:t>cm_ann_p7.png</w:t>
            </w:r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81E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Confusion matrix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“L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ulus (1)”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Lulus (0)”</w:t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Threshold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Validation Test</w:t>
      </w:r>
    </w:p>
    <w:p w:rsidR="00581E2E" w:rsidRP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F1,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E2E">
        <w:rPr>
          <w:rFonts w:ascii="Times New Roman" w:eastAsia="Times New Roman" w:hAnsi="Times New Roman" w:cs="Times New Roman"/>
          <w:i/>
          <w:iCs/>
          <w:sz w:val="24"/>
          <w:szCs w:val="24"/>
        </w:rPr>
        <w:t>threshold tuning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data validation.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E2E" w:rsidRPr="00581E2E" w:rsidRDefault="00581E2E" w:rsidP="00581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threshold.</w:t>
      </w:r>
    </w:p>
    <w:p w:rsidR="00581E2E" w:rsidRPr="00581E2E" w:rsidRDefault="00581E2E" w:rsidP="00581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F1 = 2PR / (P+R)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Default="00581E2E" w:rsidP="00581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246407</wp:posOffset>
            </wp:positionH>
            <wp:positionV relativeFrom="paragraph">
              <wp:posOffset>215541</wp:posOffset>
            </wp:positionV>
            <wp:extent cx="4798612" cy="2995544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12" cy="299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threshold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F1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E2E" w:rsidRDefault="00581E2E" w:rsidP="00581E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>[VAL] Best threshold by F1 ≈ 0.47</w:t>
      </w:r>
    </w:p>
    <w:p w:rsidR="00581E2E" w:rsidRDefault="00581E2E" w:rsidP="00581E2E">
      <w:pPr>
        <w:pStyle w:val="NormalWeb"/>
      </w:pPr>
      <w:r>
        <w:t xml:space="preserve">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test set </w:t>
      </w:r>
      <w:proofErr w:type="spellStart"/>
      <w:r>
        <w:t>menggunakan</w:t>
      </w:r>
      <w:proofErr w:type="spellEnd"/>
      <w:r>
        <w:t xml:space="preserve"> threshold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F</w:t>
      </w:r>
      <w:r>
        <w:t xml:space="preserve">1 yang optimal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581E2E" w:rsidRDefault="00581E2E" w:rsidP="00581E2E">
      <w:pPr>
        <w:pStyle w:val="NormalWeb"/>
        <w:numPr>
          <w:ilvl w:val="1"/>
          <w:numId w:val="1"/>
        </w:numPr>
      </w:pPr>
      <w:proofErr w:type="spellStart"/>
      <w:r>
        <w:lastRenderedPageBreak/>
        <w:t>Visualisasi</w:t>
      </w:r>
      <w:proofErr w:type="spellEnd"/>
    </w:p>
    <w:p w:rsidR="00581E2E" w:rsidRPr="00581E2E" w:rsidRDefault="00581E2E" w:rsidP="00581E2E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-111401</wp:posOffset>
            </wp:positionH>
            <wp:positionV relativeFrom="paragraph">
              <wp:posOffset>577298</wp:posOffset>
            </wp:positionV>
            <wp:extent cx="5943600" cy="13817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t>Learning Curve: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r>
        <w:rPr>
          <w:rStyle w:val="HTMLCode"/>
        </w:rPr>
        <w:t>loss</w:t>
      </w:r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training </w:t>
      </w:r>
      <w:proofErr w:type="spellStart"/>
      <w:r>
        <w:t>dan</w:t>
      </w:r>
      <w:proofErr w:type="spellEnd"/>
      <w:r>
        <w:t xml:space="preserve"> validation </w:t>
      </w:r>
      <w:proofErr w:type="spellStart"/>
      <w:r>
        <w:t>tanpa</w:t>
      </w:r>
      <w:proofErr w:type="spellEnd"/>
      <w:r>
        <w:t xml:space="preserve"> overfitting.</w:t>
      </w:r>
      <w:r>
        <w:br/>
        <w:t xml:space="preserve">→ </w:t>
      </w:r>
      <w:proofErr w:type="spellStart"/>
      <w:r w:rsidRPr="00581E2E">
        <w:t>disimpan</w:t>
      </w:r>
      <w:proofErr w:type="spellEnd"/>
      <w:r w:rsidRPr="00581E2E">
        <w:t xml:space="preserve"> di </w:t>
      </w:r>
      <w:r w:rsidRPr="00581E2E">
        <w:rPr>
          <w:rStyle w:val="HTMLCode"/>
          <w:rFonts w:ascii="Times New Roman" w:hAnsi="Times New Roman" w:cs="Times New Roman"/>
          <w:sz w:val="24"/>
          <w:szCs w:val="24"/>
        </w:rPr>
        <w:t>learning_curve_p7.png</w:t>
      </w: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-190914</wp:posOffset>
            </wp:positionH>
            <wp:positionV relativeFrom="paragraph">
              <wp:posOffset>610704</wp:posOffset>
            </wp:positionV>
            <wp:extent cx="5943600" cy="1362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t>ROC Curve:</w:t>
      </w:r>
      <w:r>
        <w:t xml:space="preserve"> area ROC (AUC)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  <w:r>
        <w:br/>
        <w:t xml:space="preserve">→ </w:t>
      </w:r>
      <w:proofErr w:type="spellStart"/>
      <w:r w:rsidRPr="00581E2E">
        <w:t>disimpan</w:t>
      </w:r>
      <w:proofErr w:type="spellEnd"/>
      <w:r w:rsidRPr="00581E2E">
        <w:t xml:space="preserve"> di </w:t>
      </w:r>
      <w:r w:rsidRPr="00581E2E">
        <w:rPr>
          <w:rStyle w:val="HTMLCode"/>
          <w:rFonts w:ascii="Times New Roman" w:hAnsi="Times New Roman" w:cs="Times New Roman"/>
          <w:sz w:val="24"/>
          <w:szCs w:val="24"/>
        </w:rPr>
        <w:t>roc_ann_p7.png</w:t>
      </w: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Precision-Recall Curve: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precision vs recall di test set.</w:t>
      </w:r>
      <w:r>
        <w:br/>
        <w:t xml:space="preserve">→ </w:t>
      </w:r>
      <w:proofErr w:type="spellStart"/>
      <w:r w:rsidRPr="00581E2E">
        <w:t>disimpan</w:t>
      </w:r>
      <w:proofErr w:type="spellEnd"/>
      <w:r w:rsidRPr="00581E2E">
        <w:t xml:space="preserve"> di </w:t>
      </w:r>
      <w:r w:rsidRPr="00581E2E">
        <w:rPr>
          <w:rStyle w:val="HTMLCode"/>
          <w:rFonts w:ascii="Times New Roman" w:hAnsi="Times New Roman" w:cs="Times New Roman"/>
          <w:sz w:val="24"/>
          <w:szCs w:val="24"/>
        </w:rPr>
        <w:t>pr_ann_p7.png</w:t>
      </w: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drawing>
          <wp:inline distT="0" distB="0" distL="0" distR="0" wp14:anchorId="00D381B7" wp14:editId="3F9B88E7">
            <wp:extent cx="59436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pStyle w:val="NormalWeb"/>
        <w:numPr>
          <w:ilvl w:val="1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Model &amp; Scaler</w:t>
      </w:r>
    </w:p>
    <w:p w:rsidR="00581E2E" w:rsidRPr="00581E2E" w:rsidRDefault="00581E2E" w:rsidP="00581E2E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telah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dilatih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dalam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dua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file:</w:t>
      </w:r>
    </w:p>
    <w:p w:rsidR="00581E2E" w:rsidRPr="00581E2E" w:rsidRDefault="00581E2E" w:rsidP="00581E2E">
      <w:pPr>
        <w:pStyle w:val="NormalWeb"/>
        <w:numPr>
          <w:ilvl w:val="0"/>
          <w:numId w:val="1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ann_p7.h5 → </w:t>
      </w:r>
      <w:r>
        <w:rPr>
          <w:rStyle w:val="HTMLCode"/>
          <w:rFonts w:ascii="Times New Roman" w:hAnsi="Times New Roman" w:cs="Times New Roman"/>
          <w:sz w:val="24"/>
          <w:szCs w:val="24"/>
        </w:rPr>
        <w:t>file model (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581E2E" w:rsidRDefault="00581E2E" w:rsidP="00581E2E">
      <w:pPr>
        <w:pStyle w:val="NormalWeb"/>
        <w:numPr>
          <w:ilvl w:val="0"/>
          <w:numId w:val="1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t>scaler_p7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.pkl →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fitur</w:t>
      </w:r>
      <w:proofErr w:type="spellEnd"/>
    </w:p>
    <w:p w:rsidR="00581E2E" w:rsidRP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drawing>
          <wp:inline distT="0" distB="0" distL="0" distR="0" wp14:anchorId="3489AE65" wp14:editId="501BA16B">
            <wp:extent cx="5458587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2E" w:rsidRDefault="00581E2E" w:rsidP="00581E2E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Contoh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inference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pada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1E2E">
        <w:rPr>
          <w:rStyle w:val="HTMLCode"/>
          <w:rFonts w:ascii="Times New Roman" w:hAnsi="Times New Roman" w:cs="Times New Roman"/>
          <w:sz w:val="24"/>
          <w:szCs w:val="24"/>
        </w:rPr>
        <w:t>baru</w:t>
      </w:r>
      <w:proofErr w:type="spellEnd"/>
      <w:r w:rsidRPr="00581E2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581E2E" w:rsidRPr="00581E2E" w:rsidRDefault="00581E2E" w:rsidP="00581E2E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581E2E">
        <w:rPr>
          <w:rStyle w:val="HTMLCode"/>
          <w:rFonts w:ascii="Times New Roman" w:hAnsi="Times New Roman" w:cs="Times New Roman"/>
          <w:sz w:val="24"/>
          <w:szCs w:val="24"/>
        </w:rPr>
        <w:drawing>
          <wp:inline distT="0" distB="0" distL="0" distR="0" wp14:anchorId="04C0A9ED" wp14:editId="468F9096">
            <wp:extent cx="5943600" cy="1585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2E" w:rsidRDefault="00581E2E" w:rsidP="00581E2E">
      <w:pPr>
        <w:pStyle w:val="NormalWeb"/>
        <w:ind w:left="1800"/>
      </w:pPr>
    </w:p>
    <w:p w:rsidR="00581E2E" w:rsidRDefault="00581E2E" w:rsidP="00581E2E">
      <w:pPr>
        <w:pStyle w:val="NormalWeb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Hasil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Analisis</w:t>
      </w:r>
      <w:proofErr w:type="spellEnd"/>
    </w:p>
    <w:p w:rsidR="00581E2E" w:rsidRPr="00581E2E" w:rsidRDefault="00581E2E" w:rsidP="00581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ANN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hidden layer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Pr="00581E2E" w:rsidRDefault="00581E2E" w:rsidP="00581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Dropout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overfitting.</w:t>
      </w:r>
    </w:p>
    <w:p w:rsidR="00581E2E" w:rsidRPr="00581E2E" w:rsidRDefault="00581E2E" w:rsidP="00581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Threshold tuning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F1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train–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–test.</w:t>
      </w:r>
    </w:p>
    <w:p w:rsidR="00581E2E" w:rsidRDefault="00581E2E" w:rsidP="00581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ROC-AUC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PR curve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hampir</w:t>
      </w:r>
      <w:proofErr w:type="spellEnd"/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sempurna</w:t>
      </w:r>
      <w:proofErr w:type="spellEnd"/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(AUC ≈ 1.0)</w:t>
      </w: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separability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Default="00581E2E" w:rsidP="00581E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Kesimpulan</w:t>
      </w:r>
      <w:proofErr w:type="spellEnd"/>
    </w:p>
    <w:p w:rsidR="00581E2E" w:rsidRPr="00581E2E" w:rsidRDefault="00581E2E" w:rsidP="00581E2E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Model Artificial Neural Network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F1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Pr="00581E2E" w:rsidRDefault="00581E2E" w:rsidP="00581E2E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, pipeline preprocessing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regularisasi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Dropout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Pr="00581E2E" w:rsidRDefault="00581E2E" w:rsidP="00581E2E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Model yang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(ann_p7.h5)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inference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2E" w:rsidRDefault="00581E2E" w:rsidP="00581E2E">
      <w:pPr>
        <w:pStyle w:val="NormalWeb"/>
        <w:ind w:left="720"/>
      </w:pPr>
    </w:p>
    <w:p w:rsidR="00581E2E" w:rsidRDefault="00581E2E" w:rsidP="00581E2E">
      <w:pPr>
        <w:pStyle w:val="NormalWeb"/>
        <w:ind w:left="720"/>
      </w:pPr>
    </w:p>
    <w:p w:rsidR="00581E2E" w:rsidRPr="00581E2E" w:rsidRDefault="00581E2E" w:rsidP="00581E2E">
      <w:pPr>
        <w:pStyle w:val="NormalWeb"/>
        <w:numPr>
          <w:ilvl w:val="0"/>
          <w:numId w:val="1"/>
        </w:numPr>
        <w:rPr>
          <w:b/>
        </w:rPr>
      </w:pPr>
      <w:r>
        <w:rPr>
          <w:b/>
          <w:sz w:val="28"/>
        </w:rPr>
        <w:lastRenderedPageBreak/>
        <w:t xml:space="preserve">File yang </w:t>
      </w:r>
      <w:proofErr w:type="spellStart"/>
      <w:r>
        <w:rPr>
          <w:b/>
          <w:sz w:val="28"/>
        </w:rPr>
        <w:t>Dihasilkan</w:t>
      </w:r>
      <w:proofErr w:type="spellEnd"/>
    </w:p>
    <w:p w:rsidR="00581E2E" w:rsidRPr="00581E2E" w:rsidRDefault="00581E2E" w:rsidP="00581E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b/>
          <w:bCs/>
          <w:sz w:val="24"/>
          <w:szCs w:val="24"/>
        </w:rPr>
        <w:t>Output Files:</w:t>
      </w:r>
    </w:p>
    <w:p w:rsidR="00581E2E" w:rsidRDefault="00581E2E" w:rsidP="00581E2E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>learning_curve_p7.png — Learning Curve</w:t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723569</wp:posOffset>
            </wp:positionH>
            <wp:positionV relativeFrom="paragraph">
              <wp:posOffset>8697</wp:posOffset>
            </wp:positionV>
            <wp:extent cx="3482671" cy="2612003"/>
            <wp:effectExtent l="0" t="0" r="3810" b="0"/>
            <wp:wrapThrough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hrough>
            <wp:docPr id="15" name="Picture 15" descr="D:\Machine-Learning\Results\Images\learning_curve_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chine-Learning\Results\Images\learning_curve_p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71" cy="261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1137036</wp:posOffset>
            </wp:positionH>
            <wp:positionV relativeFrom="paragraph">
              <wp:posOffset>333126</wp:posOffset>
            </wp:positionV>
            <wp:extent cx="3156668" cy="2367501"/>
            <wp:effectExtent l="0" t="0" r="5715" b="0"/>
            <wp:wrapNone/>
            <wp:docPr id="16" name="Picture 16" descr="D:\Machine-Learning\Results\Images\roc_ann_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chine-Learning\Results\Images\roc_ann_p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68" cy="236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E2E">
        <w:rPr>
          <w:rFonts w:ascii="Times New Roman" w:eastAsia="Times New Roman" w:hAnsi="Times New Roman" w:cs="Times New Roman"/>
          <w:sz w:val="24"/>
          <w:szCs w:val="24"/>
        </w:rPr>
        <w:t>roc_ann_p7.png — ROC Curve</w:t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1518837</wp:posOffset>
            </wp:positionH>
            <wp:positionV relativeFrom="paragraph">
              <wp:posOffset>323270</wp:posOffset>
            </wp:positionV>
            <wp:extent cx="2767053" cy="2075290"/>
            <wp:effectExtent l="0" t="0" r="0" b="1270"/>
            <wp:wrapNone/>
            <wp:docPr id="17" name="Picture 17" descr="D:\Machine-Learning\Results\Images\pr_ann_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chine-Learning\Results\Images\pr_ann_p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3" cy="207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E2E">
        <w:rPr>
          <w:rFonts w:ascii="Times New Roman" w:eastAsia="Times New Roman" w:hAnsi="Times New Roman" w:cs="Times New Roman"/>
          <w:sz w:val="24"/>
          <w:szCs w:val="24"/>
        </w:rPr>
        <w:t>pr_ann_p7.png — Precision-Recall Curve</w:t>
      </w: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ann_p7.h5 — Model ANN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tersimpan</w:t>
      </w:r>
      <w:bookmarkStart w:id="0" w:name="_GoBack"/>
      <w:bookmarkEnd w:id="0"/>
      <w:proofErr w:type="spellEnd"/>
    </w:p>
    <w:p w:rsidR="00581E2E" w:rsidRPr="00581E2E" w:rsidRDefault="00581E2E" w:rsidP="00581E2E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scaler_p7.pkl — Scaler </w:t>
      </w:r>
      <w:proofErr w:type="spellStart"/>
      <w:r w:rsidRPr="00581E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1E2E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</w:p>
    <w:p w:rsidR="00581E2E" w:rsidRPr="00581E2E" w:rsidRDefault="00581E2E" w:rsidP="00581E2E">
      <w:pPr>
        <w:pStyle w:val="NormalWeb"/>
        <w:ind w:left="720"/>
        <w:rPr>
          <w:b/>
        </w:rPr>
      </w:pPr>
    </w:p>
    <w:p w:rsidR="00581E2E" w:rsidRDefault="00581E2E" w:rsidP="00581E2E">
      <w:pPr>
        <w:pStyle w:val="NormalWeb"/>
      </w:pPr>
    </w:p>
    <w:p w:rsidR="00581E2E" w:rsidRDefault="00581E2E" w:rsidP="00581E2E">
      <w:pPr>
        <w:pStyle w:val="NormalWeb"/>
      </w:pPr>
    </w:p>
    <w:p w:rsidR="00581E2E" w:rsidRDefault="00581E2E" w:rsidP="00581E2E">
      <w:pPr>
        <w:pStyle w:val="NormalWeb"/>
      </w:pPr>
    </w:p>
    <w:p w:rsidR="00581E2E" w:rsidRDefault="00581E2E" w:rsidP="00581E2E">
      <w:pPr>
        <w:pStyle w:val="NormalWeb"/>
      </w:pPr>
    </w:p>
    <w:p w:rsidR="00581E2E" w:rsidRPr="00581E2E" w:rsidRDefault="00581E2E" w:rsidP="00581E2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Pr="00581E2E" w:rsidRDefault="00581E2E" w:rsidP="00581E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81E2E" w:rsidRDefault="00581E2E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681" w:rsidRPr="00187118" w:rsidRDefault="00A55681" w:rsidP="00187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7118" w:rsidRPr="00187118" w:rsidRDefault="00187118" w:rsidP="00187118">
      <w:pPr>
        <w:pStyle w:val="NormalWeb"/>
        <w:ind w:left="1440"/>
      </w:pPr>
    </w:p>
    <w:sectPr w:rsidR="00187118" w:rsidRPr="00187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DDD"/>
    <w:multiLevelType w:val="hybridMultilevel"/>
    <w:tmpl w:val="A8F2F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E51A7"/>
    <w:multiLevelType w:val="hybridMultilevel"/>
    <w:tmpl w:val="61D6B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990964"/>
    <w:multiLevelType w:val="multilevel"/>
    <w:tmpl w:val="E284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24191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87688"/>
    <w:multiLevelType w:val="multilevel"/>
    <w:tmpl w:val="112A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D0B3E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B2D88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F31C4"/>
    <w:multiLevelType w:val="hybridMultilevel"/>
    <w:tmpl w:val="F73A1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003935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E7AA1"/>
    <w:multiLevelType w:val="hybridMultilevel"/>
    <w:tmpl w:val="9C808A8C"/>
    <w:lvl w:ilvl="0" w:tplc="A5A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A67B5"/>
    <w:multiLevelType w:val="hybridMultilevel"/>
    <w:tmpl w:val="C4C66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A777AC"/>
    <w:multiLevelType w:val="hybridMultilevel"/>
    <w:tmpl w:val="00B451D8"/>
    <w:lvl w:ilvl="0" w:tplc="B45CA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080E15"/>
    <w:multiLevelType w:val="multilevel"/>
    <w:tmpl w:val="DC3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08"/>
    <w:rsid w:val="00187118"/>
    <w:rsid w:val="003A1352"/>
    <w:rsid w:val="00581E2E"/>
    <w:rsid w:val="009D6108"/>
    <w:rsid w:val="00A55681"/>
    <w:rsid w:val="00E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2D54"/>
  <w15:chartTrackingRefBased/>
  <w15:docId w15:val="{2BA38326-0AD4-4379-B9D8-7F0621C6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118"/>
    <w:rPr>
      <w:b/>
      <w:bCs/>
    </w:rPr>
  </w:style>
  <w:style w:type="character" w:styleId="Emphasis">
    <w:name w:val="Emphasis"/>
    <w:basedOn w:val="DefaultParagraphFont"/>
    <w:uiPriority w:val="20"/>
    <w:qFormat/>
    <w:rsid w:val="001871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7118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1871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1</cp:revision>
  <dcterms:created xsi:type="dcterms:W3CDTF">2025-10-25T07:00:00Z</dcterms:created>
  <dcterms:modified xsi:type="dcterms:W3CDTF">2025-10-25T07:57:00Z</dcterms:modified>
</cp:coreProperties>
</file>