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Heinrich</w:t>
      </w:r>
      <w:r>
        <w:t xml:space="preserve"> </w:t>
      </w:r>
      <w:r>
        <w:t xml:space="preserve">Ziegler</w:t>
      </w:r>
    </w:p>
    <w:p>
      <w:pPr>
        <w:pStyle w:val="Date"/>
      </w:pPr>
      <w:r>
        <w:t xml:space="preserve">10/22/2020</w:t>
      </w:r>
    </w:p>
    <w:p>
      <w:pPr>
        <w:pStyle w:val="Heading2"/>
      </w:pPr>
      <w:bookmarkStart w:id="20" w:name="X69813bbebbd5343facc4d460be7c709bc2e4761"/>
      <w:r>
        <w:t xml:space="preserve">CodeBook: Peer-graded Assignment: Getting and Cleaning Data Course Project</w:t>
      </w:r>
      <w:bookmarkEnd w:id="20"/>
    </w:p>
    <w:p>
      <w:pPr>
        <w:pStyle w:val="FirstParagraph"/>
      </w:pPr>
      <w:r>
        <w:t xml:space="preserve">In order to get and clean/tidy the requested data just run run_analysis.R</w:t>
      </w:r>
    </w:p>
    <w:p>
      <w:pPr>
        <w:pStyle w:val="BodyText"/>
      </w:pPr>
      <w:r>
        <w:t xml:space="preserve">The script follows the 5-step criteria as stated in the assignment description.</w:t>
      </w:r>
    </w:p>
    <w:p>
      <w:pPr>
        <w:pStyle w:val="BodyText"/>
      </w:pPr>
      <w:r>
        <w:t xml:space="preserve">However, before processing the data is needs first to be loaded of the internet and then unzipped.</w:t>
      </w:r>
    </w:p>
    <w:p>
      <w:pPr>
        <w:pStyle w:val="Heading3"/>
      </w:pPr>
      <w:bookmarkStart w:id="21" w:name="downloading-the-data"/>
      <w:r>
        <w:t xml:space="preserve">Downloading the data</w:t>
      </w:r>
      <w:bookmarkEnd w:id="21"/>
    </w:p>
    <w:p>
      <w:pPr>
        <w:pStyle w:val="FirstParagraph"/>
      </w:pPr>
      <w:r>
        <w:t xml:space="preserve">downloading…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 destfile &lt;-</w:t>
      </w:r>
      <w:r>
        <w:rPr>
          <w:rStyle w:val="StringTok"/>
        </w:rPr>
        <w:t xml:space="preserve"> 'Coursera_DS3_Final.zip'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(destfile)){</w:t>
      </w:r>
      <w:r>
        <w:br/>
      </w:r>
      <w:r>
        <w:rPr>
          <w:rStyle w:val="NormalTok"/>
        </w:rPr>
        <w:t xml:space="preserve">    fileURL &lt;-</w:t>
      </w:r>
      <w:r>
        <w:rPr>
          <w:rStyle w:val="StringTok"/>
        </w:rPr>
        <w:t xml:space="preserve"> 'https://d396qusza40orc.cloudfront.net/getdata%2Fprojectfiles%2FUCI%20HAR%20Dataset.zip'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(fileURL, destfile,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'curl'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</w:p>
    <w:p>
      <w:pPr>
        <w:pStyle w:val="Heading3"/>
      </w:pPr>
      <w:bookmarkStart w:id="22" w:name="unzipping-data"/>
      <w:r>
        <w:t xml:space="preserve">Unzipping data</w:t>
      </w:r>
      <w:bookmarkEnd w:id="22"/>
    </w:p>
    <w:p>
      <w:pPr>
        <w:pStyle w:val="FirstParagraph"/>
      </w:pPr>
      <w:r>
        <w:t xml:space="preserve">The zipped file contains a folder</w:t>
      </w:r>
      <w:r>
        <w:t xml:space="preserve"> </w:t>
      </w:r>
      <w:r>
        <w:t xml:space="preserve">“</w:t>
      </w:r>
      <w:r>
        <w:t xml:space="preserve">UCI HAR Dataset</w:t>
      </w:r>
      <w:r>
        <w:t xml:space="preserve">”</w:t>
      </w:r>
      <w:r>
        <w:t xml:space="preserve"> </w:t>
      </w:r>
      <w:r>
        <w:t xml:space="preserve">folder.</w:t>
      </w:r>
      <w:r>
        <w:t xml:space="preserve"> </w:t>
      </w:r>
      <w:r>
        <w:t xml:space="preserve">If it already exists then don’t unzip again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Dataset"</w:t>
      </w:r>
      <w:r>
        <w:rPr>
          <w:rStyle w:val="NormalTok"/>
        </w:rPr>
        <w:t xml:space="preserve">))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(destfile) 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loading-and-assigning-content"/>
      <w:r>
        <w:t xml:space="preserve">loading and assigning content</w:t>
      </w:r>
      <w:bookmarkEnd w:id="23"/>
    </w:p>
    <w:p>
      <w:pPr>
        <w:pStyle w:val="FirstParagraph"/>
      </w:pPr>
      <w:r>
        <w:t xml:space="preserve">Following variables are loaded with the data from the individual files extracted in the previous step</w:t>
      </w:r>
    </w:p>
    <w:p>
      <w:pPr>
        <w:numPr>
          <w:numId w:val="1001"/>
          <w:ilvl w:val="0"/>
        </w:numPr>
      </w:pPr>
      <w:r>
        <w:t xml:space="preserve">activities: data.frame; 6 rows, 2 columns; Desc: List of activities represented by Id used in other files as reference</w:t>
      </w:r>
    </w:p>
    <w:p>
      <w:pPr>
        <w:numPr>
          <w:numId w:val="1001"/>
          <w:ilvl w:val="0"/>
        </w:numPr>
      </w:pPr>
      <w:r>
        <w:t xml:space="preserve">features: data.frame; 561 rows, 2 columns; list of action processing functions accompanied by and id (n)</w:t>
      </w:r>
    </w:p>
    <w:p>
      <w:pPr>
        <w:numPr>
          <w:numId w:val="1001"/>
          <w:ilvl w:val="0"/>
        </w:numPr>
      </w:pPr>
      <w:r>
        <w:t xml:space="preserve">subject_train: data.frame; subject train data with 7352 rows and 1 column; id of 21 unique train subjects</w:t>
      </w:r>
    </w:p>
    <w:p>
      <w:pPr>
        <w:numPr>
          <w:numId w:val="1001"/>
          <w:ilvl w:val="0"/>
        </w:numPr>
      </w:pPr>
      <w:r>
        <w:t xml:space="preserve">x_train: data.frame; 7352 rows and 561 columns; each column name matches the row values of feature file, thus representing functions</w:t>
      </w:r>
    </w:p>
    <w:p>
      <w:pPr>
        <w:numPr>
          <w:numId w:val="1001"/>
          <w:ilvl w:val="0"/>
        </w:numPr>
      </w:pPr>
      <w:r>
        <w:t xml:space="preserve">y-train: data.frame; 7352 rows and 1 column; contains the matching activity codes for the x-train data</w:t>
      </w:r>
    </w:p>
    <w:p>
      <w:pPr>
        <w:numPr>
          <w:numId w:val="1001"/>
          <w:ilvl w:val="0"/>
        </w:numPr>
      </w:pPr>
      <w:r>
        <w:t xml:space="preserve">subject_test: data.frame; subject test data with 2947 rows and 1 column; id of 9 unique test subjects</w:t>
      </w:r>
    </w:p>
    <w:p>
      <w:pPr>
        <w:numPr>
          <w:numId w:val="1001"/>
          <w:ilvl w:val="0"/>
        </w:numPr>
      </w:pPr>
      <w:r>
        <w:t xml:space="preserve">x_test: data.frame; 2947 rows and 561 columns; corresponding test data each column name matches the row values of feature file, thus representing functions</w:t>
      </w:r>
    </w:p>
    <w:p>
      <w:pPr>
        <w:numPr>
          <w:numId w:val="1001"/>
          <w:ilvl w:val="0"/>
        </w:numPr>
      </w:pPr>
      <w:r>
        <w:t xml:space="preserve">y-test: data.frame; 2947 rows and 1 column; contains the matching activity codes for the x-test data</w:t>
      </w:r>
    </w:p>
    <w:p>
      <w:pPr>
        <w:pStyle w:val="SourceCode"/>
      </w:pPr>
      <w:r>
        <w:rPr>
          <w:rStyle w:val="NormalTok"/>
        </w:rPr>
        <w:t xml:space="preserve">activities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Dataset/activity_labels.txt"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Dataset/features.txt"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subject_train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Dataset/train/subject_train.txt"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Dataset/train/X_train.txt"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functions)</w:t>
      </w:r>
      <w:r>
        <w:br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Dataset/train/y_train.txt"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subject_test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Dataset/test/subject_test.txt"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Dataset/test/X_test.txt"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functions)</w:t>
      </w:r>
      <w:r>
        <w:br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Dataset/test/y_test.txt"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p>
      <w:pPr>
        <w:pStyle w:val="Heading3"/>
      </w:pPr>
      <w:bookmarkStart w:id="24" w:name="Xea208f63904561082524af2b43ff04deab59732"/>
      <w:r>
        <w:t xml:space="preserve">Step 1: Merges the training and the test sets to create one data set</w:t>
      </w:r>
      <w:bookmarkEnd w:id="24"/>
    </w:p>
    <w:p>
      <w:pPr>
        <w:numPr>
          <w:numId w:val="1002"/>
          <w:ilvl w:val="0"/>
        </w:numPr>
      </w:pPr>
      <w:r>
        <w:t xml:space="preserve">xAll: 10299 rows, 561 columns after merging X values</w:t>
      </w:r>
    </w:p>
    <w:p>
      <w:pPr>
        <w:numPr>
          <w:numId w:val="1002"/>
          <w:ilvl w:val="0"/>
        </w:numPr>
      </w:pPr>
      <w:r>
        <w:t xml:space="preserve">yAll: 10299 rows, 1 column after merging Y values</w:t>
      </w:r>
    </w:p>
    <w:p>
      <w:pPr>
        <w:numPr>
          <w:numId w:val="1002"/>
          <w:ilvl w:val="0"/>
        </w:numPr>
      </w:pPr>
      <w:r>
        <w:t xml:space="preserve">subjectAll: 10299 rows, 1 column after merging subject values</w:t>
      </w:r>
    </w:p>
    <w:p>
      <w:pPr>
        <w:numPr>
          <w:numId w:val="1002"/>
          <w:ilvl w:val="0"/>
        </w:numPr>
      </w:pPr>
      <w:r>
        <w:t xml:space="preserve">compositeData: 10299 rows, 563 columns after column merging all three data.frames mentioned above</w:t>
      </w:r>
    </w:p>
    <w:p>
      <w:pPr>
        <w:pStyle w:val="SourceCode"/>
      </w:pPr>
      <w:r>
        <w:rPr>
          <w:rStyle w:val="NormalTok"/>
        </w:rPr>
        <w:t xml:space="preserve">xAll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(x_train, x_test)</w:t>
      </w:r>
      <w:r>
        <w:br/>
      </w:r>
      <w:r>
        <w:rPr>
          <w:rStyle w:val="NormalTok"/>
        </w:rPr>
        <w:t xml:space="preserve">yAll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(y_train, y_test)</w:t>
      </w:r>
      <w:r>
        <w:br/>
      </w:r>
      <w:r>
        <w:br/>
      </w:r>
      <w:r>
        <w:rPr>
          <w:rStyle w:val="NormalTok"/>
        </w:rPr>
        <w:t xml:space="preserve">subjectAll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(subject_train, subject_test)</w:t>
      </w:r>
      <w:r>
        <w:br/>
      </w:r>
      <w:r>
        <w:br/>
      </w:r>
      <w:r>
        <w:rPr>
          <w:rStyle w:val="NormalTok"/>
        </w:rPr>
        <w:t xml:space="preserve">compositeData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(subjectAll, yAll, xAll)</w:t>
      </w:r>
    </w:p>
    <w:p>
      <w:pPr>
        <w:pStyle w:val="Heading3"/>
      </w:pPr>
      <w:bookmarkStart w:id="25" w:name="X00c56e0b4027450ecb9281ceb34c1c80931ab92"/>
      <w:r>
        <w:t xml:space="preserve">Step2: Extracts only the measurements on the mean and standard deviation for each measurement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extractData: 10299 rows and 88 columns, after extracting</w:t>
      </w:r>
    </w:p>
    <w:p>
      <w:pPr>
        <w:pStyle w:val="SourceCode"/>
      </w:pPr>
      <w:r>
        <w:rPr>
          <w:rStyle w:val="NormalTok"/>
        </w:rPr>
        <w:t xml:space="preserve">extractedData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(compositeData, subject, id,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))</w:t>
      </w:r>
    </w:p>
    <w:p>
      <w:pPr>
        <w:pStyle w:val="Heading3"/>
      </w:pPr>
      <w:bookmarkStart w:id="26" w:name="Xef95409787b15adeec32d6383f0f76ace74318e"/>
      <w:r>
        <w:t xml:space="preserve">Step3: Uses descriptive activity names to name the activities in the data set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First we change the codes into the actual activities</w:t>
      </w:r>
    </w:p>
    <w:p>
      <w:pPr>
        <w:pStyle w:val="SourceCode"/>
      </w:pPr>
      <w:r>
        <w:rPr>
          <w:rStyle w:val="NormalTok"/>
        </w:rPr>
        <w:t xml:space="preserve">extractedData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activities[extractedData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Heading3"/>
      </w:pPr>
      <w:bookmarkStart w:id="27" w:name="Xb77dfcb791ba9aeb8a5558f16ee9767f9429654"/>
      <w:r>
        <w:t xml:space="preserve">Step4: Appropriately labels the data set with descriptive variable names.</w:t>
      </w:r>
      <w:bookmarkEnd w:id="27"/>
    </w:p>
    <w:p>
      <w:pPr>
        <w:numPr>
          <w:numId w:val="1005"/>
          <w:ilvl w:val="0"/>
        </w:numPr>
      </w:pPr>
      <w:r>
        <w:t xml:space="preserve">then we clean out abbreviations like acc to Accelerometer and others</w:t>
      </w:r>
    </w:p>
    <w:p>
      <w:pPr>
        <w:numPr>
          <w:numId w:val="1005"/>
          <w:ilvl w:val="0"/>
        </w:numPr>
      </w:pPr>
      <w:r>
        <w:t xml:space="preserve">then turning all names into camel case, which makes it more readable to IT personnel</w:t>
      </w:r>
    </w:p>
    <w:p>
      <w:pPr>
        <w:pStyle w:val="SourceCode"/>
      </w:pPr>
      <w:r>
        <w:rPr>
          <w:rStyle w:val="CommentTok"/>
        </w:rPr>
        <w:t xml:space="preserve"># Appropriately labels the data set with descriptive variable names.</w:t>
      </w:r>
      <w:r>
        <w:br/>
      </w:r>
      <w:r>
        <w:rPr>
          <w:rStyle w:val="CommentTok"/>
        </w:rPr>
        <w:t xml:space="preserve"># removing dots(.) and Transform everything into camel case as used</w:t>
      </w:r>
      <w:r>
        <w:br/>
      </w:r>
      <w:r>
        <w:rPr>
          <w:rStyle w:val="CommentTok"/>
        </w:rPr>
        <w:t xml:space="preserve"># as standards in many programming languages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.gravity"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"^anglet"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"^angle"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br/>
      </w:r>
      <w:r>
        <w:rPr>
          <w:rStyle w:val="CommentTok"/>
        </w:rPr>
        <w:t xml:space="preserve"># now remove the remaining dots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  <w:r>
        <w:br/>
      </w:r>
      <w:r>
        <w:br/>
      </w:r>
      <w:r>
        <w:rPr>
          <w:rStyle w:val="CommentTok"/>
        </w:rPr>
        <w:t xml:space="preserve"># adapt the first two columns to match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"Subject"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"Activity"</w:t>
      </w:r>
      <w:r>
        <w:br/>
      </w:r>
      <w:r>
        <w:rPr>
          <w:rStyle w:val="CommentTok"/>
        </w:rPr>
        <w:t xml:space="preserve"># now remove the remaining dots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(extractedData))</w:t>
      </w:r>
    </w:p>
    <w:p>
      <w:pPr>
        <w:pStyle w:val="Heading3"/>
      </w:pPr>
      <w:bookmarkStart w:id="28" w:name="X29021c4a56cad67a9d036283a1db4b828b412d7"/>
      <w:r>
        <w:t xml:space="preserve">Step 5: From the data set in step 4, creates a second, independent tidy data set with the average of each variable for each activity and each subject.</w:t>
      </w:r>
      <w:bookmarkEnd w:id="28"/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(extractedData, </w:t>
      </w:r>
      <w:r>
        <w:rPr>
          <w:rStyle w:val="StringTok"/>
        </w:rPr>
        <w:t xml:space="preserve">"TidyExtractedData.txt"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extractedData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(Subject, Activity)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(mean))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(SummaryData, </w:t>
      </w:r>
      <w:r>
        <w:rPr>
          <w:rStyle w:val="StringTok"/>
        </w:rPr>
        <w:t xml:space="preserve">"SummaryData.txt"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SummaryData contains the result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Heinrich Ziegler</dc:creator>
  <cp:keywords/>
  <dcterms:created xsi:type="dcterms:W3CDTF">2020-10-22T14:20:51Z</dcterms:created>
  <dcterms:modified xsi:type="dcterms:W3CDTF">2020-10-22T14:20:51Z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10/22/2020</vt:lpwstr>
  </property>
  <property fmtid="{D5CDD505-2E9C-101B-9397-08002B2CF9AE}" pid="3" name="output">
    <vt:lpwstr/>
  </property>
</Properties>
</file>