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51E1" w:rsidRDefault="000E71A1">
      <w:pPr>
        <w:rPr>
          <w:lang w:val="de-DE"/>
        </w:rPr>
      </w:pPr>
      <w:proofErr w:type="spellStart"/>
      <w:r>
        <w:rPr>
          <w:lang w:val="de-DE"/>
        </w:rPr>
        <w:t>Dis</w:t>
      </w:r>
      <w:r w:rsidR="00522C92">
        <w:rPr>
          <w:lang w:val="de-DE"/>
        </w:rPr>
        <w:t>M</w:t>
      </w:r>
      <w:r>
        <w:rPr>
          <w:lang w:val="de-DE"/>
        </w:rPr>
        <w:t>od</w:t>
      </w:r>
      <w:proofErr w:type="spellEnd"/>
      <w:r>
        <w:rPr>
          <w:lang w:val="de-DE"/>
        </w:rPr>
        <w:t xml:space="preserve"> Begriffe:</w:t>
      </w:r>
    </w:p>
    <w:p w:rsidR="000E71A1" w:rsidRDefault="000E71A1">
      <w:pPr>
        <w:rPr>
          <w:lang w:val="de-DE"/>
        </w:rPr>
      </w:pPr>
    </w:p>
    <w:p w:rsidR="00522C92" w:rsidRPr="00F336B2" w:rsidRDefault="00522C92">
      <w:pPr>
        <w:rPr>
          <w:b/>
          <w:u w:val="single"/>
          <w:lang w:val="de-DE"/>
        </w:rPr>
      </w:pPr>
      <w:r w:rsidRPr="00F336B2">
        <w:rPr>
          <w:b/>
          <w:u w:val="single"/>
          <w:lang w:val="de-DE"/>
        </w:rPr>
        <w:t>Mengen:</w:t>
      </w:r>
    </w:p>
    <w:p w:rsidR="000E71A1" w:rsidRDefault="000E71A1">
      <w:pPr>
        <w:rPr>
          <w:lang w:val="de-DE"/>
        </w:rPr>
      </w:pPr>
      <w:r>
        <w:rPr>
          <w:lang w:val="de-DE"/>
        </w:rPr>
        <w:t>Teilmenge: Menge, die gleich oder ein Teil einer anderen Menge ist</w:t>
      </w:r>
    </w:p>
    <w:p w:rsidR="000E71A1" w:rsidRDefault="000E71A1">
      <w:pPr>
        <w:rPr>
          <w:lang w:val="de-DE"/>
        </w:rPr>
      </w:pPr>
      <w:r>
        <w:rPr>
          <w:lang w:val="de-DE"/>
        </w:rPr>
        <w:t>Echte Teilmenge: Menge, die ein Teil einer anderen Menge ist (nicht gleich!)</w:t>
      </w:r>
    </w:p>
    <w:p w:rsidR="000E71A1" w:rsidRDefault="000E71A1">
      <w:pPr>
        <w:rPr>
          <w:lang w:val="de-DE"/>
        </w:rPr>
      </w:pPr>
      <w:r>
        <w:rPr>
          <w:lang w:val="de-DE"/>
        </w:rPr>
        <w:t>Vereinigung: Summe zweier Mengen</w:t>
      </w:r>
    </w:p>
    <w:p w:rsidR="000E71A1" w:rsidRDefault="000E71A1">
      <w:pPr>
        <w:rPr>
          <w:lang w:val="de-DE"/>
        </w:rPr>
      </w:pPr>
      <w:r>
        <w:rPr>
          <w:lang w:val="de-DE"/>
        </w:rPr>
        <w:t>Komplement</w:t>
      </w:r>
      <w:r w:rsidR="00F2668E">
        <w:rPr>
          <w:lang w:val="de-DE"/>
        </w:rPr>
        <w:t xml:space="preserve"> (Differenz)</w:t>
      </w:r>
      <w:r>
        <w:rPr>
          <w:lang w:val="de-DE"/>
        </w:rPr>
        <w:t>: Differenz Zweier Menge (Menge A – Menge B)</w:t>
      </w:r>
    </w:p>
    <w:p w:rsidR="000E71A1" w:rsidRDefault="000E71A1">
      <w:pPr>
        <w:rPr>
          <w:lang w:val="de-DE"/>
        </w:rPr>
      </w:pPr>
      <w:r>
        <w:rPr>
          <w:lang w:val="de-DE"/>
        </w:rPr>
        <w:t>Schnittmenge: Menge identischer Elemente aus Menge A und Menge B</w:t>
      </w:r>
    </w:p>
    <w:p w:rsidR="000E71A1" w:rsidRDefault="000E71A1">
      <w:pPr>
        <w:rPr>
          <w:lang w:val="de-DE"/>
        </w:rPr>
      </w:pPr>
      <w:r>
        <w:rPr>
          <w:lang w:val="de-DE"/>
        </w:rPr>
        <w:t>Symmetrische Differenz (XOR): Menge unterschiedlicher Elemente aus Menge A und Menge B</w:t>
      </w:r>
    </w:p>
    <w:p w:rsidR="000E71A1" w:rsidRDefault="000E71A1">
      <w:pPr>
        <w:rPr>
          <w:lang w:val="de-DE"/>
        </w:rPr>
      </w:pPr>
      <w:r>
        <w:rPr>
          <w:lang w:val="de-DE"/>
        </w:rPr>
        <w:t>Universum P: Menge aller verwendeten Elemente</w:t>
      </w:r>
    </w:p>
    <w:p w:rsidR="000E71A1" w:rsidRDefault="000E71A1" w:rsidP="00F73A4E">
      <w:pPr>
        <w:rPr>
          <w:lang w:val="de-DE"/>
        </w:rPr>
      </w:pPr>
      <w:r>
        <w:rPr>
          <w:lang w:val="de-DE"/>
        </w:rPr>
        <w:t>Potenzmenge: Menge aller möglichen Kombinationen einer Menge (leere Menge nicht vergessen</w:t>
      </w:r>
      <w:r w:rsidR="00D330A2">
        <w:rPr>
          <w:lang w:val="de-DE"/>
        </w:rPr>
        <w:t>, ist in jeder Potenzmenge vorhanden</w:t>
      </w:r>
      <w:r>
        <w:rPr>
          <w:lang w:val="de-DE"/>
        </w:rPr>
        <w:t>)</w:t>
      </w:r>
      <w:r>
        <w:rPr>
          <w:lang w:val="de-DE"/>
        </w:rPr>
        <w:br/>
      </w:r>
      <w:r>
        <w:rPr>
          <w:lang w:val="de-DE"/>
        </w:rPr>
        <w:tab/>
      </w:r>
      <w:proofErr w:type="spellStart"/>
      <w:r>
        <w:rPr>
          <w:lang w:val="de-DE"/>
        </w:rPr>
        <w:t>Bsp</w:t>
      </w:r>
      <w:proofErr w:type="spellEnd"/>
      <w:r>
        <w:rPr>
          <w:lang w:val="de-DE"/>
        </w:rPr>
        <w:t xml:space="preserve">: </w:t>
      </w:r>
      <w:proofErr w:type="gramStart"/>
      <w:r>
        <w:rPr>
          <w:lang w:val="de-DE"/>
        </w:rPr>
        <w:t>Potenzmenge( {</w:t>
      </w:r>
      <w:proofErr w:type="gramEnd"/>
      <w:r>
        <w:rPr>
          <w:lang w:val="de-DE"/>
        </w:rPr>
        <w:t>0,1} ) = { Ø, {0}, {1}, {0,1} }</w:t>
      </w:r>
    </w:p>
    <w:p w:rsidR="000E71A1" w:rsidRDefault="00F2668E" w:rsidP="00F73A4E">
      <w:pPr>
        <w:rPr>
          <w:lang w:val="de-DE"/>
        </w:rPr>
      </w:pPr>
      <w:r>
        <w:rPr>
          <w:lang w:val="de-DE"/>
        </w:rPr>
        <w:t>Mengenkomplement: Komplement von Menge M</w:t>
      </w:r>
      <w:r w:rsidR="00CF21C2">
        <w:rPr>
          <w:lang w:val="de-DE"/>
        </w:rPr>
        <w:t>̅</w:t>
      </w:r>
      <w:r>
        <w:rPr>
          <w:lang w:val="de-DE"/>
        </w:rPr>
        <w:t xml:space="preserve"> ist Differenz </w:t>
      </w:r>
      <w:r w:rsidR="00CF21C2">
        <w:rPr>
          <w:lang w:val="de-DE"/>
        </w:rPr>
        <w:t>von Universum und Menge M</w:t>
      </w:r>
      <w:r w:rsidR="00CF21C2">
        <w:rPr>
          <w:lang w:val="de-DE"/>
        </w:rPr>
        <w:br/>
        <w:t>(M̅ = U</w:t>
      </w:r>
      <w:r w:rsidR="005405FD">
        <w:rPr>
          <w:lang w:val="de-DE"/>
        </w:rPr>
        <w:t xml:space="preserve"> \ M)  </w:t>
      </w:r>
      <w:r w:rsidR="005405FD">
        <w:rPr>
          <w:lang w:val="de-DE"/>
        </w:rPr>
        <w:br/>
        <w:t>(Überstriche = Alt + 0 7</w:t>
      </w:r>
      <w:r w:rsidR="00CF21C2">
        <w:rPr>
          <w:lang w:val="de-DE"/>
        </w:rPr>
        <w:t xml:space="preserve"> 7 3, nach Buchstabe)</w:t>
      </w:r>
    </w:p>
    <w:p w:rsidR="00CF21C2" w:rsidRDefault="00CF21C2" w:rsidP="00F73A4E">
      <w:pPr>
        <w:rPr>
          <w:lang w:val="de-DE"/>
        </w:rPr>
      </w:pPr>
    </w:p>
    <w:p w:rsidR="00522C92" w:rsidRPr="00F336B2" w:rsidRDefault="00522C92" w:rsidP="00F73A4E">
      <w:pPr>
        <w:rPr>
          <w:b/>
          <w:u w:val="single"/>
          <w:lang w:val="de-DE"/>
        </w:rPr>
      </w:pPr>
      <w:r w:rsidRPr="00F336B2">
        <w:rPr>
          <w:b/>
          <w:u w:val="single"/>
          <w:lang w:val="de-DE"/>
        </w:rPr>
        <w:t>Logik:</w:t>
      </w:r>
    </w:p>
    <w:p w:rsidR="00522C92" w:rsidRDefault="00522C92" w:rsidP="00F73A4E">
      <w:pPr>
        <w:rPr>
          <w:rFonts w:cstheme="minorHAnsi"/>
          <w:lang w:val="de-DE"/>
        </w:rPr>
      </w:pPr>
      <w:r>
        <w:rPr>
          <w:lang w:val="de-DE"/>
        </w:rPr>
        <w:t>Semantische Folgerung |</w:t>
      </w:r>
      <w:proofErr w:type="gramStart"/>
      <w:r>
        <w:rPr>
          <w:lang w:val="de-DE"/>
        </w:rPr>
        <w:t>=  :</w:t>
      </w:r>
      <w:proofErr w:type="gramEnd"/>
      <w:r>
        <w:rPr>
          <w:lang w:val="de-DE"/>
        </w:rPr>
        <w:t xml:space="preserve"> Wenn a |= b gilt, dann gilt für jede zu a passende Belegung:</w:t>
      </w:r>
      <w:r>
        <w:rPr>
          <w:lang w:val="de-DE"/>
        </w:rPr>
        <w:br/>
        <w:t xml:space="preserve">Wenn a = 1, gilt auch b </w:t>
      </w:r>
      <w:r w:rsidRPr="00522C92">
        <w:rPr>
          <w:rFonts w:cstheme="minorHAnsi"/>
          <w:lang w:val="de-DE"/>
        </w:rPr>
        <w:t>= 1 (jede Belegung die a erfüllt, erfüllt auch b)</w:t>
      </w:r>
    </w:p>
    <w:p w:rsidR="00633ACE" w:rsidRDefault="00633ACE" w:rsidP="00F73A4E">
      <w:pPr>
        <w:rPr>
          <w:rFonts w:cstheme="minorHAnsi"/>
          <w:lang w:val="de-DE"/>
        </w:rPr>
      </w:pPr>
      <w:r>
        <w:rPr>
          <w:rFonts w:cstheme="minorHAnsi"/>
          <w:lang w:val="de-DE"/>
        </w:rPr>
        <w:t>Zusatz:</w:t>
      </w:r>
      <w:r>
        <w:rPr>
          <w:rFonts w:cstheme="minorHAnsi"/>
          <w:lang w:val="de-DE"/>
        </w:rPr>
        <w:br/>
        <w:t>1 |= a</w:t>
      </w:r>
      <w:r>
        <w:rPr>
          <w:rFonts w:cstheme="minorHAnsi"/>
          <w:lang w:val="de-DE"/>
        </w:rPr>
        <w:tab/>
      </w:r>
      <w:r w:rsidRPr="00633ACE">
        <w:rPr>
          <w:rFonts w:cstheme="minorHAnsi"/>
          <w:lang w:val="de-DE"/>
        </w:rPr>
        <w:sym w:font="Wingdings" w:char="F0E0"/>
      </w:r>
      <w:r>
        <w:rPr>
          <w:rFonts w:cstheme="minorHAnsi"/>
          <w:lang w:val="de-DE"/>
        </w:rPr>
        <w:t xml:space="preserve">  a allgemeingültig</w:t>
      </w:r>
      <w:r>
        <w:rPr>
          <w:rFonts w:cstheme="minorHAnsi"/>
          <w:lang w:val="de-DE"/>
        </w:rPr>
        <w:br/>
        <w:t xml:space="preserve">a |= 0 </w:t>
      </w:r>
      <w:r>
        <w:rPr>
          <w:rFonts w:cstheme="minorHAnsi"/>
          <w:lang w:val="de-DE"/>
        </w:rPr>
        <w:tab/>
      </w:r>
      <w:r w:rsidRPr="00633ACE">
        <w:rPr>
          <w:rFonts w:cstheme="minorHAnsi"/>
          <w:lang w:val="de-DE"/>
        </w:rPr>
        <w:sym w:font="Wingdings" w:char="F0E0"/>
      </w:r>
      <w:r>
        <w:rPr>
          <w:rFonts w:cstheme="minorHAnsi"/>
          <w:lang w:val="de-DE"/>
        </w:rPr>
        <w:t xml:space="preserve">  a unerfüllbar</w:t>
      </w:r>
      <w:r>
        <w:rPr>
          <w:rFonts w:cstheme="minorHAnsi"/>
          <w:lang w:val="de-DE"/>
        </w:rPr>
        <w:br/>
        <w:t>a |= b</w:t>
      </w:r>
      <w:r>
        <w:rPr>
          <w:rFonts w:cstheme="minorHAnsi"/>
          <w:lang w:val="de-DE"/>
        </w:rPr>
        <w:tab/>
      </w:r>
      <w:r>
        <w:rPr>
          <w:rFonts w:cstheme="minorHAnsi"/>
          <w:lang w:val="de-DE"/>
        </w:rPr>
        <w:tab/>
      </w:r>
      <w:r w:rsidRPr="00633ACE">
        <w:rPr>
          <w:rFonts w:cstheme="minorHAnsi"/>
          <w:lang w:val="de-DE"/>
        </w:rPr>
        <w:sym w:font="Wingdings" w:char="F0DF"/>
      </w:r>
      <w:r w:rsidRPr="00633ACE">
        <w:rPr>
          <w:rFonts w:cstheme="minorHAnsi"/>
          <w:lang w:val="de-DE"/>
        </w:rPr>
        <w:sym w:font="Wingdings" w:char="F0E0"/>
      </w:r>
      <w:r>
        <w:rPr>
          <w:rFonts w:cstheme="minorHAnsi"/>
          <w:lang w:val="de-DE"/>
        </w:rPr>
        <w:tab/>
        <w:t xml:space="preserve">(a </w:t>
      </w:r>
      <w:r w:rsidRPr="00633ACE">
        <w:rPr>
          <w:rFonts w:cstheme="minorHAnsi"/>
          <w:lang w:val="de-DE"/>
        </w:rPr>
        <w:sym w:font="Wingdings" w:char="F0E0"/>
      </w:r>
      <w:r>
        <w:rPr>
          <w:rFonts w:cstheme="minorHAnsi"/>
          <w:lang w:val="de-DE"/>
        </w:rPr>
        <w:t xml:space="preserve"> b) allgemeingültig</w:t>
      </w:r>
      <w:r>
        <w:rPr>
          <w:rFonts w:cstheme="minorHAnsi"/>
          <w:lang w:val="de-DE"/>
        </w:rPr>
        <w:tab/>
      </w:r>
      <w:r>
        <w:rPr>
          <w:rFonts w:cstheme="minorHAnsi"/>
          <w:lang w:val="de-DE"/>
        </w:rPr>
        <w:tab/>
      </w:r>
      <w:r w:rsidRPr="00633ACE">
        <w:rPr>
          <w:rFonts w:cstheme="minorHAnsi"/>
          <w:lang w:val="de-DE"/>
        </w:rPr>
        <w:sym w:font="Wingdings" w:char="F0DF"/>
      </w:r>
      <w:r w:rsidRPr="00633ACE">
        <w:rPr>
          <w:rFonts w:cstheme="minorHAnsi"/>
          <w:lang w:val="de-DE"/>
        </w:rPr>
        <w:sym w:font="Wingdings" w:char="F0E0"/>
      </w:r>
      <w:r>
        <w:rPr>
          <w:rFonts w:cstheme="minorHAnsi"/>
          <w:lang w:val="de-DE"/>
        </w:rPr>
        <w:tab/>
      </w:r>
      <w:r>
        <w:rPr>
          <w:rFonts w:cstheme="minorHAnsi"/>
          <w:lang w:val="de-DE"/>
        </w:rPr>
        <w:tab/>
        <w:t xml:space="preserve">(a oder </w:t>
      </w:r>
      <w:r>
        <w:rPr>
          <w:rFonts w:ascii="LMMathSymbols10-Regular" w:hAnsi="LMMathSymbols10-Regular" w:cs="LMMathSymbols10-Regular"/>
          <w:sz w:val="20"/>
          <w:szCs w:val="20"/>
        </w:rPr>
        <w:t xml:space="preserve">¬b) </w:t>
      </w:r>
      <w:r w:rsidRPr="00633ACE">
        <w:rPr>
          <w:rFonts w:ascii="LMMathSymbols10-Regular" w:hAnsi="LMMathSymbols10-Regular" w:cs="LMMathSymbols10-Regular"/>
          <w:sz w:val="20"/>
          <w:szCs w:val="20"/>
          <w:lang w:val="de-DE"/>
        </w:rPr>
        <w:t>unerfüllbar</w:t>
      </w:r>
      <w:r>
        <w:rPr>
          <w:rFonts w:ascii="LMMathSymbols10-Regular" w:hAnsi="LMMathSymbols10-Regular" w:cs="LMMathSymbols10-Regular"/>
          <w:sz w:val="20"/>
          <w:szCs w:val="20"/>
        </w:rPr>
        <w:br/>
      </w:r>
      <w:r w:rsidRPr="00633ACE">
        <w:rPr>
          <w:rFonts w:cstheme="minorHAnsi"/>
          <w:lang w:val="de-DE"/>
        </w:rPr>
        <w:t>(Beobachtung 3.30. Skript)</w:t>
      </w:r>
    </w:p>
    <w:p w:rsidR="00F73A4E" w:rsidRPr="00D852EE" w:rsidRDefault="00522C92" w:rsidP="00F73A4E">
      <w:pPr>
        <w:rPr>
          <w:rFonts w:ascii="Calibri" w:hAnsi="Calibri" w:cs="Calibri"/>
          <w:lang w:val="de-DE"/>
        </w:rPr>
      </w:pPr>
      <w:r>
        <w:rPr>
          <w:rFonts w:cstheme="minorHAnsi"/>
          <w:lang w:val="de-DE"/>
        </w:rPr>
        <w:t xml:space="preserve">Semantische Äquivalenz </w:t>
      </w:r>
      <w:proofErr w:type="gramStart"/>
      <w:r>
        <w:rPr>
          <w:rFonts w:cstheme="minorHAnsi"/>
          <w:lang w:val="de-DE"/>
        </w:rPr>
        <w:t>≡ :</w:t>
      </w:r>
      <w:proofErr w:type="gramEnd"/>
      <w:r>
        <w:rPr>
          <w:rFonts w:cstheme="minorHAnsi"/>
          <w:lang w:val="de-DE"/>
        </w:rPr>
        <w:t xml:space="preserve"> </w:t>
      </w:r>
      <w:r w:rsidR="00F73A4E">
        <w:rPr>
          <w:rFonts w:cstheme="minorHAnsi"/>
          <w:lang w:val="de-DE"/>
        </w:rPr>
        <w:br/>
        <w:t xml:space="preserve">( </w:t>
      </w:r>
      <w:r>
        <w:rPr>
          <w:rFonts w:cstheme="minorHAnsi"/>
          <w:lang w:val="de-DE"/>
        </w:rPr>
        <w:t>a |= b</w:t>
      </w:r>
      <w:r w:rsidR="00F73A4E">
        <w:rPr>
          <w:rFonts w:cstheme="minorHAnsi"/>
          <w:lang w:val="de-DE"/>
        </w:rPr>
        <w:t xml:space="preserve"> )</w:t>
      </w:r>
      <w:r>
        <w:rPr>
          <w:rFonts w:cstheme="minorHAnsi"/>
          <w:lang w:val="de-DE"/>
        </w:rPr>
        <w:t xml:space="preserve"> und </w:t>
      </w:r>
      <w:r w:rsidR="00F73A4E">
        <w:rPr>
          <w:rFonts w:cstheme="minorHAnsi"/>
          <w:lang w:val="de-DE"/>
        </w:rPr>
        <w:t xml:space="preserve">( </w:t>
      </w:r>
      <w:r>
        <w:rPr>
          <w:rFonts w:cstheme="minorHAnsi"/>
          <w:lang w:val="de-DE"/>
        </w:rPr>
        <w:t>b |= a</w:t>
      </w:r>
      <w:r w:rsidR="00F73A4E">
        <w:rPr>
          <w:rFonts w:cstheme="minorHAnsi"/>
          <w:lang w:val="de-DE"/>
        </w:rPr>
        <w:t xml:space="preserve"> )</w:t>
      </w:r>
      <w:r w:rsidR="00F73A4E">
        <w:rPr>
          <w:rFonts w:cstheme="minorHAnsi"/>
          <w:lang w:val="de-DE"/>
        </w:rPr>
        <w:tab/>
      </w:r>
      <w:r w:rsidR="00F73A4E" w:rsidRPr="00F73A4E">
        <w:rPr>
          <w:rFonts w:cstheme="minorHAnsi"/>
          <w:lang w:val="de-DE"/>
        </w:rPr>
        <w:sym w:font="Wingdings" w:char="F0DF"/>
      </w:r>
      <w:r w:rsidR="00F73A4E" w:rsidRPr="00F73A4E">
        <w:rPr>
          <w:rFonts w:cstheme="minorHAnsi"/>
          <w:lang w:val="de-DE"/>
        </w:rPr>
        <w:sym w:font="Wingdings" w:char="F0E0"/>
      </w:r>
      <w:r w:rsidR="00F73A4E">
        <w:rPr>
          <w:rFonts w:cstheme="minorHAnsi"/>
          <w:lang w:val="de-DE"/>
        </w:rPr>
        <w:tab/>
      </w:r>
      <w:r>
        <w:rPr>
          <w:rFonts w:cstheme="minorHAnsi"/>
          <w:lang w:val="de-DE"/>
        </w:rPr>
        <w:t>a ≡ b</w:t>
      </w:r>
      <w:r w:rsidR="00F73A4E">
        <w:rPr>
          <w:rFonts w:cstheme="minorHAnsi"/>
          <w:lang w:val="de-DE"/>
        </w:rPr>
        <w:br/>
      </w:r>
      <w:r w:rsidR="00F73A4E">
        <w:rPr>
          <w:rFonts w:ascii="Calibri" w:hAnsi="Calibri" w:cs="Calibri"/>
          <w:lang w:val="de-DE"/>
        </w:rPr>
        <w:t xml:space="preserve">a </w:t>
      </w:r>
      <w:r w:rsidR="00F73A4E">
        <w:rPr>
          <w:rFonts w:cstheme="minorHAnsi"/>
          <w:lang w:val="de-DE"/>
        </w:rPr>
        <w:t>≡ b</w:t>
      </w:r>
      <w:r w:rsidR="00F73A4E">
        <w:rPr>
          <w:rFonts w:cstheme="minorHAnsi"/>
          <w:lang w:val="de-DE"/>
        </w:rPr>
        <w:tab/>
      </w:r>
      <w:r w:rsidR="00F73A4E" w:rsidRPr="001707CA">
        <w:rPr>
          <w:rFonts w:cstheme="minorHAnsi"/>
          <w:lang w:val="de-DE"/>
        </w:rPr>
        <w:sym w:font="Wingdings" w:char="F0DF"/>
      </w:r>
      <w:r w:rsidR="00F73A4E" w:rsidRPr="001707CA">
        <w:rPr>
          <w:rFonts w:cstheme="minorHAnsi"/>
          <w:lang w:val="de-DE"/>
        </w:rPr>
        <w:sym w:font="Wingdings" w:char="F0E0"/>
      </w:r>
      <w:r w:rsidR="00F73A4E">
        <w:rPr>
          <w:rFonts w:cstheme="minorHAnsi"/>
          <w:lang w:val="de-DE"/>
        </w:rPr>
        <w:tab/>
        <w:t xml:space="preserve">(a </w:t>
      </w:r>
      <w:r w:rsidR="00F73A4E" w:rsidRPr="00F73A4E">
        <w:rPr>
          <w:rFonts w:cstheme="minorHAnsi"/>
          <w:lang w:val="de-DE"/>
        </w:rPr>
        <w:sym w:font="Wingdings" w:char="F0F3"/>
      </w:r>
      <w:r w:rsidR="00F73A4E">
        <w:rPr>
          <w:rFonts w:cstheme="minorHAnsi"/>
          <w:lang w:val="de-DE"/>
        </w:rPr>
        <w:t xml:space="preserve"> b) allgemeingültig</w:t>
      </w:r>
      <w:r w:rsidR="00FD150E">
        <w:rPr>
          <w:rFonts w:cstheme="minorHAnsi"/>
          <w:lang w:val="de-DE"/>
        </w:rPr>
        <w:br/>
        <w:t>a allgemeingültig</w:t>
      </w:r>
      <w:r w:rsidR="00FD150E">
        <w:rPr>
          <w:rFonts w:cstheme="minorHAnsi"/>
          <w:lang w:val="de-DE"/>
        </w:rPr>
        <w:tab/>
      </w:r>
      <w:r w:rsidR="00FD150E" w:rsidRPr="00FD150E">
        <w:rPr>
          <w:rFonts w:cstheme="minorHAnsi"/>
          <w:lang w:val="de-DE"/>
        </w:rPr>
        <w:sym w:font="Wingdings" w:char="F0DF"/>
      </w:r>
      <w:r w:rsidR="00FD150E" w:rsidRPr="00FD150E">
        <w:rPr>
          <w:rFonts w:cstheme="minorHAnsi"/>
          <w:lang w:val="de-DE"/>
        </w:rPr>
        <w:sym w:font="Wingdings" w:char="F0E0"/>
      </w:r>
      <w:r w:rsidR="00FD150E">
        <w:rPr>
          <w:rFonts w:cstheme="minorHAnsi"/>
          <w:lang w:val="de-DE"/>
        </w:rPr>
        <w:tab/>
        <w:t xml:space="preserve">a ≡ 1 </w:t>
      </w:r>
      <w:r w:rsidR="00F73A4E">
        <w:rPr>
          <w:rFonts w:ascii="Calibri" w:hAnsi="Calibri" w:cs="Calibri"/>
          <w:lang w:val="de-DE"/>
        </w:rPr>
        <w:br/>
      </w:r>
    </w:p>
    <w:p w:rsidR="00522C92" w:rsidRDefault="00522C92" w:rsidP="00F73A4E">
      <w:pPr>
        <w:rPr>
          <w:rFonts w:cstheme="minorHAnsi"/>
          <w:lang w:val="de-DE"/>
        </w:rPr>
      </w:pPr>
      <w:r w:rsidRPr="00D852EE">
        <w:rPr>
          <w:rFonts w:cstheme="minorHAnsi"/>
          <w:lang w:val="de-DE"/>
        </w:rPr>
        <w:t xml:space="preserve">De </w:t>
      </w:r>
      <w:proofErr w:type="spellStart"/>
      <w:r w:rsidRPr="00D852EE">
        <w:rPr>
          <w:rFonts w:cstheme="minorHAnsi"/>
          <w:lang w:val="de-DE"/>
        </w:rPr>
        <w:t>Morgansche</w:t>
      </w:r>
      <w:proofErr w:type="spellEnd"/>
      <w:r w:rsidRPr="00D852EE">
        <w:rPr>
          <w:rFonts w:cstheme="minorHAnsi"/>
          <w:lang w:val="de-DE"/>
        </w:rPr>
        <w:t xml:space="preserve"> Regel:</w:t>
      </w:r>
      <w:r w:rsidR="00D852EE" w:rsidRPr="00D852EE">
        <w:rPr>
          <w:rFonts w:cstheme="minorHAnsi"/>
          <w:lang w:val="de-DE"/>
        </w:rPr>
        <w:br/>
      </w:r>
      <w:proofErr w:type="gramStart"/>
      <w:r w:rsidRPr="00D852EE">
        <w:rPr>
          <w:rFonts w:cstheme="minorHAnsi"/>
          <w:lang w:val="de-DE"/>
        </w:rPr>
        <w:t>¬(</w:t>
      </w:r>
      <w:r w:rsidR="00633ACE" w:rsidRPr="00D852EE">
        <w:rPr>
          <w:rFonts w:cstheme="minorHAnsi"/>
          <w:lang w:val="de-DE"/>
        </w:rPr>
        <w:t xml:space="preserve"> </w:t>
      </w:r>
      <w:r w:rsidRPr="00D852EE">
        <w:rPr>
          <w:rFonts w:cstheme="minorHAnsi"/>
          <w:lang w:val="de-DE"/>
        </w:rPr>
        <w:t>a</w:t>
      </w:r>
      <w:proofErr w:type="gramEnd"/>
      <w:r w:rsidRPr="00D852EE">
        <w:rPr>
          <w:rFonts w:cstheme="minorHAnsi"/>
          <w:lang w:val="de-DE"/>
        </w:rPr>
        <w:t xml:space="preserve"> </w:t>
      </w:r>
      <w:r w:rsidR="00633ACE" w:rsidRPr="00D852EE">
        <w:rPr>
          <w:rFonts w:cstheme="minorHAnsi"/>
          <w:lang w:val="de-DE"/>
        </w:rPr>
        <w:t>und b ) ≡ ( ¬a oder ¬b )</w:t>
      </w:r>
      <w:r w:rsidR="00D852EE" w:rsidRPr="00D852EE">
        <w:rPr>
          <w:rFonts w:cstheme="minorHAnsi"/>
          <w:lang w:val="de-DE"/>
        </w:rPr>
        <w:br/>
        <w:t xml:space="preserve">¬( a oder b ) ≡ ( ¬a und ¬b ) </w:t>
      </w:r>
      <w:r w:rsidR="00D852EE" w:rsidRPr="00D852EE">
        <w:rPr>
          <w:rFonts w:cstheme="minorHAnsi"/>
          <w:lang w:val="de-DE"/>
        </w:rPr>
        <w:br/>
      </w:r>
      <w:r w:rsidR="00633ACE" w:rsidRPr="00D852EE">
        <w:rPr>
          <w:rFonts w:cstheme="minorHAnsi"/>
          <w:lang w:val="de-DE"/>
        </w:rPr>
        <w:t xml:space="preserve"> (Word ist eine Hure #</w:t>
      </w:r>
      <w:proofErr w:type="spellStart"/>
      <w:r w:rsidR="00633ACE" w:rsidRPr="00D852EE">
        <w:rPr>
          <w:rFonts w:cstheme="minorHAnsi"/>
          <w:lang w:val="de-DE"/>
        </w:rPr>
        <w:t>scheißsonderzeichen</w:t>
      </w:r>
      <w:proofErr w:type="spellEnd"/>
      <w:r w:rsidR="00633ACE" w:rsidRPr="00D852EE">
        <w:rPr>
          <w:rFonts w:cstheme="minorHAnsi"/>
          <w:lang w:val="de-DE"/>
        </w:rPr>
        <w:t>)</w:t>
      </w:r>
      <w:r w:rsidR="00D852EE">
        <w:rPr>
          <w:rFonts w:cstheme="minorHAnsi"/>
          <w:lang w:val="de-DE"/>
        </w:rPr>
        <w:br/>
      </w:r>
    </w:p>
    <w:p w:rsidR="00D852EE" w:rsidRDefault="00D852EE" w:rsidP="00F73A4E">
      <w:pPr>
        <w:rPr>
          <w:rFonts w:cstheme="minorHAnsi"/>
          <w:lang w:val="de-DE"/>
        </w:rPr>
      </w:pPr>
      <w:r>
        <w:rPr>
          <w:rFonts w:cstheme="minorHAnsi"/>
          <w:lang w:val="de-DE"/>
        </w:rPr>
        <w:t>Zusatz:</w:t>
      </w:r>
      <w:r>
        <w:rPr>
          <w:rFonts w:cstheme="minorHAnsi"/>
          <w:lang w:val="de-DE"/>
        </w:rPr>
        <w:br/>
        <w:t xml:space="preserve">( a </w:t>
      </w:r>
      <w:r w:rsidRPr="00D852EE">
        <w:rPr>
          <w:rFonts w:cstheme="minorHAnsi"/>
          <w:lang w:val="de-DE"/>
        </w:rPr>
        <w:sym w:font="Wingdings" w:char="F0E0"/>
      </w:r>
      <w:r>
        <w:rPr>
          <w:rFonts w:cstheme="minorHAnsi"/>
          <w:lang w:val="de-DE"/>
        </w:rPr>
        <w:t xml:space="preserve"> </w:t>
      </w:r>
      <w:proofErr w:type="gramStart"/>
      <w:r>
        <w:rPr>
          <w:rFonts w:cstheme="minorHAnsi"/>
          <w:lang w:val="de-DE"/>
        </w:rPr>
        <w:t>b )</w:t>
      </w:r>
      <w:proofErr w:type="gramEnd"/>
      <w:r>
        <w:rPr>
          <w:rFonts w:cstheme="minorHAnsi"/>
          <w:lang w:val="de-DE"/>
        </w:rPr>
        <w:t xml:space="preserve"> ≡ ( </w:t>
      </w:r>
      <w:r w:rsidRPr="00D852EE">
        <w:rPr>
          <w:rFonts w:cstheme="minorHAnsi"/>
          <w:lang w:val="de-DE"/>
        </w:rPr>
        <w:t>¬</w:t>
      </w:r>
      <w:r>
        <w:rPr>
          <w:rFonts w:cstheme="minorHAnsi"/>
          <w:lang w:val="de-DE"/>
        </w:rPr>
        <w:t>a oder b )</w:t>
      </w:r>
      <w:r>
        <w:rPr>
          <w:rFonts w:cstheme="minorHAnsi"/>
          <w:lang w:val="de-DE"/>
        </w:rPr>
        <w:br/>
        <w:t xml:space="preserve">( a </w:t>
      </w:r>
      <w:r w:rsidRPr="00D852EE">
        <w:rPr>
          <w:rFonts w:cstheme="minorHAnsi"/>
          <w:lang w:val="de-DE"/>
        </w:rPr>
        <w:sym w:font="Wingdings" w:char="F0F3"/>
      </w:r>
      <w:r>
        <w:rPr>
          <w:rFonts w:cstheme="minorHAnsi"/>
          <w:lang w:val="de-DE"/>
        </w:rPr>
        <w:t xml:space="preserve"> b) </w:t>
      </w:r>
      <w:r w:rsidRPr="00D852EE">
        <w:rPr>
          <w:rFonts w:cstheme="minorHAnsi"/>
          <w:lang w:val="de-DE"/>
        </w:rPr>
        <w:t>¬</w:t>
      </w:r>
      <w:r>
        <w:rPr>
          <w:rFonts w:cstheme="minorHAnsi"/>
          <w:lang w:val="de-DE"/>
        </w:rPr>
        <w:t xml:space="preserve"> ( ( a </w:t>
      </w:r>
      <w:r w:rsidRPr="00D852EE">
        <w:rPr>
          <w:rFonts w:cstheme="minorHAnsi"/>
          <w:lang w:val="de-DE"/>
        </w:rPr>
        <w:sym w:font="Wingdings" w:char="F0E0"/>
      </w:r>
      <w:r>
        <w:rPr>
          <w:rFonts w:cstheme="minorHAnsi"/>
          <w:lang w:val="de-DE"/>
        </w:rPr>
        <w:t xml:space="preserve"> b ) oder ( b </w:t>
      </w:r>
      <w:r w:rsidRPr="00D852EE">
        <w:rPr>
          <w:rFonts w:cstheme="minorHAnsi"/>
          <w:lang w:val="de-DE"/>
        </w:rPr>
        <w:sym w:font="Wingdings" w:char="F0E0"/>
      </w:r>
      <w:r>
        <w:rPr>
          <w:rFonts w:cstheme="minorHAnsi"/>
          <w:lang w:val="de-DE"/>
        </w:rPr>
        <w:t xml:space="preserve"> a ) ) ≡ </w:t>
      </w:r>
      <w:r w:rsidRPr="00D852EE">
        <w:rPr>
          <w:rFonts w:cstheme="minorHAnsi"/>
          <w:lang w:val="de-DE"/>
        </w:rPr>
        <w:t>¬</w:t>
      </w:r>
      <w:r>
        <w:rPr>
          <w:rFonts w:cstheme="minorHAnsi"/>
          <w:lang w:val="de-DE"/>
        </w:rPr>
        <w:t>(a XOR b)</w:t>
      </w:r>
      <w:r>
        <w:rPr>
          <w:rFonts w:cstheme="minorHAnsi"/>
          <w:lang w:val="de-DE"/>
        </w:rPr>
        <w:br/>
        <w:t xml:space="preserve">(a </w:t>
      </w:r>
      <w:r w:rsidRPr="00D852EE">
        <w:rPr>
          <w:rFonts w:cstheme="minorHAnsi"/>
          <w:lang w:val="de-DE"/>
        </w:rPr>
        <w:sym w:font="Wingdings" w:char="F0E0"/>
      </w:r>
      <w:r>
        <w:rPr>
          <w:rFonts w:cstheme="minorHAnsi"/>
          <w:lang w:val="de-DE"/>
        </w:rPr>
        <w:t xml:space="preserve"> ( a </w:t>
      </w:r>
      <w:r w:rsidRPr="00D852EE">
        <w:rPr>
          <w:rFonts w:cstheme="minorHAnsi"/>
          <w:lang w:val="de-DE"/>
        </w:rPr>
        <w:sym w:font="Wingdings" w:char="F0E0"/>
      </w:r>
      <w:r>
        <w:rPr>
          <w:rFonts w:cstheme="minorHAnsi"/>
          <w:lang w:val="de-DE"/>
        </w:rPr>
        <w:t xml:space="preserve"> b ) ) </w:t>
      </w:r>
      <w:r w:rsidRPr="00D852EE">
        <w:rPr>
          <w:rFonts w:cstheme="minorHAnsi"/>
          <w:lang w:val="de-DE"/>
        </w:rPr>
        <w:t>≡</w:t>
      </w:r>
      <w:r>
        <w:rPr>
          <w:rFonts w:cstheme="minorHAnsi"/>
          <w:lang w:val="de-DE"/>
        </w:rPr>
        <w:t xml:space="preserve"> ( a </w:t>
      </w:r>
      <w:r w:rsidRPr="00D852EE">
        <w:rPr>
          <w:rFonts w:cstheme="minorHAnsi"/>
          <w:lang w:val="de-DE"/>
        </w:rPr>
        <w:sym w:font="Wingdings" w:char="F0E0"/>
      </w:r>
      <w:r>
        <w:rPr>
          <w:rFonts w:cstheme="minorHAnsi"/>
          <w:lang w:val="de-DE"/>
        </w:rPr>
        <w:t xml:space="preserve"> b )</w:t>
      </w:r>
    </w:p>
    <w:p w:rsidR="00DC6C18" w:rsidRDefault="0085147A" w:rsidP="00F73A4E">
      <w:pPr>
        <w:rPr>
          <w:rFonts w:cstheme="minorHAnsi"/>
          <w:lang w:val="de-DE"/>
        </w:rPr>
      </w:pPr>
      <w:r>
        <w:rPr>
          <w:rFonts w:cstheme="minorHAnsi"/>
          <w:lang w:val="de-DE"/>
        </w:rPr>
        <w:lastRenderedPageBreak/>
        <w:t xml:space="preserve">Wahrheitstabelle für </w:t>
      </w:r>
      <w:r>
        <w:rPr>
          <w:rFonts w:cstheme="minorHAnsi"/>
          <w:lang w:val="de-DE"/>
        </w:rPr>
        <w:tab/>
      </w:r>
      <w:proofErr w:type="gramStart"/>
      <w:r>
        <w:rPr>
          <w:rFonts w:cstheme="minorHAnsi"/>
          <w:lang w:val="de-DE"/>
        </w:rPr>
        <w:t>α  =</w:t>
      </w:r>
      <w:proofErr w:type="gramEnd"/>
      <w:r>
        <w:rPr>
          <w:rFonts w:cstheme="minorHAnsi"/>
          <w:lang w:val="de-DE"/>
        </w:rPr>
        <w:t xml:space="preserve"> a </w:t>
      </w:r>
      <w:r w:rsidR="00B33BF5">
        <w:rPr>
          <w:rFonts w:cstheme="minorHAnsi"/>
          <w:lang w:val="de-DE"/>
        </w:rPr>
        <w:t>XOR</w:t>
      </w:r>
      <w:r>
        <w:rPr>
          <w:rFonts w:cstheme="minorHAnsi"/>
          <w:lang w:val="de-DE"/>
        </w:rPr>
        <w:t xml:space="preserve"> b</w:t>
      </w:r>
    </w:p>
    <w:p w:rsidR="0085147A" w:rsidRPr="0085147A" w:rsidRDefault="0085147A" w:rsidP="00F73A4E">
      <w:pPr>
        <w:rPr>
          <w:rFonts w:cstheme="minorHAnsi"/>
          <w:color w:val="FF0000"/>
          <w:lang w:val="de-DE"/>
        </w:rPr>
      </w:pPr>
      <w:r>
        <w:rPr>
          <w:rFonts w:cstheme="minorHAnsi"/>
          <w:lang w:val="de-DE"/>
        </w:rPr>
        <w:t>a</w:t>
      </w:r>
      <w:r>
        <w:rPr>
          <w:rFonts w:cstheme="minorHAnsi"/>
          <w:lang w:val="de-DE"/>
        </w:rPr>
        <w:tab/>
        <w:t>b</w:t>
      </w:r>
      <w:r>
        <w:rPr>
          <w:rFonts w:cstheme="minorHAnsi"/>
          <w:lang w:val="de-DE"/>
        </w:rPr>
        <w:tab/>
        <w:t xml:space="preserve">(a </w:t>
      </w:r>
      <w:r w:rsidR="00BE30BD">
        <w:rPr>
          <w:rFonts w:cstheme="minorHAnsi"/>
          <w:lang w:val="de-DE"/>
        </w:rPr>
        <w:t>XOR</w:t>
      </w:r>
      <w:r>
        <w:rPr>
          <w:rFonts w:cstheme="minorHAnsi"/>
          <w:lang w:val="de-DE"/>
        </w:rPr>
        <w:t xml:space="preserve"> b)</w:t>
      </w:r>
      <w:r>
        <w:rPr>
          <w:rFonts w:cstheme="minorHAnsi"/>
          <w:lang w:val="de-DE"/>
        </w:rPr>
        <w:tab/>
      </w:r>
      <w:r>
        <w:rPr>
          <w:rFonts w:cstheme="minorHAnsi"/>
          <w:lang w:val="de-DE"/>
        </w:rPr>
        <w:tab/>
        <w:t>α</w:t>
      </w:r>
      <w:r>
        <w:rPr>
          <w:rFonts w:cstheme="minorHAnsi"/>
          <w:lang w:val="de-DE"/>
        </w:rPr>
        <w:tab/>
      </w:r>
      <w:r>
        <w:rPr>
          <w:rFonts w:cstheme="minorHAnsi"/>
          <w:lang w:val="de-DE"/>
        </w:rPr>
        <w:tab/>
      </w:r>
      <w:r w:rsidRPr="0085147A">
        <w:rPr>
          <w:rFonts w:cstheme="minorHAnsi"/>
          <w:color w:val="FF0000"/>
          <w:lang w:val="de-DE"/>
        </w:rPr>
        <w:t>Zeile</w:t>
      </w:r>
    </w:p>
    <w:p w:rsidR="0085147A" w:rsidRDefault="0085147A" w:rsidP="00F73A4E">
      <w:pPr>
        <w:rPr>
          <w:rFonts w:cstheme="minorHAnsi"/>
          <w:lang w:val="de-DE"/>
        </w:rPr>
      </w:pPr>
      <w:r>
        <w:rPr>
          <w:rFonts w:cstheme="minorHAnsi"/>
          <w:lang w:val="de-DE"/>
        </w:rPr>
        <w:t>0</w:t>
      </w:r>
      <w:r>
        <w:rPr>
          <w:rFonts w:cstheme="minorHAnsi"/>
          <w:lang w:val="de-DE"/>
        </w:rPr>
        <w:tab/>
        <w:t>0</w:t>
      </w:r>
      <w:r>
        <w:rPr>
          <w:rFonts w:cstheme="minorHAnsi"/>
          <w:lang w:val="de-DE"/>
        </w:rPr>
        <w:tab/>
        <w:t xml:space="preserve">    </w:t>
      </w:r>
      <w:r w:rsidR="00BE30BD">
        <w:rPr>
          <w:rFonts w:cstheme="minorHAnsi"/>
          <w:lang w:val="de-DE"/>
        </w:rPr>
        <w:t>0</w:t>
      </w:r>
      <w:r>
        <w:rPr>
          <w:rFonts w:cstheme="minorHAnsi"/>
          <w:lang w:val="de-DE"/>
        </w:rPr>
        <w:tab/>
      </w:r>
      <w:r w:rsidR="00BE30BD">
        <w:rPr>
          <w:rFonts w:cstheme="minorHAnsi"/>
          <w:lang w:val="de-DE"/>
        </w:rPr>
        <w:tab/>
      </w:r>
      <w:r>
        <w:rPr>
          <w:rFonts w:cstheme="minorHAnsi"/>
          <w:lang w:val="de-DE"/>
        </w:rPr>
        <w:tab/>
      </w:r>
      <w:r w:rsidR="00BE30BD">
        <w:rPr>
          <w:rFonts w:cstheme="minorHAnsi"/>
          <w:lang w:val="de-DE"/>
        </w:rPr>
        <w:t>0</w:t>
      </w:r>
      <w:r>
        <w:rPr>
          <w:rFonts w:cstheme="minorHAnsi"/>
          <w:lang w:val="de-DE"/>
        </w:rPr>
        <w:tab/>
      </w:r>
      <w:r>
        <w:rPr>
          <w:rFonts w:cstheme="minorHAnsi"/>
          <w:lang w:val="de-DE"/>
        </w:rPr>
        <w:tab/>
      </w:r>
      <w:r w:rsidRPr="0085147A">
        <w:rPr>
          <w:rFonts w:cstheme="minorHAnsi"/>
          <w:color w:val="FF0000"/>
          <w:lang w:val="de-DE"/>
        </w:rPr>
        <w:t>1</w:t>
      </w:r>
      <w:r>
        <w:rPr>
          <w:rFonts w:cstheme="minorHAnsi"/>
          <w:lang w:val="de-DE"/>
        </w:rPr>
        <w:br/>
        <w:t>0</w:t>
      </w:r>
      <w:r>
        <w:rPr>
          <w:rFonts w:cstheme="minorHAnsi"/>
          <w:lang w:val="de-DE"/>
        </w:rPr>
        <w:tab/>
        <w:t>1</w:t>
      </w:r>
      <w:r>
        <w:rPr>
          <w:rFonts w:cstheme="minorHAnsi"/>
          <w:lang w:val="de-DE"/>
        </w:rPr>
        <w:tab/>
        <w:t xml:space="preserve">    1</w:t>
      </w:r>
      <w:r>
        <w:rPr>
          <w:rFonts w:cstheme="minorHAnsi"/>
          <w:lang w:val="de-DE"/>
        </w:rPr>
        <w:tab/>
      </w:r>
      <w:r>
        <w:rPr>
          <w:rFonts w:cstheme="minorHAnsi"/>
          <w:lang w:val="de-DE"/>
        </w:rPr>
        <w:tab/>
      </w:r>
      <w:r w:rsidR="00BE30BD">
        <w:rPr>
          <w:rFonts w:cstheme="minorHAnsi"/>
          <w:lang w:val="de-DE"/>
        </w:rPr>
        <w:tab/>
      </w:r>
      <w:r>
        <w:rPr>
          <w:rFonts w:cstheme="minorHAnsi"/>
          <w:lang w:val="de-DE"/>
        </w:rPr>
        <w:t>1</w:t>
      </w:r>
      <w:r>
        <w:rPr>
          <w:rFonts w:cstheme="minorHAnsi"/>
          <w:lang w:val="de-DE"/>
        </w:rPr>
        <w:tab/>
      </w:r>
      <w:r>
        <w:rPr>
          <w:rFonts w:cstheme="minorHAnsi"/>
          <w:lang w:val="de-DE"/>
        </w:rPr>
        <w:tab/>
      </w:r>
      <w:r w:rsidRPr="0085147A">
        <w:rPr>
          <w:rFonts w:cstheme="minorHAnsi"/>
          <w:color w:val="FF0000"/>
          <w:lang w:val="de-DE"/>
        </w:rPr>
        <w:t>2</w:t>
      </w:r>
      <w:r>
        <w:rPr>
          <w:rFonts w:cstheme="minorHAnsi"/>
          <w:lang w:val="de-DE"/>
        </w:rPr>
        <w:br/>
        <w:t>1</w:t>
      </w:r>
      <w:r>
        <w:rPr>
          <w:rFonts w:cstheme="minorHAnsi"/>
          <w:lang w:val="de-DE"/>
        </w:rPr>
        <w:tab/>
        <w:t>0</w:t>
      </w:r>
      <w:r>
        <w:rPr>
          <w:rFonts w:cstheme="minorHAnsi"/>
          <w:lang w:val="de-DE"/>
        </w:rPr>
        <w:tab/>
        <w:t xml:space="preserve">    </w:t>
      </w:r>
      <w:r w:rsidR="00BE30BD">
        <w:rPr>
          <w:rFonts w:cstheme="minorHAnsi"/>
          <w:lang w:val="de-DE"/>
        </w:rPr>
        <w:t>1</w:t>
      </w:r>
      <w:r>
        <w:rPr>
          <w:rFonts w:cstheme="minorHAnsi"/>
          <w:lang w:val="de-DE"/>
        </w:rPr>
        <w:tab/>
      </w:r>
      <w:r>
        <w:rPr>
          <w:rFonts w:cstheme="minorHAnsi"/>
          <w:lang w:val="de-DE"/>
        </w:rPr>
        <w:tab/>
      </w:r>
      <w:r w:rsidR="00BE30BD">
        <w:rPr>
          <w:rFonts w:cstheme="minorHAnsi"/>
          <w:lang w:val="de-DE"/>
        </w:rPr>
        <w:tab/>
        <w:t>1</w:t>
      </w:r>
      <w:r>
        <w:rPr>
          <w:rFonts w:cstheme="minorHAnsi"/>
          <w:lang w:val="de-DE"/>
        </w:rPr>
        <w:tab/>
      </w:r>
      <w:r>
        <w:rPr>
          <w:rFonts w:cstheme="minorHAnsi"/>
          <w:lang w:val="de-DE"/>
        </w:rPr>
        <w:tab/>
      </w:r>
      <w:r w:rsidRPr="0085147A">
        <w:rPr>
          <w:rFonts w:cstheme="minorHAnsi"/>
          <w:color w:val="FF0000"/>
          <w:lang w:val="de-DE"/>
        </w:rPr>
        <w:t>3</w:t>
      </w:r>
      <w:r>
        <w:rPr>
          <w:rFonts w:cstheme="minorHAnsi"/>
          <w:lang w:val="de-DE"/>
        </w:rPr>
        <w:br/>
        <w:t>1</w:t>
      </w:r>
      <w:r>
        <w:rPr>
          <w:rFonts w:cstheme="minorHAnsi"/>
          <w:lang w:val="de-DE"/>
        </w:rPr>
        <w:tab/>
        <w:t>1</w:t>
      </w:r>
      <w:r>
        <w:rPr>
          <w:rFonts w:cstheme="minorHAnsi"/>
          <w:lang w:val="de-DE"/>
        </w:rPr>
        <w:tab/>
        <w:t xml:space="preserve">    </w:t>
      </w:r>
      <w:r w:rsidR="00BE30BD">
        <w:rPr>
          <w:rFonts w:cstheme="minorHAnsi"/>
          <w:lang w:val="de-DE"/>
        </w:rPr>
        <w:t>0</w:t>
      </w:r>
      <w:r>
        <w:rPr>
          <w:rFonts w:cstheme="minorHAnsi"/>
          <w:lang w:val="de-DE"/>
        </w:rPr>
        <w:tab/>
      </w:r>
      <w:r>
        <w:rPr>
          <w:rFonts w:cstheme="minorHAnsi"/>
          <w:lang w:val="de-DE"/>
        </w:rPr>
        <w:tab/>
      </w:r>
      <w:r w:rsidR="00BE30BD">
        <w:rPr>
          <w:rFonts w:cstheme="minorHAnsi"/>
          <w:lang w:val="de-DE"/>
        </w:rPr>
        <w:tab/>
        <w:t>0</w:t>
      </w:r>
      <w:r>
        <w:rPr>
          <w:rFonts w:cstheme="minorHAnsi"/>
          <w:lang w:val="de-DE"/>
        </w:rPr>
        <w:tab/>
      </w:r>
      <w:r>
        <w:rPr>
          <w:rFonts w:cstheme="minorHAnsi"/>
          <w:lang w:val="de-DE"/>
        </w:rPr>
        <w:tab/>
      </w:r>
      <w:r w:rsidRPr="0085147A">
        <w:rPr>
          <w:rFonts w:cstheme="minorHAnsi"/>
          <w:color w:val="FF0000"/>
          <w:lang w:val="de-DE"/>
        </w:rPr>
        <w:t>4</w:t>
      </w:r>
    </w:p>
    <w:p w:rsidR="0085147A" w:rsidRDefault="0085147A" w:rsidP="00F73A4E">
      <w:pPr>
        <w:rPr>
          <w:rFonts w:cstheme="minorHAnsi"/>
          <w:lang w:val="de-DE"/>
        </w:rPr>
      </w:pPr>
    </w:p>
    <w:p w:rsidR="0085147A" w:rsidRDefault="0085147A" w:rsidP="00F73A4E">
      <w:pPr>
        <w:rPr>
          <w:rFonts w:cstheme="minorHAnsi"/>
          <w:lang w:val="de-DE"/>
        </w:rPr>
      </w:pPr>
      <w:r>
        <w:rPr>
          <w:rFonts w:cstheme="minorHAnsi"/>
          <w:lang w:val="de-DE"/>
        </w:rPr>
        <w:t>D</w:t>
      </w:r>
      <w:r w:rsidR="00DC6C18">
        <w:rPr>
          <w:rFonts w:cstheme="minorHAnsi"/>
          <w:lang w:val="de-DE"/>
        </w:rPr>
        <w:t>NF</w:t>
      </w:r>
      <w:r>
        <w:rPr>
          <w:rFonts w:cstheme="minorHAnsi"/>
          <w:lang w:val="de-DE"/>
        </w:rPr>
        <w:t xml:space="preserve"> (disjunktive Normalform [</w:t>
      </w:r>
      <w:proofErr w:type="spellStart"/>
      <w:r>
        <w:rPr>
          <w:rFonts w:cstheme="minorHAnsi"/>
          <w:lang w:val="de-DE"/>
        </w:rPr>
        <w:t>disjuktiv</w:t>
      </w:r>
      <w:proofErr w:type="spellEnd"/>
      <w:r>
        <w:rPr>
          <w:rFonts w:cstheme="minorHAnsi"/>
          <w:lang w:val="de-DE"/>
        </w:rPr>
        <w:t xml:space="preserve"> = (hier) </w:t>
      </w:r>
      <w:proofErr w:type="spellStart"/>
      <w:r>
        <w:rPr>
          <w:rFonts w:cstheme="minorHAnsi"/>
          <w:lang w:val="de-DE"/>
        </w:rPr>
        <w:t>Veroderung</w:t>
      </w:r>
      <w:proofErr w:type="spellEnd"/>
      <w:r>
        <w:rPr>
          <w:rFonts w:cstheme="minorHAnsi"/>
          <w:lang w:val="de-DE"/>
        </w:rPr>
        <w:t>]</w:t>
      </w:r>
      <w:r w:rsidR="00DC6C18">
        <w:rPr>
          <w:rFonts w:cstheme="minorHAnsi"/>
          <w:lang w:val="de-DE"/>
        </w:rPr>
        <w:t>:</w:t>
      </w:r>
      <w:r>
        <w:rPr>
          <w:rFonts w:cstheme="minorHAnsi"/>
          <w:lang w:val="de-DE"/>
        </w:rPr>
        <w:br/>
        <w:t>Welche Kombinationen an Variablen kann ich haben, damit meine Funktion wahr ist?</w:t>
      </w:r>
      <w:r>
        <w:rPr>
          <w:rFonts w:cstheme="minorHAnsi"/>
          <w:lang w:val="de-DE"/>
        </w:rPr>
        <w:br/>
      </w:r>
      <w:r>
        <w:rPr>
          <w:rFonts w:cstheme="minorHAnsi"/>
          <w:lang w:val="de-DE"/>
        </w:rPr>
        <w:br/>
      </w:r>
      <w:r w:rsidRPr="0085147A">
        <w:rPr>
          <w:rFonts w:cstheme="minorHAnsi"/>
          <w:lang w:val="de-DE"/>
        </w:rPr>
        <w:sym w:font="Wingdings" w:char="F0E0"/>
      </w:r>
      <w:r>
        <w:rPr>
          <w:rFonts w:cstheme="minorHAnsi"/>
          <w:lang w:val="de-DE"/>
        </w:rPr>
        <w:t xml:space="preserve"> ich benötige eine Kombination in meiner Wahrheitstabelle die eine 1-Zeile hat</w:t>
      </w:r>
      <w:r>
        <w:rPr>
          <w:rFonts w:cstheme="minorHAnsi"/>
          <w:lang w:val="de-DE"/>
        </w:rPr>
        <w:br/>
      </w:r>
      <w:r w:rsidRPr="0085147A">
        <w:rPr>
          <w:rFonts w:cstheme="minorHAnsi"/>
          <w:lang w:val="de-DE"/>
        </w:rPr>
        <w:sym w:font="Wingdings" w:char="F0E0"/>
      </w:r>
      <w:r>
        <w:rPr>
          <w:rFonts w:cstheme="minorHAnsi"/>
          <w:lang w:val="de-DE"/>
        </w:rPr>
        <w:t xml:space="preserve"> KNF</w:t>
      </w:r>
      <w:r>
        <w:rPr>
          <w:rFonts w:cstheme="minorHAnsi"/>
          <w:lang w:val="de-DE"/>
        </w:rPr>
        <w:tab/>
        <w:t>=</w:t>
      </w:r>
      <w:r>
        <w:rPr>
          <w:rFonts w:cstheme="minorHAnsi"/>
          <w:lang w:val="de-DE"/>
        </w:rPr>
        <w:tab/>
        <w:t>Zeile</w:t>
      </w:r>
      <w:proofErr w:type="gramStart"/>
      <w:r>
        <w:rPr>
          <w:rFonts w:cstheme="minorHAnsi"/>
          <w:lang w:val="de-DE"/>
        </w:rPr>
        <w:t>2  oder</w:t>
      </w:r>
      <w:proofErr w:type="gramEnd"/>
      <w:r>
        <w:rPr>
          <w:rFonts w:cstheme="minorHAnsi"/>
          <w:lang w:val="de-DE"/>
        </w:rPr>
        <w:t xml:space="preserve"> Zeile</w:t>
      </w:r>
      <w:r w:rsidR="00BE30BD">
        <w:rPr>
          <w:rFonts w:cstheme="minorHAnsi"/>
          <w:lang w:val="de-DE"/>
        </w:rPr>
        <w:t>3</w:t>
      </w:r>
    </w:p>
    <w:p w:rsidR="0085147A" w:rsidRDefault="0085147A" w:rsidP="00F73A4E">
      <w:pPr>
        <w:rPr>
          <w:rFonts w:cstheme="minorHAnsi"/>
          <w:lang w:val="de-DE"/>
        </w:rPr>
      </w:pPr>
      <w:r>
        <w:rPr>
          <w:rFonts w:cstheme="minorHAnsi"/>
          <w:lang w:val="de-DE"/>
        </w:rPr>
        <w:tab/>
        <w:t>=</w:t>
      </w:r>
      <w:r>
        <w:rPr>
          <w:rFonts w:cstheme="minorHAnsi"/>
          <w:lang w:val="de-DE"/>
        </w:rPr>
        <w:tab/>
        <w:t xml:space="preserve"> (</w:t>
      </w:r>
      <w:r w:rsidRPr="00D852EE">
        <w:rPr>
          <w:rFonts w:cstheme="minorHAnsi"/>
          <w:lang w:val="de-DE"/>
        </w:rPr>
        <w:t>¬</w:t>
      </w:r>
      <w:r>
        <w:rPr>
          <w:rFonts w:cstheme="minorHAnsi"/>
          <w:lang w:val="de-DE"/>
        </w:rPr>
        <w:t xml:space="preserve">a und b) oder (a und </w:t>
      </w:r>
      <w:r w:rsidR="00BE30BD" w:rsidRPr="00D852EE">
        <w:rPr>
          <w:rFonts w:cstheme="minorHAnsi"/>
          <w:lang w:val="de-DE"/>
        </w:rPr>
        <w:t>¬</w:t>
      </w:r>
      <w:r>
        <w:rPr>
          <w:rFonts w:cstheme="minorHAnsi"/>
          <w:lang w:val="de-DE"/>
        </w:rPr>
        <w:t>b)</w:t>
      </w:r>
    </w:p>
    <w:p w:rsidR="0085147A" w:rsidRDefault="0085147A" w:rsidP="00F73A4E">
      <w:pPr>
        <w:rPr>
          <w:rFonts w:cstheme="minorHAnsi"/>
          <w:lang w:val="de-DE"/>
        </w:rPr>
      </w:pPr>
    </w:p>
    <w:p w:rsidR="0085147A" w:rsidRDefault="0085147A" w:rsidP="00F73A4E">
      <w:pPr>
        <w:rPr>
          <w:rFonts w:cstheme="minorHAnsi"/>
          <w:lang w:val="de-DE"/>
        </w:rPr>
      </w:pPr>
      <w:r>
        <w:rPr>
          <w:rFonts w:cstheme="minorHAnsi"/>
          <w:lang w:val="de-DE"/>
        </w:rPr>
        <w:t xml:space="preserve">KNF (konjunktive Normalfunktion [konjunktiv = (hier) </w:t>
      </w:r>
      <w:proofErr w:type="spellStart"/>
      <w:r>
        <w:rPr>
          <w:rFonts w:cstheme="minorHAnsi"/>
          <w:lang w:val="de-DE"/>
        </w:rPr>
        <w:t>Verundung</w:t>
      </w:r>
      <w:proofErr w:type="spellEnd"/>
      <w:r>
        <w:rPr>
          <w:rFonts w:cstheme="minorHAnsi"/>
          <w:lang w:val="de-DE"/>
        </w:rPr>
        <w:t>]:</w:t>
      </w:r>
      <w:r>
        <w:rPr>
          <w:rFonts w:cstheme="minorHAnsi"/>
          <w:lang w:val="de-DE"/>
        </w:rPr>
        <w:br/>
        <w:t>Welche Kombination von Variablen</w:t>
      </w:r>
      <w:r w:rsidR="00BE30BD">
        <w:rPr>
          <w:rFonts w:cstheme="minorHAnsi"/>
          <w:lang w:val="de-DE"/>
        </w:rPr>
        <w:t xml:space="preserve"> darf ich nicht haben, damit meine Funktion wahr ist?</w:t>
      </w:r>
      <w:r w:rsidR="00BE30BD">
        <w:rPr>
          <w:rFonts w:cstheme="minorHAnsi"/>
          <w:lang w:val="de-DE"/>
        </w:rPr>
        <w:br/>
      </w:r>
      <w:r w:rsidR="00BE30BD">
        <w:rPr>
          <w:rFonts w:cstheme="minorHAnsi"/>
          <w:lang w:val="de-DE"/>
        </w:rPr>
        <w:br/>
      </w:r>
      <w:r w:rsidR="00BE30BD" w:rsidRPr="00BE30BD">
        <w:rPr>
          <w:rFonts w:cstheme="minorHAnsi"/>
          <w:lang w:val="de-DE"/>
        </w:rPr>
        <w:sym w:font="Wingdings" w:char="F0E0"/>
      </w:r>
      <w:r w:rsidR="00BE30BD">
        <w:rPr>
          <w:rFonts w:cstheme="minorHAnsi"/>
          <w:lang w:val="de-DE"/>
        </w:rPr>
        <w:t xml:space="preserve"> ich darf keine Kombination aus Variablen haben, die eine 0-Zeile ergeben</w:t>
      </w:r>
      <w:r w:rsidR="003D4924">
        <w:rPr>
          <w:rFonts w:cstheme="minorHAnsi"/>
          <w:lang w:val="de-DE"/>
        </w:rPr>
        <w:t xml:space="preserve"> (nicht Zeile1 und nicht Zeile4</w:t>
      </w:r>
      <w:r w:rsidR="00AE4C53">
        <w:rPr>
          <w:rFonts w:cstheme="minorHAnsi"/>
          <w:lang w:val="de-DE"/>
        </w:rPr>
        <w:t>)</w:t>
      </w:r>
      <w:r w:rsidR="00BE30BD">
        <w:rPr>
          <w:rFonts w:cstheme="minorHAnsi"/>
          <w:lang w:val="de-DE"/>
        </w:rPr>
        <w:br/>
      </w:r>
      <w:r w:rsidR="00BE30BD" w:rsidRPr="00BE30BD">
        <w:rPr>
          <w:rFonts w:cstheme="minorHAnsi"/>
          <w:lang w:val="de-DE"/>
        </w:rPr>
        <w:sym w:font="Wingdings" w:char="F0E0"/>
      </w:r>
      <w:r w:rsidR="00BE30BD">
        <w:rPr>
          <w:rFonts w:cstheme="minorHAnsi"/>
          <w:lang w:val="de-DE"/>
        </w:rPr>
        <w:t xml:space="preserve"> DNF</w:t>
      </w:r>
      <w:r w:rsidR="00BE30BD">
        <w:rPr>
          <w:rFonts w:cstheme="minorHAnsi"/>
          <w:lang w:val="de-DE"/>
        </w:rPr>
        <w:tab/>
        <w:t>=</w:t>
      </w:r>
      <w:r w:rsidR="00BE30BD">
        <w:rPr>
          <w:rFonts w:cstheme="minorHAnsi"/>
          <w:lang w:val="de-DE"/>
        </w:rPr>
        <w:tab/>
      </w:r>
      <w:r w:rsidR="00BE30BD" w:rsidRPr="00BE30BD">
        <w:rPr>
          <w:rFonts w:cstheme="minorHAnsi"/>
          <w:color w:val="FF0000"/>
          <w:lang w:val="de-DE"/>
        </w:rPr>
        <w:t>¬</w:t>
      </w:r>
      <w:r w:rsidR="00BE30BD">
        <w:rPr>
          <w:rFonts w:cstheme="minorHAnsi"/>
          <w:lang w:val="de-DE"/>
        </w:rPr>
        <w:t xml:space="preserve">Zeile1 und </w:t>
      </w:r>
      <w:r w:rsidR="00BE30BD" w:rsidRPr="00BE30BD">
        <w:rPr>
          <w:rFonts w:cstheme="minorHAnsi"/>
          <w:color w:val="FF0000"/>
          <w:lang w:val="de-DE"/>
        </w:rPr>
        <w:t>¬</w:t>
      </w:r>
      <w:r w:rsidR="00BE30BD">
        <w:rPr>
          <w:rFonts w:cstheme="minorHAnsi"/>
          <w:lang w:val="de-DE"/>
        </w:rPr>
        <w:t>Zeile</w:t>
      </w:r>
      <w:r w:rsidR="003D4924">
        <w:rPr>
          <w:rFonts w:cstheme="minorHAnsi"/>
          <w:lang w:val="de-DE"/>
        </w:rPr>
        <w:t>4</w:t>
      </w:r>
      <w:r w:rsidR="00BE30BD">
        <w:rPr>
          <w:rFonts w:cstheme="minorHAnsi"/>
          <w:lang w:val="de-DE"/>
        </w:rPr>
        <w:br/>
      </w:r>
      <w:r w:rsidR="00BE30BD">
        <w:rPr>
          <w:rFonts w:cstheme="minorHAnsi"/>
          <w:lang w:val="de-DE"/>
        </w:rPr>
        <w:tab/>
        <w:t>=</w:t>
      </w:r>
      <w:r w:rsidR="00BE30BD">
        <w:rPr>
          <w:rFonts w:cstheme="minorHAnsi"/>
          <w:lang w:val="de-DE"/>
        </w:rPr>
        <w:tab/>
      </w:r>
      <w:r w:rsidR="00BE30BD" w:rsidRPr="00BE30BD">
        <w:rPr>
          <w:rFonts w:cstheme="minorHAnsi"/>
          <w:color w:val="FF0000"/>
          <w:lang w:val="de-DE"/>
        </w:rPr>
        <w:t>¬</w:t>
      </w:r>
      <w:r w:rsidR="00BE30BD">
        <w:rPr>
          <w:rFonts w:cstheme="minorHAnsi"/>
          <w:lang w:val="de-DE"/>
        </w:rPr>
        <w:t>(</w:t>
      </w:r>
      <w:r w:rsidR="00BE30BD" w:rsidRPr="00D852EE">
        <w:rPr>
          <w:rFonts w:cstheme="minorHAnsi"/>
          <w:lang w:val="de-DE"/>
        </w:rPr>
        <w:t>¬</w:t>
      </w:r>
      <w:r w:rsidR="00BE30BD">
        <w:rPr>
          <w:rFonts w:cstheme="minorHAnsi"/>
          <w:lang w:val="de-DE"/>
        </w:rPr>
        <w:t xml:space="preserve">a und </w:t>
      </w:r>
      <w:r w:rsidR="00BE30BD" w:rsidRPr="00D852EE">
        <w:rPr>
          <w:rFonts w:cstheme="minorHAnsi"/>
          <w:lang w:val="de-DE"/>
        </w:rPr>
        <w:t>¬</w:t>
      </w:r>
      <w:r w:rsidR="00BE30BD">
        <w:rPr>
          <w:rFonts w:cstheme="minorHAnsi"/>
          <w:lang w:val="de-DE"/>
        </w:rPr>
        <w:t xml:space="preserve">b) und </w:t>
      </w:r>
      <w:r w:rsidR="00BE30BD" w:rsidRPr="00BE30BD">
        <w:rPr>
          <w:rFonts w:cstheme="minorHAnsi"/>
          <w:color w:val="FF0000"/>
          <w:lang w:val="de-DE"/>
        </w:rPr>
        <w:t>¬</w:t>
      </w:r>
      <w:r w:rsidR="00BE30BD">
        <w:rPr>
          <w:rFonts w:cstheme="minorHAnsi"/>
          <w:lang w:val="de-DE"/>
        </w:rPr>
        <w:t>(a und b)</w:t>
      </w:r>
      <w:r w:rsidR="00BE30BD">
        <w:rPr>
          <w:rFonts w:cstheme="minorHAnsi"/>
          <w:lang w:val="de-DE"/>
        </w:rPr>
        <w:br/>
        <w:t xml:space="preserve"> </w:t>
      </w:r>
      <w:r w:rsidR="00BE30BD">
        <w:rPr>
          <w:rFonts w:cstheme="minorHAnsi"/>
          <w:lang w:val="de-DE"/>
        </w:rPr>
        <w:tab/>
        <w:t>(</w:t>
      </w:r>
      <w:proofErr w:type="spellStart"/>
      <w:r w:rsidR="00BE30BD">
        <w:rPr>
          <w:rFonts w:cstheme="minorHAnsi"/>
          <w:lang w:val="de-DE"/>
        </w:rPr>
        <w:t>Morgansche</w:t>
      </w:r>
      <w:proofErr w:type="spellEnd"/>
      <w:r w:rsidR="00BE30BD">
        <w:rPr>
          <w:rFonts w:cstheme="minorHAnsi"/>
          <w:lang w:val="de-DE"/>
        </w:rPr>
        <w:t xml:space="preserve"> Regel anwenden, </w:t>
      </w:r>
      <w:r w:rsidR="00BE30BD" w:rsidRPr="00BE30BD">
        <w:rPr>
          <w:rFonts w:cstheme="minorHAnsi"/>
          <w:color w:val="FF0000"/>
          <w:lang w:val="de-DE"/>
        </w:rPr>
        <w:t>¬</w:t>
      </w:r>
      <w:r w:rsidR="00BE30BD">
        <w:rPr>
          <w:rFonts w:cstheme="minorHAnsi"/>
          <w:lang w:val="de-DE"/>
        </w:rPr>
        <w:t xml:space="preserve"> in Klammer ziehen</w:t>
      </w:r>
      <w:r w:rsidR="00BE30BD">
        <w:rPr>
          <w:rFonts w:cstheme="minorHAnsi"/>
          <w:lang w:val="de-DE"/>
        </w:rPr>
        <w:br/>
      </w:r>
      <w:r w:rsidR="00BE30BD">
        <w:rPr>
          <w:rFonts w:cstheme="minorHAnsi"/>
          <w:lang w:val="de-DE"/>
        </w:rPr>
        <w:tab/>
        <w:t>=</w:t>
      </w:r>
      <w:r w:rsidR="00BE30BD">
        <w:rPr>
          <w:rFonts w:cstheme="minorHAnsi"/>
          <w:lang w:val="de-DE"/>
        </w:rPr>
        <w:tab/>
        <w:t xml:space="preserve">  (a oder b) und (</w:t>
      </w:r>
      <w:r w:rsidR="00BE30BD" w:rsidRPr="00D852EE">
        <w:rPr>
          <w:rFonts w:cstheme="minorHAnsi"/>
          <w:lang w:val="de-DE"/>
        </w:rPr>
        <w:t>¬</w:t>
      </w:r>
      <w:r w:rsidR="00BE30BD">
        <w:rPr>
          <w:rFonts w:cstheme="minorHAnsi"/>
          <w:lang w:val="de-DE"/>
        </w:rPr>
        <w:t xml:space="preserve">a oder </w:t>
      </w:r>
      <w:r w:rsidR="00BE30BD" w:rsidRPr="00D852EE">
        <w:rPr>
          <w:rFonts w:cstheme="minorHAnsi"/>
          <w:lang w:val="de-DE"/>
        </w:rPr>
        <w:t>¬</w:t>
      </w:r>
      <w:r w:rsidR="00BE30BD">
        <w:rPr>
          <w:rFonts w:cstheme="minorHAnsi"/>
          <w:lang w:val="de-DE"/>
        </w:rPr>
        <w:t>b)</w:t>
      </w:r>
    </w:p>
    <w:p w:rsidR="00BE30BD" w:rsidRDefault="00BE30BD" w:rsidP="00F73A4E">
      <w:pPr>
        <w:rPr>
          <w:rFonts w:cstheme="minorHAnsi"/>
          <w:lang w:val="de-DE"/>
        </w:rPr>
      </w:pPr>
    </w:p>
    <w:p w:rsidR="004D1130" w:rsidRDefault="004D1130" w:rsidP="00F73A4E">
      <w:pPr>
        <w:rPr>
          <w:rFonts w:cstheme="minorHAnsi"/>
          <w:lang w:val="de-DE"/>
        </w:rPr>
      </w:pPr>
      <w:r>
        <w:rPr>
          <w:rFonts w:cstheme="minorHAnsi"/>
          <w:lang w:val="de-DE"/>
        </w:rPr>
        <w:t>Resolution:</w:t>
      </w:r>
      <w:r w:rsidR="000729BF">
        <w:rPr>
          <w:rFonts w:cstheme="minorHAnsi"/>
          <w:lang w:val="de-DE"/>
        </w:rPr>
        <w:t xml:space="preserve"> Nimm Disjunktionsterme und leite von ihnen Regeln ab:</w:t>
      </w:r>
    </w:p>
    <w:p w:rsidR="000729BF" w:rsidRDefault="000729BF" w:rsidP="00F73A4E">
      <w:pPr>
        <w:rPr>
          <w:rFonts w:cstheme="minorHAnsi"/>
          <w:lang w:val="de-DE"/>
        </w:rPr>
      </w:pPr>
      <w:proofErr w:type="spellStart"/>
      <w:r>
        <w:rPr>
          <w:rFonts w:cstheme="minorHAnsi"/>
          <w:lang w:val="de-DE"/>
        </w:rPr>
        <w:t>Bsp</w:t>
      </w:r>
      <w:proofErr w:type="spellEnd"/>
      <w:r>
        <w:rPr>
          <w:rFonts w:cstheme="minorHAnsi"/>
          <w:lang w:val="de-DE"/>
        </w:rPr>
        <w:t xml:space="preserve"> (Vorlesung): (a </w:t>
      </w:r>
      <w:r w:rsidRPr="000729BF">
        <w:rPr>
          <w:rFonts w:cstheme="minorHAnsi"/>
          <w:lang w:val="de-DE"/>
        </w:rPr>
        <w:sym w:font="Wingdings" w:char="F0E0"/>
      </w:r>
      <w:r>
        <w:rPr>
          <w:rFonts w:cstheme="minorHAnsi"/>
          <w:lang w:val="de-DE"/>
        </w:rPr>
        <w:t xml:space="preserve"> b) und (b </w:t>
      </w:r>
      <w:r w:rsidRPr="000729BF">
        <w:rPr>
          <w:rFonts w:cstheme="minorHAnsi"/>
          <w:lang w:val="de-DE"/>
        </w:rPr>
        <w:sym w:font="Wingdings" w:char="F0E0"/>
      </w:r>
      <w:r>
        <w:rPr>
          <w:rFonts w:cstheme="minorHAnsi"/>
          <w:lang w:val="de-DE"/>
        </w:rPr>
        <w:t xml:space="preserve"> c)</w:t>
      </w:r>
    </w:p>
    <w:p w:rsidR="000729BF" w:rsidRDefault="000729BF" w:rsidP="000729BF">
      <w:pPr>
        <w:rPr>
          <w:rFonts w:cstheme="minorHAnsi"/>
          <w:u w:val="single"/>
          <w:lang w:val="de-DE"/>
        </w:rPr>
      </w:pPr>
      <w:r>
        <w:rPr>
          <w:rFonts w:cstheme="minorHAnsi"/>
          <w:lang w:val="de-DE"/>
        </w:rPr>
        <w:tab/>
      </w:r>
      <w:r w:rsidRPr="000729BF">
        <w:rPr>
          <w:rFonts w:cstheme="minorHAnsi"/>
          <w:lang w:val="de-DE"/>
        </w:rPr>
        <w:sym w:font="Wingdings" w:char="F0F3"/>
      </w:r>
      <w:r>
        <w:rPr>
          <w:rFonts w:cstheme="minorHAnsi"/>
          <w:lang w:val="de-DE"/>
        </w:rPr>
        <w:t xml:space="preserve"> (</w:t>
      </w:r>
      <w:r w:rsidRPr="00D852EE">
        <w:rPr>
          <w:rFonts w:cstheme="minorHAnsi"/>
          <w:lang w:val="de-DE"/>
        </w:rPr>
        <w:t>¬</w:t>
      </w:r>
      <w:r>
        <w:rPr>
          <w:rFonts w:cstheme="minorHAnsi"/>
          <w:lang w:val="de-DE"/>
        </w:rPr>
        <w:t>a oder b) und (</w:t>
      </w:r>
      <w:r w:rsidRPr="00D852EE">
        <w:rPr>
          <w:rFonts w:cstheme="minorHAnsi"/>
          <w:lang w:val="de-DE"/>
        </w:rPr>
        <w:t>¬</w:t>
      </w:r>
      <w:r>
        <w:rPr>
          <w:rFonts w:cstheme="minorHAnsi"/>
          <w:lang w:val="de-DE"/>
        </w:rPr>
        <w:t>b oder c)</w:t>
      </w:r>
      <w:r>
        <w:rPr>
          <w:rFonts w:cstheme="minorHAnsi"/>
          <w:lang w:val="de-DE"/>
        </w:rPr>
        <w:br/>
      </w:r>
      <w:r>
        <w:rPr>
          <w:rFonts w:cstheme="minorHAnsi"/>
          <w:lang w:val="de-DE"/>
        </w:rPr>
        <w:br/>
      </w:r>
      <w:r w:rsidRPr="000729BF">
        <w:rPr>
          <w:rFonts w:cstheme="minorHAnsi"/>
          <w:lang w:val="de-DE"/>
        </w:rPr>
        <w:sym w:font="Wingdings" w:char="F0E0"/>
      </w:r>
      <w:r w:rsidRPr="000729BF">
        <w:rPr>
          <w:rFonts w:cstheme="minorHAnsi"/>
          <w:lang w:val="de-DE"/>
        </w:rPr>
        <w:tab/>
        <w:t>(¬a oder b) und (¬b oder c)</w:t>
      </w:r>
      <w:r>
        <w:rPr>
          <w:rFonts w:cstheme="minorHAnsi"/>
          <w:lang w:val="de-DE"/>
        </w:rPr>
        <w:t xml:space="preserve"> </w:t>
      </w:r>
      <w:r>
        <w:rPr>
          <w:rFonts w:cstheme="minorHAnsi"/>
          <w:lang w:val="de-DE"/>
        </w:rPr>
        <w:br/>
      </w:r>
      <w:r w:rsidRPr="000729BF">
        <w:rPr>
          <w:rFonts w:cstheme="minorHAnsi"/>
          <w:lang w:val="de-DE"/>
        </w:rPr>
        <w:sym w:font="Wingdings" w:char="F0F3"/>
      </w:r>
      <w:r w:rsidRPr="000729BF">
        <w:rPr>
          <w:rFonts w:cstheme="minorHAnsi"/>
          <w:lang w:val="de-DE"/>
        </w:rPr>
        <w:tab/>
        <w:t>{¬a, b}, {¬b, c}</w:t>
      </w:r>
      <w:r>
        <w:rPr>
          <w:rFonts w:cstheme="minorHAnsi"/>
          <w:lang w:val="de-DE"/>
        </w:rPr>
        <w:br/>
      </w:r>
    </w:p>
    <w:p w:rsidR="000729BF" w:rsidRPr="000729BF" w:rsidRDefault="000729BF" w:rsidP="000729BF">
      <w:pPr>
        <w:rPr>
          <w:rFonts w:cstheme="minorHAnsi"/>
          <w:lang w:val="de-DE"/>
        </w:rPr>
      </w:pPr>
      <w:r w:rsidRPr="000729BF">
        <w:rPr>
          <w:rFonts w:cstheme="minorHAnsi"/>
          <w:lang w:val="de-DE"/>
        </w:rPr>
        <w:sym w:font="Wingdings" w:char="F0E0"/>
      </w:r>
      <w:r w:rsidRPr="000729BF">
        <w:rPr>
          <w:rFonts w:cstheme="minorHAnsi"/>
          <w:lang w:val="de-DE"/>
        </w:rPr>
        <w:tab/>
      </w:r>
      <w:r w:rsidRPr="000729BF">
        <w:rPr>
          <w:rFonts w:cstheme="minorHAnsi"/>
          <w:u w:val="single"/>
          <w:lang w:val="de-DE"/>
        </w:rPr>
        <w:t xml:space="preserve">{¬a, </w:t>
      </w:r>
      <w:r w:rsidRPr="000729BF">
        <w:rPr>
          <w:rFonts w:cstheme="minorHAnsi"/>
          <w:color w:val="FF0000"/>
          <w:u w:val="single"/>
          <w:lang w:val="de-DE"/>
        </w:rPr>
        <w:t>b</w:t>
      </w:r>
      <w:r w:rsidRPr="000729BF">
        <w:rPr>
          <w:rFonts w:cstheme="minorHAnsi"/>
          <w:u w:val="single"/>
          <w:lang w:val="de-DE"/>
        </w:rPr>
        <w:t>}, {</w:t>
      </w:r>
      <w:r w:rsidRPr="000729BF">
        <w:rPr>
          <w:rFonts w:cstheme="minorHAnsi"/>
          <w:color w:val="FF0000"/>
          <w:u w:val="single"/>
          <w:lang w:val="de-DE"/>
        </w:rPr>
        <w:t>¬b</w:t>
      </w:r>
      <w:r w:rsidRPr="000729BF">
        <w:rPr>
          <w:rFonts w:cstheme="minorHAnsi"/>
          <w:u w:val="single"/>
          <w:lang w:val="de-DE"/>
        </w:rPr>
        <w:t>, c}</w:t>
      </w:r>
      <w:r w:rsidRPr="000729BF">
        <w:rPr>
          <w:rFonts w:cstheme="minorHAnsi"/>
          <w:lang w:val="de-DE"/>
        </w:rPr>
        <w:br/>
        <w:t xml:space="preserve">     </w:t>
      </w:r>
      <w:r w:rsidRPr="000729BF">
        <w:rPr>
          <w:rFonts w:cstheme="minorHAnsi"/>
          <w:lang w:val="de-DE"/>
        </w:rPr>
        <w:tab/>
        <w:t xml:space="preserve">  </w:t>
      </w:r>
      <w:proofErr w:type="gramStart"/>
      <w:r w:rsidRPr="000729BF">
        <w:rPr>
          <w:rFonts w:cstheme="minorHAnsi"/>
          <w:lang w:val="de-DE"/>
        </w:rPr>
        <w:t xml:space="preserve">   {</w:t>
      </w:r>
      <w:proofErr w:type="gramEnd"/>
      <w:r w:rsidRPr="000729BF">
        <w:rPr>
          <w:rFonts w:cstheme="minorHAnsi"/>
          <w:lang w:val="de-DE"/>
        </w:rPr>
        <w:t>¬a, c}</w:t>
      </w:r>
    </w:p>
    <w:p w:rsidR="000729BF" w:rsidRDefault="000729BF" w:rsidP="00F73A4E">
      <w:pPr>
        <w:rPr>
          <w:rFonts w:cstheme="minorHAnsi"/>
          <w:lang w:val="de-DE"/>
        </w:rPr>
      </w:pPr>
      <w:r w:rsidRPr="000729BF">
        <w:rPr>
          <w:rFonts w:cstheme="minorHAnsi"/>
          <w:lang w:val="de-DE"/>
        </w:rPr>
        <w:t>{¬</w:t>
      </w:r>
      <w:r>
        <w:rPr>
          <w:rFonts w:cstheme="minorHAnsi"/>
          <w:lang w:val="de-DE"/>
        </w:rPr>
        <w:t xml:space="preserve">a, c} </w:t>
      </w:r>
      <w:r w:rsidRPr="000729BF">
        <w:rPr>
          <w:rFonts w:cstheme="minorHAnsi"/>
          <w:lang w:val="de-DE"/>
        </w:rPr>
        <w:sym w:font="Wingdings" w:char="F0F3"/>
      </w:r>
      <w:r>
        <w:rPr>
          <w:rFonts w:cstheme="minorHAnsi"/>
          <w:lang w:val="de-DE"/>
        </w:rPr>
        <w:t xml:space="preserve"> (</w:t>
      </w:r>
      <w:r w:rsidRPr="000729BF">
        <w:rPr>
          <w:rFonts w:cstheme="minorHAnsi"/>
          <w:lang w:val="de-DE"/>
        </w:rPr>
        <w:t>¬</w:t>
      </w:r>
      <w:r>
        <w:rPr>
          <w:rFonts w:cstheme="minorHAnsi"/>
          <w:lang w:val="de-DE"/>
        </w:rPr>
        <w:t xml:space="preserve">a oder c) </w:t>
      </w:r>
      <w:r w:rsidRPr="000729BF">
        <w:rPr>
          <w:rFonts w:cstheme="minorHAnsi"/>
          <w:lang w:val="de-DE"/>
        </w:rPr>
        <w:sym w:font="Wingdings" w:char="F0F3"/>
      </w:r>
      <w:r>
        <w:rPr>
          <w:rFonts w:cstheme="minorHAnsi"/>
          <w:lang w:val="de-DE"/>
        </w:rPr>
        <w:t xml:space="preserve"> a </w:t>
      </w:r>
      <w:r w:rsidRPr="000729BF">
        <w:rPr>
          <w:rFonts w:cstheme="minorHAnsi"/>
          <w:lang w:val="de-DE"/>
        </w:rPr>
        <w:sym w:font="Wingdings" w:char="F0E0"/>
      </w:r>
      <w:r>
        <w:rPr>
          <w:rFonts w:cstheme="minorHAnsi"/>
          <w:lang w:val="de-DE"/>
        </w:rPr>
        <w:t xml:space="preserve"> c</w:t>
      </w:r>
      <w:r w:rsidR="001502F8">
        <w:rPr>
          <w:rFonts w:cstheme="minorHAnsi"/>
          <w:lang w:val="de-DE"/>
        </w:rPr>
        <w:br/>
      </w:r>
    </w:p>
    <w:p w:rsidR="000729BF" w:rsidRDefault="000729BF" w:rsidP="00F73A4E">
      <w:pPr>
        <w:rPr>
          <w:rFonts w:cstheme="minorHAnsi"/>
          <w:lang w:val="de-DE"/>
        </w:rPr>
      </w:pPr>
      <w:r>
        <w:rPr>
          <w:rFonts w:cstheme="minorHAnsi"/>
          <w:lang w:val="de-DE"/>
        </w:rPr>
        <w:t>Ergibt sich bei einer Resolution kein Ergebnis, so ist der Term unerfüllbar</w:t>
      </w:r>
    </w:p>
    <w:p w:rsidR="001502F8" w:rsidRDefault="001502F8" w:rsidP="00F73A4E">
      <w:pPr>
        <w:rPr>
          <w:rFonts w:cstheme="minorHAnsi"/>
          <w:lang w:val="de-DE"/>
        </w:rPr>
      </w:pPr>
      <w:r>
        <w:rPr>
          <w:rFonts w:cstheme="minorHAnsi"/>
          <w:lang w:val="de-DE"/>
        </w:rPr>
        <w:tab/>
      </w:r>
      <w:proofErr w:type="spellStart"/>
      <w:r>
        <w:rPr>
          <w:rFonts w:cstheme="minorHAnsi"/>
          <w:lang w:val="de-DE"/>
        </w:rPr>
        <w:t>Bsp</w:t>
      </w:r>
      <w:proofErr w:type="spellEnd"/>
      <w:r>
        <w:rPr>
          <w:rFonts w:cstheme="minorHAnsi"/>
          <w:lang w:val="de-DE"/>
        </w:rPr>
        <w:t xml:space="preserve">: a und </w:t>
      </w:r>
      <w:r w:rsidRPr="000729BF">
        <w:rPr>
          <w:rFonts w:cstheme="minorHAnsi"/>
          <w:lang w:val="de-DE"/>
        </w:rPr>
        <w:t>¬</w:t>
      </w:r>
      <w:r>
        <w:rPr>
          <w:rFonts w:cstheme="minorHAnsi"/>
          <w:lang w:val="de-DE"/>
        </w:rPr>
        <w:t>a</w:t>
      </w:r>
    </w:p>
    <w:p w:rsidR="001502F8" w:rsidRDefault="000729BF" w:rsidP="00F73A4E">
      <w:pPr>
        <w:rPr>
          <w:rFonts w:cstheme="minorHAnsi"/>
          <w:lang w:val="de-DE"/>
        </w:rPr>
      </w:pPr>
      <w:r>
        <w:rPr>
          <w:rFonts w:cstheme="minorHAnsi"/>
          <w:lang w:val="de-DE"/>
        </w:rPr>
        <w:tab/>
      </w:r>
      <w:r w:rsidRPr="000729BF">
        <w:rPr>
          <w:rFonts w:cstheme="minorHAnsi"/>
          <w:u w:val="single"/>
          <w:lang w:val="de-DE"/>
        </w:rPr>
        <w:t>{</w:t>
      </w:r>
      <w:r w:rsidRPr="001502F8">
        <w:rPr>
          <w:rFonts w:cstheme="minorHAnsi"/>
          <w:color w:val="FF0000"/>
          <w:u w:val="single"/>
          <w:lang w:val="de-DE"/>
        </w:rPr>
        <w:t>¬</w:t>
      </w:r>
      <w:proofErr w:type="gramStart"/>
      <w:r w:rsidRPr="001502F8">
        <w:rPr>
          <w:rFonts w:cstheme="minorHAnsi"/>
          <w:color w:val="FF0000"/>
          <w:u w:val="single"/>
          <w:lang w:val="de-DE"/>
        </w:rPr>
        <w:t>a</w:t>
      </w:r>
      <w:r w:rsidR="001502F8" w:rsidRPr="001502F8">
        <w:rPr>
          <w:rFonts w:cstheme="minorHAnsi"/>
          <w:color w:val="FF0000"/>
          <w:u w:val="single"/>
          <w:lang w:val="de-DE"/>
        </w:rPr>
        <w:t xml:space="preserve"> </w:t>
      </w:r>
      <w:r w:rsidRPr="000729BF">
        <w:rPr>
          <w:rFonts w:cstheme="minorHAnsi"/>
          <w:u w:val="single"/>
          <w:lang w:val="de-DE"/>
        </w:rPr>
        <w:t>}</w:t>
      </w:r>
      <w:proofErr w:type="gramEnd"/>
      <w:r w:rsidRPr="000729BF">
        <w:rPr>
          <w:rFonts w:cstheme="minorHAnsi"/>
          <w:u w:val="single"/>
          <w:lang w:val="de-DE"/>
        </w:rPr>
        <w:t>, {</w:t>
      </w:r>
      <w:r w:rsidR="001502F8">
        <w:rPr>
          <w:rFonts w:cstheme="minorHAnsi"/>
          <w:color w:val="FF0000"/>
          <w:u w:val="single"/>
          <w:lang w:val="de-DE"/>
        </w:rPr>
        <w:t>a</w:t>
      </w:r>
      <w:r w:rsidRPr="000729BF">
        <w:rPr>
          <w:rFonts w:cstheme="minorHAnsi"/>
          <w:u w:val="single"/>
          <w:lang w:val="de-DE"/>
        </w:rPr>
        <w:t>}</w:t>
      </w:r>
      <w:r w:rsidRPr="000729BF">
        <w:rPr>
          <w:rFonts w:cstheme="minorHAnsi"/>
          <w:lang w:val="de-DE"/>
        </w:rPr>
        <w:br/>
        <w:t xml:space="preserve">     </w:t>
      </w:r>
      <w:r w:rsidRPr="000729BF">
        <w:rPr>
          <w:rFonts w:cstheme="minorHAnsi"/>
          <w:lang w:val="de-DE"/>
        </w:rPr>
        <w:tab/>
        <w:t xml:space="preserve">     </w:t>
      </w:r>
      <w:r w:rsidR="001502F8">
        <w:rPr>
          <w:rFonts w:cstheme="minorHAnsi"/>
          <w:lang w:val="de-DE"/>
        </w:rPr>
        <w:t xml:space="preserve"> ε</w:t>
      </w:r>
      <w:r w:rsidR="001502F8">
        <w:rPr>
          <w:rFonts w:cstheme="minorHAnsi"/>
          <w:lang w:val="de-DE"/>
        </w:rPr>
        <w:br/>
      </w:r>
      <w:r w:rsidR="001502F8" w:rsidRPr="001502F8">
        <w:rPr>
          <w:rFonts w:cstheme="minorHAnsi"/>
          <w:lang w:val="de-DE"/>
        </w:rPr>
        <w:sym w:font="Wingdings" w:char="F0E0"/>
      </w:r>
      <w:r w:rsidR="001502F8">
        <w:rPr>
          <w:rFonts w:cstheme="minorHAnsi"/>
          <w:lang w:val="de-DE"/>
        </w:rPr>
        <w:t xml:space="preserve"> unerfüllbar</w:t>
      </w:r>
    </w:p>
    <w:p w:rsidR="001502F8" w:rsidRDefault="007B6958" w:rsidP="00F73A4E">
      <w:pPr>
        <w:rPr>
          <w:rFonts w:cstheme="minorHAnsi"/>
          <w:lang w:val="de-DE"/>
        </w:rPr>
      </w:pPr>
      <w:r>
        <w:rPr>
          <w:rFonts w:cstheme="minorHAnsi"/>
          <w:lang w:val="de-DE"/>
        </w:rPr>
        <w:lastRenderedPageBreak/>
        <w:t>Zusatz:</w:t>
      </w:r>
    </w:p>
    <w:p w:rsidR="007B6958" w:rsidRDefault="007B6958" w:rsidP="00F73A4E">
      <w:pPr>
        <w:rPr>
          <w:rFonts w:cstheme="minorHAnsi"/>
          <w:lang w:val="de-DE"/>
        </w:rPr>
      </w:pPr>
      <w:r>
        <w:rPr>
          <w:rFonts w:cstheme="minorHAnsi"/>
          <w:lang w:val="de-DE"/>
        </w:rPr>
        <w:t>(</w:t>
      </w:r>
      <w:r w:rsidRPr="000729BF">
        <w:rPr>
          <w:rFonts w:cstheme="minorHAnsi"/>
          <w:lang w:val="de-DE"/>
        </w:rPr>
        <w:t>¬</w:t>
      </w:r>
      <w:r>
        <w:rPr>
          <w:rFonts w:cstheme="minorHAnsi"/>
          <w:lang w:val="de-DE"/>
        </w:rPr>
        <w:t>a oder b) und (</w:t>
      </w:r>
      <w:r w:rsidRPr="000729BF">
        <w:rPr>
          <w:rFonts w:cstheme="minorHAnsi"/>
          <w:lang w:val="de-DE"/>
        </w:rPr>
        <w:t>¬</w:t>
      </w:r>
      <w:r>
        <w:rPr>
          <w:rFonts w:cstheme="minorHAnsi"/>
          <w:lang w:val="de-DE"/>
        </w:rPr>
        <w:t>b oder a)</w:t>
      </w:r>
    </w:p>
    <w:p w:rsidR="007B6958" w:rsidRDefault="007B6958" w:rsidP="00F73A4E">
      <w:pPr>
        <w:rPr>
          <w:rFonts w:cstheme="minorHAnsi"/>
          <w:lang w:val="de-DE"/>
        </w:rPr>
      </w:pPr>
      <w:r w:rsidRPr="000729BF">
        <w:rPr>
          <w:rFonts w:cstheme="minorHAnsi"/>
          <w:u w:val="single"/>
          <w:lang w:val="de-DE"/>
        </w:rPr>
        <w:t>{</w:t>
      </w:r>
      <w:r w:rsidRPr="007B6958">
        <w:rPr>
          <w:rFonts w:cstheme="minorHAnsi"/>
          <w:color w:val="FF0000"/>
          <w:u w:val="single"/>
          <w:lang w:val="de-DE"/>
        </w:rPr>
        <w:t>¬a</w:t>
      </w:r>
      <w:r w:rsidRPr="000729BF">
        <w:rPr>
          <w:rFonts w:cstheme="minorHAnsi"/>
          <w:u w:val="single"/>
          <w:lang w:val="de-DE"/>
        </w:rPr>
        <w:t xml:space="preserve">, </w:t>
      </w:r>
      <w:r w:rsidRPr="000729BF">
        <w:rPr>
          <w:rFonts w:cstheme="minorHAnsi"/>
          <w:color w:val="FF0000"/>
          <w:u w:val="single"/>
          <w:lang w:val="de-DE"/>
        </w:rPr>
        <w:t>b</w:t>
      </w:r>
      <w:r w:rsidRPr="000729BF">
        <w:rPr>
          <w:rFonts w:cstheme="minorHAnsi"/>
          <w:u w:val="single"/>
          <w:lang w:val="de-DE"/>
        </w:rPr>
        <w:t>}, {</w:t>
      </w:r>
      <w:r w:rsidRPr="000729BF">
        <w:rPr>
          <w:rFonts w:cstheme="minorHAnsi"/>
          <w:color w:val="FF0000"/>
          <w:u w:val="single"/>
          <w:lang w:val="de-DE"/>
        </w:rPr>
        <w:t>¬b</w:t>
      </w:r>
      <w:r w:rsidRPr="000729BF">
        <w:rPr>
          <w:rFonts w:cstheme="minorHAnsi"/>
          <w:u w:val="single"/>
          <w:lang w:val="de-DE"/>
        </w:rPr>
        <w:t xml:space="preserve">, </w:t>
      </w:r>
      <w:r w:rsidRPr="007B6958">
        <w:rPr>
          <w:rFonts w:cstheme="minorHAnsi"/>
          <w:color w:val="FF0000"/>
          <w:u w:val="single"/>
          <w:lang w:val="de-DE"/>
        </w:rPr>
        <w:t>a</w:t>
      </w:r>
      <w:r w:rsidRPr="000729BF">
        <w:rPr>
          <w:rFonts w:cstheme="minorHAnsi"/>
          <w:u w:val="single"/>
          <w:lang w:val="de-DE"/>
        </w:rPr>
        <w:t>}</w:t>
      </w:r>
      <w:r w:rsidRPr="000729BF">
        <w:rPr>
          <w:rFonts w:cstheme="minorHAnsi"/>
          <w:lang w:val="de-DE"/>
        </w:rPr>
        <w:br/>
        <w:t xml:space="preserve">     </w:t>
      </w:r>
      <w:r>
        <w:rPr>
          <w:rFonts w:cstheme="minorHAnsi"/>
          <w:lang w:val="de-DE"/>
        </w:rPr>
        <w:t xml:space="preserve">     ε</w:t>
      </w:r>
    </w:p>
    <w:p w:rsidR="007B6958" w:rsidRDefault="007B6958" w:rsidP="00F73A4E">
      <w:pPr>
        <w:rPr>
          <w:rFonts w:cstheme="minorHAnsi"/>
          <w:lang w:val="de-DE"/>
        </w:rPr>
      </w:pPr>
      <w:r>
        <w:rPr>
          <w:rFonts w:cstheme="minorHAnsi"/>
          <w:lang w:val="de-DE"/>
        </w:rPr>
        <w:t>Ist nicht legal, da a = 1 und b = 0 eine erfüllende Belegung für diesen Term wäre</w:t>
      </w:r>
    </w:p>
    <w:p w:rsidR="007B6958" w:rsidRDefault="007B6958" w:rsidP="00F73A4E">
      <w:pPr>
        <w:rPr>
          <w:rFonts w:cstheme="minorHAnsi"/>
          <w:lang w:val="de-DE"/>
        </w:rPr>
      </w:pPr>
    </w:p>
    <w:p w:rsidR="00F336B2" w:rsidRDefault="00F336B2" w:rsidP="00F73A4E">
      <w:pPr>
        <w:rPr>
          <w:rFonts w:cstheme="minorHAnsi"/>
          <w:lang w:val="de-DE"/>
        </w:rPr>
      </w:pPr>
    </w:p>
    <w:p w:rsidR="00F336B2" w:rsidRDefault="00F336B2" w:rsidP="00F73A4E">
      <w:pPr>
        <w:rPr>
          <w:rFonts w:cstheme="minorHAnsi"/>
          <w:b/>
          <w:u w:val="single"/>
          <w:lang w:val="de-DE"/>
        </w:rPr>
      </w:pPr>
      <w:r w:rsidRPr="00F336B2">
        <w:rPr>
          <w:rFonts w:cstheme="minorHAnsi"/>
          <w:b/>
          <w:u w:val="single"/>
          <w:lang w:val="de-DE"/>
        </w:rPr>
        <w:t>Graphen:</w:t>
      </w:r>
    </w:p>
    <w:p w:rsidR="005405FD" w:rsidRDefault="005405FD" w:rsidP="00F73A4E">
      <w:pPr>
        <w:rPr>
          <w:rFonts w:cstheme="minorHAnsi"/>
          <w:lang w:val="de-DE"/>
        </w:rPr>
      </w:pPr>
      <w:r>
        <w:rPr>
          <w:rFonts w:cstheme="minorHAnsi"/>
          <w:lang w:val="de-DE"/>
        </w:rPr>
        <w:t xml:space="preserve">Graph: Menge an Knoten V, die über Menge von Kanten E, miteinander verbunden sind </w:t>
      </w:r>
      <w:proofErr w:type="gramStart"/>
      <w:r>
        <w:rPr>
          <w:rFonts w:cstheme="minorHAnsi"/>
          <w:lang w:val="de-DE"/>
        </w:rPr>
        <w:t>G(</w:t>
      </w:r>
      <w:proofErr w:type="gramEnd"/>
      <w:r>
        <w:rPr>
          <w:rFonts w:cstheme="minorHAnsi"/>
          <w:lang w:val="de-DE"/>
        </w:rPr>
        <w:t>V, E)</w:t>
      </w:r>
    </w:p>
    <w:p w:rsidR="005405FD" w:rsidRPr="005405FD" w:rsidRDefault="005405FD" w:rsidP="00F73A4E">
      <w:pPr>
        <w:rPr>
          <w:rFonts w:cstheme="minorHAnsi"/>
          <w:lang w:val="de-DE"/>
        </w:rPr>
      </w:pPr>
      <w:r>
        <w:rPr>
          <w:rFonts w:cstheme="minorHAnsi"/>
          <w:lang w:val="de-DE"/>
        </w:rPr>
        <w:t>Komplementärgraph:</w:t>
      </w:r>
      <w:r w:rsidR="00351988">
        <w:rPr>
          <w:rFonts w:cstheme="minorHAnsi"/>
          <w:lang w:val="de-DE"/>
        </w:rPr>
        <w:t xml:space="preserve"> Komplementärgraph (Konfliktgraph)</w:t>
      </w:r>
      <w:r>
        <w:rPr>
          <w:rFonts w:cstheme="minorHAnsi"/>
          <w:lang w:val="de-DE"/>
        </w:rPr>
        <w:t xml:space="preserve"> G̅</w:t>
      </w:r>
      <w:r w:rsidR="00351988">
        <w:rPr>
          <w:rFonts w:cstheme="minorHAnsi"/>
          <w:lang w:val="de-DE"/>
        </w:rPr>
        <w:t>, hat alle Knoten V, über die Kanten E̅ verbunden (Kanten, die nicht in G vorliegen) [</w:t>
      </w:r>
      <w:r w:rsidR="00AB13A7">
        <w:rPr>
          <w:rFonts w:cstheme="minorHAnsi"/>
          <w:lang w:val="de-DE"/>
        </w:rPr>
        <w:t>E̅ kein offizieller Ausdruck]</w:t>
      </w:r>
    </w:p>
    <w:p w:rsidR="005405FD" w:rsidRPr="00AE1A32" w:rsidRDefault="00AE1A32" w:rsidP="00F73A4E">
      <w:pPr>
        <w:rPr>
          <w:rFonts w:cstheme="minorHAnsi"/>
          <w:lang w:val="de-DE"/>
        </w:rPr>
      </w:pPr>
      <w:r>
        <w:rPr>
          <w:rFonts w:cstheme="minorHAnsi"/>
          <w:lang w:val="de-DE"/>
        </w:rPr>
        <w:t xml:space="preserve">Grad: Der Grad eines Knotens beschreibt über wie viele Kanten er mit beliebigen Knoten verbunden ist (zwei Kanten </w:t>
      </w:r>
      <w:r w:rsidRPr="00AE1A32">
        <w:rPr>
          <w:rFonts w:cstheme="minorHAnsi"/>
          <w:lang w:val="de-DE"/>
        </w:rPr>
        <w:sym w:font="Wingdings" w:char="F0E0"/>
      </w:r>
      <w:r>
        <w:rPr>
          <w:rFonts w:cstheme="minorHAnsi"/>
          <w:lang w:val="de-DE"/>
        </w:rPr>
        <w:t xml:space="preserve"> Grad 2). Grad x eines Graphen sagt aus, dass all seine Knoten über x Kanten miteinander verbunden sind.</w:t>
      </w:r>
    </w:p>
    <w:p w:rsidR="00AE1A32" w:rsidRDefault="00AE1A32" w:rsidP="00F73A4E">
      <w:pPr>
        <w:rPr>
          <w:rFonts w:cstheme="minorHAnsi"/>
          <w:b/>
          <w:u w:val="single"/>
          <w:lang w:val="de-DE"/>
        </w:rPr>
      </w:pPr>
    </w:p>
    <w:p w:rsidR="00D72DD3" w:rsidRDefault="00D72DD3" w:rsidP="00F73A4E">
      <w:pPr>
        <w:rPr>
          <w:rFonts w:cstheme="minorHAnsi"/>
          <w:lang w:val="de-DE"/>
        </w:rPr>
      </w:pPr>
      <w:r>
        <w:rPr>
          <w:rFonts w:cstheme="minorHAnsi"/>
          <w:lang w:val="de-DE"/>
        </w:rPr>
        <w:t>Weg: Tupel an Knoten von (v</w:t>
      </w:r>
      <w:proofErr w:type="gramStart"/>
      <w:r>
        <w:rPr>
          <w:rFonts w:cstheme="minorHAnsi"/>
          <w:vertAlign w:val="subscript"/>
          <w:lang w:val="de-DE"/>
        </w:rPr>
        <w:t>0</w:t>
      </w:r>
      <w:r>
        <w:rPr>
          <w:rFonts w:cstheme="minorHAnsi"/>
          <w:lang w:val="de-DE"/>
        </w:rPr>
        <w:t>,...</w:t>
      </w:r>
      <w:proofErr w:type="gramEnd"/>
      <w:r>
        <w:rPr>
          <w:rFonts w:cstheme="minorHAnsi"/>
          <w:lang w:val="de-DE"/>
        </w:rPr>
        <w:t>,</w:t>
      </w:r>
      <w:proofErr w:type="spellStart"/>
      <w:r>
        <w:rPr>
          <w:rFonts w:cstheme="minorHAnsi"/>
          <w:lang w:val="de-DE"/>
        </w:rPr>
        <w:t>v</w:t>
      </w:r>
      <w:r>
        <w:rPr>
          <w:rFonts w:cstheme="minorHAnsi"/>
          <w:vertAlign w:val="subscript"/>
          <w:lang w:val="de-DE"/>
        </w:rPr>
        <w:t>l</w:t>
      </w:r>
      <w:proofErr w:type="spellEnd"/>
      <w:r>
        <w:rPr>
          <w:rFonts w:cstheme="minorHAnsi"/>
          <w:lang w:val="de-DE"/>
        </w:rPr>
        <w:t>), wobei l die Länge des Weges angibt.</w:t>
      </w:r>
    </w:p>
    <w:p w:rsidR="00D72DD3" w:rsidRDefault="00D72DD3" w:rsidP="00F73A4E">
      <w:pPr>
        <w:rPr>
          <w:rFonts w:cstheme="minorHAnsi"/>
          <w:lang w:val="de-DE"/>
        </w:rPr>
      </w:pPr>
      <w:r>
        <w:rPr>
          <w:rFonts w:cstheme="minorHAnsi"/>
          <w:lang w:val="de-DE"/>
        </w:rPr>
        <w:t>Einfacher Weg: Weg ist einfach, wenn kein Knoten mehr als einmal im Weg vorkommt</w:t>
      </w:r>
    </w:p>
    <w:p w:rsidR="009F713F" w:rsidRDefault="00D72DD3" w:rsidP="00F73A4E">
      <w:pPr>
        <w:rPr>
          <w:rFonts w:cstheme="minorHAnsi"/>
          <w:lang w:val="de-DE"/>
        </w:rPr>
      </w:pPr>
      <w:r>
        <w:rPr>
          <w:rFonts w:cstheme="minorHAnsi"/>
          <w:lang w:val="de-DE"/>
        </w:rPr>
        <w:t>Kreis: Reihe an Knoten, für die Län</w:t>
      </w:r>
      <w:r w:rsidR="00F50279">
        <w:rPr>
          <w:rFonts w:cstheme="minorHAnsi"/>
          <w:lang w:val="de-DE"/>
        </w:rPr>
        <w:t>ge &gt;= 1 und v</w:t>
      </w:r>
      <w:r w:rsidR="00F50279">
        <w:rPr>
          <w:rFonts w:cstheme="minorHAnsi"/>
          <w:vertAlign w:val="subscript"/>
          <w:lang w:val="de-DE"/>
        </w:rPr>
        <w:t>0</w:t>
      </w:r>
      <w:r w:rsidR="00F50279">
        <w:rPr>
          <w:rFonts w:cstheme="minorHAnsi"/>
          <w:lang w:val="de-DE"/>
        </w:rPr>
        <w:t xml:space="preserve"> = </w:t>
      </w:r>
      <w:proofErr w:type="spellStart"/>
      <w:r w:rsidR="00F50279">
        <w:rPr>
          <w:rFonts w:cstheme="minorHAnsi"/>
          <w:lang w:val="de-DE"/>
        </w:rPr>
        <w:t>v</w:t>
      </w:r>
      <w:r w:rsidR="00F50279">
        <w:rPr>
          <w:rFonts w:cstheme="minorHAnsi"/>
          <w:vertAlign w:val="subscript"/>
          <w:lang w:val="de-DE"/>
        </w:rPr>
        <w:t>l</w:t>
      </w:r>
      <w:proofErr w:type="spellEnd"/>
    </w:p>
    <w:p w:rsidR="00F50279" w:rsidRDefault="00F50279" w:rsidP="00F73A4E">
      <w:pPr>
        <w:rPr>
          <w:rFonts w:cstheme="minorHAnsi"/>
          <w:lang w:val="de-DE"/>
        </w:rPr>
      </w:pPr>
      <w:r>
        <w:rPr>
          <w:rFonts w:cstheme="minorHAnsi"/>
          <w:lang w:val="de-DE"/>
        </w:rPr>
        <w:t>Einfacher Kreis: Reihe an Knoten, mit Länge &gt;= 1 (gerichtete Graphen), bzw. &gt;= 3 (ungerichtete Graphen) und v</w:t>
      </w:r>
      <w:r>
        <w:rPr>
          <w:rFonts w:cstheme="minorHAnsi"/>
          <w:vertAlign w:val="subscript"/>
          <w:lang w:val="de-DE"/>
        </w:rPr>
        <w:t>0</w:t>
      </w:r>
      <w:r>
        <w:rPr>
          <w:rFonts w:cstheme="minorHAnsi"/>
          <w:lang w:val="de-DE"/>
        </w:rPr>
        <w:t xml:space="preserve"> = </w:t>
      </w:r>
      <w:proofErr w:type="spellStart"/>
      <w:r>
        <w:rPr>
          <w:rFonts w:cstheme="minorHAnsi"/>
          <w:lang w:val="de-DE"/>
        </w:rPr>
        <w:t>v</w:t>
      </w:r>
      <w:r>
        <w:rPr>
          <w:rFonts w:cstheme="minorHAnsi"/>
          <w:vertAlign w:val="subscript"/>
          <w:lang w:val="de-DE"/>
        </w:rPr>
        <w:t>l</w:t>
      </w:r>
      <w:proofErr w:type="spellEnd"/>
    </w:p>
    <w:p w:rsidR="009F713F" w:rsidRPr="00F336B2" w:rsidRDefault="009F713F" w:rsidP="00F73A4E">
      <w:pPr>
        <w:rPr>
          <w:rFonts w:cstheme="minorHAnsi"/>
          <w:b/>
          <w:u w:val="single"/>
          <w:lang w:val="de-DE"/>
        </w:rPr>
      </w:pPr>
      <w:bookmarkStart w:id="0" w:name="_GoBack"/>
      <w:bookmarkEnd w:id="0"/>
    </w:p>
    <w:p w:rsidR="00F336B2" w:rsidRPr="00F336B2" w:rsidRDefault="00F336B2" w:rsidP="00F73A4E">
      <w:pPr>
        <w:rPr>
          <w:rFonts w:cstheme="minorHAnsi"/>
          <w:lang w:val="de-DE"/>
        </w:rPr>
      </w:pPr>
      <w:r>
        <w:rPr>
          <w:rFonts w:cstheme="minorHAnsi"/>
          <w:lang w:val="de-DE"/>
        </w:rPr>
        <w:t xml:space="preserve">Euler Wege: Kantenfolge in einem Graphen G, die </w:t>
      </w:r>
      <w:r w:rsidRPr="00F336B2">
        <w:rPr>
          <w:rFonts w:cstheme="minorHAnsi"/>
          <w:u w:val="single"/>
          <w:lang w:val="de-DE"/>
        </w:rPr>
        <w:t>jede</w:t>
      </w:r>
      <w:r>
        <w:rPr>
          <w:rFonts w:cstheme="minorHAnsi"/>
          <w:lang w:val="de-DE"/>
        </w:rPr>
        <w:t xml:space="preserve"> Kante genau einmal enthält (Start- und Endknoten müssen hier nicht identisch sein)</w:t>
      </w:r>
    </w:p>
    <w:p w:rsidR="007B6958" w:rsidRDefault="00F336B2" w:rsidP="00F73A4E">
      <w:pPr>
        <w:rPr>
          <w:rFonts w:cstheme="minorHAnsi"/>
          <w:lang w:val="de-DE"/>
        </w:rPr>
      </w:pPr>
      <w:r>
        <w:rPr>
          <w:rFonts w:cstheme="minorHAnsi"/>
          <w:lang w:val="de-DE"/>
        </w:rPr>
        <w:t xml:space="preserve">Euler Kreise: Kantenfolge in einem Graph G, die </w:t>
      </w:r>
      <w:r>
        <w:rPr>
          <w:rFonts w:cstheme="minorHAnsi"/>
          <w:u w:val="single"/>
          <w:lang w:val="de-DE"/>
        </w:rPr>
        <w:t>jede</w:t>
      </w:r>
      <w:r>
        <w:rPr>
          <w:rFonts w:cstheme="minorHAnsi"/>
          <w:lang w:val="de-DE"/>
        </w:rPr>
        <w:t xml:space="preserve"> Kante genau einmal enthält und zusätzlich am Anfangsknoten endet (Start- und Endkonten müssen identisch sein)</w:t>
      </w:r>
    </w:p>
    <w:p w:rsidR="00F336B2" w:rsidRDefault="00F336B2" w:rsidP="00F73A4E">
      <w:pPr>
        <w:rPr>
          <w:rFonts w:cstheme="minorHAnsi"/>
          <w:lang w:val="de-DE"/>
        </w:rPr>
      </w:pPr>
    </w:p>
    <w:p w:rsidR="00F336B2" w:rsidRDefault="00C01C4B" w:rsidP="00F73A4E">
      <w:pPr>
        <w:rPr>
          <w:rFonts w:cstheme="minorHAnsi"/>
          <w:lang w:val="de-DE"/>
        </w:rPr>
      </w:pPr>
      <w:r>
        <w:rPr>
          <w:rFonts w:cstheme="minorHAnsi"/>
          <w:lang w:val="de-DE"/>
        </w:rPr>
        <w:t xml:space="preserve">Hamilton Weg: Kantenfolge in einem Graphen G, der </w:t>
      </w:r>
      <w:r>
        <w:rPr>
          <w:rFonts w:cstheme="minorHAnsi"/>
          <w:u w:val="single"/>
          <w:lang w:val="de-DE"/>
        </w:rPr>
        <w:t>jeden</w:t>
      </w:r>
      <w:r>
        <w:rPr>
          <w:rFonts w:cstheme="minorHAnsi"/>
          <w:lang w:val="de-DE"/>
        </w:rPr>
        <w:t xml:space="preserve"> Knoten genau einmal durchläuft (Start- und Endknoten müssen nicht identisch sein)</w:t>
      </w:r>
    </w:p>
    <w:p w:rsidR="00C01C4B" w:rsidRDefault="00C01C4B" w:rsidP="00F73A4E">
      <w:pPr>
        <w:rPr>
          <w:rFonts w:cstheme="minorHAnsi"/>
          <w:lang w:val="de-DE"/>
        </w:rPr>
      </w:pPr>
      <w:r>
        <w:rPr>
          <w:rFonts w:cstheme="minorHAnsi"/>
          <w:lang w:val="de-DE"/>
        </w:rPr>
        <w:t xml:space="preserve">Hamilton Kreis: Kantenfolge in einem Graphen G, die </w:t>
      </w:r>
      <w:r>
        <w:rPr>
          <w:rFonts w:cstheme="minorHAnsi"/>
          <w:u w:val="single"/>
          <w:lang w:val="de-DE"/>
        </w:rPr>
        <w:t>jeden</w:t>
      </w:r>
      <w:r>
        <w:rPr>
          <w:rFonts w:cstheme="minorHAnsi"/>
          <w:lang w:val="de-DE"/>
        </w:rPr>
        <w:t xml:space="preserve"> Knoten genau einmal durchläuft und am Anfangskonten endet (Start- und Endknoten müssen identisch sein)</w:t>
      </w:r>
    </w:p>
    <w:p w:rsidR="00C01C4B" w:rsidRDefault="00C01C4B" w:rsidP="00F73A4E">
      <w:pPr>
        <w:rPr>
          <w:rFonts w:cstheme="minorHAnsi"/>
          <w:lang w:val="de-DE"/>
        </w:rPr>
      </w:pPr>
    </w:p>
    <w:p w:rsidR="000656B5" w:rsidRDefault="000656B5" w:rsidP="00F73A4E">
      <w:pPr>
        <w:rPr>
          <w:rFonts w:cstheme="minorHAnsi"/>
          <w:lang w:val="de-DE"/>
        </w:rPr>
      </w:pPr>
      <w:r>
        <w:rPr>
          <w:rFonts w:cstheme="minorHAnsi"/>
          <w:lang w:val="de-DE"/>
        </w:rPr>
        <w:t xml:space="preserve">Zusammenhangskomponente: Die Zusammenhangskomponente eines Knotens v (in einem </w:t>
      </w:r>
      <w:r w:rsidRPr="000656B5">
        <w:rPr>
          <w:rFonts w:cstheme="minorHAnsi"/>
          <w:u w:val="single"/>
          <w:lang w:val="de-DE"/>
        </w:rPr>
        <w:t>ungerichteten</w:t>
      </w:r>
      <w:r>
        <w:rPr>
          <w:rFonts w:cstheme="minorHAnsi"/>
          <w:lang w:val="de-DE"/>
        </w:rPr>
        <w:t xml:space="preserve"> Graphen G), besteht </w:t>
      </w:r>
      <w:r w:rsidR="00574EA3">
        <w:rPr>
          <w:rFonts w:cstheme="minorHAnsi"/>
          <w:lang w:val="de-DE"/>
        </w:rPr>
        <w:t>aus allen Knoten w</w:t>
      </w:r>
      <w:r>
        <w:rPr>
          <w:rFonts w:cstheme="minorHAnsi"/>
          <w:lang w:val="de-DE"/>
        </w:rPr>
        <w:t>, die durch beliebige Wege</w:t>
      </w:r>
      <w:r w:rsidR="00574EA3">
        <w:rPr>
          <w:rFonts w:cstheme="minorHAnsi"/>
          <w:lang w:val="de-DE"/>
        </w:rPr>
        <w:t xml:space="preserve"> von v aus</w:t>
      </w:r>
      <w:r>
        <w:rPr>
          <w:rFonts w:cstheme="minorHAnsi"/>
          <w:lang w:val="de-DE"/>
        </w:rPr>
        <w:t xml:space="preserve"> erreicht werden können</w:t>
      </w:r>
    </w:p>
    <w:p w:rsidR="00AE1A32" w:rsidRDefault="00574EA3" w:rsidP="00F73A4E">
      <w:pPr>
        <w:rPr>
          <w:rFonts w:cstheme="minorHAnsi"/>
          <w:lang w:val="de-DE"/>
        </w:rPr>
      </w:pPr>
      <w:r>
        <w:rPr>
          <w:rFonts w:cstheme="minorHAnsi"/>
          <w:lang w:val="de-DE"/>
        </w:rPr>
        <w:t xml:space="preserve">Starke Zusammenhangskomponente: Ist der Graph G gerichtet, so besteht die starke Zusammenhangskomponente eines Knoten v aus allen Knoten w, die von v aus erreicht werden </w:t>
      </w:r>
      <w:r>
        <w:rPr>
          <w:rFonts w:cstheme="minorHAnsi"/>
          <w:lang w:val="de-DE"/>
        </w:rPr>
        <w:lastRenderedPageBreak/>
        <w:t>können und zusätzlich die von w aus v erreichen können (</w:t>
      </w:r>
      <w:r w:rsidR="002D1F37" w:rsidRPr="002D1F37">
        <w:rPr>
          <w:rFonts w:cstheme="minorHAnsi"/>
          <w:u w:val="single"/>
          <w:lang w:val="de-DE"/>
        </w:rPr>
        <w:t>Hinweg von v nach w und Rückweg von w nach v sind möglich</w:t>
      </w:r>
      <w:r w:rsidR="002D1F37">
        <w:rPr>
          <w:rFonts w:cstheme="minorHAnsi"/>
          <w:lang w:val="de-DE"/>
        </w:rPr>
        <w:t>)</w:t>
      </w:r>
    </w:p>
    <w:p w:rsidR="002D1F37" w:rsidRDefault="002D1F37" w:rsidP="00F73A4E">
      <w:pPr>
        <w:rPr>
          <w:rFonts w:cstheme="minorHAnsi"/>
          <w:lang w:val="de-DE"/>
        </w:rPr>
      </w:pPr>
    </w:p>
    <w:p w:rsidR="00FB1F8F" w:rsidRDefault="00FB1F8F" w:rsidP="00F73A4E">
      <w:pPr>
        <w:rPr>
          <w:rFonts w:cstheme="minorHAnsi"/>
          <w:lang w:val="de-DE"/>
        </w:rPr>
      </w:pPr>
      <w:r>
        <w:rPr>
          <w:rFonts w:cstheme="minorHAnsi"/>
          <w:lang w:val="de-DE"/>
        </w:rPr>
        <w:t xml:space="preserve">Zusammenhängend: </w:t>
      </w:r>
      <w:r w:rsidR="000656B5">
        <w:rPr>
          <w:rFonts w:cstheme="minorHAnsi"/>
          <w:lang w:val="de-DE"/>
        </w:rPr>
        <w:t>Ein Graph G heißt zusammenhängend, wenn die Zusammenhangskomponente eines beliebigen Knotens v aus allen Knoten des Graphen G besteht (es existiert ein Knoten, von dem aus alle</w:t>
      </w:r>
      <w:r w:rsidR="002D1F37">
        <w:rPr>
          <w:rFonts w:cstheme="minorHAnsi"/>
          <w:lang w:val="de-DE"/>
        </w:rPr>
        <w:t xml:space="preserve"> anderen</w:t>
      </w:r>
      <w:r w:rsidR="000656B5">
        <w:rPr>
          <w:rFonts w:cstheme="minorHAnsi"/>
          <w:lang w:val="de-DE"/>
        </w:rPr>
        <w:t xml:space="preserve"> Knoten erreicht werden können)</w:t>
      </w:r>
    </w:p>
    <w:p w:rsidR="000656B5" w:rsidRDefault="000656B5" w:rsidP="00F73A4E">
      <w:pPr>
        <w:rPr>
          <w:rFonts w:cstheme="minorHAnsi"/>
          <w:lang w:val="de-DE"/>
        </w:rPr>
      </w:pPr>
      <w:r>
        <w:rPr>
          <w:rFonts w:cstheme="minorHAnsi"/>
          <w:lang w:val="de-DE"/>
        </w:rPr>
        <w:t xml:space="preserve">Stark zusammenhängend: Ein gerichteter Graph G heißt stark zusammenhängend, wenn </w:t>
      </w:r>
      <w:r w:rsidR="002D1F37">
        <w:rPr>
          <w:rFonts w:cstheme="minorHAnsi"/>
          <w:lang w:val="de-DE"/>
        </w:rPr>
        <w:t>die starke Zusammenhangskomponente eines beliebigen Knoten v aus allen Knoten des Graphen G besteht (es existiert ein Knoten, von dem aus alle anderen Knoten erreicht werden können)</w:t>
      </w:r>
    </w:p>
    <w:p w:rsidR="00C42674" w:rsidRDefault="00C42674" w:rsidP="00F73A4E">
      <w:pPr>
        <w:rPr>
          <w:rFonts w:cstheme="minorHAnsi"/>
          <w:lang w:val="de-DE"/>
        </w:rPr>
      </w:pPr>
      <w:r>
        <w:rPr>
          <w:rFonts w:cstheme="minorHAnsi"/>
          <w:lang w:val="de-DE"/>
        </w:rPr>
        <w:t>Allg. Zusammenhängend = Jeder Knoten v in G kann jeden beliebigen anderen Knoten w erreichen</w:t>
      </w:r>
    </w:p>
    <w:p w:rsidR="00FB1F8F" w:rsidRDefault="00FB1F8F" w:rsidP="00F73A4E">
      <w:pPr>
        <w:rPr>
          <w:rFonts w:cstheme="minorHAnsi"/>
          <w:lang w:val="de-DE"/>
        </w:rPr>
      </w:pPr>
    </w:p>
    <w:p w:rsidR="002E15B7" w:rsidRDefault="002E15B7" w:rsidP="00F73A4E">
      <w:pPr>
        <w:rPr>
          <w:rFonts w:cstheme="minorHAnsi"/>
          <w:lang w:val="de-DE"/>
        </w:rPr>
      </w:pPr>
      <w:r>
        <w:rPr>
          <w:rFonts w:cstheme="minorHAnsi"/>
          <w:lang w:val="de-DE"/>
        </w:rPr>
        <w:t>Knotenfärbung: Jedem Knoten eines Graphen wird eine Farbe zugewiesen. Konflikte treten auf, wenn zwei miteinander verbundene Knoten dieselbe Farbe haben (alle durch Kanten verbundene Knoten müssen unterschiedliche Farben haben)</w:t>
      </w:r>
      <w:r>
        <w:rPr>
          <w:rFonts w:cstheme="minorHAnsi"/>
          <w:lang w:val="de-DE"/>
        </w:rPr>
        <w:br/>
      </w:r>
    </w:p>
    <w:p w:rsidR="002E15B7" w:rsidRDefault="002E15B7" w:rsidP="00F73A4E">
      <w:pPr>
        <w:rPr>
          <w:rFonts w:cstheme="minorHAnsi"/>
          <w:lang w:val="de-DE"/>
        </w:rPr>
      </w:pPr>
      <w:r>
        <w:rPr>
          <w:rFonts w:cstheme="minorHAnsi"/>
          <w:lang w:val="de-DE"/>
        </w:rPr>
        <w:t>Zusatz:</w:t>
      </w:r>
      <w:r>
        <w:rPr>
          <w:rFonts w:cstheme="minorHAnsi"/>
          <w:lang w:val="de-DE"/>
        </w:rPr>
        <w:br/>
        <w:t>Besitzt ein Graph ein Dreieck, so gibt es mindestens drei unterschiedliche Farben bei einer Knotenfärbung</w:t>
      </w:r>
    </w:p>
    <w:p w:rsidR="002E15B7" w:rsidRDefault="002E15B7" w:rsidP="00F73A4E">
      <w:pPr>
        <w:rPr>
          <w:rFonts w:cstheme="minorHAnsi"/>
          <w:lang w:val="de-DE"/>
        </w:rPr>
      </w:pPr>
      <w:r>
        <w:rPr>
          <w:rFonts w:cstheme="minorHAnsi"/>
          <w:lang w:val="de-DE"/>
        </w:rPr>
        <w:t xml:space="preserve">Chromatische Zahl: </w:t>
      </w:r>
      <w:r w:rsidR="0067449E">
        <w:rPr>
          <w:rFonts w:cstheme="minorHAnsi"/>
          <w:lang w:val="de-DE"/>
        </w:rPr>
        <w:t xml:space="preserve">Kleinste Zahl an </w:t>
      </w:r>
      <w:r w:rsidR="0039048E">
        <w:rPr>
          <w:rFonts w:cstheme="minorHAnsi"/>
          <w:lang w:val="de-DE"/>
        </w:rPr>
        <w:t>notwendigen Farben bei einer Knotenfärbung. Werden weniger Farben verwendet als die chromatische Zahl vorgibt, kann der Graph nicht konfliktfrei gefärbt werden.</w:t>
      </w:r>
    </w:p>
    <w:p w:rsidR="002E15B7" w:rsidRDefault="002E15B7" w:rsidP="00F73A4E">
      <w:pPr>
        <w:rPr>
          <w:rFonts w:cstheme="minorHAnsi"/>
          <w:lang w:val="de-DE"/>
        </w:rPr>
      </w:pPr>
    </w:p>
    <w:p w:rsidR="002E15B7" w:rsidRDefault="00332793" w:rsidP="00F73A4E">
      <w:pPr>
        <w:rPr>
          <w:rFonts w:eastAsiaTheme="minorHAnsi" w:cstheme="minorHAnsi"/>
          <w:lang w:val="de-DE" w:eastAsia="ja-JP"/>
        </w:rPr>
      </w:pPr>
      <w:proofErr w:type="spellStart"/>
      <w:r>
        <w:rPr>
          <w:rFonts w:cstheme="minorHAnsi"/>
          <w:lang w:val="de-DE"/>
        </w:rPr>
        <w:t>Matching</w:t>
      </w:r>
      <w:proofErr w:type="spellEnd"/>
      <w:r>
        <w:rPr>
          <w:rFonts w:cstheme="minorHAnsi"/>
          <w:lang w:val="de-DE"/>
        </w:rPr>
        <w:t xml:space="preserve">: Kantenmenge E´ </w:t>
      </w:r>
      <w:r>
        <w:rPr>
          <w:rFonts w:ascii="Cambria Math" w:eastAsiaTheme="minorHAnsi" w:hAnsi="Cambria Math" w:cstheme="minorHAnsi" w:hint="eastAsia"/>
          <w:lang w:val="de-DE" w:eastAsia="ja-JP"/>
        </w:rPr>
        <w:t>⊆</w:t>
      </w:r>
      <w:r>
        <w:rPr>
          <w:rFonts w:ascii="Cambria Math" w:eastAsiaTheme="minorHAnsi" w:hAnsi="Cambria Math" w:cstheme="minorHAnsi" w:hint="eastAsia"/>
          <w:lang w:val="de-DE" w:eastAsia="ja-JP"/>
        </w:rPr>
        <w:t xml:space="preserve"> </w:t>
      </w:r>
      <w:r w:rsidRPr="00332793">
        <w:rPr>
          <w:rFonts w:eastAsiaTheme="minorHAnsi" w:cstheme="minorHAnsi"/>
          <w:lang w:val="de-DE" w:eastAsia="ja-JP"/>
        </w:rPr>
        <w:t xml:space="preserve">E, </w:t>
      </w:r>
      <w:proofErr w:type="spellStart"/>
      <w:r w:rsidRPr="00332793">
        <w:rPr>
          <w:rFonts w:eastAsiaTheme="minorHAnsi" w:cstheme="minorHAnsi"/>
          <w:lang w:val="de-DE" w:eastAsia="ja-JP"/>
        </w:rPr>
        <w:t>Matching</w:t>
      </w:r>
      <w:proofErr w:type="spellEnd"/>
      <w:r w:rsidRPr="00332793">
        <w:rPr>
          <w:rFonts w:eastAsiaTheme="minorHAnsi" w:cstheme="minorHAnsi"/>
          <w:lang w:val="de-DE" w:eastAsia="ja-JP"/>
        </w:rPr>
        <w:t>, wenn</w:t>
      </w:r>
      <w:r>
        <w:rPr>
          <w:rFonts w:eastAsiaTheme="minorHAnsi" w:cstheme="minorHAnsi"/>
          <w:lang w:val="de-DE" w:eastAsia="ja-JP"/>
        </w:rPr>
        <w:t xml:space="preserve"> keine Knoten aus V mit zwei Kanten aus E´ verbunden ist (Es gibt keine zwei Kanten in E, die am gleichen Knoten aus V beginnen oder enden)</w:t>
      </w:r>
    </w:p>
    <w:p w:rsidR="0064020B" w:rsidRDefault="0064020B" w:rsidP="00F73A4E">
      <w:pPr>
        <w:rPr>
          <w:rFonts w:eastAsiaTheme="minorHAnsi" w:cstheme="minorHAnsi"/>
          <w:lang w:val="de-DE" w:eastAsia="ja-JP"/>
        </w:rPr>
      </w:pPr>
      <w:r>
        <w:rPr>
          <w:rFonts w:eastAsiaTheme="minorHAnsi" w:cstheme="minorHAnsi"/>
          <w:lang w:val="de-DE" w:eastAsia="ja-JP"/>
        </w:rPr>
        <w:t xml:space="preserve">Perfektes </w:t>
      </w:r>
      <w:proofErr w:type="spellStart"/>
      <w:r>
        <w:rPr>
          <w:rFonts w:eastAsiaTheme="minorHAnsi" w:cstheme="minorHAnsi"/>
          <w:lang w:val="de-DE" w:eastAsia="ja-JP"/>
        </w:rPr>
        <w:t>Matching</w:t>
      </w:r>
      <w:proofErr w:type="spellEnd"/>
      <w:r>
        <w:rPr>
          <w:rFonts w:eastAsiaTheme="minorHAnsi" w:cstheme="minorHAnsi"/>
          <w:lang w:val="de-DE" w:eastAsia="ja-JP"/>
        </w:rPr>
        <w:t xml:space="preserve">: Ein </w:t>
      </w:r>
      <w:proofErr w:type="spellStart"/>
      <w:r>
        <w:rPr>
          <w:rFonts w:eastAsiaTheme="minorHAnsi" w:cstheme="minorHAnsi"/>
          <w:lang w:val="de-DE" w:eastAsia="ja-JP"/>
        </w:rPr>
        <w:t>Matching</w:t>
      </w:r>
      <w:proofErr w:type="spellEnd"/>
      <w:r>
        <w:rPr>
          <w:rFonts w:eastAsiaTheme="minorHAnsi" w:cstheme="minorHAnsi"/>
          <w:lang w:val="de-DE" w:eastAsia="ja-JP"/>
        </w:rPr>
        <w:t xml:space="preserve">, bei dem jeder Knoten aus V mit einer Kante aus E´ verbunden ist (Erklärungen für </w:t>
      </w:r>
      <w:proofErr w:type="spellStart"/>
      <w:r>
        <w:rPr>
          <w:rFonts w:eastAsiaTheme="minorHAnsi" w:cstheme="minorHAnsi"/>
          <w:lang w:val="de-DE" w:eastAsia="ja-JP"/>
        </w:rPr>
        <w:t>Matching</w:t>
      </w:r>
      <w:proofErr w:type="spellEnd"/>
      <w:r>
        <w:rPr>
          <w:rFonts w:eastAsiaTheme="minorHAnsi" w:cstheme="minorHAnsi"/>
          <w:lang w:val="de-DE" w:eastAsia="ja-JP"/>
        </w:rPr>
        <w:t xml:space="preserve">/ perfektes </w:t>
      </w:r>
      <w:proofErr w:type="spellStart"/>
      <w:r>
        <w:rPr>
          <w:rFonts w:eastAsiaTheme="minorHAnsi" w:cstheme="minorHAnsi"/>
          <w:lang w:val="de-DE" w:eastAsia="ja-JP"/>
        </w:rPr>
        <w:t>Matching</w:t>
      </w:r>
      <w:proofErr w:type="spellEnd"/>
      <w:r>
        <w:rPr>
          <w:rFonts w:eastAsiaTheme="minorHAnsi" w:cstheme="minorHAnsi"/>
          <w:lang w:val="de-DE" w:eastAsia="ja-JP"/>
        </w:rPr>
        <w:t xml:space="preserve"> etwas </w:t>
      </w:r>
      <w:proofErr w:type="gramStart"/>
      <w:r>
        <w:rPr>
          <w:rFonts w:eastAsiaTheme="minorHAnsi" w:cstheme="minorHAnsi"/>
          <w:lang w:val="de-DE" w:eastAsia="ja-JP"/>
        </w:rPr>
        <w:t>verwirrender</w:t>
      </w:r>
      <w:proofErr w:type="gramEnd"/>
      <w:r>
        <w:rPr>
          <w:rFonts w:eastAsiaTheme="minorHAnsi" w:cstheme="minorHAnsi"/>
          <w:lang w:val="de-DE" w:eastAsia="ja-JP"/>
        </w:rPr>
        <w:t xml:space="preserve"> im Skript, hier mehr umgangssprachlich)</w:t>
      </w:r>
    </w:p>
    <w:p w:rsidR="0064020B" w:rsidRPr="00D44947" w:rsidRDefault="0064020B" w:rsidP="00F73A4E">
      <w:pPr>
        <w:rPr>
          <w:rFonts w:cstheme="minorHAnsi"/>
          <w:lang w:val="de-DE" w:eastAsia="ja-JP"/>
        </w:rPr>
      </w:pPr>
    </w:p>
    <w:p w:rsidR="006F2086" w:rsidRDefault="00D44947" w:rsidP="00F73A4E">
      <w:pPr>
        <w:rPr>
          <w:rFonts w:cstheme="minorHAnsi"/>
          <w:lang w:val="de-DE" w:eastAsia="ja-JP"/>
        </w:rPr>
      </w:pPr>
      <w:r>
        <w:rPr>
          <w:rFonts w:cstheme="minorHAnsi"/>
          <w:lang w:val="de-DE" w:eastAsia="ja-JP"/>
        </w:rPr>
        <w:t xml:space="preserve">Isomorphie: Zwei Graphen G und G´ heißen isomorph, wenn es eine bijektive Abbildung von f: V </w:t>
      </w:r>
      <w:r w:rsidRPr="00D44947">
        <w:rPr>
          <w:rFonts w:cstheme="minorHAnsi"/>
          <w:lang w:val="de-DE" w:eastAsia="ja-JP"/>
        </w:rPr>
        <w:sym w:font="Wingdings" w:char="F0E0"/>
      </w:r>
      <w:r>
        <w:rPr>
          <w:rFonts w:cstheme="minorHAnsi"/>
          <w:lang w:val="de-DE" w:eastAsia="ja-JP"/>
        </w:rPr>
        <w:t xml:space="preserve"> V´ gibt, für die gilt: jeder Knoten i und j aus V, die in G verbunden sind, sind auch</w:t>
      </w:r>
      <w:r w:rsidR="006F2086">
        <w:rPr>
          <w:rFonts w:cstheme="minorHAnsi"/>
          <w:lang w:val="de-DE" w:eastAsia="ja-JP"/>
        </w:rPr>
        <w:t xml:space="preserve"> als f(i) und f(j) </w:t>
      </w:r>
      <w:r>
        <w:rPr>
          <w:rFonts w:cstheme="minorHAnsi"/>
          <w:lang w:val="de-DE" w:eastAsia="ja-JP"/>
        </w:rPr>
        <w:t>in G´ verbunden</w:t>
      </w:r>
      <w:r w:rsidR="006F2086">
        <w:rPr>
          <w:rFonts w:cstheme="minorHAnsi"/>
          <w:lang w:val="de-DE" w:eastAsia="ja-JP"/>
        </w:rPr>
        <w:t>.</w:t>
      </w:r>
      <w:r w:rsidR="006F2086">
        <w:rPr>
          <w:rFonts w:cstheme="minorHAnsi"/>
          <w:lang w:val="de-DE" w:eastAsia="ja-JP"/>
        </w:rPr>
        <w:br/>
        <w:t>(Intuitiv: Man kann jedem Knoten in G einen Knoten in G´ zuordnen, der sich exakt gleich verhält)</w:t>
      </w:r>
    </w:p>
    <w:p w:rsidR="00525A53" w:rsidRDefault="00525A53" w:rsidP="00F73A4E">
      <w:pPr>
        <w:rPr>
          <w:rFonts w:cstheme="minorHAnsi"/>
          <w:lang w:val="de-DE" w:eastAsia="ja-JP"/>
        </w:rPr>
      </w:pPr>
    </w:p>
    <w:p w:rsidR="00D44947" w:rsidRDefault="00525A53" w:rsidP="00F73A4E">
      <w:pPr>
        <w:rPr>
          <w:rFonts w:cstheme="minorHAnsi"/>
          <w:lang w:val="de-DE" w:eastAsia="ja-JP"/>
        </w:rPr>
      </w:pPr>
      <w:proofErr w:type="spellStart"/>
      <w:r>
        <w:rPr>
          <w:rFonts w:cstheme="minorHAnsi"/>
          <w:lang w:val="de-DE" w:eastAsia="ja-JP"/>
        </w:rPr>
        <w:t>Bipartit</w:t>
      </w:r>
      <w:proofErr w:type="spellEnd"/>
      <w:r>
        <w:rPr>
          <w:rFonts w:cstheme="minorHAnsi"/>
          <w:lang w:val="de-DE" w:eastAsia="ja-JP"/>
        </w:rPr>
        <w:t xml:space="preserve">: Ein ungerichteter Graph heißt </w:t>
      </w:r>
      <w:proofErr w:type="spellStart"/>
      <w:r>
        <w:rPr>
          <w:rFonts w:cstheme="minorHAnsi"/>
          <w:lang w:val="de-DE" w:eastAsia="ja-JP"/>
        </w:rPr>
        <w:t>bipartit</w:t>
      </w:r>
      <w:proofErr w:type="spellEnd"/>
      <w:r>
        <w:rPr>
          <w:rFonts w:cstheme="minorHAnsi"/>
          <w:lang w:val="de-DE" w:eastAsia="ja-JP"/>
        </w:rPr>
        <w:t xml:space="preserve">, </w:t>
      </w:r>
      <w:r w:rsidR="007076C3">
        <w:rPr>
          <w:rFonts w:cstheme="minorHAnsi"/>
          <w:lang w:val="de-DE" w:eastAsia="ja-JP"/>
        </w:rPr>
        <w:t>wenn seine Knotenmenge V in zwei disjunkte Teilmengen V1 und V2 unterteilt werden kann, sodass jede Kante der Kantenmenge E</w:t>
      </w:r>
      <w:r w:rsidR="007945E7">
        <w:rPr>
          <w:rFonts w:cstheme="minorHAnsi"/>
          <w:lang w:val="de-DE" w:eastAsia="ja-JP"/>
        </w:rPr>
        <w:t>,</w:t>
      </w:r>
      <w:r w:rsidR="007076C3">
        <w:rPr>
          <w:rFonts w:cstheme="minorHAnsi"/>
          <w:lang w:val="de-DE" w:eastAsia="ja-JP"/>
        </w:rPr>
        <w:t xml:space="preserve"> ein</w:t>
      </w:r>
      <w:r w:rsidR="007945E7">
        <w:rPr>
          <w:rFonts w:cstheme="minorHAnsi"/>
          <w:lang w:val="de-DE" w:eastAsia="ja-JP"/>
        </w:rPr>
        <w:t>es ihrer</w:t>
      </w:r>
      <w:r w:rsidR="007076C3">
        <w:rPr>
          <w:rFonts w:cstheme="minorHAnsi"/>
          <w:lang w:val="de-DE" w:eastAsia="ja-JP"/>
        </w:rPr>
        <w:t xml:space="preserve"> Ende</w:t>
      </w:r>
      <w:r w:rsidR="007945E7">
        <w:rPr>
          <w:rFonts w:cstheme="minorHAnsi"/>
          <w:lang w:val="de-DE" w:eastAsia="ja-JP"/>
        </w:rPr>
        <w:t>n</w:t>
      </w:r>
      <w:r w:rsidR="007076C3">
        <w:rPr>
          <w:rFonts w:cstheme="minorHAnsi"/>
          <w:lang w:val="de-DE" w:eastAsia="ja-JP"/>
        </w:rPr>
        <w:t xml:space="preserve"> in V1 und in V2 hat.</w:t>
      </w:r>
      <w:r w:rsidR="00D56C57">
        <w:rPr>
          <w:rFonts w:cstheme="minorHAnsi"/>
          <w:lang w:val="de-DE" w:eastAsia="ja-JP"/>
        </w:rPr>
        <w:br/>
        <w:t xml:space="preserve">Merke: Ein Graph G ist genau dann </w:t>
      </w:r>
      <w:proofErr w:type="spellStart"/>
      <w:r w:rsidR="00D56C57">
        <w:rPr>
          <w:rFonts w:cstheme="minorHAnsi"/>
          <w:lang w:val="de-DE" w:eastAsia="ja-JP"/>
        </w:rPr>
        <w:t>bipartit</w:t>
      </w:r>
      <w:proofErr w:type="spellEnd"/>
      <w:r w:rsidR="00D56C57">
        <w:rPr>
          <w:rFonts w:cstheme="minorHAnsi"/>
          <w:lang w:val="de-DE" w:eastAsia="ja-JP"/>
        </w:rPr>
        <w:t>, wenn er keinen Kreis ungerader Länge besitzt</w:t>
      </w:r>
    </w:p>
    <w:p w:rsidR="00525A53" w:rsidRDefault="00525A53" w:rsidP="00F73A4E">
      <w:pPr>
        <w:rPr>
          <w:rFonts w:cstheme="minorHAnsi"/>
          <w:lang w:val="de-DE" w:eastAsia="ja-JP"/>
        </w:rPr>
      </w:pPr>
    </w:p>
    <w:p w:rsidR="006F2086" w:rsidRDefault="006F2086" w:rsidP="00F73A4E">
      <w:pPr>
        <w:rPr>
          <w:rFonts w:cstheme="minorHAnsi"/>
          <w:lang w:val="de-DE" w:eastAsia="ja-JP"/>
        </w:rPr>
      </w:pPr>
      <w:r>
        <w:rPr>
          <w:rFonts w:cstheme="minorHAnsi"/>
          <w:lang w:val="de-DE" w:eastAsia="ja-JP"/>
        </w:rPr>
        <w:lastRenderedPageBreak/>
        <w:t>Graphen Begriffe:</w:t>
      </w:r>
      <w:r>
        <w:rPr>
          <w:rFonts w:cstheme="minorHAnsi"/>
          <w:lang w:val="de-DE" w:eastAsia="ja-JP"/>
        </w:rPr>
        <w:br/>
        <w:t>Wald: ungerichteter Graph ohne Kreise</w:t>
      </w:r>
      <w:r>
        <w:rPr>
          <w:rFonts w:cstheme="minorHAnsi"/>
          <w:lang w:val="de-DE" w:eastAsia="ja-JP"/>
        </w:rPr>
        <w:br/>
        <w:t>Baum: ungerichteter, aber zusammenhängender Graph ohne Kreise</w:t>
      </w:r>
    </w:p>
    <w:p w:rsidR="001C39FA" w:rsidRDefault="003B7254" w:rsidP="00F73A4E">
      <w:pPr>
        <w:rPr>
          <w:rFonts w:cstheme="minorHAnsi"/>
          <w:lang w:val="de-DE" w:eastAsia="ja-JP"/>
        </w:rPr>
      </w:pPr>
      <w:r>
        <w:rPr>
          <w:rFonts w:cstheme="minorHAnsi"/>
          <w:lang w:val="de-DE" w:eastAsia="ja-JP"/>
        </w:rPr>
        <w:t>Gewurzelter Baum:</w:t>
      </w:r>
      <w:r>
        <w:rPr>
          <w:rFonts w:cstheme="minorHAnsi"/>
          <w:lang w:val="de-DE" w:eastAsia="ja-JP"/>
        </w:rPr>
        <w:br/>
        <w:t>Gerichteter Graph mit Wurzel (Knoten mit Ein-Grad &lt;= 1)</w:t>
      </w:r>
      <w:r>
        <w:rPr>
          <w:rFonts w:cstheme="minorHAnsi"/>
          <w:lang w:val="de-DE" w:eastAsia="ja-JP"/>
        </w:rPr>
        <w:br/>
        <w:t>Knoten mit Aus-Grad = 0 heißen Blätter</w:t>
      </w:r>
      <w:r>
        <w:rPr>
          <w:rFonts w:cstheme="minorHAnsi"/>
          <w:lang w:val="de-DE" w:eastAsia="ja-JP"/>
        </w:rPr>
        <w:br/>
        <w:t>Alle Knoten die keine Wurzel oder Blätter sind, heißen innere Knoten</w:t>
      </w:r>
      <w:r w:rsidR="001C39FA">
        <w:rPr>
          <w:rFonts w:cstheme="minorHAnsi"/>
          <w:lang w:val="de-DE" w:eastAsia="ja-JP"/>
        </w:rPr>
        <w:br/>
      </w:r>
    </w:p>
    <w:p w:rsidR="001C39FA" w:rsidRDefault="001C39FA" w:rsidP="00F73A4E">
      <w:pPr>
        <w:rPr>
          <w:rFonts w:cstheme="minorHAnsi"/>
          <w:lang w:val="de-DE" w:eastAsia="ja-JP"/>
        </w:rPr>
      </w:pPr>
      <w:r>
        <w:rPr>
          <w:rFonts w:cstheme="minorHAnsi"/>
          <w:lang w:val="de-DE" w:eastAsia="ja-JP"/>
        </w:rPr>
        <w:t>Zusatz:</w:t>
      </w:r>
      <w:r>
        <w:rPr>
          <w:rFonts w:cstheme="minorHAnsi"/>
          <w:lang w:val="de-DE" w:eastAsia="ja-JP"/>
        </w:rPr>
        <w:br/>
        <w:t>Jeder Knoten v, kann von Wurzel des Baumes aus erreicht werden</w:t>
      </w:r>
      <w:r>
        <w:rPr>
          <w:rFonts w:cstheme="minorHAnsi"/>
          <w:lang w:val="de-DE" w:eastAsia="ja-JP"/>
        </w:rPr>
        <w:br/>
        <w:t>Knoten, die aus anderen Knoten hervorgehen heißen Kinder. Blätter haben keine Kinder, Wurzeln und innere Knoten schon.</w:t>
      </w:r>
    </w:p>
    <w:p w:rsidR="001F38A4" w:rsidRDefault="001F38A4" w:rsidP="00F73A4E">
      <w:pPr>
        <w:rPr>
          <w:rFonts w:cstheme="minorHAnsi"/>
          <w:lang w:val="de-DE" w:eastAsia="ja-JP"/>
        </w:rPr>
      </w:pPr>
    </w:p>
    <w:p w:rsidR="001C39FA" w:rsidRDefault="00F87FB4" w:rsidP="00F73A4E">
      <w:pPr>
        <w:rPr>
          <w:rFonts w:cstheme="minorHAnsi"/>
          <w:lang w:val="de-DE" w:eastAsia="ja-JP"/>
        </w:rPr>
      </w:pPr>
      <w:r>
        <w:rPr>
          <w:rFonts w:cstheme="minorHAnsi"/>
          <w:lang w:val="de-DE" w:eastAsia="ja-JP"/>
        </w:rPr>
        <w:t xml:space="preserve">Binärbaum: </w:t>
      </w:r>
      <w:r w:rsidR="002B517D">
        <w:rPr>
          <w:rFonts w:cstheme="minorHAnsi"/>
          <w:lang w:val="de-DE" w:eastAsia="ja-JP"/>
        </w:rPr>
        <w:t>J</w:t>
      </w:r>
      <w:r>
        <w:rPr>
          <w:rFonts w:cstheme="minorHAnsi"/>
          <w:lang w:val="de-DE" w:eastAsia="ja-JP"/>
        </w:rPr>
        <w:t>ede</w:t>
      </w:r>
      <w:r w:rsidR="002B517D">
        <w:rPr>
          <w:rFonts w:cstheme="minorHAnsi"/>
          <w:lang w:val="de-DE" w:eastAsia="ja-JP"/>
        </w:rPr>
        <w:t>r</w:t>
      </w:r>
      <w:r>
        <w:rPr>
          <w:rFonts w:cstheme="minorHAnsi"/>
          <w:lang w:val="de-DE" w:eastAsia="ja-JP"/>
        </w:rPr>
        <w:t xml:space="preserve"> Knoten </w:t>
      </w:r>
      <w:r w:rsidR="002B517D">
        <w:rPr>
          <w:rFonts w:cstheme="minorHAnsi"/>
          <w:lang w:val="de-DE" w:eastAsia="ja-JP"/>
        </w:rPr>
        <w:t>in gewurzeltem Baum hat</w:t>
      </w:r>
      <w:r>
        <w:rPr>
          <w:rFonts w:cstheme="minorHAnsi"/>
          <w:lang w:val="de-DE" w:eastAsia="ja-JP"/>
        </w:rPr>
        <w:t xml:space="preserve"> Aus-Grad &lt;= 2</w:t>
      </w:r>
    </w:p>
    <w:p w:rsidR="00F87FB4" w:rsidRDefault="002B517D" w:rsidP="00F73A4E">
      <w:pPr>
        <w:rPr>
          <w:rFonts w:cstheme="minorHAnsi"/>
          <w:lang w:val="de-DE" w:eastAsia="ja-JP"/>
        </w:rPr>
      </w:pPr>
      <w:r>
        <w:rPr>
          <w:rFonts w:cstheme="minorHAnsi"/>
          <w:lang w:val="de-DE" w:eastAsia="ja-JP"/>
        </w:rPr>
        <w:t>Voller Binärbaum: Jeden Knoten in gewurzeltem Baum, der kein Blatt ist, hat Aus-Grad = 2</w:t>
      </w:r>
    </w:p>
    <w:p w:rsidR="002B517D" w:rsidRDefault="002B517D" w:rsidP="00F73A4E">
      <w:pPr>
        <w:rPr>
          <w:rFonts w:cstheme="minorHAnsi"/>
          <w:lang w:val="de-DE" w:eastAsia="ja-JP"/>
        </w:rPr>
      </w:pPr>
      <w:r>
        <w:rPr>
          <w:rFonts w:cstheme="minorHAnsi"/>
          <w:lang w:val="de-DE" w:eastAsia="ja-JP"/>
        </w:rPr>
        <w:t xml:space="preserve">Vollständiger Binärbaum: </w:t>
      </w:r>
      <w:r w:rsidR="002B6B0C">
        <w:rPr>
          <w:rFonts w:cstheme="minorHAnsi"/>
          <w:lang w:val="de-DE" w:eastAsia="ja-JP"/>
        </w:rPr>
        <w:t>Jeder Knoten in gewurzeltem Baum, der kein Blatt ist, hat Aus-Grad = 2 und Alle Blätter haben dieselbe Tiefe</w:t>
      </w:r>
      <w:r w:rsidR="00EE4B64">
        <w:rPr>
          <w:rFonts w:cstheme="minorHAnsi"/>
          <w:lang w:val="de-DE" w:eastAsia="ja-JP"/>
        </w:rPr>
        <w:t xml:space="preserve"> (Anmerkung: Wurzel hat höhe 0)</w:t>
      </w:r>
    </w:p>
    <w:p w:rsidR="00471344" w:rsidRDefault="00471344" w:rsidP="00F73A4E">
      <w:pPr>
        <w:rPr>
          <w:rFonts w:cstheme="minorHAnsi"/>
          <w:lang w:val="de-DE" w:eastAsia="ja-JP"/>
        </w:rPr>
      </w:pPr>
    </w:p>
    <w:p w:rsidR="00471344" w:rsidRDefault="00471344" w:rsidP="00F73A4E">
      <w:pPr>
        <w:rPr>
          <w:rFonts w:cstheme="minorHAnsi"/>
          <w:lang w:val="de-DE" w:eastAsia="ja-JP"/>
        </w:rPr>
      </w:pPr>
      <w:r>
        <w:rPr>
          <w:rFonts w:cstheme="minorHAnsi"/>
          <w:lang w:val="de-DE" w:eastAsia="ja-JP"/>
        </w:rPr>
        <w:t>Kontraktion</w:t>
      </w:r>
      <w:r w:rsidR="00C0279D">
        <w:rPr>
          <w:rFonts w:cstheme="minorHAnsi"/>
          <w:lang w:val="de-DE" w:eastAsia="ja-JP"/>
        </w:rPr>
        <w:t>: „Verschmelzung“ von zwei Knoten a, b. Hierbei wird die Kante zwischen den beiden Knoten gelöscht und es entsteht ein neuer Knoten {a, b}, welcher alle restlichen Kanten von a und b besitzt.</w:t>
      </w:r>
    </w:p>
    <w:p w:rsidR="00E06C15" w:rsidRDefault="00E06C15" w:rsidP="00F73A4E">
      <w:pPr>
        <w:rPr>
          <w:rFonts w:cstheme="minorHAnsi"/>
          <w:lang w:val="de-DE" w:eastAsia="ja-JP"/>
        </w:rPr>
      </w:pPr>
      <w:r>
        <w:rPr>
          <w:rFonts w:cstheme="minorHAnsi"/>
          <w:lang w:val="de-DE" w:eastAsia="ja-JP"/>
        </w:rPr>
        <w:t>Satz von Wagner: Kann aus Graph G durch Kontraktion ein Graph G´ erzeugt werden, der zu den Graphen K</w:t>
      </w:r>
      <w:r>
        <w:rPr>
          <w:rFonts w:cstheme="minorHAnsi"/>
          <w:vertAlign w:val="subscript"/>
          <w:lang w:val="de-DE" w:eastAsia="ja-JP"/>
        </w:rPr>
        <w:t>5</w:t>
      </w:r>
      <w:r>
        <w:rPr>
          <w:rFonts w:cstheme="minorHAnsi"/>
          <w:lang w:val="de-DE" w:eastAsia="ja-JP"/>
        </w:rPr>
        <w:t xml:space="preserve"> oder K</w:t>
      </w:r>
      <w:r>
        <w:rPr>
          <w:rFonts w:cstheme="minorHAnsi"/>
          <w:vertAlign w:val="subscript"/>
          <w:lang w:val="de-DE" w:eastAsia="ja-JP"/>
        </w:rPr>
        <w:t>3,3</w:t>
      </w:r>
      <w:r>
        <w:rPr>
          <w:rFonts w:cstheme="minorHAnsi"/>
          <w:lang w:val="de-DE" w:eastAsia="ja-JP"/>
        </w:rPr>
        <w:t xml:space="preserve"> isomorph ist, so ist G nicht planar.</w:t>
      </w:r>
    </w:p>
    <w:p w:rsidR="00E06C15" w:rsidRDefault="00E06C15" w:rsidP="00F73A4E">
      <w:pPr>
        <w:rPr>
          <w:rFonts w:cstheme="minorHAnsi"/>
          <w:lang w:val="de-DE" w:eastAsia="ja-JP"/>
        </w:rPr>
      </w:pPr>
      <w:r>
        <w:rPr>
          <w:noProof/>
        </w:rPr>
        <w:drawing>
          <wp:inline distT="0" distB="0" distL="0" distR="0" wp14:anchorId="40907971" wp14:editId="0049DE77">
            <wp:extent cx="1752600" cy="21526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52600" cy="2152650"/>
                    </a:xfrm>
                    <a:prstGeom prst="rect">
                      <a:avLst/>
                    </a:prstGeom>
                  </pic:spPr>
                </pic:pic>
              </a:graphicData>
            </a:graphic>
          </wp:inline>
        </w:drawing>
      </w:r>
      <w:r>
        <w:rPr>
          <w:noProof/>
        </w:rPr>
        <w:drawing>
          <wp:inline distT="0" distB="0" distL="0" distR="0" wp14:anchorId="5AF67114" wp14:editId="69838D65">
            <wp:extent cx="1895475" cy="230505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95475" cy="2305050"/>
                    </a:xfrm>
                    <a:prstGeom prst="rect">
                      <a:avLst/>
                    </a:prstGeom>
                  </pic:spPr>
                </pic:pic>
              </a:graphicData>
            </a:graphic>
          </wp:inline>
        </w:drawing>
      </w:r>
    </w:p>
    <w:p w:rsidR="00E06C15" w:rsidRDefault="00E06C15" w:rsidP="00F73A4E">
      <w:pPr>
        <w:rPr>
          <w:rFonts w:cstheme="minorHAnsi"/>
          <w:lang w:val="de-DE" w:eastAsia="ja-JP"/>
        </w:rPr>
      </w:pPr>
    </w:p>
    <w:p w:rsidR="00E06C15" w:rsidRDefault="00D34A26" w:rsidP="00F73A4E">
      <w:pPr>
        <w:rPr>
          <w:rFonts w:cstheme="minorHAnsi"/>
          <w:lang w:val="de-DE" w:eastAsia="ja-JP"/>
        </w:rPr>
      </w:pPr>
      <w:r>
        <w:rPr>
          <w:rFonts w:cstheme="minorHAnsi"/>
          <w:b/>
          <w:u w:val="single"/>
          <w:lang w:val="de-DE" w:eastAsia="ja-JP"/>
        </w:rPr>
        <w:t>Page Rank</w:t>
      </w:r>
    </w:p>
    <w:p w:rsidR="00D34A26" w:rsidRDefault="00D34A26" w:rsidP="00F73A4E">
      <w:pPr>
        <w:rPr>
          <w:rFonts w:cstheme="minorHAnsi"/>
          <w:lang w:val="de-DE" w:eastAsia="ja-JP"/>
        </w:rPr>
      </w:pPr>
    </w:p>
    <w:p w:rsidR="006656A3" w:rsidRDefault="00011B25">
      <w:pPr>
        <w:rPr>
          <w:rFonts w:cstheme="minorHAnsi"/>
          <w:lang w:val="de-DE" w:eastAsia="ja-JP"/>
        </w:rPr>
      </w:pPr>
      <w:r>
        <w:rPr>
          <w:rFonts w:cstheme="minorHAnsi"/>
          <w:lang w:val="de-DE" w:eastAsia="ja-JP"/>
        </w:rPr>
        <w:t>Peer-Review:</w:t>
      </w:r>
      <w:r w:rsidR="00094607">
        <w:rPr>
          <w:rFonts w:cstheme="minorHAnsi"/>
          <w:lang w:val="de-DE" w:eastAsia="ja-JP"/>
        </w:rPr>
        <w:t xml:space="preserve"> Gerichteter Graph, jeder Knoten gibt einen Teil seines Ranks an die Knoten ab, auf die er zeigt. Page Rank (PR) von Knoten j setzt sich zusammen aus:</w:t>
      </w:r>
    </w:p>
    <w:p w:rsidR="00D34A26" w:rsidRDefault="00094607" w:rsidP="00F73A4E">
      <w:pPr>
        <w:rPr>
          <w:rFonts w:cstheme="minorHAnsi"/>
          <w:lang w:val="de-DE" w:eastAsia="ja-JP"/>
        </w:rPr>
      </w:pPr>
      <w:r>
        <w:rPr>
          <w:rFonts w:cstheme="minorHAnsi"/>
          <w:lang w:val="de-DE" w:eastAsia="ja-JP"/>
        </w:rPr>
        <w:lastRenderedPageBreak/>
        <w:br/>
      </w:r>
      <m:oMath>
        <m:sSub>
          <m:sSubPr>
            <m:ctrlPr>
              <w:rPr>
                <w:rFonts w:ascii="Cambria Math" w:hAnsi="Cambria Math" w:cstheme="minorHAnsi"/>
                <w:i/>
                <w:lang w:val="de-DE" w:eastAsia="ja-JP"/>
              </w:rPr>
            </m:ctrlPr>
          </m:sSubPr>
          <m:e>
            <m:r>
              <w:rPr>
                <w:rFonts w:ascii="Cambria Math" w:hAnsi="Cambria Math" w:cstheme="minorHAnsi"/>
                <w:lang w:val="de-DE" w:eastAsia="ja-JP"/>
              </w:rPr>
              <m:t>PR</m:t>
            </m:r>
          </m:e>
          <m:sub>
            <m:r>
              <w:rPr>
                <w:rFonts w:ascii="Cambria Math" w:hAnsi="Cambria Math" w:cstheme="minorHAnsi"/>
                <w:lang w:val="de-DE" w:eastAsia="ja-JP"/>
              </w:rPr>
              <m:t>j</m:t>
            </m:r>
          </m:sub>
        </m:sSub>
        <m:r>
          <w:rPr>
            <w:rFonts w:ascii="Cambria Math" w:hAnsi="Cambria Math" w:cstheme="minorHAnsi"/>
            <w:lang w:val="de-DE" w:eastAsia="ja-JP"/>
          </w:rPr>
          <m:t xml:space="preserve">= </m:t>
        </m:r>
        <m:nary>
          <m:naryPr>
            <m:chr m:val="∑"/>
            <m:grow m:val="1"/>
            <m:ctrlPr>
              <w:rPr>
                <w:rFonts w:ascii="Cambria Math" w:hAnsi="Cambria Math" w:cstheme="minorHAnsi"/>
                <w:lang w:val="de-DE" w:eastAsia="ja-JP"/>
              </w:rPr>
            </m:ctrlPr>
          </m:naryPr>
          <m:sub>
            <m:r>
              <w:rPr>
                <w:rFonts w:ascii="Cambria Math" w:hAnsi="Cambria Math" w:cstheme="minorHAnsi"/>
                <w:lang w:val="de-DE" w:eastAsia="ja-JP"/>
              </w:rPr>
              <m:t>i ϵ</m:t>
            </m:r>
            <m:sSub>
              <m:sSubPr>
                <m:ctrlPr>
                  <w:rPr>
                    <w:rFonts w:ascii="Cambria Math" w:hAnsi="Cambria Math" w:cstheme="minorHAnsi"/>
                    <w:i/>
                    <w:lang w:val="de-DE" w:eastAsia="ja-JP"/>
                  </w:rPr>
                </m:ctrlPr>
              </m:sSubPr>
              <m:e>
                <m:r>
                  <w:rPr>
                    <w:rFonts w:ascii="Cambria Math" w:hAnsi="Cambria Math" w:cstheme="minorHAnsi"/>
                    <w:lang w:val="de-DE" w:eastAsia="ja-JP"/>
                  </w:rPr>
                  <m:t>VOR</m:t>
                </m:r>
              </m:e>
              <m:sub>
                <m:r>
                  <w:rPr>
                    <w:rFonts w:ascii="Cambria Math" w:hAnsi="Cambria Math" w:cstheme="minorHAnsi"/>
                    <w:lang w:val="de-DE" w:eastAsia="ja-JP"/>
                  </w:rPr>
                  <m:t>WEB</m:t>
                </m:r>
              </m:sub>
            </m:sSub>
            <m:r>
              <w:rPr>
                <w:rFonts w:ascii="Cambria Math" w:hAnsi="Cambria Math" w:cstheme="minorHAnsi"/>
                <w:lang w:val="de-DE" w:eastAsia="ja-JP"/>
              </w:rPr>
              <m:t>(j)</m:t>
            </m:r>
          </m:sub>
          <m:sup/>
          <m:e>
            <m:f>
              <m:fPr>
                <m:ctrlPr>
                  <w:rPr>
                    <w:rFonts w:ascii="Cambria Math" w:hAnsi="Cambria Math" w:cstheme="minorHAnsi"/>
                    <w:i/>
                    <w:lang w:val="de-DE" w:eastAsia="ja-JP"/>
                  </w:rPr>
                </m:ctrlPr>
              </m:fPr>
              <m:num>
                <m:sSub>
                  <m:sSubPr>
                    <m:ctrlPr>
                      <w:rPr>
                        <w:rFonts w:ascii="Cambria Math" w:hAnsi="Cambria Math" w:cstheme="minorHAnsi"/>
                        <w:i/>
                        <w:lang w:val="de-DE" w:eastAsia="ja-JP"/>
                      </w:rPr>
                    </m:ctrlPr>
                  </m:sSubPr>
                  <m:e>
                    <m:r>
                      <w:rPr>
                        <w:rFonts w:ascii="Cambria Math" w:hAnsi="Cambria Math" w:cstheme="minorHAnsi"/>
                        <w:lang w:val="de-DE" w:eastAsia="ja-JP"/>
                      </w:rPr>
                      <m:t>PR</m:t>
                    </m:r>
                  </m:e>
                  <m:sub>
                    <m:r>
                      <w:rPr>
                        <w:rFonts w:ascii="Cambria Math" w:hAnsi="Cambria Math" w:cstheme="minorHAnsi"/>
                        <w:lang w:val="de-DE" w:eastAsia="ja-JP"/>
                      </w:rPr>
                      <m:t>i</m:t>
                    </m:r>
                  </m:sub>
                </m:sSub>
              </m:num>
              <m:den>
                <m:sSub>
                  <m:sSubPr>
                    <m:ctrlPr>
                      <w:rPr>
                        <w:rFonts w:ascii="Cambria Math" w:hAnsi="Cambria Math" w:cstheme="minorHAnsi"/>
                        <w:i/>
                        <w:lang w:val="de-DE" w:eastAsia="ja-JP"/>
                      </w:rPr>
                    </m:ctrlPr>
                  </m:sSubPr>
                  <m:e>
                    <m:r>
                      <w:rPr>
                        <w:rFonts w:ascii="Cambria Math" w:hAnsi="Cambria Math" w:cstheme="minorHAnsi"/>
                        <w:lang w:val="de-DE" w:eastAsia="ja-JP"/>
                      </w:rPr>
                      <m:t>a</m:t>
                    </m:r>
                  </m:e>
                  <m:sub>
                    <m:r>
                      <w:rPr>
                        <w:rFonts w:ascii="Cambria Math" w:hAnsi="Cambria Math" w:cstheme="minorHAnsi"/>
                        <w:lang w:val="de-DE" w:eastAsia="ja-JP"/>
                      </w:rPr>
                      <m:t>i</m:t>
                    </m:r>
                  </m:sub>
                </m:sSub>
              </m:den>
            </m:f>
          </m:e>
        </m:nary>
      </m:oMath>
      <w:r>
        <w:rPr>
          <w:rFonts w:cstheme="minorHAnsi"/>
          <w:lang w:val="de-DE" w:eastAsia="ja-JP"/>
        </w:rPr>
        <w:t xml:space="preserve">   </w:t>
      </w:r>
      <w:r w:rsidR="006B1018">
        <w:rPr>
          <w:rFonts w:cstheme="minorHAnsi"/>
          <w:lang w:val="de-DE" w:eastAsia="ja-JP"/>
        </w:rPr>
        <w:tab/>
      </w:r>
      <w:r>
        <w:rPr>
          <w:rFonts w:cstheme="minorHAnsi"/>
          <w:lang w:val="de-DE" w:eastAsia="ja-JP"/>
        </w:rPr>
        <w:t xml:space="preserve">mit </w:t>
      </w:r>
      <w:proofErr w:type="spellStart"/>
      <w:r>
        <w:rPr>
          <w:rFonts w:cstheme="minorHAnsi"/>
          <w:lang w:val="de-DE" w:eastAsia="ja-JP"/>
        </w:rPr>
        <w:t>PR</w:t>
      </w:r>
      <w:r>
        <w:rPr>
          <w:rFonts w:cstheme="minorHAnsi"/>
          <w:vertAlign w:val="subscript"/>
          <w:lang w:val="de-DE" w:eastAsia="ja-JP"/>
        </w:rPr>
        <w:t>j</w:t>
      </w:r>
      <w:proofErr w:type="spellEnd"/>
      <w:r>
        <w:rPr>
          <w:rFonts w:cstheme="minorHAnsi"/>
          <w:lang w:val="de-DE" w:eastAsia="ja-JP"/>
        </w:rPr>
        <w:t xml:space="preserve"> &gt;= 0</w:t>
      </w:r>
    </w:p>
    <w:p w:rsidR="00094607" w:rsidRDefault="00094607" w:rsidP="00F73A4E">
      <w:pPr>
        <w:rPr>
          <w:rFonts w:cstheme="minorHAnsi"/>
          <w:lang w:val="de-DE" w:eastAsia="ja-JP"/>
        </w:rPr>
      </w:pPr>
    </w:p>
    <w:p w:rsidR="008127FB" w:rsidRDefault="008127FB" w:rsidP="00F73A4E">
      <w:pPr>
        <w:rPr>
          <w:rFonts w:cstheme="minorHAnsi"/>
          <w:lang w:val="de-DE" w:eastAsia="ja-JP"/>
        </w:rPr>
      </w:pPr>
      <w:proofErr w:type="spellStart"/>
      <w:r>
        <w:rPr>
          <w:rFonts w:cstheme="minorHAnsi"/>
          <w:lang w:val="de-DE" w:eastAsia="ja-JP"/>
        </w:rPr>
        <w:t>PR</w:t>
      </w:r>
      <w:r>
        <w:rPr>
          <w:rFonts w:cstheme="minorHAnsi"/>
          <w:vertAlign w:val="subscript"/>
          <w:lang w:val="de-DE" w:eastAsia="ja-JP"/>
        </w:rPr>
        <w:t>i</w:t>
      </w:r>
      <w:proofErr w:type="spellEnd"/>
      <w:r>
        <w:rPr>
          <w:rFonts w:cstheme="minorHAnsi"/>
          <w:lang w:val="de-DE" w:eastAsia="ja-JP"/>
        </w:rPr>
        <w:t xml:space="preserve"> ist der PR von Knoten i und a</w:t>
      </w:r>
      <w:r>
        <w:rPr>
          <w:rFonts w:cstheme="minorHAnsi"/>
          <w:vertAlign w:val="subscript"/>
          <w:lang w:val="de-DE" w:eastAsia="ja-JP"/>
        </w:rPr>
        <w:t>i</w:t>
      </w:r>
      <w:r>
        <w:rPr>
          <w:rFonts w:cstheme="minorHAnsi"/>
          <w:lang w:val="de-DE" w:eastAsia="ja-JP"/>
        </w:rPr>
        <w:t xml:space="preserve"> ist</w:t>
      </w:r>
      <w:r w:rsidR="0006037E">
        <w:rPr>
          <w:rFonts w:cstheme="minorHAnsi"/>
          <w:lang w:val="de-DE" w:eastAsia="ja-JP"/>
        </w:rPr>
        <w:t xml:space="preserve"> der Aus-Grad von i (</w:t>
      </w:r>
      <w:r>
        <w:rPr>
          <w:rFonts w:cstheme="minorHAnsi"/>
          <w:lang w:val="de-DE" w:eastAsia="ja-JP"/>
        </w:rPr>
        <w:t xml:space="preserve">die Zahl der Kanten, die von i </w:t>
      </w:r>
      <w:r w:rsidR="006B70BE">
        <w:rPr>
          <w:rFonts w:cstheme="minorHAnsi"/>
          <w:lang w:val="de-DE" w:eastAsia="ja-JP"/>
        </w:rPr>
        <w:t>ausgehen</w:t>
      </w:r>
      <w:r w:rsidR="0006037E">
        <w:rPr>
          <w:rFonts w:cstheme="minorHAnsi"/>
          <w:lang w:val="de-DE" w:eastAsia="ja-JP"/>
        </w:rPr>
        <w:t>;</w:t>
      </w:r>
      <w:r w:rsidR="0006037E">
        <w:rPr>
          <w:rFonts w:cstheme="minorHAnsi"/>
          <w:lang w:val="de-DE" w:eastAsia="ja-JP"/>
        </w:rPr>
        <w:br/>
      </w:r>
      <w:r>
        <w:rPr>
          <w:rFonts w:cstheme="minorHAnsi"/>
          <w:lang w:val="de-DE" w:eastAsia="ja-JP"/>
        </w:rPr>
        <w:t>3 ausgehende</w:t>
      </w:r>
      <w:r w:rsidR="0006037E">
        <w:rPr>
          <w:rFonts w:cstheme="minorHAnsi"/>
          <w:lang w:val="de-DE" w:eastAsia="ja-JP"/>
        </w:rPr>
        <w:t xml:space="preserve"> </w:t>
      </w:r>
      <w:r>
        <w:rPr>
          <w:rFonts w:cstheme="minorHAnsi"/>
          <w:lang w:val="de-DE" w:eastAsia="ja-JP"/>
        </w:rPr>
        <w:t xml:space="preserve">Kanten </w:t>
      </w:r>
      <w:r w:rsidRPr="008127FB">
        <w:rPr>
          <w:rFonts w:cstheme="minorHAnsi"/>
          <w:lang w:val="de-DE" w:eastAsia="ja-JP"/>
        </w:rPr>
        <w:sym w:font="Wingdings" w:char="F0E0"/>
      </w:r>
      <w:r>
        <w:rPr>
          <w:rFonts w:cstheme="minorHAnsi"/>
          <w:lang w:val="de-DE" w:eastAsia="ja-JP"/>
        </w:rPr>
        <w:t xml:space="preserve"> i gibt 1/3 seines PR an jeden Knoten auf den er Zeigt)</w:t>
      </w:r>
    </w:p>
    <w:p w:rsidR="008127FB" w:rsidRDefault="008127FB" w:rsidP="00F73A4E">
      <w:pPr>
        <w:rPr>
          <w:rFonts w:cstheme="minorHAnsi"/>
          <w:lang w:val="de-DE" w:eastAsia="ja-JP"/>
        </w:rPr>
      </w:pPr>
    </w:p>
    <w:p w:rsidR="00532766" w:rsidRDefault="000C421C" w:rsidP="00F73A4E">
      <w:pPr>
        <w:rPr>
          <w:rFonts w:cstheme="minorHAnsi"/>
          <w:lang w:val="de-DE" w:eastAsia="ja-JP"/>
        </w:rPr>
      </w:pPr>
      <w:r>
        <w:rPr>
          <w:rFonts w:cstheme="minorHAnsi"/>
          <w:lang w:val="de-DE" w:eastAsia="ja-JP"/>
        </w:rPr>
        <w:t>Dämpfungsfaktor: Wahrscheinlichkeit von einem Knoten des Graphen in einen beliebigen anderen Knoten zu springen. Wird verwendet um eine Ballung von PR zu vermeiden, wenn einzelne Knoten eines Graphen PR nicht an Gesamtgraphen zurückgeben (PR „fließt“ von einem Teil des Graphen in einen anderen, aber nicht zurück)</w:t>
      </w:r>
    </w:p>
    <w:p w:rsidR="00532766" w:rsidRDefault="00532766" w:rsidP="00F73A4E">
      <w:pPr>
        <w:rPr>
          <w:rFonts w:cstheme="minorHAnsi"/>
          <w:lang w:val="de-DE" w:eastAsia="ja-JP"/>
        </w:rPr>
      </w:pPr>
    </w:p>
    <w:p w:rsidR="008127FB" w:rsidRDefault="00532766" w:rsidP="00F73A4E">
      <w:pPr>
        <w:rPr>
          <w:rFonts w:cstheme="minorHAnsi"/>
          <w:lang w:val="de-DE" w:eastAsia="ja-JP"/>
        </w:rPr>
      </w:pPr>
      <w:r>
        <w:rPr>
          <w:rFonts w:cstheme="minorHAnsi"/>
          <w:lang w:val="de-DE" w:eastAsia="ja-JP"/>
        </w:rPr>
        <w:t>PR berechnen: PR wird mithilfe des Dämpfungsfaktors d, den Eigenschaften von Graph G und der Gleichung (siehe unten) berechnet:</w:t>
      </w:r>
    </w:p>
    <w:p w:rsidR="00532766" w:rsidRDefault="00F50279" w:rsidP="00F73A4E">
      <w:pPr>
        <w:rPr>
          <w:rFonts w:cstheme="minorHAnsi"/>
          <w:lang w:val="de-DE" w:eastAsia="ja-JP"/>
        </w:rPr>
      </w:pPr>
      <m:oMath>
        <m:sSub>
          <m:sSubPr>
            <m:ctrlPr>
              <w:rPr>
                <w:rFonts w:ascii="Cambria Math" w:hAnsi="Cambria Math" w:cstheme="minorHAnsi"/>
                <w:i/>
                <w:lang w:val="de-DE" w:eastAsia="ja-JP"/>
              </w:rPr>
            </m:ctrlPr>
          </m:sSubPr>
          <m:e>
            <m:r>
              <w:rPr>
                <w:rFonts w:ascii="Cambria Math" w:hAnsi="Cambria Math" w:cstheme="minorHAnsi"/>
                <w:lang w:val="de-DE" w:eastAsia="ja-JP"/>
              </w:rPr>
              <m:t>PR</m:t>
            </m:r>
          </m:e>
          <m:sub>
            <m:r>
              <w:rPr>
                <w:rFonts w:ascii="Cambria Math" w:hAnsi="Cambria Math" w:cstheme="minorHAnsi"/>
                <w:lang w:val="de-DE" w:eastAsia="ja-JP"/>
              </w:rPr>
              <m:t>j</m:t>
            </m:r>
          </m:sub>
        </m:sSub>
        <m:r>
          <w:rPr>
            <w:rFonts w:ascii="Cambria Math" w:hAnsi="Cambria Math" w:cstheme="minorHAnsi"/>
            <w:lang w:val="de-DE" w:eastAsia="ja-JP"/>
          </w:rPr>
          <m:t xml:space="preserve">= </m:t>
        </m:r>
        <m:f>
          <m:fPr>
            <m:ctrlPr>
              <w:rPr>
                <w:rFonts w:ascii="Cambria Math" w:hAnsi="Cambria Math" w:cstheme="minorHAnsi"/>
                <w:i/>
                <w:lang w:val="de-DE" w:eastAsia="ja-JP"/>
              </w:rPr>
            </m:ctrlPr>
          </m:fPr>
          <m:num>
            <m:r>
              <w:rPr>
                <w:rFonts w:ascii="Cambria Math" w:hAnsi="Cambria Math" w:cstheme="minorHAnsi"/>
                <w:lang w:val="de-DE" w:eastAsia="ja-JP"/>
              </w:rPr>
              <m:t>1-d</m:t>
            </m:r>
          </m:num>
          <m:den>
            <m:r>
              <w:rPr>
                <w:rFonts w:ascii="Cambria Math" w:hAnsi="Cambria Math" w:cstheme="minorHAnsi"/>
                <w:lang w:val="de-DE" w:eastAsia="ja-JP"/>
              </w:rPr>
              <m:t>n</m:t>
            </m:r>
          </m:den>
        </m:f>
        <m:r>
          <w:rPr>
            <w:rFonts w:ascii="Cambria Math" w:hAnsi="Cambria Math" w:cstheme="minorHAnsi"/>
            <w:lang w:val="de-DE" w:eastAsia="ja-JP"/>
          </w:rPr>
          <m:t xml:space="preserve">+d* </m:t>
        </m:r>
        <m:nary>
          <m:naryPr>
            <m:chr m:val="∑"/>
            <m:grow m:val="1"/>
            <m:ctrlPr>
              <w:rPr>
                <w:rFonts w:ascii="Cambria Math" w:hAnsi="Cambria Math" w:cstheme="minorHAnsi"/>
                <w:lang w:val="de-DE" w:eastAsia="ja-JP"/>
              </w:rPr>
            </m:ctrlPr>
          </m:naryPr>
          <m:sub>
            <m:r>
              <w:rPr>
                <w:rFonts w:ascii="Cambria Math" w:hAnsi="Cambria Math" w:cstheme="minorHAnsi"/>
                <w:lang w:val="de-DE" w:eastAsia="ja-JP"/>
              </w:rPr>
              <m:t>i ϵ</m:t>
            </m:r>
            <m:sSub>
              <m:sSubPr>
                <m:ctrlPr>
                  <w:rPr>
                    <w:rFonts w:ascii="Cambria Math" w:hAnsi="Cambria Math" w:cstheme="minorHAnsi"/>
                    <w:i/>
                    <w:lang w:val="de-DE" w:eastAsia="ja-JP"/>
                  </w:rPr>
                </m:ctrlPr>
              </m:sSubPr>
              <m:e>
                <m:r>
                  <w:rPr>
                    <w:rFonts w:ascii="Cambria Math" w:hAnsi="Cambria Math" w:cstheme="minorHAnsi"/>
                    <w:lang w:val="de-DE" w:eastAsia="ja-JP"/>
                  </w:rPr>
                  <m:t>VOR</m:t>
                </m:r>
              </m:e>
              <m:sub>
                <m:r>
                  <w:rPr>
                    <w:rFonts w:ascii="Cambria Math" w:hAnsi="Cambria Math" w:cstheme="minorHAnsi"/>
                    <w:lang w:val="de-DE" w:eastAsia="ja-JP"/>
                  </w:rPr>
                  <m:t>WEB</m:t>
                </m:r>
              </m:sub>
            </m:sSub>
            <m:r>
              <w:rPr>
                <w:rFonts w:ascii="Cambria Math" w:hAnsi="Cambria Math" w:cstheme="minorHAnsi"/>
                <w:lang w:val="de-DE" w:eastAsia="ja-JP"/>
              </w:rPr>
              <m:t>(j)</m:t>
            </m:r>
          </m:sub>
          <m:sup/>
          <m:e>
            <m:f>
              <m:fPr>
                <m:ctrlPr>
                  <w:rPr>
                    <w:rFonts w:ascii="Cambria Math" w:hAnsi="Cambria Math" w:cstheme="minorHAnsi"/>
                    <w:i/>
                    <w:lang w:val="de-DE" w:eastAsia="ja-JP"/>
                  </w:rPr>
                </m:ctrlPr>
              </m:fPr>
              <m:num>
                <m:sSub>
                  <m:sSubPr>
                    <m:ctrlPr>
                      <w:rPr>
                        <w:rFonts w:ascii="Cambria Math" w:hAnsi="Cambria Math" w:cstheme="minorHAnsi"/>
                        <w:i/>
                        <w:lang w:val="de-DE" w:eastAsia="ja-JP"/>
                      </w:rPr>
                    </m:ctrlPr>
                  </m:sSubPr>
                  <m:e>
                    <m:r>
                      <w:rPr>
                        <w:rFonts w:ascii="Cambria Math" w:hAnsi="Cambria Math" w:cstheme="minorHAnsi"/>
                        <w:lang w:val="de-DE" w:eastAsia="ja-JP"/>
                      </w:rPr>
                      <m:t>PR</m:t>
                    </m:r>
                  </m:e>
                  <m:sub>
                    <m:r>
                      <w:rPr>
                        <w:rFonts w:ascii="Cambria Math" w:hAnsi="Cambria Math" w:cstheme="minorHAnsi"/>
                        <w:lang w:val="de-DE" w:eastAsia="ja-JP"/>
                      </w:rPr>
                      <m:t>i</m:t>
                    </m:r>
                  </m:sub>
                </m:sSub>
              </m:num>
              <m:den>
                <m:sSub>
                  <m:sSubPr>
                    <m:ctrlPr>
                      <w:rPr>
                        <w:rFonts w:ascii="Cambria Math" w:hAnsi="Cambria Math" w:cstheme="minorHAnsi"/>
                        <w:i/>
                        <w:lang w:val="de-DE" w:eastAsia="ja-JP"/>
                      </w:rPr>
                    </m:ctrlPr>
                  </m:sSubPr>
                  <m:e>
                    <m:r>
                      <w:rPr>
                        <w:rFonts w:ascii="Cambria Math" w:hAnsi="Cambria Math" w:cstheme="minorHAnsi"/>
                        <w:lang w:val="de-DE" w:eastAsia="ja-JP"/>
                      </w:rPr>
                      <m:t>a</m:t>
                    </m:r>
                  </m:e>
                  <m:sub>
                    <m:r>
                      <w:rPr>
                        <w:rFonts w:ascii="Cambria Math" w:hAnsi="Cambria Math" w:cstheme="minorHAnsi"/>
                        <w:lang w:val="de-DE" w:eastAsia="ja-JP"/>
                      </w:rPr>
                      <m:t>i</m:t>
                    </m:r>
                  </m:sub>
                </m:sSub>
              </m:den>
            </m:f>
          </m:e>
        </m:nary>
      </m:oMath>
      <w:r w:rsidR="00532766">
        <w:rPr>
          <w:rFonts w:cstheme="minorHAnsi"/>
          <w:lang w:val="de-DE" w:eastAsia="ja-JP"/>
        </w:rPr>
        <w:t xml:space="preserve">   </w:t>
      </w:r>
    </w:p>
    <w:p w:rsidR="00F75F45" w:rsidRDefault="00532766" w:rsidP="00F73A4E">
      <w:pPr>
        <w:rPr>
          <w:rFonts w:cstheme="minorHAnsi"/>
          <w:lang w:val="de-DE" w:eastAsia="ja-JP"/>
        </w:rPr>
      </w:pPr>
      <w:r>
        <w:rPr>
          <w:rFonts w:cstheme="minorHAnsi"/>
          <w:lang w:val="de-DE" w:eastAsia="ja-JP"/>
        </w:rPr>
        <w:t>Hierbei ist n Gesamtzahl der Knoten in G</w:t>
      </w:r>
    </w:p>
    <w:p w:rsidR="00F75F45" w:rsidRDefault="00F75F45" w:rsidP="00F73A4E">
      <w:pPr>
        <w:rPr>
          <w:rFonts w:cstheme="minorHAnsi"/>
          <w:lang w:val="de-DE" w:eastAsia="ja-JP"/>
        </w:rPr>
      </w:pPr>
      <w:r>
        <w:rPr>
          <w:rFonts w:cstheme="minorHAnsi"/>
          <w:lang w:val="de-DE" w:eastAsia="ja-JP"/>
        </w:rPr>
        <w:t>Um den PR für jeden Knoten zu bestimmen, wird die PR Gleichung für jeden Knoten aufgestellt und nach (1-</w:t>
      </w:r>
      <w:proofErr w:type="gramStart"/>
      <w:r>
        <w:rPr>
          <w:rFonts w:cstheme="minorHAnsi"/>
          <w:lang w:val="de-DE" w:eastAsia="ja-JP"/>
        </w:rPr>
        <w:t>d)/</w:t>
      </w:r>
      <w:proofErr w:type="gramEnd"/>
      <w:r>
        <w:rPr>
          <w:rFonts w:cstheme="minorHAnsi"/>
          <w:lang w:val="de-DE" w:eastAsia="ja-JP"/>
        </w:rPr>
        <w:t>n aufgelöst. Dann kann das Gauß-Verfahren angewendet werden, um die einzelnen PR zu bestimmen.</w:t>
      </w:r>
    </w:p>
    <w:p w:rsidR="00F26892" w:rsidRDefault="00F26892" w:rsidP="00F73A4E">
      <w:pPr>
        <w:rPr>
          <w:rFonts w:cstheme="minorHAnsi"/>
          <w:lang w:val="de-DE" w:eastAsia="ja-JP"/>
        </w:rPr>
      </w:pPr>
    </w:p>
    <w:p w:rsidR="00F26892" w:rsidRDefault="00351CE1" w:rsidP="00F73A4E">
      <w:pPr>
        <w:rPr>
          <w:rFonts w:cstheme="minorHAnsi"/>
          <w:lang w:val="de-DE" w:eastAsia="ja-JP"/>
        </w:rPr>
      </w:pPr>
      <w:r>
        <w:rPr>
          <w:rFonts w:cstheme="minorHAnsi"/>
          <w:lang w:val="de-DE" w:eastAsia="ja-JP"/>
        </w:rPr>
        <w:t>Page Rank Matrix: Erstelle eine Matrix für den WEB Graphen G (ein gerichteter Graph) mittels der Gleichung:</w:t>
      </w:r>
    </w:p>
    <w:p w:rsidR="00351CE1" w:rsidRDefault="00351CE1" w:rsidP="00F73A4E">
      <w:pPr>
        <w:rPr>
          <w:rFonts w:cstheme="minorHAnsi"/>
          <w:lang w:val="de-DE" w:eastAsia="ja-JP"/>
        </w:rPr>
      </w:pPr>
      <w:r>
        <w:rPr>
          <w:noProof/>
        </w:rPr>
        <w:drawing>
          <wp:inline distT="0" distB="0" distL="0" distR="0" wp14:anchorId="09818A5F" wp14:editId="5CC07592">
            <wp:extent cx="2829121" cy="1000125"/>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2575" cy="1008416"/>
                    </a:xfrm>
                    <a:prstGeom prst="rect">
                      <a:avLst/>
                    </a:prstGeom>
                  </pic:spPr>
                </pic:pic>
              </a:graphicData>
            </a:graphic>
          </wp:inline>
        </w:drawing>
      </w:r>
    </w:p>
    <w:p w:rsidR="00467F5E" w:rsidRPr="00467F5E" w:rsidRDefault="00351CE1" w:rsidP="00F73A4E">
      <w:pPr>
        <w:rPr>
          <w:rFonts w:cstheme="minorHAnsi"/>
          <w:lang w:val="de-DE" w:eastAsia="ja-JP"/>
        </w:rPr>
      </w:pPr>
      <w:r>
        <w:rPr>
          <w:rFonts w:cstheme="minorHAnsi"/>
          <w:lang w:val="de-DE" w:eastAsia="ja-JP"/>
        </w:rPr>
        <w:t xml:space="preserve">i und j sind die Knoten im Graphen, bzw. die Zeilen (i) und Spalten (j) der Matrix. Der untere Fall mit (i, j) </w:t>
      </w:r>
      <w:r w:rsidR="000C421C">
        <w:rPr>
          <w:rFonts w:cstheme="minorHAnsi"/>
          <w:lang w:val="de-DE" w:eastAsia="ja-JP"/>
        </w:rPr>
        <w:t>kein Element von E tritt auf, wenn von i aus keine Kante nach j verläuft.</w:t>
      </w:r>
      <w:r w:rsidR="00467F5E">
        <w:rPr>
          <w:rFonts w:cstheme="minorHAnsi"/>
          <w:lang w:val="de-DE" w:eastAsia="ja-JP"/>
        </w:rPr>
        <w:t xml:space="preserve"> a</w:t>
      </w:r>
      <w:r w:rsidR="00467F5E">
        <w:rPr>
          <w:rFonts w:cstheme="minorHAnsi"/>
          <w:vertAlign w:val="subscript"/>
          <w:lang w:val="de-DE" w:eastAsia="ja-JP"/>
        </w:rPr>
        <w:t>i</w:t>
      </w:r>
      <w:r w:rsidR="00467F5E">
        <w:rPr>
          <w:rFonts w:cstheme="minorHAnsi"/>
          <w:lang w:val="de-DE" w:eastAsia="ja-JP"/>
        </w:rPr>
        <w:t xml:space="preserve"> ist die Gesamtzahl der </w:t>
      </w:r>
      <w:r w:rsidR="00DA051E">
        <w:rPr>
          <w:rFonts w:cstheme="minorHAnsi"/>
          <w:lang w:val="de-DE" w:eastAsia="ja-JP"/>
        </w:rPr>
        <w:t>Aus-Grad von i</w:t>
      </w:r>
      <w:r w:rsidR="00467F5E">
        <w:rPr>
          <w:rFonts w:cstheme="minorHAnsi"/>
          <w:lang w:val="de-DE" w:eastAsia="ja-JP"/>
        </w:rPr>
        <w:t>. Merke:</w:t>
      </w:r>
      <w:r w:rsidR="00467F5E">
        <w:rPr>
          <w:rFonts w:cstheme="minorHAnsi"/>
          <w:lang w:val="de-DE" w:eastAsia="ja-JP"/>
        </w:rPr>
        <w:tab/>
        <w:t xml:space="preserve"> d/a</w:t>
      </w:r>
      <w:r w:rsidR="00467F5E">
        <w:rPr>
          <w:rFonts w:cstheme="minorHAnsi"/>
          <w:vertAlign w:val="subscript"/>
          <w:lang w:val="de-DE" w:eastAsia="ja-JP"/>
        </w:rPr>
        <w:t>i</w:t>
      </w:r>
      <w:r w:rsidR="00467F5E">
        <w:rPr>
          <w:rFonts w:cstheme="minorHAnsi"/>
          <w:lang w:val="de-DE" w:eastAsia="ja-JP"/>
        </w:rPr>
        <w:t xml:space="preserve"> = d * 1/a</w:t>
      </w:r>
      <w:r w:rsidR="00467F5E">
        <w:rPr>
          <w:rFonts w:cstheme="minorHAnsi"/>
          <w:vertAlign w:val="subscript"/>
          <w:lang w:val="de-DE" w:eastAsia="ja-JP"/>
        </w:rPr>
        <w:t>i</w:t>
      </w:r>
    </w:p>
    <w:p w:rsidR="00351CE1" w:rsidRDefault="000C421C" w:rsidP="00F73A4E">
      <w:pPr>
        <w:rPr>
          <w:rFonts w:cstheme="minorHAnsi"/>
          <w:lang w:val="de-DE" w:eastAsia="ja-JP"/>
        </w:rPr>
      </w:pPr>
      <w:r>
        <w:rPr>
          <w:rFonts w:cstheme="minorHAnsi"/>
          <w:lang w:val="de-DE" w:eastAsia="ja-JP"/>
        </w:rPr>
        <w:t xml:space="preserve">Die Gleichung berechnet die Übergangswahrscheinlichkeit von i nach j (Ergebnis: </w:t>
      </w:r>
      <w:r w:rsidR="00305AA5">
        <w:rPr>
          <w:rFonts w:cstheme="minorHAnsi"/>
          <w:lang w:val="de-DE" w:eastAsia="ja-JP"/>
        </w:rPr>
        <w:t>Übergangs</w:t>
      </w:r>
      <w:r>
        <w:rPr>
          <w:rFonts w:cstheme="minorHAnsi"/>
          <w:lang w:val="de-DE" w:eastAsia="ja-JP"/>
        </w:rPr>
        <w:t>matrix [alle Spalten einer Zeile addiert ergeben immer 1</w:t>
      </w:r>
      <w:proofErr w:type="gramStart"/>
      <w:r>
        <w:rPr>
          <w:rFonts w:cstheme="minorHAnsi"/>
          <w:lang w:val="de-DE" w:eastAsia="ja-JP"/>
        </w:rPr>
        <w:t>] )</w:t>
      </w:r>
      <w:proofErr w:type="gramEnd"/>
      <w:r>
        <w:rPr>
          <w:rFonts w:cstheme="minorHAnsi"/>
          <w:lang w:val="de-DE" w:eastAsia="ja-JP"/>
        </w:rPr>
        <w:t>.</w:t>
      </w:r>
    </w:p>
    <w:p w:rsidR="000C421C" w:rsidRDefault="000C421C" w:rsidP="00F73A4E">
      <w:pPr>
        <w:rPr>
          <w:rFonts w:cstheme="minorHAnsi"/>
          <w:lang w:val="de-DE" w:eastAsia="ja-JP"/>
        </w:rPr>
      </w:pPr>
    </w:p>
    <w:p w:rsidR="00305AA5" w:rsidRDefault="000A677B" w:rsidP="00F73A4E">
      <w:pPr>
        <w:rPr>
          <w:rFonts w:cstheme="minorHAnsi"/>
          <w:lang w:val="de-DE" w:eastAsia="ja-JP"/>
        </w:rPr>
      </w:pPr>
      <w:r>
        <w:rPr>
          <w:rFonts w:cstheme="minorHAnsi"/>
          <w:lang w:val="de-DE" w:eastAsia="ja-JP"/>
        </w:rPr>
        <w:t xml:space="preserve">Markov-Ketten: </w:t>
      </w:r>
      <w:proofErr w:type="gramStart"/>
      <w:r>
        <w:rPr>
          <w:rFonts w:cstheme="minorHAnsi"/>
          <w:lang w:val="de-DE" w:eastAsia="ja-JP"/>
        </w:rPr>
        <w:t>W :</w:t>
      </w:r>
      <w:proofErr w:type="gramEnd"/>
      <w:r>
        <w:rPr>
          <w:rFonts w:cstheme="minorHAnsi"/>
          <w:lang w:val="de-DE" w:eastAsia="ja-JP"/>
        </w:rPr>
        <w:t>= (G, M)</w:t>
      </w:r>
      <w:r>
        <w:rPr>
          <w:rFonts w:cstheme="minorHAnsi"/>
          <w:lang w:val="de-DE" w:eastAsia="ja-JP"/>
        </w:rPr>
        <w:tab/>
        <w:t>mit Graph G und (Übergangs)Matrix M</w:t>
      </w:r>
      <w:r w:rsidR="00305AA5">
        <w:rPr>
          <w:rFonts w:cstheme="minorHAnsi"/>
          <w:lang w:val="de-DE" w:eastAsia="ja-JP"/>
        </w:rPr>
        <w:br/>
      </w:r>
      <w:r w:rsidR="00DB2029">
        <w:rPr>
          <w:rFonts w:cstheme="minorHAnsi"/>
          <w:lang w:val="de-DE" w:eastAsia="ja-JP"/>
        </w:rPr>
        <w:t>Markov-Ketten modellieren die Aufenthaltswahrscheinlichkeiten von Graphen ausgehend von Startzustand π nach k Schritten.</w:t>
      </w:r>
      <w:r w:rsidR="00DB2029">
        <w:rPr>
          <w:rFonts w:cstheme="minorHAnsi"/>
          <w:lang w:val="de-DE" w:eastAsia="ja-JP"/>
        </w:rPr>
        <w:br/>
      </w:r>
      <w:r w:rsidR="00EB07C6">
        <w:rPr>
          <w:rFonts w:cstheme="minorHAnsi"/>
          <w:lang w:val="de-DE" w:eastAsia="ja-JP"/>
        </w:rPr>
        <w:t xml:space="preserve">Der Zustand der Kette nach k schritten ist </w:t>
      </w:r>
      <w:proofErr w:type="spellStart"/>
      <w:r w:rsidR="00EB07C6">
        <w:rPr>
          <w:rFonts w:cstheme="minorHAnsi"/>
          <w:lang w:val="de-DE" w:eastAsia="ja-JP"/>
        </w:rPr>
        <w:t>X</w:t>
      </w:r>
      <w:r w:rsidR="00EB07C6">
        <w:rPr>
          <w:rFonts w:cstheme="minorHAnsi"/>
          <w:vertAlign w:val="subscript"/>
          <w:lang w:val="de-DE" w:eastAsia="ja-JP"/>
        </w:rPr>
        <w:t>k</w:t>
      </w:r>
      <w:proofErr w:type="spellEnd"/>
      <w:r w:rsidR="00EB07C6">
        <w:rPr>
          <w:rFonts w:cstheme="minorHAnsi"/>
          <w:lang w:val="de-DE" w:eastAsia="ja-JP"/>
        </w:rPr>
        <w:t>(π). Dieser Zustand ist Abhängig von dem Zustand X bei k</w:t>
      </w:r>
      <w:r w:rsidR="00EB07C6">
        <w:rPr>
          <w:rFonts w:cstheme="minorHAnsi"/>
          <w:lang w:val="de-DE" w:eastAsia="ja-JP"/>
        </w:rPr>
        <w:noBreakHyphen/>
        <w:t xml:space="preserve">1 Schritten </w:t>
      </w:r>
      <w:proofErr w:type="gramStart"/>
      <w:r w:rsidR="00EB07C6">
        <w:rPr>
          <w:rFonts w:cstheme="minorHAnsi"/>
          <w:lang w:val="de-DE" w:eastAsia="ja-JP"/>
        </w:rPr>
        <w:t>( X</w:t>
      </w:r>
      <w:r w:rsidR="00EB07C6">
        <w:rPr>
          <w:rFonts w:cstheme="minorHAnsi"/>
          <w:vertAlign w:val="subscript"/>
          <w:lang w:val="de-DE" w:eastAsia="ja-JP"/>
        </w:rPr>
        <w:t>k</w:t>
      </w:r>
      <w:proofErr w:type="gramEnd"/>
      <w:r w:rsidR="00EB07C6">
        <w:rPr>
          <w:rFonts w:cstheme="minorHAnsi"/>
          <w:vertAlign w:val="subscript"/>
          <w:lang w:val="de-DE" w:eastAsia="ja-JP"/>
        </w:rPr>
        <w:t>-1</w:t>
      </w:r>
      <w:r w:rsidR="00EB07C6">
        <w:rPr>
          <w:rFonts w:cstheme="minorHAnsi"/>
          <w:lang w:val="de-DE" w:eastAsia="ja-JP"/>
        </w:rPr>
        <w:t>(π) ).</w:t>
      </w:r>
    </w:p>
    <w:p w:rsidR="00EB07C6" w:rsidRDefault="00EB07C6" w:rsidP="00F73A4E">
      <w:pPr>
        <w:rPr>
          <w:rFonts w:cstheme="minorHAnsi"/>
          <w:lang w:val="de-DE" w:eastAsia="ja-JP"/>
        </w:rPr>
      </w:pPr>
      <w:r>
        <w:rPr>
          <w:rFonts w:cstheme="minorHAnsi"/>
          <w:lang w:val="de-DE" w:eastAsia="ja-JP"/>
        </w:rPr>
        <w:lastRenderedPageBreak/>
        <w:t>Wahrscheinlichkeiten π</w:t>
      </w:r>
      <w:r>
        <w:rPr>
          <w:rFonts w:cstheme="minorHAnsi"/>
          <w:vertAlign w:val="superscript"/>
          <w:lang w:val="de-DE" w:eastAsia="ja-JP"/>
        </w:rPr>
        <w:t>k</w:t>
      </w:r>
      <w:r>
        <w:rPr>
          <w:rFonts w:cstheme="minorHAnsi"/>
          <w:lang w:val="de-DE" w:eastAsia="ja-JP"/>
        </w:rPr>
        <w:t xml:space="preserve"> sich nach k Schritten in den jeweiligen Koten des Graphen G zu befinden ist gegeben durch:</w:t>
      </w:r>
    </w:p>
    <w:p w:rsidR="00EB07C6" w:rsidRDefault="00EB07C6" w:rsidP="00F73A4E">
      <w:pPr>
        <w:rPr>
          <w:rFonts w:cstheme="minorHAnsi"/>
          <w:lang w:val="de-DE" w:eastAsia="ja-JP"/>
        </w:rPr>
      </w:pPr>
      <w:r>
        <w:rPr>
          <w:rFonts w:cstheme="minorHAnsi"/>
          <w:lang w:val="de-DE" w:eastAsia="ja-JP"/>
        </w:rPr>
        <w:t>π</w:t>
      </w:r>
      <w:r>
        <w:rPr>
          <w:rFonts w:cstheme="minorHAnsi"/>
          <w:vertAlign w:val="superscript"/>
          <w:lang w:val="de-DE" w:eastAsia="ja-JP"/>
        </w:rPr>
        <w:t>k</w:t>
      </w:r>
      <w:r>
        <w:rPr>
          <w:rFonts w:cstheme="minorHAnsi"/>
          <w:lang w:val="de-DE" w:eastAsia="ja-JP"/>
        </w:rPr>
        <w:t xml:space="preserve"> = π</w:t>
      </w:r>
      <w:r>
        <w:rPr>
          <w:rFonts w:cstheme="minorHAnsi"/>
          <w:vertAlign w:val="superscript"/>
          <w:lang w:val="de-DE" w:eastAsia="ja-JP"/>
        </w:rPr>
        <w:t>(k-1)</w:t>
      </w:r>
      <w:r>
        <w:rPr>
          <w:rFonts w:cstheme="minorHAnsi"/>
          <w:lang w:val="de-DE" w:eastAsia="ja-JP"/>
        </w:rPr>
        <w:t xml:space="preserve"> * P = π</w:t>
      </w:r>
      <w:r>
        <w:rPr>
          <w:rFonts w:cstheme="minorHAnsi"/>
          <w:vertAlign w:val="superscript"/>
          <w:lang w:val="de-DE" w:eastAsia="ja-JP"/>
        </w:rPr>
        <w:t>(k-2)</w:t>
      </w:r>
      <w:r>
        <w:rPr>
          <w:rFonts w:cstheme="minorHAnsi"/>
          <w:lang w:val="de-DE" w:eastAsia="ja-JP"/>
        </w:rPr>
        <w:t xml:space="preserve"> * P</w:t>
      </w:r>
      <w:r>
        <w:rPr>
          <w:rFonts w:cstheme="minorHAnsi"/>
          <w:vertAlign w:val="superscript"/>
          <w:lang w:val="de-DE" w:eastAsia="ja-JP"/>
        </w:rPr>
        <w:t>2</w:t>
      </w:r>
      <w:r w:rsidR="005336EB">
        <w:rPr>
          <w:rFonts w:cstheme="minorHAnsi"/>
          <w:lang w:val="de-DE" w:eastAsia="ja-JP"/>
        </w:rPr>
        <w:t xml:space="preserve"> = … = </w:t>
      </w:r>
      <w:proofErr w:type="gramStart"/>
      <w:r w:rsidR="005336EB">
        <w:rPr>
          <w:rFonts w:cstheme="minorHAnsi"/>
          <w:lang w:val="de-DE" w:eastAsia="ja-JP"/>
        </w:rPr>
        <w:t>π</w:t>
      </w:r>
      <w:r w:rsidR="005336EB">
        <w:rPr>
          <w:rFonts w:cstheme="minorHAnsi"/>
          <w:vertAlign w:val="superscript"/>
          <w:lang w:val="de-DE" w:eastAsia="ja-JP"/>
        </w:rPr>
        <w:t>(</w:t>
      </w:r>
      <w:proofErr w:type="gramEnd"/>
      <w:r w:rsidR="005336EB">
        <w:rPr>
          <w:rFonts w:cstheme="minorHAnsi"/>
          <w:vertAlign w:val="superscript"/>
          <w:lang w:val="de-DE" w:eastAsia="ja-JP"/>
        </w:rPr>
        <w:t>0)</w:t>
      </w:r>
      <w:r w:rsidR="005336EB">
        <w:rPr>
          <w:rFonts w:cstheme="minorHAnsi"/>
          <w:lang w:val="de-DE" w:eastAsia="ja-JP"/>
        </w:rPr>
        <w:t xml:space="preserve"> * </w:t>
      </w:r>
      <w:proofErr w:type="spellStart"/>
      <w:r w:rsidR="005336EB">
        <w:rPr>
          <w:rFonts w:cstheme="minorHAnsi"/>
          <w:lang w:val="de-DE" w:eastAsia="ja-JP"/>
        </w:rPr>
        <w:t>P</w:t>
      </w:r>
      <w:r w:rsidR="005336EB">
        <w:rPr>
          <w:rFonts w:cstheme="minorHAnsi"/>
          <w:vertAlign w:val="superscript"/>
          <w:lang w:val="de-DE" w:eastAsia="ja-JP"/>
        </w:rPr>
        <w:t>k</w:t>
      </w:r>
      <w:proofErr w:type="spellEnd"/>
    </w:p>
    <w:p w:rsidR="005336EB" w:rsidRDefault="005336EB" w:rsidP="00F73A4E">
      <w:pPr>
        <w:rPr>
          <w:rFonts w:cstheme="minorHAnsi"/>
          <w:lang w:val="de-DE" w:eastAsia="ja-JP"/>
        </w:rPr>
      </w:pPr>
      <w:r w:rsidRPr="005336EB">
        <w:rPr>
          <w:rFonts w:cstheme="minorHAnsi"/>
          <w:lang w:val="de-DE" w:eastAsia="ja-JP"/>
        </w:rPr>
        <w:sym w:font="Wingdings" w:char="F0E0"/>
      </w:r>
      <w:r>
        <w:rPr>
          <w:rFonts w:cstheme="minorHAnsi"/>
          <w:lang w:val="de-DE" w:eastAsia="ja-JP"/>
        </w:rPr>
        <w:t xml:space="preserve"> </w:t>
      </w:r>
      <w:proofErr w:type="spellStart"/>
      <w:r>
        <w:rPr>
          <w:rFonts w:cstheme="minorHAnsi"/>
          <w:lang w:val="de-DE" w:eastAsia="ja-JP"/>
        </w:rPr>
        <w:t>P</w:t>
      </w:r>
      <w:r>
        <w:rPr>
          <w:rFonts w:cstheme="minorHAnsi"/>
          <w:vertAlign w:val="superscript"/>
          <w:lang w:val="de-DE" w:eastAsia="ja-JP"/>
        </w:rPr>
        <w:t>k</w:t>
      </w:r>
      <w:proofErr w:type="spellEnd"/>
      <w:r>
        <w:rPr>
          <w:rFonts w:cstheme="minorHAnsi"/>
          <w:lang w:val="de-DE" w:eastAsia="ja-JP"/>
        </w:rPr>
        <w:t xml:space="preserve"> multipliziert mit Anfangszustand </w:t>
      </w:r>
      <w:proofErr w:type="gramStart"/>
      <w:r>
        <w:rPr>
          <w:rFonts w:cstheme="minorHAnsi"/>
          <w:lang w:val="de-DE" w:eastAsia="ja-JP"/>
        </w:rPr>
        <w:t>π</w:t>
      </w:r>
      <w:r>
        <w:rPr>
          <w:rFonts w:cstheme="minorHAnsi"/>
          <w:vertAlign w:val="superscript"/>
          <w:lang w:val="de-DE" w:eastAsia="ja-JP"/>
        </w:rPr>
        <w:t>(</w:t>
      </w:r>
      <w:proofErr w:type="gramEnd"/>
      <w:r>
        <w:rPr>
          <w:rFonts w:cstheme="minorHAnsi"/>
          <w:vertAlign w:val="superscript"/>
          <w:lang w:val="de-DE" w:eastAsia="ja-JP"/>
        </w:rPr>
        <w:t>0)</w:t>
      </w:r>
      <w:r>
        <w:rPr>
          <w:rFonts w:cstheme="minorHAnsi"/>
          <w:lang w:val="de-DE" w:eastAsia="ja-JP"/>
        </w:rPr>
        <w:t xml:space="preserve"> ergibt Wahrscheinlichkeiten sich nach k Schritten in jeweiligen Knoten des Graphen zu befinden</w:t>
      </w:r>
    </w:p>
    <w:p w:rsidR="001E4BAF" w:rsidRDefault="001E4BAF" w:rsidP="00F73A4E">
      <w:pPr>
        <w:rPr>
          <w:rFonts w:cstheme="minorHAnsi"/>
          <w:lang w:val="de-DE" w:eastAsia="ja-JP"/>
        </w:rPr>
      </w:pPr>
    </w:p>
    <w:p w:rsidR="001E4BAF" w:rsidRDefault="001E4BAF" w:rsidP="00F73A4E">
      <w:pPr>
        <w:rPr>
          <w:rFonts w:cstheme="minorHAnsi"/>
          <w:lang w:val="de-DE" w:eastAsia="ja-JP"/>
        </w:rPr>
      </w:pPr>
      <w:r>
        <w:rPr>
          <w:rFonts w:cstheme="minorHAnsi"/>
          <w:lang w:val="de-DE" w:eastAsia="ja-JP"/>
        </w:rPr>
        <w:t>Zusatz:</w:t>
      </w:r>
      <w:r>
        <w:rPr>
          <w:rFonts w:cstheme="minorHAnsi"/>
          <w:lang w:val="de-DE" w:eastAsia="ja-JP"/>
        </w:rPr>
        <w:br/>
        <w:t>Sind in einem Graphen alle Übergangswahrscheinlichkeiten bekannt, so können diese einfach in eine Matrix M geschrieben werden (Zeile i und Spalte j stellen wieder die Kante {i, j</w:t>
      </w:r>
      <w:r w:rsidR="00C2320B">
        <w:rPr>
          <w:rFonts w:cstheme="minorHAnsi"/>
          <w:lang w:val="de-DE" w:eastAsia="ja-JP"/>
        </w:rPr>
        <w:t xml:space="preserve">} dar). </w:t>
      </w:r>
    </w:p>
    <w:p w:rsidR="006E4F02" w:rsidRDefault="006E4F02" w:rsidP="00F73A4E">
      <w:pPr>
        <w:rPr>
          <w:rFonts w:cstheme="minorHAnsi"/>
          <w:lang w:val="de-DE" w:eastAsia="ja-JP"/>
        </w:rPr>
      </w:pPr>
    </w:p>
    <w:p w:rsidR="006F00FE" w:rsidRDefault="006F00FE" w:rsidP="00F73A4E">
      <w:pPr>
        <w:rPr>
          <w:rFonts w:cstheme="minorHAnsi"/>
          <w:lang w:val="de-DE" w:eastAsia="ja-JP"/>
        </w:rPr>
      </w:pPr>
      <w:r>
        <w:rPr>
          <w:rFonts w:cstheme="minorHAnsi"/>
          <w:lang w:val="de-DE" w:eastAsia="ja-JP"/>
        </w:rPr>
        <w:t>Irreduzibel: Ein Graph ist irreduzibel, wenn er stark zusammenhängend ist (siehe oben)</w:t>
      </w:r>
    </w:p>
    <w:p w:rsidR="006F00FE" w:rsidRDefault="006F00FE" w:rsidP="00F73A4E">
      <w:pPr>
        <w:rPr>
          <w:rFonts w:cstheme="minorHAnsi"/>
          <w:lang w:val="de-DE" w:eastAsia="ja-JP"/>
        </w:rPr>
      </w:pPr>
      <w:r>
        <w:rPr>
          <w:rFonts w:cstheme="minorHAnsi"/>
          <w:lang w:val="de-DE" w:eastAsia="ja-JP"/>
        </w:rPr>
        <w:t>Periode: Ein Zustand (Knoten?) i hat die Periode p, wenn die Länge aller Wege von i nach i (von i über beliebige Wege zu Knoten x und zurück) durch p teilbar ist. Die Periode p ist hierbei Größtmöglich (Größter gemeinsamer Teiler aller Weglängen)</w:t>
      </w:r>
      <w:r>
        <w:rPr>
          <w:rFonts w:cstheme="minorHAnsi"/>
          <w:lang w:val="de-DE" w:eastAsia="ja-JP"/>
        </w:rPr>
        <w:br/>
      </w:r>
      <w:proofErr w:type="spellStart"/>
      <w:r>
        <w:rPr>
          <w:rFonts w:cstheme="minorHAnsi"/>
          <w:lang w:val="de-DE" w:eastAsia="ja-JP"/>
        </w:rPr>
        <w:t>Bsp</w:t>
      </w:r>
      <w:proofErr w:type="spellEnd"/>
      <w:r>
        <w:rPr>
          <w:rFonts w:cstheme="minorHAnsi"/>
          <w:lang w:val="de-DE" w:eastAsia="ja-JP"/>
        </w:rPr>
        <w:t>:</w:t>
      </w:r>
      <w:r>
        <w:rPr>
          <w:rFonts w:cstheme="minorHAnsi"/>
          <w:lang w:val="de-DE" w:eastAsia="ja-JP"/>
        </w:rPr>
        <w:tab/>
        <w:t xml:space="preserve">Menge aller Weglängen = {2, 4, 6, 8, 12} </w:t>
      </w:r>
      <w:r w:rsidRPr="006F00FE">
        <w:rPr>
          <w:rFonts w:cstheme="minorHAnsi"/>
          <w:lang w:val="de-DE" w:eastAsia="ja-JP"/>
        </w:rPr>
        <w:sym w:font="Wingdings" w:char="F0E0"/>
      </w:r>
      <w:r>
        <w:rPr>
          <w:rFonts w:cstheme="minorHAnsi"/>
          <w:lang w:val="de-DE" w:eastAsia="ja-JP"/>
        </w:rPr>
        <w:t xml:space="preserve"> Periode 2</w:t>
      </w:r>
      <w:r>
        <w:rPr>
          <w:rFonts w:cstheme="minorHAnsi"/>
          <w:lang w:val="de-DE" w:eastAsia="ja-JP"/>
        </w:rPr>
        <w:br/>
        <w:t xml:space="preserve"> </w:t>
      </w:r>
      <w:r>
        <w:rPr>
          <w:rFonts w:cstheme="minorHAnsi"/>
          <w:lang w:val="de-DE" w:eastAsia="ja-JP"/>
        </w:rPr>
        <w:tab/>
        <w:t xml:space="preserve">Menge aller Weglängen = {2, 3, 4} </w:t>
      </w:r>
      <w:r w:rsidRPr="006F00FE">
        <w:rPr>
          <w:rFonts w:cstheme="minorHAnsi"/>
          <w:lang w:val="de-DE" w:eastAsia="ja-JP"/>
        </w:rPr>
        <w:sym w:font="Wingdings" w:char="F0E0"/>
      </w:r>
      <w:r>
        <w:rPr>
          <w:rFonts w:cstheme="minorHAnsi"/>
          <w:lang w:val="de-DE" w:eastAsia="ja-JP"/>
        </w:rPr>
        <w:t xml:space="preserve"> Periode 1 </w:t>
      </w:r>
    </w:p>
    <w:p w:rsidR="006F00FE" w:rsidRDefault="006F00FE" w:rsidP="00F73A4E">
      <w:pPr>
        <w:rPr>
          <w:rFonts w:cstheme="minorHAnsi"/>
          <w:lang w:val="de-DE" w:eastAsia="ja-JP"/>
        </w:rPr>
      </w:pPr>
      <w:r>
        <w:rPr>
          <w:rFonts w:cstheme="minorHAnsi"/>
          <w:lang w:val="de-DE" w:eastAsia="ja-JP"/>
        </w:rPr>
        <w:t>Aperiodisch: Ein Graph G heißt aperiodisch, wenn kein Zustand (Knoten?) eine Periode p &gt; 1 besitzt</w:t>
      </w:r>
    </w:p>
    <w:p w:rsidR="006F00FE" w:rsidRDefault="00FC7047" w:rsidP="00F73A4E">
      <w:pPr>
        <w:rPr>
          <w:rFonts w:cstheme="minorHAnsi"/>
          <w:lang w:val="de-DE" w:eastAsia="ja-JP"/>
        </w:rPr>
      </w:pPr>
      <w:proofErr w:type="spellStart"/>
      <w:r>
        <w:rPr>
          <w:rFonts w:cstheme="minorHAnsi"/>
          <w:lang w:val="de-DE" w:eastAsia="ja-JP"/>
        </w:rPr>
        <w:t>Ergodisch</w:t>
      </w:r>
      <w:proofErr w:type="spellEnd"/>
      <w:r>
        <w:rPr>
          <w:rFonts w:cstheme="minorHAnsi"/>
          <w:lang w:val="de-DE" w:eastAsia="ja-JP"/>
        </w:rPr>
        <w:t xml:space="preserve">: Ein Graph G heißt </w:t>
      </w:r>
      <w:proofErr w:type="spellStart"/>
      <w:r>
        <w:rPr>
          <w:rFonts w:cstheme="minorHAnsi"/>
          <w:lang w:val="de-DE" w:eastAsia="ja-JP"/>
        </w:rPr>
        <w:t>ergodisch</w:t>
      </w:r>
      <w:proofErr w:type="spellEnd"/>
      <w:r>
        <w:rPr>
          <w:rFonts w:cstheme="minorHAnsi"/>
          <w:lang w:val="de-DE" w:eastAsia="ja-JP"/>
        </w:rPr>
        <w:t>, wenn er Irreduzibel und aperiodisch ist</w:t>
      </w:r>
    </w:p>
    <w:p w:rsidR="00FC7047" w:rsidRPr="00D54A96" w:rsidRDefault="00220D7C" w:rsidP="00F73A4E">
      <w:pPr>
        <w:rPr>
          <w:rFonts w:cstheme="minorHAnsi"/>
          <w:lang w:val="de-DE" w:eastAsia="ja-JP"/>
        </w:rPr>
      </w:pPr>
      <w:r>
        <w:rPr>
          <w:noProof/>
        </w:rPr>
        <w:drawing>
          <wp:anchor distT="0" distB="0" distL="114300" distR="114300" simplePos="0" relativeHeight="251658240" behindDoc="0" locked="0" layoutInCell="1" allowOverlap="1" wp14:anchorId="37FA4D35">
            <wp:simplePos x="0" y="0"/>
            <wp:positionH relativeFrom="margin">
              <wp:align>left</wp:align>
            </wp:positionH>
            <wp:positionV relativeFrom="paragraph">
              <wp:posOffset>587375</wp:posOffset>
            </wp:positionV>
            <wp:extent cx="1543050" cy="476885"/>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43050" cy="476885"/>
                    </a:xfrm>
                    <a:prstGeom prst="rect">
                      <a:avLst/>
                    </a:prstGeom>
                  </pic:spPr>
                </pic:pic>
              </a:graphicData>
            </a:graphic>
            <wp14:sizeRelH relativeFrom="page">
              <wp14:pctWidth>0</wp14:pctWidth>
            </wp14:sizeRelH>
            <wp14:sizeRelV relativeFrom="page">
              <wp14:pctHeight>0</wp14:pctHeight>
            </wp14:sizeRelV>
          </wp:anchor>
        </w:drawing>
      </w:r>
      <w:r w:rsidR="00FC7047">
        <w:rPr>
          <w:rFonts w:cstheme="minorHAnsi"/>
          <w:lang w:val="de-DE" w:eastAsia="ja-JP"/>
        </w:rPr>
        <w:t xml:space="preserve">Grenzverteilung: Die Grenzverteilung einer Markov-Kette existiert, wenn nach </w:t>
      </w:r>
      <w:proofErr w:type="spellStart"/>
      <w:r w:rsidR="00FC7047">
        <w:rPr>
          <w:rFonts w:cstheme="minorHAnsi"/>
          <w:lang w:val="de-DE" w:eastAsia="ja-JP"/>
        </w:rPr>
        <w:t>undendlich</w:t>
      </w:r>
      <w:proofErr w:type="spellEnd"/>
      <w:r w:rsidR="00FC7047">
        <w:rPr>
          <w:rFonts w:cstheme="minorHAnsi"/>
          <w:lang w:val="de-DE" w:eastAsia="ja-JP"/>
        </w:rPr>
        <w:t xml:space="preserve"> vielen Schritten </w:t>
      </w:r>
      <w:r>
        <w:rPr>
          <w:rFonts w:cstheme="minorHAnsi"/>
          <w:lang w:val="de-DE" w:eastAsia="ja-JP"/>
        </w:rPr>
        <w:t>eine Verteilung von Zustandswahrscheinlichkeiten existiert, die unabhängig vom Anfangszustand ist</w:t>
      </w:r>
      <w:r w:rsidR="00D54A96">
        <w:rPr>
          <w:rFonts w:cstheme="minorHAnsi"/>
          <w:lang w:val="de-DE" w:eastAsia="ja-JP"/>
        </w:rPr>
        <w:t xml:space="preserve"> (</w:t>
      </w:r>
      <w:r w:rsidR="00D54A96" w:rsidRPr="00D54A96">
        <w:rPr>
          <w:rFonts w:cstheme="minorHAnsi"/>
          <w:lang w:val="de-DE" w:eastAsia="ja-JP"/>
        </w:rPr>
        <w:sym w:font="Wingdings" w:char="F0E0"/>
      </w:r>
      <w:r w:rsidR="00D54A96">
        <w:rPr>
          <w:rFonts w:cstheme="minorHAnsi"/>
          <w:lang w:val="de-DE" w:eastAsia="ja-JP"/>
        </w:rPr>
        <w:t xml:space="preserve"> </w:t>
      </w:r>
      <w:proofErr w:type="spellStart"/>
      <w:r w:rsidR="00D54A96">
        <w:rPr>
          <w:rFonts w:cstheme="minorHAnsi"/>
          <w:lang w:val="de-DE" w:eastAsia="ja-JP"/>
        </w:rPr>
        <w:t>lim</w:t>
      </w:r>
      <w:r w:rsidR="00D54A96">
        <w:rPr>
          <w:rFonts w:cstheme="minorHAnsi"/>
          <w:vertAlign w:val="subscript"/>
          <w:lang w:val="de-DE" w:eastAsia="ja-JP"/>
        </w:rPr>
        <w:t>k</w:t>
      </w:r>
      <w:proofErr w:type="spellEnd"/>
      <w:r w:rsidR="00D54A96">
        <w:rPr>
          <w:rFonts w:cstheme="minorHAnsi"/>
          <w:vertAlign w:val="subscript"/>
          <w:lang w:val="de-DE" w:eastAsia="ja-JP"/>
        </w:rPr>
        <w:t xml:space="preserve"> </w:t>
      </w:r>
      <w:r w:rsidR="00D54A96" w:rsidRPr="00D54A96">
        <w:rPr>
          <w:rFonts w:cstheme="minorHAnsi"/>
          <w:vertAlign w:val="subscript"/>
          <w:lang w:val="de-DE" w:eastAsia="ja-JP"/>
        </w:rPr>
        <w:sym w:font="Wingdings" w:char="F0E0"/>
      </w:r>
      <w:r w:rsidR="00D54A96">
        <w:rPr>
          <w:rFonts w:cstheme="minorHAnsi"/>
          <w:vertAlign w:val="subscript"/>
          <w:lang w:val="de-DE" w:eastAsia="ja-JP"/>
        </w:rPr>
        <w:t xml:space="preserve"> unendlich</w:t>
      </w:r>
      <w:r w:rsidR="00D54A96">
        <w:rPr>
          <w:rFonts w:cstheme="minorHAnsi"/>
          <w:lang w:val="de-DE" w:eastAsia="ja-JP"/>
        </w:rPr>
        <w:t xml:space="preserve"> </w:t>
      </w:r>
      <w:proofErr w:type="spellStart"/>
      <w:r w:rsidR="00D54A96">
        <w:rPr>
          <w:rFonts w:cstheme="minorHAnsi"/>
          <w:lang w:val="de-DE" w:eastAsia="ja-JP"/>
        </w:rPr>
        <w:t>P</w:t>
      </w:r>
      <w:r w:rsidR="00D54A96">
        <w:rPr>
          <w:rFonts w:cstheme="minorHAnsi"/>
          <w:vertAlign w:val="superscript"/>
          <w:lang w:val="de-DE" w:eastAsia="ja-JP"/>
        </w:rPr>
        <w:t>k</w:t>
      </w:r>
      <w:proofErr w:type="spellEnd"/>
      <w:r w:rsidR="00D54A96">
        <w:rPr>
          <w:rFonts w:cstheme="minorHAnsi"/>
          <w:lang w:val="de-DE" w:eastAsia="ja-JP"/>
        </w:rPr>
        <w:t xml:space="preserve"> muss existieren und alle Zeilen müssen identisch sein)</w:t>
      </w:r>
    </w:p>
    <w:p w:rsidR="00220D7C" w:rsidRDefault="00220D7C" w:rsidP="00F73A4E">
      <w:pPr>
        <w:rPr>
          <w:rFonts w:cstheme="minorHAnsi"/>
          <w:lang w:val="de-DE" w:eastAsia="ja-JP"/>
        </w:rPr>
      </w:pPr>
    </w:p>
    <w:p w:rsidR="00FC7047" w:rsidRDefault="00FC7047" w:rsidP="00F73A4E">
      <w:pPr>
        <w:rPr>
          <w:rFonts w:cstheme="minorHAnsi"/>
          <w:lang w:val="de-DE" w:eastAsia="ja-JP"/>
        </w:rPr>
      </w:pPr>
    </w:p>
    <w:p w:rsidR="00BE0FA3" w:rsidRPr="00493BE3" w:rsidRDefault="005E129F" w:rsidP="00F73A4E">
      <w:pPr>
        <w:rPr>
          <w:rFonts w:cstheme="minorHAnsi"/>
          <w:color w:val="FF0000"/>
          <w:lang w:val="de-DE" w:eastAsia="ja-JP"/>
        </w:rPr>
      </w:pPr>
      <w:r w:rsidRPr="00493BE3">
        <w:rPr>
          <w:rFonts w:cstheme="minorHAnsi"/>
          <w:color w:val="FF0000"/>
          <w:lang w:val="de-DE" w:eastAsia="ja-JP"/>
        </w:rPr>
        <w:t>Stationäre Verteilung:</w:t>
      </w:r>
      <w:r w:rsidRPr="00493BE3">
        <w:rPr>
          <w:rFonts w:cstheme="minorHAnsi"/>
          <w:color w:val="FF0000"/>
          <w:lang w:val="de-DE" w:eastAsia="ja-JP"/>
        </w:rPr>
        <w:br/>
        <w:t xml:space="preserve">Eine Verteilung π </w:t>
      </w:r>
      <w:r w:rsidR="006D4788" w:rsidRPr="00493BE3">
        <w:rPr>
          <w:rFonts w:cstheme="minorHAnsi"/>
          <w:color w:val="FF0000"/>
          <w:lang w:val="de-DE" w:eastAsia="ja-JP"/>
        </w:rPr>
        <w:t xml:space="preserve">(Anfangsposition: Knoten v in Graph G) ist stationär, wenn für die Verteilung π in einer Markov-Kette </w:t>
      </w:r>
      <w:proofErr w:type="gramStart"/>
      <w:r w:rsidR="006D4788" w:rsidRPr="00493BE3">
        <w:rPr>
          <w:rFonts w:cstheme="minorHAnsi"/>
          <w:color w:val="FF0000"/>
          <w:lang w:val="de-DE" w:eastAsia="ja-JP"/>
        </w:rPr>
        <w:t>M(</w:t>
      </w:r>
      <w:proofErr w:type="gramEnd"/>
      <w:r w:rsidR="006D4788" w:rsidRPr="00493BE3">
        <w:rPr>
          <w:rFonts w:cstheme="minorHAnsi"/>
          <w:color w:val="FF0000"/>
          <w:lang w:val="de-DE" w:eastAsia="ja-JP"/>
        </w:rPr>
        <w:t>G, P) gilt:</w:t>
      </w:r>
      <w:r w:rsidR="006D4788" w:rsidRPr="00493BE3">
        <w:rPr>
          <w:rFonts w:cstheme="minorHAnsi"/>
          <w:color w:val="FF0000"/>
          <w:lang w:val="de-DE" w:eastAsia="ja-JP"/>
        </w:rPr>
        <w:br/>
        <w:t>π = π * P</w:t>
      </w:r>
      <w:r w:rsidR="006D4788" w:rsidRPr="00493BE3">
        <w:rPr>
          <w:rFonts w:cstheme="minorHAnsi"/>
          <w:color w:val="FF0000"/>
          <w:lang w:val="de-DE" w:eastAsia="ja-JP"/>
        </w:rPr>
        <w:br/>
        <w:t>(</w:t>
      </w:r>
      <w:r w:rsidR="006D4788" w:rsidRPr="00493BE3">
        <w:rPr>
          <w:rFonts w:cstheme="minorHAnsi"/>
          <w:color w:val="FF0000"/>
          <w:lang w:val="de-DE" w:eastAsia="ja-JP"/>
        </w:rPr>
        <w:sym w:font="Wingdings" w:char="F0E0"/>
      </w:r>
      <w:r w:rsidR="006D4788" w:rsidRPr="00493BE3">
        <w:rPr>
          <w:rFonts w:cstheme="minorHAnsi"/>
          <w:color w:val="FF0000"/>
          <w:lang w:val="de-DE" w:eastAsia="ja-JP"/>
        </w:rPr>
        <w:t xml:space="preserve"> Die Verteilung π</w:t>
      </w:r>
      <w:r w:rsidR="00BE0FA3" w:rsidRPr="00493BE3">
        <w:rPr>
          <w:rFonts w:cstheme="minorHAnsi"/>
          <w:color w:val="FF0000"/>
          <w:lang w:val="de-DE" w:eastAsia="ja-JP"/>
        </w:rPr>
        <w:t xml:space="preserve"> ändert sich nicht, nachdem…?)</w:t>
      </w:r>
    </w:p>
    <w:p w:rsidR="005E129F" w:rsidRDefault="00BE0FA3" w:rsidP="00F73A4E">
      <w:pPr>
        <w:rPr>
          <w:rFonts w:cstheme="minorHAnsi"/>
          <w:lang w:val="de-DE" w:eastAsia="ja-JP"/>
        </w:rPr>
      </w:pPr>
      <w:r w:rsidRPr="00BE0FA3">
        <w:rPr>
          <w:rFonts w:cstheme="minorHAnsi"/>
          <w:lang w:val="de-DE" w:eastAsia="ja-JP"/>
        </w:rPr>
        <w:t xml:space="preserve">Ist eine Markov-Kette </w:t>
      </w:r>
      <w:proofErr w:type="spellStart"/>
      <w:r w:rsidRPr="00BE0FA3">
        <w:rPr>
          <w:rFonts w:cstheme="minorHAnsi"/>
          <w:lang w:val="de-DE" w:eastAsia="ja-JP"/>
        </w:rPr>
        <w:t>ergodisch</w:t>
      </w:r>
      <w:proofErr w:type="spellEnd"/>
      <w:r w:rsidRPr="00BE0FA3">
        <w:rPr>
          <w:rFonts w:cstheme="minorHAnsi"/>
          <w:lang w:val="de-DE" w:eastAsia="ja-JP"/>
        </w:rPr>
        <w:t xml:space="preserve"> </w:t>
      </w:r>
      <w:r w:rsidRPr="00BE0FA3">
        <w:rPr>
          <w:rFonts w:cstheme="minorHAnsi"/>
          <w:lang w:val="de-DE" w:eastAsia="ja-JP"/>
        </w:rPr>
        <w:sym w:font="Wingdings" w:char="F0E0"/>
      </w:r>
      <w:r w:rsidRPr="00BE0FA3">
        <w:rPr>
          <w:rFonts w:cstheme="minorHAnsi"/>
          <w:lang w:val="de-DE" w:eastAsia="ja-JP"/>
        </w:rPr>
        <w:t xml:space="preserve"> es gibt genau eine stationäre Verteilung </w:t>
      </w:r>
      <w:r w:rsidRPr="00BE0FA3">
        <w:rPr>
          <w:rFonts w:cstheme="minorHAnsi"/>
          <w:lang w:val="de-DE"/>
        </w:rPr>
        <w:t>σ, die mit der Grenzverteilung übereinstimmt</w:t>
      </w:r>
      <w:r w:rsidRPr="00BE0FA3">
        <w:rPr>
          <w:rFonts w:cstheme="minorHAnsi"/>
          <w:lang w:val="de-DE"/>
        </w:rPr>
        <w:br/>
      </w:r>
      <w:r w:rsidRPr="00BE0FA3">
        <w:rPr>
          <w:rFonts w:cstheme="minorHAnsi"/>
          <w:lang w:val="de-DE"/>
        </w:rPr>
        <w:sym w:font="Wingdings" w:char="F0E0"/>
      </w:r>
      <w:r w:rsidRPr="00BE0FA3">
        <w:rPr>
          <w:rFonts w:cstheme="minorHAnsi"/>
          <w:lang w:val="de-DE"/>
        </w:rPr>
        <w:t xml:space="preserve"> G(M) = σ</w:t>
      </w:r>
      <w:r w:rsidR="00A133E2">
        <w:rPr>
          <w:rFonts w:cstheme="minorHAnsi"/>
          <w:lang w:val="de-DE"/>
        </w:rPr>
        <w:tab/>
        <w:t>(G(M) ist Grenzverteilung der Markov-Kette)</w:t>
      </w:r>
    </w:p>
    <w:p w:rsidR="005E129F" w:rsidRDefault="005E129F" w:rsidP="00F73A4E">
      <w:pPr>
        <w:rPr>
          <w:rFonts w:cstheme="minorHAnsi"/>
          <w:lang w:val="de-DE" w:eastAsia="ja-JP"/>
        </w:rPr>
      </w:pPr>
    </w:p>
    <w:p w:rsidR="006F00FE" w:rsidRDefault="00C931FF" w:rsidP="00F73A4E">
      <w:pPr>
        <w:rPr>
          <w:rFonts w:cstheme="minorHAnsi"/>
          <w:lang w:val="de-DE" w:eastAsia="ja-JP"/>
        </w:rPr>
      </w:pPr>
      <w:r>
        <w:rPr>
          <w:rFonts w:cstheme="minorHAnsi"/>
          <w:lang w:val="de-DE" w:eastAsia="ja-JP"/>
        </w:rPr>
        <w:t>Gamblers Ruin Problem</w:t>
      </w:r>
      <w:r w:rsidR="00FC7047">
        <w:rPr>
          <w:rFonts w:cstheme="minorHAnsi"/>
          <w:lang w:val="de-DE" w:eastAsia="ja-JP"/>
        </w:rPr>
        <w:t>:</w:t>
      </w:r>
      <w:r w:rsidR="00FC7047">
        <w:rPr>
          <w:rFonts w:cstheme="minorHAnsi"/>
          <w:lang w:val="de-DE" w:eastAsia="ja-JP"/>
        </w:rPr>
        <w:br/>
        <w:t xml:space="preserve">Wahrscheinlichkeit </w:t>
      </w:r>
      <w:proofErr w:type="spellStart"/>
      <w:proofErr w:type="gramStart"/>
      <w:r w:rsidR="00D54A96">
        <w:rPr>
          <w:rFonts w:cstheme="minorHAnsi"/>
          <w:lang w:val="de-DE" w:eastAsia="ja-JP"/>
        </w:rPr>
        <w:t>s</w:t>
      </w:r>
      <w:r w:rsidR="00D54A96">
        <w:rPr>
          <w:rFonts w:cstheme="minorHAnsi"/>
          <w:vertAlign w:val="subscript"/>
          <w:lang w:val="de-DE" w:eastAsia="ja-JP"/>
        </w:rPr>
        <w:t>K</w:t>
      </w:r>
      <w:proofErr w:type="spellEnd"/>
      <w:proofErr w:type="gramEnd"/>
      <w:r w:rsidR="00D54A96">
        <w:rPr>
          <w:rFonts w:cstheme="minorHAnsi"/>
          <w:lang w:val="de-DE" w:eastAsia="ja-JP"/>
        </w:rPr>
        <w:t xml:space="preserve"> dass Spieler </w:t>
      </w:r>
      <w:r w:rsidR="00B22C16">
        <w:rPr>
          <w:rFonts w:cstheme="minorHAnsi"/>
          <w:lang w:val="de-DE" w:eastAsia="ja-JP"/>
        </w:rPr>
        <w:t>die Bank „sprengt“ (Eigenes Geld + Kapital der Bank erspielt)</w:t>
      </w:r>
      <w:r w:rsidR="005D6DBB">
        <w:rPr>
          <w:rFonts w:cstheme="minorHAnsi"/>
          <w:lang w:val="de-DE" w:eastAsia="ja-JP"/>
        </w:rPr>
        <w:t xml:space="preserve">, wenn Chance pro Runde zu gewinnen p </w:t>
      </w:r>
      <w:r w:rsidR="000F583F">
        <w:rPr>
          <w:rFonts w:cstheme="minorHAnsi"/>
          <w:lang w:val="de-DE" w:eastAsia="ja-JP"/>
        </w:rPr>
        <w:t>≠ 1/2</w:t>
      </w:r>
    </w:p>
    <w:p w:rsidR="00B22C16" w:rsidRDefault="00B22C16" w:rsidP="00F73A4E">
      <w:pPr>
        <w:rPr>
          <w:rFonts w:cstheme="minorHAnsi"/>
          <w:lang w:val="de-DE" w:eastAsia="ja-JP"/>
        </w:rPr>
      </w:pPr>
      <w:r>
        <w:rPr>
          <w:noProof/>
        </w:rPr>
        <w:drawing>
          <wp:anchor distT="0" distB="0" distL="114300" distR="114300" simplePos="0" relativeHeight="251659264" behindDoc="0" locked="0" layoutInCell="1" allowOverlap="1" wp14:anchorId="0A39293E">
            <wp:simplePos x="0" y="0"/>
            <wp:positionH relativeFrom="margin">
              <wp:align>left</wp:align>
            </wp:positionH>
            <wp:positionV relativeFrom="paragraph">
              <wp:posOffset>5080</wp:posOffset>
            </wp:positionV>
            <wp:extent cx="1076325" cy="717550"/>
            <wp:effectExtent l="0" t="0" r="9525" b="635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076325" cy="717550"/>
                    </a:xfrm>
                    <a:prstGeom prst="rect">
                      <a:avLst/>
                    </a:prstGeom>
                  </pic:spPr>
                </pic:pic>
              </a:graphicData>
            </a:graphic>
            <wp14:sizeRelH relativeFrom="page">
              <wp14:pctWidth>0</wp14:pctWidth>
            </wp14:sizeRelH>
            <wp14:sizeRelV relativeFrom="page">
              <wp14:pctHeight>0</wp14:pctHeight>
            </wp14:sizeRelV>
          </wp:anchor>
        </w:drawing>
      </w:r>
    </w:p>
    <w:p w:rsidR="00B22C16" w:rsidRDefault="00B22C16" w:rsidP="00F73A4E">
      <w:pPr>
        <w:rPr>
          <w:rFonts w:cstheme="minorHAnsi"/>
          <w:lang w:val="de-DE" w:eastAsia="ja-JP"/>
        </w:rPr>
      </w:pPr>
    </w:p>
    <w:p w:rsidR="00B22C16" w:rsidRDefault="00B22C16" w:rsidP="00F73A4E">
      <w:pPr>
        <w:rPr>
          <w:rFonts w:cstheme="minorHAnsi"/>
          <w:lang w:val="de-DE" w:eastAsia="ja-JP"/>
        </w:rPr>
      </w:pPr>
    </w:p>
    <w:p w:rsidR="002E1F54" w:rsidRDefault="002E1F54" w:rsidP="00F73A4E">
      <w:pPr>
        <w:rPr>
          <w:rFonts w:cstheme="minorHAnsi"/>
          <w:lang w:val="de-DE" w:eastAsia="ja-JP"/>
        </w:rPr>
      </w:pPr>
    </w:p>
    <w:p w:rsidR="00B22C16" w:rsidRDefault="00B22C16" w:rsidP="00F73A4E">
      <w:pPr>
        <w:rPr>
          <w:rFonts w:cstheme="minorHAnsi"/>
          <w:lang w:val="de-DE" w:eastAsia="ja-JP"/>
        </w:rPr>
      </w:pPr>
      <w:r>
        <w:rPr>
          <w:rFonts w:cstheme="minorHAnsi"/>
          <w:lang w:val="de-DE" w:eastAsia="ja-JP"/>
        </w:rPr>
        <w:t>p = Wahrscheinlichkeit pro Spielrunde zu gewinnen, q = Wahrscheinlichkeit zu verlieren (q = 1 – p), K ist das Startkapital des Spielers, M ist das Startkapital K + Kapital der Bank N (M = K + N) [</w:t>
      </w:r>
      <w:proofErr w:type="spellStart"/>
      <w:r>
        <w:rPr>
          <w:rFonts w:cstheme="minorHAnsi"/>
          <w:lang w:val="de-DE" w:eastAsia="ja-JP"/>
        </w:rPr>
        <w:t>Evt.</w:t>
      </w:r>
      <w:proofErr w:type="spellEnd"/>
      <w:r>
        <w:rPr>
          <w:rFonts w:cstheme="minorHAnsi"/>
          <w:lang w:val="de-DE" w:eastAsia="ja-JP"/>
        </w:rPr>
        <w:t xml:space="preserve"> auch einfach die Zielsumme, die beim Glücksspielt erreicht werden soll]</w:t>
      </w:r>
    </w:p>
    <w:p w:rsidR="000F583F" w:rsidRDefault="000F583F" w:rsidP="00F73A4E">
      <w:pPr>
        <w:rPr>
          <w:rFonts w:cstheme="minorHAnsi"/>
          <w:lang w:val="de-DE" w:eastAsia="ja-JP"/>
        </w:rPr>
      </w:pPr>
      <w:r>
        <w:rPr>
          <w:rFonts w:cstheme="minorHAnsi"/>
          <w:lang w:val="de-DE" w:eastAsia="ja-JP"/>
        </w:rPr>
        <w:t xml:space="preserve">Ist p = 1/2, dann gilt: </w:t>
      </w:r>
      <w:proofErr w:type="spellStart"/>
      <w:r>
        <w:rPr>
          <w:rFonts w:cstheme="minorHAnsi"/>
          <w:lang w:val="de-DE" w:eastAsia="ja-JP"/>
        </w:rPr>
        <w:t>s</w:t>
      </w:r>
      <w:r>
        <w:rPr>
          <w:rFonts w:cstheme="minorHAnsi"/>
          <w:vertAlign w:val="subscript"/>
          <w:lang w:val="de-DE" w:eastAsia="ja-JP"/>
        </w:rPr>
        <w:t>k</w:t>
      </w:r>
      <w:proofErr w:type="spellEnd"/>
      <w:r>
        <w:rPr>
          <w:rFonts w:cstheme="minorHAnsi"/>
          <w:lang w:val="de-DE" w:eastAsia="ja-JP"/>
        </w:rPr>
        <w:t xml:space="preserve"> = K/M</w:t>
      </w:r>
    </w:p>
    <w:p w:rsidR="002E1F54" w:rsidRDefault="002E1F54" w:rsidP="00F73A4E">
      <w:pPr>
        <w:rPr>
          <w:rFonts w:cstheme="minorHAnsi"/>
          <w:b/>
          <w:u w:val="single"/>
          <w:lang w:val="de-DE" w:eastAsia="ja-JP"/>
        </w:rPr>
      </w:pPr>
    </w:p>
    <w:p w:rsidR="00703C26" w:rsidRPr="00493BE3" w:rsidRDefault="00493BE3" w:rsidP="00F73A4E">
      <w:pPr>
        <w:rPr>
          <w:rFonts w:cstheme="minorHAnsi"/>
          <w:b/>
          <w:u w:val="single"/>
          <w:lang w:val="de-DE" w:eastAsia="ja-JP"/>
        </w:rPr>
      </w:pPr>
      <w:r w:rsidRPr="00493BE3">
        <w:rPr>
          <w:rFonts w:cstheme="minorHAnsi"/>
          <w:b/>
          <w:u w:val="single"/>
          <w:lang w:val="de-DE" w:eastAsia="ja-JP"/>
        </w:rPr>
        <w:t>Au</w:t>
      </w:r>
      <w:r w:rsidRPr="006F7B49">
        <w:rPr>
          <w:rFonts w:cstheme="minorHAnsi"/>
          <w:b/>
          <w:color w:val="FF0000"/>
          <w:u w:val="single"/>
          <w:lang w:val="de-DE" w:eastAsia="ja-JP"/>
        </w:rPr>
        <w:t>tomaten</w:t>
      </w:r>
    </w:p>
    <w:p w:rsidR="00493BE3" w:rsidRDefault="00493BE3" w:rsidP="00F73A4E">
      <w:pPr>
        <w:rPr>
          <w:rFonts w:cstheme="minorHAnsi"/>
          <w:lang w:val="de-DE" w:eastAsia="ja-JP"/>
        </w:rPr>
      </w:pPr>
    </w:p>
    <w:p w:rsidR="00F72363" w:rsidRPr="004137B2" w:rsidRDefault="00F72363" w:rsidP="00F73A4E">
      <w:pPr>
        <w:rPr>
          <w:rFonts w:cstheme="minorHAnsi"/>
          <w:lang w:val="de-DE" w:eastAsia="ja-JP"/>
        </w:rPr>
      </w:pPr>
      <w:r>
        <w:rPr>
          <w:rFonts w:cstheme="minorHAnsi"/>
          <w:lang w:val="de-DE" w:eastAsia="ja-JP"/>
        </w:rPr>
        <w:t>DFA (</w:t>
      </w:r>
      <w:r w:rsidR="004137B2">
        <w:rPr>
          <w:rFonts w:cstheme="minorHAnsi"/>
          <w:lang w:val="de-DE" w:eastAsia="ja-JP"/>
        </w:rPr>
        <w:t>deterministische, endliche Automaten [</w:t>
      </w:r>
      <w:proofErr w:type="spellStart"/>
      <w:r w:rsidR="004137B2">
        <w:rPr>
          <w:rFonts w:cstheme="minorHAnsi"/>
          <w:lang w:val="de-DE" w:eastAsia="ja-JP"/>
        </w:rPr>
        <w:t>determined</w:t>
      </w:r>
      <w:proofErr w:type="spellEnd"/>
      <w:r w:rsidR="004137B2">
        <w:rPr>
          <w:rFonts w:cstheme="minorHAnsi"/>
          <w:lang w:val="de-DE" w:eastAsia="ja-JP"/>
        </w:rPr>
        <w:t xml:space="preserve"> finite </w:t>
      </w:r>
      <w:proofErr w:type="spellStart"/>
      <w:r w:rsidR="004137B2">
        <w:rPr>
          <w:rFonts w:cstheme="minorHAnsi"/>
          <w:lang w:val="de-DE" w:eastAsia="ja-JP"/>
        </w:rPr>
        <w:t>automatons</w:t>
      </w:r>
      <w:proofErr w:type="spellEnd"/>
      <w:r w:rsidR="004137B2">
        <w:rPr>
          <w:rFonts w:cstheme="minorHAnsi"/>
          <w:lang w:val="de-DE" w:eastAsia="ja-JP"/>
        </w:rPr>
        <w:t>])</w:t>
      </w:r>
      <w:r w:rsidR="004137B2">
        <w:rPr>
          <w:rFonts w:cstheme="minorHAnsi"/>
          <w:lang w:val="de-DE" w:eastAsia="ja-JP"/>
        </w:rPr>
        <w:br/>
        <w:t>Nomenklatur:</w:t>
      </w:r>
      <w:r w:rsidR="00B761D6">
        <w:rPr>
          <w:rFonts w:cstheme="minorHAnsi"/>
          <w:lang w:val="de-DE" w:eastAsia="ja-JP"/>
        </w:rPr>
        <w:br/>
      </w:r>
      <w:r w:rsidR="004137B2">
        <w:rPr>
          <w:rFonts w:cstheme="minorHAnsi"/>
          <w:lang w:val="de-DE" w:eastAsia="ja-JP"/>
        </w:rPr>
        <w:t>DFA</w:t>
      </w:r>
      <w:r w:rsidR="00B761D6">
        <w:rPr>
          <w:rFonts w:cstheme="minorHAnsi"/>
          <w:lang w:val="de-DE" w:eastAsia="ja-JP"/>
        </w:rPr>
        <w:t>,</w:t>
      </w:r>
      <w:r w:rsidR="004137B2">
        <w:rPr>
          <w:rFonts w:cstheme="minorHAnsi"/>
          <w:lang w:val="de-DE" w:eastAsia="ja-JP"/>
        </w:rPr>
        <w:t xml:space="preserve"> A = (</w:t>
      </w:r>
      <w:r w:rsidR="004137B2" w:rsidRPr="004137B2">
        <w:rPr>
          <w:rFonts w:ascii="Calibri" w:hAnsi="Calibri" w:cs="Calibri"/>
        </w:rPr>
        <w:t>Σ</w:t>
      </w:r>
      <w:r w:rsidR="004137B2">
        <w:rPr>
          <w:rFonts w:ascii="Calibri" w:hAnsi="Calibri" w:cs="Calibri"/>
        </w:rPr>
        <w:t xml:space="preserve">, Q, </w:t>
      </w:r>
      <w:r w:rsidR="004137B2" w:rsidRPr="004137B2">
        <w:rPr>
          <w:rFonts w:ascii="Calibri" w:hAnsi="Calibri" w:cs="Calibri"/>
        </w:rPr>
        <w:t>ẟ</w:t>
      </w:r>
      <w:r w:rsidR="004137B2">
        <w:rPr>
          <w:rFonts w:ascii="Calibri" w:hAnsi="Calibri" w:cs="Calibri"/>
        </w:rPr>
        <w:t>, q</w:t>
      </w:r>
      <w:r w:rsidR="004137B2">
        <w:rPr>
          <w:rFonts w:ascii="Calibri" w:hAnsi="Calibri" w:cs="Calibri"/>
          <w:vertAlign w:val="subscript"/>
        </w:rPr>
        <w:t>0</w:t>
      </w:r>
      <w:r w:rsidR="004137B2">
        <w:rPr>
          <w:rFonts w:ascii="Calibri" w:hAnsi="Calibri" w:cs="Calibri"/>
        </w:rPr>
        <w:t>, F)</w:t>
      </w:r>
      <w:r w:rsidR="004137B2">
        <w:rPr>
          <w:rFonts w:ascii="Calibri" w:hAnsi="Calibri" w:cs="Calibri"/>
        </w:rPr>
        <w:br/>
      </w:r>
      <w:r w:rsidR="004137B2" w:rsidRPr="004137B2">
        <w:rPr>
          <w:rFonts w:ascii="Calibri" w:hAnsi="Calibri" w:cs="Calibri"/>
          <w:lang w:val="de-DE"/>
        </w:rPr>
        <w:t>Σ = Menge der Buchstaben, die in den Automaten eingelesen w</w:t>
      </w:r>
      <w:r w:rsidR="004137B2">
        <w:rPr>
          <w:rFonts w:ascii="Calibri" w:hAnsi="Calibri" w:cs="Calibri"/>
          <w:lang w:val="de-DE"/>
        </w:rPr>
        <w:t>e</w:t>
      </w:r>
      <w:r w:rsidR="004137B2" w:rsidRPr="004137B2">
        <w:rPr>
          <w:rFonts w:ascii="Calibri" w:hAnsi="Calibri" w:cs="Calibri"/>
          <w:lang w:val="de-DE"/>
        </w:rPr>
        <w:t>rden können (</w:t>
      </w:r>
      <w:r w:rsidR="004137B2">
        <w:rPr>
          <w:rFonts w:ascii="Calibri" w:hAnsi="Calibri" w:cs="Calibri"/>
          <w:lang w:val="de-DE"/>
        </w:rPr>
        <w:t>Eingabea</w:t>
      </w:r>
      <w:r w:rsidR="004137B2" w:rsidRPr="004137B2">
        <w:rPr>
          <w:rFonts w:ascii="Calibri" w:hAnsi="Calibri" w:cs="Calibri"/>
          <w:lang w:val="de-DE"/>
        </w:rPr>
        <w:t>lphabet)</w:t>
      </w:r>
      <w:r w:rsidR="004137B2" w:rsidRPr="004137B2">
        <w:rPr>
          <w:rFonts w:ascii="Calibri" w:hAnsi="Calibri" w:cs="Calibri"/>
          <w:lang w:val="de-DE"/>
        </w:rPr>
        <w:br/>
      </w:r>
      <w:proofErr w:type="spellStart"/>
      <w:r w:rsidR="004137B2" w:rsidRPr="004137B2">
        <w:rPr>
          <w:rFonts w:ascii="Calibri" w:hAnsi="Calibri" w:cs="Calibri"/>
          <w:lang w:val="de-DE"/>
        </w:rPr>
        <w:t>Bsp</w:t>
      </w:r>
      <w:proofErr w:type="spellEnd"/>
      <w:r w:rsidR="004137B2" w:rsidRPr="004137B2">
        <w:rPr>
          <w:rFonts w:ascii="Calibri" w:hAnsi="Calibri" w:cs="Calibri"/>
          <w:lang w:val="de-DE"/>
        </w:rPr>
        <w:t>: {a, b, c}, {0, 1},… etc.</w:t>
      </w:r>
      <w:r w:rsidR="004137B2" w:rsidRPr="004137B2">
        <w:rPr>
          <w:rFonts w:ascii="Calibri" w:hAnsi="Calibri" w:cs="Calibri"/>
          <w:lang w:val="de-DE"/>
        </w:rPr>
        <w:br/>
        <w:t>Q</w:t>
      </w:r>
      <w:r w:rsidR="004137B2">
        <w:rPr>
          <w:rFonts w:ascii="Calibri" w:hAnsi="Calibri" w:cs="Calibri"/>
          <w:lang w:val="de-DE"/>
        </w:rPr>
        <w:t xml:space="preserve"> = Menge aller vorhandenen Zustände (Knoten) in dem Automaten vorhanden sind (Zustandsmenge)</w:t>
      </w:r>
      <w:r w:rsidR="004137B2" w:rsidRPr="004137B2">
        <w:rPr>
          <w:rFonts w:ascii="Calibri" w:hAnsi="Calibri" w:cs="Calibri"/>
          <w:lang w:val="de-DE"/>
        </w:rPr>
        <w:br/>
        <w:t>ẟ</w:t>
      </w:r>
      <w:r w:rsidR="004137B2">
        <w:rPr>
          <w:rFonts w:ascii="Calibri" w:hAnsi="Calibri" w:cs="Calibri"/>
          <w:lang w:val="de-DE"/>
        </w:rPr>
        <w:t xml:space="preserve"> = Übergansfunktion/ Überführungsfunktion mit Q x </w:t>
      </w:r>
      <w:r w:rsidR="004137B2" w:rsidRPr="004137B2">
        <w:rPr>
          <w:rFonts w:ascii="Calibri" w:hAnsi="Calibri" w:cs="Calibri"/>
          <w:lang w:val="de-DE"/>
        </w:rPr>
        <w:t>Σ</w:t>
      </w:r>
      <w:r w:rsidR="004137B2">
        <w:rPr>
          <w:rFonts w:ascii="Calibri" w:hAnsi="Calibri" w:cs="Calibri"/>
          <w:lang w:val="de-DE"/>
        </w:rPr>
        <w:t xml:space="preserve"> </w:t>
      </w:r>
      <w:r w:rsidR="004137B2" w:rsidRPr="004137B2">
        <w:rPr>
          <w:rFonts w:ascii="Calibri" w:hAnsi="Calibri" w:cs="Calibri"/>
          <w:lang w:val="de-DE"/>
        </w:rPr>
        <w:br/>
        <w:t>q</w:t>
      </w:r>
      <w:r w:rsidR="004137B2" w:rsidRPr="004137B2">
        <w:rPr>
          <w:rFonts w:ascii="Calibri" w:hAnsi="Calibri" w:cs="Calibri"/>
          <w:vertAlign w:val="subscript"/>
          <w:lang w:val="de-DE"/>
        </w:rPr>
        <w:t>0</w:t>
      </w:r>
      <w:r w:rsidR="004137B2">
        <w:rPr>
          <w:rFonts w:ascii="Calibri" w:hAnsi="Calibri" w:cs="Calibri"/>
          <w:lang w:val="de-DE"/>
        </w:rPr>
        <w:t xml:space="preserve"> = Element von Q. Zustand in dem sich der Automat befindet, bevor Wörter eingelesen werden (Startzustand)</w:t>
      </w:r>
      <w:r w:rsidR="004137B2" w:rsidRPr="004137B2">
        <w:rPr>
          <w:rFonts w:ascii="Calibri" w:hAnsi="Calibri" w:cs="Calibri"/>
          <w:lang w:val="de-DE"/>
        </w:rPr>
        <w:br/>
        <w:t>F</w:t>
      </w:r>
      <w:r w:rsidR="004137B2">
        <w:rPr>
          <w:rFonts w:ascii="Calibri" w:hAnsi="Calibri" w:cs="Calibri"/>
          <w:lang w:val="de-DE"/>
        </w:rPr>
        <w:t xml:space="preserve"> = Teilmenge der Zustände Q, gleichzeitig Menge aller akzeptierenden Zustände</w:t>
      </w:r>
      <w:r w:rsidR="00B761D6">
        <w:rPr>
          <w:rFonts w:ascii="Calibri" w:hAnsi="Calibri" w:cs="Calibri"/>
          <w:lang w:val="de-DE"/>
        </w:rPr>
        <w:t xml:space="preserve"> (</w:t>
      </w:r>
      <w:r w:rsidR="00B761D6" w:rsidRPr="00B761D6">
        <w:rPr>
          <w:rFonts w:ascii="Calibri" w:hAnsi="Calibri" w:cs="Calibri"/>
          <w:b/>
          <w:lang w:val="de-DE"/>
        </w:rPr>
        <w:t>F</w:t>
      </w:r>
      <w:r w:rsidR="00B761D6">
        <w:rPr>
          <w:rFonts w:ascii="Calibri" w:hAnsi="Calibri" w:cs="Calibri"/>
          <w:lang w:val="de-DE"/>
        </w:rPr>
        <w:t xml:space="preserve">inal </w:t>
      </w:r>
      <w:proofErr w:type="spellStart"/>
      <w:r w:rsidR="00B761D6">
        <w:rPr>
          <w:rFonts w:ascii="Calibri" w:hAnsi="Calibri" w:cs="Calibri"/>
          <w:lang w:val="de-DE"/>
        </w:rPr>
        <w:t>states</w:t>
      </w:r>
      <w:proofErr w:type="spellEnd"/>
      <w:r w:rsidR="00B761D6">
        <w:rPr>
          <w:rFonts w:ascii="Calibri" w:hAnsi="Calibri" w:cs="Calibri"/>
          <w:lang w:val="de-DE"/>
        </w:rPr>
        <w:t>; Endzustände, akzeptierende Zustände)</w:t>
      </w:r>
    </w:p>
    <w:p w:rsidR="001245F0" w:rsidRDefault="00493BE3" w:rsidP="00F73A4E">
      <w:pPr>
        <w:rPr>
          <w:rFonts w:cstheme="minorHAnsi"/>
          <w:lang w:val="de-DE" w:eastAsia="ja-JP"/>
        </w:rPr>
      </w:pPr>
      <w:r>
        <w:rPr>
          <w:rFonts w:cstheme="minorHAnsi"/>
          <w:lang w:val="de-DE" w:eastAsia="ja-JP"/>
        </w:rPr>
        <w:t>Akzeptierte Sprache L(A)</w:t>
      </w:r>
      <w:r>
        <w:rPr>
          <w:rFonts w:cstheme="minorHAnsi"/>
          <w:lang w:val="de-DE" w:eastAsia="ja-JP"/>
        </w:rPr>
        <w:br/>
        <w:t>L = Sprache</w:t>
      </w:r>
      <w:r>
        <w:rPr>
          <w:rFonts w:cstheme="minorHAnsi"/>
          <w:lang w:val="de-DE" w:eastAsia="ja-JP"/>
        </w:rPr>
        <w:br/>
        <w:t>A = Automat</w:t>
      </w:r>
      <w:r>
        <w:rPr>
          <w:rFonts w:cstheme="minorHAnsi"/>
          <w:lang w:val="de-DE" w:eastAsia="ja-JP"/>
        </w:rPr>
        <w:br/>
        <w:t>L(x) akzeptierte Sprache von Automat A</w:t>
      </w:r>
      <w:r w:rsidR="00163B0D">
        <w:rPr>
          <w:rFonts w:cstheme="minorHAnsi"/>
          <w:lang w:val="de-DE" w:eastAsia="ja-JP"/>
        </w:rPr>
        <w:br/>
        <w:t>Automaten A und B sind äquivalent, wenn beide Automaten dieselbe Sprache L akzeptieren</w:t>
      </w:r>
      <w:r w:rsidR="00163B0D">
        <w:rPr>
          <w:rFonts w:cstheme="minorHAnsi"/>
          <w:lang w:val="de-DE" w:eastAsia="ja-JP"/>
        </w:rPr>
        <w:br/>
      </w:r>
      <w:r w:rsidR="00545630">
        <w:rPr>
          <w:rFonts w:cstheme="minorHAnsi"/>
          <w:lang w:val="de-DE" w:eastAsia="ja-JP"/>
        </w:rPr>
        <w:tab/>
      </w:r>
      <w:r w:rsidR="00163B0D" w:rsidRPr="00163B0D">
        <w:rPr>
          <w:rFonts w:cstheme="minorHAnsi"/>
          <w:lang w:val="de-DE" w:eastAsia="ja-JP"/>
        </w:rPr>
        <w:sym w:font="Wingdings" w:char="F0E0"/>
      </w:r>
      <w:r w:rsidR="00163B0D">
        <w:rPr>
          <w:rFonts w:cstheme="minorHAnsi"/>
          <w:lang w:val="de-DE" w:eastAsia="ja-JP"/>
        </w:rPr>
        <w:t xml:space="preserve"> L(A) = L(B)</w:t>
      </w:r>
    </w:p>
    <w:p w:rsidR="008B497D" w:rsidRDefault="008B497D" w:rsidP="00F73A4E">
      <w:pPr>
        <w:rPr>
          <w:rFonts w:cstheme="minorHAnsi"/>
          <w:lang w:val="de-DE" w:eastAsia="ja-JP"/>
        </w:rPr>
      </w:pPr>
    </w:p>
    <w:p w:rsidR="009B6542" w:rsidRPr="009B6542" w:rsidRDefault="009B6542" w:rsidP="00F73A4E">
      <w:pPr>
        <w:rPr>
          <w:rFonts w:cstheme="minorHAnsi"/>
          <w:color w:val="FF0000"/>
          <w:lang w:val="de-DE" w:eastAsia="ja-JP"/>
        </w:rPr>
      </w:pPr>
      <w:r w:rsidRPr="00F42F1B">
        <w:rPr>
          <w:rFonts w:cstheme="minorHAnsi"/>
          <w:lang w:val="de-DE" w:eastAsia="ja-JP"/>
        </w:rPr>
        <w:t xml:space="preserve">Erweiterte Überführungsfunktion </w:t>
      </w:r>
      <w:r w:rsidRPr="00F42F1B">
        <w:rPr>
          <w:rFonts w:ascii="Calibri" w:hAnsi="Calibri" w:cs="Calibri"/>
          <w:lang w:val="de-DE"/>
        </w:rPr>
        <w:t>ẟ mit Dach (ẟ^)</w:t>
      </w:r>
      <w:r w:rsidR="002E1F54" w:rsidRPr="00F42F1B">
        <w:rPr>
          <w:rFonts w:ascii="Calibri" w:hAnsi="Calibri" w:cs="Calibri"/>
          <w:lang w:val="de-DE"/>
        </w:rPr>
        <w:br/>
      </w:r>
      <w:r w:rsidR="002E1F54">
        <w:rPr>
          <w:rFonts w:ascii="Calibri" w:hAnsi="Calibri" w:cs="Calibri"/>
          <w:lang w:val="de-DE"/>
        </w:rPr>
        <w:t>δ</w:t>
      </w:r>
      <w:proofErr w:type="gramStart"/>
      <w:r w:rsidR="002E1F54">
        <w:rPr>
          <w:rFonts w:ascii="Calibri" w:hAnsi="Calibri" w:cs="Calibri"/>
          <w:lang w:val="de-DE"/>
        </w:rPr>
        <w:t>^(</w:t>
      </w:r>
      <w:proofErr w:type="gramEnd"/>
      <w:r w:rsidR="002E1F54">
        <w:rPr>
          <w:rFonts w:ascii="Calibri" w:hAnsi="Calibri" w:cs="Calibri"/>
          <w:lang w:val="de-DE"/>
        </w:rPr>
        <w:t xml:space="preserve">q, w) </w:t>
      </w:r>
      <w:r w:rsidR="002E1F54" w:rsidRPr="00994ACA">
        <w:rPr>
          <w:rFonts w:ascii="Calibri" w:hAnsi="Calibri" w:cs="Calibri"/>
          <w:color w:val="808080" w:themeColor="background1" w:themeShade="80"/>
          <w:lang w:val="de-DE"/>
        </w:rPr>
        <w:t>(das Dach muss über das δ, #</w:t>
      </w:r>
      <w:proofErr w:type="spellStart"/>
      <w:r w:rsidR="002E1F54" w:rsidRPr="00994ACA">
        <w:rPr>
          <w:rFonts w:ascii="Calibri" w:hAnsi="Calibri" w:cs="Calibri"/>
          <w:color w:val="808080" w:themeColor="background1" w:themeShade="80"/>
          <w:lang w:val="de-DE"/>
        </w:rPr>
        <w:t>fuckwordevenmore</w:t>
      </w:r>
      <w:proofErr w:type="spellEnd"/>
      <w:r w:rsidR="002E1F54" w:rsidRPr="00994ACA">
        <w:rPr>
          <w:rFonts w:ascii="Calibri" w:hAnsi="Calibri" w:cs="Calibri"/>
          <w:color w:val="808080" w:themeColor="background1" w:themeShade="80"/>
          <w:lang w:val="de-DE"/>
        </w:rPr>
        <w:t xml:space="preserve">) </w:t>
      </w:r>
      <w:r w:rsidR="002E1F54">
        <w:rPr>
          <w:rFonts w:ascii="Calibri" w:hAnsi="Calibri" w:cs="Calibri"/>
          <w:lang w:val="de-DE"/>
        </w:rPr>
        <w:t xml:space="preserve">mit q Element von Zustandsmenge Q und w Element von </w:t>
      </w:r>
      <w:r w:rsidR="002E1F54" w:rsidRPr="004137B2">
        <w:rPr>
          <w:rFonts w:ascii="Calibri" w:hAnsi="Calibri" w:cs="Calibri"/>
          <w:lang w:val="de-DE"/>
        </w:rPr>
        <w:t>Σ</w:t>
      </w:r>
      <w:r w:rsidR="002E1F54">
        <w:rPr>
          <w:rFonts w:ascii="Calibri" w:hAnsi="Calibri" w:cs="Calibri"/>
          <w:lang w:val="de-DE"/>
        </w:rPr>
        <w:t xml:space="preserve">* (Menge aller möglichen Wörter) [Anmerkung: </w:t>
      </w:r>
      <w:r w:rsidR="002E1F54">
        <w:rPr>
          <w:rFonts w:ascii="Calibri" w:hAnsi="Calibri" w:cs="Calibri"/>
          <w:sz w:val="24"/>
          <w:szCs w:val="24"/>
        </w:rPr>
        <w:t>ε</w:t>
      </w:r>
      <w:r w:rsidR="002E1F54">
        <w:rPr>
          <w:rFonts w:ascii="Calibri" w:hAnsi="Calibri" w:cs="Calibri"/>
          <w:lang w:val="de-DE"/>
        </w:rPr>
        <w:t xml:space="preserve"> ist das „leere Wort“, hier wird kein Buchstabe eingelesen]</w:t>
      </w:r>
      <w:r w:rsidR="002E1F54">
        <w:rPr>
          <w:rFonts w:ascii="Calibri" w:hAnsi="Calibri" w:cs="Calibri"/>
          <w:lang w:val="de-DE"/>
        </w:rPr>
        <w:br/>
        <w:t>Für die erweiterte Übergangsfunktion gilt:</w:t>
      </w:r>
      <w:r w:rsidR="002E1F54">
        <w:rPr>
          <w:rFonts w:ascii="Calibri" w:hAnsi="Calibri" w:cs="Calibri"/>
          <w:lang w:val="de-DE"/>
        </w:rPr>
        <w:br/>
      </w:r>
      <w:r w:rsidR="002E1F54">
        <w:rPr>
          <w:noProof/>
        </w:rPr>
        <w:drawing>
          <wp:inline distT="0" distB="0" distL="0" distR="0" wp14:anchorId="3989D2EB" wp14:editId="39651762">
            <wp:extent cx="3885543" cy="866775"/>
            <wp:effectExtent l="0" t="0" r="127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9202" cy="874284"/>
                    </a:xfrm>
                    <a:prstGeom prst="rect">
                      <a:avLst/>
                    </a:prstGeom>
                  </pic:spPr>
                </pic:pic>
              </a:graphicData>
            </a:graphic>
          </wp:inline>
        </w:drawing>
      </w:r>
    </w:p>
    <w:p w:rsidR="009B6542" w:rsidRDefault="009B6542" w:rsidP="00F73A4E">
      <w:pPr>
        <w:rPr>
          <w:rFonts w:cstheme="minorHAnsi"/>
          <w:lang w:val="de-DE" w:eastAsia="ja-JP"/>
        </w:rPr>
      </w:pPr>
    </w:p>
    <w:p w:rsidR="002D7348" w:rsidRPr="002D7348" w:rsidRDefault="002D7348" w:rsidP="00F73A4E">
      <w:pPr>
        <w:rPr>
          <w:rFonts w:cstheme="minorHAnsi"/>
          <w:lang w:val="de-DE" w:eastAsia="ja-JP"/>
        </w:rPr>
      </w:pPr>
      <w:r>
        <w:rPr>
          <w:rFonts w:cstheme="minorHAnsi"/>
          <w:lang w:val="de-DE" w:eastAsia="ja-JP"/>
        </w:rPr>
        <w:t xml:space="preserve">Äquivalenzrelationen: </w:t>
      </w:r>
      <w:proofErr w:type="spellStart"/>
      <w:r>
        <w:rPr>
          <w:rFonts w:cstheme="minorHAnsi"/>
          <w:lang w:val="de-DE" w:eastAsia="ja-JP"/>
        </w:rPr>
        <w:t>gerrichtete</w:t>
      </w:r>
      <w:proofErr w:type="spellEnd"/>
      <w:r>
        <w:rPr>
          <w:rFonts w:cstheme="minorHAnsi"/>
          <w:lang w:val="de-DE" w:eastAsia="ja-JP"/>
        </w:rPr>
        <w:t xml:space="preserve"> Graphen lassen sich als (2-stellige) Relation R über der Knotenmenge V ausdrücken. Möglich, da die Menge an Kanten E eine Teilmenge aller möglichen Kanten V</w:t>
      </w:r>
      <w:r>
        <w:rPr>
          <w:rFonts w:cstheme="minorHAnsi"/>
          <w:vertAlign w:val="superscript"/>
          <w:lang w:val="de-DE" w:eastAsia="ja-JP"/>
        </w:rPr>
        <w:t>2</w:t>
      </w:r>
      <w:r>
        <w:rPr>
          <w:rFonts w:cstheme="minorHAnsi"/>
          <w:lang w:val="de-DE" w:eastAsia="ja-JP"/>
        </w:rPr>
        <w:t xml:space="preserve"> ist. </w:t>
      </w:r>
    </w:p>
    <w:p w:rsidR="00EB4B7F" w:rsidRDefault="002D7348" w:rsidP="00F73A4E">
      <w:pPr>
        <w:rPr>
          <w:rFonts w:cstheme="minorHAnsi"/>
          <w:lang w:val="de-DE" w:eastAsia="ja-JP"/>
        </w:rPr>
      </w:pPr>
      <w:r>
        <w:rPr>
          <w:rFonts w:cstheme="minorHAnsi"/>
          <w:lang w:val="de-DE" w:eastAsia="ja-JP"/>
        </w:rPr>
        <w:t>Äquivalenzrelationen (</w:t>
      </w:r>
      <w:proofErr w:type="spellStart"/>
      <w:r>
        <w:rPr>
          <w:rFonts w:cstheme="minorHAnsi"/>
          <w:lang w:val="de-DE" w:eastAsia="ja-JP"/>
        </w:rPr>
        <w:t>Eigentschaften</w:t>
      </w:r>
      <w:proofErr w:type="spellEnd"/>
      <w:r>
        <w:rPr>
          <w:rFonts w:cstheme="minorHAnsi"/>
          <w:lang w:val="de-DE" w:eastAsia="ja-JP"/>
        </w:rPr>
        <w:t>)</w:t>
      </w:r>
      <w:r w:rsidR="00C71D2C">
        <w:rPr>
          <w:rFonts w:cstheme="minorHAnsi"/>
          <w:lang w:val="de-DE" w:eastAsia="ja-JP"/>
        </w:rPr>
        <w:t>:</w:t>
      </w:r>
    </w:p>
    <w:p w:rsidR="00493BE3" w:rsidRDefault="002D7348" w:rsidP="00F73A4E">
      <w:pPr>
        <w:rPr>
          <w:rFonts w:cstheme="minorHAnsi"/>
          <w:lang w:val="de-DE" w:eastAsia="ja-JP"/>
        </w:rPr>
      </w:pPr>
      <w:r>
        <w:rPr>
          <w:rFonts w:cstheme="minorHAnsi"/>
          <w:lang w:val="de-DE" w:eastAsia="ja-JP"/>
        </w:rPr>
        <w:lastRenderedPageBreak/>
        <w:t>Reflexiv: Für jeden Knoten v gilt</w:t>
      </w:r>
      <w:r w:rsidR="00EB4B7F">
        <w:rPr>
          <w:rFonts w:cstheme="minorHAnsi"/>
          <w:lang w:val="de-DE" w:eastAsia="ja-JP"/>
        </w:rPr>
        <w:t>:</w:t>
      </w:r>
      <w:r w:rsidR="00EB4B7F">
        <w:rPr>
          <w:rFonts w:cstheme="minorHAnsi"/>
          <w:lang w:val="de-DE" w:eastAsia="ja-JP"/>
        </w:rPr>
        <w:br/>
      </w:r>
      <w:r w:rsidR="00EB4B7F">
        <w:rPr>
          <w:noProof/>
        </w:rPr>
        <w:drawing>
          <wp:inline distT="0" distB="0" distL="0" distR="0" wp14:anchorId="1895F0FC" wp14:editId="0C32691F">
            <wp:extent cx="933450" cy="25717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33450" cy="257175"/>
                    </a:xfrm>
                    <a:prstGeom prst="rect">
                      <a:avLst/>
                    </a:prstGeom>
                  </pic:spPr>
                </pic:pic>
              </a:graphicData>
            </a:graphic>
          </wp:inline>
        </w:drawing>
      </w:r>
      <w:r w:rsidR="00EB4B7F">
        <w:rPr>
          <w:rFonts w:cstheme="minorHAnsi"/>
          <w:lang w:val="de-DE" w:eastAsia="ja-JP"/>
        </w:rPr>
        <w:br/>
        <w:t>(jeder Knoten v hat eine Kante, die auf ihn selbst zeigt)</w:t>
      </w:r>
      <w:r w:rsidR="00EB4B7F">
        <w:rPr>
          <w:rFonts w:cstheme="minorHAnsi"/>
          <w:lang w:val="de-DE" w:eastAsia="ja-JP"/>
        </w:rPr>
        <w:br/>
      </w:r>
      <w:r w:rsidR="00EB4B7F">
        <w:rPr>
          <w:rFonts w:cstheme="minorHAnsi"/>
          <w:lang w:val="de-DE" w:eastAsia="ja-JP"/>
        </w:rPr>
        <w:br/>
      </w:r>
      <w:r>
        <w:rPr>
          <w:rFonts w:cstheme="minorHAnsi"/>
          <w:lang w:val="de-DE" w:eastAsia="ja-JP"/>
        </w:rPr>
        <w:t>Symmetrisch:</w:t>
      </w:r>
      <w:r w:rsidR="00EB4B7F">
        <w:rPr>
          <w:rFonts w:cstheme="minorHAnsi"/>
          <w:lang w:val="de-DE" w:eastAsia="ja-JP"/>
        </w:rPr>
        <w:t xml:space="preserve"> Für alle Knoten v, w gilt:</w:t>
      </w:r>
      <w:r w:rsidR="00EB4B7F">
        <w:rPr>
          <w:rFonts w:cstheme="minorHAnsi"/>
          <w:lang w:val="de-DE" w:eastAsia="ja-JP"/>
        </w:rPr>
        <w:br/>
      </w:r>
      <w:r w:rsidR="00EB4B7F">
        <w:rPr>
          <w:noProof/>
        </w:rPr>
        <w:drawing>
          <wp:inline distT="0" distB="0" distL="0" distR="0" wp14:anchorId="77922B16" wp14:editId="388354AD">
            <wp:extent cx="3648075" cy="2667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8075" cy="266700"/>
                    </a:xfrm>
                    <a:prstGeom prst="rect">
                      <a:avLst/>
                    </a:prstGeom>
                  </pic:spPr>
                </pic:pic>
              </a:graphicData>
            </a:graphic>
          </wp:inline>
        </w:drawing>
      </w:r>
      <w:r w:rsidR="00EB4B7F">
        <w:rPr>
          <w:rFonts w:cstheme="minorHAnsi"/>
          <w:lang w:val="de-DE" w:eastAsia="ja-JP"/>
        </w:rPr>
        <w:br/>
        <w:t xml:space="preserve">(wenn eine Kante von </w:t>
      </w:r>
      <w:r w:rsidR="00EB4B7F" w:rsidRPr="00EB4B7F">
        <w:rPr>
          <w:rFonts w:cstheme="minorHAnsi"/>
          <w:u w:val="single"/>
          <w:lang w:val="de-DE" w:eastAsia="ja-JP"/>
        </w:rPr>
        <w:t>v nach w</w:t>
      </w:r>
      <w:r w:rsidR="00EB4B7F">
        <w:rPr>
          <w:rFonts w:cstheme="minorHAnsi"/>
          <w:lang w:val="de-DE" w:eastAsia="ja-JP"/>
        </w:rPr>
        <w:t xml:space="preserve"> existiert, existiert auch eine Kante von </w:t>
      </w:r>
      <w:r w:rsidR="00EB4B7F" w:rsidRPr="00EB4B7F">
        <w:rPr>
          <w:rFonts w:cstheme="minorHAnsi"/>
          <w:u w:val="single"/>
          <w:lang w:val="de-DE" w:eastAsia="ja-JP"/>
        </w:rPr>
        <w:t>w nach v</w:t>
      </w:r>
      <w:r w:rsidR="00EB4B7F">
        <w:rPr>
          <w:rFonts w:cstheme="minorHAnsi"/>
          <w:lang w:val="de-DE" w:eastAsia="ja-JP"/>
        </w:rPr>
        <w:t>)</w:t>
      </w:r>
      <w:r w:rsidR="00EB4B7F">
        <w:rPr>
          <w:rFonts w:cstheme="minorHAnsi"/>
          <w:lang w:val="de-DE" w:eastAsia="ja-JP"/>
        </w:rPr>
        <w:br/>
      </w:r>
      <w:r w:rsidR="00EB4B7F">
        <w:rPr>
          <w:rFonts w:cstheme="minorHAnsi"/>
          <w:lang w:val="de-DE" w:eastAsia="ja-JP"/>
        </w:rPr>
        <w:br/>
      </w:r>
      <w:r>
        <w:rPr>
          <w:rFonts w:cstheme="minorHAnsi"/>
          <w:lang w:val="de-DE" w:eastAsia="ja-JP"/>
        </w:rPr>
        <w:t>Transitiv:</w:t>
      </w:r>
      <w:r w:rsidR="00EB4B7F">
        <w:rPr>
          <w:rFonts w:cstheme="minorHAnsi"/>
          <w:lang w:val="de-DE" w:eastAsia="ja-JP"/>
        </w:rPr>
        <w:t xml:space="preserve"> Für alle Knoten v, w, u gilt:</w:t>
      </w:r>
      <w:r w:rsidR="00EB4B7F">
        <w:rPr>
          <w:rFonts w:cstheme="minorHAnsi"/>
          <w:lang w:val="de-DE" w:eastAsia="ja-JP"/>
        </w:rPr>
        <w:br/>
      </w:r>
      <w:r w:rsidR="00EB4B7F">
        <w:rPr>
          <w:noProof/>
        </w:rPr>
        <w:drawing>
          <wp:inline distT="0" distB="0" distL="0" distR="0" wp14:anchorId="58BA40A2" wp14:editId="6508A1AC">
            <wp:extent cx="4505325" cy="2667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5325" cy="266700"/>
                    </a:xfrm>
                    <a:prstGeom prst="rect">
                      <a:avLst/>
                    </a:prstGeom>
                  </pic:spPr>
                </pic:pic>
              </a:graphicData>
            </a:graphic>
          </wp:inline>
        </w:drawing>
      </w:r>
      <w:r w:rsidR="00EB4B7F">
        <w:rPr>
          <w:rFonts w:cstheme="minorHAnsi"/>
          <w:lang w:val="de-DE" w:eastAsia="ja-JP"/>
        </w:rPr>
        <w:br/>
        <w:t xml:space="preserve">(wenn es eine Kante von </w:t>
      </w:r>
      <w:r w:rsidR="00EB4B7F" w:rsidRPr="00EB4B7F">
        <w:rPr>
          <w:rFonts w:cstheme="minorHAnsi"/>
          <w:u w:val="single"/>
          <w:lang w:val="de-DE" w:eastAsia="ja-JP"/>
        </w:rPr>
        <w:t>v nach w</w:t>
      </w:r>
      <w:r w:rsidR="00EB4B7F">
        <w:rPr>
          <w:rFonts w:cstheme="minorHAnsi"/>
          <w:lang w:val="de-DE" w:eastAsia="ja-JP"/>
        </w:rPr>
        <w:t xml:space="preserve"> und eine Kante von </w:t>
      </w:r>
      <w:r w:rsidR="00EB4B7F" w:rsidRPr="00EB4B7F">
        <w:rPr>
          <w:rFonts w:cstheme="minorHAnsi"/>
          <w:u w:val="single"/>
          <w:lang w:val="de-DE" w:eastAsia="ja-JP"/>
        </w:rPr>
        <w:t>w nach u</w:t>
      </w:r>
      <w:r w:rsidR="00EB4B7F">
        <w:rPr>
          <w:rFonts w:cstheme="minorHAnsi"/>
          <w:lang w:val="de-DE" w:eastAsia="ja-JP"/>
        </w:rPr>
        <w:t xml:space="preserve"> gibt, dann gibt es auch eine Kante von </w:t>
      </w:r>
      <w:r w:rsidR="00EB4B7F" w:rsidRPr="00EB4B7F">
        <w:rPr>
          <w:rFonts w:cstheme="minorHAnsi"/>
          <w:u w:val="single"/>
          <w:lang w:val="de-DE" w:eastAsia="ja-JP"/>
        </w:rPr>
        <w:t>v nach u</w:t>
      </w:r>
      <w:r w:rsidR="00EB4B7F">
        <w:rPr>
          <w:rFonts w:cstheme="minorHAnsi"/>
          <w:lang w:val="de-DE" w:eastAsia="ja-JP"/>
        </w:rPr>
        <w:t>)</w:t>
      </w:r>
    </w:p>
    <w:p w:rsidR="007158DF" w:rsidRDefault="007158DF" w:rsidP="00F73A4E">
      <w:pPr>
        <w:rPr>
          <w:rFonts w:cstheme="minorHAnsi"/>
          <w:lang w:val="de-DE" w:eastAsia="ja-JP"/>
        </w:rPr>
      </w:pPr>
    </w:p>
    <w:p w:rsidR="00DB7508" w:rsidRDefault="00DB7508" w:rsidP="00F73A4E">
      <w:pPr>
        <w:rPr>
          <w:rFonts w:cstheme="minorHAnsi"/>
          <w:lang w:val="de-DE" w:eastAsia="ja-JP"/>
        </w:rPr>
      </w:pPr>
      <w:r>
        <w:rPr>
          <w:rFonts w:cstheme="minorHAnsi"/>
          <w:lang w:val="de-DE" w:eastAsia="ja-JP"/>
        </w:rPr>
        <w:t>Verschmelzungsrelation</w:t>
      </w:r>
      <w:r w:rsidR="007158DF">
        <w:rPr>
          <w:rFonts w:cstheme="minorHAnsi"/>
          <w:lang w:val="de-DE" w:eastAsia="ja-JP"/>
        </w:rPr>
        <w:t>:</w:t>
      </w:r>
      <w:r w:rsidR="007158DF">
        <w:rPr>
          <w:rFonts w:cstheme="minorHAnsi"/>
          <w:lang w:val="de-DE" w:eastAsia="ja-JP"/>
        </w:rPr>
        <w:br/>
        <w:t>Verhalten sich zwei Zustände</w:t>
      </w:r>
      <w:r w:rsidR="00067E5A">
        <w:rPr>
          <w:rFonts w:cstheme="minorHAnsi"/>
          <w:lang w:val="de-DE" w:eastAsia="ja-JP"/>
        </w:rPr>
        <w:t xml:space="preserve"> v, w</w:t>
      </w:r>
      <w:r>
        <w:rPr>
          <w:rFonts w:cstheme="minorHAnsi"/>
          <w:lang w:val="de-DE" w:eastAsia="ja-JP"/>
        </w:rPr>
        <w:t xml:space="preserve"> des Automaten A</w:t>
      </w:r>
      <w:r w:rsidR="007158DF">
        <w:rPr>
          <w:rFonts w:cstheme="minorHAnsi"/>
          <w:lang w:val="de-DE" w:eastAsia="ja-JP"/>
        </w:rPr>
        <w:t xml:space="preserve"> exakt gleich</w:t>
      </w:r>
      <w:r w:rsidR="00D32CCD">
        <w:rPr>
          <w:rFonts w:cstheme="minorHAnsi"/>
          <w:lang w:val="de-DE" w:eastAsia="ja-JP"/>
        </w:rPr>
        <w:t xml:space="preserve"> (dieselben Übergänge führen in dieselben Äquivalenzklassen und die Zustände sind entweder alle verwerfend oder akzeptierend)</w:t>
      </w:r>
      <w:r w:rsidR="007158DF">
        <w:rPr>
          <w:rFonts w:cstheme="minorHAnsi"/>
          <w:lang w:val="de-DE" w:eastAsia="ja-JP"/>
        </w:rPr>
        <w:t>, so</w:t>
      </w:r>
      <w:r>
        <w:rPr>
          <w:rFonts w:cstheme="minorHAnsi"/>
          <w:lang w:val="de-DE" w:eastAsia="ja-JP"/>
        </w:rPr>
        <w:t xml:space="preserve"> heißen sie äquivalent v ≡</w:t>
      </w:r>
      <w:r>
        <w:rPr>
          <w:rFonts w:cstheme="minorHAnsi"/>
          <w:vertAlign w:val="subscript"/>
          <w:lang w:val="de-DE" w:eastAsia="ja-JP"/>
        </w:rPr>
        <w:t>A</w:t>
      </w:r>
      <w:r w:rsidR="007158DF">
        <w:rPr>
          <w:rFonts w:cstheme="minorHAnsi"/>
          <w:lang w:val="de-DE" w:eastAsia="ja-JP"/>
        </w:rPr>
        <w:t xml:space="preserve"> </w:t>
      </w:r>
      <w:r>
        <w:rPr>
          <w:rFonts w:cstheme="minorHAnsi"/>
          <w:lang w:val="de-DE" w:eastAsia="ja-JP"/>
        </w:rPr>
        <w:t xml:space="preserve">w </w:t>
      </w:r>
      <w:r>
        <w:rPr>
          <w:rFonts w:cstheme="minorHAnsi"/>
          <w:lang w:val="de-DE" w:eastAsia="ja-JP"/>
        </w:rPr>
        <w:br/>
      </w:r>
      <w:r>
        <w:rPr>
          <w:noProof/>
        </w:rPr>
        <w:drawing>
          <wp:inline distT="0" distB="0" distL="0" distR="0" wp14:anchorId="2EB941F1" wp14:editId="33EC72E8">
            <wp:extent cx="4448175" cy="25717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8175" cy="257175"/>
                    </a:xfrm>
                    <a:prstGeom prst="rect">
                      <a:avLst/>
                    </a:prstGeom>
                  </pic:spPr>
                </pic:pic>
              </a:graphicData>
            </a:graphic>
          </wp:inline>
        </w:drawing>
      </w:r>
    </w:p>
    <w:p w:rsidR="001F0091" w:rsidRDefault="00DB7508" w:rsidP="00F73A4E">
      <w:pPr>
        <w:rPr>
          <w:rFonts w:cstheme="minorHAnsi"/>
          <w:lang w:val="de-DE" w:eastAsia="ja-JP"/>
        </w:rPr>
      </w:pPr>
      <w:r>
        <w:rPr>
          <w:rFonts w:cstheme="minorHAnsi"/>
          <w:lang w:val="de-DE" w:eastAsia="ja-JP"/>
        </w:rPr>
        <w:t>Äquivalenzklassen:</w:t>
      </w:r>
      <w:r>
        <w:rPr>
          <w:rFonts w:cstheme="minorHAnsi"/>
          <w:lang w:val="de-DE" w:eastAsia="ja-JP"/>
        </w:rPr>
        <w:br/>
        <w:t>Wenn der Automat A ein DFA ist</w:t>
      </w:r>
      <w:r w:rsidR="001F0091">
        <w:rPr>
          <w:rFonts w:cstheme="minorHAnsi"/>
          <w:lang w:val="de-DE" w:eastAsia="ja-JP"/>
        </w:rPr>
        <w:t>,</w:t>
      </w:r>
      <w:r>
        <w:rPr>
          <w:rFonts w:cstheme="minorHAnsi"/>
          <w:lang w:val="de-DE" w:eastAsia="ja-JP"/>
        </w:rPr>
        <w:t xml:space="preserve"> in </w:t>
      </w:r>
      <w:proofErr w:type="gramStart"/>
      <w:r>
        <w:rPr>
          <w:rFonts w:cstheme="minorHAnsi"/>
          <w:lang w:val="de-DE" w:eastAsia="ja-JP"/>
        </w:rPr>
        <w:t>dem Verschmelzungsrel</w:t>
      </w:r>
      <w:r w:rsidR="001F0091">
        <w:rPr>
          <w:rFonts w:cstheme="minorHAnsi"/>
          <w:lang w:val="de-DE" w:eastAsia="ja-JP"/>
        </w:rPr>
        <w:t>a</w:t>
      </w:r>
      <w:r>
        <w:rPr>
          <w:rFonts w:cstheme="minorHAnsi"/>
          <w:lang w:val="de-DE" w:eastAsia="ja-JP"/>
        </w:rPr>
        <w:t>tione</w:t>
      </w:r>
      <w:r w:rsidR="002E6871">
        <w:rPr>
          <w:rFonts w:cstheme="minorHAnsi"/>
          <w:lang w:val="de-DE" w:eastAsia="ja-JP"/>
        </w:rPr>
        <w:t>n</w:t>
      </w:r>
      <w:proofErr w:type="gramEnd"/>
      <w:r w:rsidR="002E6871">
        <w:rPr>
          <w:rFonts w:cstheme="minorHAnsi"/>
          <w:lang w:val="de-DE" w:eastAsia="ja-JP"/>
        </w:rPr>
        <w:t xml:space="preserve"> vorkommen, dann gilt:</w:t>
      </w:r>
      <w:r w:rsidR="002E6871">
        <w:rPr>
          <w:rFonts w:cstheme="minorHAnsi"/>
          <w:lang w:val="de-DE" w:eastAsia="ja-JP"/>
        </w:rPr>
        <w:br/>
        <w:t>Eine Verschmelzungsrelation ≡</w:t>
      </w:r>
      <w:r w:rsidR="002E6871">
        <w:rPr>
          <w:rFonts w:cstheme="minorHAnsi"/>
          <w:vertAlign w:val="subscript"/>
          <w:lang w:val="de-DE" w:eastAsia="ja-JP"/>
        </w:rPr>
        <w:t>A</w:t>
      </w:r>
      <w:r w:rsidR="002E6871">
        <w:rPr>
          <w:rFonts w:cstheme="minorHAnsi"/>
          <w:lang w:val="de-DE" w:eastAsia="ja-JP"/>
        </w:rPr>
        <w:t xml:space="preserve"> ist eine Äquivalenz</w:t>
      </w:r>
      <w:r w:rsidR="001F0091">
        <w:rPr>
          <w:rFonts w:cstheme="minorHAnsi"/>
          <w:lang w:val="de-DE" w:eastAsia="ja-JP"/>
        </w:rPr>
        <w:t>r</w:t>
      </w:r>
      <w:r w:rsidR="002E6871">
        <w:rPr>
          <w:rFonts w:cstheme="minorHAnsi"/>
          <w:lang w:val="de-DE" w:eastAsia="ja-JP"/>
        </w:rPr>
        <w:t>el</w:t>
      </w:r>
      <w:r w:rsidR="001F0091">
        <w:rPr>
          <w:rFonts w:cstheme="minorHAnsi"/>
          <w:lang w:val="de-DE" w:eastAsia="ja-JP"/>
        </w:rPr>
        <w:t>a</w:t>
      </w:r>
      <w:r w:rsidR="002E6871">
        <w:rPr>
          <w:rFonts w:cstheme="minorHAnsi"/>
          <w:lang w:val="de-DE" w:eastAsia="ja-JP"/>
        </w:rPr>
        <w:t xml:space="preserve">tion. Zustände in Äquivalenzrelationen können in </w:t>
      </w:r>
      <w:r>
        <w:rPr>
          <w:rFonts w:cstheme="minorHAnsi"/>
          <w:lang w:val="de-DE" w:eastAsia="ja-JP"/>
        </w:rPr>
        <w:t xml:space="preserve">Äquivalenzklasse Zusammengefasst werden. </w:t>
      </w:r>
      <w:r w:rsidR="00067E5A">
        <w:rPr>
          <w:rFonts w:cstheme="minorHAnsi"/>
          <w:lang w:val="de-DE" w:eastAsia="ja-JP"/>
        </w:rPr>
        <w:t>Es wird ein „Vertreter“ aus der Klasse gewählt, der diese „repräsentiert“</w:t>
      </w:r>
      <w:r w:rsidR="00067E5A">
        <w:rPr>
          <w:rFonts w:cstheme="minorHAnsi"/>
          <w:lang w:val="de-DE" w:eastAsia="ja-JP"/>
        </w:rPr>
        <w:br/>
      </w:r>
      <w:proofErr w:type="spellStart"/>
      <w:r w:rsidR="00067E5A">
        <w:rPr>
          <w:rFonts w:cstheme="minorHAnsi"/>
          <w:lang w:val="de-DE" w:eastAsia="ja-JP"/>
        </w:rPr>
        <w:t>Bsp</w:t>
      </w:r>
      <w:proofErr w:type="spellEnd"/>
      <w:r w:rsidR="00067E5A">
        <w:rPr>
          <w:rFonts w:cstheme="minorHAnsi"/>
          <w:lang w:val="de-DE" w:eastAsia="ja-JP"/>
        </w:rPr>
        <w:t xml:space="preserve">: </w:t>
      </w:r>
      <w:r w:rsidR="002E6871">
        <w:rPr>
          <w:rFonts w:cstheme="minorHAnsi"/>
          <w:lang w:val="de-DE" w:eastAsia="ja-JP"/>
        </w:rPr>
        <w:t>1 ≡</w:t>
      </w:r>
      <w:r w:rsidR="002E6871">
        <w:rPr>
          <w:rFonts w:cstheme="minorHAnsi"/>
          <w:vertAlign w:val="subscript"/>
          <w:lang w:val="de-DE" w:eastAsia="ja-JP"/>
        </w:rPr>
        <w:t>A</w:t>
      </w:r>
      <w:r w:rsidR="002E6871">
        <w:rPr>
          <w:rFonts w:cstheme="minorHAnsi"/>
          <w:lang w:val="de-DE" w:eastAsia="ja-JP"/>
        </w:rPr>
        <w:t xml:space="preserve"> 3 ≡</w:t>
      </w:r>
      <w:r w:rsidR="002E6871">
        <w:rPr>
          <w:rFonts w:cstheme="minorHAnsi"/>
          <w:vertAlign w:val="subscript"/>
          <w:lang w:val="de-DE" w:eastAsia="ja-JP"/>
        </w:rPr>
        <w:t>A</w:t>
      </w:r>
      <w:r w:rsidR="002E6871">
        <w:rPr>
          <w:rFonts w:cstheme="minorHAnsi"/>
          <w:lang w:val="de-DE" w:eastAsia="ja-JP"/>
        </w:rPr>
        <w:t xml:space="preserve"> 4 ≡</w:t>
      </w:r>
      <w:r w:rsidR="002E6871">
        <w:rPr>
          <w:rFonts w:cstheme="minorHAnsi"/>
          <w:vertAlign w:val="subscript"/>
          <w:lang w:val="de-DE" w:eastAsia="ja-JP"/>
        </w:rPr>
        <w:t>A</w:t>
      </w:r>
      <w:r w:rsidR="002E6871">
        <w:rPr>
          <w:rFonts w:cstheme="minorHAnsi"/>
          <w:lang w:val="de-DE" w:eastAsia="ja-JP"/>
        </w:rPr>
        <w:t xml:space="preserve"> 7 = </w:t>
      </w:r>
      <w:r w:rsidR="00067E5A">
        <w:rPr>
          <w:rFonts w:cstheme="minorHAnsi"/>
          <w:lang w:val="de-DE" w:eastAsia="ja-JP"/>
        </w:rPr>
        <w:t>Äquivalenzklasse {1, 3, 4, 7} = [</w:t>
      </w:r>
      <w:proofErr w:type="gramStart"/>
      <w:r w:rsidR="00067E5A">
        <w:rPr>
          <w:rFonts w:cstheme="minorHAnsi"/>
          <w:lang w:val="de-DE" w:eastAsia="ja-JP"/>
        </w:rPr>
        <w:t>3]</w:t>
      </w:r>
      <w:r w:rsidR="00067E5A">
        <w:rPr>
          <w:rFonts w:cstheme="minorHAnsi"/>
          <w:vertAlign w:val="subscript"/>
          <w:lang w:val="de-DE" w:eastAsia="ja-JP"/>
        </w:rPr>
        <w:t>E</w:t>
      </w:r>
      <w:proofErr w:type="gramEnd"/>
      <w:r w:rsidR="001F0091">
        <w:rPr>
          <w:rFonts w:cstheme="minorHAnsi"/>
          <w:lang w:val="de-DE" w:eastAsia="ja-JP"/>
        </w:rPr>
        <w:t xml:space="preserve"> (E = Äquivalenzrelation)</w:t>
      </w:r>
    </w:p>
    <w:p w:rsidR="001F0091" w:rsidRDefault="001F0091" w:rsidP="00F73A4E">
      <w:pPr>
        <w:rPr>
          <w:rFonts w:cstheme="minorHAnsi"/>
          <w:lang w:val="de-DE" w:eastAsia="ja-JP"/>
        </w:rPr>
      </w:pPr>
      <w:r>
        <w:rPr>
          <w:rFonts w:cstheme="minorHAnsi"/>
          <w:lang w:val="de-DE" w:eastAsia="ja-JP"/>
        </w:rPr>
        <w:t>Der Entstehende Automat A´ heißt Äquivalenzklassenautomat und die Anzahl seiner Zustände ist gleich der Anzahl seiner Äquivalenzklassen</w:t>
      </w:r>
    </w:p>
    <w:p w:rsidR="00067E5A" w:rsidRPr="00DB7508" w:rsidRDefault="001F0091" w:rsidP="00F73A4E">
      <w:pPr>
        <w:rPr>
          <w:rFonts w:cstheme="minorHAnsi"/>
          <w:lang w:val="de-DE" w:eastAsia="ja-JP"/>
        </w:rPr>
      </w:pPr>
      <w:r>
        <w:rPr>
          <w:rFonts w:cstheme="minorHAnsi"/>
          <w:lang w:val="de-DE" w:eastAsia="ja-JP"/>
        </w:rPr>
        <w:t>Zusatz:</w:t>
      </w:r>
      <w:r>
        <w:rPr>
          <w:rFonts w:cstheme="minorHAnsi"/>
          <w:lang w:val="de-DE" w:eastAsia="ja-JP"/>
        </w:rPr>
        <w:br/>
      </w:r>
      <w:r w:rsidR="00067E5A" w:rsidRPr="00344665">
        <w:rPr>
          <w:rFonts w:cstheme="minorHAnsi"/>
          <w:lang w:val="de-DE" w:eastAsia="ja-JP"/>
        </w:rPr>
        <w:t xml:space="preserve">Zwei unterschiedliche </w:t>
      </w:r>
      <w:r w:rsidR="00344665" w:rsidRPr="00344665">
        <w:rPr>
          <w:rFonts w:cstheme="minorHAnsi"/>
          <w:lang w:val="de-DE" w:eastAsia="ja-JP"/>
        </w:rPr>
        <w:t>Äquivalenzklassen [v]</w:t>
      </w:r>
      <w:proofErr w:type="gramStart"/>
      <w:r w:rsidR="00344665" w:rsidRPr="00344665">
        <w:rPr>
          <w:rFonts w:cstheme="minorHAnsi"/>
          <w:vertAlign w:val="subscript"/>
          <w:lang w:val="de-DE" w:eastAsia="ja-JP"/>
        </w:rPr>
        <w:t>E</w:t>
      </w:r>
      <w:r w:rsidR="00344665" w:rsidRPr="00344665">
        <w:rPr>
          <w:rFonts w:cstheme="minorHAnsi"/>
          <w:lang w:val="de-DE" w:eastAsia="ja-JP"/>
        </w:rPr>
        <w:t xml:space="preserve"> ,</w:t>
      </w:r>
      <w:proofErr w:type="gramEnd"/>
      <w:r w:rsidR="00344665" w:rsidRPr="00344665">
        <w:rPr>
          <w:rFonts w:cstheme="minorHAnsi"/>
          <w:lang w:val="de-DE" w:eastAsia="ja-JP"/>
        </w:rPr>
        <w:t xml:space="preserve"> [w]</w:t>
      </w:r>
      <w:r w:rsidR="00344665" w:rsidRPr="00344665">
        <w:rPr>
          <w:rFonts w:cstheme="minorHAnsi"/>
          <w:vertAlign w:val="subscript"/>
          <w:lang w:val="de-DE" w:eastAsia="ja-JP"/>
        </w:rPr>
        <w:t>E</w:t>
      </w:r>
      <w:r w:rsidR="00344665" w:rsidRPr="00344665">
        <w:rPr>
          <w:rFonts w:cstheme="minorHAnsi"/>
          <w:lang w:val="de-DE" w:eastAsia="ja-JP"/>
        </w:rPr>
        <w:t xml:space="preserve"> stimmen entweder überein ([v]</w:t>
      </w:r>
      <w:r w:rsidR="00344665" w:rsidRPr="00344665">
        <w:rPr>
          <w:rFonts w:cstheme="minorHAnsi"/>
          <w:vertAlign w:val="subscript"/>
          <w:lang w:val="de-DE" w:eastAsia="ja-JP"/>
        </w:rPr>
        <w:t>E</w:t>
      </w:r>
      <w:r w:rsidR="00344665" w:rsidRPr="00344665">
        <w:rPr>
          <w:rFonts w:cstheme="minorHAnsi"/>
          <w:lang w:val="de-DE" w:eastAsia="ja-JP"/>
        </w:rPr>
        <w:t xml:space="preserve"> = [w]</w:t>
      </w:r>
      <w:r w:rsidR="00344665" w:rsidRPr="00344665">
        <w:rPr>
          <w:rFonts w:cstheme="minorHAnsi"/>
          <w:vertAlign w:val="subscript"/>
          <w:lang w:val="de-DE" w:eastAsia="ja-JP"/>
        </w:rPr>
        <w:t>E</w:t>
      </w:r>
      <w:r w:rsidR="00344665" w:rsidRPr="00344665">
        <w:rPr>
          <w:rFonts w:cstheme="minorHAnsi"/>
          <w:lang w:val="de-DE" w:eastAsia="ja-JP"/>
        </w:rPr>
        <w:t>) oder sind disjunkt ([v]</w:t>
      </w:r>
      <w:r w:rsidR="00344665" w:rsidRPr="00344665">
        <w:rPr>
          <w:rFonts w:cstheme="minorHAnsi"/>
          <w:vertAlign w:val="subscript"/>
          <w:lang w:val="de-DE" w:eastAsia="ja-JP"/>
        </w:rPr>
        <w:t>E</w:t>
      </w:r>
      <w:r w:rsidR="00344665" w:rsidRPr="00344665">
        <w:rPr>
          <w:rFonts w:cstheme="minorHAnsi"/>
          <w:lang w:val="de-DE" w:eastAsia="ja-JP"/>
        </w:rPr>
        <w:t xml:space="preserve"> </w:t>
      </w:r>
      <w:r w:rsidR="00344665" w:rsidRPr="00344665">
        <w:rPr>
          <w:rFonts w:ascii="Arial" w:hAnsi="Arial" w:cs="Arial"/>
          <w:sz w:val="26"/>
          <w:szCs w:val="26"/>
          <w:lang w:val="de-DE"/>
        </w:rPr>
        <w:t>∩</w:t>
      </w:r>
      <w:r w:rsidR="00344665" w:rsidRPr="00344665">
        <w:rPr>
          <w:rFonts w:cstheme="minorHAnsi"/>
          <w:lang w:val="de-DE" w:eastAsia="ja-JP"/>
        </w:rPr>
        <w:t xml:space="preserve"> [w]</w:t>
      </w:r>
      <w:r w:rsidR="00344665" w:rsidRPr="00344665">
        <w:rPr>
          <w:rFonts w:cstheme="minorHAnsi"/>
          <w:vertAlign w:val="subscript"/>
          <w:lang w:val="de-DE" w:eastAsia="ja-JP"/>
        </w:rPr>
        <w:t>E</w:t>
      </w:r>
      <w:r w:rsidR="00344665" w:rsidRPr="00344665">
        <w:rPr>
          <w:rFonts w:cstheme="minorHAnsi"/>
          <w:lang w:val="de-DE" w:eastAsia="ja-JP"/>
        </w:rPr>
        <w:t xml:space="preserve"> = </w:t>
      </w:r>
      <w:r w:rsidR="00344665" w:rsidRPr="00344665">
        <w:rPr>
          <w:rFonts w:ascii="Arial" w:hAnsi="Arial" w:cs="Arial"/>
          <w:color w:val="222222"/>
          <w:sz w:val="21"/>
          <w:szCs w:val="21"/>
          <w:shd w:val="clear" w:color="auto" w:fill="FFFFFF"/>
          <w:lang w:val="de-DE"/>
        </w:rPr>
        <w:t>Ø</w:t>
      </w:r>
      <w:r w:rsidR="002422B8">
        <w:rPr>
          <w:rFonts w:ascii="Arial" w:hAnsi="Arial" w:cs="Arial"/>
          <w:color w:val="222222"/>
          <w:sz w:val="21"/>
          <w:szCs w:val="21"/>
          <w:shd w:val="clear" w:color="auto" w:fill="FFFFFF"/>
          <w:lang w:val="de-DE"/>
        </w:rPr>
        <w:t>)</w:t>
      </w:r>
    </w:p>
    <w:p w:rsidR="001F0091" w:rsidRDefault="007B7603" w:rsidP="00F73A4E">
      <w:pPr>
        <w:rPr>
          <w:rFonts w:ascii="Arial" w:hAnsi="Arial" w:cs="Arial"/>
          <w:color w:val="222222"/>
          <w:sz w:val="21"/>
          <w:szCs w:val="21"/>
          <w:shd w:val="clear" w:color="auto" w:fill="FFFFFF"/>
          <w:lang w:val="de-DE"/>
        </w:rPr>
      </w:pPr>
      <w:r>
        <w:rPr>
          <w:rFonts w:ascii="Arial" w:hAnsi="Arial" w:cs="Arial"/>
          <w:color w:val="222222"/>
          <w:sz w:val="21"/>
          <w:szCs w:val="21"/>
          <w:shd w:val="clear" w:color="auto" w:fill="FFFFFF"/>
          <w:lang w:val="de-DE"/>
        </w:rPr>
        <w:t>Index(A): Der Index des Automaten A, auch ist die Menge an unterschiedlichen Äquivalenzklass</w:t>
      </w:r>
      <w:r w:rsidR="001F0091">
        <w:rPr>
          <w:rFonts w:ascii="Arial" w:hAnsi="Arial" w:cs="Arial"/>
          <w:color w:val="222222"/>
          <w:sz w:val="21"/>
          <w:szCs w:val="21"/>
          <w:shd w:val="clear" w:color="auto" w:fill="FFFFFF"/>
          <w:lang w:val="de-DE"/>
        </w:rPr>
        <w:t>en in dem gegebenen Automaten A</w:t>
      </w:r>
      <w:r w:rsidR="001F0091">
        <w:rPr>
          <w:rFonts w:ascii="Arial" w:hAnsi="Arial" w:cs="Arial"/>
          <w:color w:val="222222"/>
          <w:sz w:val="21"/>
          <w:szCs w:val="21"/>
          <w:shd w:val="clear" w:color="auto" w:fill="FFFFFF"/>
          <w:lang w:val="de-DE"/>
        </w:rPr>
        <w:br/>
      </w:r>
      <w:r w:rsidR="001F0091">
        <w:rPr>
          <w:rFonts w:ascii="Arial" w:hAnsi="Arial" w:cs="Arial"/>
          <w:color w:val="222222"/>
          <w:sz w:val="21"/>
          <w:szCs w:val="21"/>
          <w:shd w:val="clear" w:color="auto" w:fill="FFFFFF"/>
          <w:lang w:val="de-DE"/>
        </w:rPr>
        <w:br/>
      </w:r>
    </w:p>
    <w:p w:rsidR="009969AD" w:rsidRDefault="009969AD" w:rsidP="00F73A4E">
      <w:pPr>
        <w:rPr>
          <w:rFonts w:cstheme="minorHAnsi"/>
          <w:lang w:val="de-DE" w:eastAsia="ja-JP"/>
        </w:rPr>
      </w:pPr>
      <w:r>
        <w:rPr>
          <w:rFonts w:ascii="Arial" w:hAnsi="Arial" w:cs="Arial"/>
          <w:color w:val="222222"/>
          <w:sz w:val="21"/>
          <w:szCs w:val="21"/>
          <w:shd w:val="clear" w:color="auto" w:fill="FFFFFF"/>
          <w:lang w:val="de-DE"/>
        </w:rPr>
        <w:t>Zeugen:</w:t>
      </w:r>
      <w:r>
        <w:rPr>
          <w:rFonts w:ascii="Arial" w:hAnsi="Arial" w:cs="Arial"/>
          <w:color w:val="222222"/>
          <w:sz w:val="21"/>
          <w:szCs w:val="21"/>
          <w:shd w:val="clear" w:color="auto" w:fill="FFFFFF"/>
          <w:lang w:val="de-DE"/>
        </w:rPr>
        <w:br/>
        <w:t xml:space="preserve">Um alle äquivalenten Zustände in einem Automaten zu bestimmen, werden alle </w:t>
      </w:r>
      <w:proofErr w:type="spellStart"/>
      <w:r w:rsidR="002A41E8">
        <w:rPr>
          <w:rFonts w:ascii="Arial" w:hAnsi="Arial" w:cs="Arial"/>
          <w:color w:val="222222"/>
          <w:sz w:val="21"/>
          <w:szCs w:val="21"/>
          <w:shd w:val="clear" w:color="auto" w:fill="FFFFFF"/>
          <w:lang w:val="de-DE"/>
        </w:rPr>
        <w:t>in</w:t>
      </w:r>
      <w:r>
        <w:rPr>
          <w:rFonts w:ascii="Arial" w:hAnsi="Arial" w:cs="Arial"/>
          <w:color w:val="222222"/>
          <w:sz w:val="21"/>
          <w:szCs w:val="21"/>
          <w:shd w:val="clear" w:color="auto" w:fill="FFFFFF"/>
          <w:lang w:val="de-DE"/>
        </w:rPr>
        <w:t>ä</w:t>
      </w:r>
      <w:r w:rsidR="002A41E8">
        <w:rPr>
          <w:rFonts w:ascii="Arial" w:hAnsi="Arial" w:cs="Arial"/>
          <w:color w:val="222222"/>
          <w:sz w:val="21"/>
          <w:szCs w:val="21"/>
          <w:shd w:val="clear" w:color="auto" w:fill="FFFFFF"/>
          <w:lang w:val="de-DE"/>
        </w:rPr>
        <w:t>quivalenten</w:t>
      </w:r>
      <w:proofErr w:type="spellEnd"/>
      <w:r w:rsidR="002A41E8">
        <w:rPr>
          <w:rFonts w:ascii="Arial" w:hAnsi="Arial" w:cs="Arial"/>
          <w:color w:val="222222"/>
          <w:sz w:val="21"/>
          <w:szCs w:val="21"/>
          <w:shd w:val="clear" w:color="auto" w:fill="FFFFFF"/>
          <w:lang w:val="de-DE"/>
        </w:rPr>
        <w:t xml:space="preserve"> Zustände über Zeugen identifiziert.</w:t>
      </w:r>
      <w:r w:rsidR="002A41E8">
        <w:rPr>
          <w:rFonts w:ascii="Arial" w:hAnsi="Arial" w:cs="Arial"/>
          <w:color w:val="222222"/>
          <w:sz w:val="21"/>
          <w:szCs w:val="21"/>
          <w:shd w:val="clear" w:color="auto" w:fill="FFFFFF"/>
          <w:lang w:val="de-DE"/>
        </w:rPr>
        <w:br/>
      </w:r>
      <w:proofErr w:type="spellStart"/>
      <w:r w:rsidR="002A41E8" w:rsidRPr="002A41E8">
        <w:rPr>
          <w:rFonts w:ascii="Arial" w:hAnsi="Arial" w:cs="Arial"/>
          <w:color w:val="222222"/>
          <w:sz w:val="21"/>
          <w:szCs w:val="21"/>
          <w:shd w:val="clear" w:color="auto" w:fill="FFFFFF"/>
          <w:lang w:val="de-DE"/>
        </w:rPr>
        <w:t>Bsp</w:t>
      </w:r>
      <w:proofErr w:type="spellEnd"/>
      <w:r w:rsidR="002A41E8">
        <w:rPr>
          <w:rFonts w:ascii="Arial" w:hAnsi="Arial" w:cs="Arial"/>
          <w:color w:val="222222"/>
          <w:sz w:val="21"/>
          <w:szCs w:val="21"/>
          <w:shd w:val="clear" w:color="auto" w:fill="FFFFFF"/>
          <w:lang w:val="de-DE"/>
        </w:rPr>
        <w:tab/>
      </w:r>
      <w:proofErr w:type="gramStart"/>
      <w:r w:rsidR="002A41E8" w:rsidRPr="002A41E8">
        <w:rPr>
          <w:rFonts w:cstheme="minorHAnsi"/>
          <w:lang w:val="de-DE"/>
        </w:rPr>
        <w:t>ẟ</w:t>
      </w:r>
      <w:r w:rsidR="002A41E8">
        <w:rPr>
          <w:rFonts w:cstheme="minorHAnsi"/>
        </w:rPr>
        <w:t>(</w:t>
      </w:r>
      <w:proofErr w:type="gramEnd"/>
      <w:r w:rsidR="002A41E8">
        <w:rPr>
          <w:rFonts w:cstheme="minorHAnsi"/>
        </w:rPr>
        <w:t xml:space="preserve">1, a) </w:t>
      </w:r>
      <w:r w:rsidR="002A41E8">
        <w:rPr>
          <w:rFonts w:cstheme="minorHAnsi"/>
          <w:lang w:val="de-DE" w:eastAsia="ja-JP"/>
        </w:rPr>
        <w:t>≡ akzeptierender Zustand</w:t>
      </w:r>
      <w:r w:rsidR="002A41E8">
        <w:rPr>
          <w:rFonts w:cstheme="minorHAnsi"/>
          <w:lang w:val="de-DE" w:eastAsia="ja-JP"/>
        </w:rPr>
        <w:tab/>
      </w:r>
      <w:r w:rsidR="002A41E8" w:rsidRPr="002A41E8">
        <w:rPr>
          <w:rFonts w:cstheme="minorHAnsi"/>
          <w:lang w:val="de-DE"/>
        </w:rPr>
        <w:t>ẟ</w:t>
      </w:r>
      <w:r w:rsidR="002A41E8">
        <w:rPr>
          <w:rFonts w:cstheme="minorHAnsi"/>
        </w:rPr>
        <w:t xml:space="preserve">(2, a) </w:t>
      </w:r>
      <w:r w:rsidR="002A41E8">
        <w:rPr>
          <w:rFonts w:cstheme="minorHAnsi"/>
          <w:lang w:val="de-DE" w:eastAsia="ja-JP"/>
        </w:rPr>
        <w:t>≡ verwerfender Zustand</w:t>
      </w:r>
    </w:p>
    <w:p w:rsidR="002A41E8" w:rsidRDefault="002A41E8" w:rsidP="002A41E8">
      <w:pPr>
        <w:pStyle w:val="Listenabsatz"/>
        <w:numPr>
          <w:ilvl w:val="0"/>
          <w:numId w:val="3"/>
        </w:numPr>
        <w:rPr>
          <w:rFonts w:ascii="Arial" w:hAnsi="Arial" w:cs="Arial"/>
          <w:color w:val="222222"/>
          <w:sz w:val="21"/>
          <w:szCs w:val="21"/>
          <w:shd w:val="clear" w:color="auto" w:fill="FFFFFF"/>
          <w:lang w:val="de-DE"/>
        </w:rPr>
      </w:pPr>
      <w:r>
        <w:rPr>
          <w:rFonts w:ascii="Arial" w:hAnsi="Arial" w:cs="Arial"/>
          <w:color w:val="222222"/>
          <w:sz w:val="21"/>
          <w:szCs w:val="21"/>
          <w:shd w:val="clear" w:color="auto" w:fill="FFFFFF"/>
          <w:lang w:val="de-DE"/>
        </w:rPr>
        <w:t xml:space="preserve">a ist ein Zeuge für die </w:t>
      </w:r>
      <w:proofErr w:type="spellStart"/>
      <w:r>
        <w:rPr>
          <w:rFonts w:ascii="Arial" w:hAnsi="Arial" w:cs="Arial"/>
          <w:color w:val="222222"/>
          <w:sz w:val="21"/>
          <w:szCs w:val="21"/>
          <w:shd w:val="clear" w:color="auto" w:fill="FFFFFF"/>
          <w:lang w:val="de-DE"/>
        </w:rPr>
        <w:t>inäquivalenz</w:t>
      </w:r>
      <w:proofErr w:type="spellEnd"/>
      <w:r>
        <w:rPr>
          <w:rFonts w:ascii="Arial" w:hAnsi="Arial" w:cs="Arial"/>
          <w:color w:val="222222"/>
          <w:sz w:val="21"/>
          <w:szCs w:val="21"/>
          <w:shd w:val="clear" w:color="auto" w:fill="FFFFFF"/>
          <w:lang w:val="de-DE"/>
        </w:rPr>
        <w:t xml:space="preserve"> von 1 und 2</w:t>
      </w:r>
    </w:p>
    <w:p w:rsidR="002A41E8" w:rsidRDefault="002A41E8" w:rsidP="002A41E8">
      <w:pPr>
        <w:rPr>
          <w:rFonts w:ascii="Arial" w:hAnsi="Arial" w:cs="Arial"/>
          <w:color w:val="222222"/>
          <w:sz w:val="21"/>
          <w:szCs w:val="21"/>
          <w:shd w:val="clear" w:color="auto" w:fill="FFFFFF"/>
          <w:lang w:val="de-DE"/>
        </w:rPr>
      </w:pPr>
    </w:p>
    <w:p w:rsidR="002A41E8" w:rsidRDefault="005B5E90" w:rsidP="002A41E8">
      <w:pPr>
        <w:rPr>
          <w:rFonts w:ascii="Arial" w:hAnsi="Arial" w:cs="Arial"/>
          <w:color w:val="222222"/>
          <w:sz w:val="21"/>
          <w:szCs w:val="21"/>
          <w:shd w:val="clear" w:color="auto" w:fill="FFFFFF"/>
          <w:lang w:val="de-DE"/>
        </w:rPr>
      </w:pPr>
      <w:r>
        <w:rPr>
          <w:rFonts w:ascii="Arial" w:hAnsi="Arial" w:cs="Arial"/>
          <w:color w:val="222222"/>
          <w:sz w:val="21"/>
          <w:szCs w:val="21"/>
          <w:shd w:val="clear" w:color="auto" w:fill="FFFFFF"/>
          <w:lang w:val="de-DE"/>
        </w:rPr>
        <w:t>Minimierung von DFA (Skript Beispiel 7.30)</w:t>
      </w:r>
    </w:p>
    <w:p w:rsidR="005B5E90" w:rsidRDefault="005B5E90" w:rsidP="002A41E8">
      <w:pPr>
        <w:rPr>
          <w:rFonts w:ascii="Arial" w:hAnsi="Arial" w:cs="Arial"/>
          <w:color w:val="222222"/>
          <w:sz w:val="21"/>
          <w:szCs w:val="21"/>
          <w:shd w:val="clear" w:color="auto" w:fill="FFFFFF"/>
          <w:lang w:val="de-DE"/>
        </w:rPr>
      </w:pPr>
    </w:p>
    <w:p w:rsidR="002D43E7" w:rsidRPr="002D43E7" w:rsidRDefault="00F14554" w:rsidP="002A41E8">
      <w:pPr>
        <w:rPr>
          <w:rFonts w:cstheme="minorHAnsi"/>
          <w:lang w:val="de-DE" w:eastAsia="ja-JP"/>
        </w:rPr>
      </w:pPr>
      <w:proofErr w:type="spellStart"/>
      <w:r>
        <w:rPr>
          <w:rFonts w:ascii="Arial" w:hAnsi="Arial" w:cs="Arial"/>
          <w:color w:val="222222"/>
          <w:sz w:val="21"/>
          <w:szCs w:val="21"/>
          <w:shd w:val="clear" w:color="auto" w:fill="FFFFFF"/>
          <w:lang w:val="de-DE"/>
        </w:rPr>
        <w:lastRenderedPageBreak/>
        <w:t>Nerode</w:t>
      </w:r>
      <w:proofErr w:type="spellEnd"/>
      <w:r>
        <w:rPr>
          <w:rFonts w:ascii="Arial" w:hAnsi="Arial" w:cs="Arial"/>
          <w:color w:val="222222"/>
          <w:sz w:val="21"/>
          <w:szCs w:val="21"/>
          <w:shd w:val="clear" w:color="auto" w:fill="FFFFFF"/>
          <w:lang w:val="de-DE"/>
        </w:rPr>
        <w:t>-Relation:</w:t>
      </w:r>
      <w:r>
        <w:rPr>
          <w:rFonts w:ascii="Arial" w:hAnsi="Arial" w:cs="Arial"/>
          <w:color w:val="222222"/>
          <w:sz w:val="21"/>
          <w:szCs w:val="21"/>
          <w:shd w:val="clear" w:color="auto" w:fill="FFFFFF"/>
          <w:lang w:val="de-DE"/>
        </w:rPr>
        <w:br/>
        <w:t>Rückt Bewertung Äquivalenzen ab von Struktur des Automaten A und hin zu Struktur von Sprache L (</w:t>
      </w:r>
      <w:r>
        <w:rPr>
          <w:rFonts w:cstheme="minorHAnsi"/>
          <w:lang w:val="de-DE" w:eastAsia="ja-JP"/>
        </w:rPr>
        <w:t>≡</w:t>
      </w:r>
      <w:r>
        <w:rPr>
          <w:rFonts w:cstheme="minorHAnsi"/>
          <w:vertAlign w:val="subscript"/>
          <w:lang w:val="de-DE" w:eastAsia="ja-JP"/>
        </w:rPr>
        <w:t>A</w:t>
      </w:r>
      <w:r>
        <w:rPr>
          <w:rFonts w:cstheme="minorHAnsi"/>
          <w:lang w:val="de-DE" w:eastAsia="ja-JP"/>
        </w:rPr>
        <w:t xml:space="preserve"> beschreibt Äquivalenz von Zuständen in Automaten, ≡</w:t>
      </w:r>
      <w:r>
        <w:rPr>
          <w:rFonts w:cstheme="minorHAnsi"/>
          <w:vertAlign w:val="subscript"/>
          <w:lang w:val="de-DE" w:eastAsia="ja-JP"/>
        </w:rPr>
        <w:t>L</w:t>
      </w:r>
      <w:r>
        <w:rPr>
          <w:rFonts w:cstheme="minorHAnsi"/>
          <w:lang w:val="de-DE" w:eastAsia="ja-JP"/>
        </w:rPr>
        <w:t xml:space="preserve"> beschreibt Äquivalenz von Worten)</w:t>
      </w:r>
      <w:r w:rsidR="002D43E7">
        <w:rPr>
          <w:rFonts w:cstheme="minorHAnsi"/>
          <w:lang w:val="de-DE" w:eastAsia="ja-JP"/>
        </w:rPr>
        <w:br/>
        <w:t xml:space="preserve">Genau wie Verschmelzungsrelationen, sind auch </w:t>
      </w:r>
      <w:proofErr w:type="spellStart"/>
      <w:r w:rsidR="002D43E7">
        <w:rPr>
          <w:rFonts w:cstheme="minorHAnsi"/>
          <w:lang w:val="de-DE" w:eastAsia="ja-JP"/>
        </w:rPr>
        <w:t>Nerode</w:t>
      </w:r>
      <w:proofErr w:type="spellEnd"/>
      <w:r w:rsidR="002D43E7">
        <w:rPr>
          <w:rFonts w:cstheme="minorHAnsi"/>
          <w:lang w:val="de-DE" w:eastAsia="ja-JP"/>
        </w:rPr>
        <w:t>-Relationen Äquivalenzrelationen</w:t>
      </w:r>
      <w:r w:rsidR="002D43E7">
        <w:rPr>
          <w:rFonts w:cstheme="minorHAnsi"/>
          <w:lang w:val="de-DE" w:eastAsia="ja-JP"/>
        </w:rPr>
        <w:br/>
      </w:r>
      <w:r w:rsidR="002D43E7" w:rsidRPr="002D43E7">
        <w:rPr>
          <w:rFonts w:cstheme="minorHAnsi"/>
          <w:lang w:val="de-DE" w:eastAsia="ja-JP"/>
        </w:rPr>
        <w:sym w:font="Wingdings" w:char="F0E0"/>
      </w:r>
      <w:r w:rsidR="002D43E7">
        <w:rPr>
          <w:rFonts w:cstheme="minorHAnsi"/>
          <w:lang w:val="de-DE" w:eastAsia="ja-JP"/>
        </w:rPr>
        <w:t xml:space="preserve"> sie können zu Äquivalenzklassen zusammengefasst werden (für </w:t>
      </w:r>
      <w:proofErr w:type="spellStart"/>
      <w:r w:rsidR="002D43E7">
        <w:rPr>
          <w:rFonts w:cstheme="minorHAnsi"/>
          <w:lang w:val="de-DE" w:eastAsia="ja-JP"/>
        </w:rPr>
        <w:t>wörter</w:t>
      </w:r>
      <w:proofErr w:type="spellEnd"/>
      <w:r w:rsidR="002D43E7">
        <w:rPr>
          <w:rFonts w:cstheme="minorHAnsi"/>
          <w:lang w:val="de-DE" w:eastAsia="ja-JP"/>
        </w:rPr>
        <w:t xml:space="preserve"> </w:t>
      </w:r>
      <w:proofErr w:type="spellStart"/>
      <w:proofErr w:type="gramStart"/>
      <w:r w:rsidR="002D43E7">
        <w:rPr>
          <w:rFonts w:cstheme="minorHAnsi"/>
          <w:lang w:val="de-DE" w:eastAsia="ja-JP"/>
        </w:rPr>
        <w:t>v,w</w:t>
      </w:r>
      <w:proofErr w:type="spellEnd"/>
      <w:proofErr w:type="gramEnd"/>
      <w:r w:rsidR="002D43E7">
        <w:rPr>
          <w:rFonts w:cstheme="minorHAnsi"/>
          <w:lang w:val="de-DE" w:eastAsia="ja-JP"/>
        </w:rPr>
        <w:t xml:space="preserve">  gilt: v ≡</w:t>
      </w:r>
      <w:r w:rsidR="002D43E7">
        <w:rPr>
          <w:rFonts w:cstheme="minorHAnsi"/>
          <w:vertAlign w:val="subscript"/>
          <w:lang w:val="de-DE" w:eastAsia="ja-JP"/>
        </w:rPr>
        <w:t>L</w:t>
      </w:r>
      <w:r w:rsidR="002D43E7">
        <w:rPr>
          <w:rFonts w:cstheme="minorHAnsi"/>
          <w:lang w:val="de-DE" w:eastAsia="ja-JP"/>
        </w:rPr>
        <w:t xml:space="preserve"> w)</w:t>
      </w:r>
      <w:r w:rsidR="002D43E7">
        <w:rPr>
          <w:rFonts w:cstheme="minorHAnsi"/>
          <w:lang w:val="de-DE" w:eastAsia="ja-JP"/>
        </w:rPr>
        <w:br/>
      </w:r>
      <w:r w:rsidR="002D43E7" w:rsidRPr="002D43E7">
        <w:rPr>
          <w:rFonts w:cstheme="minorHAnsi"/>
          <w:lang w:val="de-DE" w:eastAsia="ja-JP"/>
        </w:rPr>
        <w:sym w:font="Wingdings" w:char="F0E0"/>
      </w:r>
      <w:r w:rsidR="002D43E7">
        <w:rPr>
          <w:rFonts w:cstheme="minorHAnsi"/>
          <w:lang w:val="de-DE" w:eastAsia="ja-JP"/>
        </w:rPr>
        <w:t xml:space="preserve"> [v]</w:t>
      </w:r>
      <w:r w:rsidR="002D43E7">
        <w:rPr>
          <w:rFonts w:cstheme="minorHAnsi"/>
          <w:vertAlign w:val="subscript"/>
          <w:lang w:val="de-DE" w:eastAsia="ja-JP"/>
        </w:rPr>
        <w:t>L</w:t>
      </w:r>
      <w:r w:rsidR="002D43E7">
        <w:rPr>
          <w:rFonts w:cstheme="minorHAnsi"/>
          <w:lang w:val="de-DE" w:eastAsia="ja-JP"/>
        </w:rPr>
        <w:t xml:space="preserve"> = {v, w}</w:t>
      </w:r>
    </w:p>
    <w:p w:rsidR="002F513D" w:rsidRPr="00BA2E4A" w:rsidRDefault="002D43E7" w:rsidP="002A41E8">
      <w:pPr>
        <w:rPr>
          <w:rFonts w:ascii="Arial" w:hAnsi="Arial" w:cs="Arial"/>
          <w:color w:val="222222"/>
          <w:sz w:val="21"/>
          <w:szCs w:val="21"/>
          <w:shd w:val="clear" w:color="auto" w:fill="FFFFFF"/>
          <w:lang w:val="de-DE"/>
        </w:rPr>
      </w:pPr>
      <w:proofErr w:type="spellStart"/>
      <w:r>
        <w:rPr>
          <w:rFonts w:ascii="Arial" w:hAnsi="Arial" w:cs="Arial"/>
          <w:color w:val="222222"/>
          <w:sz w:val="21"/>
          <w:szCs w:val="21"/>
          <w:shd w:val="clear" w:color="auto" w:fill="FFFFFF"/>
          <w:lang w:val="de-DE"/>
        </w:rPr>
        <w:t>Nerode</w:t>
      </w:r>
      <w:proofErr w:type="spellEnd"/>
      <w:r>
        <w:rPr>
          <w:rFonts w:ascii="Arial" w:hAnsi="Arial" w:cs="Arial"/>
          <w:color w:val="222222"/>
          <w:sz w:val="21"/>
          <w:szCs w:val="21"/>
          <w:shd w:val="clear" w:color="auto" w:fill="FFFFFF"/>
          <w:lang w:val="de-DE"/>
        </w:rPr>
        <w:t xml:space="preserve"> Automat:</w:t>
      </w:r>
      <w:r>
        <w:rPr>
          <w:rFonts w:ascii="Arial" w:hAnsi="Arial" w:cs="Arial"/>
          <w:color w:val="222222"/>
          <w:sz w:val="21"/>
          <w:szCs w:val="21"/>
          <w:shd w:val="clear" w:color="auto" w:fill="FFFFFF"/>
          <w:lang w:val="de-DE"/>
        </w:rPr>
        <w:br/>
        <w:t xml:space="preserve">Aus den Äquivalenzklassen der </w:t>
      </w:r>
      <w:proofErr w:type="spellStart"/>
      <w:r>
        <w:rPr>
          <w:rFonts w:ascii="Arial" w:hAnsi="Arial" w:cs="Arial"/>
          <w:color w:val="222222"/>
          <w:sz w:val="21"/>
          <w:szCs w:val="21"/>
          <w:shd w:val="clear" w:color="auto" w:fill="FFFFFF"/>
          <w:lang w:val="de-DE"/>
        </w:rPr>
        <w:t>Nerode</w:t>
      </w:r>
      <w:proofErr w:type="spellEnd"/>
      <w:r>
        <w:rPr>
          <w:rFonts w:ascii="Arial" w:hAnsi="Arial" w:cs="Arial"/>
          <w:color w:val="222222"/>
          <w:sz w:val="21"/>
          <w:szCs w:val="21"/>
          <w:shd w:val="clear" w:color="auto" w:fill="FFFFFF"/>
          <w:lang w:val="de-DE"/>
        </w:rPr>
        <w:t xml:space="preserve">-Relation kann ein sog. </w:t>
      </w:r>
      <w:proofErr w:type="spellStart"/>
      <w:r>
        <w:rPr>
          <w:rFonts w:ascii="Arial" w:hAnsi="Arial" w:cs="Arial"/>
          <w:color w:val="222222"/>
          <w:sz w:val="21"/>
          <w:szCs w:val="21"/>
          <w:shd w:val="clear" w:color="auto" w:fill="FFFFFF"/>
          <w:lang w:val="de-DE"/>
        </w:rPr>
        <w:t>Nerode</w:t>
      </w:r>
      <w:proofErr w:type="spellEnd"/>
      <w:r>
        <w:rPr>
          <w:rFonts w:ascii="Arial" w:hAnsi="Arial" w:cs="Arial"/>
          <w:color w:val="222222"/>
          <w:sz w:val="21"/>
          <w:szCs w:val="21"/>
          <w:shd w:val="clear" w:color="auto" w:fill="FFFFFF"/>
          <w:lang w:val="de-DE"/>
        </w:rPr>
        <w:t>-Automat N</w:t>
      </w:r>
      <w:r>
        <w:rPr>
          <w:rFonts w:ascii="Arial" w:hAnsi="Arial" w:cs="Arial"/>
          <w:color w:val="222222"/>
          <w:sz w:val="21"/>
          <w:szCs w:val="21"/>
          <w:shd w:val="clear" w:color="auto" w:fill="FFFFFF"/>
          <w:vertAlign w:val="subscript"/>
          <w:lang w:val="de-DE"/>
        </w:rPr>
        <w:t>L</w:t>
      </w:r>
      <w:r>
        <w:rPr>
          <w:rFonts w:ascii="Arial" w:hAnsi="Arial" w:cs="Arial"/>
          <w:color w:val="222222"/>
          <w:sz w:val="21"/>
          <w:szCs w:val="21"/>
          <w:shd w:val="clear" w:color="auto" w:fill="FFFFFF"/>
          <w:lang w:val="de-DE"/>
        </w:rPr>
        <w:t xml:space="preserve"> erzeugt werden. Der </w:t>
      </w:r>
      <w:proofErr w:type="spellStart"/>
      <w:r>
        <w:rPr>
          <w:rFonts w:ascii="Arial" w:hAnsi="Arial" w:cs="Arial"/>
          <w:color w:val="222222"/>
          <w:sz w:val="21"/>
          <w:szCs w:val="21"/>
          <w:shd w:val="clear" w:color="auto" w:fill="FFFFFF"/>
          <w:lang w:val="de-DE"/>
        </w:rPr>
        <w:t>Nerode</w:t>
      </w:r>
      <w:proofErr w:type="spellEnd"/>
      <w:r>
        <w:rPr>
          <w:rFonts w:ascii="Arial" w:hAnsi="Arial" w:cs="Arial"/>
          <w:color w:val="222222"/>
          <w:sz w:val="21"/>
          <w:szCs w:val="21"/>
          <w:shd w:val="clear" w:color="auto" w:fill="FFFFFF"/>
          <w:lang w:val="de-DE"/>
        </w:rPr>
        <w:t>-Automat</w:t>
      </w:r>
      <w:r w:rsidR="00437D5D">
        <w:rPr>
          <w:rFonts w:ascii="Arial" w:hAnsi="Arial" w:cs="Arial"/>
          <w:color w:val="222222"/>
          <w:sz w:val="21"/>
          <w:szCs w:val="21"/>
          <w:shd w:val="clear" w:color="auto" w:fill="FFFFFF"/>
          <w:lang w:val="de-DE"/>
        </w:rPr>
        <w:t xml:space="preserve"> akzeptiert die Sprache L</w:t>
      </w:r>
      <w:r w:rsidR="00BA2E4A">
        <w:rPr>
          <w:rFonts w:ascii="Arial" w:hAnsi="Arial" w:cs="Arial"/>
          <w:color w:val="222222"/>
          <w:sz w:val="21"/>
          <w:szCs w:val="21"/>
          <w:shd w:val="clear" w:color="auto" w:fill="FFFFFF"/>
          <w:lang w:val="de-DE"/>
        </w:rPr>
        <w:br/>
        <w:t>N</w:t>
      </w:r>
      <w:r w:rsidR="00BA2E4A">
        <w:rPr>
          <w:rFonts w:ascii="Arial" w:hAnsi="Arial" w:cs="Arial"/>
          <w:color w:val="222222"/>
          <w:sz w:val="21"/>
          <w:szCs w:val="21"/>
          <w:shd w:val="clear" w:color="auto" w:fill="FFFFFF"/>
          <w:vertAlign w:val="subscript"/>
          <w:lang w:val="de-DE"/>
        </w:rPr>
        <w:t>L</w:t>
      </w:r>
      <w:r w:rsidR="00BA2E4A">
        <w:rPr>
          <w:rFonts w:ascii="Arial" w:hAnsi="Arial" w:cs="Arial"/>
          <w:color w:val="222222"/>
          <w:sz w:val="21"/>
          <w:szCs w:val="21"/>
          <w:shd w:val="clear" w:color="auto" w:fill="FFFFFF"/>
          <w:lang w:val="de-DE"/>
        </w:rPr>
        <w:t xml:space="preserve"> = (</w:t>
      </w:r>
      <w:r w:rsidR="00BA2E4A" w:rsidRPr="004137B2">
        <w:rPr>
          <w:rFonts w:ascii="Calibri" w:hAnsi="Calibri" w:cs="Calibri"/>
        </w:rPr>
        <w:t>Σ</w:t>
      </w:r>
      <w:r w:rsidR="00BA2E4A">
        <w:rPr>
          <w:rFonts w:ascii="Calibri" w:hAnsi="Calibri" w:cs="Calibri"/>
        </w:rPr>
        <w:t xml:space="preserve">, Q, </w:t>
      </w:r>
      <w:r w:rsidR="00BA2E4A" w:rsidRPr="004137B2">
        <w:rPr>
          <w:rFonts w:ascii="Calibri" w:hAnsi="Calibri" w:cs="Calibri"/>
        </w:rPr>
        <w:t>ẟ</w:t>
      </w:r>
      <w:r w:rsidR="00BA2E4A">
        <w:rPr>
          <w:rFonts w:ascii="Calibri" w:hAnsi="Calibri" w:cs="Calibri"/>
        </w:rPr>
        <w:t>, q</w:t>
      </w:r>
      <w:r w:rsidR="00BA2E4A">
        <w:rPr>
          <w:rFonts w:ascii="Calibri" w:hAnsi="Calibri" w:cs="Calibri"/>
          <w:vertAlign w:val="subscript"/>
        </w:rPr>
        <w:t>0</w:t>
      </w:r>
      <w:r w:rsidR="00BA2E4A">
        <w:rPr>
          <w:rFonts w:ascii="Calibri" w:hAnsi="Calibri" w:cs="Calibri"/>
        </w:rPr>
        <w:t>, F)</w:t>
      </w:r>
    </w:p>
    <w:p w:rsidR="006479FC" w:rsidRDefault="006479FC" w:rsidP="002A41E8">
      <w:pPr>
        <w:rPr>
          <w:rFonts w:cstheme="minorHAnsi"/>
          <w:lang w:val="de-DE" w:eastAsia="ja-JP"/>
        </w:rPr>
      </w:pPr>
      <w:r>
        <w:rPr>
          <w:rFonts w:ascii="Arial" w:hAnsi="Arial" w:cs="Arial"/>
          <w:color w:val="222222"/>
          <w:sz w:val="21"/>
          <w:szCs w:val="21"/>
          <w:shd w:val="clear" w:color="auto" w:fill="FFFFFF"/>
          <w:lang w:val="de-DE"/>
        </w:rPr>
        <w:t>Anmerkung:</w:t>
      </w:r>
      <w:r>
        <w:rPr>
          <w:rFonts w:ascii="Arial" w:hAnsi="Arial" w:cs="Arial"/>
          <w:color w:val="222222"/>
          <w:sz w:val="21"/>
          <w:szCs w:val="21"/>
          <w:shd w:val="clear" w:color="auto" w:fill="FFFFFF"/>
          <w:lang w:val="de-DE"/>
        </w:rPr>
        <w:br/>
      </w:r>
      <w:r>
        <w:rPr>
          <w:noProof/>
        </w:rPr>
        <w:drawing>
          <wp:inline distT="0" distB="0" distL="0" distR="0" wp14:anchorId="78B92D7B" wp14:editId="2F8BA3AB">
            <wp:extent cx="2124075" cy="2476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24075" cy="247650"/>
                    </a:xfrm>
                    <a:prstGeom prst="rect">
                      <a:avLst/>
                    </a:prstGeom>
                  </pic:spPr>
                </pic:pic>
              </a:graphicData>
            </a:graphic>
          </wp:inline>
        </w:drawing>
      </w:r>
      <w:r>
        <w:rPr>
          <w:rFonts w:ascii="Arial" w:hAnsi="Arial" w:cs="Arial"/>
          <w:color w:val="222222"/>
          <w:sz w:val="21"/>
          <w:szCs w:val="21"/>
          <w:shd w:val="clear" w:color="auto" w:fill="FFFFFF"/>
          <w:lang w:val="de-DE"/>
        </w:rPr>
        <w:br/>
        <w:t xml:space="preserve">(sind die Worte u und v Äquivalent, dann gilt mit Wort a: </w:t>
      </w:r>
      <w:proofErr w:type="spellStart"/>
      <w:r>
        <w:rPr>
          <w:rFonts w:ascii="Arial" w:hAnsi="Arial" w:cs="Arial"/>
          <w:color w:val="222222"/>
          <w:sz w:val="21"/>
          <w:szCs w:val="21"/>
          <w:shd w:val="clear" w:color="auto" w:fill="FFFFFF"/>
          <w:lang w:val="de-DE"/>
        </w:rPr>
        <w:t>ua</w:t>
      </w:r>
      <w:proofErr w:type="spellEnd"/>
      <w:r>
        <w:rPr>
          <w:rFonts w:ascii="Arial" w:hAnsi="Arial" w:cs="Arial"/>
          <w:color w:val="222222"/>
          <w:sz w:val="21"/>
          <w:szCs w:val="21"/>
          <w:shd w:val="clear" w:color="auto" w:fill="FFFFFF"/>
          <w:lang w:val="de-DE"/>
        </w:rPr>
        <w:t xml:space="preserve"> </w:t>
      </w:r>
      <w:r>
        <w:rPr>
          <w:rFonts w:cstheme="minorHAnsi"/>
          <w:lang w:val="de-DE" w:eastAsia="ja-JP"/>
        </w:rPr>
        <w:t>≡</w:t>
      </w:r>
      <w:r>
        <w:rPr>
          <w:rFonts w:cstheme="minorHAnsi"/>
          <w:vertAlign w:val="subscript"/>
          <w:lang w:val="de-DE" w:eastAsia="ja-JP"/>
        </w:rPr>
        <w:t>L</w:t>
      </w:r>
      <w:r>
        <w:rPr>
          <w:rFonts w:cstheme="minorHAnsi"/>
          <w:lang w:val="de-DE" w:eastAsia="ja-JP"/>
        </w:rPr>
        <w:t xml:space="preserve"> </w:t>
      </w:r>
      <w:proofErr w:type="spellStart"/>
      <w:r>
        <w:rPr>
          <w:rFonts w:cstheme="minorHAnsi"/>
          <w:lang w:val="de-DE" w:eastAsia="ja-JP"/>
        </w:rPr>
        <w:t>wa</w:t>
      </w:r>
      <w:proofErr w:type="spellEnd"/>
      <w:r>
        <w:rPr>
          <w:rFonts w:cstheme="minorHAnsi"/>
          <w:lang w:val="de-DE" w:eastAsia="ja-JP"/>
        </w:rPr>
        <w:t>)</w:t>
      </w:r>
    </w:p>
    <w:p w:rsidR="00BA2E4A" w:rsidRDefault="00BA2E4A" w:rsidP="002A41E8">
      <w:pPr>
        <w:rPr>
          <w:rFonts w:ascii="Arial" w:hAnsi="Arial" w:cs="Arial"/>
          <w:color w:val="222222"/>
          <w:sz w:val="21"/>
          <w:szCs w:val="21"/>
          <w:shd w:val="clear" w:color="auto" w:fill="FFFFFF"/>
          <w:lang w:val="de-DE"/>
        </w:rPr>
      </w:pPr>
      <w:r>
        <w:rPr>
          <w:rFonts w:ascii="Arial" w:hAnsi="Arial" w:cs="Arial"/>
          <w:color w:val="222222"/>
          <w:sz w:val="21"/>
          <w:szCs w:val="21"/>
          <w:shd w:val="clear" w:color="auto" w:fill="FFFFFF"/>
          <w:lang w:val="de-DE"/>
        </w:rPr>
        <w:t xml:space="preserve">Satz von </w:t>
      </w:r>
      <w:proofErr w:type="spellStart"/>
      <w:r>
        <w:rPr>
          <w:rFonts w:ascii="Arial" w:hAnsi="Arial" w:cs="Arial"/>
          <w:color w:val="222222"/>
          <w:sz w:val="21"/>
          <w:szCs w:val="21"/>
          <w:shd w:val="clear" w:color="auto" w:fill="FFFFFF"/>
          <w:lang w:val="de-DE"/>
        </w:rPr>
        <w:t>Myhill-Nerode</w:t>
      </w:r>
      <w:proofErr w:type="spellEnd"/>
      <w:r>
        <w:rPr>
          <w:rFonts w:ascii="Arial" w:hAnsi="Arial" w:cs="Arial"/>
          <w:color w:val="222222"/>
          <w:sz w:val="21"/>
          <w:szCs w:val="21"/>
          <w:shd w:val="clear" w:color="auto" w:fill="FFFFFF"/>
          <w:lang w:val="de-DE"/>
        </w:rPr>
        <w:t xml:space="preserve"> I:</w:t>
      </w:r>
      <w:r>
        <w:rPr>
          <w:rFonts w:ascii="Arial" w:hAnsi="Arial" w:cs="Arial"/>
          <w:color w:val="222222"/>
          <w:sz w:val="21"/>
          <w:szCs w:val="21"/>
          <w:shd w:val="clear" w:color="auto" w:fill="FFFFFF"/>
          <w:lang w:val="de-DE"/>
        </w:rPr>
        <w:br/>
        <w:t>- Index(L(A)) stimmt mit der minimalen Zustandszahl eines DFA für die Sprache L(A) überein</w:t>
      </w:r>
      <w:r>
        <w:rPr>
          <w:rFonts w:ascii="Arial" w:hAnsi="Arial" w:cs="Arial"/>
          <w:color w:val="222222"/>
          <w:sz w:val="21"/>
          <w:szCs w:val="21"/>
          <w:shd w:val="clear" w:color="auto" w:fill="FFFFFF"/>
          <w:lang w:val="de-DE"/>
        </w:rPr>
        <w:br/>
        <w:t>- Der Äquivalenzklassenautomat A´ ist minimal</w:t>
      </w:r>
    </w:p>
    <w:p w:rsidR="00364503" w:rsidRDefault="00364503" w:rsidP="002A41E8">
      <w:pPr>
        <w:rPr>
          <w:rFonts w:ascii="Arial" w:hAnsi="Arial" w:cs="Arial"/>
          <w:color w:val="222222"/>
          <w:sz w:val="21"/>
          <w:szCs w:val="21"/>
          <w:shd w:val="clear" w:color="auto" w:fill="FFFFFF"/>
          <w:lang w:val="de-DE"/>
        </w:rPr>
      </w:pPr>
      <w:r>
        <w:rPr>
          <w:rFonts w:ascii="Arial" w:hAnsi="Arial" w:cs="Arial"/>
          <w:color w:val="222222"/>
          <w:sz w:val="21"/>
          <w:szCs w:val="21"/>
          <w:shd w:val="clear" w:color="auto" w:fill="FFFFFF"/>
          <w:lang w:val="de-DE"/>
        </w:rPr>
        <w:t xml:space="preserve">Satz von </w:t>
      </w:r>
      <w:proofErr w:type="spellStart"/>
      <w:r>
        <w:rPr>
          <w:rFonts w:ascii="Arial" w:hAnsi="Arial" w:cs="Arial"/>
          <w:color w:val="222222"/>
          <w:sz w:val="21"/>
          <w:szCs w:val="21"/>
          <w:shd w:val="clear" w:color="auto" w:fill="FFFFFF"/>
          <w:lang w:val="de-DE"/>
        </w:rPr>
        <w:t>Myhill-Nerode</w:t>
      </w:r>
      <w:proofErr w:type="spellEnd"/>
      <w:r>
        <w:rPr>
          <w:rFonts w:ascii="Arial" w:hAnsi="Arial" w:cs="Arial"/>
          <w:color w:val="222222"/>
          <w:sz w:val="21"/>
          <w:szCs w:val="21"/>
          <w:shd w:val="clear" w:color="auto" w:fill="FFFFFF"/>
          <w:lang w:val="de-DE"/>
        </w:rPr>
        <w:t xml:space="preserve"> II:</w:t>
      </w:r>
      <w:r>
        <w:rPr>
          <w:rFonts w:ascii="Arial" w:hAnsi="Arial" w:cs="Arial"/>
          <w:color w:val="222222"/>
          <w:sz w:val="21"/>
          <w:szCs w:val="21"/>
          <w:shd w:val="clear" w:color="auto" w:fill="FFFFFF"/>
          <w:lang w:val="de-DE"/>
        </w:rPr>
        <w:br/>
        <w:t xml:space="preserve">Wenn L eine Teilmenge aller möglichen Worte des Alphabets </w:t>
      </w:r>
      <w:r w:rsidRPr="004137B2">
        <w:rPr>
          <w:rFonts w:ascii="Calibri" w:hAnsi="Calibri" w:cs="Calibri"/>
        </w:rPr>
        <w:t>Σ</w:t>
      </w:r>
      <w:r>
        <w:rPr>
          <w:rFonts w:ascii="Arial" w:hAnsi="Arial" w:cs="Arial"/>
          <w:color w:val="222222"/>
          <w:sz w:val="21"/>
          <w:szCs w:val="21"/>
          <w:shd w:val="clear" w:color="auto" w:fill="FFFFFF"/>
          <w:lang w:val="de-DE"/>
        </w:rPr>
        <w:t>* ist, dann ist L genau dann regulär, wenn der Index von L endliche ist</w:t>
      </w:r>
      <w:r>
        <w:rPr>
          <w:rFonts w:ascii="Arial" w:hAnsi="Arial" w:cs="Arial"/>
          <w:color w:val="222222"/>
          <w:sz w:val="21"/>
          <w:szCs w:val="21"/>
          <w:shd w:val="clear" w:color="auto" w:fill="FFFFFF"/>
          <w:lang w:val="de-DE"/>
        </w:rPr>
        <w:br/>
      </w:r>
      <w:r>
        <w:rPr>
          <w:noProof/>
        </w:rPr>
        <w:drawing>
          <wp:inline distT="0" distB="0" distL="0" distR="0" wp14:anchorId="275A32D5" wp14:editId="627C0BA6">
            <wp:extent cx="3619500" cy="27622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9500" cy="276225"/>
                    </a:xfrm>
                    <a:prstGeom prst="rect">
                      <a:avLst/>
                    </a:prstGeom>
                  </pic:spPr>
                </pic:pic>
              </a:graphicData>
            </a:graphic>
          </wp:inline>
        </w:drawing>
      </w:r>
      <w:r>
        <w:rPr>
          <w:rFonts w:ascii="Arial" w:hAnsi="Arial" w:cs="Arial"/>
          <w:color w:val="222222"/>
          <w:sz w:val="21"/>
          <w:szCs w:val="21"/>
          <w:shd w:val="clear" w:color="auto" w:fill="FFFFFF"/>
          <w:lang w:val="de-DE"/>
        </w:rPr>
        <w:br/>
      </w:r>
    </w:p>
    <w:p w:rsidR="00BA2E4A" w:rsidRDefault="00422795" w:rsidP="002A41E8">
      <w:pPr>
        <w:rPr>
          <w:rFonts w:ascii="Arial" w:hAnsi="Arial" w:cs="Arial"/>
          <w:color w:val="222222"/>
          <w:sz w:val="21"/>
          <w:szCs w:val="21"/>
          <w:shd w:val="clear" w:color="auto" w:fill="FFFFFF"/>
          <w:lang w:val="de-DE"/>
        </w:rPr>
      </w:pPr>
      <w:r>
        <w:rPr>
          <w:rFonts w:ascii="Arial" w:hAnsi="Arial" w:cs="Arial"/>
          <w:color w:val="222222"/>
          <w:sz w:val="21"/>
          <w:szCs w:val="21"/>
          <w:shd w:val="clear" w:color="auto" w:fill="FFFFFF"/>
          <w:lang w:val="de-DE"/>
        </w:rPr>
        <w:t>Reguläre Sprache:</w:t>
      </w:r>
      <w:r>
        <w:rPr>
          <w:rFonts w:ascii="Arial" w:hAnsi="Arial" w:cs="Arial"/>
          <w:color w:val="222222"/>
          <w:sz w:val="21"/>
          <w:szCs w:val="21"/>
          <w:shd w:val="clear" w:color="auto" w:fill="FFFFFF"/>
          <w:lang w:val="de-DE"/>
        </w:rPr>
        <w:br/>
        <w:t>Eine Sprache L heißt regulär, wenn ein DFA</w:t>
      </w:r>
      <w:r w:rsidR="00364503">
        <w:rPr>
          <w:rFonts w:ascii="Arial" w:hAnsi="Arial" w:cs="Arial"/>
          <w:color w:val="222222"/>
          <w:sz w:val="21"/>
          <w:szCs w:val="21"/>
          <w:shd w:val="clear" w:color="auto" w:fill="FFFFFF"/>
          <w:lang w:val="de-DE"/>
        </w:rPr>
        <w:t xml:space="preserve"> A existiert, der diese Sprache akzeptiert</w:t>
      </w:r>
      <w:r w:rsidR="00364503">
        <w:rPr>
          <w:rFonts w:ascii="Arial" w:hAnsi="Arial" w:cs="Arial"/>
          <w:color w:val="222222"/>
          <w:sz w:val="21"/>
          <w:szCs w:val="21"/>
          <w:shd w:val="clear" w:color="auto" w:fill="FFFFFF"/>
          <w:lang w:val="de-DE"/>
        </w:rPr>
        <w:br/>
        <w:t>(L = L(A))</w:t>
      </w:r>
    </w:p>
    <w:p w:rsidR="00364503" w:rsidRDefault="00364503" w:rsidP="002A41E8">
      <w:pPr>
        <w:rPr>
          <w:rFonts w:ascii="Arial" w:hAnsi="Arial" w:cs="Arial"/>
          <w:color w:val="222222"/>
          <w:sz w:val="21"/>
          <w:szCs w:val="21"/>
          <w:shd w:val="clear" w:color="auto" w:fill="FFFFFF"/>
          <w:lang w:val="de-DE"/>
        </w:rPr>
      </w:pPr>
      <w:r>
        <w:rPr>
          <w:rFonts w:ascii="Arial" w:hAnsi="Arial" w:cs="Arial"/>
          <w:color w:val="222222"/>
          <w:sz w:val="21"/>
          <w:szCs w:val="21"/>
          <w:shd w:val="clear" w:color="auto" w:fill="FFFFFF"/>
          <w:lang w:val="de-DE"/>
        </w:rPr>
        <w:t>Eine Sprache L ist nicht regulär, wenn der minimale Automat N</w:t>
      </w:r>
      <w:r>
        <w:rPr>
          <w:rFonts w:ascii="Arial" w:hAnsi="Arial" w:cs="Arial"/>
          <w:color w:val="222222"/>
          <w:sz w:val="21"/>
          <w:szCs w:val="21"/>
          <w:shd w:val="clear" w:color="auto" w:fill="FFFFFF"/>
          <w:vertAlign w:val="subscript"/>
          <w:lang w:val="de-DE"/>
        </w:rPr>
        <w:t>L</w:t>
      </w:r>
      <w:r>
        <w:rPr>
          <w:rFonts w:ascii="Arial" w:hAnsi="Arial" w:cs="Arial"/>
          <w:color w:val="222222"/>
          <w:sz w:val="21"/>
          <w:szCs w:val="21"/>
          <w:shd w:val="clear" w:color="auto" w:fill="FFFFFF"/>
          <w:lang w:val="de-DE"/>
        </w:rPr>
        <w:t xml:space="preserve"> unendlich viele zustände hat.</w:t>
      </w:r>
    </w:p>
    <w:p w:rsidR="00364503" w:rsidRDefault="00364503" w:rsidP="002A41E8">
      <w:pPr>
        <w:rPr>
          <w:rFonts w:ascii="Arial" w:hAnsi="Arial" w:cs="Arial"/>
          <w:color w:val="222222"/>
          <w:sz w:val="21"/>
          <w:szCs w:val="21"/>
          <w:shd w:val="clear" w:color="auto" w:fill="FFFFFF"/>
          <w:lang w:val="de-DE"/>
        </w:rPr>
      </w:pPr>
    </w:p>
    <w:p w:rsidR="005A0FD8" w:rsidRDefault="00C5479A" w:rsidP="002A41E8">
      <w:pPr>
        <w:rPr>
          <w:rFonts w:ascii="Calibri" w:hAnsi="Calibri" w:cs="Calibri"/>
          <w:lang w:val="de-DE"/>
        </w:rPr>
      </w:pPr>
      <w:r>
        <w:rPr>
          <w:rFonts w:ascii="Arial" w:hAnsi="Arial" w:cs="Arial"/>
          <w:color w:val="222222"/>
          <w:sz w:val="21"/>
          <w:szCs w:val="21"/>
          <w:shd w:val="clear" w:color="auto" w:fill="FFFFFF"/>
          <w:lang w:val="de-DE"/>
        </w:rPr>
        <w:t>NFA (n</w:t>
      </w:r>
      <w:r w:rsidR="00D73197">
        <w:rPr>
          <w:rFonts w:ascii="Arial" w:hAnsi="Arial" w:cs="Arial"/>
          <w:color w:val="222222"/>
          <w:sz w:val="21"/>
          <w:szCs w:val="21"/>
          <w:shd w:val="clear" w:color="auto" w:fill="FFFFFF"/>
          <w:lang w:val="de-DE"/>
        </w:rPr>
        <w:t>icht</w:t>
      </w:r>
      <w:r>
        <w:rPr>
          <w:rFonts w:ascii="Arial" w:hAnsi="Arial" w:cs="Arial"/>
          <w:color w:val="222222"/>
          <w:sz w:val="21"/>
          <w:szCs w:val="21"/>
          <w:shd w:val="clear" w:color="auto" w:fill="FFFFFF"/>
          <w:lang w:val="de-DE"/>
        </w:rPr>
        <w:t xml:space="preserve"> </w:t>
      </w:r>
      <w:r w:rsidR="00D73197">
        <w:rPr>
          <w:rFonts w:ascii="Arial" w:hAnsi="Arial" w:cs="Arial"/>
          <w:color w:val="222222"/>
          <w:sz w:val="21"/>
          <w:szCs w:val="21"/>
          <w:shd w:val="clear" w:color="auto" w:fill="FFFFFF"/>
          <w:lang w:val="de-DE"/>
        </w:rPr>
        <w:t>deterministische</w:t>
      </w:r>
      <w:r>
        <w:rPr>
          <w:rFonts w:ascii="Arial" w:hAnsi="Arial" w:cs="Arial"/>
          <w:color w:val="222222"/>
          <w:sz w:val="21"/>
          <w:szCs w:val="21"/>
          <w:shd w:val="clear" w:color="auto" w:fill="FFFFFF"/>
          <w:lang w:val="de-DE"/>
        </w:rPr>
        <w:t>, endliche</w:t>
      </w:r>
      <w:r w:rsidR="00D73197">
        <w:rPr>
          <w:rFonts w:ascii="Arial" w:hAnsi="Arial" w:cs="Arial"/>
          <w:color w:val="222222"/>
          <w:sz w:val="21"/>
          <w:szCs w:val="21"/>
          <w:shd w:val="clear" w:color="auto" w:fill="FFFFFF"/>
          <w:lang w:val="de-DE"/>
        </w:rPr>
        <w:t xml:space="preserve"> Automaten </w:t>
      </w:r>
      <w:r>
        <w:rPr>
          <w:rFonts w:ascii="Arial" w:hAnsi="Arial" w:cs="Arial"/>
          <w:color w:val="222222"/>
          <w:sz w:val="21"/>
          <w:szCs w:val="21"/>
          <w:shd w:val="clear" w:color="auto" w:fill="FFFFFF"/>
          <w:lang w:val="de-DE"/>
        </w:rPr>
        <w:t>[</w:t>
      </w:r>
      <w:proofErr w:type="spellStart"/>
      <w:r>
        <w:rPr>
          <w:rFonts w:ascii="Arial" w:hAnsi="Arial" w:cs="Arial"/>
          <w:color w:val="222222"/>
          <w:sz w:val="21"/>
          <w:szCs w:val="21"/>
          <w:shd w:val="clear" w:color="auto" w:fill="FFFFFF"/>
          <w:lang w:val="de-DE"/>
        </w:rPr>
        <w:t>nondeterministic</w:t>
      </w:r>
      <w:proofErr w:type="spellEnd"/>
      <w:r>
        <w:rPr>
          <w:rFonts w:ascii="Arial" w:hAnsi="Arial" w:cs="Arial"/>
          <w:color w:val="222222"/>
          <w:sz w:val="21"/>
          <w:szCs w:val="21"/>
          <w:shd w:val="clear" w:color="auto" w:fill="FFFFFF"/>
          <w:lang w:val="de-DE"/>
        </w:rPr>
        <w:t xml:space="preserve"> </w:t>
      </w:r>
      <w:proofErr w:type="spellStart"/>
      <w:r>
        <w:rPr>
          <w:rFonts w:ascii="Arial" w:hAnsi="Arial" w:cs="Arial"/>
          <w:color w:val="222222"/>
          <w:sz w:val="21"/>
          <w:szCs w:val="21"/>
          <w:shd w:val="clear" w:color="auto" w:fill="FFFFFF"/>
          <w:lang w:val="de-DE"/>
        </w:rPr>
        <w:t>finate</w:t>
      </w:r>
      <w:proofErr w:type="spellEnd"/>
      <w:r>
        <w:rPr>
          <w:rFonts w:ascii="Arial" w:hAnsi="Arial" w:cs="Arial"/>
          <w:color w:val="222222"/>
          <w:sz w:val="21"/>
          <w:szCs w:val="21"/>
          <w:shd w:val="clear" w:color="auto" w:fill="FFFFFF"/>
          <w:lang w:val="de-DE"/>
        </w:rPr>
        <w:t xml:space="preserve"> </w:t>
      </w:r>
      <w:proofErr w:type="spellStart"/>
      <w:r>
        <w:rPr>
          <w:rFonts w:ascii="Arial" w:hAnsi="Arial" w:cs="Arial"/>
          <w:color w:val="222222"/>
          <w:sz w:val="21"/>
          <w:szCs w:val="21"/>
          <w:shd w:val="clear" w:color="auto" w:fill="FFFFFF"/>
          <w:lang w:val="de-DE"/>
        </w:rPr>
        <w:t>automatons</w:t>
      </w:r>
      <w:proofErr w:type="spellEnd"/>
      <w:r>
        <w:rPr>
          <w:rFonts w:ascii="Arial" w:hAnsi="Arial" w:cs="Arial"/>
          <w:color w:val="222222"/>
          <w:sz w:val="21"/>
          <w:szCs w:val="21"/>
          <w:shd w:val="clear" w:color="auto" w:fill="FFFFFF"/>
          <w:lang w:val="de-DE"/>
        </w:rPr>
        <w:t>])</w:t>
      </w:r>
      <w:r w:rsidR="00D73197">
        <w:rPr>
          <w:rFonts w:ascii="Arial" w:hAnsi="Arial" w:cs="Arial"/>
          <w:color w:val="222222"/>
          <w:sz w:val="21"/>
          <w:szCs w:val="21"/>
          <w:shd w:val="clear" w:color="auto" w:fill="FFFFFF"/>
          <w:lang w:val="de-DE"/>
        </w:rPr>
        <w:t>:</w:t>
      </w:r>
      <w:r>
        <w:rPr>
          <w:rFonts w:ascii="Arial" w:hAnsi="Arial" w:cs="Arial"/>
          <w:color w:val="222222"/>
          <w:sz w:val="21"/>
          <w:szCs w:val="21"/>
          <w:shd w:val="clear" w:color="auto" w:fill="FFFFFF"/>
          <w:lang w:val="de-DE"/>
        </w:rPr>
        <w:br/>
        <w:t>Nomenklatur:</w:t>
      </w:r>
      <w:r>
        <w:rPr>
          <w:rFonts w:ascii="Arial" w:hAnsi="Arial" w:cs="Arial"/>
          <w:color w:val="222222"/>
          <w:sz w:val="21"/>
          <w:szCs w:val="21"/>
          <w:shd w:val="clear" w:color="auto" w:fill="FFFFFF"/>
          <w:lang w:val="de-DE"/>
        </w:rPr>
        <w:br/>
      </w:r>
      <w:r w:rsidRPr="00C5479A">
        <w:rPr>
          <w:rFonts w:ascii="Arial" w:hAnsi="Arial" w:cs="Arial"/>
          <w:color w:val="222222"/>
          <w:sz w:val="21"/>
          <w:szCs w:val="21"/>
          <w:shd w:val="clear" w:color="auto" w:fill="FFFFFF"/>
          <w:lang w:val="de-DE"/>
        </w:rPr>
        <w:t>NFA, A = (</w:t>
      </w:r>
      <w:r w:rsidRPr="00C5479A">
        <w:rPr>
          <w:rFonts w:ascii="Calibri" w:hAnsi="Calibri" w:cs="Calibri"/>
          <w:lang w:val="de-DE"/>
        </w:rPr>
        <w:t>Σ, Q, ẟ, q</w:t>
      </w:r>
      <w:r w:rsidRPr="00C5479A">
        <w:rPr>
          <w:rFonts w:ascii="Calibri" w:hAnsi="Calibri" w:cs="Calibri"/>
          <w:vertAlign w:val="subscript"/>
          <w:lang w:val="de-DE"/>
        </w:rPr>
        <w:t>0</w:t>
      </w:r>
      <w:r w:rsidRPr="00C5479A">
        <w:rPr>
          <w:rFonts w:ascii="Calibri" w:hAnsi="Calibri" w:cs="Calibri"/>
          <w:lang w:val="de-DE"/>
        </w:rPr>
        <w:t>, F)</w:t>
      </w:r>
      <w:r w:rsidRPr="00C5479A">
        <w:rPr>
          <w:rFonts w:ascii="Calibri" w:hAnsi="Calibri" w:cs="Calibri"/>
          <w:lang w:val="de-DE"/>
        </w:rPr>
        <w:br/>
        <w:t>Grundsätzlich analog zu</w:t>
      </w:r>
      <w:r>
        <w:rPr>
          <w:rFonts w:ascii="Calibri" w:hAnsi="Calibri" w:cs="Calibri"/>
          <w:lang w:val="de-DE"/>
        </w:rPr>
        <w:t xml:space="preserve"> DFA, aber:</w:t>
      </w:r>
      <w:r>
        <w:rPr>
          <w:rFonts w:ascii="Calibri" w:hAnsi="Calibri" w:cs="Calibri"/>
          <w:lang w:val="de-DE"/>
        </w:rPr>
        <w:br/>
      </w:r>
      <w:r w:rsidRPr="004137B2">
        <w:rPr>
          <w:rFonts w:ascii="Calibri" w:hAnsi="Calibri" w:cs="Calibri"/>
          <w:lang w:val="de-DE"/>
        </w:rPr>
        <w:t>ẟ</w:t>
      </w:r>
      <w:r>
        <w:rPr>
          <w:rFonts w:ascii="Calibri" w:hAnsi="Calibri" w:cs="Calibri"/>
          <w:lang w:val="de-DE"/>
        </w:rPr>
        <w:t xml:space="preserve"> = Delta ist hier die Übergangsfunktion, die jedem Zustand q und jedem Symbol a (Element von </w:t>
      </w:r>
      <w:r w:rsidRPr="00C5479A">
        <w:rPr>
          <w:rFonts w:ascii="Calibri" w:hAnsi="Calibri" w:cs="Calibri"/>
          <w:lang w:val="de-DE"/>
        </w:rPr>
        <w:t>Σ</w:t>
      </w:r>
      <w:r>
        <w:rPr>
          <w:rFonts w:ascii="Calibri" w:hAnsi="Calibri" w:cs="Calibri"/>
          <w:lang w:val="de-DE"/>
        </w:rPr>
        <w:t xml:space="preserve">) eine </w:t>
      </w:r>
      <w:r w:rsidRPr="00C5479A">
        <w:rPr>
          <w:rFonts w:ascii="Calibri" w:hAnsi="Calibri" w:cs="Calibri"/>
          <w:u w:val="single"/>
          <w:lang w:val="de-DE"/>
        </w:rPr>
        <w:t>Menge von Möglichen Nachfolgezuständen zuordnet</w:t>
      </w:r>
      <w:r>
        <w:rPr>
          <w:rFonts w:ascii="Calibri" w:hAnsi="Calibri" w:cs="Calibri"/>
          <w:lang w:val="de-DE"/>
        </w:rPr>
        <w:t>. Da Automat nicht deterministisch, können bei gleichere Eingabe unterschiedliche Ergebnisse herauskommen</w:t>
      </w:r>
      <w:r>
        <w:rPr>
          <w:rFonts w:ascii="Calibri" w:hAnsi="Calibri" w:cs="Calibri"/>
          <w:lang w:val="de-DE"/>
        </w:rPr>
        <w:br/>
      </w:r>
      <w:r w:rsidRPr="00C5479A">
        <w:rPr>
          <w:rFonts w:ascii="Calibri" w:hAnsi="Calibri" w:cs="Calibri"/>
          <w:lang w:val="de-DE"/>
        </w:rPr>
        <w:sym w:font="Wingdings" w:char="F0E0"/>
      </w:r>
      <w:r>
        <w:rPr>
          <w:rFonts w:ascii="Calibri" w:hAnsi="Calibri" w:cs="Calibri"/>
          <w:lang w:val="de-DE"/>
        </w:rPr>
        <w:t xml:space="preserve"> man Arbeitet mit Mengen von möglichen Folgezuständen</w:t>
      </w:r>
      <w:r w:rsidR="005A0FD8">
        <w:rPr>
          <w:rFonts w:ascii="Calibri" w:hAnsi="Calibri" w:cs="Calibri"/>
          <w:lang w:val="de-DE"/>
        </w:rPr>
        <w:br/>
        <w:t xml:space="preserve">Anmerkung: Ist ein Ergebnis von </w:t>
      </w:r>
      <w:r w:rsidR="005A0FD8" w:rsidRPr="004137B2">
        <w:rPr>
          <w:rFonts w:ascii="Calibri" w:hAnsi="Calibri" w:cs="Calibri"/>
          <w:lang w:val="de-DE"/>
        </w:rPr>
        <w:t>ẟ</w:t>
      </w:r>
      <w:r w:rsidR="005A0FD8">
        <w:rPr>
          <w:rFonts w:ascii="Calibri" w:hAnsi="Calibri" w:cs="Calibri"/>
          <w:lang w:val="de-DE"/>
        </w:rPr>
        <w:t xml:space="preserve"> die leere Menge (das Übergangssymbol existiert für den gegebenen Zustand nicht), dann „stürzt“ der Automat ab </w:t>
      </w:r>
      <w:r w:rsidR="005A0FD8" w:rsidRPr="005A0FD8">
        <w:rPr>
          <w:rFonts w:ascii="Calibri" w:hAnsi="Calibri" w:cs="Calibri"/>
          <w:lang w:val="de-DE"/>
        </w:rPr>
        <w:sym w:font="Wingdings" w:char="F0E0"/>
      </w:r>
      <w:r w:rsidR="005A0FD8">
        <w:rPr>
          <w:rFonts w:ascii="Calibri" w:hAnsi="Calibri" w:cs="Calibri"/>
          <w:lang w:val="de-DE"/>
        </w:rPr>
        <w:t xml:space="preserve"> das Wort wird verworfen</w:t>
      </w:r>
    </w:p>
    <w:p w:rsidR="007669B7" w:rsidRDefault="002E1F54" w:rsidP="002A41E8">
      <w:pPr>
        <w:rPr>
          <w:rFonts w:ascii="Calibri" w:hAnsi="Calibri" w:cs="Calibri"/>
          <w:lang w:val="de-DE"/>
        </w:rPr>
      </w:pPr>
      <w:r>
        <w:rPr>
          <w:rFonts w:ascii="Calibri" w:hAnsi="Calibri" w:cs="Calibri"/>
          <w:lang w:val="de-DE"/>
        </w:rPr>
        <w:t>Erweiterte Übergangsfunktion von NFAs ist hieran angepasst, sowie die Definition von akzeptierten Sprachen</w:t>
      </w:r>
      <w:r>
        <w:rPr>
          <w:rFonts w:ascii="Calibri" w:hAnsi="Calibri" w:cs="Calibri"/>
          <w:lang w:val="de-DE"/>
        </w:rPr>
        <w:br/>
      </w:r>
      <w:r>
        <w:rPr>
          <w:noProof/>
        </w:rPr>
        <w:drawing>
          <wp:inline distT="0" distB="0" distL="0" distR="0" wp14:anchorId="6F61328B" wp14:editId="342E9A12">
            <wp:extent cx="3306068" cy="276225"/>
            <wp:effectExtent l="0" t="0" r="889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97271" cy="283845"/>
                    </a:xfrm>
                    <a:prstGeom prst="rect">
                      <a:avLst/>
                    </a:prstGeom>
                  </pic:spPr>
                </pic:pic>
              </a:graphicData>
            </a:graphic>
          </wp:inline>
        </w:drawing>
      </w:r>
      <w:r>
        <w:rPr>
          <w:rFonts w:ascii="Calibri" w:hAnsi="Calibri" w:cs="Calibri"/>
          <w:lang w:val="de-DE"/>
        </w:rPr>
        <w:br/>
      </w:r>
      <w:r w:rsidRPr="002E1F54">
        <w:rPr>
          <w:rFonts w:ascii="Calibri" w:hAnsi="Calibri" w:cs="Calibri"/>
          <w:lang w:val="de-DE"/>
        </w:rPr>
        <w:sym w:font="Wingdings" w:char="F0E0"/>
      </w:r>
      <w:r>
        <w:rPr>
          <w:rFonts w:ascii="Calibri" w:hAnsi="Calibri" w:cs="Calibri"/>
          <w:lang w:val="de-DE"/>
        </w:rPr>
        <w:t xml:space="preserve"> Eine Sprache ist akzeptiert, wenn die Menge von möglichen Nachfolgezuständen (irgend)einen akzeptierten Zustand enthält</w:t>
      </w:r>
      <w:r>
        <w:rPr>
          <w:rFonts w:ascii="Calibri" w:hAnsi="Calibri" w:cs="Calibri"/>
          <w:lang w:val="de-DE"/>
        </w:rPr>
        <w:br/>
        <w:t>(wenn es eine Möglichkeit gibt, dass das Wort w akzeptiert wird, gilt es als akzeptiert)</w:t>
      </w:r>
    </w:p>
    <w:p w:rsidR="002343C7" w:rsidRDefault="002343C7" w:rsidP="002A41E8">
      <w:pPr>
        <w:rPr>
          <w:rFonts w:ascii="Calibri" w:hAnsi="Calibri" w:cs="Calibri"/>
          <w:lang w:val="de-DE"/>
        </w:rPr>
      </w:pPr>
      <w:r>
        <w:rPr>
          <w:rFonts w:ascii="Calibri" w:hAnsi="Calibri" w:cs="Calibri"/>
          <w:lang w:val="de-DE"/>
        </w:rPr>
        <w:lastRenderedPageBreak/>
        <w:t>Zusatz:</w:t>
      </w:r>
      <w:r>
        <w:rPr>
          <w:rFonts w:ascii="Calibri" w:hAnsi="Calibri" w:cs="Calibri"/>
          <w:lang w:val="de-DE"/>
        </w:rPr>
        <w:br/>
        <w:t>Für jeden NFA A, existiert auch ein DFA A´, der dieselbe Sprache akzeptiert wie der NFA (L(A) = L(A´))</w:t>
      </w:r>
      <w:r>
        <w:rPr>
          <w:rFonts w:ascii="Calibri" w:hAnsi="Calibri" w:cs="Calibri"/>
          <w:lang w:val="de-DE"/>
        </w:rPr>
        <w:br/>
        <w:t>[der DFA besitzt als Zustände, alle möglichen Mengen an Zuständen, die in dem entsprechenden NFA auftreten können]</w:t>
      </w:r>
    </w:p>
    <w:p w:rsidR="00F42F1B" w:rsidRDefault="00F42F1B" w:rsidP="002A41E8">
      <w:pPr>
        <w:rPr>
          <w:rFonts w:ascii="Calibri" w:hAnsi="Calibri" w:cs="Calibri"/>
          <w:lang w:val="de-DE"/>
        </w:rPr>
      </w:pPr>
    </w:p>
    <w:p w:rsidR="00F42F1B" w:rsidRDefault="00F42F1B" w:rsidP="002A41E8">
      <w:pPr>
        <w:rPr>
          <w:rFonts w:ascii="Calibri" w:hAnsi="Calibri" w:cs="Calibri"/>
          <w:lang w:val="de-DE"/>
        </w:rPr>
      </w:pPr>
    </w:p>
    <w:p w:rsidR="00F42F1B" w:rsidRPr="00F42F1B" w:rsidRDefault="00F42F1B" w:rsidP="002A41E8">
      <w:pPr>
        <w:rPr>
          <w:rFonts w:ascii="Calibri" w:hAnsi="Calibri" w:cs="Calibri"/>
          <w:b/>
          <w:u w:val="single"/>
          <w:lang w:val="de-DE"/>
        </w:rPr>
      </w:pPr>
      <w:r w:rsidRPr="00F42F1B">
        <w:rPr>
          <w:rFonts w:ascii="Calibri" w:hAnsi="Calibri" w:cs="Calibri"/>
          <w:b/>
          <w:u w:val="single"/>
          <w:lang w:val="de-DE"/>
        </w:rPr>
        <w:t>Reguläre Ausdrücke</w:t>
      </w:r>
    </w:p>
    <w:p w:rsidR="00F42F1B" w:rsidRDefault="00F42F1B" w:rsidP="002A41E8">
      <w:pPr>
        <w:rPr>
          <w:rFonts w:ascii="Calibri" w:hAnsi="Calibri" w:cs="Calibri"/>
          <w:lang w:val="de-DE"/>
        </w:rPr>
      </w:pPr>
    </w:p>
    <w:p w:rsidR="00F42F1B" w:rsidRPr="005A0FD8" w:rsidRDefault="00F42F1B" w:rsidP="002A41E8">
      <w:pPr>
        <w:rPr>
          <w:rFonts w:ascii="Calibri" w:hAnsi="Calibri" w:cs="Calibri"/>
          <w:lang w:val="de-DE"/>
        </w:rPr>
      </w:pPr>
    </w:p>
    <w:sectPr w:rsidR="00F42F1B" w:rsidRPr="005A0FD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MMathSymbols10-Regular">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C12AC"/>
    <w:multiLevelType w:val="hybridMultilevel"/>
    <w:tmpl w:val="A71A1928"/>
    <w:lvl w:ilvl="0" w:tplc="E99A70E0">
      <w:numFmt w:val="bullet"/>
      <w:lvlText w:val=""/>
      <w:lvlJc w:val="left"/>
      <w:pPr>
        <w:ind w:left="720" w:hanging="360"/>
      </w:pPr>
      <w:rPr>
        <w:rFonts w:ascii="Wingdings" w:eastAsia="MS Mincho" w:hAnsi="Wingdings" w:cstheme="minorHAnsi" w:hint="default"/>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D64F3A"/>
    <w:multiLevelType w:val="hybridMultilevel"/>
    <w:tmpl w:val="F9D61262"/>
    <w:lvl w:ilvl="0" w:tplc="4118B226">
      <w:numFmt w:val="bullet"/>
      <w:lvlText w:val=""/>
      <w:lvlJc w:val="left"/>
      <w:pPr>
        <w:ind w:left="720" w:hanging="360"/>
      </w:pPr>
      <w:rPr>
        <w:rFonts w:ascii="Wingdings" w:eastAsiaTheme="minorHAnsi" w:hAnsi="Wingdings" w:cstheme="minorHAnsi" w:hint="default"/>
        <w:u w:val="singl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ED3520"/>
    <w:multiLevelType w:val="hybridMultilevel"/>
    <w:tmpl w:val="FADC5EC4"/>
    <w:lvl w:ilvl="0" w:tplc="5CFC8A1C">
      <w:numFmt w:val="bullet"/>
      <w:lvlText w:val=""/>
      <w:lvlJc w:val="left"/>
      <w:pPr>
        <w:ind w:left="720" w:hanging="360"/>
      </w:pPr>
      <w:rPr>
        <w:rFonts w:ascii="Wingdings" w:eastAsiaTheme="minorHAnsi" w:hAnsi="Wingding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1A1"/>
    <w:rsid w:val="00011B25"/>
    <w:rsid w:val="0006037E"/>
    <w:rsid w:val="000656B5"/>
    <w:rsid w:val="00067E5A"/>
    <w:rsid w:val="000729BF"/>
    <w:rsid w:val="00094607"/>
    <w:rsid w:val="000A677B"/>
    <w:rsid w:val="000C421C"/>
    <w:rsid w:val="000E71A1"/>
    <w:rsid w:val="000F583F"/>
    <w:rsid w:val="001245F0"/>
    <w:rsid w:val="001502F8"/>
    <w:rsid w:val="00163B0D"/>
    <w:rsid w:val="001707CA"/>
    <w:rsid w:val="001A14BD"/>
    <w:rsid w:val="001C39FA"/>
    <w:rsid w:val="001E4BAF"/>
    <w:rsid w:val="001F0091"/>
    <w:rsid w:val="001F38A4"/>
    <w:rsid w:val="00220D7C"/>
    <w:rsid w:val="002343C7"/>
    <w:rsid w:val="002422B8"/>
    <w:rsid w:val="0025244F"/>
    <w:rsid w:val="002A41E8"/>
    <w:rsid w:val="002B517D"/>
    <w:rsid w:val="002B6B0C"/>
    <w:rsid w:val="002D1F37"/>
    <w:rsid w:val="002D43E7"/>
    <w:rsid w:val="002D7348"/>
    <w:rsid w:val="002E15B7"/>
    <w:rsid w:val="002E1F54"/>
    <w:rsid w:val="002E6871"/>
    <w:rsid w:val="002F513D"/>
    <w:rsid w:val="00305AA5"/>
    <w:rsid w:val="00332793"/>
    <w:rsid w:val="00344665"/>
    <w:rsid w:val="00351988"/>
    <w:rsid w:val="00351CE1"/>
    <w:rsid w:val="00357034"/>
    <w:rsid w:val="00364503"/>
    <w:rsid w:val="0039048E"/>
    <w:rsid w:val="003B7254"/>
    <w:rsid w:val="003D4924"/>
    <w:rsid w:val="003F5F7B"/>
    <w:rsid w:val="003F7092"/>
    <w:rsid w:val="00404E8A"/>
    <w:rsid w:val="004137B2"/>
    <w:rsid w:val="00422795"/>
    <w:rsid w:val="00437D5D"/>
    <w:rsid w:val="00467F5E"/>
    <w:rsid w:val="00471344"/>
    <w:rsid w:val="00493BE3"/>
    <w:rsid w:val="004D1130"/>
    <w:rsid w:val="0051313D"/>
    <w:rsid w:val="00522C92"/>
    <w:rsid w:val="00525A53"/>
    <w:rsid w:val="00532766"/>
    <w:rsid w:val="005336EB"/>
    <w:rsid w:val="005405FD"/>
    <w:rsid w:val="00545630"/>
    <w:rsid w:val="00574EA3"/>
    <w:rsid w:val="005A0FD8"/>
    <w:rsid w:val="005A112B"/>
    <w:rsid w:val="005A35E5"/>
    <w:rsid w:val="005B5E90"/>
    <w:rsid w:val="005D2B9B"/>
    <w:rsid w:val="005D6DBB"/>
    <w:rsid w:val="005E129F"/>
    <w:rsid w:val="00633ACE"/>
    <w:rsid w:val="0064020B"/>
    <w:rsid w:val="006479FC"/>
    <w:rsid w:val="006656A3"/>
    <w:rsid w:val="0067449E"/>
    <w:rsid w:val="006B1018"/>
    <w:rsid w:val="006B70BE"/>
    <w:rsid w:val="006D4788"/>
    <w:rsid w:val="006E4F02"/>
    <w:rsid w:val="006F00FE"/>
    <w:rsid w:val="006F2086"/>
    <w:rsid w:val="006F7B49"/>
    <w:rsid w:val="00703C26"/>
    <w:rsid w:val="007076C3"/>
    <w:rsid w:val="007158DF"/>
    <w:rsid w:val="00761E4A"/>
    <w:rsid w:val="007669B7"/>
    <w:rsid w:val="007945E7"/>
    <w:rsid w:val="007B6958"/>
    <w:rsid w:val="007B7603"/>
    <w:rsid w:val="007B77FB"/>
    <w:rsid w:val="0081057E"/>
    <w:rsid w:val="008127FB"/>
    <w:rsid w:val="008333F8"/>
    <w:rsid w:val="0085147A"/>
    <w:rsid w:val="0085601B"/>
    <w:rsid w:val="008B497D"/>
    <w:rsid w:val="008E022B"/>
    <w:rsid w:val="00994ACA"/>
    <w:rsid w:val="009969AD"/>
    <w:rsid w:val="009B6542"/>
    <w:rsid w:val="009D212F"/>
    <w:rsid w:val="009F713F"/>
    <w:rsid w:val="00A133E2"/>
    <w:rsid w:val="00AB13A7"/>
    <w:rsid w:val="00AE1A32"/>
    <w:rsid w:val="00AE3D08"/>
    <w:rsid w:val="00AE4C53"/>
    <w:rsid w:val="00B22C16"/>
    <w:rsid w:val="00B33BF5"/>
    <w:rsid w:val="00B60A97"/>
    <w:rsid w:val="00B761D6"/>
    <w:rsid w:val="00BA2E4A"/>
    <w:rsid w:val="00BA3760"/>
    <w:rsid w:val="00BD51E1"/>
    <w:rsid w:val="00BE0FA3"/>
    <w:rsid w:val="00BE30BD"/>
    <w:rsid w:val="00C01C4B"/>
    <w:rsid w:val="00C0279D"/>
    <w:rsid w:val="00C2320B"/>
    <w:rsid w:val="00C42674"/>
    <w:rsid w:val="00C5479A"/>
    <w:rsid w:val="00C71D2C"/>
    <w:rsid w:val="00C931FF"/>
    <w:rsid w:val="00CD6584"/>
    <w:rsid w:val="00CE4AB6"/>
    <w:rsid w:val="00CF21C2"/>
    <w:rsid w:val="00D014BA"/>
    <w:rsid w:val="00D32CCD"/>
    <w:rsid w:val="00D330A2"/>
    <w:rsid w:val="00D34A26"/>
    <w:rsid w:val="00D44947"/>
    <w:rsid w:val="00D54A96"/>
    <w:rsid w:val="00D56C57"/>
    <w:rsid w:val="00D72DD3"/>
    <w:rsid w:val="00D73197"/>
    <w:rsid w:val="00D852EE"/>
    <w:rsid w:val="00DA051E"/>
    <w:rsid w:val="00DB2029"/>
    <w:rsid w:val="00DB7508"/>
    <w:rsid w:val="00DC6C18"/>
    <w:rsid w:val="00E06C15"/>
    <w:rsid w:val="00EB07C6"/>
    <w:rsid w:val="00EB4B7F"/>
    <w:rsid w:val="00EE4B64"/>
    <w:rsid w:val="00F0009B"/>
    <w:rsid w:val="00F02AE6"/>
    <w:rsid w:val="00F14554"/>
    <w:rsid w:val="00F224B1"/>
    <w:rsid w:val="00F22E49"/>
    <w:rsid w:val="00F2668E"/>
    <w:rsid w:val="00F26892"/>
    <w:rsid w:val="00F336B2"/>
    <w:rsid w:val="00F42F1B"/>
    <w:rsid w:val="00F50279"/>
    <w:rsid w:val="00F531E4"/>
    <w:rsid w:val="00F72363"/>
    <w:rsid w:val="00F73A4E"/>
    <w:rsid w:val="00F75CAF"/>
    <w:rsid w:val="00F75F45"/>
    <w:rsid w:val="00F87FB4"/>
    <w:rsid w:val="00FB1F8F"/>
    <w:rsid w:val="00FC7047"/>
    <w:rsid w:val="00FD150E"/>
    <w:rsid w:val="00FD6C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BEDA2"/>
  <w15:chartTrackingRefBased/>
  <w15:docId w15:val="{52FBDFA6-4970-40A4-A0FA-FFF49E068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446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unhideWhenUsed/>
    <w:qFormat/>
    <w:rsid w:val="00CF21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CF21C2"/>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0729BF"/>
    <w:pPr>
      <w:ind w:left="720"/>
      <w:contextualSpacing/>
    </w:pPr>
  </w:style>
  <w:style w:type="character" w:customStyle="1" w:styleId="berschrift1Zchn">
    <w:name w:val="Überschrift 1 Zchn"/>
    <w:basedOn w:val="Absatz-Standardschriftart"/>
    <w:link w:val="berschrift1"/>
    <w:uiPriority w:val="9"/>
    <w:rsid w:val="0034466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863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5CA64-4A80-4AA6-AF29-2D9453A5F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2655</Words>
  <Characters>15139</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Glaser</dc:creator>
  <cp:keywords/>
  <dc:description/>
  <cp:lastModifiedBy>Marvin Glaser</cp:lastModifiedBy>
  <cp:revision>25</cp:revision>
  <cp:lastPrinted>2018-02-12T19:46:00Z</cp:lastPrinted>
  <dcterms:created xsi:type="dcterms:W3CDTF">2018-02-02T12:48:00Z</dcterms:created>
  <dcterms:modified xsi:type="dcterms:W3CDTF">2018-02-12T21:12:00Z</dcterms:modified>
</cp:coreProperties>
</file>