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6163" w:rsidRDefault="004A5E7F">
      <w:pPr>
        <w:rPr>
          <w:lang w:val="de-DE"/>
        </w:rPr>
      </w:pPr>
      <w:r>
        <w:rPr>
          <w:lang w:val="de-DE"/>
        </w:rPr>
        <w:t>PRG1 – Zusammenfassung</w:t>
      </w:r>
    </w:p>
    <w:p w:rsidR="004A5E7F" w:rsidRDefault="004A5E7F">
      <w:pPr>
        <w:rPr>
          <w:lang w:val="de-DE"/>
        </w:rPr>
      </w:pPr>
    </w:p>
    <w:p w:rsidR="004A5E7F" w:rsidRDefault="004A5E7F">
      <w:pPr>
        <w:rPr>
          <w:lang w:val="de-DE"/>
        </w:rPr>
      </w:pPr>
      <w:r>
        <w:rPr>
          <w:lang w:val="de-DE"/>
        </w:rPr>
        <w:t xml:space="preserve">Computer </w:t>
      </w:r>
      <w:proofErr w:type="spellStart"/>
      <w:r>
        <w:rPr>
          <w:lang w:val="de-DE"/>
        </w:rPr>
        <w:t>Def</w:t>
      </w:r>
      <w:proofErr w:type="spellEnd"/>
      <w:r>
        <w:rPr>
          <w:lang w:val="de-DE"/>
        </w:rPr>
        <w:t xml:space="preserve">: (digitalelektronische) Maschine zur </w:t>
      </w:r>
      <w:proofErr w:type="gramStart"/>
      <w:r>
        <w:rPr>
          <w:lang w:val="de-DE"/>
        </w:rPr>
        <w:t>Speicherung  +</w:t>
      </w:r>
      <w:proofErr w:type="gramEnd"/>
      <w:r>
        <w:rPr>
          <w:lang w:val="de-DE"/>
        </w:rPr>
        <w:t xml:space="preserve"> automatische Verarbeitung, durch flexible (programmierbare) Vorschriften.</w:t>
      </w:r>
    </w:p>
    <w:p w:rsidR="004A5E7F" w:rsidRDefault="004A5E7F">
      <w:pPr>
        <w:rPr>
          <w:lang w:val="de-DE"/>
        </w:rPr>
      </w:pPr>
      <w:r>
        <w:rPr>
          <w:lang w:val="de-DE"/>
        </w:rPr>
        <w:t>Kerneigenschaften:</w:t>
      </w:r>
      <w:r>
        <w:rPr>
          <w:lang w:val="de-DE"/>
        </w:rPr>
        <w:br/>
        <w:t>1.digitalelektronisch</w:t>
      </w:r>
      <w:r>
        <w:rPr>
          <w:lang w:val="de-DE"/>
        </w:rPr>
        <w:br/>
        <w:t>2. Speicherung von Daten</w:t>
      </w:r>
      <w:r>
        <w:rPr>
          <w:lang w:val="de-DE"/>
        </w:rPr>
        <w:br/>
        <w:t>3. Automatische Verarbeitung von Daten</w:t>
      </w:r>
      <w:r>
        <w:rPr>
          <w:lang w:val="de-DE"/>
        </w:rPr>
        <w:br/>
        <w:t>4. Programmierbare (flexible) Rechenvorschriften, d.h. Software</w:t>
      </w:r>
    </w:p>
    <w:p w:rsidR="004A5E7F" w:rsidRDefault="004A5E7F">
      <w:pPr>
        <w:rPr>
          <w:lang w:val="de-DE"/>
        </w:rPr>
      </w:pPr>
    </w:p>
    <w:p w:rsidR="004A5E7F" w:rsidRDefault="004A5E7F">
      <w:pPr>
        <w:rPr>
          <w:lang w:val="de-DE"/>
        </w:rPr>
      </w:pPr>
      <w:r>
        <w:rPr>
          <w:lang w:val="de-DE"/>
        </w:rPr>
        <w:t>Bedingungen für Turing-vollständige Maschine:</w:t>
      </w:r>
      <w:r>
        <w:rPr>
          <w:lang w:val="de-DE"/>
        </w:rPr>
        <w:br/>
      </w:r>
      <w:r>
        <w:rPr>
          <w:noProof/>
        </w:rPr>
        <w:drawing>
          <wp:inline distT="0" distB="0" distL="0" distR="0" wp14:anchorId="12271B4A" wp14:editId="7F904625">
            <wp:extent cx="5760720" cy="7296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729615"/>
                    </a:xfrm>
                    <a:prstGeom prst="rect">
                      <a:avLst/>
                    </a:prstGeom>
                  </pic:spPr>
                </pic:pic>
              </a:graphicData>
            </a:graphic>
          </wp:inline>
        </w:drawing>
      </w:r>
    </w:p>
    <w:p w:rsidR="004A5E7F" w:rsidRDefault="00DF1425">
      <w:pPr>
        <w:rPr>
          <w:lang w:val="de-DE"/>
        </w:rPr>
      </w:pPr>
      <w:r>
        <w:rPr>
          <w:lang w:val="de-DE"/>
        </w:rPr>
        <w:t>(minimal notwendig um alle berechenbaren Funktionen zu errechnen (Church-Turing-These)</w:t>
      </w:r>
    </w:p>
    <w:p w:rsidR="00DF1425" w:rsidRDefault="00DF1425">
      <w:pPr>
        <w:rPr>
          <w:lang w:val="de-DE"/>
        </w:rPr>
      </w:pPr>
    </w:p>
    <w:p w:rsidR="00DF1425" w:rsidRDefault="00DF1425">
      <w:pPr>
        <w:rPr>
          <w:lang w:val="de-DE"/>
        </w:rPr>
      </w:pPr>
      <w:r>
        <w:rPr>
          <w:lang w:val="de-DE"/>
        </w:rPr>
        <w:t>Neumann-Architektur:</w:t>
      </w:r>
      <w:r>
        <w:rPr>
          <w:lang w:val="de-DE"/>
        </w:rPr>
        <w:br/>
        <w:t>5 Funktionseinheiten:</w:t>
      </w:r>
      <w:r>
        <w:rPr>
          <w:lang w:val="de-DE"/>
        </w:rPr>
        <w:br/>
        <w:t>1. Speicher (M), Steuerwerk/Leitwerk (CC), Rechenwerk, Eingabe, Ausgabe</w:t>
      </w:r>
      <w:r>
        <w:rPr>
          <w:lang w:val="de-DE"/>
        </w:rPr>
        <w:br/>
        <w:t>(Steuerwerk + Rechenwerk = Prozessor)</w:t>
      </w:r>
    </w:p>
    <w:p w:rsidR="00DF1425" w:rsidRDefault="00DF1425">
      <w:pPr>
        <w:rPr>
          <w:lang w:val="de-DE"/>
        </w:rPr>
      </w:pPr>
      <w:r>
        <w:rPr>
          <w:lang w:val="de-DE"/>
        </w:rPr>
        <w:t>2. Im Speicher sind Daten und Programm abgelegt (kann nicht gleichzeitig zugegriffen werden)</w:t>
      </w:r>
    </w:p>
    <w:p w:rsidR="00DF1425" w:rsidRDefault="00DF1425">
      <w:pPr>
        <w:rPr>
          <w:lang w:val="de-DE"/>
        </w:rPr>
      </w:pPr>
      <w:r>
        <w:rPr>
          <w:lang w:val="de-DE"/>
        </w:rPr>
        <w:t xml:space="preserve">3. </w:t>
      </w:r>
      <w:r w:rsidR="00B13E9E">
        <w:rPr>
          <w:lang w:val="de-DE"/>
        </w:rPr>
        <w:t>Befehls-Ausführungszyklus:</w:t>
      </w:r>
      <w:r w:rsidR="00B13E9E">
        <w:rPr>
          <w:lang w:val="de-DE"/>
        </w:rPr>
        <w:br/>
      </w:r>
      <w:r w:rsidR="00B13E9E">
        <w:rPr>
          <w:noProof/>
        </w:rPr>
        <w:drawing>
          <wp:inline distT="0" distB="0" distL="0" distR="0" wp14:anchorId="06CE61DC" wp14:editId="0BED312C">
            <wp:extent cx="5760720" cy="8610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861060"/>
                    </a:xfrm>
                    <a:prstGeom prst="rect">
                      <a:avLst/>
                    </a:prstGeom>
                  </pic:spPr>
                </pic:pic>
              </a:graphicData>
            </a:graphic>
          </wp:inline>
        </w:drawing>
      </w:r>
    </w:p>
    <w:p w:rsidR="00B13E9E" w:rsidRDefault="00B13E9E">
      <w:pPr>
        <w:rPr>
          <w:lang w:val="de-DE"/>
        </w:rPr>
      </w:pPr>
    </w:p>
    <w:p w:rsidR="00835A56" w:rsidRDefault="00835A56">
      <w:pPr>
        <w:rPr>
          <w:lang w:val="de-DE"/>
        </w:rPr>
      </w:pPr>
      <w:r>
        <w:rPr>
          <w:lang w:val="de-DE"/>
        </w:rPr>
        <w:t>Eigenschaften Algorithmus:</w:t>
      </w:r>
    </w:p>
    <w:p w:rsidR="00835A56" w:rsidRDefault="00835A56">
      <w:pPr>
        <w:rPr>
          <w:lang w:val="de-DE"/>
        </w:rPr>
      </w:pPr>
      <w:r>
        <w:rPr>
          <w:lang w:val="de-DE"/>
        </w:rPr>
        <w:t xml:space="preserve">Determiniertheit (bei gleichen Startwerten muss gleiches Ergebnis kommen), Deterministisch (nach jedem Schritt darf es nur einen möglichen nächsten Schritt geben), Statische </w:t>
      </w:r>
      <w:proofErr w:type="spellStart"/>
      <w:r>
        <w:rPr>
          <w:lang w:val="de-DE"/>
        </w:rPr>
        <w:t>Finitheit</w:t>
      </w:r>
      <w:proofErr w:type="spellEnd"/>
      <w:r>
        <w:rPr>
          <w:lang w:val="de-DE"/>
        </w:rPr>
        <w:t xml:space="preserve"> (Beschreibung des Algorithmus ist endlich), Dynamische </w:t>
      </w:r>
      <w:proofErr w:type="spellStart"/>
      <w:r>
        <w:rPr>
          <w:lang w:val="de-DE"/>
        </w:rPr>
        <w:t>Finitheit</w:t>
      </w:r>
      <w:proofErr w:type="spellEnd"/>
      <w:r>
        <w:rPr>
          <w:lang w:val="de-DE"/>
        </w:rPr>
        <w:t xml:space="preserve"> (Menge an Daten und Zwischenspeicherungen sind endlich), </w:t>
      </w:r>
      <w:proofErr w:type="spellStart"/>
      <w:r>
        <w:rPr>
          <w:lang w:val="de-DE"/>
        </w:rPr>
        <w:t>Terminiertheit</w:t>
      </w:r>
      <w:proofErr w:type="spellEnd"/>
      <w:r>
        <w:rPr>
          <w:lang w:val="de-DE"/>
        </w:rPr>
        <w:t xml:space="preserve"> (bricht nach endlicher Zeit kontrolliert ab)</w:t>
      </w:r>
    </w:p>
    <w:p w:rsidR="00835A56" w:rsidRDefault="00835A56">
      <w:pPr>
        <w:rPr>
          <w:lang w:val="de-DE"/>
        </w:rPr>
      </w:pPr>
    </w:p>
    <w:p w:rsidR="00835A56" w:rsidRDefault="00835A56">
      <w:pPr>
        <w:rPr>
          <w:lang w:val="de-DE"/>
        </w:rPr>
      </w:pPr>
      <w:proofErr w:type="spellStart"/>
      <w:r>
        <w:rPr>
          <w:lang w:val="de-DE"/>
        </w:rPr>
        <w:t>Programmierspachen</w:t>
      </w:r>
      <w:proofErr w:type="spellEnd"/>
      <w:r>
        <w:rPr>
          <w:lang w:val="de-DE"/>
        </w:rPr>
        <w:t xml:space="preserve"> müssen Algorithmen (Bearbeitungsvorschriften) in einer für Computer und Menschen verständliche und lesbare Form ausdrücken.</w:t>
      </w:r>
    </w:p>
    <w:p w:rsidR="00835A56" w:rsidRDefault="00835A56">
      <w:pPr>
        <w:rPr>
          <w:lang w:val="de-DE"/>
        </w:rPr>
      </w:pPr>
    </w:p>
    <w:p w:rsidR="00835A56" w:rsidRDefault="00835A56">
      <w:pPr>
        <w:rPr>
          <w:lang w:val="de-DE"/>
        </w:rPr>
      </w:pPr>
    </w:p>
    <w:p w:rsidR="00835A56" w:rsidRDefault="00835A56">
      <w:pPr>
        <w:rPr>
          <w:lang w:val="de-DE"/>
        </w:rPr>
      </w:pPr>
      <w:r>
        <w:rPr>
          <w:lang w:val="de-DE"/>
        </w:rPr>
        <w:lastRenderedPageBreak/>
        <w:t>Programmiersprachen:</w:t>
      </w:r>
      <w:r>
        <w:rPr>
          <w:lang w:val="de-DE"/>
        </w:rPr>
        <w:br/>
      </w:r>
    </w:p>
    <w:p w:rsidR="00835A56" w:rsidRDefault="00835A56" w:rsidP="00835A56">
      <w:pPr>
        <w:pStyle w:val="Listenabsatz"/>
        <w:numPr>
          <w:ilvl w:val="0"/>
          <w:numId w:val="1"/>
        </w:numPr>
        <w:rPr>
          <w:lang w:val="de-DE"/>
        </w:rPr>
      </w:pPr>
      <w:r>
        <w:rPr>
          <w:lang w:val="de-DE"/>
        </w:rPr>
        <w:t>Generation: Maschinensprache (kann Prozesse direkt ausführen)</w:t>
      </w:r>
    </w:p>
    <w:p w:rsidR="00835A56" w:rsidRDefault="00703001" w:rsidP="00835A56">
      <w:pPr>
        <w:pStyle w:val="Listenabsatz"/>
        <w:numPr>
          <w:ilvl w:val="0"/>
          <w:numId w:val="1"/>
        </w:numPr>
        <w:rPr>
          <w:lang w:val="de-DE"/>
        </w:rPr>
      </w:pPr>
      <w:r>
        <w:rPr>
          <w:lang w:val="de-DE"/>
        </w:rPr>
        <w:t xml:space="preserve">Generation: Assembler (ersetzen Zahlencode durch symbolische Bezeichner = </w:t>
      </w:r>
      <w:proofErr w:type="spellStart"/>
      <w:r>
        <w:rPr>
          <w:lang w:val="de-DE"/>
        </w:rPr>
        <w:t>Mnemonics</w:t>
      </w:r>
      <w:proofErr w:type="spellEnd"/>
      <w:r>
        <w:rPr>
          <w:lang w:val="de-DE"/>
        </w:rPr>
        <w:t>)</w:t>
      </w:r>
    </w:p>
    <w:p w:rsidR="00703001" w:rsidRDefault="00703001" w:rsidP="00835A56">
      <w:pPr>
        <w:pStyle w:val="Listenabsatz"/>
        <w:numPr>
          <w:ilvl w:val="0"/>
          <w:numId w:val="1"/>
        </w:numPr>
        <w:rPr>
          <w:lang w:val="de-DE"/>
        </w:rPr>
      </w:pPr>
      <w:r>
        <w:rPr>
          <w:lang w:val="de-DE"/>
        </w:rPr>
        <w:t xml:space="preserve">Generation: Höhere Programmiersprachen (Die meisten modernen Programmiersprachen + </w:t>
      </w:r>
      <w:proofErr w:type="spellStart"/>
      <w:r>
        <w:rPr>
          <w:lang w:val="de-DE"/>
        </w:rPr>
        <w:t>objektorierntierte</w:t>
      </w:r>
      <w:proofErr w:type="spellEnd"/>
      <w:r>
        <w:rPr>
          <w:lang w:val="de-DE"/>
        </w:rPr>
        <w:t xml:space="preserve"> Sprachen OO-Generation)</w:t>
      </w:r>
    </w:p>
    <w:p w:rsidR="0043743B" w:rsidRDefault="0043743B" w:rsidP="00835A56">
      <w:pPr>
        <w:pStyle w:val="Listenabsatz"/>
        <w:numPr>
          <w:ilvl w:val="0"/>
          <w:numId w:val="1"/>
        </w:numPr>
        <w:rPr>
          <w:lang w:val="de-DE"/>
        </w:rPr>
      </w:pPr>
      <w:r>
        <w:rPr>
          <w:lang w:val="de-DE"/>
        </w:rPr>
        <w:t>Generation: anwendungsbezogene (</w:t>
      </w:r>
      <w:proofErr w:type="spellStart"/>
      <w:r>
        <w:rPr>
          <w:lang w:val="de-DE"/>
        </w:rPr>
        <w:t>aplikative</w:t>
      </w:r>
      <w:proofErr w:type="spellEnd"/>
      <w:r>
        <w:rPr>
          <w:lang w:val="de-DE"/>
        </w:rPr>
        <w:t xml:space="preserve">) Sprachen für Zugriff auf Datenbanken (meist SQL) oder Gestaltung von </w:t>
      </w:r>
      <w:proofErr w:type="spellStart"/>
      <w:r>
        <w:rPr>
          <w:lang w:val="de-DE"/>
        </w:rPr>
        <w:t>graphical</w:t>
      </w:r>
      <w:proofErr w:type="spellEnd"/>
      <w:r>
        <w:rPr>
          <w:lang w:val="de-DE"/>
        </w:rPr>
        <w:t xml:space="preserve"> </w:t>
      </w:r>
      <w:proofErr w:type="spellStart"/>
      <w:r>
        <w:rPr>
          <w:lang w:val="de-DE"/>
        </w:rPr>
        <w:t>user</w:t>
      </w:r>
      <w:proofErr w:type="spellEnd"/>
      <w:r>
        <w:rPr>
          <w:lang w:val="de-DE"/>
        </w:rPr>
        <w:t xml:space="preserve"> </w:t>
      </w:r>
      <w:proofErr w:type="spellStart"/>
      <w:r>
        <w:rPr>
          <w:lang w:val="de-DE"/>
        </w:rPr>
        <w:t>interfaces</w:t>
      </w:r>
      <w:proofErr w:type="spellEnd"/>
      <w:r>
        <w:rPr>
          <w:lang w:val="de-DE"/>
        </w:rPr>
        <w:t xml:space="preserve"> (GUIs)</w:t>
      </w:r>
    </w:p>
    <w:p w:rsidR="00703001" w:rsidRDefault="00703001" w:rsidP="00703001">
      <w:pPr>
        <w:rPr>
          <w:lang w:val="de-DE"/>
        </w:rPr>
      </w:pPr>
    </w:p>
    <w:p w:rsidR="00703001" w:rsidRDefault="00376E00" w:rsidP="00703001">
      <w:pPr>
        <w:rPr>
          <w:noProof/>
        </w:rPr>
      </w:pPr>
      <w:r>
        <w:rPr>
          <w:lang w:val="de-DE"/>
        </w:rPr>
        <w:t>Programmiersprachenparadigmen:</w:t>
      </w:r>
      <w:r w:rsidRPr="00376E00">
        <w:rPr>
          <w:noProof/>
        </w:rPr>
        <w:t xml:space="preserve"> </w:t>
      </w:r>
      <w:r>
        <w:rPr>
          <w:noProof/>
        </w:rPr>
        <w:drawing>
          <wp:inline distT="0" distB="0" distL="0" distR="0" wp14:anchorId="5008D29F" wp14:editId="0D003601">
            <wp:extent cx="3957116" cy="35433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4900" cy="3559224"/>
                    </a:xfrm>
                    <a:prstGeom prst="rect">
                      <a:avLst/>
                    </a:prstGeom>
                  </pic:spPr>
                </pic:pic>
              </a:graphicData>
            </a:graphic>
          </wp:inline>
        </w:drawing>
      </w:r>
    </w:p>
    <w:p w:rsidR="00376E00" w:rsidRDefault="00376E00" w:rsidP="00703001">
      <w:pPr>
        <w:rPr>
          <w:noProof/>
        </w:rPr>
      </w:pPr>
    </w:p>
    <w:p w:rsidR="00376E00" w:rsidRDefault="00230083" w:rsidP="00703001">
      <w:pPr>
        <w:rPr>
          <w:noProof/>
        </w:rPr>
      </w:pPr>
      <w:r>
        <w:rPr>
          <w:noProof/>
        </w:rPr>
        <w:t>Imperative Programmierung:</w:t>
      </w:r>
      <w:r>
        <w:rPr>
          <w:noProof/>
        </w:rPr>
        <w:br/>
        <w:t>Computerprogramm als lineare abfolge von Befehlern</w:t>
      </w:r>
    </w:p>
    <w:p w:rsidR="00C2431B" w:rsidRDefault="00C2431B" w:rsidP="00703001">
      <w:pPr>
        <w:rPr>
          <w:noProof/>
        </w:rPr>
      </w:pPr>
      <w:r>
        <w:rPr>
          <w:noProof/>
        </w:rPr>
        <w:t>Deklarative  Programmierung:</w:t>
      </w:r>
      <w:r>
        <w:rPr>
          <w:noProof/>
        </w:rPr>
        <w:br/>
        <w:t>basierend auf mathematischen, rechnerunabhängigen Theorien (es wird nicht der Weg zum Ergebnis programmiert, sondern nur das gewünschte Ergebnis)</w:t>
      </w:r>
    </w:p>
    <w:p w:rsidR="00C2431B" w:rsidRDefault="00C2431B" w:rsidP="00703001">
      <w:pPr>
        <w:rPr>
          <w:lang w:val="de-DE"/>
        </w:rPr>
      </w:pPr>
      <w:r>
        <w:rPr>
          <w:lang w:val="de-DE"/>
        </w:rPr>
        <w:t>Funktionale Programmierung:</w:t>
      </w:r>
      <w:r>
        <w:rPr>
          <w:lang w:val="de-DE"/>
        </w:rPr>
        <w:br/>
        <w:t>Aufgabenstellung wird als funktionaler Ausdruck formuliert. Selbstständiges anwenden von Funktionsersetzungen von Interpreter oder Compiler lösen Aufgabenstellung</w:t>
      </w:r>
    </w:p>
    <w:p w:rsidR="00C2431B" w:rsidRDefault="00C2431B" w:rsidP="00703001">
      <w:pPr>
        <w:rPr>
          <w:lang w:val="de-DE"/>
        </w:rPr>
      </w:pPr>
    </w:p>
    <w:p w:rsidR="00671642" w:rsidRDefault="00671642" w:rsidP="00703001">
      <w:pPr>
        <w:rPr>
          <w:lang w:val="de-DE"/>
        </w:rPr>
      </w:pPr>
      <w:r>
        <w:rPr>
          <w:lang w:val="de-DE"/>
        </w:rPr>
        <w:t>Compiler: Übersetzt (kompiliert) Quellprogramm in Assemblersprache, Bytecode oder Maschinensprache</w:t>
      </w:r>
      <w:r>
        <w:rPr>
          <w:lang w:val="de-DE"/>
        </w:rPr>
        <w:br/>
        <w:t>(während Kompilierung: Lexikalische, Syntaktische und Semantische Analyse</w:t>
      </w:r>
      <w:r w:rsidR="000B523E">
        <w:rPr>
          <w:lang w:val="de-DE"/>
        </w:rPr>
        <w:t>, Zwischencodeerzeugung, Programmoptimierung</w:t>
      </w:r>
      <w:r w:rsidR="00584023">
        <w:rPr>
          <w:lang w:val="de-DE"/>
        </w:rPr>
        <w:t>, Codegenerierung</w:t>
      </w:r>
      <w:r>
        <w:rPr>
          <w:lang w:val="de-DE"/>
        </w:rPr>
        <w:t>)</w:t>
      </w:r>
      <w:r w:rsidR="00BA72F5">
        <w:rPr>
          <w:lang w:val="de-DE"/>
        </w:rPr>
        <w:t xml:space="preserve"> [Übersetzen – Binden – Laufen]</w:t>
      </w:r>
    </w:p>
    <w:p w:rsidR="006B25F8" w:rsidRDefault="006B25F8" w:rsidP="00703001">
      <w:pPr>
        <w:rPr>
          <w:lang w:val="de-DE"/>
        </w:rPr>
      </w:pPr>
      <w:r>
        <w:rPr>
          <w:lang w:val="de-DE"/>
        </w:rPr>
        <w:lastRenderedPageBreak/>
        <w:t>Interpreter: Übersetzt nicht, sondern liest Programm Zeile für Zeile und führt direkt aus</w:t>
      </w:r>
      <w:r>
        <w:rPr>
          <w:lang w:val="de-DE"/>
        </w:rPr>
        <w:br/>
        <w:t>(Liest erstes Statement, prüft lexikalisch, syntaktisch, semantisch, generiert Maschinencode und führt dann Maschinencode aus. Beginnt dann bei nächstem Statement)</w:t>
      </w:r>
    </w:p>
    <w:p w:rsidR="00126795" w:rsidRDefault="00126795" w:rsidP="00703001">
      <w:pPr>
        <w:rPr>
          <w:lang w:val="de-DE"/>
        </w:rPr>
      </w:pPr>
    </w:p>
    <w:p w:rsidR="00C405B0" w:rsidRDefault="00C331AE" w:rsidP="00703001">
      <w:pPr>
        <w:rPr>
          <w:lang w:val="de-DE"/>
        </w:rPr>
      </w:pPr>
      <w:r>
        <w:rPr>
          <w:lang w:val="de-DE"/>
        </w:rPr>
        <w:t>Bytecode (Programm, das aus Befehlen für virtuelle Maschine besteht)</w:t>
      </w:r>
      <w:r w:rsidR="002A2184">
        <w:rPr>
          <w:lang w:val="de-DE"/>
        </w:rPr>
        <w:t>. Prüfung von Programm mittels Compiler, aber dann keine Übersetzung in Maschinensprache, sondern in einfach strukturierten Zwischencode, der dann von Interpreter in virtueller Maschine ausgeführt wird</w:t>
      </w:r>
    </w:p>
    <w:p w:rsidR="00C35D82" w:rsidRDefault="00C35D82" w:rsidP="00703001">
      <w:pPr>
        <w:rPr>
          <w:lang w:val="de-DE"/>
        </w:rPr>
      </w:pPr>
      <w:r>
        <w:rPr>
          <w:lang w:val="de-DE"/>
        </w:rPr>
        <w:t>(Vorteil: Plattformunabhängigkeit, dynamische O</w:t>
      </w:r>
      <w:r w:rsidR="00D56F57">
        <w:rPr>
          <w:lang w:val="de-DE"/>
        </w:rPr>
        <w:t>ptimierung möglich; Nachteil: langsam)</w:t>
      </w:r>
    </w:p>
    <w:p w:rsidR="00C405B0" w:rsidRDefault="00C405B0" w:rsidP="00703001">
      <w:pPr>
        <w:rPr>
          <w:lang w:val="de-DE"/>
        </w:rPr>
      </w:pPr>
    </w:p>
    <w:p w:rsidR="00D56F57" w:rsidRDefault="003E3203" w:rsidP="00703001">
      <w:pPr>
        <w:rPr>
          <w:lang w:val="de-DE"/>
        </w:rPr>
      </w:pPr>
      <w:r>
        <w:rPr>
          <w:lang w:val="de-DE"/>
        </w:rPr>
        <w:t>Einer Variablen zugewiesener Wert: Literal</w:t>
      </w:r>
    </w:p>
    <w:p w:rsidR="003E3203" w:rsidRDefault="003E3203" w:rsidP="00703001">
      <w:pPr>
        <w:rPr>
          <w:lang w:val="de-DE"/>
        </w:rPr>
      </w:pPr>
    </w:p>
    <w:p w:rsidR="003E3203" w:rsidRDefault="002F6BC6" w:rsidP="00703001">
      <w:pPr>
        <w:rPr>
          <w:noProof/>
        </w:rPr>
      </w:pPr>
      <w:r>
        <w:rPr>
          <w:lang w:val="de-DE"/>
        </w:rPr>
        <w:t>Prioritäten der Operatoren:</w:t>
      </w:r>
      <w:r w:rsidRPr="002F6BC6">
        <w:rPr>
          <w:noProof/>
        </w:rPr>
        <w:t xml:space="preserve"> </w:t>
      </w:r>
      <w:r>
        <w:rPr>
          <w:noProof/>
        </w:rPr>
        <w:drawing>
          <wp:inline distT="0" distB="0" distL="0" distR="0" wp14:anchorId="62D76104" wp14:editId="7523D565">
            <wp:extent cx="5660136" cy="6038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8372" cy="6058306"/>
                    </a:xfrm>
                    <a:prstGeom prst="rect">
                      <a:avLst/>
                    </a:prstGeom>
                  </pic:spPr>
                </pic:pic>
              </a:graphicData>
            </a:graphic>
          </wp:inline>
        </w:drawing>
      </w:r>
    </w:p>
    <w:p w:rsidR="002F6BC6" w:rsidRDefault="00BD79A4" w:rsidP="00703001">
      <w:pPr>
        <w:rPr>
          <w:noProof/>
        </w:rPr>
      </w:pPr>
      <w:r>
        <w:rPr>
          <w:noProof/>
        </w:rPr>
        <w:lastRenderedPageBreak/>
        <w:t>In Python reservierte Variablennamen:</w:t>
      </w:r>
      <w:r w:rsidRPr="00BD79A4">
        <w:rPr>
          <w:noProof/>
        </w:rPr>
        <w:t xml:space="preserve"> </w:t>
      </w:r>
      <w:r>
        <w:rPr>
          <w:noProof/>
        </w:rPr>
        <w:drawing>
          <wp:inline distT="0" distB="0" distL="0" distR="0" wp14:anchorId="634B134D" wp14:editId="36D1E128">
            <wp:extent cx="5095875" cy="13620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1362075"/>
                    </a:xfrm>
                    <a:prstGeom prst="rect">
                      <a:avLst/>
                    </a:prstGeom>
                  </pic:spPr>
                </pic:pic>
              </a:graphicData>
            </a:graphic>
          </wp:inline>
        </w:drawing>
      </w:r>
    </w:p>
    <w:p w:rsidR="00BD79A4" w:rsidRDefault="00BD79A4" w:rsidP="00703001">
      <w:pPr>
        <w:rPr>
          <w:noProof/>
        </w:rPr>
      </w:pPr>
    </w:p>
    <w:p w:rsidR="00B71AC1" w:rsidRDefault="00B71AC1" w:rsidP="00703001">
      <w:pPr>
        <w:rPr>
          <w:lang w:val="de-DE"/>
        </w:rPr>
      </w:pPr>
      <w:r>
        <w:rPr>
          <w:lang w:val="de-DE"/>
        </w:rPr>
        <w:t>Einer-Komplement:</w:t>
      </w:r>
      <w:r w:rsidR="00CD7089">
        <w:rPr>
          <w:lang w:val="de-DE"/>
        </w:rPr>
        <w:br/>
        <w:t>Erste Stelle der Binärzahl gibt Vorzeichen an (0 = +, 1 = -)</w:t>
      </w:r>
      <w:r>
        <w:rPr>
          <w:lang w:val="de-DE"/>
        </w:rPr>
        <w:br/>
      </w:r>
      <w:r w:rsidR="00C12B1D">
        <w:rPr>
          <w:lang w:val="de-DE"/>
        </w:rPr>
        <w:t>Darstellung von positiver Zahl x in binär (0011</w:t>
      </w:r>
      <w:r w:rsidR="00C12B1D">
        <w:rPr>
          <w:vertAlign w:val="subscript"/>
          <w:lang w:val="de-DE"/>
        </w:rPr>
        <w:t>2</w:t>
      </w:r>
      <w:r w:rsidR="00C12B1D">
        <w:rPr>
          <w:lang w:val="de-DE"/>
        </w:rPr>
        <w:t>)</w:t>
      </w:r>
      <w:r w:rsidR="00C12B1D">
        <w:rPr>
          <w:lang w:val="de-DE"/>
        </w:rPr>
        <w:br/>
        <w:t>Darstellung von negativer Zahl -x mit allen Zahlen von x invertiert (1100</w:t>
      </w:r>
      <w:r w:rsidR="00C12B1D">
        <w:rPr>
          <w:vertAlign w:val="subscript"/>
          <w:lang w:val="de-DE"/>
        </w:rPr>
        <w:t>2</w:t>
      </w:r>
      <w:r w:rsidR="00C12B1D">
        <w:rPr>
          <w:lang w:val="de-DE"/>
        </w:rPr>
        <w:t>)</w:t>
      </w:r>
    </w:p>
    <w:p w:rsidR="00CD7089" w:rsidRDefault="00CD7089" w:rsidP="008C102F">
      <w:pPr>
        <w:ind w:left="1440" w:hanging="1440"/>
        <w:rPr>
          <w:lang w:val="de-DE"/>
        </w:rPr>
      </w:pPr>
      <w:r>
        <w:rPr>
          <w:lang w:val="de-DE"/>
        </w:rPr>
        <w:t>Nachteile:</w:t>
      </w:r>
      <w:r>
        <w:rPr>
          <w:lang w:val="de-DE"/>
        </w:rPr>
        <w:tab/>
        <w:t>Doppelkodierung (+0 / -0)</w:t>
      </w:r>
      <w:r>
        <w:rPr>
          <w:lang w:val="de-DE"/>
        </w:rPr>
        <w:br/>
        <w:t xml:space="preserve">Ändert Addition von +1 die Vorzeichenstelle, so muss </w:t>
      </w:r>
      <w:r w:rsidR="008C102F">
        <w:rPr>
          <w:lang w:val="de-DE"/>
        </w:rPr>
        <w:t>Ergebnis durch Addition von +1 korrigiert werden</w:t>
      </w:r>
    </w:p>
    <w:p w:rsidR="008C102F" w:rsidRDefault="008C102F" w:rsidP="008C102F">
      <w:pPr>
        <w:spacing w:after="0"/>
        <w:ind w:left="1440" w:hanging="1440"/>
        <w:rPr>
          <w:lang w:val="de-DE"/>
        </w:rPr>
      </w:pPr>
      <w:r>
        <w:rPr>
          <w:lang w:val="de-DE"/>
        </w:rPr>
        <w:t>Zweier-Komplement:</w:t>
      </w:r>
    </w:p>
    <w:p w:rsidR="008C102F" w:rsidRDefault="008C102F" w:rsidP="008C102F">
      <w:pPr>
        <w:spacing w:after="0"/>
        <w:ind w:left="1440" w:hanging="1440"/>
        <w:rPr>
          <w:lang w:val="de-DE"/>
        </w:rPr>
      </w:pPr>
      <w:r>
        <w:rPr>
          <w:lang w:val="de-DE"/>
        </w:rPr>
        <w:t>Gleiches Spiel wie Einer-Komplement für positive Zahlen und maximale negative Zahl. Alle anderen</w:t>
      </w:r>
    </w:p>
    <w:p w:rsidR="008C102F" w:rsidRDefault="008C102F" w:rsidP="008C102F">
      <w:pPr>
        <w:spacing w:after="0"/>
        <w:ind w:left="1440" w:hanging="1440"/>
        <w:rPr>
          <w:lang w:val="de-DE"/>
        </w:rPr>
      </w:pPr>
      <w:r>
        <w:rPr>
          <w:lang w:val="de-DE"/>
        </w:rPr>
        <w:t>negativen Zahlen werden wie Einer-Komplement invertiert und dann +1 auf die Binärzahl gerechnet.</w:t>
      </w:r>
    </w:p>
    <w:p w:rsidR="008C102F" w:rsidRDefault="00C35D2D" w:rsidP="00C35D2D">
      <w:pPr>
        <w:spacing w:after="0"/>
        <w:rPr>
          <w:lang w:val="de-DE"/>
        </w:rPr>
      </w:pPr>
      <w:r>
        <w:rPr>
          <w:lang w:val="de-DE"/>
        </w:rPr>
        <w:t>Von Dezimal in Zweier-Komplement:</w:t>
      </w:r>
      <w:r>
        <w:rPr>
          <w:lang w:val="de-DE"/>
        </w:rPr>
        <w:br/>
        <w:t>positiv: Wandle in binär um --&gt; fertig</w:t>
      </w:r>
    </w:p>
    <w:p w:rsidR="00C35D2D" w:rsidRDefault="00C35D2D" w:rsidP="00C35D2D">
      <w:pPr>
        <w:spacing w:after="0"/>
        <w:rPr>
          <w:lang w:val="de-DE"/>
        </w:rPr>
      </w:pPr>
      <w:r>
        <w:rPr>
          <w:lang w:val="de-DE"/>
        </w:rPr>
        <w:t>Negativ: Wandle in positive Binärzahl um, gehe von rechts nach links, nimm erste 1, lass sie stehen und invertiere restliche Zahlen</w:t>
      </w:r>
    </w:p>
    <w:p w:rsidR="00E77D9B" w:rsidRDefault="00E77D9B" w:rsidP="00C35D2D">
      <w:pPr>
        <w:spacing w:after="0"/>
        <w:rPr>
          <w:lang w:val="de-DE"/>
        </w:rPr>
      </w:pPr>
    </w:p>
    <w:p w:rsidR="00E77D9B" w:rsidRDefault="00E77D9B" w:rsidP="00C35D2D">
      <w:pPr>
        <w:spacing w:after="0"/>
        <w:rPr>
          <w:lang w:val="de-DE"/>
        </w:rPr>
      </w:pPr>
      <w:r>
        <w:rPr>
          <w:lang w:val="de-DE"/>
        </w:rPr>
        <w:t>Von Zweier-Komplement in Dezimal:</w:t>
      </w:r>
      <w:r>
        <w:rPr>
          <w:lang w:val="de-DE"/>
        </w:rPr>
        <w:br/>
        <w:t>Wenn hinterste Zahl 0, dann rechne in Dezimal um</w:t>
      </w:r>
      <w:r>
        <w:rPr>
          <w:lang w:val="de-DE"/>
        </w:rPr>
        <w:br/>
        <w:t>Wenn hinterste Zahl 1, dann rechne -1 in Binär und invertiere Zahl</w:t>
      </w:r>
      <w:r w:rsidR="005112C3">
        <w:rPr>
          <w:lang w:val="de-DE"/>
        </w:rPr>
        <w:t>, dann rechne zu Dezimal um</w:t>
      </w:r>
    </w:p>
    <w:p w:rsidR="005112C3" w:rsidRDefault="005112C3" w:rsidP="00C35D2D">
      <w:pPr>
        <w:spacing w:after="0"/>
        <w:rPr>
          <w:lang w:val="de-DE"/>
        </w:rPr>
      </w:pPr>
    </w:p>
    <w:p w:rsidR="006F21D1" w:rsidRDefault="006F21D1" w:rsidP="00C35D2D">
      <w:pPr>
        <w:spacing w:after="0"/>
        <w:rPr>
          <w:lang w:val="de-DE"/>
        </w:rPr>
      </w:pPr>
      <w:r>
        <w:rPr>
          <w:lang w:val="de-DE"/>
        </w:rPr>
        <w:t>Operationen mit Bitzahlen:</w:t>
      </w:r>
      <w:r>
        <w:rPr>
          <w:lang w:val="de-DE"/>
        </w:rPr>
        <w:br/>
      </w:r>
      <w:r>
        <w:rPr>
          <w:noProof/>
        </w:rPr>
        <w:drawing>
          <wp:inline distT="0" distB="0" distL="0" distR="0" wp14:anchorId="3DDFF52B" wp14:editId="5E67F4B4">
            <wp:extent cx="5760720" cy="8775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77570"/>
                    </a:xfrm>
                    <a:prstGeom prst="rect">
                      <a:avLst/>
                    </a:prstGeom>
                  </pic:spPr>
                </pic:pic>
              </a:graphicData>
            </a:graphic>
          </wp:inline>
        </w:drawing>
      </w:r>
    </w:p>
    <w:p w:rsidR="006F21D1" w:rsidRDefault="00A13964" w:rsidP="00C35D2D">
      <w:pPr>
        <w:spacing w:after="0"/>
        <w:rPr>
          <w:lang w:val="de-DE"/>
        </w:rPr>
      </w:pPr>
      <w:r>
        <w:rPr>
          <w:noProof/>
        </w:rPr>
        <w:drawing>
          <wp:inline distT="0" distB="0" distL="0" distR="0" wp14:anchorId="077E52CC" wp14:editId="2235A25C">
            <wp:extent cx="5760720" cy="8439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43915"/>
                    </a:xfrm>
                    <a:prstGeom prst="rect">
                      <a:avLst/>
                    </a:prstGeom>
                  </pic:spPr>
                </pic:pic>
              </a:graphicData>
            </a:graphic>
          </wp:inline>
        </w:drawing>
      </w:r>
    </w:p>
    <w:p w:rsidR="00A13964" w:rsidRDefault="00A13964" w:rsidP="00C35D2D">
      <w:pPr>
        <w:spacing w:after="0"/>
        <w:rPr>
          <w:lang w:val="de-DE"/>
        </w:rPr>
      </w:pPr>
    </w:p>
    <w:p w:rsidR="00842B72" w:rsidRDefault="00842B72" w:rsidP="00C35D2D">
      <w:pPr>
        <w:spacing w:after="0"/>
        <w:rPr>
          <w:lang w:val="de-DE"/>
        </w:rPr>
      </w:pPr>
    </w:p>
    <w:p w:rsidR="00850349" w:rsidRDefault="00850349" w:rsidP="00C35D2D">
      <w:pPr>
        <w:spacing w:after="0"/>
        <w:rPr>
          <w:lang w:val="de-DE"/>
        </w:rPr>
      </w:pPr>
      <w:proofErr w:type="spellStart"/>
      <w:r>
        <w:rPr>
          <w:lang w:val="de-DE"/>
        </w:rPr>
        <w:t>Gleichtkommazahlen</w:t>
      </w:r>
      <w:proofErr w:type="spellEnd"/>
      <w:r>
        <w:rPr>
          <w:lang w:val="de-DE"/>
        </w:rPr>
        <w:t xml:space="preserve"> (IEEE 754, bzw. IEEE 754-2008)</w:t>
      </w:r>
    </w:p>
    <w:p w:rsidR="00850349" w:rsidRDefault="00850349" w:rsidP="00C35D2D">
      <w:pPr>
        <w:spacing w:after="0"/>
        <w:rPr>
          <w:lang w:val="de-DE"/>
        </w:rPr>
      </w:pPr>
      <w:r>
        <w:rPr>
          <w:lang w:val="de-DE"/>
        </w:rPr>
        <w:t>Standartdarstellung für binäre Gleitkommazahlen</w:t>
      </w:r>
      <w:r>
        <w:rPr>
          <w:lang w:val="de-DE"/>
        </w:rPr>
        <w:br/>
        <w:t>Format der Darstellung: x = (-</w:t>
      </w:r>
      <w:proofErr w:type="gramStart"/>
      <w:r>
        <w:rPr>
          <w:lang w:val="de-DE"/>
        </w:rPr>
        <w:t>1)</w:t>
      </w:r>
      <w:r>
        <w:rPr>
          <w:vertAlign w:val="superscript"/>
          <w:lang w:val="de-DE"/>
        </w:rPr>
        <w:t>s</w:t>
      </w:r>
      <w:proofErr w:type="gramEnd"/>
      <w:r>
        <w:rPr>
          <w:lang w:val="de-DE"/>
        </w:rPr>
        <w:t xml:space="preserve"> * m * 2</w:t>
      </w:r>
      <w:r>
        <w:rPr>
          <w:vertAlign w:val="superscript"/>
          <w:lang w:val="de-DE"/>
        </w:rPr>
        <w:t>e</w:t>
      </w:r>
      <w:r>
        <w:rPr>
          <w:lang w:val="de-DE"/>
        </w:rPr>
        <w:br/>
        <w:t>s = Vorzeichenbit, m = Mantisse, e = Exponent</w:t>
      </w:r>
    </w:p>
    <w:p w:rsidR="00850349" w:rsidRDefault="00850349" w:rsidP="00C35D2D">
      <w:pPr>
        <w:spacing w:after="0"/>
        <w:rPr>
          <w:lang w:val="de-DE"/>
        </w:rPr>
      </w:pPr>
      <w:r>
        <w:rPr>
          <w:lang w:val="de-DE"/>
        </w:rPr>
        <w:t>Darstellung von Gleitkommazahlen in 16 (10 M, 5 E), 32 (</w:t>
      </w:r>
      <w:proofErr w:type="spellStart"/>
      <w:r>
        <w:rPr>
          <w:lang w:val="de-DE"/>
        </w:rPr>
        <w:t>single</w:t>
      </w:r>
      <w:proofErr w:type="spellEnd"/>
      <w:r>
        <w:rPr>
          <w:lang w:val="de-DE"/>
        </w:rPr>
        <w:t>; 23 M, 8 E), 64 (double; 52 M, 11 E) und 128 (112 M, 15 E) Bit</w:t>
      </w:r>
    </w:p>
    <w:p w:rsidR="00850349" w:rsidRDefault="00850349" w:rsidP="00C35D2D">
      <w:pPr>
        <w:spacing w:after="0"/>
        <w:rPr>
          <w:lang w:val="de-DE"/>
        </w:rPr>
      </w:pPr>
      <w:r>
        <w:rPr>
          <w:noProof/>
        </w:rPr>
        <w:lastRenderedPageBreak/>
        <w:drawing>
          <wp:inline distT="0" distB="0" distL="0" distR="0" wp14:anchorId="51EFC629" wp14:editId="6CD0A721">
            <wp:extent cx="5760720" cy="10934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93470"/>
                    </a:xfrm>
                    <a:prstGeom prst="rect">
                      <a:avLst/>
                    </a:prstGeom>
                  </pic:spPr>
                </pic:pic>
              </a:graphicData>
            </a:graphic>
          </wp:inline>
        </w:drawing>
      </w:r>
    </w:p>
    <w:p w:rsidR="00850349" w:rsidRDefault="00850349" w:rsidP="00C35D2D">
      <w:pPr>
        <w:spacing w:after="0"/>
        <w:rPr>
          <w:lang w:val="de-DE"/>
        </w:rPr>
      </w:pPr>
    </w:p>
    <w:p w:rsidR="00850349" w:rsidRDefault="00850349" w:rsidP="00C35D2D">
      <w:pPr>
        <w:spacing w:after="0"/>
        <w:rPr>
          <w:lang w:val="de-DE"/>
        </w:rPr>
      </w:pPr>
      <w:r>
        <w:rPr>
          <w:lang w:val="de-DE"/>
        </w:rPr>
        <w:t>Besondere Codewörter in IEEE 754:</w:t>
      </w:r>
      <w:r>
        <w:rPr>
          <w:lang w:val="de-DE"/>
        </w:rPr>
        <w:br/>
      </w:r>
      <w:r>
        <w:rPr>
          <w:noProof/>
        </w:rPr>
        <w:drawing>
          <wp:inline distT="0" distB="0" distL="0" distR="0" wp14:anchorId="36F33FFE" wp14:editId="7B684E6C">
            <wp:extent cx="5760720" cy="11658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65860"/>
                    </a:xfrm>
                    <a:prstGeom prst="rect">
                      <a:avLst/>
                    </a:prstGeom>
                  </pic:spPr>
                </pic:pic>
              </a:graphicData>
            </a:graphic>
          </wp:inline>
        </w:drawing>
      </w:r>
    </w:p>
    <w:p w:rsidR="00850349" w:rsidRDefault="00850349" w:rsidP="00C35D2D">
      <w:pPr>
        <w:spacing w:after="0"/>
        <w:rPr>
          <w:lang w:val="de-DE"/>
        </w:rPr>
      </w:pPr>
      <w:r>
        <w:rPr>
          <w:lang w:val="de-DE"/>
        </w:rPr>
        <w:t>Unendlich ist synonym für nicht darstellbare Zahl</w:t>
      </w:r>
    </w:p>
    <w:p w:rsidR="00946423" w:rsidRDefault="00946423" w:rsidP="00C35D2D">
      <w:pPr>
        <w:spacing w:after="0"/>
        <w:rPr>
          <w:lang w:val="de-DE"/>
        </w:rPr>
      </w:pPr>
      <w:r>
        <w:rPr>
          <w:lang w:val="de-DE"/>
        </w:rPr>
        <w:t>Keine Zahl stellt ungültige (oder nicht definierte) Ergebnisse dar</w:t>
      </w:r>
      <w:r w:rsidR="00751962">
        <w:rPr>
          <w:lang w:val="de-DE"/>
        </w:rPr>
        <w:t>, z.B. Wurzel aus negativer Zahl</w:t>
      </w:r>
    </w:p>
    <w:p w:rsidR="00751962" w:rsidRDefault="00E8755B" w:rsidP="00C35D2D">
      <w:pPr>
        <w:spacing w:after="0"/>
        <w:rPr>
          <w:lang w:val="de-DE"/>
        </w:rPr>
      </w:pPr>
      <w:r>
        <w:rPr>
          <w:lang w:val="de-DE"/>
        </w:rPr>
        <w:t>Denormalisierte Zahl ist Zahl die zu klein ist um Exponent nicht als von Null verschieden zu speichern --&gt; Veränderte Interpretation:</w:t>
      </w:r>
      <w:r>
        <w:rPr>
          <w:lang w:val="de-DE"/>
        </w:rPr>
        <w:br/>
      </w:r>
      <w:r>
        <w:rPr>
          <w:noProof/>
        </w:rPr>
        <w:drawing>
          <wp:inline distT="0" distB="0" distL="0" distR="0" wp14:anchorId="5B52D439" wp14:editId="24A1FC2A">
            <wp:extent cx="3111500" cy="3333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500" cy="333375"/>
                    </a:xfrm>
                    <a:prstGeom prst="rect">
                      <a:avLst/>
                    </a:prstGeom>
                  </pic:spPr>
                </pic:pic>
              </a:graphicData>
            </a:graphic>
          </wp:inline>
        </w:drawing>
      </w:r>
    </w:p>
    <w:p w:rsidR="00E8755B" w:rsidRDefault="00E8755B" w:rsidP="00C35D2D">
      <w:pPr>
        <w:spacing w:after="0"/>
        <w:rPr>
          <w:lang w:val="de-DE"/>
        </w:rPr>
      </w:pPr>
      <w:r>
        <w:rPr>
          <w:lang w:val="de-DE"/>
        </w:rPr>
        <w:t>Wird zu</w:t>
      </w:r>
    </w:p>
    <w:p w:rsidR="00E8755B" w:rsidRDefault="00E8755B" w:rsidP="00C35D2D">
      <w:pPr>
        <w:spacing w:after="0"/>
        <w:rPr>
          <w:lang w:val="de-DE"/>
        </w:rPr>
      </w:pPr>
      <w:r>
        <w:rPr>
          <w:noProof/>
        </w:rPr>
        <w:drawing>
          <wp:inline distT="0" distB="0" distL="0" distR="0" wp14:anchorId="34F10301" wp14:editId="368A85C5">
            <wp:extent cx="1803644" cy="333375"/>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0868" cy="340255"/>
                    </a:xfrm>
                    <a:prstGeom prst="rect">
                      <a:avLst/>
                    </a:prstGeom>
                  </pic:spPr>
                </pic:pic>
              </a:graphicData>
            </a:graphic>
          </wp:inline>
        </w:drawing>
      </w:r>
    </w:p>
    <w:p w:rsidR="00E8755B" w:rsidRDefault="003913AE" w:rsidP="00C35D2D">
      <w:pPr>
        <w:spacing w:after="0"/>
        <w:rPr>
          <w:lang w:val="de-DE"/>
        </w:rPr>
      </w:pPr>
      <w:r>
        <w:rPr>
          <w:lang w:val="de-DE"/>
        </w:rPr>
        <w:t>Denormalisierte Zahlen haben geringere Genauigkeit (Präzision) als normalisierte Zahlen</w:t>
      </w:r>
    </w:p>
    <w:p w:rsidR="00CE3716" w:rsidRDefault="00CE3716" w:rsidP="00C35D2D">
      <w:pPr>
        <w:spacing w:after="0"/>
        <w:rPr>
          <w:lang w:val="de-DE"/>
        </w:rPr>
      </w:pPr>
      <w:proofErr w:type="spellStart"/>
      <w:r>
        <w:rPr>
          <w:lang w:val="de-DE"/>
        </w:rPr>
        <w:t>e</w:t>
      </w:r>
      <w:r>
        <w:rPr>
          <w:vertAlign w:val="subscript"/>
          <w:lang w:val="de-DE"/>
        </w:rPr>
        <w:t>m</w:t>
      </w:r>
      <w:proofErr w:type="spellEnd"/>
      <w:r>
        <w:rPr>
          <w:lang w:val="de-DE"/>
        </w:rPr>
        <w:t xml:space="preserve"> ist kleinster möglicher Exponent (negativer </w:t>
      </w:r>
      <w:proofErr w:type="spellStart"/>
      <w:r>
        <w:rPr>
          <w:lang w:val="de-DE"/>
        </w:rPr>
        <w:t>bias</w:t>
      </w:r>
      <w:proofErr w:type="spellEnd"/>
      <w:r>
        <w:rPr>
          <w:lang w:val="de-DE"/>
        </w:rPr>
        <w:t>, abhängig von Anzahl der Bits)</w:t>
      </w:r>
    </w:p>
    <w:p w:rsidR="00CE3716" w:rsidRDefault="00CE3716" w:rsidP="00C35D2D">
      <w:pPr>
        <w:spacing w:after="0"/>
        <w:rPr>
          <w:lang w:val="de-DE"/>
        </w:rPr>
      </w:pPr>
    </w:p>
    <w:p w:rsidR="00CE3716" w:rsidRDefault="00CE3716" w:rsidP="00C35D2D">
      <w:pPr>
        <w:spacing w:after="0"/>
        <w:rPr>
          <w:lang w:val="de-DE"/>
        </w:rPr>
      </w:pPr>
      <w:proofErr w:type="spellStart"/>
      <w:r>
        <w:rPr>
          <w:lang w:val="de-DE"/>
        </w:rPr>
        <w:t>Bsp</w:t>
      </w:r>
      <w:proofErr w:type="spellEnd"/>
      <w:r>
        <w:rPr>
          <w:lang w:val="de-DE"/>
        </w:rPr>
        <w:t xml:space="preserve">: Umwandlungen: Dezimalzahl </w:t>
      </w:r>
      <w:r w:rsidRPr="00CE3716">
        <w:rPr>
          <w:lang w:val="de-DE"/>
        </w:rPr>
        <w:sym w:font="Wingdings" w:char="F0F3"/>
      </w:r>
      <w:r>
        <w:rPr>
          <w:lang w:val="de-DE"/>
        </w:rPr>
        <w:t xml:space="preserve"> Gleitpunktzahl</w:t>
      </w:r>
    </w:p>
    <w:p w:rsidR="00CE3716" w:rsidRDefault="00CE3716" w:rsidP="00C35D2D">
      <w:pPr>
        <w:spacing w:after="0"/>
        <w:rPr>
          <w:lang w:val="de-DE"/>
        </w:rPr>
      </w:pPr>
      <w:r>
        <w:rPr>
          <w:lang w:val="de-DE"/>
        </w:rPr>
        <w:t>(-166.125</w:t>
      </w:r>
      <w:r>
        <w:rPr>
          <w:vertAlign w:val="subscript"/>
          <w:lang w:val="de-DE"/>
        </w:rPr>
        <w:t>(10)</w:t>
      </w:r>
      <w:r>
        <w:rPr>
          <w:lang w:val="de-DE"/>
        </w:rPr>
        <w:t xml:space="preserve"> = -10100110.001</w:t>
      </w:r>
      <w:r>
        <w:rPr>
          <w:vertAlign w:val="subscript"/>
          <w:lang w:val="de-DE"/>
        </w:rPr>
        <w:t>(2)</w:t>
      </w:r>
    </w:p>
    <w:p w:rsidR="00CE3716" w:rsidRDefault="00CE3716" w:rsidP="00C35D2D">
      <w:pPr>
        <w:spacing w:after="0"/>
        <w:rPr>
          <w:lang w:val="de-DE"/>
        </w:rPr>
      </w:pPr>
    </w:p>
    <w:p w:rsidR="00CE3716" w:rsidRDefault="00CE3716" w:rsidP="00C35D2D">
      <w:pPr>
        <w:spacing w:after="0"/>
        <w:rPr>
          <w:lang w:val="de-DE"/>
        </w:rPr>
      </w:pPr>
      <w:r>
        <w:rPr>
          <w:noProof/>
        </w:rPr>
        <w:drawing>
          <wp:inline distT="0" distB="0" distL="0" distR="0" wp14:anchorId="51417EAD" wp14:editId="1B482E57">
            <wp:extent cx="5760720" cy="38608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6080"/>
                    </a:xfrm>
                    <a:prstGeom prst="rect">
                      <a:avLst/>
                    </a:prstGeom>
                  </pic:spPr>
                </pic:pic>
              </a:graphicData>
            </a:graphic>
          </wp:inline>
        </w:drawing>
      </w:r>
    </w:p>
    <w:p w:rsidR="00D65AE2" w:rsidRDefault="00D65AE2" w:rsidP="00C35D2D">
      <w:pPr>
        <w:spacing w:after="0"/>
        <w:rPr>
          <w:lang w:val="de-DE"/>
        </w:rPr>
      </w:pPr>
    </w:p>
    <w:p w:rsidR="00CE3716" w:rsidRDefault="00D65AE2" w:rsidP="00C35D2D">
      <w:pPr>
        <w:spacing w:after="0"/>
        <w:rPr>
          <w:lang w:val="de-DE"/>
        </w:rPr>
      </w:pPr>
      <w:r>
        <w:rPr>
          <w:noProof/>
        </w:rPr>
        <w:drawing>
          <wp:inline distT="0" distB="0" distL="0" distR="0" wp14:anchorId="7E39FF9A" wp14:editId="4B2AF57D">
            <wp:extent cx="5760720" cy="11055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05535"/>
                    </a:xfrm>
                    <a:prstGeom prst="rect">
                      <a:avLst/>
                    </a:prstGeom>
                  </pic:spPr>
                </pic:pic>
              </a:graphicData>
            </a:graphic>
          </wp:inline>
        </w:drawing>
      </w:r>
    </w:p>
    <w:p w:rsidR="00EA08C3" w:rsidRDefault="00EA08C3" w:rsidP="00C35D2D">
      <w:pPr>
        <w:spacing w:after="0"/>
        <w:rPr>
          <w:lang w:val="de-DE"/>
        </w:rPr>
      </w:pPr>
    </w:p>
    <w:p w:rsidR="00D65AE2" w:rsidRDefault="00EA08C3" w:rsidP="00C35D2D">
      <w:pPr>
        <w:spacing w:after="0"/>
        <w:rPr>
          <w:lang w:val="de-DE"/>
        </w:rPr>
      </w:pPr>
      <w:r>
        <w:rPr>
          <w:noProof/>
        </w:rPr>
        <w:drawing>
          <wp:inline distT="0" distB="0" distL="0" distR="0" wp14:anchorId="24DCAB6F" wp14:editId="14EB082F">
            <wp:extent cx="5760720" cy="19748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7485"/>
                    </a:xfrm>
                    <a:prstGeom prst="rect">
                      <a:avLst/>
                    </a:prstGeom>
                  </pic:spPr>
                </pic:pic>
              </a:graphicData>
            </a:graphic>
          </wp:inline>
        </w:drawing>
      </w:r>
    </w:p>
    <w:p w:rsidR="00EA08C3" w:rsidRDefault="00EA08C3" w:rsidP="00C35D2D">
      <w:pPr>
        <w:spacing w:after="0"/>
        <w:rPr>
          <w:lang w:val="de-DE"/>
        </w:rPr>
      </w:pPr>
    </w:p>
    <w:p w:rsidR="00EA08C3" w:rsidRDefault="00A548FB" w:rsidP="00C35D2D">
      <w:pPr>
        <w:spacing w:after="0"/>
        <w:rPr>
          <w:lang w:val="de-DE"/>
        </w:rPr>
      </w:pPr>
      <w:r>
        <w:rPr>
          <w:lang w:val="de-DE"/>
        </w:rPr>
        <w:lastRenderedPageBreak/>
        <w:t>Umgekehrt:</w:t>
      </w:r>
      <w:r>
        <w:rPr>
          <w:lang w:val="de-DE"/>
        </w:rPr>
        <w:br/>
      </w:r>
      <w:r>
        <w:rPr>
          <w:noProof/>
        </w:rPr>
        <w:drawing>
          <wp:inline distT="0" distB="0" distL="0" distR="0" wp14:anchorId="420F9143" wp14:editId="495F5ABE">
            <wp:extent cx="5760720" cy="2381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81250"/>
                    </a:xfrm>
                    <a:prstGeom prst="rect">
                      <a:avLst/>
                    </a:prstGeom>
                  </pic:spPr>
                </pic:pic>
              </a:graphicData>
            </a:graphic>
          </wp:inline>
        </w:drawing>
      </w:r>
    </w:p>
    <w:p w:rsidR="00A548FB" w:rsidRDefault="00A548FB" w:rsidP="00C35D2D">
      <w:pPr>
        <w:spacing w:after="0"/>
        <w:rPr>
          <w:lang w:val="de-DE"/>
        </w:rPr>
      </w:pPr>
    </w:p>
    <w:p w:rsidR="00A548FB" w:rsidRDefault="002843A0" w:rsidP="00C35D2D">
      <w:pPr>
        <w:spacing w:after="0"/>
        <w:rPr>
          <w:lang w:val="de-DE"/>
        </w:rPr>
      </w:pPr>
      <w:r>
        <w:rPr>
          <w:lang w:val="de-DE"/>
        </w:rPr>
        <w:t>Gleitpunktzahlen haben unterschiedliche Genauigkeit (Präzision), abhängig von der Länge der Mantisse</w:t>
      </w:r>
    </w:p>
    <w:p w:rsidR="007C7781" w:rsidRDefault="007C7781" w:rsidP="00C35D2D">
      <w:pPr>
        <w:spacing w:after="0"/>
        <w:rPr>
          <w:lang w:val="de-DE"/>
        </w:rPr>
      </w:pPr>
    </w:p>
    <w:p w:rsidR="007C7781" w:rsidRDefault="007C7781" w:rsidP="00C35D2D">
      <w:pPr>
        <w:spacing w:after="0"/>
        <w:rPr>
          <w:lang w:val="de-DE"/>
        </w:rPr>
      </w:pPr>
      <w:r>
        <w:rPr>
          <w:lang w:val="de-DE"/>
        </w:rPr>
        <w:t>Vergleichsoperatoren:</w:t>
      </w:r>
      <w:r>
        <w:rPr>
          <w:lang w:val="de-DE"/>
        </w:rPr>
        <w:br/>
      </w:r>
      <w:r w:rsidR="00FE0193">
        <w:rPr>
          <w:noProof/>
        </w:rPr>
        <w:drawing>
          <wp:inline distT="0" distB="0" distL="0" distR="0" wp14:anchorId="17B25E43" wp14:editId="7BC4A51F">
            <wp:extent cx="5760720" cy="21209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20900"/>
                    </a:xfrm>
                    <a:prstGeom prst="rect">
                      <a:avLst/>
                    </a:prstGeom>
                  </pic:spPr>
                </pic:pic>
              </a:graphicData>
            </a:graphic>
          </wp:inline>
        </w:drawing>
      </w:r>
    </w:p>
    <w:p w:rsidR="00FE0193" w:rsidRDefault="00FE0193" w:rsidP="00C35D2D">
      <w:pPr>
        <w:spacing w:after="0"/>
        <w:rPr>
          <w:lang w:val="de-DE"/>
        </w:rPr>
      </w:pPr>
    </w:p>
    <w:p w:rsidR="00FE0193" w:rsidRDefault="00FE0193" w:rsidP="00C35D2D">
      <w:pPr>
        <w:spacing w:after="0"/>
        <w:rPr>
          <w:lang w:val="de-DE"/>
        </w:rPr>
      </w:pPr>
      <w:r>
        <w:rPr>
          <w:lang w:val="de-DE"/>
        </w:rPr>
        <w:t>Zeichendarstellung:</w:t>
      </w:r>
      <w:r>
        <w:rPr>
          <w:lang w:val="de-DE"/>
        </w:rPr>
        <w:br/>
        <w:t>ASCII-Code: Darstellung von Zeichen mittels 7 oder 8 Bit (viele Verschiedene Varianten)</w:t>
      </w:r>
      <w:r>
        <w:rPr>
          <w:lang w:val="de-DE"/>
        </w:rPr>
        <w:br/>
        <w:t xml:space="preserve">[American Standard Code </w:t>
      </w:r>
      <w:proofErr w:type="spellStart"/>
      <w:r>
        <w:rPr>
          <w:lang w:val="de-DE"/>
        </w:rPr>
        <w:t>for</w:t>
      </w:r>
      <w:proofErr w:type="spellEnd"/>
      <w:r>
        <w:rPr>
          <w:lang w:val="de-DE"/>
        </w:rPr>
        <w:t xml:space="preserve"> Information Interchange]</w:t>
      </w:r>
    </w:p>
    <w:p w:rsidR="00FE0193" w:rsidRDefault="00FE0193" w:rsidP="00C35D2D">
      <w:pPr>
        <w:spacing w:after="0"/>
        <w:rPr>
          <w:lang w:val="de-DE"/>
        </w:rPr>
      </w:pPr>
      <w:r>
        <w:rPr>
          <w:lang w:val="de-DE"/>
        </w:rPr>
        <w:t>Unicode: 16 Bit pro Zeichen (international anerkannt)</w:t>
      </w:r>
      <w:r w:rsidR="00F22B3A">
        <w:rPr>
          <w:lang w:val="de-DE"/>
        </w:rPr>
        <w:t xml:space="preserve"> (U+</w:t>
      </w:r>
      <w:r w:rsidR="00B242D4">
        <w:rPr>
          <w:lang w:val="de-DE"/>
        </w:rPr>
        <w:t xml:space="preserve">00000 bis U+10FFFF, ersten beiden Ziffern identifizieren </w:t>
      </w:r>
      <w:proofErr w:type="spellStart"/>
      <w:r w:rsidR="00B242D4">
        <w:rPr>
          <w:lang w:val="de-DE"/>
        </w:rPr>
        <w:t>eien</w:t>
      </w:r>
      <w:proofErr w:type="spellEnd"/>
      <w:r w:rsidR="00B242D4">
        <w:rPr>
          <w:lang w:val="de-DE"/>
        </w:rPr>
        <w:t xml:space="preserve"> von 17 „Ebenen“, die letzten vier Ziffern ein Zeichen in der jeweiligen Ebene)</w:t>
      </w:r>
    </w:p>
    <w:p w:rsidR="00FE0193" w:rsidRDefault="00FE0193" w:rsidP="00C35D2D">
      <w:pPr>
        <w:spacing w:after="0"/>
        <w:rPr>
          <w:lang w:val="de-DE"/>
        </w:rPr>
      </w:pPr>
      <w:r>
        <w:rPr>
          <w:noProof/>
        </w:rPr>
        <w:drawing>
          <wp:inline distT="0" distB="0" distL="0" distR="0" wp14:anchorId="7B7C6E2F" wp14:editId="02F04E2A">
            <wp:extent cx="5760720" cy="15608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60830"/>
                    </a:xfrm>
                    <a:prstGeom prst="rect">
                      <a:avLst/>
                    </a:prstGeom>
                  </pic:spPr>
                </pic:pic>
              </a:graphicData>
            </a:graphic>
          </wp:inline>
        </w:drawing>
      </w:r>
    </w:p>
    <w:p w:rsidR="00FE0193" w:rsidRDefault="00FE0193" w:rsidP="00C35D2D">
      <w:pPr>
        <w:spacing w:after="0"/>
        <w:rPr>
          <w:lang w:val="de-DE"/>
        </w:rPr>
      </w:pPr>
    </w:p>
    <w:p w:rsidR="00774952" w:rsidRDefault="00774952" w:rsidP="00C35D2D">
      <w:pPr>
        <w:spacing w:after="0"/>
        <w:rPr>
          <w:lang w:val="de-DE"/>
        </w:rPr>
      </w:pPr>
    </w:p>
    <w:p w:rsidR="00774952" w:rsidRDefault="00774952" w:rsidP="00C35D2D">
      <w:pPr>
        <w:spacing w:after="0"/>
        <w:rPr>
          <w:lang w:val="de-DE"/>
        </w:rPr>
      </w:pPr>
    </w:p>
    <w:p w:rsidR="007E043D" w:rsidRDefault="00774952" w:rsidP="00C35D2D">
      <w:pPr>
        <w:spacing w:after="0"/>
        <w:rPr>
          <w:lang w:val="de-DE"/>
        </w:rPr>
      </w:pPr>
      <w:r>
        <w:rPr>
          <w:lang w:val="de-DE"/>
        </w:rPr>
        <w:lastRenderedPageBreak/>
        <w:t>Starke Typisierung:</w:t>
      </w:r>
      <w:r>
        <w:rPr>
          <w:lang w:val="de-DE"/>
        </w:rPr>
        <w:br/>
        <w:t xml:space="preserve">Es existiert eine einmalig durchgeführte Bindung zwischen Variable und Datentyp. </w:t>
      </w:r>
      <w:r w:rsidR="0052290D">
        <w:rPr>
          <w:lang w:val="de-DE"/>
        </w:rPr>
        <w:t>Verschiedene Datentypen können nicht miteinander „interagieren“ (</w:t>
      </w:r>
      <w:proofErr w:type="spellStart"/>
      <w:r w:rsidR="0052290D">
        <w:rPr>
          <w:lang w:val="de-DE"/>
        </w:rPr>
        <w:t>integers</w:t>
      </w:r>
      <w:proofErr w:type="spellEnd"/>
      <w:r w:rsidR="0052290D">
        <w:rPr>
          <w:lang w:val="de-DE"/>
        </w:rPr>
        <w:t xml:space="preserve"> können nicht zu </w:t>
      </w:r>
      <w:proofErr w:type="spellStart"/>
      <w:r w:rsidR="0052290D">
        <w:rPr>
          <w:lang w:val="de-DE"/>
        </w:rPr>
        <w:t>strings</w:t>
      </w:r>
      <w:proofErr w:type="spellEnd"/>
      <w:r w:rsidR="0052290D">
        <w:rPr>
          <w:lang w:val="de-DE"/>
        </w:rPr>
        <w:t xml:space="preserve"> addiert werden, etc.)</w:t>
      </w:r>
      <w:r w:rsidR="00557A8B">
        <w:rPr>
          <w:lang w:val="de-DE"/>
        </w:rPr>
        <w:t>. Umwandlungen von Datentypen (wenn möglich) müssen explizit durch einen Befehl durchgeführt werden.</w:t>
      </w:r>
    </w:p>
    <w:p w:rsidR="00774952" w:rsidRDefault="004434A0" w:rsidP="00C35D2D">
      <w:pPr>
        <w:spacing w:after="0"/>
        <w:rPr>
          <w:lang w:val="de-DE"/>
        </w:rPr>
      </w:pPr>
      <w:r>
        <w:rPr>
          <w:lang w:val="de-DE"/>
        </w:rPr>
        <w:t>(Vorteil: Schnellere Compilerarbeit, da keine Typprüfungen nötig)</w:t>
      </w:r>
    </w:p>
    <w:p w:rsidR="00717259" w:rsidRDefault="0068722C" w:rsidP="00C35D2D">
      <w:pPr>
        <w:spacing w:after="0"/>
        <w:rPr>
          <w:lang w:val="de-DE"/>
        </w:rPr>
      </w:pPr>
      <w:r>
        <w:rPr>
          <w:lang w:val="de-DE"/>
        </w:rPr>
        <w:t>Vs.</w:t>
      </w:r>
    </w:p>
    <w:p w:rsidR="00717259" w:rsidRDefault="00717259" w:rsidP="00C35D2D">
      <w:pPr>
        <w:spacing w:after="0"/>
        <w:rPr>
          <w:lang w:val="de-DE"/>
        </w:rPr>
      </w:pPr>
      <w:r>
        <w:rPr>
          <w:lang w:val="de-DE"/>
        </w:rPr>
        <w:t>Schwache Typisierung:</w:t>
      </w:r>
      <w:r>
        <w:rPr>
          <w:lang w:val="de-DE"/>
        </w:rPr>
        <w:br/>
        <w:t xml:space="preserve">Es existiert keine feste Bindung zwischen Variable und Datentyp. </w:t>
      </w:r>
      <w:r w:rsidR="0052290D">
        <w:rPr>
          <w:lang w:val="de-DE"/>
        </w:rPr>
        <w:t>Unterschiedliche Datentypen können ggf. miteinander interagieren.</w:t>
      </w:r>
    </w:p>
    <w:p w:rsidR="00820909" w:rsidRDefault="00820909" w:rsidP="00C35D2D">
      <w:pPr>
        <w:spacing w:after="0"/>
        <w:rPr>
          <w:lang w:val="de-DE"/>
        </w:rPr>
      </w:pPr>
    </w:p>
    <w:p w:rsidR="0068722C" w:rsidRDefault="0068722C" w:rsidP="00C35D2D">
      <w:pPr>
        <w:spacing w:after="0"/>
        <w:rPr>
          <w:lang w:val="de-DE"/>
        </w:rPr>
      </w:pPr>
      <w:r>
        <w:rPr>
          <w:lang w:val="de-DE"/>
        </w:rPr>
        <w:t>Statische Typisierung:</w:t>
      </w:r>
    </w:p>
    <w:p w:rsidR="0068722C" w:rsidRDefault="0068722C" w:rsidP="00C35D2D">
      <w:pPr>
        <w:spacing w:after="0"/>
        <w:rPr>
          <w:lang w:val="de-DE"/>
        </w:rPr>
      </w:pPr>
      <w:r>
        <w:rPr>
          <w:lang w:val="de-DE"/>
        </w:rPr>
        <w:t>Zuweisung des Datentyps zu Variablen erfolgt durch Deklaration (Code der festlegt, welcher Datentyp mit einer Variable verbunden ist).</w:t>
      </w:r>
    </w:p>
    <w:p w:rsidR="003371BF" w:rsidRDefault="003371BF" w:rsidP="00C35D2D">
      <w:pPr>
        <w:spacing w:after="0"/>
        <w:rPr>
          <w:lang w:val="de-DE"/>
        </w:rPr>
      </w:pPr>
      <w:r>
        <w:rPr>
          <w:lang w:val="de-DE"/>
        </w:rPr>
        <w:t>Vs.</w:t>
      </w:r>
    </w:p>
    <w:p w:rsidR="003371BF" w:rsidRDefault="003371BF" w:rsidP="00C35D2D">
      <w:pPr>
        <w:spacing w:after="0"/>
        <w:rPr>
          <w:lang w:val="de-DE"/>
        </w:rPr>
      </w:pPr>
      <w:r>
        <w:rPr>
          <w:lang w:val="de-DE"/>
        </w:rPr>
        <w:t>Dynamische Typisierung:</w:t>
      </w:r>
    </w:p>
    <w:p w:rsidR="003371BF" w:rsidRDefault="003371BF" w:rsidP="00C35D2D">
      <w:pPr>
        <w:spacing w:after="0"/>
        <w:rPr>
          <w:lang w:val="de-DE"/>
        </w:rPr>
      </w:pPr>
      <w:r>
        <w:rPr>
          <w:lang w:val="de-DE"/>
        </w:rPr>
        <w:t>Zuweisung von Datentyp zu Variable erfolgt automatisch während Laufzeit des Programms. Keine Typisierung von Hand während Programmierung notwendig</w:t>
      </w:r>
    </w:p>
    <w:p w:rsidR="003371BF" w:rsidRDefault="003371BF" w:rsidP="00C35D2D">
      <w:pPr>
        <w:spacing w:after="0"/>
        <w:rPr>
          <w:lang w:val="de-DE"/>
        </w:rPr>
      </w:pPr>
    </w:p>
    <w:p w:rsidR="003371BF" w:rsidRDefault="003371BF" w:rsidP="00C35D2D">
      <w:pPr>
        <w:spacing w:after="0"/>
        <w:rPr>
          <w:lang w:val="de-DE"/>
        </w:rPr>
      </w:pPr>
    </w:p>
    <w:p w:rsidR="003371BF" w:rsidRDefault="0052290D" w:rsidP="00C35D2D">
      <w:pPr>
        <w:spacing w:after="0"/>
        <w:rPr>
          <w:lang w:val="de-DE"/>
        </w:rPr>
      </w:pPr>
      <w:r>
        <w:rPr>
          <w:lang w:val="de-DE"/>
        </w:rPr>
        <w:t>Python ist eine starke, dynamische Sprache</w:t>
      </w:r>
    </w:p>
    <w:p w:rsidR="0006452E" w:rsidRDefault="0006452E" w:rsidP="00C35D2D">
      <w:pPr>
        <w:spacing w:after="0"/>
        <w:rPr>
          <w:lang w:val="de-DE"/>
        </w:rPr>
      </w:pPr>
    </w:p>
    <w:p w:rsidR="0006452E" w:rsidRDefault="0006452E" w:rsidP="00C35D2D">
      <w:pPr>
        <w:spacing w:after="0"/>
        <w:rPr>
          <w:lang w:val="de-DE"/>
        </w:rPr>
      </w:pPr>
    </w:p>
    <w:p w:rsidR="0006452E" w:rsidRDefault="0006452E" w:rsidP="00C35D2D">
      <w:pPr>
        <w:spacing w:after="0"/>
        <w:rPr>
          <w:lang w:val="de-DE"/>
        </w:rPr>
      </w:pPr>
      <w:proofErr w:type="spellStart"/>
      <w:r>
        <w:rPr>
          <w:lang w:val="de-DE"/>
        </w:rPr>
        <w:t>Coercion</w:t>
      </w:r>
      <w:proofErr w:type="spellEnd"/>
      <w:r>
        <w:rPr>
          <w:lang w:val="de-DE"/>
        </w:rPr>
        <w:t xml:space="preserve"> (implizite Typkonvertierung): Automatische Umwandlung von einem Datentyp in einen anderen, bei logisch sinnvollen Operationen</w:t>
      </w:r>
    </w:p>
    <w:p w:rsidR="0006452E" w:rsidRDefault="0006452E" w:rsidP="00C35D2D">
      <w:pPr>
        <w:spacing w:after="0"/>
        <w:rPr>
          <w:lang w:val="de-DE"/>
        </w:rPr>
      </w:pPr>
      <w:r>
        <w:rPr>
          <w:lang w:val="de-DE"/>
        </w:rPr>
        <w:t xml:space="preserve">z.B. ein integer --&gt; </w:t>
      </w:r>
      <w:proofErr w:type="spellStart"/>
      <w:r>
        <w:rPr>
          <w:lang w:val="de-DE"/>
        </w:rPr>
        <w:t>Float</w:t>
      </w:r>
      <w:proofErr w:type="spellEnd"/>
      <w:r>
        <w:rPr>
          <w:lang w:val="de-DE"/>
        </w:rPr>
        <w:t xml:space="preserve">, wenn das integer mit einem </w:t>
      </w:r>
      <w:proofErr w:type="spellStart"/>
      <w:r>
        <w:rPr>
          <w:lang w:val="de-DE"/>
        </w:rPr>
        <w:t>Float</w:t>
      </w:r>
      <w:proofErr w:type="spellEnd"/>
      <w:r>
        <w:rPr>
          <w:lang w:val="de-DE"/>
        </w:rPr>
        <w:t xml:space="preserve"> addiert wird. Ergebnis ist logischerweise ein </w:t>
      </w:r>
      <w:proofErr w:type="spellStart"/>
      <w:r>
        <w:rPr>
          <w:lang w:val="de-DE"/>
        </w:rPr>
        <w:t>Float</w:t>
      </w:r>
      <w:proofErr w:type="spellEnd"/>
      <w:r>
        <w:rPr>
          <w:lang w:val="de-DE"/>
        </w:rPr>
        <w:t>, ohne das Information verloren geht</w:t>
      </w:r>
    </w:p>
    <w:p w:rsidR="0006452E" w:rsidRDefault="0006452E" w:rsidP="00C35D2D">
      <w:pPr>
        <w:spacing w:after="0"/>
        <w:rPr>
          <w:lang w:val="de-DE"/>
        </w:rPr>
      </w:pPr>
    </w:p>
    <w:p w:rsidR="0006452E" w:rsidRDefault="0006452E" w:rsidP="00C35D2D">
      <w:pPr>
        <w:spacing w:after="0"/>
        <w:rPr>
          <w:lang w:val="de-DE"/>
        </w:rPr>
      </w:pPr>
      <w:r>
        <w:rPr>
          <w:lang w:val="de-DE"/>
        </w:rPr>
        <w:t>Cast(</w:t>
      </w:r>
      <w:proofErr w:type="spellStart"/>
      <w:r>
        <w:rPr>
          <w:lang w:val="de-DE"/>
        </w:rPr>
        <w:t>ing</w:t>
      </w:r>
      <w:proofErr w:type="spellEnd"/>
      <w:r>
        <w:rPr>
          <w:lang w:val="de-DE"/>
        </w:rPr>
        <w:t xml:space="preserve">) (explizite Typkonvertierung): Explizite Umwandlung von einem Datentyp in einen </w:t>
      </w:r>
      <w:proofErr w:type="spellStart"/>
      <w:r>
        <w:rPr>
          <w:lang w:val="de-DE"/>
        </w:rPr>
        <w:t>Anderen</w:t>
      </w:r>
      <w:proofErr w:type="spellEnd"/>
      <w:r>
        <w:rPr>
          <w:lang w:val="de-DE"/>
        </w:rPr>
        <w:t>. Z.B. ein Integer in einen String</w:t>
      </w:r>
    </w:p>
    <w:p w:rsidR="0006452E" w:rsidRDefault="0006452E" w:rsidP="00C35D2D">
      <w:pPr>
        <w:spacing w:after="0"/>
        <w:rPr>
          <w:lang w:val="de-DE"/>
        </w:rPr>
      </w:pPr>
    </w:p>
    <w:p w:rsidR="0006452E" w:rsidRDefault="00651284" w:rsidP="00C35D2D">
      <w:pPr>
        <w:spacing w:after="0"/>
        <w:rPr>
          <w:lang w:val="de-DE"/>
        </w:rPr>
      </w:pPr>
      <w:proofErr w:type="spellStart"/>
      <w:r>
        <w:rPr>
          <w:lang w:val="de-DE"/>
        </w:rPr>
        <w:t>Coercion</w:t>
      </w:r>
      <w:proofErr w:type="spellEnd"/>
      <w:r>
        <w:rPr>
          <w:lang w:val="de-DE"/>
        </w:rPr>
        <w:t xml:space="preserve"> in Python:</w:t>
      </w:r>
      <w:r>
        <w:rPr>
          <w:lang w:val="de-DE"/>
        </w:rPr>
        <w:br/>
        <w:t xml:space="preserve">Bei numerischen Ausdrücken: </w:t>
      </w:r>
      <w:proofErr w:type="spellStart"/>
      <w:r>
        <w:rPr>
          <w:lang w:val="de-DE"/>
        </w:rPr>
        <w:t>bool</w:t>
      </w:r>
      <w:proofErr w:type="spellEnd"/>
      <w:r>
        <w:rPr>
          <w:lang w:val="de-DE"/>
        </w:rPr>
        <w:t xml:space="preserve"> --&gt; </w:t>
      </w:r>
      <w:proofErr w:type="spellStart"/>
      <w:r>
        <w:rPr>
          <w:lang w:val="de-DE"/>
        </w:rPr>
        <w:t>Int</w:t>
      </w:r>
      <w:proofErr w:type="spellEnd"/>
      <w:r>
        <w:rPr>
          <w:lang w:val="de-DE"/>
        </w:rPr>
        <w:t xml:space="preserve"> --&gt; </w:t>
      </w:r>
      <w:proofErr w:type="spellStart"/>
      <w:r>
        <w:rPr>
          <w:lang w:val="de-DE"/>
        </w:rPr>
        <w:t>long</w:t>
      </w:r>
      <w:proofErr w:type="spellEnd"/>
      <w:r>
        <w:rPr>
          <w:lang w:val="de-DE"/>
        </w:rPr>
        <w:t xml:space="preserve"> --&gt; </w:t>
      </w:r>
      <w:proofErr w:type="spellStart"/>
      <w:r>
        <w:rPr>
          <w:lang w:val="de-DE"/>
        </w:rPr>
        <w:t>float</w:t>
      </w:r>
      <w:proofErr w:type="spellEnd"/>
      <w:r>
        <w:rPr>
          <w:lang w:val="de-DE"/>
        </w:rPr>
        <w:t xml:space="preserve"> --&gt; </w:t>
      </w:r>
      <w:proofErr w:type="spellStart"/>
      <w:r>
        <w:rPr>
          <w:lang w:val="de-DE"/>
        </w:rPr>
        <w:t>complex</w:t>
      </w:r>
      <w:proofErr w:type="spellEnd"/>
    </w:p>
    <w:p w:rsidR="00651284" w:rsidRDefault="00651284" w:rsidP="00C35D2D">
      <w:pPr>
        <w:spacing w:after="0"/>
        <w:rPr>
          <w:lang w:val="de-DE"/>
        </w:rPr>
      </w:pPr>
      <w:r>
        <w:rPr>
          <w:lang w:val="de-DE"/>
        </w:rPr>
        <w:t xml:space="preserve">Bei Sting-Ausdrücken nach Schema: </w:t>
      </w:r>
      <w:proofErr w:type="spellStart"/>
      <w:r>
        <w:rPr>
          <w:lang w:val="de-DE"/>
        </w:rPr>
        <w:t>str</w:t>
      </w:r>
      <w:proofErr w:type="spellEnd"/>
      <w:r>
        <w:rPr>
          <w:lang w:val="de-DE"/>
        </w:rPr>
        <w:t xml:space="preserve"> --&gt; </w:t>
      </w:r>
      <w:proofErr w:type="spellStart"/>
      <w:r>
        <w:rPr>
          <w:lang w:val="de-DE"/>
        </w:rPr>
        <w:t>unicode</w:t>
      </w:r>
      <w:proofErr w:type="spellEnd"/>
    </w:p>
    <w:p w:rsidR="00D92773" w:rsidRDefault="00D92773" w:rsidP="00C35D2D">
      <w:pPr>
        <w:spacing w:after="0"/>
        <w:rPr>
          <w:lang w:val="de-DE"/>
        </w:rPr>
      </w:pPr>
    </w:p>
    <w:p w:rsidR="00D92773" w:rsidRDefault="00D92773" w:rsidP="00C35D2D">
      <w:pPr>
        <w:spacing w:after="0"/>
        <w:rPr>
          <w:lang w:val="de-DE"/>
        </w:rPr>
      </w:pPr>
    </w:p>
    <w:p w:rsidR="000709E1" w:rsidRDefault="000709E1" w:rsidP="00C35D2D">
      <w:pPr>
        <w:spacing w:after="0"/>
        <w:rPr>
          <w:lang w:val="de-DE"/>
        </w:rPr>
      </w:pPr>
      <w:r>
        <w:rPr>
          <w:lang w:val="de-DE"/>
        </w:rPr>
        <w:t>Direkte Rekursion: Rekursion, die sich auf sich selbst bezieht</w:t>
      </w:r>
    </w:p>
    <w:p w:rsidR="000709E1" w:rsidRDefault="000709E1" w:rsidP="00C35D2D">
      <w:pPr>
        <w:spacing w:after="0"/>
        <w:rPr>
          <w:lang w:val="de-DE"/>
        </w:rPr>
      </w:pPr>
      <w:r>
        <w:rPr>
          <w:lang w:val="de-DE"/>
        </w:rPr>
        <w:t>Indirekte Rekursion: Aktion, die sich auf eine andere Aktion bezieht, die sich auf die erste Aktion bezieht (Menge der Aktionen egal, solange sich der Kreis schließt)</w:t>
      </w:r>
    </w:p>
    <w:p w:rsidR="000709E1" w:rsidRDefault="000709E1" w:rsidP="00C35D2D">
      <w:pPr>
        <w:spacing w:after="0"/>
        <w:rPr>
          <w:lang w:val="de-DE"/>
        </w:rPr>
      </w:pPr>
    </w:p>
    <w:p w:rsidR="00D92773" w:rsidRDefault="00D92773" w:rsidP="00C35D2D">
      <w:pPr>
        <w:spacing w:after="0"/>
        <w:rPr>
          <w:lang w:val="de-DE"/>
        </w:rPr>
      </w:pPr>
      <w:r>
        <w:rPr>
          <w:lang w:val="de-DE"/>
        </w:rPr>
        <w:t>Primitive Rekursion: Rekursion, die durch eine Iteration ersetzt werden kann</w:t>
      </w:r>
    </w:p>
    <w:p w:rsidR="00D92773" w:rsidRDefault="00D92773" w:rsidP="00C35D2D">
      <w:pPr>
        <w:spacing w:after="0"/>
        <w:rPr>
          <w:lang w:val="de-DE"/>
        </w:rPr>
      </w:pPr>
    </w:p>
    <w:p w:rsidR="000709E1" w:rsidRDefault="000709E1" w:rsidP="00C35D2D">
      <w:pPr>
        <w:spacing w:after="0"/>
        <w:rPr>
          <w:lang w:val="de-DE"/>
        </w:rPr>
      </w:pPr>
      <w:r>
        <w:rPr>
          <w:lang w:val="de-DE"/>
        </w:rPr>
        <w:t>Unterprogramme können Argumente haben (=Parameter), in Programmdefinition werden sie formale Parameter genannt. Bei Aufruf der Funktion werden sie durch aktuelle Parameter ersetzt</w:t>
      </w:r>
    </w:p>
    <w:p w:rsidR="000709E1" w:rsidRDefault="000709E1" w:rsidP="00C35D2D">
      <w:pPr>
        <w:spacing w:after="0"/>
        <w:rPr>
          <w:lang w:val="de-DE"/>
        </w:rPr>
      </w:pPr>
    </w:p>
    <w:p w:rsidR="000709E1" w:rsidRDefault="000709E1" w:rsidP="00C35D2D">
      <w:pPr>
        <w:spacing w:after="0"/>
        <w:rPr>
          <w:lang w:val="de-DE"/>
        </w:rPr>
      </w:pPr>
      <w:r>
        <w:rPr>
          <w:lang w:val="de-DE"/>
        </w:rPr>
        <w:t>Mechanismen zur Parameterübergabe:</w:t>
      </w:r>
      <w:r>
        <w:rPr>
          <w:lang w:val="de-DE"/>
        </w:rPr>
        <w:br/>
        <w:t xml:space="preserve">Call </w:t>
      </w:r>
      <w:proofErr w:type="spellStart"/>
      <w:r>
        <w:rPr>
          <w:lang w:val="de-DE"/>
        </w:rPr>
        <w:t>by</w:t>
      </w:r>
      <w:proofErr w:type="spellEnd"/>
      <w:r>
        <w:rPr>
          <w:lang w:val="de-DE"/>
        </w:rPr>
        <w:t xml:space="preserve"> </w:t>
      </w:r>
      <w:proofErr w:type="spellStart"/>
      <w:r>
        <w:rPr>
          <w:lang w:val="de-DE"/>
        </w:rPr>
        <w:t>reference</w:t>
      </w:r>
      <w:proofErr w:type="spellEnd"/>
      <w:r>
        <w:rPr>
          <w:lang w:val="de-DE"/>
        </w:rPr>
        <w:t xml:space="preserve">: Compiler oder Interpreter übergibt Adresse des Speicherbereichs übergibt --&gt; übergibt einen Zeiger (=Referenz). Änderungen am formalen Parameter ändert auch aktuellen </w:t>
      </w:r>
      <w:proofErr w:type="spellStart"/>
      <w:r>
        <w:rPr>
          <w:lang w:val="de-DE"/>
        </w:rPr>
        <w:t>Paramerter</w:t>
      </w:r>
      <w:proofErr w:type="spellEnd"/>
    </w:p>
    <w:p w:rsidR="000709E1" w:rsidRDefault="000709E1" w:rsidP="00C35D2D">
      <w:pPr>
        <w:spacing w:after="0"/>
        <w:rPr>
          <w:lang w:val="de-DE"/>
        </w:rPr>
      </w:pPr>
      <w:r>
        <w:rPr>
          <w:lang w:val="de-DE"/>
        </w:rPr>
        <w:lastRenderedPageBreak/>
        <w:t xml:space="preserve">Call </w:t>
      </w:r>
      <w:proofErr w:type="spellStart"/>
      <w:r>
        <w:rPr>
          <w:lang w:val="de-DE"/>
        </w:rPr>
        <w:t>by</w:t>
      </w:r>
      <w:proofErr w:type="spellEnd"/>
      <w:r>
        <w:rPr>
          <w:lang w:val="de-DE"/>
        </w:rPr>
        <w:t xml:space="preserve"> </w:t>
      </w:r>
      <w:proofErr w:type="spellStart"/>
      <w:r>
        <w:rPr>
          <w:lang w:val="de-DE"/>
        </w:rPr>
        <w:t>value</w:t>
      </w:r>
      <w:proofErr w:type="spellEnd"/>
      <w:r>
        <w:rPr>
          <w:lang w:val="de-DE"/>
        </w:rPr>
        <w:t>: Compiler oder Interpreter übergeben Wert (bei Variable). Änderungen an diesem Wert wirken sich nicht auf die ursprüngliche Variable aus.</w:t>
      </w:r>
    </w:p>
    <w:p w:rsidR="000709E1" w:rsidRDefault="000709E1" w:rsidP="00C35D2D">
      <w:pPr>
        <w:spacing w:after="0"/>
        <w:rPr>
          <w:lang w:val="de-DE"/>
        </w:rPr>
      </w:pPr>
    </w:p>
    <w:p w:rsidR="000709E1" w:rsidRDefault="000709E1" w:rsidP="00C35D2D">
      <w:pPr>
        <w:spacing w:after="0"/>
        <w:rPr>
          <w:lang w:val="de-DE"/>
        </w:rPr>
      </w:pPr>
      <w:r>
        <w:rPr>
          <w:lang w:val="de-DE"/>
        </w:rPr>
        <w:t xml:space="preserve">Call </w:t>
      </w:r>
      <w:proofErr w:type="spellStart"/>
      <w:r>
        <w:rPr>
          <w:lang w:val="de-DE"/>
        </w:rPr>
        <w:t>by</w:t>
      </w:r>
      <w:proofErr w:type="spellEnd"/>
      <w:r>
        <w:rPr>
          <w:lang w:val="de-DE"/>
        </w:rPr>
        <w:t xml:space="preserve"> </w:t>
      </w:r>
      <w:proofErr w:type="spellStart"/>
      <w:r>
        <w:rPr>
          <w:lang w:val="de-DE"/>
        </w:rPr>
        <w:t>name</w:t>
      </w:r>
      <w:proofErr w:type="spellEnd"/>
      <w:r>
        <w:rPr>
          <w:lang w:val="de-DE"/>
        </w:rPr>
        <w:t xml:space="preserve">: </w:t>
      </w:r>
      <w:r w:rsidR="00F60167">
        <w:rPr>
          <w:lang w:val="de-DE"/>
        </w:rPr>
        <w:t>Werte die nicht bei Übergabe, sondern erst bei Benutzung berechnet werden (in modernen Sprachen unüblich)</w:t>
      </w:r>
      <w:r w:rsidR="00BA22D4">
        <w:rPr>
          <w:lang w:val="de-DE"/>
        </w:rPr>
        <w:t xml:space="preserve"> [sog. </w:t>
      </w:r>
      <w:proofErr w:type="spellStart"/>
      <w:r w:rsidR="00BA22D4">
        <w:rPr>
          <w:lang w:val="de-DE"/>
        </w:rPr>
        <w:t>call</w:t>
      </w:r>
      <w:proofErr w:type="spellEnd"/>
      <w:r w:rsidR="00BA22D4">
        <w:rPr>
          <w:lang w:val="de-DE"/>
        </w:rPr>
        <w:t xml:space="preserve"> </w:t>
      </w:r>
      <w:proofErr w:type="spellStart"/>
      <w:r w:rsidR="00BA22D4">
        <w:rPr>
          <w:lang w:val="de-DE"/>
        </w:rPr>
        <w:t>by</w:t>
      </w:r>
      <w:proofErr w:type="spellEnd"/>
      <w:r w:rsidR="00BA22D4">
        <w:rPr>
          <w:lang w:val="de-DE"/>
        </w:rPr>
        <w:t xml:space="preserve"> </w:t>
      </w:r>
      <w:proofErr w:type="spellStart"/>
      <w:r w:rsidR="00BA22D4">
        <w:rPr>
          <w:lang w:val="de-DE"/>
        </w:rPr>
        <w:t>need</w:t>
      </w:r>
      <w:proofErr w:type="spellEnd"/>
      <w:r w:rsidR="00BA22D4">
        <w:rPr>
          <w:lang w:val="de-DE"/>
        </w:rPr>
        <w:t xml:space="preserve"> merkt sich bereits ausgewertete Variablen und behebt damit Problem der mehrfachen Berechnung von Werten in </w:t>
      </w:r>
      <w:proofErr w:type="spellStart"/>
      <w:r w:rsidR="00BA22D4">
        <w:rPr>
          <w:lang w:val="de-DE"/>
        </w:rPr>
        <w:t>call</w:t>
      </w:r>
      <w:proofErr w:type="spellEnd"/>
      <w:r w:rsidR="00BA22D4">
        <w:rPr>
          <w:lang w:val="de-DE"/>
        </w:rPr>
        <w:t xml:space="preserve"> </w:t>
      </w:r>
      <w:proofErr w:type="spellStart"/>
      <w:r w:rsidR="00BA22D4">
        <w:rPr>
          <w:lang w:val="de-DE"/>
        </w:rPr>
        <w:t>by</w:t>
      </w:r>
      <w:proofErr w:type="spellEnd"/>
      <w:r w:rsidR="00BA22D4">
        <w:rPr>
          <w:lang w:val="de-DE"/>
        </w:rPr>
        <w:t xml:space="preserve"> </w:t>
      </w:r>
      <w:proofErr w:type="spellStart"/>
      <w:r w:rsidR="00BA22D4">
        <w:rPr>
          <w:lang w:val="de-DE"/>
        </w:rPr>
        <w:t>name</w:t>
      </w:r>
      <w:proofErr w:type="spellEnd"/>
      <w:r w:rsidR="00BA22D4">
        <w:rPr>
          <w:lang w:val="de-DE"/>
        </w:rPr>
        <w:t>)</w:t>
      </w:r>
    </w:p>
    <w:p w:rsidR="00404F45" w:rsidRDefault="00404F45" w:rsidP="00C35D2D">
      <w:pPr>
        <w:spacing w:after="0"/>
        <w:rPr>
          <w:lang w:val="de-DE"/>
        </w:rPr>
      </w:pPr>
    </w:p>
    <w:p w:rsidR="00404F45" w:rsidRDefault="00404F45" w:rsidP="00C35D2D">
      <w:pPr>
        <w:spacing w:after="0"/>
        <w:rPr>
          <w:lang w:val="de-DE"/>
        </w:rPr>
      </w:pPr>
      <w:r>
        <w:rPr>
          <w:noProof/>
        </w:rPr>
        <w:drawing>
          <wp:inline distT="0" distB="0" distL="0" distR="0" wp14:anchorId="3E77A187" wp14:editId="48FBBC8E">
            <wp:extent cx="5760720" cy="24930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3010"/>
                    </a:xfrm>
                    <a:prstGeom prst="rect">
                      <a:avLst/>
                    </a:prstGeom>
                  </pic:spPr>
                </pic:pic>
              </a:graphicData>
            </a:graphic>
          </wp:inline>
        </w:drawing>
      </w:r>
    </w:p>
    <w:p w:rsidR="000709E1" w:rsidRDefault="000709E1" w:rsidP="00C35D2D">
      <w:pPr>
        <w:spacing w:after="0"/>
        <w:rPr>
          <w:lang w:val="de-DE"/>
        </w:rPr>
      </w:pPr>
    </w:p>
    <w:p w:rsidR="00F60167" w:rsidRDefault="007C7153" w:rsidP="00C35D2D">
      <w:pPr>
        <w:spacing w:after="0"/>
        <w:rPr>
          <w:lang w:val="de-DE"/>
        </w:rPr>
      </w:pPr>
      <w:r>
        <w:rPr>
          <w:lang w:val="de-DE"/>
        </w:rPr>
        <w:t>Funktionen: Errechnen einen Wert, der an das rufende Programm zurückgegeben wird.</w:t>
      </w:r>
    </w:p>
    <w:p w:rsidR="007C7153" w:rsidRDefault="007C7153" w:rsidP="00C35D2D">
      <w:pPr>
        <w:spacing w:after="0"/>
        <w:rPr>
          <w:lang w:val="de-DE"/>
        </w:rPr>
      </w:pPr>
      <w:r>
        <w:rPr>
          <w:lang w:val="de-DE"/>
        </w:rPr>
        <w:t>Prozeduren: Führen eine bestimmte Aktion aus (Verändern entweder interne Variablen oder über Referenzparameter Änderungen an Variablen im rufenden Programm vorgenommen werden.</w:t>
      </w:r>
    </w:p>
    <w:p w:rsidR="00024E6F" w:rsidRDefault="00024E6F" w:rsidP="00C35D2D">
      <w:pPr>
        <w:spacing w:after="0"/>
        <w:rPr>
          <w:lang w:val="de-DE"/>
        </w:rPr>
      </w:pPr>
    </w:p>
    <w:p w:rsidR="00024E6F" w:rsidRDefault="00024E6F" w:rsidP="00C35D2D">
      <w:pPr>
        <w:spacing w:after="0"/>
        <w:rPr>
          <w:lang w:val="de-DE"/>
        </w:rPr>
      </w:pPr>
      <w:r>
        <w:rPr>
          <w:lang w:val="de-DE"/>
        </w:rPr>
        <w:t>Wirkungen: Alles was in einem Programm an Aktionen stattfindet</w:t>
      </w:r>
    </w:p>
    <w:p w:rsidR="00024E6F" w:rsidRDefault="00024E6F" w:rsidP="00C35D2D">
      <w:pPr>
        <w:spacing w:after="0"/>
        <w:rPr>
          <w:lang w:val="de-DE"/>
        </w:rPr>
      </w:pPr>
      <w:r>
        <w:rPr>
          <w:lang w:val="de-DE"/>
        </w:rPr>
        <w:t>Nebenwirkung: Alles was passiv in einem Programm durch Wirkungen verändert wird</w:t>
      </w:r>
    </w:p>
    <w:p w:rsidR="00024E6F" w:rsidRDefault="00024E6F" w:rsidP="00C35D2D">
      <w:pPr>
        <w:spacing w:after="0"/>
        <w:rPr>
          <w:lang w:val="de-DE"/>
        </w:rPr>
      </w:pPr>
    </w:p>
    <w:p w:rsidR="00024E6F" w:rsidRDefault="00FE4577" w:rsidP="00C35D2D">
      <w:pPr>
        <w:spacing w:after="0"/>
        <w:rPr>
          <w:lang w:val="de-DE"/>
        </w:rPr>
      </w:pPr>
      <w:r>
        <w:rPr>
          <w:lang w:val="de-DE"/>
        </w:rPr>
        <w:t xml:space="preserve">In Python werden Parameter, die an eine Funktion weitergegeben werden über </w:t>
      </w:r>
      <w:proofErr w:type="spellStart"/>
      <w:r>
        <w:rPr>
          <w:lang w:val="de-DE"/>
        </w:rPr>
        <w:t>call</w:t>
      </w:r>
      <w:proofErr w:type="spellEnd"/>
      <w:r>
        <w:rPr>
          <w:lang w:val="de-DE"/>
        </w:rPr>
        <w:t xml:space="preserve"> </w:t>
      </w:r>
      <w:proofErr w:type="spellStart"/>
      <w:r>
        <w:rPr>
          <w:lang w:val="de-DE"/>
        </w:rPr>
        <w:t>by</w:t>
      </w:r>
      <w:proofErr w:type="spellEnd"/>
      <w:r>
        <w:rPr>
          <w:lang w:val="de-DE"/>
        </w:rPr>
        <w:t xml:space="preserve"> </w:t>
      </w:r>
      <w:proofErr w:type="spellStart"/>
      <w:r>
        <w:rPr>
          <w:lang w:val="de-DE"/>
        </w:rPr>
        <w:t>reference</w:t>
      </w:r>
      <w:proofErr w:type="spellEnd"/>
      <w:r>
        <w:rPr>
          <w:lang w:val="de-DE"/>
        </w:rPr>
        <w:t xml:space="preserve"> aufgerufen</w:t>
      </w:r>
      <w:r w:rsidR="00232797">
        <w:rPr>
          <w:lang w:val="de-DE"/>
        </w:rPr>
        <w:t xml:space="preserve"> (können also verändert werden)</w:t>
      </w:r>
    </w:p>
    <w:p w:rsidR="005B7F32" w:rsidRDefault="005B7F32" w:rsidP="00C35D2D">
      <w:pPr>
        <w:spacing w:after="0"/>
        <w:rPr>
          <w:lang w:val="de-DE"/>
        </w:rPr>
      </w:pPr>
    </w:p>
    <w:p w:rsidR="005B7F32" w:rsidRDefault="002D040D" w:rsidP="00C35D2D">
      <w:pPr>
        <w:spacing w:after="0"/>
        <w:rPr>
          <w:lang w:val="de-DE"/>
        </w:rPr>
      </w:pPr>
      <w:r>
        <w:rPr>
          <w:lang w:val="de-DE"/>
        </w:rPr>
        <w:t>Funktionen rufen neue lokale Namensräume auf</w:t>
      </w:r>
    </w:p>
    <w:p w:rsidR="00F729A5" w:rsidRDefault="00F729A5" w:rsidP="00C35D2D">
      <w:pPr>
        <w:spacing w:after="0"/>
        <w:rPr>
          <w:lang w:val="de-DE"/>
        </w:rPr>
      </w:pPr>
    </w:p>
    <w:p w:rsidR="00F729A5" w:rsidRDefault="00F729A5" w:rsidP="00C35D2D">
      <w:pPr>
        <w:spacing w:after="0"/>
        <w:rPr>
          <w:lang w:val="de-DE"/>
        </w:rPr>
      </w:pPr>
    </w:p>
    <w:p w:rsidR="00F729A5" w:rsidRDefault="00F729A5" w:rsidP="00C35D2D">
      <w:pPr>
        <w:spacing w:after="0"/>
        <w:rPr>
          <w:lang w:val="de-DE"/>
        </w:rPr>
      </w:pPr>
      <w:r>
        <w:rPr>
          <w:lang w:val="de-DE"/>
        </w:rPr>
        <w:t>Aggregierte Datentypen (Python)</w:t>
      </w:r>
    </w:p>
    <w:p w:rsidR="00F729A5" w:rsidRDefault="00F729A5" w:rsidP="00C35D2D">
      <w:pPr>
        <w:spacing w:after="0"/>
        <w:rPr>
          <w:lang w:val="de-DE"/>
        </w:rPr>
      </w:pPr>
      <w:r>
        <w:rPr>
          <w:noProof/>
        </w:rPr>
        <w:drawing>
          <wp:inline distT="0" distB="0" distL="0" distR="0" wp14:anchorId="61192CFF" wp14:editId="52C46020">
            <wp:extent cx="5024337" cy="2447925"/>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613" cy="2479241"/>
                    </a:xfrm>
                    <a:prstGeom prst="rect">
                      <a:avLst/>
                    </a:prstGeom>
                  </pic:spPr>
                </pic:pic>
              </a:graphicData>
            </a:graphic>
          </wp:inline>
        </w:drawing>
      </w:r>
    </w:p>
    <w:p w:rsidR="00F729A5" w:rsidRDefault="00F729A5" w:rsidP="00C35D2D">
      <w:pPr>
        <w:spacing w:after="0"/>
        <w:rPr>
          <w:lang w:val="de-DE"/>
        </w:rPr>
      </w:pPr>
      <w:r>
        <w:rPr>
          <w:lang w:val="de-DE"/>
        </w:rPr>
        <w:lastRenderedPageBreak/>
        <w:t xml:space="preserve">Set, </w:t>
      </w:r>
      <w:proofErr w:type="spellStart"/>
      <w:r>
        <w:rPr>
          <w:lang w:val="de-DE"/>
        </w:rPr>
        <w:t>list</w:t>
      </w:r>
      <w:proofErr w:type="spellEnd"/>
      <w:r>
        <w:rPr>
          <w:lang w:val="de-DE"/>
        </w:rPr>
        <w:t xml:space="preserve"> und </w:t>
      </w:r>
      <w:proofErr w:type="spellStart"/>
      <w:r>
        <w:rPr>
          <w:lang w:val="de-DE"/>
        </w:rPr>
        <w:t>dictionary</w:t>
      </w:r>
      <w:proofErr w:type="spellEnd"/>
      <w:r>
        <w:rPr>
          <w:lang w:val="de-DE"/>
        </w:rPr>
        <w:t xml:space="preserve"> sind mutable (veränderlich)</w:t>
      </w:r>
    </w:p>
    <w:p w:rsidR="00F729A5" w:rsidRDefault="00F729A5" w:rsidP="00C35D2D">
      <w:pPr>
        <w:spacing w:after="0"/>
        <w:rPr>
          <w:lang w:val="de-DE"/>
        </w:rPr>
      </w:pPr>
      <w:proofErr w:type="spellStart"/>
      <w:r>
        <w:rPr>
          <w:lang w:val="de-DE"/>
        </w:rPr>
        <w:t>Frozenset</w:t>
      </w:r>
      <w:proofErr w:type="spellEnd"/>
      <w:r>
        <w:rPr>
          <w:lang w:val="de-DE"/>
        </w:rPr>
        <w:t xml:space="preserve">, </w:t>
      </w:r>
      <w:proofErr w:type="spellStart"/>
      <w:r>
        <w:rPr>
          <w:lang w:val="de-DE"/>
        </w:rPr>
        <w:t>string</w:t>
      </w:r>
      <w:proofErr w:type="spellEnd"/>
      <w:r>
        <w:rPr>
          <w:lang w:val="de-DE"/>
        </w:rPr>
        <w:t xml:space="preserve">, </w:t>
      </w:r>
      <w:proofErr w:type="spellStart"/>
      <w:r>
        <w:rPr>
          <w:lang w:val="de-DE"/>
        </w:rPr>
        <w:t>ustring</w:t>
      </w:r>
      <w:proofErr w:type="spellEnd"/>
      <w:r>
        <w:rPr>
          <w:lang w:val="de-DE"/>
        </w:rPr>
        <w:t xml:space="preserve"> und </w:t>
      </w:r>
      <w:proofErr w:type="spellStart"/>
      <w:r>
        <w:rPr>
          <w:lang w:val="de-DE"/>
        </w:rPr>
        <w:t>tupel</w:t>
      </w:r>
      <w:proofErr w:type="spellEnd"/>
      <w:r>
        <w:rPr>
          <w:lang w:val="de-DE"/>
        </w:rPr>
        <w:t xml:space="preserve"> sind </w:t>
      </w:r>
      <w:proofErr w:type="spellStart"/>
      <w:r>
        <w:rPr>
          <w:lang w:val="de-DE"/>
        </w:rPr>
        <w:t>unmutable</w:t>
      </w:r>
      <w:proofErr w:type="spellEnd"/>
      <w:r>
        <w:rPr>
          <w:lang w:val="de-DE"/>
        </w:rPr>
        <w:t xml:space="preserve"> (unveränderlich)</w:t>
      </w:r>
    </w:p>
    <w:p w:rsidR="00F729A5" w:rsidRDefault="00F729A5" w:rsidP="00C35D2D">
      <w:pPr>
        <w:spacing w:after="0"/>
        <w:rPr>
          <w:lang w:val="de-DE"/>
        </w:rPr>
      </w:pPr>
    </w:p>
    <w:p w:rsidR="00F729A5" w:rsidRDefault="00F729A5" w:rsidP="00C35D2D">
      <w:pPr>
        <w:spacing w:after="0"/>
        <w:rPr>
          <w:lang w:val="de-DE"/>
        </w:rPr>
      </w:pPr>
      <w:r>
        <w:rPr>
          <w:lang w:val="de-DE"/>
        </w:rPr>
        <w:t>Listen: Eckige Klammern, Inhalt durch Komma getrennt</w:t>
      </w:r>
      <w:r w:rsidR="00A7277E">
        <w:rPr>
          <w:noProof/>
        </w:rPr>
        <w:drawing>
          <wp:inline distT="0" distB="0" distL="0" distR="0" wp14:anchorId="3599D663" wp14:editId="1431CBB0">
            <wp:extent cx="5760720" cy="944880"/>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44880"/>
                    </a:xfrm>
                    <a:prstGeom prst="rect">
                      <a:avLst/>
                    </a:prstGeom>
                  </pic:spPr>
                </pic:pic>
              </a:graphicData>
            </a:graphic>
          </wp:inline>
        </w:drawing>
      </w:r>
    </w:p>
    <w:p w:rsidR="00A7277E" w:rsidRDefault="00A7277E" w:rsidP="00C35D2D">
      <w:pPr>
        <w:spacing w:after="0"/>
        <w:rPr>
          <w:lang w:val="de-DE"/>
        </w:rPr>
      </w:pPr>
    </w:p>
    <w:p w:rsidR="00F729A5" w:rsidRDefault="00F729A5" w:rsidP="00C35D2D">
      <w:pPr>
        <w:spacing w:after="0"/>
        <w:rPr>
          <w:lang w:val="de-DE"/>
        </w:rPr>
      </w:pPr>
      <w:r>
        <w:rPr>
          <w:lang w:val="de-DE"/>
        </w:rPr>
        <w:t xml:space="preserve">Tupel: </w:t>
      </w:r>
      <w:r w:rsidR="00A7277E">
        <w:rPr>
          <w:lang w:val="de-DE"/>
        </w:rPr>
        <w:t>Runde Klammern, Inhalt durch Komma getrennt</w:t>
      </w:r>
    </w:p>
    <w:p w:rsidR="00A7277E" w:rsidRDefault="00A7277E" w:rsidP="00C35D2D">
      <w:pPr>
        <w:spacing w:after="0"/>
        <w:rPr>
          <w:lang w:val="de-DE"/>
        </w:rPr>
      </w:pPr>
      <w:r>
        <w:rPr>
          <w:noProof/>
        </w:rPr>
        <w:drawing>
          <wp:inline distT="0" distB="0" distL="0" distR="0" wp14:anchorId="3AA07A23" wp14:editId="6D11EE82">
            <wp:extent cx="5760720" cy="963295"/>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63295"/>
                    </a:xfrm>
                    <a:prstGeom prst="rect">
                      <a:avLst/>
                    </a:prstGeom>
                  </pic:spPr>
                </pic:pic>
              </a:graphicData>
            </a:graphic>
          </wp:inline>
        </w:drawing>
      </w:r>
    </w:p>
    <w:p w:rsidR="00A7277E" w:rsidRDefault="00A7277E" w:rsidP="00C35D2D">
      <w:pPr>
        <w:spacing w:after="0"/>
        <w:rPr>
          <w:lang w:val="de-DE"/>
        </w:rPr>
      </w:pPr>
      <w:r>
        <w:rPr>
          <w:noProof/>
        </w:rPr>
        <w:drawing>
          <wp:inline distT="0" distB="0" distL="0" distR="0" wp14:anchorId="65A2EEE5" wp14:editId="451522F2">
            <wp:extent cx="5760720" cy="952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52500"/>
                    </a:xfrm>
                    <a:prstGeom prst="rect">
                      <a:avLst/>
                    </a:prstGeom>
                  </pic:spPr>
                </pic:pic>
              </a:graphicData>
            </a:graphic>
          </wp:inline>
        </w:drawing>
      </w:r>
    </w:p>
    <w:p w:rsidR="00A7277E" w:rsidRDefault="00A7277E" w:rsidP="00C35D2D">
      <w:pPr>
        <w:spacing w:after="0"/>
        <w:rPr>
          <w:lang w:val="de-DE"/>
        </w:rPr>
      </w:pPr>
    </w:p>
    <w:p w:rsidR="00A7277E" w:rsidRDefault="00A7277E" w:rsidP="00C35D2D">
      <w:pPr>
        <w:spacing w:after="0"/>
        <w:rPr>
          <w:lang w:val="de-DE"/>
        </w:rPr>
      </w:pPr>
      <w:r>
        <w:rPr>
          <w:lang w:val="de-DE"/>
        </w:rPr>
        <w:t>Sequenz - Operationen für Stings, Listen und Tupel:</w:t>
      </w:r>
    </w:p>
    <w:p w:rsidR="00A7277E" w:rsidRDefault="00A7277E" w:rsidP="00C35D2D">
      <w:pPr>
        <w:spacing w:after="0"/>
        <w:rPr>
          <w:lang w:val="de-DE"/>
        </w:rPr>
      </w:pPr>
      <w:r>
        <w:rPr>
          <w:noProof/>
        </w:rPr>
        <w:drawing>
          <wp:inline distT="0" distB="0" distL="0" distR="0" wp14:anchorId="4515DFFE" wp14:editId="57D7422E">
            <wp:extent cx="5760720" cy="337058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70580"/>
                    </a:xfrm>
                    <a:prstGeom prst="rect">
                      <a:avLst/>
                    </a:prstGeom>
                  </pic:spPr>
                </pic:pic>
              </a:graphicData>
            </a:graphic>
          </wp:inline>
        </w:drawing>
      </w: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lang w:val="de-DE"/>
        </w:rPr>
      </w:pPr>
    </w:p>
    <w:p w:rsidR="00A7277E" w:rsidRDefault="00A7277E" w:rsidP="00C35D2D">
      <w:pPr>
        <w:spacing w:after="0"/>
        <w:rPr>
          <w:noProof/>
        </w:rPr>
      </w:pPr>
      <w:r>
        <w:rPr>
          <w:lang w:val="de-DE"/>
        </w:rPr>
        <w:lastRenderedPageBreak/>
        <w:t>Operationen speziell für Listen (da mutable):</w:t>
      </w:r>
      <w:r w:rsidRPr="00A7277E">
        <w:rPr>
          <w:noProof/>
        </w:rPr>
        <w:t xml:space="preserve"> </w:t>
      </w:r>
      <w:r>
        <w:rPr>
          <w:noProof/>
        </w:rPr>
        <w:drawing>
          <wp:inline distT="0" distB="0" distL="0" distR="0" wp14:anchorId="707FC495" wp14:editId="67F11FCB">
            <wp:extent cx="5760720" cy="22752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75205"/>
                    </a:xfrm>
                    <a:prstGeom prst="rect">
                      <a:avLst/>
                    </a:prstGeom>
                  </pic:spPr>
                </pic:pic>
              </a:graphicData>
            </a:graphic>
          </wp:inline>
        </w:drawing>
      </w:r>
      <w:r>
        <w:rPr>
          <w:noProof/>
        </w:rPr>
        <w:drawing>
          <wp:inline distT="0" distB="0" distL="0" distR="0" wp14:anchorId="178732E7" wp14:editId="6DCF0850">
            <wp:extent cx="5760720" cy="48094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809490"/>
                    </a:xfrm>
                    <a:prstGeom prst="rect">
                      <a:avLst/>
                    </a:prstGeom>
                  </pic:spPr>
                </pic:pic>
              </a:graphicData>
            </a:graphic>
          </wp:inline>
        </w:drawing>
      </w:r>
    </w:p>
    <w:p w:rsidR="00A7277E" w:rsidRDefault="00A7277E" w:rsidP="00C35D2D">
      <w:pPr>
        <w:spacing w:after="0"/>
        <w:rPr>
          <w:noProof/>
        </w:rPr>
      </w:pPr>
    </w:p>
    <w:p w:rsidR="00A7277E" w:rsidRDefault="007E3064" w:rsidP="00C35D2D">
      <w:pPr>
        <w:spacing w:after="0"/>
        <w:rPr>
          <w:noProof/>
        </w:rPr>
      </w:pPr>
      <w:r>
        <w:rPr>
          <w:noProof/>
        </w:rPr>
        <w:t xml:space="preserve">Vergeleich von </w:t>
      </w:r>
      <w:r w:rsidR="00374C38">
        <w:rPr>
          <w:noProof/>
        </w:rPr>
        <w:t>Objekten desselben typs:</w:t>
      </w:r>
    </w:p>
    <w:p w:rsidR="00374C38" w:rsidRDefault="00374C38" w:rsidP="00C35D2D">
      <w:pPr>
        <w:spacing w:after="0"/>
        <w:rPr>
          <w:lang w:val="de-DE"/>
        </w:rPr>
      </w:pPr>
      <w:r>
        <w:rPr>
          <w:noProof/>
        </w:rPr>
        <w:drawing>
          <wp:inline distT="0" distB="0" distL="0" distR="0" wp14:anchorId="49E46F85" wp14:editId="768055C5">
            <wp:extent cx="5760720" cy="12274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27455"/>
                    </a:xfrm>
                    <a:prstGeom prst="rect">
                      <a:avLst/>
                    </a:prstGeom>
                  </pic:spPr>
                </pic:pic>
              </a:graphicData>
            </a:graphic>
          </wp:inline>
        </w:drawing>
      </w:r>
    </w:p>
    <w:p w:rsidR="00667CB2" w:rsidRDefault="00374C38" w:rsidP="00C35D2D">
      <w:pPr>
        <w:spacing w:after="0"/>
        <w:rPr>
          <w:lang w:val="de-DE"/>
        </w:rPr>
      </w:pPr>
      <w:r>
        <w:rPr>
          <w:lang w:val="de-DE"/>
        </w:rPr>
        <w:lastRenderedPageBreak/>
        <w:t>Zuerst wird jeweils erster Eintrag verglichen, wenn gleich, wird z</w:t>
      </w:r>
      <w:r w:rsidR="00667CB2">
        <w:rPr>
          <w:lang w:val="de-DE"/>
        </w:rPr>
        <w:t>weiter Eintrag verglichen, etc. Wenn beide Sequenzen gleich sind, ist die Kürzere kleiner.</w:t>
      </w:r>
    </w:p>
    <w:p w:rsidR="00667CB2" w:rsidRDefault="00667CB2" w:rsidP="00C35D2D">
      <w:pPr>
        <w:spacing w:after="0"/>
        <w:rPr>
          <w:lang w:val="de-DE"/>
        </w:rPr>
      </w:pPr>
    </w:p>
    <w:p w:rsidR="00462C20" w:rsidRDefault="00462C20" w:rsidP="00C35D2D">
      <w:pPr>
        <w:spacing w:after="0"/>
        <w:rPr>
          <w:lang w:val="de-DE"/>
        </w:rPr>
      </w:pPr>
      <w:r>
        <w:rPr>
          <w:lang w:val="de-DE"/>
        </w:rPr>
        <w:t xml:space="preserve">Schlüssel von </w:t>
      </w:r>
      <w:proofErr w:type="spellStart"/>
      <w:r>
        <w:rPr>
          <w:lang w:val="de-DE"/>
        </w:rPr>
        <w:t>Dictionaries</w:t>
      </w:r>
      <w:proofErr w:type="spellEnd"/>
      <w:r>
        <w:rPr>
          <w:lang w:val="de-DE"/>
        </w:rPr>
        <w:t xml:space="preserve"> können </w:t>
      </w:r>
      <w:r w:rsidR="00322916">
        <w:rPr>
          <w:lang w:val="de-DE"/>
        </w:rPr>
        <w:t>Strings, Zahlen und Tupel sein. Listen nicht</w:t>
      </w:r>
    </w:p>
    <w:p w:rsidR="00322916" w:rsidRDefault="00322916" w:rsidP="00C35D2D">
      <w:pPr>
        <w:spacing w:after="0"/>
        <w:rPr>
          <w:lang w:val="de-DE"/>
        </w:rPr>
      </w:pPr>
    </w:p>
    <w:p w:rsidR="00322916" w:rsidRDefault="00322916" w:rsidP="00C35D2D">
      <w:pPr>
        <w:spacing w:after="0"/>
        <w:rPr>
          <w:lang w:val="de-DE"/>
        </w:rPr>
      </w:pPr>
      <w:r>
        <w:rPr>
          <w:lang w:val="de-DE"/>
        </w:rPr>
        <w:t xml:space="preserve">Operationen für </w:t>
      </w:r>
      <w:proofErr w:type="spellStart"/>
      <w:r>
        <w:rPr>
          <w:lang w:val="de-DE"/>
        </w:rPr>
        <w:t>Dictionaries</w:t>
      </w:r>
      <w:proofErr w:type="spellEnd"/>
      <w:r>
        <w:rPr>
          <w:lang w:val="de-DE"/>
        </w:rPr>
        <w:t>:</w:t>
      </w:r>
      <w:r>
        <w:rPr>
          <w:lang w:val="de-DE"/>
        </w:rPr>
        <w:br/>
      </w:r>
      <w:r>
        <w:rPr>
          <w:noProof/>
        </w:rPr>
        <w:drawing>
          <wp:inline distT="0" distB="0" distL="0" distR="0" wp14:anchorId="0215AF68" wp14:editId="0ED2A63D">
            <wp:extent cx="5760720" cy="1153160"/>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53160"/>
                    </a:xfrm>
                    <a:prstGeom prst="rect">
                      <a:avLst/>
                    </a:prstGeom>
                  </pic:spPr>
                </pic:pic>
              </a:graphicData>
            </a:graphic>
          </wp:inline>
        </w:drawing>
      </w:r>
    </w:p>
    <w:p w:rsidR="00322916" w:rsidRDefault="00322916" w:rsidP="00C35D2D">
      <w:pPr>
        <w:spacing w:after="0"/>
        <w:rPr>
          <w:lang w:val="de-DE"/>
        </w:rPr>
      </w:pPr>
      <w:r>
        <w:rPr>
          <w:noProof/>
        </w:rPr>
        <w:drawing>
          <wp:inline distT="0" distB="0" distL="0" distR="0" wp14:anchorId="707C5F3F" wp14:editId="30B91596">
            <wp:extent cx="5760720" cy="261175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1755"/>
                    </a:xfrm>
                    <a:prstGeom prst="rect">
                      <a:avLst/>
                    </a:prstGeom>
                  </pic:spPr>
                </pic:pic>
              </a:graphicData>
            </a:graphic>
          </wp:inline>
        </w:drawing>
      </w:r>
    </w:p>
    <w:p w:rsidR="00322916" w:rsidRDefault="00322916" w:rsidP="00C35D2D">
      <w:pPr>
        <w:spacing w:after="0"/>
        <w:rPr>
          <w:lang w:val="de-DE"/>
        </w:rPr>
      </w:pPr>
    </w:p>
    <w:p w:rsidR="00322916" w:rsidRDefault="007D42A9" w:rsidP="00C35D2D">
      <w:pPr>
        <w:spacing w:after="0"/>
        <w:rPr>
          <w:lang w:val="de-DE"/>
        </w:rPr>
      </w:pPr>
      <w:r>
        <w:rPr>
          <w:lang w:val="de-DE"/>
        </w:rPr>
        <w:t>Funktionen:</w:t>
      </w:r>
    </w:p>
    <w:p w:rsidR="007D42A9" w:rsidRDefault="007D42A9" w:rsidP="00C35D2D">
      <w:pPr>
        <w:spacing w:after="0"/>
        <w:rPr>
          <w:lang w:val="de-DE"/>
        </w:rPr>
      </w:pPr>
    </w:p>
    <w:p w:rsidR="007D42A9" w:rsidRDefault="007D42A9" w:rsidP="00C35D2D">
      <w:pPr>
        <w:spacing w:after="0"/>
        <w:rPr>
          <w:lang w:val="de-DE"/>
        </w:rPr>
      </w:pPr>
      <w:proofErr w:type="gramStart"/>
      <w:r>
        <w:rPr>
          <w:lang w:val="de-DE"/>
        </w:rPr>
        <w:t>Filter(</w:t>
      </w:r>
      <w:proofErr w:type="gramEnd"/>
      <w:r>
        <w:rPr>
          <w:lang w:val="de-DE"/>
        </w:rPr>
        <w:t>Prüfung, Sequenz); gibt</w:t>
      </w:r>
      <w:r w:rsidR="00133EDC">
        <w:rPr>
          <w:lang w:val="de-DE"/>
        </w:rPr>
        <w:t xml:space="preserve"> Liste</w:t>
      </w:r>
      <w:r>
        <w:rPr>
          <w:lang w:val="de-DE"/>
        </w:rPr>
        <w:t xml:space="preserve"> </w:t>
      </w:r>
      <w:r w:rsidR="00133EDC">
        <w:rPr>
          <w:lang w:val="de-DE"/>
        </w:rPr>
        <w:t>aller Werte von Sequenz aus, die True für Prüfung sind</w:t>
      </w:r>
    </w:p>
    <w:p w:rsidR="00133EDC" w:rsidRDefault="00133EDC" w:rsidP="00C35D2D">
      <w:pPr>
        <w:spacing w:after="0"/>
        <w:rPr>
          <w:lang w:val="de-DE"/>
        </w:rPr>
      </w:pPr>
      <w:proofErr w:type="spellStart"/>
      <w:proofErr w:type="gramStart"/>
      <w:r>
        <w:rPr>
          <w:lang w:val="de-DE"/>
        </w:rPr>
        <w:t>Map</w:t>
      </w:r>
      <w:proofErr w:type="spellEnd"/>
      <w:r>
        <w:rPr>
          <w:lang w:val="de-DE"/>
        </w:rPr>
        <w:t>(</w:t>
      </w:r>
      <w:proofErr w:type="gramEnd"/>
      <w:r>
        <w:rPr>
          <w:lang w:val="de-DE"/>
        </w:rPr>
        <w:t>Funktion, Sequenz); Gibt Liste aller Werte von Sequenz aus, nachdem Funktion darauf angewendet wurde</w:t>
      </w:r>
    </w:p>
    <w:p w:rsidR="00133EDC" w:rsidRDefault="00133EDC" w:rsidP="00C35D2D">
      <w:pPr>
        <w:spacing w:after="0"/>
        <w:rPr>
          <w:lang w:val="de-DE"/>
        </w:rPr>
      </w:pPr>
      <w:proofErr w:type="spellStart"/>
      <w:proofErr w:type="gramStart"/>
      <w:r>
        <w:rPr>
          <w:lang w:val="de-DE"/>
        </w:rPr>
        <w:t>Reduce</w:t>
      </w:r>
      <w:proofErr w:type="spellEnd"/>
      <w:r>
        <w:rPr>
          <w:lang w:val="de-DE"/>
        </w:rPr>
        <w:t>(</w:t>
      </w:r>
      <w:proofErr w:type="gramEnd"/>
      <w:r>
        <w:rPr>
          <w:lang w:val="de-DE"/>
        </w:rPr>
        <w:t xml:space="preserve">Funktion, Sequenz); Gibt einzelnen Wert aus, der entsteht, wenn man Funktion auf nacheinander auf die Elemente von Sequenz anwendet. --&gt; </w:t>
      </w:r>
      <w:r w:rsidR="00832214">
        <w:rPr>
          <w:lang w:val="de-DE"/>
        </w:rPr>
        <w:t xml:space="preserve">Ergebnis1 = </w:t>
      </w:r>
      <w:r>
        <w:rPr>
          <w:lang w:val="de-DE"/>
        </w:rPr>
        <w:t>Funktion(</w:t>
      </w:r>
      <w:proofErr w:type="gramStart"/>
      <w:r w:rsidR="00832214">
        <w:rPr>
          <w:lang w:val="de-DE"/>
        </w:rPr>
        <w:t>Sequenz[</w:t>
      </w:r>
      <w:proofErr w:type="gramEnd"/>
      <w:r w:rsidR="00832214">
        <w:rPr>
          <w:lang w:val="de-DE"/>
        </w:rPr>
        <w:t>0], Sequenz[1]) --&gt; Ergebnis2 = Funktion(Ergebnis1, Sequenz[2]) --&gt; etc.</w:t>
      </w:r>
    </w:p>
    <w:p w:rsidR="00832214" w:rsidRDefault="00832214" w:rsidP="00C35D2D">
      <w:pPr>
        <w:spacing w:after="0"/>
        <w:rPr>
          <w:lang w:val="de-DE"/>
        </w:rPr>
      </w:pPr>
    </w:p>
    <w:p w:rsidR="00832214" w:rsidRDefault="00F765AF" w:rsidP="00C35D2D">
      <w:pPr>
        <w:spacing w:after="0"/>
        <w:rPr>
          <w:lang w:val="de-DE"/>
        </w:rPr>
      </w:pPr>
      <w:r>
        <w:rPr>
          <w:lang w:val="de-DE"/>
        </w:rPr>
        <w:t xml:space="preserve">Objekt, dass auf </w:t>
      </w:r>
      <w:proofErr w:type="gramStart"/>
      <w:r>
        <w:rPr>
          <w:lang w:val="de-DE"/>
        </w:rPr>
        <w:t>eine anderes Objekt</w:t>
      </w:r>
      <w:proofErr w:type="gramEnd"/>
      <w:r>
        <w:rPr>
          <w:lang w:val="de-DE"/>
        </w:rPr>
        <w:t xml:space="preserve"> verweist = Container</w:t>
      </w:r>
    </w:p>
    <w:p w:rsidR="00F765AF" w:rsidRDefault="00F765AF" w:rsidP="00C35D2D">
      <w:pPr>
        <w:spacing w:after="0"/>
        <w:rPr>
          <w:lang w:val="de-DE"/>
        </w:rPr>
      </w:pPr>
    </w:p>
    <w:p w:rsidR="006E011A" w:rsidRDefault="003A04DD" w:rsidP="00C35D2D">
      <w:pPr>
        <w:spacing w:after="0"/>
        <w:rPr>
          <w:lang w:val="de-DE"/>
        </w:rPr>
      </w:pPr>
      <w:r>
        <w:rPr>
          <w:lang w:val="de-DE"/>
        </w:rPr>
        <w:t>Python:</w:t>
      </w:r>
    </w:p>
    <w:p w:rsidR="003A04DD" w:rsidRDefault="006E011A" w:rsidP="00C35D2D">
      <w:pPr>
        <w:spacing w:after="0"/>
        <w:rPr>
          <w:lang w:val="de-DE"/>
        </w:rPr>
      </w:pPr>
      <w:r>
        <w:rPr>
          <w:lang w:val="de-DE"/>
        </w:rPr>
        <w:t>B</w:t>
      </w:r>
      <w:r w:rsidR="003A04DD">
        <w:rPr>
          <w:lang w:val="de-DE"/>
        </w:rPr>
        <w:t xml:space="preserve">ei </w:t>
      </w:r>
      <w:r>
        <w:rPr>
          <w:lang w:val="de-DE"/>
        </w:rPr>
        <w:t>Z</w:t>
      </w:r>
      <w:r w:rsidR="003A04DD">
        <w:rPr>
          <w:lang w:val="de-DE"/>
        </w:rPr>
        <w:t xml:space="preserve">uweisung von Variablen a = b, wird </w:t>
      </w:r>
      <w:proofErr w:type="spellStart"/>
      <w:r w:rsidR="003A04DD">
        <w:rPr>
          <w:lang w:val="de-DE"/>
        </w:rPr>
        <w:t>kopie</w:t>
      </w:r>
      <w:proofErr w:type="spellEnd"/>
      <w:r w:rsidR="003A04DD">
        <w:rPr>
          <w:lang w:val="de-DE"/>
        </w:rPr>
        <w:t xml:space="preserve"> von a erstellt, wenn a eine Zahl oder ein String ist. Ist a allerdings eine Liste oder ein Dictionary, so ist b nur eine Referenz zu a --&gt; Veränderungen an a führen auch zu Veränderungen an b und umgekehrt.</w:t>
      </w:r>
    </w:p>
    <w:p w:rsidR="006E011A" w:rsidRDefault="006E011A" w:rsidP="00C35D2D">
      <w:pPr>
        <w:spacing w:after="0"/>
        <w:rPr>
          <w:lang w:val="de-DE"/>
        </w:rPr>
      </w:pPr>
    </w:p>
    <w:p w:rsidR="002A69CE" w:rsidRDefault="002A69CE" w:rsidP="00C35D2D">
      <w:pPr>
        <w:spacing w:after="0"/>
        <w:rPr>
          <w:lang w:val="de-DE"/>
        </w:rPr>
      </w:pPr>
    </w:p>
    <w:p w:rsidR="002A69CE" w:rsidRDefault="002A69CE" w:rsidP="00C35D2D">
      <w:pPr>
        <w:spacing w:after="0"/>
        <w:rPr>
          <w:lang w:val="de-DE"/>
        </w:rPr>
      </w:pPr>
    </w:p>
    <w:p w:rsidR="002A69CE" w:rsidRDefault="002A69CE" w:rsidP="00C35D2D">
      <w:pPr>
        <w:spacing w:after="0"/>
        <w:rPr>
          <w:lang w:val="de-DE"/>
        </w:rPr>
      </w:pPr>
    </w:p>
    <w:p w:rsidR="002A69CE" w:rsidRDefault="002A69CE" w:rsidP="00C35D2D">
      <w:pPr>
        <w:spacing w:after="0"/>
        <w:rPr>
          <w:lang w:val="de-DE"/>
        </w:rPr>
      </w:pPr>
    </w:p>
    <w:p w:rsidR="002A69CE" w:rsidRDefault="002A69CE" w:rsidP="00C35D2D">
      <w:pPr>
        <w:spacing w:after="0"/>
        <w:rPr>
          <w:lang w:val="de-DE"/>
        </w:rPr>
      </w:pPr>
    </w:p>
    <w:p w:rsidR="006E011A" w:rsidRDefault="006E011A" w:rsidP="00C35D2D">
      <w:pPr>
        <w:spacing w:after="0"/>
        <w:rPr>
          <w:lang w:val="de-DE"/>
        </w:rPr>
      </w:pPr>
      <w:r>
        <w:rPr>
          <w:lang w:val="de-DE"/>
        </w:rPr>
        <w:lastRenderedPageBreak/>
        <w:t xml:space="preserve">Flache Kopie: Kopie eines Objekts, aber </w:t>
      </w:r>
      <w:r w:rsidR="002A69CE">
        <w:rPr>
          <w:lang w:val="de-DE"/>
        </w:rPr>
        <w:t>Liste innerhalb des Objekts sind nur Referenzen</w:t>
      </w:r>
    </w:p>
    <w:p w:rsidR="002A69CE" w:rsidRDefault="002A69CE" w:rsidP="00C35D2D">
      <w:pPr>
        <w:spacing w:after="0"/>
        <w:rPr>
          <w:lang w:val="de-DE"/>
        </w:rPr>
      </w:pPr>
      <w:r>
        <w:rPr>
          <w:noProof/>
        </w:rPr>
        <w:drawing>
          <wp:inline distT="0" distB="0" distL="0" distR="0" wp14:anchorId="7ADA6254" wp14:editId="4C8452CA">
            <wp:extent cx="5760720" cy="10814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1405"/>
                    </a:xfrm>
                    <a:prstGeom prst="rect">
                      <a:avLst/>
                    </a:prstGeom>
                  </pic:spPr>
                </pic:pic>
              </a:graphicData>
            </a:graphic>
          </wp:inline>
        </w:drawing>
      </w:r>
    </w:p>
    <w:p w:rsidR="002A69CE" w:rsidRDefault="002A69CE" w:rsidP="00C35D2D">
      <w:pPr>
        <w:spacing w:after="0"/>
        <w:rPr>
          <w:lang w:val="de-DE"/>
        </w:rPr>
      </w:pPr>
    </w:p>
    <w:p w:rsidR="002A69CE" w:rsidRDefault="00685146" w:rsidP="00C35D2D">
      <w:pPr>
        <w:spacing w:after="0"/>
        <w:rPr>
          <w:lang w:val="de-DE"/>
        </w:rPr>
      </w:pPr>
      <w:r>
        <w:rPr>
          <w:lang w:val="de-DE"/>
        </w:rPr>
        <w:t>Tiefe Kopie: Kopie eines Objekts und rekursive Kopie aller darin enthaltenen Objekte</w:t>
      </w:r>
      <w:r>
        <w:rPr>
          <w:noProof/>
        </w:rPr>
        <w:drawing>
          <wp:inline distT="0" distB="0" distL="0" distR="0" wp14:anchorId="10F8B550" wp14:editId="66F805CD">
            <wp:extent cx="5760720" cy="54991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49910"/>
                    </a:xfrm>
                    <a:prstGeom prst="rect">
                      <a:avLst/>
                    </a:prstGeom>
                  </pic:spPr>
                </pic:pic>
              </a:graphicData>
            </a:graphic>
          </wp:inline>
        </w:drawing>
      </w:r>
    </w:p>
    <w:p w:rsidR="00685146" w:rsidRDefault="00685146" w:rsidP="00C35D2D">
      <w:pPr>
        <w:spacing w:after="0"/>
        <w:rPr>
          <w:lang w:val="de-DE"/>
        </w:rPr>
      </w:pPr>
    </w:p>
    <w:p w:rsidR="00685146" w:rsidRDefault="00685146" w:rsidP="00C35D2D">
      <w:pPr>
        <w:spacing w:after="0"/>
        <w:rPr>
          <w:lang w:val="de-DE"/>
        </w:rPr>
      </w:pPr>
    </w:p>
    <w:p w:rsidR="009E1D03" w:rsidRDefault="002769E4" w:rsidP="00C35D2D">
      <w:pPr>
        <w:spacing w:after="0"/>
        <w:rPr>
          <w:lang w:val="de-DE"/>
        </w:rPr>
      </w:pPr>
      <w:r>
        <w:rPr>
          <w:lang w:val="de-DE"/>
        </w:rPr>
        <w:t>Begriffe zu Wissen:</w:t>
      </w:r>
    </w:p>
    <w:p w:rsidR="002769E4" w:rsidRDefault="002769E4" w:rsidP="00C35D2D">
      <w:pPr>
        <w:spacing w:after="0"/>
        <w:rPr>
          <w:lang w:val="de-DE"/>
        </w:rPr>
      </w:pPr>
      <w:r>
        <w:rPr>
          <w:lang w:val="de-DE"/>
        </w:rPr>
        <w:t>Signal (analog/digital)</w:t>
      </w:r>
    </w:p>
    <w:p w:rsidR="002769E4" w:rsidRDefault="002769E4" w:rsidP="00C35D2D">
      <w:pPr>
        <w:spacing w:after="0"/>
        <w:rPr>
          <w:lang w:val="de-DE"/>
        </w:rPr>
      </w:pPr>
      <w:r>
        <w:rPr>
          <w:lang w:val="de-DE"/>
        </w:rPr>
        <w:t>Nachricht/Daten (Speicherzustand von Information in Rechner o.ä.)</w:t>
      </w:r>
    </w:p>
    <w:p w:rsidR="002769E4" w:rsidRDefault="002769E4" w:rsidP="00C35D2D">
      <w:pPr>
        <w:spacing w:after="0"/>
        <w:rPr>
          <w:lang w:val="de-DE"/>
        </w:rPr>
      </w:pPr>
      <w:r>
        <w:rPr>
          <w:lang w:val="de-DE"/>
        </w:rPr>
        <w:t>Information (Zeichenfolge, die Wissen enthält)</w:t>
      </w:r>
    </w:p>
    <w:p w:rsidR="002769E4" w:rsidRDefault="002769E4" w:rsidP="00C35D2D">
      <w:pPr>
        <w:spacing w:after="0"/>
        <w:rPr>
          <w:lang w:val="de-DE"/>
        </w:rPr>
      </w:pPr>
      <w:r>
        <w:rPr>
          <w:lang w:val="de-DE"/>
        </w:rPr>
        <w:t>Wissen</w:t>
      </w:r>
    </w:p>
    <w:p w:rsidR="002769E4" w:rsidRDefault="002769E4" w:rsidP="00C35D2D">
      <w:pPr>
        <w:spacing w:after="0"/>
        <w:rPr>
          <w:lang w:val="de-DE"/>
        </w:rPr>
      </w:pPr>
      <w:r>
        <w:rPr>
          <w:noProof/>
        </w:rPr>
        <w:drawing>
          <wp:inline distT="0" distB="0" distL="0" distR="0" wp14:anchorId="2BE784A2" wp14:editId="109CFB5E">
            <wp:extent cx="3200402" cy="7334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0387" cy="738005"/>
                    </a:xfrm>
                    <a:prstGeom prst="rect">
                      <a:avLst/>
                    </a:prstGeom>
                  </pic:spPr>
                </pic:pic>
              </a:graphicData>
            </a:graphic>
          </wp:inline>
        </w:drawing>
      </w:r>
    </w:p>
    <w:p w:rsidR="002769E4" w:rsidRDefault="002769E4" w:rsidP="00C35D2D">
      <w:pPr>
        <w:spacing w:after="0"/>
        <w:rPr>
          <w:lang w:val="de-DE"/>
        </w:rPr>
      </w:pPr>
    </w:p>
    <w:p w:rsidR="002769E4" w:rsidRDefault="002769E4" w:rsidP="00C35D2D">
      <w:pPr>
        <w:spacing w:after="0"/>
        <w:rPr>
          <w:lang w:val="de-DE"/>
        </w:rPr>
      </w:pPr>
      <w:r>
        <w:rPr>
          <w:lang w:val="de-DE"/>
        </w:rPr>
        <w:t>Kodierung: Zuordnung (Abbildung) von Werten eines Zeichenvorrats auf einen anderen Zeichenvorrat.</w:t>
      </w:r>
    </w:p>
    <w:p w:rsidR="002769E4" w:rsidRDefault="002769E4" w:rsidP="00C35D2D">
      <w:pPr>
        <w:spacing w:after="0"/>
        <w:rPr>
          <w:lang w:val="de-DE"/>
        </w:rPr>
      </w:pPr>
    </w:p>
    <w:p w:rsidR="006325AF" w:rsidRDefault="006325AF" w:rsidP="00C35D2D">
      <w:pPr>
        <w:spacing w:after="0"/>
        <w:rPr>
          <w:lang w:val="de-DE"/>
        </w:rPr>
      </w:pPr>
      <w:proofErr w:type="spellStart"/>
      <w:r>
        <w:rPr>
          <w:lang w:val="de-DE"/>
        </w:rPr>
        <w:t>Shannonsche</w:t>
      </w:r>
      <w:proofErr w:type="spellEnd"/>
      <w:r>
        <w:rPr>
          <w:lang w:val="de-DE"/>
        </w:rPr>
        <w:t xml:space="preserve"> Informationstheorie</w:t>
      </w:r>
    </w:p>
    <w:p w:rsidR="00635857" w:rsidRDefault="00635857" w:rsidP="00C35D2D">
      <w:pPr>
        <w:spacing w:after="0"/>
        <w:rPr>
          <w:lang w:val="de-DE"/>
        </w:rPr>
      </w:pPr>
      <w:r>
        <w:rPr>
          <w:lang w:val="de-DE"/>
        </w:rPr>
        <w:t>Unterschiedliche Zeichen kommen unterschiedlich häufig in Sprachen vor</w:t>
      </w:r>
    </w:p>
    <w:p w:rsidR="00635857" w:rsidRDefault="00635857" w:rsidP="00C35D2D">
      <w:pPr>
        <w:spacing w:after="0"/>
        <w:rPr>
          <w:lang w:val="de-DE"/>
        </w:rPr>
      </w:pPr>
      <w:r>
        <w:rPr>
          <w:lang w:val="de-DE"/>
        </w:rPr>
        <w:t>--&gt; aus dem Auftreten von selteneren Zeichen, kann man mehr Information über das gesamte Wort ziehen (Enthält ein unbekanntes Wort ein x, dann schränkt das die Anzahl der im deutschen möglichen Wörter deutlich ein)</w:t>
      </w:r>
    </w:p>
    <w:p w:rsidR="00635857" w:rsidRDefault="00635857" w:rsidP="00C35D2D">
      <w:pPr>
        <w:spacing w:after="0"/>
        <w:rPr>
          <w:lang w:val="de-DE"/>
        </w:rPr>
      </w:pPr>
    </w:p>
    <w:p w:rsidR="00635857" w:rsidRDefault="00635857" w:rsidP="00C35D2D">
      <w:pPr>
        <w:spacing w:after="0"/>
        <w:rPr>
          <w:lang w:val="de-DE"/>
        </w:rPr>
      </w:pPr>
      <w:proofErr w:type="spellStart"/>
      <w:r>
        <w:rPr>
          <w:lang w:val="de-DE"/>
        </w:rPr>
        <w:t>abrakadabra</w:t>
      </w:r>
      <w:proofErr w:type="spellEnd"/>
    </w:p>
    <w:p w:rsidR="00635857" w:rsidRDefault="00635857" w:rsidP="00C35D2D">
      <w:pPr>
        <w:spacing w:after="0"/>
        <w:rPr>
          <w:lang w:val="de-DE"/>
        </w:rPr>
      </w:pPr>
      <w:r>
        <w:rPr>
          <w:noProof/>
        </w:rPr>
        <w:drawing>
          <wp:inline distT="0" distB="0" distL="0" distR="0" wp14:anchorId="217610A4" wp14:editId="22625D72">
            <wp:extent cx="3914775" cy="2761746"/>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7810" cy="2777997"/>
                    </a:xfrm>
                    <a:prstGeom prst="rect">
                      <a:avLst/>
                    </a:prstGeom>
                  </pic:spPr>
                </pic:pic>
              </a:graphicData>
            </a:graphic>
          </wp:inline>
        </w:drawing>
      </w:r>
    </w:p>
    <w:p w:rsidR="00635857" w:rsidRDefault="002D52BE" w:rsidP="00C35D2D">
      <w:pPr>
        <w:spacing w:after="0"/>
        <w:rPr>
          <w:lang w:val="de-DE"/>
        </w:rPr>
      </w:pPr>
      <w:r>
        <w:rPr>
          <w:noProof/>
        </w:rPr>
        <w:lastRenderedPageBreak/>
        <w:drawing>
          <wp:inline distT="0" distB="0" distL="0" distR="0" wp14:anchorId="246248B2" wp14:editId="6CDE45F1">
            <wp:extent cx="5760720" cy="10407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40765"/>
                    </a:xfrm>
                    <a:prstGeom prst="rect">
                      <a:avLst/>
                    </a:prstGeom>
                  </pic:spPr>
                </pic:pic>
              </a:graphicData>
            </a:graphic>
          </wp:inline>
        </w:drawing>
      </w:r>
    </w:p>
    <w:p w:rsidR="002D52BE" w:rsidRDefault="002D52BE" w:rsidP="00C35D2D">
      <w:pPr>
        <w:spacing w:after="0"/>
        <w:rPr>
          <w:lang w:val="de-DE"/>
        </w:rPr>
      </w:pPr>
      <w:r>
        <w:rPr>
          <w:noProof/>
        </w:rPr>
        <w:drawing>
          <wp:inline distT="0" distB="0" distL="0" distR="0" wp14:anchorId="075AC5E5" wp14:editId="32601D1E">
            <wp:extent cx="5760720" cy="35845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84575"/>
                    </a:xfrm>
                    <a:prstGeom prst="rect">
                      <a:avLst/>
                    </a:prstGeom>
                  </pic:spPr>
                </pic:pic>
              </a:graphicData>
            </a:graphic>
          </wp:inline>
        </w:drawing>
      </w:r>
    </w:p>
    <w:p w:rsidR="002D52BE" w:rsidRDefault="002D52BE" w:rsidP="00C35D2D">
      <w:pPr>
        <w:spacing w:after="0"/>
        <w:rPr>
          <w:lang w:val="de-DE"/>
        </w:rPr>
      </w:pPr>
    </w:p>
    <w:p w:rsidR="002D52BE" w:rsidRDefault="002D52BE" w:rsidP="00C35D2D">
      <w:pPr>
        <w:spacing w:after="0"/>
        <w:rPr>
          <w:lang w:val="de-DE"/>
        </w:rPr>
      </w:pPr>
    </w:p>
    <w:p w:rsidR="002D52BE" w:rsidRDefault="002D52BE" w:rsidP="00C35D2D">
      <w:pPr>
        <w:spacing w:after="0"/>
        <w:rPr>
          <w:lang w:val="de-DE"/>
        </w:rPr>
      </w:pPr>
      <w:r>
        <w:rPr>
          <w:lang w:val="de-DE"/>
        </w:rPr>
        <w:t>Informationsgehalt von Nachrichten:</w:t>
      </w:r>
    </w:p>
    <w:p w:rsidR="002D52BE" w:rsidRDefault="002D52BE" w:rsidP="00C35D2D">
      <w:pPr>
        <w:spacing w:after="0"/>
        <w:rPr>
          <w:lang w:val="de-DE"/>
        </w:rPr>
      </w:pPr>
      <w:r>
        <w:rPr>
          <w:noProof/>
        </w:rPr>
        <w:drawing>
          <wp:inline distT="0" distB="0" distL="0" distR="0" wp14:anchorId="3C5ECAAC" wp14:editId="13AB9D87">
            <wp:extent cx="5760720" cy="3652520"/>
            <wp:effectExtent l="0" t="0" r="0"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52520"/>
                    </a:xfrm>
                    <a:prstGeom prst="rect">
                      <a:avLst/>
                    </a:prstGeom>
                  </pic:spPr>
                </pic:pic>
              </a:graphicData>
            </a:graphic>
          </wp:inline>
        </w:drawing>
      </w:r>
    </w:p>
    <w:p w:rsidR="002D52BE" w:rsidRDefault="002D52BE" w:rsidP="00C35D2D">
      <w:pPr>
        <w:spacing w:after="0"/>
        <w:rPr>
          <w:lang w:val="de-DE"/>
        </w:rPr>
      </w:pPr>
    </w:p>
    <w:p w:rsidR="002D52BE" w:rsidRDefault="00C6233A" w:rsidP="00C35D2D">
      <w:pPr>
        <w:spacing w:after="0"/>
        <w:rPr>
          <w:lang w:val="de-DE"/>
        </w:rPr>
      </w:pPr>
      <w:r>
        <w:rPr>
          <w:lang w:val="de-DE"/>
        </w:rPr>
        <w:lastRenderedPageBreak/>
        <w:t>Entropie H einer Nachrichtenquelle macht Aussage über „Maß an Zufälligkeit“ ihres Inhalts</w:t>
      </w:r>
    </w:p>
    <w:p w:rsidR="00C6233A" w:rsidRDefault="002469ED" w:rsidP="00C35D2D">
      <w:pPr>
        <w:spacing w:after="0"/>
        <w:rPr>
          <w:lang w:val="de-DE"/>
        </w:rPr>
      </w:pPr>
      <w:r>
        <w:rPr>
          <w:noProof/>
        </w:rPr>
        <w:drawing>
          <wp:inline distT="0" distB="0" distL="0" distR="0" wp14:anchorId="466CF52C" wp14:editId="6F7AD408">
            <wp:extent cx="1724025" cy="623709"/>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2430" cy="630367"/>
                    </a:xfrm>
                    <a:prstGeom prst="rect">
                      <a:avLst/>
                    </a:prstGeom>
                  </pic:spPr>
                </pic:pic>
              </a:graphicData>
            </a:graphic>
          </wp:inline>
        </w:drawing>
      </w:r>
    </w:p>
    <w:p w:rsidR="00AE070F" w:rsidRDefault="002469ED" w:rsidP="00C35D2D">
      <w:pPr>
        <w:spacing w:after="0"/>
        <w:rPr>
          <w:lang w:val="de-DE"/>
        </w:rPr>
      </w:pPr>
      <w:r>
        <w:rPr>
          <w:lang w:val="de-DE"/>
        </w:rPr>
        <w:t>Omega = Zeichenvorrat</w:t>
      </w:r>
    </w:p>
    <w:p w:rsidR="00AE070F" w:rsidRDefault="002469ED" w:rsidP="00C35D2D">
      <w:pPr>
        <w:spacing w:after="0"/>
        <w:rPr>
          <w:lang w:val="de-DE"/>
        </w:rPr>
      </w:pPr>
      <w:r>
        <w:rPr>
          <w:lang w:val="de-DE"/>
        </w:rPr>
        <w:t>I = Informationsquelle (Nachrichtenquelle)</w:t>
      </w:r>
    </w:p>
    <w:p w:rsidR="002469ED" w:rsidRDefault="00951836" w:rsidP="00C35D2D">
      <w:pPr>
        <w:spacing w:after="0"/>
        <w:rPr>
          <w:lang w:val="de-DE"/>
        </w:rPr>
      </w:pPr>
      <w:proofErr w:type="spellStart"/>
      <w:r>
        <w:rPr>
          <w:lang w:val="de-DE"/>
        </w:rPr>
        <w:t>pj</w:t>
      </w:r>
      <w:proofErr w:type="spellEnd"/>
      <w:r>
        <w:rPr>
          <w:lang w:val="de-DE"/>
        </w:rPr>
        <w:t xml:space="preserve"> = Wahrscheinlichkeit mit der Nachricht auftritt</w:t>
      </w:r>
    </w:p>
    <w:p w:rsidR="00951836" w:rsidRDefault="00951836" w:rsidP="00C35D2D">
      <w:pPr>
        <w:spacing w:after="0"/>
        <w:rPr>
          <w:lang w:val="de-DE"/>
        </w:rPr>
      </w:pPr>
    </w:p>
    <w:p w:rsidR="002469ED" w:rsidRDefault="00AE070F" w:rsidP="00C35D2D">
      <w:pPr>
        <w:spacing w:after="0"/>
        <w:rPr>
          <w:lang w:val="de-DE"/>
        </w:rPr>
      </w:pPr>
      <w:proofErr w:type="spellStart"/>
      <w:r>
        <w:rPr>
          <w:lang w:val="de-DE"/>
        </w:rPr>
        <w:t>Bsp</w:t>
      </w:r>
      <w:proofErr w:type="spellEnd"/>
      <w:r>
        <w:rPr>
          <w:lang w:val="de-DE"/>
        </w:rPr>
        <w:t xml:space="preserve"> für </w:t>
      </w:r>
      <w:proofErr w:type="spellStart"/>
      <w:r>
        <w:rPr>
          <w:lang w:val="de-DE"/>
        </w:rPr>
        <w:t>abrakadabra</w:t>
      </w:r>
      <w:proofErr w:type="spellEnd"/>
      <w:r>
        <w:rPr>
          <w:lang w:val="de-DE"/>
        </w:rPr>
        <w:t>:</w:t>
      </w:r>
    </w:p>
    <w:p w:rsidR="00AE070F" w:rsidRDefault="00AE070F" w:rsidP="00C35D2D">
      <w:pPr>
        <w:spacing w:after="0"/>
        <w:rPr>
          <w:lang w:val="de-DE"/>
        </w:rPr>
      </w:pPr>
      <w:r>
        <w:rPr>
          <w:noProof/>
        </w:rPr>
        <w:drawing>
          <wp:inline distT="0" distB="0" distL="0" distR="0" wp14:anchorId="661BA4ED" wp14:editId="27E33DF1">
            <wp:extent cx="4281488" cy="3314700"/>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814" cy="3318049"/>
                    </a:xfrm>
                    <a:prstGeom prst="rect">
                      <a:avLst/>
                    </a:prstGeom>
                  </pic:spPr>
                </pic:pic>
              </a:graphicData>
            </a:graphic>
          </wp:inline>
        </w:drawing>
      </w:r>
    </w:p>
    <w:p w:rsidR="002469ED" w:rsidRDefault="002469ED" w:rsidP="00C35D2D">
      <w:pPr>
        <w:spacing w:after="0"/>
        <w:rPr>
          <w:lang w:val="de-DE"/>
        </w:rPr>
      </w:pPr>
    </w:p>
    <w:p w:rsidR="00AE070F" w:rsidRDefault="00CB53C4" w:rsidP="00C35D2D">
      <w:pPr>
        <w:spacing w:after="0"/>
        <w:rPr>
          <w:lang w:val="de-DE"/>
        </w:rPr>
      </w:pPr>
      <w:r>
        <w:rPr>
          <w:lang w:val="de-DE"/>
        </w:rPr>
        <w:t>Ergebnis ist Summe aller</w:t>
      </w:r>
      <w:r w:rsidR="00192E8A">
        <w:rPr>
          <w:lang w:val="de-DE"/>
        </w:rPr>
        <w:t>:</w:t>
      </w:r>
      <w:r>
        <w:rPr>
          <w:lang w:val="de-DE"/>
        </w:rPr>
        <w:t xml:space="preserve"> </w:t>
      </w:r>
      <w:r w:rsidR="00192E8A">
        <w:rPr>
          <w:lang w:val="de-DE"/>
        </w:rPr>
        <w:t>(</w:t>
      </w:r>
      <w:r>
        <w:rPr>
          <w:lang w:val="de-DE"/>
        </w:rPr>
        <w:t>–</w:t>
      </w:r>
      <w:r w:rsidR="00192E8A">
        <w:rPr>
          <w:lang w:val="de-DE"/>
        </w:rPr>
        <w:t xml:space="preserve">1) * </w:t>
      </w:r>
      <w:r>
        <w:rPr>
          <w:lang w:val="de-DE"/>
        </w:rPr>
        <w:t xml:space="preserve">(relative Häufigkeit(A)) * </w:t>
      </w:r>
      <w:r w:rsidR="002C50AD">
        <w:rPr>
          <w:lang w:val="de-DE"/>
        </w:rPr>
        <w:t>log2(relative Häufigkeit(A))</w:t>
      </w:r>
    </w:p>
    <w:p w:rsidR="00192E8A" w:rsidRDefault="00192E8A" w:rsidP="00C35D2D">
      <w:pPr>
        <w:spacing w:after="0"/>
        <w:rPr>
          <w:lang w:val="de-DE"/>
        </w:rPr>
      </w:pPr>
      <w:r>
        <w:rPr>
          <w:lang w:val="de-DE"/>
        </w:rPr>
        <w:t>A = Zeichen in Wort (Nachricht)</w:t>
      </w:r>
    </w:p>
    <w:p w:rsidR="00192E8A" w:rsidRDefault="002C0015" w:rsidP="00C35D2D">
      <w:pPr>
        <w:spacing w:after="0"/>
        <w:rPr>
          <w:lang w:val="de-DE"/>
        </w:rPr>
      </w:pPr>
      <w:r>
        <w:rPr>
          <w:lang w:val="de-DE"/>
        </w:rPr>
        <w:t xml:space="preserve">Ergebnis sind </w:t>
      </w:r>
      <w:proofErr w:type="spellStart"/>
      <w:r>
        <w:rPr>
          <w:lang w:val="de-DE"/>
        </w:rPr>
        <w:t>bit</w:t>
      </w:r>
      <w:proofErr w:type="spellEnd"/>
      <w:r>
        <w:rPr>
          <w:lang w:val="de-DE"/>
        </w:rPr>
        <w:t xml:space="preserve"> (hier 2.040 </w:t>
      </w:r>
      <w:proofErr w:type="spellStart"/>
      <w:r>
        <w:rPr>
          <w:lang w:val="de-DE"/>
        </w:rPr>
        <w:t>bit</w:t>
      </w:r>
      <w:proofErr w:type="spellEnd"/>
      <w:r>
        <w:rPr>
          <w:lang w:val="de-DE"/>
        </w:rPr>
        <w:t>)</w:t>
      </w:r>
    </w:p>
    <w:p w:rsidR="000B555A" w:rsidRDefault="000B555A" w:rsidP="00C35D2D">
      <w:pPr>
        <w:spacing w:after="0"/>
        <w:rPr>
          <w:lang w:val="de-DE"/>
        </w:rPr>
      </w:pPr>
    </w:p>
    <w:p w:rsidR="00192E8A" w:rsidRDefault="00CF77BE" w:rsidP="00C35D2D">
      <w:pPr>
        <w:spacing w:after="0"/>
        <w:rPr>
          <w:lang w:val="de-DE"/>
        </w:rPr>
      </w:pPr>
      <w:r>
        <w:rPr>
          <w:lang w:val="de-DE"/>
        </w:rPr>
        <w:t>Für Binäre Nachrichtenquelle gilt: P(A) = 1 – P(B)</w:t>
      </w:r>
    </w:p>
    <w:p w:rsidR="00CF77BE" w:rsidRDefault="00CF77BE" w:rsidP="00C35D2D">
      <w:pPr>
        <w:spacing w:after="0"/>
        <w:rPr>
          <w:lang w:val="de-DE"/>
        </w:rPr>
      </w:pPr>
    </w:p>
    <w:p w:rsidR="00CF77BE" w:rsidRDefault="001303FA" w:rsidP="00C35D2D">
      <w:pPr>
        <w:spacing w:after="0"/>
        <w:rPr>
          <w:lang w:val="de-DE"/>
        </w:rPr>
      </w:pPr>
      <w:proofErr w:type="spellStart"/>
      <w:r>
        <w:rPr>
          <w:lang w:val="de-DE"/>
        </w:rPr>
        <w:t>abrakadabra</w:t>
      </w:r>
      <w:proofErr w:type="spellEnd"/>
      <w:r>
        <w:rPr>
          <w:lang w:val="de-DE"/>
        </w:rPr>
        <w:t xml:space="preserve"> enthält 5 verschiedene Zeichen --&gt; 3 Bit für Codierung notwendig</w:t>
      </w:r>
    </w:p>
    <w:p w:rsidR="001303FA" w:rsidRDefault="001303FA" w:rsidP="00C35D2D">
      <w:pPr>
        <w:spacing w:after="0"/>
        <w:rPr>
          <w:lang w:val="de-DE"/>
        </w:rPr>
      </w:pPr>
      <w:proofErr w:type="spellStart"/>
      <w:r>
        <w:rPr>
          <w:lang w:val="de-DE"/>
        </w:rPr>
        <w:t>Retundanz</w:t>
      </w:r>
      <w:proofErr w:type="spellEnd"/>
      <w:r>
        <w:rPr>
          <w:lang w:val="de-DE"/>
        </w:rPr>
        <w:t xml:space="preserve"> = 3bit – 2.040 </w:t>
      </w:r>
      <w:proofErr w:type="spellStart"/>
      <w:r>
        <w:rPr>
          <w:lang w:val="de-DE"/>
        </w:rPr>
        <w:t>bit</w:t>
      </w:r>
      <w:proofErr w:type="spellEnd"/>
      <w:r>
        <w:rPr>
          <w:lang w:val="de-DE"/>
        </w:rPr>
        <w:t xml:space="preserve"> = 0.96 </w:t>
      </w:r>
      <w:proofErr w:type="spellStart"/>
      <w:r>
        <w:rPr>
          <w:lang w:val="de-DE"/>
        </w:rPr>
        <w:t>bit</w:t>
      </w:r>
      <w:proofErr w:type="spellEnd"/>
    </w:p>
    <w:p w:rsidR="001303FA" w:rsidRDefault="001303FA" w:rsidP="00C35D2D">
      <w:pPr>
        <w:spacing w:after="0"/>
        <w:rPr>
          <w:lang w:val="de-DE"/>
        </w:rPr>
      </w:pPr>
      <w:r>
        <w:rPr>
          <w:lang w:val="de-DE"/>
        </w:rPr>
        <w:t xml:space="preserve">0.96 </w:t>
      </w:r>
      <w:proofErr w:type="spellStart"/>
      <w:r>
        <w:rPr>
          <w:lang w:val="de-DE"/>
        </w:rPr>
        <w:t>bit</w:t>
      </w:r>
      <w:proofErr w:type="spellEnd"/>
      <w:r>
        <w:rPr>
          <w:lang w:val="de-DE"/>
        </w:rPr>
        <w:t xml:space="preserve"> werden nicht genutzt</w:t>
      </w:r>
    </w:p>
    <w:p w:rsidR="001303FA" w:rsidRDefault="001303FA"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p>
    <w:p w:rsidR="001303FA" w:rsidRDefault="008E618F" w:rsidP="00C35D2D">
      <w:pPr>
        <w:spacing w:after="0"/>
        <w:rPr>
          <w:lang w:val="de-DE"/>
        </w:rPr>
      </w:pPr>
      <w:r>
        <w:rPr>
          <w:lang w:val="de-DE"/>
        </w:rPr>
        <w:lastRenderedPageBreak/>
        <w:t xml:space="preserve"> </w:t>
      </w:r>
      <w:r w:rsidR="00983C72">
        <w:rPr>
          <w:lang w:val="de-DE"/>
        </w:rPr>
        <w:t xml:space="preserve">Variable Codelänge um </w:t>
      </w:r>
      <w:proofErr w:type="spellStart"/>
      <w:r w:rsidR="00983C72">
        <w:rPr>
          <w:lang w:val="de-DE"/>
        </w:rPr>
        <w:t>Retundanz</w:t>
      </w:r>
      <w:proofErr w:type="spellEnd"/>
      <w:r w:rsidR="00983C72">
        <w:rPr>
          <w:lang w:val="de-DE"/>
        </w:rPr>
        <w:t xml:space="preserve"> zu minimieren:</w:t>
      </w:r>
      <w:r w:rsidR="00983C72">
        <w:rPr>
          <w:lang w:val="de-DE"/>
        </w:rPr>
        <w:br/>
      </w:r>
      <w:proofErr w:type="spellStart"/>
      <w:r w:rsidR="00983C72">
        <w:rPr>
          <w:lang w:val="de-DE"/>
        </w:rPr>
        <w:t>Bsp</w:t>
      </w:r>
      <w:proofErr w:type="spellEnd"/>
      <w:r w:rsidR="00983C72">
        <w:rPr>
          <w:lang w:val="de-DE"/>
        </w:rPr>
        <w:t xml:space="preserve"> </w:t>
      </w:r>
      <w:proofErr w:type="spellStart"/>
      <w:r w:rsidR="00983C72">
        <w:rPr>
          <w:lang w:val="de-DE"/>
        </w:rPr>
        <w:t>Huffman</w:t>
      </w:r>
      <w:proofErr w:type="spellEnd"/>
      <w:r w:rsidR="00983C72">
        <w:rPr>
          <w:lang w:val="de-DE"/>
        </w:rPr>
        <w:t xml:space="preserve"> Code</w:t>
      </w:r>
    </w:p>
    <w:p w:rsidR="008E618F" w:rsidRDefault="008E618F" w:rsidP="00C35D2D">
      <w:pPr>
        <w:spacing w:after="0"/>
        <w:rPr>
          <w:lang w:val="de-DE"/>
        </w:rPr>
      </w:pPr>
    </w:p>
    <w:p w:rsidR="008E618F" w:rsidRDefault="008E618F" w:rsidP="00C35D2D">
      <w:pPr>
        <w:spacing w:after="0"/>
        <w:rPr>
          <w:lang w:val="de-DE"/>
        </w:rPr>
      </w:pPr>
      <w:r>
        <w:rPr>
          <w:noProof/>
        </w:rPr>
        <w:drawing>
          <wp:inline distT="0" distB="0" distL="0" distR="0" wp14:anchorId="55665209" wp14:editId="554D410E">
            <wp:extent cx="4932766" cy="4838700"/>
            <wp:effectExtent l="0" t="0" r="127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5300" cy="4841186"/>
                    </a:xfrm>
                    <a:prstGeom prst="rect">
                      <a:avLst/>
                    </a:prstGeom>
                  </pic:spPr>
                </pic:pic>
              </a:graphicData>
            </a:graphic>
          </wp:inline>
        </w:drawing>
      </w:r>
    </w:p>
    <w:p w:rsidR="008E618F" w:rsidRDefault="008E618F" w:rsidP="00C35D2D">
      <w:pPr>
        <w:spacing w:after="0"/>
        <w:rPr>
          <w:lang w:val="de-DE"/>
        </w:rPr>
      </w:pPr>
    </w:p>
    <w:p w:rsidR="008E618F" w:rsidRDefault="008E618F" w:rsidP="00C35D2D">
      <w:pPr>
        <w:spacing w:after="0"/>
        <w:rPr>
          <w:lang w:val="de-DE"/>
        </w:rPr>
      </w:pPr>
    </w:p>
    <w:p w:rsidR="008E618F" w:rsidRDefault="008E618F" w:rsidP="00C35D2D">
      <w:pPr>
        <w:spacing w:after="0"/>
        <w:rPr>
          <w:lang w:val="de-DE"/>
        </w:rPr>
      </w:pPr>
      <w:r>
        <w:rPr>
          <w:noProof/>
        </w:rPr>
        <w:drawing>
          <wp:inline distT="0" distB="0" distL="0" distR="0" wp14:anchorId="1A168105" wp14:editId="0EB2B10C">
            <wp:extent cx="5760720" cy="141160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11605"/>
                    </a:xfrm>
                    <a:prstGeom prst="rect">
                      <a:avLst/>
                    </a:prstGeom>
                  </pic:spPr>
                </pic:pic>
              </a:graphicData>
            </a:graphic>
          </wp:inline>
        </w:drawing>
      </w:r>
    </w:p>
    <w:p w:rsidR="008E618F" w:rsidRDefault="008E618F" w:rsidP="00C35D2D">
      <w:pPr>
        <w:spacing w:after="0"/>
        <w:rPr>
          <w:lang w:val="de-DE"/>
        </w:rPr>
      </w:pPr>
      <w:r>
        <w:rPr>
          <w:noProof/>
        </w:rPr>
        <w:drawing>
          <wp:inline distT="0" distB="0" distL="0" distR="0" wp14:anchorId="32E97D12" wp14:editId="1F210255">
            <wp:extent cx="5760720" cy="1691640"/>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1640"/>
                    </a:xfrm>
                    <a:prstGeom prst="rect">
                      <a:avLst/>
                    </a:prstGeom>
                  </pic:spPr>
                </pic:pic>
              </a:graphicData>
            </a:graphic>
          </wp:inline>
        </w:drawing>
      </w:r>
    </w:p>
    <w:p w:rsidR="008E618F" w:rsidRDefault="006B49CE" w:rsidP="00C35D2D">
      <w:pPr>
        <w:spacing w:after="0"/>
        <w:rPr>
          <w:noProof/>
        </w:rPr>
      </w:pPr>
      <w:proofErr w:type="spellStart"/>
      <w:r>
        <w:rPr>
          <w:lang w:val="de-DE"/>
        </w:rPr>
        <w:lastRenderedPageBreak/>
        <w:t>Huff</w:t>
      </w:r>
      <w:r w:rsidR="008E618F">
        <w:rPr>
          <w:lang w:val="de-DE"/>
        </w:rPr>
        <w:t>man</w:t>
      </w:r>
      <w:proofErr w:type="spellEnd"/>
      <w:r w:rsidR="008E618F">
        <w:rPr>
          <w:lang w:val="de-DE"/>
        </w:rPr>
        <w:t xml:space="preserve"> Code Ergebnis:</w:t>
      </w:r>
      <w:r w:rsidR="008E618F" w:rsidRPr="008E618F">
        <w:rPr>
          <w:noProof/>
        </w:rPr>
        <w:t xml:space="preserve"> </w:t>
      </w:r>
      <w:r w:rsidR="008E618F">
        <w:rPr>
          <w:noProof/>
        </w:rPr>
        <w:drawing>
          <wp:inline distT="0" distB="0" distL="0" distR="0" wp14:anchorId="78635682" wp14:editId="1FA95698">
            <wp:extent cx="5760720" cy="26193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19375"/>
                    </a:xfrm>
                    <a:prstGeom prst="rect">
                      <a:avLst/>
                    </a:prstGeom>
                  </pic:spPr>
                </pic:pic>
              </a:graphicData>
            </a:graphic>
          </wp:inline>
        </w:drawing>
      </w:r>
    </w:p>
    <w:p w:rsidR="008E618F" w:rsidRDefault="008E618F" w:rsidP="00C35D2D">
      <w:pPr>
        <w:spacing w:after="0"/>
        <w:rPr>
          <w:noProof/>
        </w:rPr>
      </w:pPr>
    </w:p>
    <w:p w:rsidR="008E618F" w:rsidRDefault="006B49CE" w:rsidP="00C35D2D">
      <w:pPr>
        <w:spacing w:after="0"/>
        <w:rPr>
          <w:lang w:val="de-DE"/>
        </w:rPr>
      </w:pPr>
      <w:r>
        <w:rPr>
          <w:lang w:val="de-DE"/>
        </w:rPr>
        <w:t xml:space="preserve">Ergebnis bei </w:t>
      </w:r>
      <w:proofErr w:type="spellStart"/>
      <w:r>
        <w:rPr>
          <w:lang w:val="de-DE"/>
        </w:rPr>
        <w:t>Huffman</w:t>
      </w:r>
      <w:proofErr w:type="spellEnd"/>
      <w:r>
        <w:rPr>
          <w:lang w:val="de-DE"/>
        </w:rPr>
        <w:t xml:space="preserve"> Code 2.091</w:t>
      </w:r>
    </w:p>
    <w:p w:rsidR="006B49CE" w:rsidRDefault="006B49CE" w:rsidP="00C35D2D">
      <w:pPr>
        <w:spacing w:after="0"/>
        <w:rPr>
          <w:lang w:val="de-DE"/>
        </w:rPr>
      </w:pPr>
      <w:r>
        <w:rPr>
          <w:lang w:val="de-DE"/>
        </w:rPr>
        <w:t xml:space="preserve">--&gt; </w:t>
      </w:r>
      <w:proofErr w:type="spellStart"/>
      <w:r>
        <w:rPr>
          <w:lang w:val="de-DE"/>
        </w:rPr>
        <w:t>Retundanz</w:t>
      </w:r>
      <w:proofErr w:type="spellEnd"/>
      <w:r>
        <w:rPr>
          <w:lang w:val="de-DE"/>
        </w:rPr>
        <w:t xml:space="preserve"> = 2.091 </w:t>
      </w:r>
      <w:proofErr w:type="spellStart"/>
      <w:r>
        <w:rPr>
          <w:lang w:val="de-DE"/>
        </w:rPr>
        <w:t>bit</w:t>
      </w:r>
      <w:proofErr w:type="spellEnd"/>
      <w:r>
        <w:rPr>
          <w:lang w:val="de-DE"/>
        </w:rPr>
        <w:t xml:space="preserve"> – 2.040 </w:t>
      </w:r>
      <w:proofErr w:type="spellStart"/>
      <w:r>
        <w:rPr>
          <w:lang w:val="de-DE"/>
        </w:rPr>
        <w:t>bit</w:t>
      </w:r>
      <w:proofErr w:type="spellEnd"/>
      <w:r>
        <w:rPr>
          <w:lang w:val="de-DE"/>
        </w:rPr>
        <w:t xml:space="preserve"> = 0.051 </w:t>
      </w:r>
      <w:proofErr w:type="spellStart"/>
      <w:r>
        <w:rPr>
          <w:lang w:val="de-DE"/>
        </w:rPr>
        <w:t>bit</w:t>
      </w:r>
      <w:proofErr w:type="spellEnd"/>
    </w:p>
    <w:p w:rsidR="008E618F" w:rsidRDefault="006B49CE" w:rsidP="00C35D2D">
      <w:pPr>
        <w:spacing w:after="0"/>
        <w:rPr>
          <w:lang w:val="de-DE"/>
        </w:rPr>
      </w:pPr>
      <w:r>
        <w:rPr>
          <w:lang w:val="de-DE"/>
        </w:rPr>
        <w:t xml:space="preserve">--&gt; Deutlich niedrigere </w:t>
      </w:r>
      <w:proofErr w:type="spellStart"/>
      <w:r>
        <w:rPr>
          <w:lang w:val="de-DE"/>
        </w:rPr>
        <w:t>Retundanz</w:t>
      </w:r>
      <w:proofErr w:type="spellEnd"/>
      <w:r>
        <w:rPr>
          <w:lang w:val="de-DE"/>
        </w:rPr>
        <w:t>, da Codes, die mit 0 beginnen immer sofort als a interpretiert werden</w:t>
      </w:r>
    </w:p>
    <w:p w:rsidR="006B49CE" w:rsidRDefault="006B49CE" w:rsidP="00C35D2D">
      <w:pPr>
        <w:spacing w:after="0"/>
        <w:rPr>
          <w:lang w:val="de-DE"/>
        </w:rPr>
      </w:pPr>
      <w:r>
        <w:rPr>
          <w:lang w:val="de-DE"/>
        </w:rPr>
        <w:t>Hoffman Kodierung ist Entropiecodierung</w:t>
      </w:r>
    </w:p>
    <w:p w:rsidR="006B49CE" w:rsidRDefault="006B49CE" w:rsidP="00C35D2D">
      <w:pPr>
        <w:spacing w:after="0"/>
        <w:rPr>
          <w:lang w:val="de-DE"/>
        </w:rPr>
      </w:pPr>
    </w:p>
    <w:p w:rsidR="006B49CE" w:rsidRDefault="006E54D6" w:rsidP="00C35D2D">
      <w:pPr>
        <w:spacing w:after="0"/>
        <w:rPr>
          <w:lang w:val="de-DE"/>
        </w:rPr>
      </w:pPr>
      <w:proofErr w:type="spellStart"/>
      <w:r>
        <w:rPr>
          <w:lang w:val="de-DE"/>
        </w:rPr>
        <w:t>Nyquist</w:t>
      </w:r>
      <w:proofErr w:type="spellEnd"/>
      <w:r>
        <w:rPr>
          <w:lang w:val="de-DE"/>
        </w:rPr>
        <w:t>-Frequenz (Irgendwas mit Signalübertragung und Informationsverlust)</w:t>
      </w:r>
    </w:p>
    <w:p w:rsidR="001125F6" w:rsidRDefault="001125F6" w:rsidP="00C35D2D">
      <w:pPr>
        <w:spacing w:after="0"/>
        <w:rPr>
          <w:lang w:val="de-DE"/>
        </w:rPr>
      </w:pPr>
    </w:p>
    <w:p w:rsidR="001125F6" w:rsidRDefault="001125F6" w:rsidP="00C35D2D">
      <w:pPr>
        <w:spacing w:after="0"/>
        <w:rPr>
          <w:lang w:val="de-DE"/>
        </w:rPr>
      </w:pPr>
    </w:p>
    <w:p w:rsidR="001125F6" w:rsidRDefault="001125F6" w:rsidP="00C35D2D">
      <w:pPr>
        <w:spacing w:after="0"/>
        <w:rPr>
          <w:lang w:val="de-DE"/>
        </w:rPr>
      </w:pPr>
      <w:bookmarkStart w:id="0" w:name="_GoBack"/>
      <w:bookmarkEnd w:id="0"/>
    </w:p>
    <w:sectPr w:rsidR="001125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4B7FE2"/>
    <w:multiLevelType w:val="hybridMultilevel"/>
    <w:tmpl w:val="D84EB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08"/>
    <w:rsid w:val="00024E6F"/>
    <w:rsid w:val="0006452E"/>
    <w:rsid w:val="000709E1"/>
    <w:rsid w:val="000B523E"/>
    <w:rsid w:val="000B555A"/>
    <w:rsid w:val="000D7F5E"/>
    <w:rsid w:val="000E45FD"/>
    <w:rsid w:val="001125F6"/>
    <w:rsid w:val="00126795"/>
    <w:rsid w:val="001303FA"/>
    <w:rsid w:val="00133EDC"/>
    <w:rsid w:val="00192E8A"/>
    <w:rsid w:val="00230083"/>
    <w:rsid w:val="00232797"/>
    <w:rsid w:val="002469ED"/>
    <w:rsid w:val="002769E4"/>
    <w:rsid w:val="002843A0"/>
    <w:rsid w:val="002A2184"/>
    <w:rsid w:val="002A69CE"/>
    <w:rsid w:val="002C0015"/>
    <w:rsid w:val="002C50AD"/>
    <w:rsid w:val="002D040D"/>
    <w:rsid w:val="002D52BE"/>
    <w:rsid w:val="002F6BC6"/>
    <w:rsid w:val="00322916"/>
    <w:rsid w:val="003371BF"/>
    <w:rsid w:val="00374C38"/>
    <w:rsid w:val="00376E00"/>
    <w:rsid w:val="003913AE"/>
    <w:rsid w:val="003A04DD"/>
    <w:rsid w:val="003E3203"/>
    <w:rsid w:val="003F5F7B"/>
    <w:rsid w:val="003F7092"/>
    <w:rsid w:val="00404F45"/>
    <w:rsid w:val="0043743B"/>
    <w:rsid w:val="004434A0"/>
    <w:rsid w:val="00462C20"/>
    <w:rsid w:val="004A5E7F"/>
    <w:rsid w:val="005112C3"/>
    <w:rsid w:val="0052290D"/>
    <w:rsid w:val="00557A8B"/>
    <w:rsid w:val="00584023"/>
    <w:rsid w:val="005B7F32"/>
    <w:rsid w:val="006325AF"/>
    <w:rsid w:val="00635857"/>
    <w:rsid w:val="00651284"/>
    <w:rsid w:val="00667CB2"/>
    <w:rsid w:val="00671642"/>
    <w:rsid w:val="00685146"/>
    <w:rsid w:val="0068722C"/>
    <w:rsid w:val="006B25F8"/>
    <w:rsid w:val="006B49CE"/>
    <w:rsid w:val="006E011A"/>
    <w:rsid w:val="006E54D6"/>
    <w:rsid w:val="006F21D1"/>
    <w:rsid w:val="00703001"/>
    <w:rsid w:val="00717259"/>
    <w:rsid w:val="00720725"/>
    <w:rsid w:val="00751962"/>
    <w:rsid w:val="00774952"/>
    <w:rsid w:val="007C7153"/>
    <w:rsid w:val="007C7781"/>
    <w:rsid w:val="007D42A9"/>
    <w:rsid w:val="007E043D"/>
    <w:rsid w:val="007E3064"/>
    <w:rsid w:val="00820909"/>
    <w:rsid w:val="00832214"/>
    <w:rsid w:val="00835A56"/>
    <w:rsid w:val="00842B72"/>
    <w:rsid w:val="00850349"/>
    <w:rsid w:val="008C102F"/>
    <w:rsid w:val="008E618F"/>
    <w:rsid w:val="00946423"/>
    <w:rsid w:val="00951836"/>
    <w:rsid w:val="00983C72"/>
    <w:rsid w:val="009C69F4"/>
    <w:rsid w:val="009D212F"/>
    <w:rsid w:val="009E1D03"/>
    <w:rsid w:val="00A13964"/>
    <w:rsid w:val="00A256C6"/>
    <w:rsid w:val="00A548FB"/>
    <w:rsid w:val="00A7277E"/>
    <w:rsid w:val="00AE070F"/>
    <w:rsid w:val="00B13E9E"/>
    <w:rsid w:val="00B242D4"/>
    <w:rsid w:val="00B71AC1"/>
    <w:rsid w:val="00BA22D4"/>
    <w:rsid w:val="00BA3760"/>
    <w:rsid w:val="00BA72F5"/>
    <w:rsid w:val="00BD79A4"/>
    <w:rsid w:val="00BE7D20"/>
    <w:rsid w:val="00C12B1D"/>
    <w:rsid w:val="00C15308"/>
    <w:rsid w:val="00C2431B"/>
    <w:rsid w:val="00C331AE"/>
    <w:rsid w:val="00C35D2D"/>
    <w:rsid w:val="00C35D82"/>
    <w:rsid w:val="00C405B0"/>
    <w:rsid w:val="00C6233A"/>
    <w:rsid w:val="00CB53C4"/>
    <w:rsid w:val="00CD6584"/>
    <w:rsid w:val="00CD7089"/>
    <w:rsid w:val="00CE3716"/>
    <w:rsid w:val="00CF77BE"/>
    <w:rsid w:val="00D56F57"/>
    <w:rsid w:val="00D65AE2"/>
    <w:rsid w:val="00D92773"/>
    <w:rsid w:val="00DF1425"/>
    <w:rsid w:val="00E77D9B"/>
    <w:rsid w:val="00E8755B"/>
    <w:rsid w:val="00EA08C3"/>
    <w:rsid w:val="00F22B3A"/>
    <w:rsid w:val="00F60167"/>
    <w:rsid w:val="00F729A5"/>
    <w:rsid w:val="00F765AF"/>
    <w:rsid w:val="00FE0193"/>
    <w:rsid w:val="00FE45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6F482"/>
  <w15:chartTrackingRefBased/>
  <w15:docId w15:val="{6DF69BFC-8962-4F31-897C-7235482E3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5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1806</Words>
  <Characters>10299</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Glaser</dc:creator>
  <cp:keywords/>
  <dc:description/>
  <cp:lastModifiedBy>Marvin Glaser</cp:lastModifiedBy>
  <cp:revision>88</cp:revision>
  <dcterms:created xsi:type="dcterms:W3CDTF">2018-03-29T12:46:00Z</dcterms:created>
  <dcterms:modified xsi:type="dcterms:W3CDTF">2018-03-31T15:06:00Z</dcterms:modified>
</cp:coreProperties>
</file>