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FIREBIRD ADMIN</w:t>
      </w:r>
    </w:p>
    <w:p>
      <w:pPr>
        <w:jc w:val="center"/>
      </w:pPr>
      <w:r>
        <w:rPr>
          <w:b/>
          <w:sz w:val="36"/>
        </w:rPr>
        <w:t>Especificação Técnica, Arquitetura e UI/UX</w:t>
      </w:r>
    </w:p>
    <w:p>
      <w:pPr>
        <w:jc w:val="center"/>
      </w:pPr>
      <w:r>
        <w:t>Versão 1.0 • Baseline de projeto</w:t>
      </w:r>
    </w:p>
    <w:p/>
    <w:p>
      <w:pPr>
        <w:jc w:val="center"/>
      </w:pPr>
      <w:r>
        <w:rPr>
          <w:i/>
        </w:rPr>
        <w:t>C# • .NET 10 LTS • WPF • Firebird 2.5–5.x • SQLite</w:t>
      </w:r>
    </w:p>
    <w:p/>
    <w:p>
      <w:pPr>
        <w:jc w:val="center"/>
      </w:pPr>
      <w:r>
        <w:t>Documento consolidado para arquitetura, implementação incremental e uso por equipes humanas e IAs de codificação.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t>Firebird Admin será uma aplicação desktop profissional para Windows voltada à administração segura, monitoramento em tempo real, profiling SQL, diagnóstico, exploração de metadata e manutenção controlada de um único banco Firebird por sessão. A solução deverá suportar múltiplas versões do Firebird, com diferenças tratadas por capabilities e estratégias específicas, evitando condicionais de versão espalhadas.</w:t>
      </w:r>
    </w:p>
    <w:p>
      <w:r>
        <w:t>A arquitetura será completa desde o início, mas a implementação será incremental. O primeiro ciclo prioriza segurança operacional, leitura, diagnóstico, histórico e manutenção controlada; edição arbitrária de dados, DDL e ações destrutivas não fazem parte da primeira fase.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Área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Decisão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Plataforma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C# + .NET 10 LTS + WPF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WPF UI + CommunityToolkit.Mvvm + ScottPlot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Firebird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2.5, 3.x, 4.x e 5.x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Coleta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Conexão direta + MON$ + Trace API / tooling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Persistência local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SQLite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Acesso SQLite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EF Core + Dapper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Arquitetura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Clean Architecture híbrida + organização por feature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Credenciais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Modelo híbrido; senha opcionalmente salva em armazenamento seguro do Windows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Polling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Configurável + adaptativo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Logging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Microsoft.Extensions.Logging + Serilog + tela interna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Localização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Arquitetura pronta; pt-BR no primeiro release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Testes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Pirâmide completa + matriz multi-versão</w:t>
            </w:r>
          </w:p>
        </w:tc>
      </w:tr>
    </w:tbl>
    <w:p>
      <w:pPr>
        <w:pStyle w:val="Heading1"/>
      </w:pPr>
      <w:r>
        <w:t>2. Objetivos e escopo</w:t>
      </w:r>
    </w:p>
    <w:p>
      <w:pPr>
        <w:pStyle w:val="Heading2"/>
      </w:pPr>
      <w:r>
        <w:t>2.1 Objetivos</w:t>
      </w:r>
    </w:p>
    <w:p>
      <w:pPr>
        <w:pStyle w:val="ListBullet"/>
      </w:pPr>
      <w:r>
        <w:t>Entregar uma visão operacional clara da saúde do banco e das principais anomalias.</w:t>
      </w:r>
    </w:p>
    <w:p>
      <w:pPr>
        <w:pStyle w:val="ListBullet"/>
      </w:pPr>
      <w:r>
        <w:t>Capturar e analisar consultas SQL sem acoplar a UI ao pipeline de coleta.</w:t>
      </w:r>
    </w:p>
    <w:p>
      <w:pPr>
        <w:pStyle w:val="ListBullet"/>
      </w:pPr>
      <w:r>
        <w:t>Permitir investigação contextual entre alertas, transações, conexões, statements e profiler.</w:t>
      </w:r>
    </w:p>
    <w:p>
      <w:pPr>
        <w:pStyle w:val="ListBullet"/>
      </w:pPr>
      <w:r>
        <w:t>Fornecer metadata read-only e operações administrativas controladas.</w:t>
      </w:r>
    </w:p>
    <w:p>
      <w:pPr>
        <w:pStyle w:val="ListBullet"/>
      </w:pPr>
      <w:r>
        <w:t>Manter compatibilidade explícita e testável entre versões Firebird.</w:t>
      </w:r>
    </w:p>
    <w:p>
      <w:pPr>
        <w:pStyle w:val="ListBullet"/>
      </w:pPr>
      <w:r>
        <w:t>Criar uma base de UI sustentável por meio de Design System próprio sobre WPF UI.</w:t>
      </w:r>
    </w:p>
    <w:p>
      <w:pPr>
        <w:pStyle w:val="Heading2"/>
      </w:pPr>
      <w:r>
        <w:t>2.2 Fora do escopo inicial</w:t>
      </w:r>
    </w:p>
    <w:p>
      <w:pPr>
        <w:pStyle w:val="ListBullet"/>
      </w:pPr>
      <w:r>
        <w:t>Editor SQL arbitrário.</w:t>
      </w:r>
    </w:p>
    <w:p>
      <w:pPr>
        <w:pStyle w:val="ListBullet"/>
      </w:pPr>
      <w:r>
        <w:t>CRUD de dados do usuário.</w:t>
      </w:r>
    </w:p>
    <w:p>
      <w:pPr>
        <w:pStyle w:val="ListBullet"/>
      </w:pPr>
      <w:r>
        <w:t>Editor visual de schema.</w:t>
      </w:r>
    </w:p>
    <w:p>
      <w:pPr>
        <w:pStyle w:val="ListBullet"/>
      </w:pPr>
      <w:r>
        <w:t>Kill/rollback forçado de transações pela UI.</w:t>
      </w:r>
    </w:p>
    <w:p>
      <w:pPr>
        <w:pStyle w:val="ListBullet"/>
      </w:pPr>
      <w:r>
        <w:t>Execução genérica de DDL/DML.</w:t>
      </w:r>
    </w:p>
    <w:p>
      <w:pPr>
        <w:pStyle w:val="ListBullet"/>
      </w:pPr>
      <w:r>
        <w:t>Agente remoto distribuído.</w:t>
      </w:r>
    </w:p>
    <w:p>
      <w:pPr>
        <w:pStyle w:val="ListBullet"/>
      </w:pPr>
      <w:r>
        <w:t>Múltiplos bancos simultâneos no mesmo workspace.</w:t>
      </w:r>
    </w:p>
    <w:p>
      <w:pPr>
        <w:pStyle w:val="Heading1"/>
      </w:pPr>
      <w:r>
        <w:t>3. Arquitetura de solução</w:t>
      </w:r>
    </w:p>
    <w:p>
      <w:pPr>
        <w:pStyle w:val="CodeBlock"/>
      </w:pPr>
      <w:r>
        <w:t>src/</w:t>
        <w:br/>
        <w:t>├── FirebirdAdmin.Domain</w:t>
        <w:br/>
        <w:t>├── FirebirdAdmin.Application</w:t>
        <w:br/>
        <w:t>├── FirebirdAdmin.Infrastructure</w:t>
        <w:br/>
        <w:t>├── FirebirdAdmin.Presentation.Wpf</w:t>
        <w:br/>
        <w:t>└── FirebirdAdmin.Bootstrapper</w:t>
        <w:br/>
        <w:br/>
        <w:t>tests/</w:t>
        <w:br/>
        <w:t>├── FirebirdAdmin.Domain.Tests</w:t>
        <w:br/>
        <w:t>├── FirebirdAdmin.Application.Tests</w:t>
        <w:br/>
        <w:t>├── FirebirdAdmin.Infrastructure.Tests</w:t>
        <w:br/>
        <w:t>├── FirebirdAdmin.IntegrationTests</w:t>
        <w:br/>
        <w:t>├── FirebirdAdmin.Tooling.Tests</w:t>
        <w:br/>
        <w:t>└── FirebirdAdmin.Ui.Tests</w:t>
      </w:r>
    </w:p>
    <w:p>
      <w:r>
        <w:t>A organização é híbrida: camadas principais seguem Clean Architecture, enquanto cada camada é organizada internamente por feature (Monitoring, Profiling, Diagnostics, Metadata, Maintenance, Security e Connections).</w:t>
      </w:r>
    </w:p>
    <w:p>
      <w:pPr>
        <w:pStyle w:val="Heading2"/>
      </w:pPr>
      <w:r>
        <w:t>3.1 Regras de dependência</w:t>
      </w:r>
    </w:p>
    <w:p>
      <w:pPr>
        <w:pStyle w:val="CodeBlock"/>
      </w:pPr>
      <w:r>
        <w:t>Presentation ─────► Application ─────► Domain</w:t>
        <w:br/>
        <w:t xml:space="preserve">      │                    ▲</w:t>
        <w:br/>
        <w:t xml:space="preserve">      └────► Infrastructure┘</w:t>
      </w:r>
    </w:p>
    <w:p>
      <w:pPr>
        <w:pStyle w:val="ListBullet"/>
      </w:pPr>
      <w:r>
        <w:t>Domain não referencia outras camadas.</w:t>
      </w:r>
    </w:p>
    <w:p>
      <w:pPr>
        <w:pStyle w:val="ListBullet"/>
      </w:pPr>
      <w:r>
        <w:t>Application define casos de uso e abstrações.</w:t>
      </w:r>
    </w:p>
    <w:p>
      <w:pPr>
        <w:pStyle w:val="ListBullet"/>
      </w:pPr>
      <w:r>
        <w:t>Infrastructure implementa Firebird, SQLite, tooling, logging, credenciais e exportação.</w:t>
      </w:r>
    </w:p>
    <w:p>
      <w:pPr>
        <w:pStyle w:val="ListBullet"/>
      </w:pPr>
      <w:r>
        <w:t>Presentation nunca acessa Firebird, DbContext, Dapper, SQLiteConnection, Process ou Serilog diretamente.</w:t>
      </w:r>
    </w:p>
    <w:p>
      <w:pPr>
        <w:pStyle w:val="ListBullet"/>
      </w:pPr>
      <w:r>
        <w:t>Interfaces são criadas quando há boundary externo, substituição real, múltiplas estratégias ou valor claro para testes.</w:t>
      </w:r>
    </w:p>
    <w:p>
      <w:pPr>
        <w:pStyle w:val="Heading1"/>
      </w:pPr>
      <w:r>
        <w:t>4. Integração com Firebird</w:t>
      </w:r>
    </w:p>
    <w:p>
      <w:pPr>
        <w:pStyle w:val="Heading2"/>
      </w:pPr>
      <w:r>
        <w:t>4.1 Estratégia híbrida</w:t>
      </w:r>
    </w:p>
    <w:p>
      <w:pPr>
        <w:pStyle w:val="CodeBlock"/>
      </w:pPr>
      <w:r>
        <w:t>Application</w:t>
        <w:br/>
        <w:t xml:space="preserve">   ↓</w:t>
        <w:br/>
        <w:t>Firebird Abstractions</w:t>
        <w:br/>
        <w:t xml:space="preserve">   ├── FirebirdSql.Data.FirebirdClient</w:t>
        <w:br/>
        <w:t xml:space="preserve">   ├── Tooling Adapter</w:t>
        <w:br/>
        <w:t xml:space="preserve">   │    ├── fbtracemgr</w:t>
        <w:br/>
        <w:t xml:space="preserve">   │    ├── gbak</w:t>
        <w:br/>
        <w:t xml:space="preserve">   │    └── gfix</w:t>
        <w:br/>
        <w:t xml:space="preserve">   └── Native Client Adapter</w:t>
        <w:br/>
        <w:t xml:space="preserve">        └── fbclient.dll (somente quando necessário)</w:t>
      </w:r>
    </w:p>
    <w:p>
      <w:r>
        <w:t>O provider .NET é a primeira opção. Ferramentas oficiais são usadas onde oferecerem uma interface mais madura ou compatível. Acesso direto à biblioteca nativa é último recurso.</w:t>
      </w:r>
    </w:p>
    <w:p>
      <w:pPr>
        <w:pStyle w:val="Heading2"/>
      </w:pPr>
      <w:r>
        <w:t>4.2 Compatibilidade multi-versão</w:t>
      </w:r>
    </w:p>
    <w:p>
      <w:pPr>
        <w:pStyle w:val="CodeBlock"/>
      </w:pPr>
      <w:r>
        <w:t>Firebird Provider Base</w:t>
        <w:br/>
        <w:t>├── Capabilities</w:t>
        <w:br/>
        <w:t>│   ├── Firebird25Capabilities</w:t>
        <w:br/>
        <w:t>│   ├── Firebird30Capabilities</w:t>
        <w:br/>
        <w:t>│   ├── Firebird40Capabilities</w:t>
        <w:br/>
        <w:t>│   └── Firebird50Capabilities</w:t>
        <w:br/>
        <w:t>└── Strategies</w:t>
        <w:br/>
        <w:t xml:space="preserve">    ├── MonitoringQueryStrategy</w:t>
        <w:br/>
        <w:t xml:space="preserve">    ├── MetadataStrategy</w:t>
        <w:br/>
        <w:t xml:space="preserve">    ├── TraceStrategy</w:t>
        <w:br/>
        <w:t xml:space="preserve">    └── MaintenanceStrategy</w:t>
      </w:r>
    </w:p>
    <w:p>
      <w:r>
        <w:t>A Application pergunta por capacidades, não por números de versão. A Infrastructure concentra as diferenças entre versões e utiliza implementações específicas apenas quando necessário.</w:t>
      </w:r>
    </w:p>
    <w:p>
      <w:pPr>
        <w:pStyle w:val="Heading1"/>
      </w:pPr>
      <w:r>
        <w:t>5. Pipeline de monitoramento e profiling</w:t>
      </w:r>
    </w:p>
    <w:p>
      <w:pPr>
        <w:pStyle w:val="CodeBlock"/>
      </w:pPr>
      <w:r>
        <w:t>Firebird</w:t>
        <w:br/>
        <w:t>├── MON$ Polling</w:t>
        <w:br/>
        <w:t>└── Trace</w:t>
        <w:br/>
        <w:t xml:space="preserve">      ↓</w:t>
        <w:br/>
        <w:t>Normalization</w:t>
        <w:br/>
        <w:t xml:space="preserve">      ↓</w:t>
        <w:br/>
        <w:t>Async Channels / Buffers</w:t>
        <w:br/>
        <w:t xml:space="preserve">      ├── Diagnostics</w:t>
        <w:br/>
        <w:t xml:space="preserve">      ├── UI Realtime</w:t>
        <w:br/>
        <w:t xml:space="preserve">      └── Persistence Batches</w:t>
        <w:br/>
        <w:t xml:space="preserve">             ↓</w:t>
        <w:br/>
        <w:t xml:space="preserve">           SQLite</w:t>
      </w:r>
    </w:p>
    <w:p>
      <w:pPr>
        <w:pStyle w:val="Heading2"/>
      </w:pPr>
      <w:r>
        <w:t>5.1 Polling</w:t>
      </w:r>
    </w:p>
    <w:p>
      <w:pPr>
        <w:pStyle w:val="ListBullet"/>
      </w:pPr>
      <w:r>
        <w:t>Configurável por preset e modo personalizado.</w:t>
      </w:r>
    </w:p>
    <w:p>
      <w:pPr>
        <w:pStyle w:val="ListBullet"/>
      </w:pPr>
      <w:r>
        <w:t>Adaptativo entre intervalo mínimo e máximo.</w:t>
      </w:r>
    </w:p>
    <w:p>
      <w:pPr>
        <w:pStyle w:val="ListBullet"/>
      </w:pPr>
      <w:r>
        <w:t>Considera atividade recente, custo da coleta, erros e timeouts.</w:t>
      </w:r>
    </w:p>
    <w:p>
      <w:pPr>
        <w:pStyle w:val="ListBullet"/>
      </w:pPr>
      <w:r>
        <w:t>Coleta, renderização e persistência possuem cadências independentes.</w:t>
      </w:r>
    </w:p>
    <w:p>
      <w:pPr>
        <w:pStyle w:val="ListBullet"/>
      </w:pPr>
      <w:r>
        <w:t>Backpressure nunca deve travar a thread de UI.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Preset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Faixa inicial proposta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Agressivo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250 ms – 2 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Normal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500 ms – 5 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Conservador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 s – 10 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Personalizado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Definido pelo usuário</w:t>
            </w:r>
          </w:p>
        </w:tc>
      </w:tr>
    </w:tbl>
    <w:p>
      <w:pPr>
        <w:pStyle w:val="Heading1"/>
      </w:pPr>
      <w:r>
        <w:t>6. Persistência local</w:t>
      </w:r>
    </w:p>
    <w:p>
      <w:r>
        <w:t>SQLite será o armazenamento local de histórico. EF Core será usado para migrations, settings e CRUD administrativo; Dapper será usado para hot paths, batch writes e consultas analíticas.</w:t>
      </w:r>
    </w:p>
    <w:p>
      <w:pPr>
        <w:pStyle w:val="CodeBlock"/>
      </w:pPr>
      <w:r>
        <w:t>SQLite</w:t>
        <w:br/>
        <w:t>├── MonitoringSession</w:t>
        <w:br/>
        <w:t>├── TraceEvent / StatementExecution</w:t>
        <w:br/>
        <w:t>├── PerformanceSnapshot</w:t>
        <w:br/>
        <w:t>├── AttachmentSnapshot</w:t>
        <w:br/>
        <w:t>├── TransactionSnapshot</w:t>
        <w:br/>
        <w:t>├── AlertEvent</w:t>
        <w:br/>
        <w:t>├── MaintenanceOperation</w:t>
        <w:br/>
        <w:t>└── ApplicationSetting</w:t>
      </w:r>
    </w:p>
    <w:p>
      <w:pPr>
        <w:pStyle w:val="Heading2"/>
      </w:pPr>
      <w:r>
        <w:t>6.1 Retenção</w:t>
      </w:r>
    </w:p>
    <w:p>
      <w:pPr>
        <w:pStyle w:val="ListBullet"/>
      </w:pPr>
      <w:r>
        <w:t>Política híbrida por período e tamanho.</w:t>
      </w:r>
    </w:p>
    <w:p>
      <w:pPr>
        <w:pStyle w:val="ListBullet"/>
      </w:pPr>
      <w:r>
        <w:t>Defaults propostos: 30 dias / 5 GB.</w:t>
      </w:r>
    </w:p>
    <w:p>
      <w:pPr>
        <w:pStyle w:val="ListBullet"/>
      </w:pPr>
      <w:r>
        <w:t>Sessões podem ser protegidas contra limpeza automática.</w:t>
      </w:r>
    </w:p>
    <w:p>
      <w:pPr>
        <w:pStyle w:val="ListBullet"/>
      </w:pPr>
      <w:r>
        <w:t>Cleanup em background e em lotes.</w:t>
      </w:r>
    </w:p>
    <w:p>
      <w:pPr>
        <w:pStyle w:val="ListBullet"/>
      </w:pPr>
      <w:r>
        <w:t>Exportação CSV e JSON.</w:t>
      </w:r>
    </w:p>
    <w:p>
      <w:pPr>
        <w:pStyle w:val="Heading1"/>
      </w:pPr>
      <w:r>
        <w:t>7. Segurança e credenciais</w:t>
      </w:r>
    </w:p>
    <w:p>
      <w:pPr>
        <w:pStyle w:val="ListBullet"/>
      </w:pPr>
      <w:r>
        <w:t>SQLite nunca armazena senha em texto claro.</w:t>
      </w:r>
    </w:p>
    <w:p>
      <w:pPr>
        <w:pStyle w:val="ListBullet"/>
      </w:pPr>
      <w:r>
        <w:t>O usuário escolhe se deseja lembrar a senha.</w:t>
      </w:r>
    </w:p>
    <w:p>
      <w:pPr>
        <w:pStyle w:val="ListBullet"/>
      </w:pPr>
      <w:r>
        <w:t>Senha salva usa armazenamento seguro do Windows.</w:t>
      </w:r>
    </w:p>
    <w:p>
      <w:pPr>
        <w:pStyle w:val="ListBullet"/>
      </w:pPr>
      <w:r>
        <w:t>Sem persistência: senha permanece apenas em memória.</w:t>
      </w:r>
    </w:p>
    <w:p>
      <w:pPr>
        <w:pStyle w:val="ListBullet"/>
      </w:pPr>
      <w:r>
        <w:t>Logs, exceções, command lines, outputs e exportações devem mascarar segredos.</w:t>
      </w:r>
    </w:p>
    <w:p>
      <w:pPr>
        <w:pStyle w:val="ListBullet"/>
      </w:pPr>
      <w:r>
        <w:t>Operações de maior risco exigem confirmação proporcional.</w:t>
      </w:r>
    </w:p>
    <w:p>
      <w:pPr>
        <w:pStyle w:val="Heading1"/>
      </w:pPr>
      <w:r>
        <w:t>8. Logging e observabilidade da aplicação</w:t>
      </w:r>
    </w:p>
    <w:p>
      <w:pPr>
        <w:pStyle w:val="ListBullet"/>
      </w:pPr>
      <w:r>
        <w:t>Microsoft.Extensions.Logging como abstração.</w:t>
      </w:r>
    </w:p>
    <w:p>
      <w:pPr>
        <w:pStyle w:val="ListBullet"/>
      </w:pPr>
      <w:r>
        <w:t>Serilog como provider.</w:t>
      </w:r>
    </w:p>
    <w:p>
      <w:pPr>
        <w:pStyle w:val="ListBullet"/>
      </w:pPr>
      <w:r>
        <w:t>Rolling files estruturados.</w:t>
      </w:r>
    </w:p>
    <w:p>
      <w:pPr>
        <w:pStyle w:val="ListBullet"/>
      </w:pPr>
      <w:r>
        <w:t>Correlação por SessionId, OperationId e TraceSessionId.</w:t>
      </w:r>
    </w:p>
    <w:p>
      <w:pPr>
        <w:pStyle w:val="ListBullet"/>
      </w:pPr>
      <w:r>
        <w:t>Tela interna Application Logs.</w:t>
      </w:r>
    </w:p>
    <w:p>
      <w:pPr>
        <w:pStyle w:val="ListBullet"/>
      </w:pPr>
      <w:r>
        <w:t>Firebird Trace Events e Application Logs são domínios separados.</w:t>
      </w:r>
    </w:p>
    <w:p>
      <w:pPr>
        <w:pStyle w:val="Heading1"/>
      </w:pPr>
      <w:r>
        <w:t>9. Motor de diagnóstico e alertas</w:t>
      </w:r>
    </w:p>
    <w:p>
      <w:r>
        <w:t>O motor será simples, determinístico e baseado em regras configuráveis. Presets: Conservador, Normal, Agressivo e Personalizado.</w:t>
      </w:r>
    </w:p>
    <w:p>
      <w:pPr>
        <w:pStyle w:val="CodeBlock"/>
      </w:pPr>
      <w:r>
        <w:t>Normalized Snapshot/Event</w:t>
        <w:br/>
        <w:t xml:space="preserve">      ↓</w:t>
        <w:br/>
        <w:t>Diagnostic Context</w:t>
        <w:br/>
        <w:t xml:space="preserve">      ↓</w:t>
        <w:br/>
        <w:t>Rules</w:t>
        <w:br/>
        <w:t xml:space="preserve">      ↓</w:t>
        <w:br/>
        <w:t>Diagnostic Result</w:t>
        <w:br/>
        <w:t xml:space="preserve">      ↓</w:t>
        <w:br/>
        <w:t>Alert Correlator</w:t>
        <w:br/>
        <w:t xml:space="preserve">      ↓</w:t>
        <w:br/>
        <w:t>Alert Store</w:t>
        <w:br/>
        <w:t>├── SQLite</w:t>
        <w:br/>
        <w:t>├── UI</w:t>
        <w:br/>
        <w:t>└── Notifications</w:t>
      </w:r>
    </w:p>
    <w:p>
      <w:pPr>
        <w:pStyle w:val="ListBullet"/>
      </w:pPr>
      <w:r>
        <w:t>Cada alerta possui evidências estruturadas.</w:t>
      </w:r>
    </w:p>
    <w:p>
      <w:pPr>
        <w:pStyle w:val="ListBullet"/>
      </w:pPr>
      <w:r>
        <w:t>Estados: Active, Acknowledged, Resolved.</w:t>
      </w:r>
    </w:p>
    <w:p>
      <w:pPr>
        <w:pStyle w:val="ListBullet"/>
      </w:pPr>
      <w:r>
        <w:t>Deduplicação por regra + sessão/banco + alvo.</w:t>
      </w:r>
    </w:p>
    <w:p>
      <w:pPr>
        <w:pStyle w:val="ListBullet"/>
      </w:pPr>
      <w:r>
        <w:t>FirstSeen, LastSeen e Occurrences são preservados.</w:t>
      </w:r>
    </w:p>
    <w:p>
      <w:pPr>
        <w:pStyle w:val="ListBullet"/>
      </w:pPr>
      <w:r>
        <w:t>Cooldown impede spam de notificações.</w:t>
      </w:r>
    </w:p>
    <w:p>
      <w:pPr>
        <w:pStyle w:val="ListBullet"/>
      </w:pPr>
      <w:r>
        <w:t>Condição resolvida encerra o alerta automaticamente.</w:t>
      </w:r>
    </w:p>
    <w:p>
      <w:pPr>
        <w:pStyle w:val="ListBullet"/>
      </w:pPr>
      <w:r>
        <w:t>UI e notificações não executam ações corretivas automaticamente.</w:t>
      </w:r>
    </w:p>
    <w:p>
      <w:pPr>
        <w:pStyle w:val="Heading1"/>
      </w:pPr>
      <w:r>
        <w:t>10. Notificações</w:t>
      </w:r>
    </w:p>
    <w:p>
      <w:r>
        <w:t>A arquitetura usa INotificationChannel. O primeiro release implementa notificações internas e Windows. E-mail, webhook, Teams e outros canais ficam como extensões futuras.</w:t>
      </w:r>
    </w:p>
    <w:p>
      <w:pPr>
        <w:pStyle w:val="Heading1"/>
      </w:pPr>
      <w:r>
        <w:t>11. Arquitetura UI/UX</w:t>
      </w:r>
    </w:p>
    <w:p>
      <w:pPr>
        <w:pStyle w:val="Heading2"/>
      </w:pPr>
      <w:r>
        <w:t>11.1 Shell</w:t>
      </w:r>
    </w:p>
    <w:p>
      <w:pPr>
        <w:pStyle w:val="ListBullet"/>
      </w:pPr>
      <w:r>
        <w:t>Navigation Pane expandido por padrão.</w:t>
      </w:r>
    </w:p>
    <w:p>
      <w:pPr>
        <w:pStyle w:val="ListBullet"/>
      </w:pPr>
      <w:r>
        <w:t>Modos Expanded, Compact e Auto.</w:t>
      </w:r>
    </w:p>
    <w:p>
      <w:pPr>
        <w:pStyle w:val="ListBullet"/>
      </w:pPr>
      <w:r>
        <w:t>Preferência persistida.</w:t>
      </w:r>
    </w:p>
    <w:p>
      <w:pPr>
        <w:pStyle w:val="ListBullet"/>
      </w:pPr>
      <w:r>
        <w:t>TopBar mantém perfil, servidor, database, versão e status sempre visíveis.</w:t>
      </w:r>
    </w:p>
    <w:p>
      <w:pPr>
        <w:pStyle w:val="ListBullet"/>
      </w:pPr>
      <w:r>
        <w:t>StatusBar mostra estado global de Firebird, Trace, polling, histórico e operações.</w:t>
      </w:r>
    </w:p>
    <w:p>
      <w:pPr>
        <w:pStyle w:val="ListBullet"/>
      </w:pPr>
      <w:r>
        <w:t>Workspace não é recriado ao expandir/recolher navegação.</w:t>
      </w:r>
    </w:p>
    <w:p>
      <w:pPr>
        <w:pStyle w:val="CodeBlock"/>
      </w:pPr>
      <w:r>
        <w:t>┌──────────────────────┬─────────────────────────────────────┐</w:t>
        <w:br/>
        <w:t>│ Navigation Pane      │ Connection Context                  │</w:t>
        <w:br/>
        <w:t>│ Expanded by default  ├─────────────────────────────────────┤</w:t>
        <w:br/>
        <w:t>│                      │                                     │</w:t>
        <w:br/>
        <w:t>│ Dashboard            │             Workspace               │</w:t>
        <w:br/>
        <w:t>│ Monitoring           │                                     │</w:t>
        <w:br/>
        <w:t>│ Profiler             │                                     │</w:t>
        <w:br/>
        <w:t>│ Diagnostics          │                                     │</w:t>
        <w:br/>
        <w:t>│ Metadata             │                                     │</w:t>
        <w:br/>
        <w:t>│ Maintenance          │                                     │</w:t>
        <w:br/>
        <w:t>├──────────────────────┴─────────────────────────────────────┤</w:t>
        <w:br/>
        <w:t>│ Status Bar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11.2 Princípios de UX</w:t>
      </w:r>
    </w:p>
    <w:p>
      <w:pPr>
        <w:pStyle w:val="ListBullet"/>
      </w:pPr>
      <w:r>
        <w:t>Informação antes de decoração.</w:t>
      </w:r>
    </w:p>
    <w:p>
      <w:pPr>
        <w:pStyle w:val="ListBullet"/>
      </w:pPr>
      <w:r>
        <w:t>Progressive disclosure: resumo primeiro, detalhe sob demanda.</w:t>
      </w:r>
    </w:p>
    <w:p>
      <w:pPr>
        <w:pStyle w:val="ListBullet"/>
      </w:pPr>
      <w:r>
        <w:t>Atualizações não roubam foco nem scroll.</w:t>
      </w:r>
    </w:p>
    <w:p>
      <w:pPr>
        <w:pStyle w:val="ListBullet"/>
      </w:pPr>
      <w:r>
        <w:t>Estados Loading, Empty, Ready, Error, Disconnected e Stale são obrigatórios.</w:t>
      </w:r>
    </w:p>
    <w:p>
      <w:pPr>
        <w:pStyle w:val="ListBullet"/>
      </w:pPr>
      <w:r>
        <w:t>Cor nunca é o único indicador de status.</w:t>
      </w:r>
    </w:p>
    <w:p>
      <w:pPr>
        <w:pStyle w:val="ListBullet"/>
      </w:pPr>
      <w:r>
        <w:t>Keyboard-first para fluxos técnicos.</w:t>
      </w:r>
    </w:p>
    <w:p>
      <w:pPr>
        <w:pStyle w:val="ListBullet"/>
      </w:pPr>
      <w:r>
        <w:t>DataGrids usam virtualização e batching.</w:t>
      </w:r>
    </w:p>
    <w:p>
      <w:pPr>
        <w:pStyle w:val="ListBullet"/>
      </w:pPr>
      <w:r>
        <w:t>Operações longas são assíncronas e podem continuar em segundo plano.</w:t>
      </w:r>
    </w:p>
    <w:p>
      <w:pPr>
        <w:pStyle w:val="ListBullet"/>
      </w:pPr>
      <w:r>
        <w:t>Navegação contextual conecta alerta → transação → attachment → statement → profiler.</w:t>
      </w:r>
    </w:p>
    <w:p>
      <w:pPr>
        <w:pStyle w:val="Heading1"/>
      </w:pPr>
      <w:r>
        <w:t>12. Design System v1</w:t>
      </w:r>
    </w:p>
    <w:p>
      <w:pPr>
        <w:pStyle w:val="CodeBlock"/>
      </w:pPr>
      <w:r>
        <w:t>Shared/DesignSystem/</w:t>
        <w:br/>
        <w:t>├── Tokens/</w:t>
        <w:br/>
        <w:t>│   ├── Colors.xaml</w:t>
        <w:br/>
        <w:t>│   ├── Brushes.xaml</w:t>
        <w:br/>
        <w:t>│   ├── Typography.xaml</w:t>
        <w:br/>
        <w:t>│   ├── Spacing.xaml</w:t>
        <w:br/>
        <w:t>│   ├── Sizes.xaml</w:t>
        <w:br/>
        <w:t>│   ├── Radius.xaml</w:t>
        <w:br/>
        <w:t>│   └── Shadows.xaml</w:t>
        <w:br/>
        <w:t>├── Themes/</w:t>
        <w:br/>
        <w:t>│   ├── Light.xaml</w:t>
        <w:br/>
        <w:t>│   └── Dark.xaml</w:t>
        <w:br/>
        <w:t>├── Styles/</w:t>
        <w:br/>
        <w:t>│   ├── Buttons.xaml</w:t>
        <w:br/>
        <w:t>│   ├── Labels.xaml</w:t>
        <w:br/>
        <w:t>│   ├── TextBoxes.xaml</w:t>
        <w:br/>
        <w:t>│   ├── ComboBoxes.xaml</w:t>
        <w:br/>
        <w:t>│   ├── DataGrids.xaml</w:t>
        <w:br/>
        <w:t>│   ├── Navigation.xaml</w:t>
        <w:br/>
        <w:t>│   ├── Cards.xaml</w:t>
        <w:br/>
        <w:t>│   ├── Badges.xaml</w:t>
        <w:br/>
        <w:t>│   └── Dialogs.xaml</w:t>
        <w:br/>
        <w:t>└── Components/</w:t>
        <w:br/>
        <w:t xml:space="preserve">    ├── MetricCard</w:t>
        <w:br/>
        <w:t xml:space="preserve">    ├── StatusBadge</w:t>
        <w:br/>
        <w:t xml:space="preserve">    ├── SeverityBadge</w:t>
        <w:br/>
        <w:t xml:space="preserve">    ├── FilterBar</w:t>
        <w:br/>
        <w:t xml:space="preserve">    ├── EmptyState</w:t>
        <w:br/>
        <w:t xml:space="preserve">    ├── ErrorState</w:t>
        <w:br/>
        <w:t xml:space="preserve">    ├── LoadingState</w:t>
        <w:br/>
        <w:t xml:space="preserve">    ├── CodeViewer</w:t>
        <w:br/>
        <w:t xml:space="preserve">    ├── AlertCard</w:t>
        <w:br/>
        <w:t xml:space="preserve">    ├── OperationProgress</w:t>
        <w:br/>
        <w:t xml:space="preserve">    └── PropertyPanel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Token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Valor inicial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Spacing.XS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Spacing.S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Spacing.M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Spacing.L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Spacing.XL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24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Spacing.XXL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32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Radius.S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Radius.M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Radius.L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</w:tr>
    </w:tbl>
    <w:p>
      <w:pPr>
        <w:pStyle w:val="Heading2"/>
      </w:pPr>
      <w:r>
        <w:t>12.1 Regras do Design System</w:t>
      </w:r>
    </w:p>
    <w:p>
      <w:pPr>
        <w:pStyle w:val="ListBullet"/>
      </w:pPr>
      <w:r>
        <w:t>Nenhuma cor literal nas Views.</w:t>
      </w:r>
    </w:p>
    <w:p>
      <w:pPr>
        <w:pStyle w:val="ListBullet"/>
      </w:pPr>
      <w:r>
        <w:t>Nenhum FontSize literal salvo exceção documentada.</w:t>
      </w:r>
    </w:p>
    <w:p>
      <w:pPr>
        <w:pStyle w:val="ListBullet"/>
      </w:pPr>
      <w:r>
        <w:t>Styles semânticos: Button.Primary, Button.Secondary, Button.Danger, Grid.Profiler etc.</w:t>
      </w:r>
    </w:p>
    <w:p>
      <w:pPr>
        <w:pStyle w:val="ListBullet"/>
      </w:pPr>
      <w:r>
        <w:t>Temas alteram tokens; não duplicam estilos.</w:t>
      </w:r>
    </w:p>
    <w:p>
      <w:pPr>
        <w:pStyle w:val="ListBullet"/>
      </w:pPr>
      <w:r>
        <w:t>Componentes usados por múltiplas features vão para Shared.</w:t>
      </w:r>
    </w:p>
    <w:p>
      <w:pPr>
        <w:pStyle w:val="ListBullet"/>
      </w:pPr>
      <w:r>
        <w:t>Views compõem; Design System controla aparência; ViewModels controlam estado.</w:t>
      </w:r>
    </w:p>
    <w:p>
      <w:pPr>
        <w:pStyle w:val="ListBullet"/>
      </w:pPr>
      <w:r>
        <w:t>DesignSystemGallery valida todos os controles e estados em Light/Dark.</w:t>
      </w:r>
    </w:p>
    <w:p>
      <w:pPr>
        <w:pStyle w:val="ListBullet"/>
      </w:pPr>
      <w:r>
        <w:t>Densidades Comfortable (default) e Compact.</w:t>
      </w:r>
    </w:p>
    <w:p>
      <w:pPr>
        <w:pStyle w:val="Heading1"/>
      </w:pPr>
      <w:r>
        <w:t>13. Mapa de telas e navegação</w:t>
      </w:r>
    </w:p>
    <w:p>
      <w:pPr>
        <w:pStyle w:val="CodeBlock"/>
      </w:pPr>
      <w:r>
        <w:t>Dashboard</w:t>
        <w:br/>
        <w:br/>
        <w:t>Monitoramento</w:t>
        <w:br/>
        <w:t>├── Visão Geral</w:t>
        <w:br/>
        <w:t>├── Conexões</w:t>
        <w:br/>
        <w:t>├── Transações</w:t>
        <w:br/>
        <w:t>├── Statements</w:t>
        <w:br/>
        <w:t>├── I/O</w:t>
        <w:br/>
        <w:t>├── Registros</w:t>
        <w:br/>
        <w:t>└── Memória</w:t>
        <w:br/>
        <w:br/>
        <w:t>SQL Profiler</w:t>
        <w:br/>
        <w:br/>
        <w:t>Diagnóstico</w:t>
        <w:br/>
        <w:t>├── Central de Alertas</w:t>
        <w:br/>
        <w:t>├── Transações Longas</w:t>
        <w:br/>
        <w:t>├── Locks</w:t>
        <w:br/>
        <w:t>├── Garbage Collection</w:t>
        <w:br/>
        <w:t>├── Índices</w:t>
        <w:br/>
        <w:t>└── Estatísticas</w:t>
        <w:br/>
        <w:br/>
        <w:t>Metadata</w:t>
        <w:br/>
        <w:t>├── Explorer</w:t>
        <w:br/>
        <w:t>├── Dependências</w:t>
        <w:br/>
        <w:t>└── Pesquisa</w:t>
        <w:br/>
        <w:br/>
        <w:t>Segurança</w:t>
        <w:br/>
        <w:t>├── Usuários</w:t>
        <w:br/>
        <w:t>├── Roles</w:t>
        <w:br/>
        <w:t>└── Grants</w:t>
        <w:br/>
        <w:br/>
        <w:t>Manutenção</w:t>
        <w:br/>
        <w:t>├── Backup</w:t>
        <w:br/>
        <w:t>├── Restore</w:t>
        <w:br/>
        <w:t>├── Validation</w:t>
        <w:br/>
        <w:t>├── Sweep</w:t>
        <w:br/>
        <w:t>└── Histórico</w:t>
        <w:br/>
        <w:br/>
        <w:t>Histórico</w:t>
        <w:br/>
        <w:t>├── Sessões</w:t>
        <w:br/>
        <w:t>├── Profiler</w:t>
        <w:br/>
        <w:t>├── Métricas</w:t>
        <w:br/>
        <w:t>└── Alertas</w:t>
        <w:br/>
        <w:br/>
        <w:t>Configurações</w:t>
        <w:br/>
        <w:t>├── Conexões</w:t>
        <w:br/>
        <w:t>├── Monitoramento</w:t>
        <w:br/>
        <w:t>├── Trace</w:t>
        <w:br/>
        <w:t>├── Diagnóstico</w:t>
        <w:br/>
        <w:t>├── Retenção</w:t>
        <w:br/>
        <w:t>├── Notificações</w:t>
        <w:br/>
        <w:t>├── Toolsets</w:t>
        <w:br/>
        <w:t>└── Aplicação</w:t>
      </w:r>
    </w:p>
    <w:p>
      <w:pPr>
        <w:pStyle w:val="Heading1"/>
      </w:pPr>
      <w:r>
        <w:t>14. Especificação das telas principais</w:t>
      </w:r>
    </w:p>
    <w:p>
      <w:pPr>
        <w:pStyle w:val="Heading2"/>
      </w:pPr>
      <w:r>
        <w:t>Dashboard</w:t>
      </w:r>
    </w:p>
    <w:p>
      <w:r>
        <w:t>Responder se o banco está saudável e qual condição merece atenção.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Componentes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Comportamentos-chave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Database Health; MetricCards; Queries/s; Tempo de execução; Resumo de transações; Alertas recentes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Cards clicáveis; gráficos ScottPlot; timestamp de atualização; dados stale preservados; navegação contextual</w:t>
            </w:r>
          </w:p>
        </w:tc>
      </w:tr>
    </w:tbl>
    <w:p>
      <w:pPr>
        <w:pStyle w:val="Heading2"/>
      </w:pPr>
      <w:r>
        <w:t>Monitoramento → Transações</w:t>
      </w:r>
    </w:p>
    <w:p>
      <w:r>
        <w:t>Triar e investigar transações ativas sem perder seleção durante polling.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Componentes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Comportamentos-chave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Summary; FilterBar; DataGrid virtualizado; Detail Panel; Statements; Statistics; GC; Timeline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diff incremental; seleção persistente; column chooser; grid Comfortable/Compact; sem kill/rollback no MVP</w:t>
            </w:r>
          </w:p>
        </w:tc>
      </w:tr>
    </w:tbl>
    <w:p>
      <w:pPr>
        <w:pStyle w:val="Heading2"/>
      </w:pPr>
      <w:r>
        <w:t>SQL Profiler</w:t>
      </w:r>
    </w:p>
    <w:p>
      <w:r>
        <w:t>Capturar eventos de Trace e permitir investigação sem interferir na coleta.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Componentes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Comportamentos-chave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Trace Banner; Toolbar; FilterBar avançada; Profiler Grid; SQL; Performance; Contexto; Plano; Trace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Follow/Inspect; Pause View ≠ Stop Trace; batch UI; histórico completo no SQLite; export CSV/JSON</w:t>
            </w:r>
          </w:p>
        </w:tc>
      </w:tr>
    </w:tbl>
    <w:p>
      <w:pPr>
        <w:pStyle w:val="Heading2"/>
      </w:pPr>
      <w:r>
        <w:t>Diagnóstico → Central de Alertas</w:t>
      </w:r>
    </w:p>
    <w:p>
      <w:r>
        <w:t>Transformar sinais técnicos em investigação orientada por evidência.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Componentes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Comportamentos-chave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Summary; Filters; Alert List; Resumo; Evidências; Contexto; Timeline; Regra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deduplicação; Active/Acknowledged/Resolved; deep links; cooldown; notificações Windows</w:t>
            </w:r>
          </w:p>
        </w:tc>
      </w:tr>
    </w:tbl>
    <w:p>
      <w:pPr>
        <w:pStyle w:val="Heading2"/>
      </w:pPr>
      <w:r>
        <w:t>Metadata Explorer</w:t>
      </w:r>
    </w:p>
    <w:p>
      <w:r>
        <w:t>Explorar metadata e dependências em modo read-only.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Componentes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Comportamentos-chave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Object Tree; Busca global; Colunas; Índices; Constraints; Triggers; Dependencies; DDL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lazy loading; objetos de sistema ocultos por padrão; Back/Forward interno; quoted identifiers preservados</w:t>
            </w:r>
          </w:p>
        </w:tc>
      </w:tr>
    </w:tbl>
    <w:p>
      <w:pPr>
        <w:pStyle w:val="Heading2"/>
      </w:pPr>
      <w:r>
        <w:t>Manutenção</w:t>
      </w:r>
    </w:p>
    <w:p>
      <w:r>
        <w:t>Executar operações administrativas longas com validação e confirmação.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Componentes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Comportamentos-chave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Backup; Restore; Validation; Sweep; Histórico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preflight; toolset selector; background operation; safe cancellation; output viewer; resultado persistido</w:t>
            </w:r>
          </w:p>
        </w:tc>
      </w:tr>
    </w:tbl>
    <w:p>
      <w:pPr>
        <w:pStyle w:val="Heading1"/>
      </w:pPr>
      <w:r>
        <w:t>15. Padrões de interação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Padrão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Monitoring Workspace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Summary → FilterBar → Grid → Detail Panel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Profiler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Capture pipeline separado da visualização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Explorer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Tree → Details → Dependencies → Deep navigation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Maintenance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Configure → Validate → Review → Confirm → Execute → Result → History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Alerts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Signal → Rule → Alert → Evidence → Entity → Investigation</w:t>
            </w:r>
          </w:p>
        </w:tc>
      </w:tr>
    </w:tbl>
    <w:p>
      <w:pPr>
        <w:pStyle w:val="Heading2"/>
      </w:pPr>
      <w:r>
        <w:t>15.1 Follow / Inspect</w:t>
      </w:r>
    </w:p>
    <w:p>
      <w:r>
        <w:t>No Profiler, Follow acompanha eventos recentes. Seleção manual muda para Inspect; novos eventos continuam sendo capturados, mas não alteram scroll, seleção nem painel de detalhes. O usuário pode retornar ao tempo real explicitamente.</w:t>
      </w:r>
    </w:p>
    <w:p>
      <w:pPr>
        <w:pStyle w:val="Heading1"/>
      </w:pPr>
      <w:r>
        <w:t>16. Manutenção segura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Operação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Risco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UX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Backup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Sensível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Preflight + confirmação contextual + progresso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Validation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Sensível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Aviso de carga + saída estruturada/original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Sweep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Sensível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Contexto OIT/OAT/Next + confirmação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Restore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Alto risco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Novo banco por padrão; overwrite exige confirmação reforçada</w:t>
            </w:r>
          </w:p>
        </w:tc>
      </w:tr>
    </w:tbl>
    <w:p>
      <w:pPr>
        <w:pStyle w:val="ListBullet"/>
      </w:pPr>
      <w:r>
        <w:t>Uma operação administrativa pesada por banco/sessão de cada vez.</w:t>
      </w:r>
    </w:p>
    <w:p>
      <w:pPr>
        <w:pStyle w:val="ListBullet"/>
      </w:pPr>
      <w:r>
        <w:t>Monitoring e Profiler podem continuar ativos.</w:t>
      </w:r>
    </w:p>
    <w:p>
      <w:pPr>
        <w:pStyle w:val="ListBullet"/>
      </w:pPr>
      <w:r>
        <w:t>Percentual só é exibido se for confiável; caso contrário, progresso indeterminado.</w:t>
      </w:r>
    </w:p>
    <w:p>
      <w:pPr>
        <w:pStyle w:val="ListBullet"/>
      </w:pPr>
      <w:r>
        <w:t>Cancelamento possui estado Cancelling e aguarda confirmação real do processo.</w:t>
      </w:r>
    </w:p>
    <w:p>
      <w:pPr>
        <w:pStyle w:val="ListBullet"/>
      </w:pPr>
      <w:r>
        <w:t>Fechamento da aplicação durante operação ativa exige aviso explícito.</w:t>
      </w:r>
    </w:p>
    <w:p>
      <w:pPr>
        <w:pStyle w:val="Heading1"/>
      </w:pPr>
      <w:r>
        <w:t>17. Toolset Discovery</w:t>
      </w:r>
    </w:p>
    <w:p>
      <w:pPr>
        <w:pStyle w:val="ListBullet"/>
      </w:pPr>
      <w:r>
        <w:t>Descoberta automática de instalações conhecidas.</w:t>
      </w:r>
    </w:p>
    <w:p>
      <w:pPr>
        <w:pStyle w:val="ListBullet"/>
      </w:pPr>
      <w:r>
        <w:t>Catálogo de gbak, gfix, fbtracemgr e fbclient.</w:t>
      </w:r>
    </w:p>
    <w:p>
      <w:pPr>
        <w:pStyle w:val="ListBullet"/>
      </w:pPr>
      <w:r>
        <w:t>Detecção de versão.</w:t>
      </w:r>
    </w:p>
    <w:p>
      <w:pPr>
        <w:pStyle w:val="ListBullet"/>
      </w:pPr>
      <w:r>
        <w:t>Seleção por política de compatibilidade.</w:t>
      </w:r>
    </w:p>
    <w:p>
      <w:pPr>
        <w:pStyle w:val="ListBullet"/>
      </w:pPr>
      <w:r>
        <w:t>Fallback manual configurável.</w:t>
      </w:r>
    </w:p>
    <w:p>
      <w:pPr>
        <w:pStyle w:val="ListBullet"/>
      </w:pPr>
      <w:r>
        <w:t>Toolset efetivo sempre visível antes de operações de manutenção.</w:t>
      </w:r>
    </w:p>
    <w:p>
      <w:pPr>
        <w:pStyle w:val="Heading1"/>
      </w:pPr>
      <w:r>
        <w:t>18. Localização</w:t>
      </w:r>
    </w:p>
    <w:p>
      <w:pPr>
        <w:pStyle w:val="ListBullet"/>
      </w:pPr>
      <w:r>
        <w:t>pt-BR é o único idioma do primeiro release.</w:t>
      </w:r>
    </w:p>
    <w:p>
      <w:pPr>
        <w:pStyle w:val="ListBullet"/>
      </w:pPr>
      <w:r>
        <w:t>Todas as strings de UI, erros, alertas, navegação e mensagens usam resources.</w:t>
      </w:r>
    </w:p>
    <w:p>
      <w:pPr>
        <w:pStyle w:val="ListBullet"/>
      </w:pPr>
      <w:r>
        <w:t>IDs internos e RuleIds não são localizados.</w:t>
      </w:r>
    </w:p>
    <w:p>
      <w:pPr>
        <w:pStyle w:val="ListBullet"/>
      </w:pPr>
      <w:r>
        <w:t>Textos técnicos e dados exibidos são separados.</w:t>
      </w:r>
    </w:p>
    <w:p>
      <w:pPr>
        <w:pStyle w:val="ListBullet"/>
      </w:pPr>
      <w:r>
        <w:t>Arquitetura preparada para en-US/es futuramente.</w:t>
      </w:r>
    </w:p>
    <w:p>
      <w:pPr>
        <w:pStyle w:val="Heading1"/>
      </w:pPr>
      <w:r>
        <w:t>19. Testes e qualidade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Nível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Escopo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Unitários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Domain, rules, parsers, policies, capabilities, pure transforms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Application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Use cases, orchestration, validation, boundaries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Infrastructure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Persistence, adapters, masking, toolset discovery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Integração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Firebird real 2.5/3/4/5; MON$, metadata, trace, admin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Tooling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gbak, gfix, fbtracemgr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ViewModels, state transitions, navigation e alguns fluxos end-to-end</w:t>
            </w:r>
          </w:p>
        </w:tc>
      </w:tr>
    </w:tbl>
    <w:p>
      <w:r>
        <w:t>A compatibilidade multi-versão deve ser registrada em uma matriz executável: recurso suportado, parcialmente suportado, não disponível ou não testado por versão.</w:t>
      </w:r>
    </w:p>
    <w:p>
      <w:pPr>
        <w:pStyle w:val="Heading1"/>
      </w:pPr>
      <w:r>
        <w:t>20. ADRs consolidados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Decisão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Justificativa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ADR-001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C# + .NET + WPF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Ecossistema maduro para desktop Windows, async, DI e testes.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ADR-002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CommunityToolkit.Mvvm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MVVM leve, maduro e pouco opinativo.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ADR-003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WPF UI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Base visual Fluent; Design System próprio evita acoplamento visual.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ADR-004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SQLite + CSV/JSON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Histórico local robusto e exportável.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ADR-005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EF Core + Dapper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Produtividade fora do hot path e controle/performance em ingestão/análise.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ADR-006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Capabilities + strategies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Evita if de versão espalhado e melhora testabilidade.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ADR-007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Integração híbrida Firebird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Provider .NET + tooling oficial + nativo somente quando necessário.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ADR-008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Toolset discovery + fallback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Boa UX com controle em ambientes heterogêneos.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ADR-009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Polling configurável + adaptativo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Equilibra responsividade e impacto sobre o banco.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ADR-010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Logging híbrido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Abstração padrão .NET + Serilog + diagnóstico interno.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ADR-011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Retention híbrida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Controla crescimento do histórico sem perder sessões protegidas.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ADR-012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Motor de regras + presets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Diagnóstico explicável sem engine complexa.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ADR-013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Notificações extensíveis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UI/Windows no MVP; novos canais sem alterar regras.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ADR-014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ScottPlot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Boa opção para séries temporais e alta densidade de pontos.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ADR-015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Localização pronta / pt-BR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Baixo custo agora; evita migração futura de strings.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ADR-016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Navigation Expanded default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Melhor descoberta e contexto em desktop técnico.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ADR-017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Design System separado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Estilos, temas, tokens e componentes reutilizáveis isolados das Views.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ADR-018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Administração segura primeiro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Reduz risco enquanto entrega alto valor de diagnóstico.</w:t>
            </w:r>
          </w:p>
        </w:tc>
      </w:tr>
    </w:tbl>
    <w:p>
      <w:pPr>
        <w:pStyle w:val="Heading1"/>
      </w:pPr>
      <w:r>
        <w:t>21. Roadmap por Sprints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Sprint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Objetivo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Sprint 0 — Foundation &amp; Design System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Solução, DI, logging, resources, WPF UI, Design System, Shell base.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Sprint 1 — Connection &amp; Capabilities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Perfis, credenciais, conexão, versão, capabilities, toolset discovery.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Sprint 2 — Monitoring Engine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MON$, snapshots, polling adaptativo, pipeline, attachments/transactions/statements.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Sprint 3 — Dashboard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Health, MetricCards, ScottPlot, status global e estados de conexão.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Sprint 4 — SQL Profiler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Trace, parsing, normalization, Follow/Inspect, grid, persistência.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Sprint 5 — Histórico &amp; Analytics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SQLite consolidado, consultas, exportação e retenção.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Sprint 6 — Diagnostics &amp; Alerts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Rules, presets, correlator, central de alertas, notificações.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Sprint 7 — Metadata Explorer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Catálogo, lazy loading, busca, dependencies, DDL/source read-only.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Sprint 8 — Safe Maintenance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Backup, Restore, Validation, Sweep, preflight e histórico.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Sprint 9 — Security Read-only/Admin Safe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Usuários, roles, grants conforme escopo seguro.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Sprint 10 — Hardening Multi-version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Matriz 2.5–5.x, tooling, edge cases e compatibility fixes.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Sprint 11 — UX &amp; Performance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A11y, High DPI, keyboard, grid perf, theme, compact density.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Sprint 12 — Release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Packaging, migrações, telemetria local opcional, docs, smoke/end-to-end.</w:t>
            </w:r>
          </w:p>
        </w:tc>
      </w:tr>
    </w:tbl>
    <w:p>
      <w:pPr>
        <w:pStyle w:val="Heading1"/>
      </w:pPr>
      <w:r>
        <w:t>22. Backlog inicial rastreável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Task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Descrição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Critério de aceite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Dependências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Prioridade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S0-T01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Criar solution e projetos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Solução compila e regras de referência são respeitadas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S0-T02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Configurar DI/Host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Application e Infrastructure resolvidas por composition root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S0-T01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S0-T03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Design System base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Tokens, temas, estilos e agregador carregam no App.xaml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S0-T01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S0-T04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DesignSystemGallery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Controles principais visíveis em Light/Dark e estados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S0-T03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S0-T05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Shell + Navigation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Expanded default, Compact, persistência e workspace estável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S0-T03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S1-T01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Connection profiles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CRUD sem senha no SQLite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S0-T02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S1-T02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Credential store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Remember password usa storage seguro Windows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S1-T01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S1-T03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Version detection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Versão e características detectadas na conexão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S1-T01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S1-T04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Capabilities resolver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Application consome capabilities estáveis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S1-T03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S1-T05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Toolset discovery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Catálogo automático + fallback manual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S1-T03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S2-T01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MON$ strategies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Queries multi-versão testadas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S1-T04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S2-T02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Polling engine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Configurable/adaptive + cancelamento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S2-T01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S2-T03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Snapshot pipeline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Snapshots imutáveis + channels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S2-T02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S2-T04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Transactions workspace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Grid, filtros, detalhes e estado incremental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S2-T03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S3-T01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Dashboard VM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Health + metrics composition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S2-T03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S3-T02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ScottPlot adapter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Charts isolados na Presentation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S3-T01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S4-T01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Trace strategy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Trace inicia/para com abstração multi-versão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S1-T04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S4-T02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Trace parser/normalizer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Eventos normalizados e testados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S4-T01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S4-T03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Profiler buffer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Batch UI + persistence desacoplados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S4-T02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S4-T04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Follow/Inspect UX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Seleção estável e retorno ao realtime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S4-T03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S5-T01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SQLite schema/migrations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Schema versionado e migrável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S0-T02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S5-T02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Dapper batch writers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Hot paths persistem em lote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S5-T01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S5-T03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Retention worker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30d/5GB configurável + protected sessions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S5-T01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S6-T01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Diagnostic rules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Rules puras/configuráveis com evidence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S2-T03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S6-T02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Alert correlator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Deduplicação e lifecycle corretos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S6-T01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S6-T03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Alerts Center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Filtros, detail, timeline, deep links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S6-T02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S6-T04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Notification channels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In-app + Windows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S6-T02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S7-T01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Metadata catalog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Catálogo lazy multi-versão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S1-T04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S7-T02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Metadata Explorer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Tree + details + dependencies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S7-T01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S8-T01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Tool runner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Process execution segura, output e masking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S1-T05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S8-T02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Backup flow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Preflight → execute → result/history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S8-T01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S8-T03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Restore flow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Novo banco default + overwrite reforçado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S8-T01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S8-T04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Validation/Sweep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Execução segura + output/resultados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S8-T01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S10-T01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Compatibility matrix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2.5/3/4/5 cobertos por integração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S2,S4,S7,S8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S11-T01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Accessibility audit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Keyboard, focus, contrast, automation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UI modules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S11-T02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Performance hardening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Grid/trace/dashboard sem freezes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S4,S5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</w:tr>
    </w:tbl>
    <w:p>
      <w:pPr>
        <w:pStyle w:val="Heading1"/>
      </w:pPr>
      <w:r>
        <w:t>23. Riscos e mitigação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Risco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Impacto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Mitigação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Diferenças entre Firebird 2.5–5.x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Capabilities, strategies e testes reais por versão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Trace de alto volume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Channels, batching, UI window, persistence prioritária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SQLite crescer indefinidamente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Médio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Retention híbrida e protected sessions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Tooling incompatível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Discovery, version validation, policy e fallback manual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Credenciais vazarem em logs/processos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Masking central, audits e testes específicos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UI congelar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Async pipeline, batching, virtualização e perf tests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Diagnóstico gerar falsos positivos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Médio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Evidence, thresholds configuráveis, linguagem cuidadosa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WPF UI contaminar arquitetura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Médio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Design System e Presentation boundary</w:t>
            </w:r>
          </w:p>
        </w:tc>
      </w:tr>
    </w:tbl>
    <w:p>
      <w:pPr>
        <w:pStyle w:val="Heading1"/>
      </w:pPr>
      <w:r>
        <w:t>24. Definition of Done</w:t>
      </w:r>
    </w:p>
    <w:p>
      <w:pPr>
        <w:pStyle w:val="ListBullet"/>
      </w:pPr>
      <w:r>
        <w:t>Código compila sem warnings críticos.</w:t>
      </w:r>
    </w:p>
    <w:p>
      <w:pPr>
        <w:pStyle w:val="ListBullet"/>
      </w:pPr>
      <w:r>
        <w:t>Testes unitários relevantes passam.</w:t>
      </w:r>
    </w:p>
    <w:p>
      <w:pPr>
        <w:pStyle w:val="ListBullet"/>
      </w:pPr>
      <w:r>
        <w:t>Quando aplicável, teste de integração passa nas versões-alvo.</w:t>
      </w:r>
    </w:p>
    <w:p>
      <w:pPr>
        <w:pStyle w:val="ListBullet"/>
      </w:pPr>
      <w:r>
        <w:t>Nenhuma View acessa infraestrutura diretamente.</w:t>
      </w:r>
    </w:p>
    <w:p>
      <w:pPr>
        <w:pStyle w:val="ListBullet"/>
      </w:pPr>
      <w:r>
        <w:t>Estado Loading/Empty/Error/Disconnected está tratado quando aplicável.</w:t>
      </w:r>
    </w:p>
    <w:p>
      <w:pPr>
        <w:pStyle w:val="ListBullet"/>
      </w:pPr>
      <w:r>
        <w:t>Strings visíveis vêm de resources.</w:t>
      </w:r>
    </w:p>
    <w:p>
      <w:pPr>
        <w:pStyle w:val="ListBullet"/>
      </w:pPr>
      <w:r>
        <w:t>Sem segredos em logs ou persistência.</w:t>
      </w:r>
    </w:p>
    <w:p>
      <w:pPr>
        <w:pStyle w:val="ListBullet"/>
      </w:pPr>
      <w:r>
        <w:t>Acessibilidade por teclado validada para o fluxo.</w:t>
      </w:r>
    </w:p>
    <w:p>
      <w:pPr>
        <w:pStyle w:val="ListBullet"/>
      </w:pPr>
      <w:r>
        <w:t>Performance validada para cenários de carga da feature.</w:t>
      </w:r>
    </w:p>
    <w:p>
      <w:pPr>
        <w:pStyle w:val="ListBullet"/>
      </w:pPr>
      <w:r>
        <w:t>Documentação/ADR atualizada quando decisão arquitetural muda.</w:t>
      </w:r>
    </w:p>
    <w:p>
      <w:pPr>
        <w:pStyle w:val="Heading1"/>
      </w:pPr>
      <w:r>
        <w:t>25. Sequência recomendada de implementação</w:t>
      </w:r>
    </w:p>
    <w:p>
      <w:r>
        <w:t>A implementação deve começar pela fundação, conexão/capabilities e pipeline de monitoring antes de investir em features visuais de alta complexidade. O primeiro marco funcional recomendado é: conectar a um banco real, detectar versão/capabilities, exibir Shell/Dashboard e visualizar transações com atualização incremental. O segundo marco é Trace + Profiler com persistência. O terceiro marco é Diagnostics + Metadata + Maintenance.</w:t>
      </w:r>
    </w:p>
    <w:p>
      <w:pPr>
        <w:pStyle w:val="Heading1"/>
      </w:pPr>
      <w:r>
        <w:t>26. Próximos artefatos</w:t>
      </w:r>
    </w:p>
    <w:p>
      <w:pPr>
        <w:pStyle w:val="ListBullet"/>
      </w:pPr>
      <w:r>
        <w:t>Diagramas C4 (Context, Container e Component).</w:t>
      </w:r>
    </w:p>
    <w:p>
      <w:pPr>
        <w:pStyle w:val="ListBullet"/>
      </w:pPr>
      <w:r>
        <w:t>Modelo relacional SQLite detalhado.</w:t>
      </w:r>
    </w:p>
    <w:p>
      <w:pPr>
        <w:pStyle w:val="ListBullet"/>
      </w:pPr>
      <w:r>
        <w:t>Contratos Application e Domain completos.</w:t>
      </w:r>
    </w:p>
    <w:p>
      <w:pPr>
        <w:pStyle w:val="ListBullet"/>
      </w:pPr>
      <w:r>
        <w:t>Matriz de capabilities Firebird 2.5/3/4/5.</w:t>
      </w:r>
    </w:p>
    <w:p>
      <w:pPr>
        <w:pStyle w:val="ListBullet"/>
      </w:pPr>
      <w:r>
        <w:t>Especificação detalhada do Trace parser/normalizer.</w:t>
      </w:r>
    </w:p>
    <w:p>
      <w:pPr>
        <w:pStyle w:val="ListBullet"/>
      </w:pPr>
      <w:r>
        <w:t>Wireframes finais de Conexões, Statements, Segurança e Histórico.</w:t>
      </w:r>
    </w:p>
    <w:p>
      <w:pPr>
        <w:pStyle w:val="ListBullet"/>
      </w:pPr>
      <w:r>
        <w:t>Protótipo XAML do Shell + Dashboard.</w:t>
      </w:r>
    </w:p>
    <w:p>
      <w:pPr>
        <w:pStyle w:val="ListBullet"/>
      </w:pPr>
      <w:r>
        <w:t>Plano de testes de integração com ambientes Firebird reais.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Baseline de arquitetura e UI/UX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Firebird Admin — Especificação Técnica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2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