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9703" w14:textId="77777777" w:rsidR="00303A08" w:rsidRPr="007A5C5D" w:rsidRDefault="00000000">
      <w:pPr>
        <w:pStyle w:val="Title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Software Requirements Specification (SRS)</w:t>
      </w:r>
    </w:p>
    <w:p w14:paraId="6D191E8F" w14:textId="77777777" w:rsidR="00303A08" w:rsidRPr="007A5C5D" w:rsidRDefault="00000000">
      <w:pPr>
        <w:pStyle w:val="Heading1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NUST AI Chatbot System</w:t>
      </w:r>
    </w:p>
    <w:p w14:paraId="77B6574C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1. Introduction</w:t>
      </w:r>
    </w:p>
    <w:p w14:paraId="293FE87C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1.1 Purpose</w:t>
      </w:r>
    </w:p>
    <w:p w14:paraId="13C6A9DA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The purpose of this document is to define the requirements for the NUST AI Chatbot System, an intelligent conversational assistant designed to support students by answering academic, administrative, and campus-related queries.</w:t>
      </w:r>
    </w:p>
    <w:p w14:paraId="476ECAA4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1.2 Scope</w:t>
      </w:r>
    </w:p>
    <w:p w14:paraId="0060C322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The chatbot will answer student questions using uploaded documents, provide accurate responses using AI and retrieval, assist with study-related queries, and support natural language interaction.</w:t>
      </w:r>
    </w:p>
    <w:p w14:paraId="1B2AA2C1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1.3 Definitions</w:t>
      </w:r>
    </w:p>
    <w:p w14:paraId="4DB290D1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AI - Artificial Intelligence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RAG - Retrieval-Augmented Generation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OTP - One-Time Password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API - Application Programming Interface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TTS - Text-to-Speech</w:t>
      </w:r>
    </w:p>
    <w:p w14:paraId="566A8DD2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2. Overall Description</w:t>
      </w:r>
    </w:p>
    <w:p w14:paraId="50CFA0B5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2.1 Product Perspective</w:t>
      </w:r>
    </w:p>
    <w:p w14:paraId="48551D6A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The system is a web-based AI assistant acting as a knowledge interface for NUST-related information.</w:t>
      </w:r>
    </w:p>
    <w:p w14:paraId="0456474D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2.2 Product Functions</w:t>
      </w:r>
    </w:p>
    <w:p w14:paraId="7CF9F5A3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Accept user queries, retrieve relevant information, generate AI responses, maintain context, optionally provide speech output.</w:t>
      </w:r>
    </w:p>
    <w:p w14:paraId="1C5175EA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2.3 User Classes</w:t>
      </w:r>
    </w:p>
    <w:p w14:paraId="7C2543AF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Students: primary users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Admins: manage documents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Developers: maintain system</w:t>
      </w:r>
    </w:p>
    <w:p w14:paraId="3CA27AD3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lastRenderedPageBreak/>
        <w:t>2.4 Operating Environment</w:t>
      </w:r>
    </w:p>
    <w:p w14:paraId="404EBA02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 xml:space="preserve">Web browsers, backend </w:t>
      </w:r>
      <w:proofErr w:type="gramStart"/>
      <w:r w:rsidRPr="007A5C5D">
        <w:rPr>
          <w:rFonts w:ascii="Aptos" w:hAnsi="Aptos"/>
          <w:color w:val="000000" w:themeColor="text1"/>
          <w:sz w:val="24"/>
          <w:szCs w:val="24"/>
        </w:rPr>
        <w:t>server</w:t>
      </w:r>
      <w:proofErr w:type="gramEnd"/>
      <w:r w:rsidRPr="007A5C5D">
        <w:rPr>
          <w:rFonts w:ascii="Aptos" w:hAnsi="Aptos"/>
          <w:color w:val="000000" w:themeColor="text1"/>
          <w:sz w:val="24"/>
          <w:szCs w:val="24"/>
        </w:rPr>
        <w:t>, cloud services.</w:t>
      </w:r>
    </w:p>
    <w:p w14:paraId="2742B1E6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3. System Features</w:t>
      </w:r>
    </w:p>
    <w:p w14:paraId="44AF8FDC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3.1 Chat Interaction</w:t>
      </w:r>
    </w:p>
    <w:p w14:paraId="1E2EB374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System accepts natural language queries and returns responses within 5 seconds.</w:t>
      </w:r>
    </w:p>
    <w:p w14:paraId="00A73C64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3.2 Document Retrieval (RAG)</w:t>
      </w:r>
    </w:p>
    <w:p w14:paraId="2AC4743D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System splits documents, generates embeddings, stores them, and retrieves relevant chunks.</w:t>
      </w:r>
    </w:p>
    <w:p w14:paraId="4DAC0C92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3.3 OTP Email Verification</w:t>
      </w:r>
    </w:p>
    <w:p w14:paraId="5C6B1C29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System generates 6-digit OTP, sends via SMTP, expires after 5 minutes, limits attempts.</w:t>
      </w:r>
    </w:p>
    <w:p w14:paraId="14242E42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3.4 Text-to-Speech</w:t>
      </w:r>
    </w:p>
    <w:p w14:paraId="4B0F59E4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System converts responses to audio and handles API limits.</w:t>
      </w:r>
    </w:p>
    <w:p w14:paraId="26F85759" w14:textId="77777777" w:rsidR="00303A08" w:rsidRPr="007A5C5D" w:rsidRDefault="00000000">
      <w:pPr>
        <w:pStyle w:val="Heading3"/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3.5 Admin Upload</w:t>
      </w:r>
    </w:p>
    <w:p w14:paraId="203BAACE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 xml:space="preserve">Admins upload PDFs, system extracts and </w:t>
      </w:r>
      <w:proofErr w:type="gramStart"/>
      <w:r w:rsidRPr="007A5C5D">
        <w:rPr>
          <w:rFonts w:ascii="Aptos" w:hAnsi="Aptos"/>
          <w:color w:val="000000" w:themeColor="text1"/>
          <w:sz w:val="24"/>
          <w:szCs w:val="24"/>
        </w:rPr>
        <w:t>embeds</w:t>
      </w:r>
      <w:proofErr w:type="gramEnd"/>
      <w:r w:rsidRPr="007A5C5D">
        <w:rPr>
          <w:rFonts w:ascii="Aptos" w:hAnsi="Aptos"/>
          <w:color w:val="000000" w:themeColor="text1"/>
          <w:sz w:val="24"/>
          <w:szCs w:val="24"/>
        </w:rPr>
        <w:t xml:space="preserve"> content.</w:t>
      </w:r>
    </w:p>
    <w:p w14:paraId="2C146087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4. External Interface Requirements</w:t>
      </w:r>
    </w:p>
    <w:p w14:paraId="24C7DDA8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User Interface: Chat UI, login system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Software Interfaces: AI APIs, Pinecone, SMTP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Communication: HTTPS, TLS</w:t>
      </w:r>
    </w:p>
    <w:p w14:paraId="228F3BDE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5. Non-Functional Requirements</w:t>
      </w:r>
    </w:p>
    <w:p w14:paraId="6BF87236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Performance: &lt;5s response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Security: OTP, encryption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Usability: easy interface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Reliability: handle failures</w:t>
      </w:r>
      <w:r w:rsidRPr="007A5C5D">
        <w:rPr>
          <w:rFonts w:ascii="Aptos" w:hAnsi="Aptos"/>
          <w:color w:val="000000" w:themeColor="text1"/>
          <w:sz w:val="24"/>
          <w:szCs w:val="24"/>
        </w:rPr>
        <w:br/>
        <w:t>Scalability: support growth</w:t>
      </w:r>
    </w:p>
    <w:p w14:paraId="35427528" w14:textId="77777777" w:rsidR="00303A08" w:rsidRPr="007A5C5D" w:rsidRDefault="00000000">
      <w:pPr>
        <w:pStyle w:val="Heading2"/>
        <w:rPr>
          <w:rFonts w:ascii="Aptos" w:hAnsi="Aptos"/>
          <w:color w:val="000000" w:themeColor="text1"/>
        </w:rPr>
      </w:pPr>
      <w:r w:rsidRPr="007A5C5D">
        <w:rPr>
          <w:rFonts w:ascii="Aptos" w:hAnsi="Aptos"/>
          <w:color w:val="000000" w:themeColor="text1"/>
        </w:rPr>
        <w:t>6. Future Enhancements</w:t>
      </w:r>
    </w:p>
    <w:p w14:paraId="51955CF7" w14:textId="77777777" w:rsidR="00303A08" w:rsidRPr="007A5C5D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7A5C5D">
        <w:rPr>
          <w:rFonts w:ascii="Aptos" w:hAnsi="Aptos"/>
          <w:color w:val="000000" w:themeColor="text1"/>
          <w:sz w:val="24"/>
          <w:szCs w:val="24"/>
        </w:rPr>
        <w:t>Voice input, multi-language, mobile app, personalization</w:t>
      </w:r>
    </w:p>
    <w:sectPr w:rsidR="00303A08" w:rsidRPr="007A5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502869">
    <w:abstractNumId w:val="8"/>
  </w:num>
  <w:num w:numId="2" w16cid:durableId="100301592">
    <w:abstractNumId w:val="6"/>
  </w:num>
  <w:num w:numId="3" w16cid:durableId="859859877">
    <w:abstractNumId w:val="5"/>
  </w:num>
  <w:num w:numId="4" w16cid:durableId="2070961024">
    <w:abstractNumId w:val="4"/>
  </w:num>
  <w:num w:numId="5" w16cid:durableId="2011718162">
    <w:abstractNumId w:val="7"/>
  </w:num>
  <w:num w:numId="6" w16cid:durableId="2094350830">
    <w:abstractNumId w:val="3"/>
  </w:num>
  <w:num w:numId="7" w16cid:durableId="1559123949">
    <w:abstractNumId w:val="2"/>
  </w:num>
  <w:num w:numId="8" w16cid:durableId="1386415606">
    <w:abstractNumId w:val="1"/>
  </w:num>
  <w:num w:numId="9" w16cid:durableId="150990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A08"/>
    <w:rsid w:val="00326F90"/>
    <w:rsid w:val="00566880"/>
    <w:rsid w:val="007A5C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FDFF8"/>
  <w14:defaultImageDpi w14:val="300"/>
  <w15:docId w15:val="{D37D1D02-A204-468C-BB73-B331E3B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Orilio Naobeb</cp:lastModifiedBy>
  <cp:revision>2</cp:revision>
  <dcterms:created xsi:type="dcterms:W3CDTF">2013-12-23T23:15:00Z</dcterms:created>
  <dcterms:modified xsi:type="dcterms:W3CDTF">2026-03-20T12:58:00Z</dcterms:modified>
  <cp:category/>
</cp:coreProperties>
</file>