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5E3" w:rsidRPr="00733B5A" w:rsidRDefault="00733B5A" w:rsidP="00733B5A">
      <w:pPr>
        <w:jc w:val="center"/>
        <w:rPr>
          <w:sz w:val="36"/>
          <w:szCs w:val="36"/>
        </w:rPr>
      </w:pPr>
      <w:r w:rsidRPr="00733B5A">
        <w:rPr>
          <w:sz w:val="36"/>
          <w:szCs w:val="36"/>
        </w:rPr>
        <w:t>Application Train Target Analysis</w:t>
      </w:r>
    </w:p>
    <w:p w:rsidR="00733B5A" w:rsidRDefault="00733B5A"/>
    <w:p w:rsidR="00733B5A" w:rsidRDefault="00733B5A">
      <w:r>
        <w:tab/>
        <w:t xml:space="preserve">                                              </w:t>
      </w:r>
      <w:r>
        <w:rPr>
          <w:noProof/>
        </w:rPr>
        <w:drawing>
          <wp:inline distT="0" distB="0" distL="0" distR="0">
            <wp:extent cx="3590925" cy="2634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balanceDataAppTr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160" cy="264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5A" w:rsidRDefault="00733B5A">
      <w:pPr>
        <w:rPr>
          <w:sz w:val="24"/>
          <w:szCs w:val="24"/>
        </w:rPr>
      </w:pPr>
      <w:r w:rsidRPr="00733B5A">
        <w:rPr>
          <w:sz w:val="24"/>
          <w:szCs w:val="24"/>
        </w:rPr>
        <w:t xml:space="preserve">Data is </w:t>
      </w:r>
      <w:r>
        <w:rPr>
          <w:sz w:val="24"/>
          <w:szCs w:val="24"/>
        </w:rPr>
        <w:t xml:space="preserve">highly imbalanced </w:t>
      </w:r>
    </w:p>
    <w:p w:rsidR="00733B5A" w:rsidRDefault="00733B5A" w:rsidP="00733B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3B5A">
        <w:rPr>
          <w:sz w:val="24"/>
          <w:szCs w:val="24"/>
        </w:rPr>
        <w:t>91.88 % applicants will be able to repay loan on time</w:t>
      </w:r>
    </w:p>
    <w:p w:rsidR="00733B5A" w:rsidRDefault="00733B5A" w:rsidP="0073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8.12 % applicants will be having difficulty in repaying the loan.</w:t>
      </w:r>
    </w:p>
    <w:p w:rsidR="00733B5A" w:rsidRDefault="00733B5A" w:rsidP="00733B5A">
      <w:pPr>
        <w:rPr>
          <w:sz w:val="24"/>
          <w:szCs w:val="24"/>
        </w:rPr>
      </w:pPr>
    </w:p>
    <w:p w:rsidR="00733B5A" w:rsidRDefault="00733B5A" w:rsidP="00733B5A">
      <w:pPr>
        <w:rPr>
          <w:sz w:val="24"/>
          <w:szCs w:val="24"/>
        </w:rPr>
      </w:pPr>
    </w:p>
    <w:p w:rsidR="00733B5A" w:rsidRDefault="00733B5A" w:rsidP="00733B5A">
      <w:pPr>
        <w:rPr>
          <w:sz w:val="24"/>
          <w:szCs w:val="24"/>
        </w:rPr>
      </w:pPr>
    </w:p>
    <w:p w:rsidR="00733B5A" w:rsidRDefault="00733B5A" w:rsidP="00733B5A">
      <w:pPr>
        <w:rPr>
          <w:sz w:val="24"/>
          <w:szCs w:val="24"/>
        </w:rPr>
      </w:pPr>
    </w:p>
    <w:p w:rsidR="00733B5A" w:rsidRDefault="00733B5A" w:rsidP="00733B5A">
      <w:pPr>
        <w:rPr>
          <w:sz w:val="24"/>
          <w:szCs w:val="24"/>
        </w:rPr>
      </w:pPr>
    </w:p>
    <w:p w:rsidR="00733B5A" w:rsidRDefault="00733B5A" w:rsidP="00733B5A">
      <w:pPr>
        <w:rPr>
          <w:sz w:val="24"/>
          <w:szCs w:val="24"/>
        </w:rPr>
      </w:pPr>
    </w:p>
    <w:p w:rsidR="00733B5A" w:rsidRDefault="00733B5A" w:rsidP="00733B5A">
      <w:pPr>
        <w:rPr>
          <w:sz w:val="24"/>
          <w:szCs w:val="24"/>
        </w:rPr>
      </w:pPr>
    </w:p>
    <w:p w:rsidR="00733B5A" w:rsidRDefault="00733B5A" w:rsidP="00733B5A">
      <w:pPr>
        <w:rPr>
          <w:sz w:val="24"/>
          <w:szCs w:val="24"/>
        </w:rPr>
      </w:pPr>
    </w:p>
    <w:p w:rsidR="00733B5A" w:rsidRDefault="00733B5A" w:rsidP="00733B5A">
      <w:pPr>
        <w:ind w:left="720" w:firstLine="720"/>
        <w:jc w:val="center"/>
        <w:rPr>
          <w:sz w:val="36"/>
          <w:szCs w:val="36"/>
        </w:rPr>
      </w:pPr>
    </w:p>
    <w:p w:rsidR="00733B5A" w:rsidRDefault="00733B5A" w:rsidP="00733B5A">
      <w:pPr>
        <w:ind w:left="720" w:firstLine="720"/>
        <w:jc w:val="center"/>
        <w:rPr>
          <w:sz w:val="36"/>
          <w:szCs w:val="36"/>
        </w:rPr>
      </w:pPr>
    </w:p>
    <w:p w:rsidR="00733B5A" w:rsidRDefault="00733B5A" w:rsidP="00733B5A">
      <w:pPr>
        <w:ind w:left="720" w:firstLine="720"/>
        <w:jc w:val="center"/>
        <w:rPr>
          <w:sz w:val="36"/>
          <w:szCs w:val="36"/>
        </w:rPr>
      </w:pPr>
    </w:p>
    <w:p w:rsidR="00733B5A" w:rsidRDefault="00733B5A" w:rsidP="00733B5A">
      <w:pPr>
        <w:ind w:left="720" w:firstLine="720"/>
        <w:jc w:val="center"/>
        <w:rPr>
          <w:sz w:val="36"/>
          <w:szCs w:val="36"/>
        </w:rPr>
      </w:pPr>
    </w:p>
    <w:p w:rsidR="005A7AF7" w:rsidRDefault="005A7AF7" w:rsidP="00733B5A">
      <w:pPr>
        <w:ind w:left="720" w:firstLine="720"/>
        <w:jc w:val="center"/>
        <w:rPr>
          <w:sz w:val="36"/>
          <w:szCs w:val="36"/>
        </w:rPr>
      </w:pPr>
    </w:p>
    <w:p w:rsidR="005A7AF7" w:rsidRDefault="005A7AF7" w:rsidP="00733B5A">
      <w:pPr>
        <w:ind w:left="720" w:firstLine="720"/>
        <w:jc w:val="center"/>
        <w:rPr>
          <w:sz w:val="36"/>
          <w:szCs w:val="36"/>
        </w:rPr>
      </w:pPr>
    </w:p>
    <w:p w:rsidR="00733B5A" w:rsidRDefault="00733B5A" w:rsidP="00733B5A">
      <w:pPr>
        <w:ind w:left="720" w:firstLine="720"/>
        <w:jc w:val="center"/>
        <w:rPr>
          <w:sz w:val="36"/>
          <w:szCs w:val="36"/>
        </w:rPr>
      </w:pPr>
      <w:r w:rsidRPr="00733B5A">
        <w:rPr>
          <w:sz w:val="36"/>
          <w:szCs w:val="36"/>
        </w:rPr>
        <w:lastRenderedPageBreak/>
        <w:t>Analysis of Previous application train</w:t>
      </w:r>
    </w:p>
    <w:tbl>
      <w:tblPr>
        <w:tblStyle w:val="TableGrid"/>
        <w:tblpPr w:leftFromText="180" w:rightFromText="180" w:vertAnchor="text" w:horzAnchor="margin" w:tblpX="-455" w:tblpY="-1"/>
        <w:tblW w:w="117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92"/>
        <w:gridCol w:w="5799"/>
      </w:tblGrid>
      <w:tr w:rsidR="005A7AF7" w:rsidTr="00D74D1A">
        <w:trPr>
          <w:trHeight w:val="6583"/>
        </w:trPr>
        <w:tc>
          <w:tcPr>
            <w:tcW w:w="5992" w:type="dxa"/>
          </w:tcPr>
          <w:p w:rsidR="00733B5A" w:rsidRDefault="00733B5A" w:rsidP="005A7AF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79EC952" wp14:editId="419E0FFA">
                  <wp:extent cx="3379304" cy="2130425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eekdayAnalysisForPrevApp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072" cy="2145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7AF7" w:rsidRDefault="005A7AF7" w:rsidP="005A7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Previous Applications received by home</w:t>
            </w:r>
            <w:r>
              <w:rPr>
                <w:sz w:val="24"/>
                <w:szCs w:val="24"/>
              </w:rPr>
              <w:t xml:space="preserve"> were fairly distrusted among all days of the week except for Thursday (lesser than ~5% compared to other days)</w:t>
            </w:r>
          </w:p>
          <w:p w:rsidR="005A7AF7" w:rsidRDefault="005A7AF7" w:rsidP="005A7AF7">
            <w:pPr>
              <w:rPr>
                <w:sz w:val="24"/>
                <w:szCs w:val="24"/>
              </w:rPr>
            </w:pPr>
          </w:p>
        </w:tc>
        <w:tc>
          <w:tcPr>
            <w:tcW w:w="5799" w:type="dxa"/>
          </w:tcPr>
          <w:p w:rsidR="00733B5A" w:rsidRDefault="00733B5A" w:rsidP="005A7AF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9A1BC08" wp14:editId="4CB778BD">
                  <wp:extent cx="3545696" cy="2258171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anTypeForPrevApp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111" cy="231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7AF7" w:rsidRDefault="005A7AF7" w:rsidP="005A7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Previous application had high demand of Consumer and Cash loans as compared to Revolving loans.</w:t>
            </w:r>
          </w:p>
          <w:p w:rsidR="005A7AF7" w:rsidRDefault="005A7AF7" w:rsidP="005A7AF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Consumer loans: 44.76% </w:t>
            </w:r>
          </w:p>
          <w:p w:rsidR="005A7AF7" w:rsidRDefault="005A7AF7" w:rsidP="005A7AF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loans: 43.66%</w:t>
            </w:r>
          </w:p>
          <w:p w:rsidR="005A7AF7" w:rsidRPr="005A7AF7" w:rsidRDefault="005A7AF7" w:rsidP="005A7AF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Revolving loans: 11.57 =%</w:t>
            </w:r>
          </w:p>
        </w:tc>
      </w:tr>
      <w:tr w:rsidR="005A7AF7" w:rsidTr="00D74D1A">
        <w:trPr>
          <w:trHeight w:val="6583"/>
        </w:trPr>
        <w:tc>
          <w:tcPr>
            <w:tcW w:w="5992" w:type="dxa"/>
          </w:tcPr>
          <w:p w:rsidR="00733B5A" w:rsidRDefault="005A7AF7" w:rsidP="005A7AF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649649" cy="2577465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revApplApprovedOrNo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282" cy="2601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7AF7" w:rsidRDefault="005A7AF7" w:rsidP="005A7AF7">
            <w:pPr>
              <w:rPr>
                <w:sz w:val="24"/>
                <w:szCs w:val="24"/>
              </w:rPr>
            </w:pPr>
          </w:p>
          <w:p w:rsidR="005A7AF7" w:rsidRDefault="005A7AF7" w:rsidP="005A7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half of the previous application got approved.</w:t>
            </w:r>
          </w:p>
          <w:p w:rsidR="005A7AF7" w:rsidRDefault="005A7AF7" w:rsidP="005A7AF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Approved: 62.07%</w:t>
            </w:r>
          </w:p>
          <w:p w:rsidR="005A7AF7" w:rsidRDefault="005A7AF7" w:rsidP="005A7AF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Refused + Canceled: 36.34%</w:t>
            </w:r>
          </w:p>
          <w:p w:rsidR="005A7AF7" w:rsidRPr="005A7AF7" w:rsidRDefault="005A7AF7" w:rsidP="005A7AF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 offer: 1.58%</w:t>
            </w:r>
          </w:p>
        </w:tc>
        <w:tc>
          <w:tcPr>
            <w:tcW w:w="5799" w:type="dxa"/>
          </w:tcPr>
          <w:p w:rsidR="00733B5A" w:rsidRDefault="00733B5A" w:rsidP="005A7AF7">
            <w:pPr>
              <w:rPr>
                <w:sz w:val="24"/>
                <w:szCs w:val="24"/>
              </w:rPr>
            </w:pPr>
          </w:p>
        </w:tc>
      </w:tr>
    </w:tbl>
    <w:p w:rsidR="00733B5A" w:rsidRDefault="00733B5A" w:rsidP="00733B5A">
      <w:pPr>
        <w:rPr>
          <w:sz w:val="24"/>
          <w:szCs w:val="24"/>
        </w:rPr>
      </w:pPr>
    </w:p>
    <w:p w:rsidR="005A7AF7" w:rsidRDefault="005A7AF7" w:rsidP="005A7AF7">
      <w:pPr>
        <w:jc w:val="center"/>
        <w:rPr>
          <w:sz w:val="36"/>
          <w:szCs w:val="36"/>
        </w:rPr>
      </w:pPr>
      <w:r w:rsidRPr="00733B5A">
        <w:rPr>
          <w:sz w:val="36"/>
          <w:szCs w:val="36"/>
        </w:rPr>
        <w:lastRenderedPageBreak/>
        <w:t>Analysis of</w:t>
      </w:r>
      <w:r>
        <w:rPr>
          <w:sz w:val="36"/>
          <w:szCs w:val="36"/>
        </w:rPr>
        <w:t xml:space="preserve"> Credit Card Balance</w:t>
      </w:r>
    </w:p>
    <w:tbl>
      <w:tblPr>
        <w:tblStyle w:val="TableGrid"/>
        <w:tblW w:w="11667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6"/>
        <w:gridCol w:w="5051"/>
      </w:tblGrid>
      <w:tr w:rsidR="005A7AF7" w:rsidTr="002D3AEE">
        <w:trPr>
          <w:trHeight w:val="4612"/>
        </w:trPr>
        <w:tc>
          <w:tcPr>
            <w:tcW w:w="6616" w:type="dxa"/>
          </w:tcPr>
          <w:p w:rsidR="005A7AF7" w:rsidRDefault="00D74D1A" w:rsidP="005A7AF7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3832529" cy="30956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ontractStatusOfPrevCred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241" cy="310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1" w:type="dxa"/>
          </w:tcPr>
          <w:p w:rsidR="005A7AF7" w:rsidRPr="00D74D1A" w:rsidRDefault="00D74D1A" w:rsidP="00D74D1A">
            <w:pPr>
              <w:rPr>
                <w:sz w:val="28"/>
                <w:szCs w:val="28"/>
              </w:rPr>
            </w:pPr>
            <w:r w:rsidRPr="00D74D1A">
              <w:rPr>
                <w:sz w:val="24"/>
                <w:szCs w:val="24"/>
              </w:rPr>
              <w:t>Contract status (active</w:t>
            </w:r>
            <w:r>
              <w:rPr>
                <w:sz w:val="24"/>
                <w:szCs w:val="24"/>
              </w:rPr>
              <w:t>, completed,</w:t>
            </w:r>
            <w:r w:rsidRPr="00D74D1A">
              <w:rPr>
                <w:sz w:val="24"/>
                <w:szCs w:val="24"/>
              </w:rPr>
              <w:t xml:space="preserve"> signed,</w:t>
            </w:r>
            <w:r>
              <w:rPr>
                <w:sz w:val="24"/>
                <w:szCs w:val="24"/>
              </w:rPr>
              <w:t xml:space="preserve"> </w:t>
            </w:r>
            <w:r w:rsidRPr="00D74D1A">
              <w:rPr>
                <w:sz w:val="24"/>
                <w:szCs w:val="24"/>
              </w:rPr>
              <w:t>...) on the previous credit</w:t>
            </w:r>
            <w:r>
              <w:rPr>
                <w:sz w:val="24"/>
                <w:szCs w:val="24"/>
              </w:rPr>
              <w:t>. 96.31%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status are still active.</w:t>
            </w:r>
          </w:p>
        </w:tc>
      </w:tr>
    </w:tbl>
    <w:p w:rsidR="005A7AF7" w:rsidRDefault="005A7AF7" w:rsidP="005A7AF7">
      <w:pPr>
        <w:rPr>
          <w:sz w:val="36"/>
          <w:szCs w:val="36"/>
        </w:rPr>
      </w:pPr>
    </w:p>
    <w:p w:rsidR="00D74D1A" w:rsidRDefault="00D74D1A" w:rsidP="00D74D1A">
      <w:pPr>
        <w:jc w:val="center"/>
        <w:rPr>
          <w:sz w:val="36"/>
          <w:szCs w:val="36"/>
        </w:rPr>
      </w:pPr>
      <w:r w:rsidRPr="00733B5A">
        <w:rPr>
          <w:sz w:val="36"/>
          <w:szCs w:val="36"/>
        </w:rPr>
        <w:t>Analysis of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Previous installments.</w:t>
      </w:r>
    </w:p>
    <w:tbl>
      <w:tblPr>
        <w:tblStyle w:val="TableGrid"/>
        <w:tblW w:w="11667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6"/>
        <w:gridCol w:w="3651"/>
      </w:tblGrid>
      <w:tr w:rsidR="00D74D1A" w:rsidTr="002D3AEE">
        <w:trPr>
          <w:trHeight w:val="4612"/>
        </w:trPr>
        <w:tc>
          <w:tcPr>
            <w:tcW w:w="6616" w:type="dxa"/>
          </w:tcPr>
          <w:p w:rsidR="00D74D1A" w:rsidRDefault="00D74D1A" w:rsidP="00264477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1EAA1FF4" wp14:editId="7F98A203">
                  <wp:extent cx="4953000" cy="42100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orrelationPlotForInstallmentPayment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1" w:type="dxa"/>
          </w:tcPr>
          <w:p w:rsidR="00D74D1A" w:rsidRDefault="00D74D1A" w:rsidP="00D74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we can see in the graph </w:t>
            </w:r>
          </w:p>
          <w:p w:rsidR="00D74D1A" w:rsidRDefault="00D74D1A" w:rsidP="00D74D1A">
            <w:pPr>
              <w:rPr>
                <w:sz w:val="24"/>
                <w:szCs w:val="24"/>
              </w:rPr>
            </w:pPr>
            <w:r w:rsidRPr="00D74D1A">
              <w:rPr>
                <w:sz w:val="24"/>
                <w:szCs w:val="24"/>
              </w:rPr>
              <w:t xml:space="preserve">When the installment of previous credit was </w:t>
            </w:r>
            <w:r w:rsidRPr="00D74D1A">
              <w:rPr>
                <w:b/>
                <w:sz w:val="24"/>
                <w:szCs w:val="24"/>
              </w:rPr>
              <w:t>supposed to be paid</w:t>
            </w:r>
            <w:r w:rsidRPr="00D74D1A">
              <w:rPr>
                <w:sz w:val="24"/>
                <w:szCs w:val="24"/>
              </w:rPr>
              <w:t xml:space="preserve"> is </w:t>
            </w:r>
            <w:r w:rsidRPr="00D74D1A">
              <w:rPr>
                <w:b/>
                <w:sz w:val="24"/>
                <w:szCs w:val="24"/>
              </w:rPr>
              <w:t>100% correlated</w:t>
            </w:r>
            <w:r w:rsidRPr="00D74D1A">
              <w:rPr>
                <w:sz w:val="24"/>
                <w:szCs w:val="24"/>
              </w:rPr>
              <w:t xml:space="preserve"> with When was the installments of previous credit </w:t>
            </w:r>
            <w:r w:rsidRPr="00D74D1A">
              <w:rPr>
                <w:b/>
                <w:sz w:val="24"/>
                <w:szCs w:val="24"/>
              </w:rPr>
              <w:t>paid actually</w:t>
            </w:r>
            <w:r>
              <w:rPr>
                <w:sz w:val="24"/>
                <w:szCs w:val="24"/>
              </w:rPr>
              <w:t>.</w:t>
            </w:r>
          </w:p>
          <w:p w:rsidR="00D74D1A" w:rsidRDefault="00D74D1A" w:rsidP="00D74D1A">
            <w:pPr>
              <w:rPr>
                <w:sz w:val="24"/>
                <w:szCs w:val="24"/>
              </w:rPr>
            </w:pPr>
          </w:p>
          <w:p w:rsidR="00D74D1A" w:rsidRDefault="00D74D1A" w:rsidP="00D74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same goes with….</w:t>
            </w:r>
          </w:p>
          <w:p w:rsidR="00D74D1A" w:rsidRDefault="00D74D1A" w:rsidP="00D74D1A">
            <w:pPr>
              <w:rPr>
                <w:sz w:val="24"/>
                <w:szCs w:val="24"/>
              </w:rPr>
            </w:pPr>
          </w:p>
          <w:p w:rsidR="00D74D1A" w:rsidRPr="00D74D1A" w:rsidRDefault="00D74D1A" w:rsidP="00D74D1A">
            <w:pPr>
              <w:rPr>
                <w:sz w:val="24"/>
                <w:szCs w:val="24"/>
              </w:rPr>
            </w:pPr>
            <w:r w:rsidRPr="00D74D1A">
              <w:rPr>
                <w:sz w:val="24"/>
                <w:szCs w:val="24"/>
              </w:rPr>
              <w:t xml:space="preserve">What was </w:t>
            </w:r>
            <w:r w:rsidRPr="00D74D1A">
              <w:rPr>
                <w:b/>
                <w:sz w:val="24"/>
                <w:szCs w:val="24"/>
              </w:rPr>
              <w:t>the prescribed installment amount of previous credit</w:t>
            </w:r>
            <w:r w:rsidRPr="00D74D1A">
              <w:rPr>
                <w:sz w:val="24"/>
                <w:szCs w:val="24"/>
              </w:rPr>
              <w:t xml:space="preserve"> on this installment</w:t>
            </w:r>
            <w:r>
              <w:rPr>
                <w:sz w:val="24"/>
                <w:szCs w:val="24"/>
              </w:rPr>
              <w:t xml:space="preserve"> is </w:t>
            </w:r>
            <w:r w:rsidRPr="00D74D1A">
              <w:rPr>
                <w:b/>
                <w:sz w:val="24"/>
                <w:szCs w:val="24"/>
              </w:rPr>
              <w:t>highly correlated</w:t>
            </w:r>
            <w:r>
              <w:rPr>
                <w:sz w:val="24"/>
                <w:szCs w:val="24"/>
              </w:rPr>
              <w:t xml:space="preserve"> with </w:t>
            </w:r>
            <w:r w:rsidRPr="00D74D1A">
              <w:rPr>
                <w:sz w:val="24"/>
                <w:szCs w:val="24"/>
              </w:rPr>
              <w:t xml:space="preserve">What the client </w:t>
            </w:r>
            <w:r w:rsidRPr="00D74D1A">
              <w:rPr>
                <w:b/>
                <w:sz w:val="24"/>
                <w:szCs w:val="24"/>
              </w:rPr>
              <w:t>actually paid on previous credit</w:t>
            </w:r>
            <w:r w:rsidRPr="00D74D1A">
              <w:rPr>
                <w:sz w:val="24"/>
                <w:szCs w:val="24"/>
              </w:rPr>
              <w:t xml:space="preserve"> on this installment</w:t>
            </w:r>
          </w:p>
        </w:tc>
      </w:tr>
    </w:tbl>
    <w:p w:rsidR="00D74D1A" w:rsidRDefault="00D74D1A" w:rsidP="00D74D1A">
      <w:pPr>
        <w:rPr>
          <w:sz w:val="36"/>
          <w:szCs w:val="36"/>
        </w:rPr>
      </w:pPr>
    </w:p>
    <w:p w:rsidR="00D74D1A" w:rsidRPr="00733B5A" w:rsidRDefault="00D74D1A" w:rsidP="005A7AF7">
      <w:pPr>
        <w:rPr>
          <w:sz w:val="24"/>
          <w:szCs w:val="24"/>
        </w:rPr>
      </w:pPr>
    </w:p>
    <w:sectPr w:rsidR="00D74D1A" w:rsidRPr="00733B5A" w:rsidSect="00733B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F014F"/>
    <w:multiLevelType w:val="hybridMultilevel"/>
    <w:tmpl w:val="1F6A946C"/>
    <w:lvl w:ilvl="0" w:tplc="999473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5A"/>
    <w:rsid w:val="002D3AEE"/>
    <w:rsid w:val="003665E3"/>
    <w:rsid w:val="005A7AF7"/>
    <w:rsid w:val="00733B5A"/>
    <w:rsid w:val="00D7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17B9"/>
  <w15:chartTrackingRefBased/>
  <w15:docId w15:val="{6B34AADB-3091-4180-9AC8-D6A422AD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B5A"/>
    <w:pPr>
      <w:ind w:left="720"/>
      <w:contextualSpacing/>
    </w:pPr>
  </w:style>
  <w:style w:type="table" w:styleId="TableGrid">
    <w:name w:val="Table Grid"/>
    <w:basedOn w:val="TableNormal"/>
    <w:uiPriority w:val="39"/>
    <w:rsid w:val="0073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chaturvedi</dc:creator>
  <cp:keywords/>
  <dc:description/>
  <cp:lastModifiedBy>vinayak chaturvedi</cp:lastModifiedBy>
  <cp:revision>2</cp:revision>
  <cp:lastPrinted>2020-12-20T05:42:00Z</cp:lastPrinted>
  <dcterms:created xsi:type="dcterms:W3CDTF">2020-12-20T05:10:00Z</dcterms:created>
  <dcterms:modified xsi:type="dcterms:W3CDTF">2020-12-20T05:42:00Z</dcterms:modified>
</cp:coreProperties>
</file>