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F0657" w14:textId="77777777" w:rsidR="00BA334F" w:rsidRPr="00BA334F" w:rsidRDefault="00BA334F" w:rsidP="00BA334F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cs="Times Roman"/>
          <w:b/>
          <w:color w:val="FF0000"/>
          <w:sz w:val="32"/>
          <w:szCs w:val="32"/>
          <w:u w:val="single"/>
        </w:rPr>
      </w:pPr>
      <w:r w:rsidRPr="00BA334F">
        <w:rPr>
          <w:rFonts w:cs="Times Roman"/>
          <w:b/>
          <w:color w:val="FF0000"/>
          <w:sz w:val="32"/>
          <w:szCs w:val="32"/>
          <w:u w:val="single"/>
        </w:rPr>
        <w:t>10 - Exemples illustrant l’utilisation de différentes méthodes de résolution de problèmes algorithmiques</w:t>
      </w:r>
    </w:p>
    <w:p w14:paraId="53431557" w14:textId="77777777" w:rsidR="00D34816" w:rsidRDefault="00D34816"/>
    <w:p w14:paraId="4F968D5C" w14:textId="77777777" w:rsidR="00BA334F" w:rsidRDefault="00BA334F"/>
    <w:p w14:paraId="5DB9EBB2" w14:textId="77777777" w:rsidR="00DD0874" w:rsidRPr="004615A4" w:rsidRDefault="002470A2" w:rsidP="004615A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615A4">
        <w:rPr>
          <w:b/>
          <w:u w:val="single"/>
        </w:rPr>
        <w:t>Programmation impérative</w:t>
      </w:r>
      <w:r w:rsidR="004615A4">
        <w:rPr>
          <w:b/>
          <w:u w:val="single"/>
        </w:rPr>
        <w:t xml:space="preserve"> : </w:t>
      </w:r>
      <w:r w:rsidRPr="004615A4">
        <w:rPr>
          <w:b/>
          <w:u w:val="single"/>
        </w:rPr>
        <w:t>méthode</w:t>
      </w:r>
      <w:r w:rsidR="00DD0874" w:rsidRPr="004615A4">
        <w:rPr>
          <w:b/>
          <w:u w:val="single"/>
        </w:rPr>
        <w:t xml:space="preserve"> direct</w:t>
      </w:r>
      <w:r w:rsidR="004615A4">
        <w:rPr>
          <w:b/>
          <w:u w:val="single"/>
        </w:rPr>
        <w:t>e</w:t>
      </w:r>
    </w:p>
    <w:p w14:paraId="4093ED5F" w14:textId="77777777" w:rsidR="004615A4" w:rsidRDefault="004615A4" w:rsidP="004615A4"/>
    <w:p w14:paraId="060629F6" w14:textId="77777777" w:rsidR="002470A2" w:rsidRDefault="004615A4">
      <w:r>
        <w:t xml:space="preserve">La programmation impérative est un paradigme de programmation (manière/ philosophie de programmation) qui décrit des opérations en séquence d’instructions. On entend par méthode directe : </w:t>
      </w:r>
    </w:p>
    <w:p w14:paraId="35846AAE" w14:textId="77777777" w:rsidR="004615A4" w:rsidRDefault="004615A4" w:rsidP="004615A4">
      <w:pPr>
        <w:pStyle w:val="Paragraphedeliste"/>
        <w:numPr>
          <w:ilvl w:val="0"/>
          <w:numId w:val="2"/>
        </w:numPr>
      </w:pPr>
      <w:r>
        <w:t>Le résultat de l’algorithme est décrit par une solution mathématiques (</w:t>
      </w:r>
    </w:p>
    <w:p w14:paraId="33FD6469" w14:textId="77777777" w:rsidR="004615A4" w:rsidRDefault="004615A4" w:rsidP="004615A4">
      <w:pPr>
        <w:pStyle w:val="Paragraphedeliste"/>
        <w:numPr>
          <w:ilvl w:val="0"/>
          <w:numId w:val="2"/>
        </w:numPr>
      </w:pPr>
      <w:r>
        <w:t xml:space="preserve">Le nombre d’itérations est connu  par avance </w:t>
      </w:r>
    </w:p>
    <w:p w14:paraId="1B01E9C3" w14:textId="77777777" w:rsidR="004615A4" w:rsidRDefault="004615A4" w:rsidP="004615A4"/>
    <w:p w14:paraId="33719A9C" w14:textId="77777777" w:rsidR="004615A4" w:rsidRDefault="004615A4" w:rsidP="004615A4">
      <w:r>
        <w:t xml:space="preserve">On peut par exemple </w:t>
      </w:r>
      <w:r w:rsidR="00311030">
        <w:t>calculer les racines d’un polynôme du second degré grâce à la formule du discriminant, pas besoin de parcourir tous les couples x</w:t>
      </w:r>
      <w:r w:rsidR="00311030" w:rsidRPr="00311030">
        <w:rPr>
          <w:vertAlign w:val="subscript"/>
        </w:rPr>
        <w:t>1</w:t>
      </w:r>
      <w:r w:rsidR="00311030">
        <w:t>, x</w:t>
      </w:r>
      <w:r w:rsidR="00311030" w:rsidRPr="00311030">
        <w:rPr>
          <w:vertAlign w:val="subscript"/>
        </w:rPr>
        <w:t>2</w:t>
      </w:r>
      <w:r w:rsidR="00311030">
        <w:t xml:space="preserve"> dans un intervalle donné. </w:t>
      </w:r>
    </w:p>
    <w:p w14:paraId="28451210" w14:textId="04C13F5B" w:rsidR="004615A4" w:rsidRDefault="000006A7">
      <w:r>
        <w:t xml:space="preserve">Pareil pour les </w:t>
      </w:r>
      <w:r w:rsidR="00FC70CD">
        <w:t>formules</w:t>
      </w:r>
      <w:r>
        <w:t xml:space="preserve"> d’aire ou de volume de figure géométriques, on peut créer des class</w:t>
      </w:r>
      <w:r w:rsidR="00FC70CD">
        <w:t>es « carré », « rectangle », « sphère</w:t>
      </w:r>
      <w:r>
        <w:t xml:space="preserve"> », … qui possède une fonction qui renvoie l’aire ou le volume d’une figure. </w:t>
      </w:r>
    </w:p>
    <w:p w14:paraId="7CD2BCE9" w14:textId="77777777" w:rsidR="00131EC2" w:rsidRDefault="00131EC2"/>
    <w:p w14:paraId="6824DFF3" w14:textId="2F1D281A" w:rsidR="00871BEF" w:rsidRDefault="00871BEF">
      <w:r>
        <w:t>Somme des n premier entier avec une boucle fini ou avec la formule</w:t>
      </w:r>
    </w:p>
    <w:p w14:paraId="69B064F0" w14:textId="448CBFE3" w:rsidR="00871BEF" w:rsidRDefault="00871BEF">
      <w:r>
        <w:t>Somme des n premier entier impair avec un boucle ou avec la formule</w:t>
      </w:r>
    </w:p>
    <w:p w14:paraId="0C9829EA" w14:textId="03499947" w:rsidR="00871BEF" w:rsidRDefault="00871BEF">
      <w:r>
        <w:t xml:space="preserve">Dans les deux cas, le programme connaît le nombre d’itération dès le départ. </w:t>
      </w:r>
    </w:p>
    <w:p w14:paraId="10E4108F" w14:textId="77777777" w:rsidR="0064083F" w:rsidRDefault="0064083F"/>
    <w:p w14:paraId="3BA63353" w14:textId="77777777" w:rsidR="004615A4" w:rsidRDefault="004615A4"/>
    <w:p w14:paraId="720BDA94" w14:textId="77777777" w:rsidR="004615A4" w:rsidRPr="004615A4" w:rsidRDefault="004615A4" w:rsidP="004615A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615A4">
        <w:rPr>
          <w:b/>
          <w:u w:val="single"/>
        </w:rPr>
        <w:t xml:space="preserve">Récursif vs itératif </w:t>
      </w:r>
    </w:p>
    <w:p w14:paraId="4BCD6164" w14:textId="77777777" w:rsidR="004615A4" w:rsidRDefault="004615A4" w:rsidP="004615A4"/>
    <w:p w14:paraId="4A5261ED" w14:textId="458D1984" w:rsidR="00CF52E4" w:rsidRDefault="003B493B" w:rsidP="004615A4">
      <w:r>
        <w:t xml:space="preserve">Pour tout </w:t>
      </w:r>
      <w:r w:rsidR="0000403F">
        <w:t xml:space="preserve">algorithme récursif il existe un algorithme itératif mais ce n’est pas toujours vrai dans l’autre sens. </w:t>
      </w:r>
    </w:p>
    <w:p w14:paraId="5118BA2A" w14:textId="326CA4B6" w:rsidR="0000403F" w:rsidRDefault="0000403F" w:rsidP="004615A4">
      <w:r>
        <w:t>Dans certain cas récursif permet surtout de simplifier la programmation qui peut être plus laborieuse en itératif.</w:t>
      </w:r>
    </w:p>
    <w:p w14:paraId="55839637" w14:textId="77777777" w:rsidR="00CF52E4" w:rsidRDefault="00CF52E4" w:rsidP="004615A4"/>
    <w:p w14:paraId="758BD99F" w14:textId="2C110D59" w:rsidR="0000403F" w:rsidRDefault="000341A3" w:rsidP="004615A4">
      <w:r>
        <w:t>Ex : Euclide ité</w:t>
      </w:r>
      <w:r w:rsidR="0000403F">
        <w:t>r</w:t>
      </w:r>
      <w:r>
        <w:t>atif</w:t>
      </w:r>
      <w:r w:rsidR="0000403F">
        <w:t xml:space="preserve"> </w:t>
      </w:r>
      <w:r>
        <w:t>et</w:t>
      </w:r>
      <w:r w:rsidR="0000403F">
        <w:t xml:space="preserve"> Euclide</w:t>
      </w:r>
      <w:r>
        <w:t xml:space="preserve"> récursif</w:t>
      </w:r>
      <w:r w:rsidR="0000403F">
        <w:t xml:space="preserve">  </w:t>
      </w:r>
    </w:p>
    <w:p w14:paraId="28FE858D" w14:textId="77777777" w:rsidR="0000403F" w:rsidRDefault="0000403F" w:rsidP="004615A4"/>
    <w:p w14:paraId="1096204E" w14:textId="0E29566A" w:rsidR="000341A3" w:rsidRDefault="000341A3" w:rsidP="004615A4">
      <w:r>
        <w:t xml:space="preserve">Développement : </w:t>
      </w:r>
      <w:r w:rsidR="0000403F">
        <w:t>P</w:t>
      </w:r>
      <w:r>
        <w:t>arcours profondeur d’un arbre itératif et récursif</w:t>
      </w:r>
    </w:p>
    <w:p w14:paraId="18C8A315" w14:textId="77777777" w:rsidR="004615A4" w:rsidRDefault="004615A4"/>
    <w:p w14:paraId="64250C95" w14:textId="77777777" w:rsidR="004615A4" w:rsidRPr="004615A4" w:rsidRDefault="004615A4" w:rsidP="004615A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615A4">
        <w:rPr>
          <w:b/>
          <w:u w:val="single"/>
        </w:rPr>
        <w:t>Programmation dynamique</w:t>
      </w:r>
    </w:p>
    <w:p w14:paraId="7C60938E" w14:textId="77777777" w:rsidR="004615A4" w:rsidRDefault="004615A4" w:rsidP="004615A4"/>
    <w:p w14:paraId="54CAB252" w14:textId="7F27CE73" w:rsidR="0000403F" w:rsidRDefault="0000403F" w:rsidP="004615A4">
      <w:r>
        <w:t>La limite du récursif</w:t>
      </w:r>
    </w:p>
    <w:p w14:paraId="3FF07261" w14:textId="593425B1" w:rsidR="0000403F" w:rsidRDefault="0000403F" w:rsidP="004615A4">
      <w:hyperlink r:id="rId6" w:history="1">
        <w:r w:rsidRPr="00EB6FC7">
          <w:rPr>
            <w:rStyle w:val="Lienhypertexte"/>
          </w:rPr>
          <w:t>https://www.supinfo.com/cours/2ADS/chapitres/05-programmation-dynamique</w:t>
        </w:r>
      </w:hyperlink>
    </w:p>
    <w:p w14:paraId="58DABC02" w14:textId="77777777" w:rsidR="0000403F" w:rsidRDefault="0000403F" w:rsidP="004615A4"/>
    <w:p w14:paraId="4E1B053D" w14:textId="4096EE23" w:rsidR="003B493B" w:rsidRDefault="003B493B" w:rsidP="004615A4">
      <w:r>
        <w:t xml:space="preserve">Le principe de la programmation dynamique est de réutiliser les résultats de sous problème pour éviter de les recalculer quant on les réutilise. </w:t>
      </w:r>
    </w:p>
    <w:p w14:paraId="51B997CB" w14:textId="475EA117" w:rsidR="003B493B" w:rsidRDefault="0000403F" w:rsidP="004615A4">
      <w:r>
        <w:t xml:space="preserve"> Fibonnaci récursif et sa limite</w:t>
      </w:r>
    </w:p>
    <w:p w14:paraId="1A3E4A7F" w14:textId="127FC66A" w:rsidR="003B493B" w:rsidRDefault="003B493B" w:rsidP="004615A4">
      <w:r>
        <w:t xml:space="preserve"> F</w:t>
      </w:r>
      <w:r w:rsidR="004615A4">
        <w:t xml:space="preserve">ibonacci </w:t>
      </w:r>
      <w:r>
        <w:t>dynamique récursif</w:t>
      </w:r>
    </w:p>
    <w:p w14:paraId="2EB9EAC0" w14:textId="793A91B3" w:rsidR="004615A4" w:rsidRDefault="004615A4">
      <w:r>
        <w:t xml:space="preserve"> </w:t>
      </w:r>
      <w:r w:rsidR="003B493B">
        <w:t xml:space="preserve">Fibonacci dynamique itératif </w:t>
      </w:r>
    </w:p>
    <w:p w14:paraId="2D6F8724" w14:textId="77777777" w:rsidR="004615A4" w:rsidRDefault="004615A4"/>
    <w:p w14:paraId="2AA03D2E" w14:textId="77777777" w:rsidR="004615A4" w:rsidRPr="004615A4" w:rsidRDefault="004615A4" w:rsidP="004615A4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Diviser pour mieux régner</w:t>
      </w:r>
    </w:p>
    <w:p w14:paraId="6057E407" w14:textId="77777777" w:rsidR="004615A4" w:rsidRDefault="004615A4"/>
    <w:p w14:paraId="6629CB7C" w14:textId="63BCCBC3" w:rsidR="003B493B" w:rsidRDefault="00F93DEF">
      <w:r>
        <w:t>Transformer</w:t>
      </w:r>
      <w:r w:rsidR="003B493B">
        <w:t xml:space="preserve"> un problème en sous problème</w:t>
      </w:r>
      <w:r w:rsidR="00683FE1">
        <w:t>s</w:t>
      </w:r>
      <w:bookmarkStart w:id="0" w:name="_GoBack"/>
      <w:bookmarkEnd w:id="0"/>
    </w:p>
    <w:p w14:paraId="04774202" w14:textId="0744A137" w:rsidR="00F93DEF" w:rsidRDefault="00F93DEF">
      <w:r>
        <w:t>Tri fusion</w:t>
      </w:r>
    </w:p>
    <w:p w14:paraId="2641C48D" w14:textId="061037C6" w:rsidR="00F93DEF" w:rsidRDefault="00F93DEF">
      <w:r>
        <w:t>Tri rapide</w:t>
      </w:r>
    </w:p>
    <w:p w14:paraId="26D3C3FA" w14:textId="082B4632" w:rsidR="00E27B35" w:rsidRDefault="00F93DEF">
      <w:r>
        <w:t>Recherche dichotomique</w:t>
      </w:r>
    </w:p>
    <w:p w14:paraId="251202B9" w14:textId="77777777" w:rsidR="004615A4" w:rsidRDefault="004615A4"/>
    <w:p w14:paraId="3BD89665" w14:textId="77777777" w:rsidR="003B493B" w:rsidRDefault="003B493B"/>
    <w:p w14:paraId="7F0E6446" w14:textId="77777777" w:rsidR="003B493B" w:rsidRDefault="003B493B"/>
    <w:p w14:paraId="3EFF2FD3" w14:textId="77777777" w:rsidR="004615A4" w:rsidRPr="004615A4" w:rsidRDefault="004615A4" w:rsidP="004615A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615A4">
        <w:rPr>
          <w:b/>
          <w:u w:val="single"/>
        </w:rPr>
        <w:t xml:space="preserve">Méthodes probabilistes </w:t>
      </w:r>
    </w:p>
    <w:p w14:paraId="5EDA8977" w14:textId="77777777" w:rsidR="004615A4" w:rsidRDefault="004615A4" w:rsidP="004615A4"/>
    <w:p w14:paraId="56F469D3" w14:textId="2866BEAC" w:rsidR="0000403F" w:rsidRDefault="00120DAC" w:rsidP="004615A4">
      <w:r>
        <w:sym w:font="Wingdings" w:char="F0E0"/>
      </w:r>
      <w:r>
        <w:t xml:space="preserve"> </w:t>
      </w:r>
      <w:r w:rsidR="0000403F">
        <w:t>Voir exemple d’algo leçon 30</w:t>
      </w:r>
      <w:r w:rsidR="00F93DEF">
        <w:t xml:space="preserve"> </w:t>
      </w:r>
    </w:p>
    <w:p w14:paraId="00D895F1" w14:textId="77777777" w:rsidR="004615A4" w:rsidRDefault="004615A4" w:rsidP="004615A4"/>
    <w:sectPr w:rsidR="004615A4" w:rsidSect="00BA334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7A08"/>
    <w:multiLevelType w:val="hybridMultilevel"/>
    <w:tmpl w:val="EB62BF88"/>
    <w:lvl w:ilvl="0" w:tplc="75D870B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314C3"/>
    <w:multiLevelType w:val="hybridMultilevel"/>
    <w:tmpl w:val="2AE6445A"/>
    <w:lvl w:ilvl="0" w:tplc="AD20377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4F"/>
    <w:rsid w:val="000006A7"/>
    <w:rsid w:val="0000403F"/>
    <w:rsid w:val="000341A3"/>
    <w:rsid w:val="00120DAC"/>
    <w:rsid w:val="00131EC2"/>
    <w:rsid w:val="002470A2"/>
    <w:rsid w:val="002C6862"/>
    <w:rsid w:val="00311030"/>
    <w:rsid w:val="003B493B"/>
    <w:rsid w:val="004615A4"/>
    <w:rsid w:val="005B198E"/>
    <w:rsid w:val="0064083F"/>
    <w:rsid w:val="00683FE1"/>
    <w:rsid w:val="006B06EE"/>
    <w:rsid w:val="00871BEF"/>
    <w:rsid w:val="00BA334F"/>
    <w:rsid w:val="00CF52E4"/>
    <w:rsid w:val="00D34816"/>
    <w:rsid w:val="00DD0874"/>
    <w:rsid w:val="00E27B35"/>
    <w:rsid w:val="00F93DEF"/>
    <w:rsid w:val="00F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39E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15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40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15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40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supinfo.com/cours/2ADS/chapitres/05-programmation-dynamiqu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316</Words>
  <Characters>1740</Characters>
  <Application>Microsoft Macintosh Word</Application>
  <DocSecurity>0</DocSecurity>
  <Lines>14</Lines>
  <Paragraphs>4</Paragraphs>
  <ScaleCrop>false</ScaleCrop>
  <Company>KPMG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9</cp:revision>
  <dcterms:created xsi:type="dcterms:W3CDTF">2018-06-20T12:07:00Z</dcterms:created>
  <dcterms:modified xsi:type="dcterms:W3CDTF">2018-06-20T17:24:00Z</dcterms:modified>
</cp:coreProperties>
</file>