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122332"/>
          <w:sz w:val="48"/>
        </w:rPr>
        <w:t>LifeHQ — Codex Build Workflow</w:t>
      </w:r>
    </w:p>
    <w:p>
      <w:pPr>
        <w:spacing w:after="240"/>
        <w:jc w:val="center"/>
      </w:pPr>
      <w:r>
        <w:rPr>
          <w:rFonts w:ascii="Aptos" w:hAnsi="Aptos"/>
          <w:color w:val="5A646E"/>
          <w:sz w:val="22"/>
        </w:rPr>
        <w:t>Praktischer Entwicklungsworkflow für Version 1 / MVP</w:t>
      </w:r>
    </w:p>
    <w:tbl>
      <w:tblPr>
        <w:tblStyle w:val="TableGrid"/>
        <w:tblW w:type="auto" w:w="0"/>
        <w:jc w:val="center"/>
        <w:tblLook w:firstColumn="1" w:firstRow="1" w:lastColumn="0" w:lastRow="0" w:noHBand="0" w:noVBand="1" w:val="04A0"/>
      </w:tblPr>
      <w:tblGrid>
        <w:gridCol w:w="5043"/>
        <w:gridCol w:w="5043"/>
      </w:tblGrid>
      <w:tr>
        <w:tc>
          <w:tcPr>
            <w:tcW w:type="dxa" w:w="5043"/>
            <w:shd w:fill="1F2A35"/>
            <w:vAlign w:val="center"/>
          </w:tcPr>
          <w:p>
            <w:r/>
            <w:r>
              <w:rPr>
                <w:rFonts w:ascii="Aptos" w:hAnsi="Aptos"/>
                <w:b/>
                <w:color w:val="FFFFFF"/>
                <w:sz w:val="18"/>
              </w:rPr>
              <w:t>Projekt</w:t>
            </w:r>
          </w:p>
        </w:tc>
        <w:tc>
          <w:tcPr>
            <w:tcW w:type="dxa" w:w="5043"/>
            <w:vAlign w:val="center"/>
          </w:tcPr>
          <w:p>
            <w:r/>
            <w:r>
              <w:rPr>
                <w:rFonts w:ascii="Aptos" w:hAnsi="Aptos"/>
                <w:b w:val="0"/>
                <w:sz w:val="18"/>
              </w:rPr>
              <w:t>LifeHQ</w:t>
            </w:r>
          </w:p>
        </w:tc>
      </w:tr>
      <w:tr>
        <w:tc>
          <w:tcPr>
            <w:tcW w:type="dxa" w:w="5043"/>
            <w:shd w:fill="1F2A35"/>
            <w:vAlign w:val="center"/>
          </w:tcPr>
          <w:p>
            <w:r/>
            <w:r>
              <w:rPr>
                <w:rFonts w:ascii="Aptos" w:hAnsi="Aptos"/>
                <w:b/>
                <w:color w:val="FFFFFF"/>
                <w:sz w:val="18"/>
              </w:rPr>
              <w:t>Dokumenttyp</w:t>
            </w:r>
          </w:p>
        </w:tc>
        <w:tc>
          <w:tcPr>
            <w:tcW w:type="dxa" w:w="5043"/>
            <w:vAlign w:val="center"/>
          </w:tcPr>
          <w:p>
            <w:r/>
            <w:r>
              <w:rPr>
                <w:rFonts w:ascii="Aptos" w:hAnsi="Aptos"/>
                <w:b w:val="0"/>
                <w:sz w:val="18"/>
              </w:rPr>
              <w:t>Technisches Fundament V1</w:t>
            </w:r>
          </w:p>
        </w:tc>
      </w:tr>
      <w:tr>
        <w:tc>
          <w:tcPr>
            <w:tcW w:type="dxa" w:w="5043"/>
            <w:shd w:fill="1F2A35"/>
            <w:vAlign w:val="center"/>
          </w:tcPr>
          <w:p>
            <w:r/>
            <w:r>
              <w:rPr>
                <w:rFonts w:ascii="Aptos" w:hAnsi="Aptos"/>
                <w:b/>
                <w:color w:val="FFFFFF"/>
                <w:sz w:val="18"/>
              </w:rPr>
              <w:t>Version</w:t>
            </w:r>
          </w:p>
        </w:tc>
        <w:tc>
          <w:tcPr>
            <w:tcW w:type="dxa" w:w="5043"/>
            <w:vAlign w:val="center"/>
          </w:tcPr>
          <w:p>
            <w:r/>
            <w:r>
              <w:rPr>
                <w:rFonts w:ascii="Aptos" w:hAnsi="Aptos"/>
                <w:b w:val="0"/>
                <w:sz w:val="18"/>
              </w:rPr>
              <w:t>MVP / Version 1</w:t>
            </w:r>
          </w:p>
        </w:tc>
      </w:tr>
    </w:tbl>
    <w:p/>
    <w:p>
      <w:pPr>
        <w:pStyle w:val="Heading1"/>
      </w:pPr>
      <w:r>
        <w:t>Dokumentenübersicht</w:t>
      </w:r>
    </w:p>
    <w:p>
      <w:pPr>
        <w:spacing w:after="120" w:line="259" w:lineRule="auto"/>
      </w:pPr>
      <w:r>
        <w:rPr>
          <w:rFonts w:ascii="Aptos" w:hAnsi="Aptos"/>
          <w:color w:val="282828"/>
          <w:sz w:val="20"/>
        </w:rPr>
        <w:t>Dieses Dokument definiert die praktische Zusammenarbeit mit Codex für die Entwicklung von LifeHQ V1. Es beschreibt Build-Reihenfolge, Prompt-Strategie, Testlogik, Scope-Kontrolle und konkrete Arbeitsregeln.</w:t>
      </w:r>
    </w:p>
    <w:p>
      <w:pPr>
        <w:spacing w:after="120" w:line="259" w:lineRule="auto"/>
      </w:pPr>
      <w:r>
        <w:rPr>
          <w:rFonts w:ascii="Aptos" w:hAnsi="Aptos"/>
          <w:color w:val="282828"/>
          <w:sz w:val="20"/>
        </w:rPr>
        <w:t>Ziel ist, die Entwicklung kontrolliert, kleinschrittig und stabil umzusetzen. Codex soll nicht frei das Produkt interpretieren, sondern gezielt einzelne technische Aufgaben auf Basis der bestehenden Dokumente umsetzen.</w:t>
      </w:r>
    </w:p>
    <w:p>
      <w:pPr>
        <w:pStyle w:val="Heading1"/>
      </w:pPr>
      <w:r>
        <w:t>1. Entwicklungsstrategie</w:t>
      </w:r>
    </w:p>
    <w:p>
      <w:pPr>
        <w:spacing w:after="120" w:line="259" w:lineRule="auto"/>
      </w:pPr>
      <w:r>
        <w:rPr>
          <w:rFonts w:ascii="Aptos" w:hAnsi="Aptos"/>
          <w:color w:val="282828"/>
          <w:sz w:val="20"/>
        </w:rPr>
        <w:t>LifeHQ V1 wird nicht in einem großen Schritt gebaut. Die App wird in kleinen, testbaren Schritten entwickelt. Jeder Schritt erzeugt sichtbaren, prüfbaren Fortschritt.</w:t>
      </w:r>
    </w:p>
    <w:p>
      <w:pPr>
        <w:spacing w:after="120" w:line="259" w:lineRule="auto"/>
      </w:pPr>
      <w:r>
        <w:rPr>
          <w:rFonts w:ascii="Aptos" w:hAnsi="Aptos"/>
          <w:color w:val="282828"/>
          <w:sz w:val="20"/>
        </w:rPr>
        <w:t>Grundregel: Erst stabile Struktur, dann Datenlogik, dann Kernansichten, dann lokale Speicherung, dann Animationen, dann Optimierung.</w:t>
      </w:r>
    </w:p>
    <w:p>
      <w:pPr>
        <w:spacing w:after="120" w:line="259" w:lineRule="auto"/>
      </w:pPr>
      <w:r>
        <w:rPr>
          <w:rFonts w:ascii="Aptos" w:hAnsi="Aptos"/>
          <w:color w:val="282828"/>
          <w:sz w:val="20"/>
        </w:rPr>
        <w:t>Codex darf immer nur den nächsten klar abgegrenzten Entwicklungsschritt bearbeiten. Keine Monsterprompts, keine gleichzeitige Umsetzung mehrerer Systeme, keine eigenständigen Scope-Erweiterungen.</w:t>
      </w:r>
    </w:p>
    <w:p>
      <w:pPr>
        <w:pStyle w:val="Heading2"/>
      </w:pPr>
      <w:r>
        <w:t>1.1 Arbeitsprinzip</w:t>
      </w:r>
    </w:p>
    <w:p>
      <w:pPr>
        <w:spacing w:after="120" w:line="259" w:lineRule="auto"/>
      </w:pPr>
      <w:r>
        <w:rPr>
          <w:rFonts w:ascii="Aptos" w:hAnsi="Aptos"/>
          <w:color w:val="282828"/>
          <w:sz w:val="20"/>
        </w:rPr>
        <w:t>Ein Prompt = eine klar begrenzte Aufgabe.</w:t>
      </w:r>
    </w:p>
    <w:p>
      <w:pPr>
        <w:spacing w:after="120" w:line="259" w:lineRule="auto"/>
      </w:pPr>
      <w:r>
        <w:rPr>
          <w:rFonts w:ascii="Aptos" w:hAnsi="Aptos"/>
          <w:color w:val="282828"/>
          <w:sz w:val="20"/>
        </w:rPr>
        <w:t>Eine Aufgabe muss beschreiben: Ziel, betroffene Dateien, gewünschtes Verhalten, technische Grenzen, Testkriterium.</w:t>
      </w:r>
    </w:p>
    <w:p>
      <w:pPr>
        <w:spacing w:after="120" w:line="259" w:lineRule="auto"/>
      </w:pPr>
      <w:r>
        <w:rPr>
          <w:rFonts w:ascii="Aptos" w:hAnsi="Aptos"/>
          <w:color w:val="282828"/>
          <w:sz w:val="20"/>
        </w:rPr>
        <w:t>Nach jedem Build-Schritt wird lokal geprüft, ob die App startet, ob keine offensichtlichen Fehler entstehen und ob das gewünschte Verhalten funktioniert.</w:t>
      </w:r>
    </w:p>
    <w:p>
      <w:pPr>
        <w:spacing w:after="120" w:line="259" w:lineRule="auto"/>
      </w:pPr>
      <w:r>
        <w:rPr>
          <w:rFonts w:ascii="Aptos" w:hAnsi="Aptos"/>
          <w:color w:val="282828"/>
          <w:sz w:val="20"/>
        </w:rPr>
        <w:t>Wenn Codex etwas ergänzt, das nicht gefordert war, wird es zurückgenommen oder ausdrücklich geprüft.</w:t>
      </w:r>
    </w:p>
    <w:p>
      <w:pPr>
        <w:pStyle w:val="Heading2"/>
      </w:pPr>
      <w:r>
        <w:t>1.2 Rollenverteilung</w:t>
      </w:r>
    </w:p>
    <w:p>
      <w:pPr>
        <w:spacing w:after="120" w:line="259" w:lineRule="auto"/>
      </w:pPr>
      <w:r>
        <w:rPr>
          <w:rFonts w:ascii="Aptos" w:hAnsi="Aptos"/>
          <w:color w:val="282828"/>
          <w:sz w:val="20"/>
        </w:rPr>
        <w:t>Nutzer: entscheidet fachlich, prüft sichtbares Verhalten, meldet Fehler und Abweichungen.</w:t>
      </w:r>
    </w:p>
    <w:p>
      <w:pPr>
        <w:spacing w:after="120" w:line="259" w:lineRule="auto"/>
      </w:pPr>
      <w:r>
        <w:rPr>
          <w:rFonts w:ascii="Aptos" w:hAnsi="Aptos"/>
          <w:color w:val="282828"/>
          <w:sz w:val="20"/>
        </w:rPr>
        <w:t>ChatGPT: übersetzt Produkt- und Architekturentscheidungen in kleine Codex-Prompts, kontrolliert Scope, erklärt technische Schritte.</w:t>
      </w:r>
    </w:p>
    <w:p>
      <w:pPr>
        <w:spacing w:after="120" w:line="259" w:lineRule="auto"/>
      </w:pPr>
      <w:r>
        <w:rPr>
          <w:rFonts w:ascii="Aptos" w:hAnsi="Aptos"/>
          <w:color w:val="282828"/>
          <w:sz w:val="20"/>
        </w:rPr>
        <w:t>Codex: setzt konkrete Codeänderungen um, erstellt oder bearbeitet Dateien, behebt Fehler im engen Aufgabenrahmen.</w:t>
      </w:r>
    </w:p>
    <w:p>
      <w:pPr>
        <w:pStyle w:val="Heading2"/>
      </w:pPr>
      <w:r>
        <w:t>1.3 Entwicklungsmodus</w:t>
      </w:r>
    </w:p>
    <w:p>
      <w:pPr>
        <w:spacing w:after="120" w:line="259" w:lineRule="auto"/>
      </w:pPr>
      <w:r>
        <w:rPr>
          <w:rFonts w:ascii="Aptos" w:hAnsi="Aptos"/>
          <w:color w:val="282828"/>
          <w:sz w:val="20"/>
        </w:rPr>
        <w:t>Die erste Entwicklungsphase ist ein lokaler Frontend-Build. Ziel ist eine lauffähige App mit Dummy- oder echtem lokalem State.</w:t>
      </w:r>
    </w:p>
    <w:p>
      <w:pPr>
        <w:spacing w:after="120" w:line="259" w:lineRule="auto"/>
      </w:pPr>
      <w:r>
        <w:rPr>
          <w:rFonts w:ascii="Aptos" w:hAnsi="Aptos"/>
          <w:color w:val="282828"/>
          <w:sz w:val="20"/>
        </w:rPr>
        <w:t>Erst wenn Struktur, Navigation und Kernansichten stabil laufen, wird Persistenz vollständig eingebaut.</w:t>
      </w:r>
    </w:p>
    <w:p>
      <w:pPr>
        <w:spacing w:after="120" w:line="259" w:lineRule="auto"/>
      </w:pPr>
      <w:r>
        <w:rPr>
          <w:rFonts w:ascii="Aptos" w:hAnsi="Aptos"/>
          <w:color w:val="282828"/>
          <w:sz w:val="20"/>
        </w:rPr>
        <w:t>Design wird nicht pixelperfekt von Anfang an umgesetzt. Zuerst entsteht ein technisch stabiles Layout, danach visuelle Verfeinerung nach UI System V1.</w:t>
      </w:r>
    </w:p>
    <w:p>
      <w:pPr>
        <w:pStyle w:val="Heading1"/>
      </w:pPr>
      <w:r>
        <w:t>2. Build-Reihenfolge</w:t>
      </w:r>
    </w:p>
    <w:p>
      <w:pPr>
        <w:spacing w:after="120" w:line="259" w:lineRule="auto"/>
      </w:pPr>
      <w:r>
        <w:rPr>
          <w:rFonts w:ascii="Aptos" w:hAnsi="Aptos"/>
          <w:color w:val="282828"/>
          <w:sz w:val="20"/>
        </w:rPr>
        <w:t>Die Build-Reihenfolge ist verbindlich, um Chaos und technische Überforderung zu vermeiden.</w:t>
      </w:r>
    </w:p>
    <w:p>
      <w:pPr>
        <w:pStyle w:val="Heading2"/>
      </w:pPr>
      <w:r>
        <w:t>2.1 Phase 1: Grundstruktur</w:t>
      </w:r>
    </w:p>
    <w:p>
      <w:pPr>
        <w:spacing w:after="120" w:line="259" w:lineRule="auto"/>
      </w:pPr>
      <w:r>
        <w:rPr>
          <w:rFonts w:ascii="Aptos" w:hAnsi="Aptos"/>
          <w:color w:val="282828"/>
          <w:sz w:val="20"/>
        </w:rPr>
        <w:t>Ziel: Vite-React-Projekt erstellen, TailwindCSS einrichten, Grundordnerstruktur anlegen, App startet lokal.</w:t>
      </w:r>
    </w:p>
    <w:p>
      <w:pPr>
        <w:spacing w:after="120" w:line="259" w:lineRule="auto"/>
      </w:pPr>
      <w:r>
        <w:rPr>
          <w:rFonts w:ascii="Aptos" w:hAnsi="Aptos"/>
          <w:color w:val="282828"/>
          <w:sz w:val="20"/>
        </w:rPr>
        <w:t>Umsetzung: src/app, src/components, src/state, src/storage, src/utils, src/styles anlegen.</w:t>
      </w:r>
    </w:p>
    <w:p>
      <w:pPr>
        <w:spacing w:after="120" w:line="259" w:lineRule="auto"/>
      </w:pPr>
      <w:r>
        <w:rPr>
          <w:rFonts w:ascii="Aptos" w:hAnsi="Aptos"/>
          <w:color w:val="282828"/>
          <w:sz w:val="20"/>
        </w:rPr>
        <w:t>Abnahmekriterium: npm run dev startet ohne Fehler. App zeigt eine einfache LifeHQ-Shell.</w:t>
      </w:r>
    </w:p>
    <w:p>
      <w:pPr>
        <w:pStyle w:val="Heading2"/>
      </w:pPr>
      <w:r>
        <w:t>2.2 Phase 2: Navigation</w:t>
      </w:r>
    </w:p>
    <w:p>
      <w:pPr>
        <w:spacing w:after="120" w:line="259" w:lineRule="auto"/>
      </w:pPr>
      <w:r>
        <w:rPr>
          <w:rFonts w:ascii="Aptos" w:hAnsi="Aptos"/>
          <w:color w:val="282828"/>
          <w:sz w:val="20"/>
        </w:rPr>
        <w:t>Ziel: AppShell und Hauptnavigation mit HQ und Tasks erstellen.</w:t>
      </w:r>
    </w:p>
    <w:p>
      <w:pPr>
        <w:spacing w:after="120" w:line="259" w:lineRule="auto"/>
      </w:pPr>
      <w:r>
        <w:rPr>
          <w:rFonts w:ascii="Aptos" w:hAnsi="Aptos"/>
          <w:color w:val="282828"/>
          <w:sz w:val="20"/>
        </w:rPr>
        <w:t>Umsetzung: MainNavigation, MobileNavigation, HQView-Platzhalter, TasksView-Platzhalter.</w:t>
      </w:r>
    </w:p>
    <w:p>
      <w:pPr>
        <w:spacing w:after="120" w:line="259" w:lineRule="auto"/>
      </w:pPr>
      <w:r>
        <w:rPr>
          <w:rFonts w:ascii="Aptos" w:hAnsi="Aptos"/>
          <w:color w:val="282828"/>
          <w:sz w:val="20"/>
        </w:rPr>
        <w:t>Abnahmekriterium: Nutzer kann zwischen HQ und Tasks wechseln. Es gibt keine zusätzlichen Hauptmodule.</w:t>
      </w:r>
    </w:p>
    <w:p>
      <w:pPr>
        <w:pStyle w:val="Heading2"/>
      </w:pPr>
      <w:r>
        <w:t>2.3 Phase 3: Globaler State und Dummy-Daten</w:t>
      </w:r>
    </w:p>
    <w:p>
      <w:pPr>
        <w:spacing w:after="120" w:line="259" w:lineRule="auto"/>
      </w:pPr>
      <w:r>
        <w:rPr>
          <w:rFonts w:ascii="Aptos" w:hAnsi="Aptos"/>
          <w:color w:val="282828"/>
          <w:sz w:val="20"/>
        </w:rPr>
        <w:t>Ziel: AppStateContext, useReducer, initialState, selectors und erste Dummy-Daten einführen.</w:t>
      </w:r>
    </w:p>
    <w:p>
      <w:pPr>
        <w:spacing w:after="120" w:line="259" w:lineRule="auto"/>
      </w:pPr>
      <w:r>
        <w:rPr>
          <w:rFonts w:ascii="Aptos" w:hAnsi="Aptos"/>
          <w:color w:val="282828"/>
          <w:sz w:val="20"/>
        </w:rPr>
        <w:t>Umsetzung: lifeAreas, projects, tasks, milestones, projectHistory als initiale Testdaten.</w:t>
      </w:r>
    </w:p>
    <w:p>
      <w:pPr>
        <w:spacing w:after="120" w:line="259" w:lineRule="auto"/>
      </w:pPr>
      <w:r>
        <w:rPr>
          <w:rFonts w:ascii="Aptos" w:hAnsi="Aptos"/>
          <w:color w:val="282828"/>
          <w:sz w:val="20"/>
        </w:rPr>
        <w:t>Abnahmekriterium: HQ zeigt echte Projektkarten aus State-Daten. Tasks zeigt Aufgaben aus State-Daten.</w:t>
      </w:r>
    </w:p>
    <w:p>
      <w:pPr>
        <w:pStyle w:val="Heading2"/>
      </w:pPr>
      <w:r>
        <w:t>2.4 Phase 4: HQ-System</w:t>
      </w:r>
    </w:p>
    <w:p>
      <w:pPr>
        <w:spacing w:after="120" w:line="259" w:lineRule="auto"/>
      </w:pPr>
      <w:r>
        <w:rPr>
          <w:rFonts w:ascii="Aptos" w:hAnsi="Aptos"/>
          <w:color w:val="282828"/>
          <w:sz w:val="20"/>
        </w:rPr>
        <w:t>Ziel: HQView mit Lebensbereichen, Projektkarten, kritischen Projekten und pausierten Projekten umsetzen.</w:t>
      </w:r>
    </w:p>
    <w:p>
      <w:pPr>
        <w:spacing w:after="120" w:line="259" w:lineRule="auto"/>
      </w:pPr>
      <w:r>
        <w:rPr>
          <w:rFonts w:ascii="Aptos" w:hAnsi="Aptos"/>
          <w:color w:val="282828"/>
          <w:sz w:val="20"/>
        </w:rPr>
        <w:t>Umsetzung: HQHeader, LifeAreaSection, ProjectGrid, ProjectCard, CriticalProjectsPanel, PausedProjectsPanel.</w:t>
      </w:r>
    </w:p>
    <w:p>
      <w:pPr>
        <w:spacing w:after="120" w:line="259" w:lineRule="auto"/>
      </w:pPr>
      <w:r>
        <w:rPr>
          <w:rFonts w:ascii="Aptos" w:hAnsi="Aptos"/>
          <w:color w:val="282828"/>
          <w:sz w:val="20"/>
        </w:rPr>
        <w:t>Abnahmekriterium: Aktive, geplante, pausierte und kritische Projekte sind erkennbar. Projektkarten sind anklickbar.</w:t>
      </w:r>
    </w:p>
    <w:p>
      <w:pPr>
        <w:pStyle w:val="Heading2"/>
      </w:pPr>
      <w:r>
        <w:t>2.5 Phase 5: Projektansicht</w:t>
      </w:r>
    </w:p>
    <w:p>
      <w:pPr>
        <w:spacing w:after="120" w:line="259" w:lineRule="auto"/>
      </w:pPr>
      <w:r>
        <w:rPr>
          <w:rFonts w:ascii="Aptos" w:hAnsi="Aptos"/>
          <w:color w:val="282828"/>
          <w:sz w:val="20"/>
        </w:rPr>
        <w:t>Ziel: ProjectDetailPanel mit Projektdaten, Statussteuerung, Meilensteinen, Aufgaben und Verlauf erstellen.</w:t>
      </w:r>
    </w:p>
    <w:p>
      <w:pPr>
        <w:spacing w:after="120" w:line="259" w:lineRule="auto"/>
      </w:pPr>
      <w:r>
        <w:rPr>
          <w:rFonts w:ascii="Aptos" w:hAnsi="Aptos"/>
          <w:color w:val="282828"/>
          <w:sz w:val="20"/>
        </w:rPr>
        <w:t>Umsetzung: ProjectHeader, ProjectStatusControls, ProjectMilestonesSection, ProjectTasksSection, ProjectHistorySection.</w:t>
      </w:r>
    </w:p>
    <w:p>
      <w:pPr>
        <w:spacing w:after="120" w:line="259" w:lineRule="auto"/>
      </w:pPr>
      <w:r>
        <w:rPr>
          <w:rFonts w:ascii="Aptos" w:hAnsi="Aptos"/>
          <w:color w:val="282828"/>
          <w:sz w:val="20"/>
        </w:rPr>
        <w:t>Abnahmekriterium: Klick auf Projekt öffnet Detailpanel. Projektinformationen werden vollständig angezeigt.</w:t>
      </w:r>
    </w:p>
    <w:p>
      <w:pPr>
        <w:pStyle w:val="Heading2"/>
      </w:pPr>
      <w:r>
        <w:t>2.6 Phase 6: Projekt-Erstellung und Bearbeitung</w:t>
      </w:r>
    </w:p>
    <w:p>
      <w:pPr>
        <w:spacing w:after="120" w:line="259" w:lineRule="auto"/>
      </w:pPr>
      <w:r>
        <w:rPr>
          <w:rFonts w:ascii="Aptos" w:hAnsi="Aptos"/>
          <w:color w:val="282828"/>
          <w:sz w:val="20"/>
        </w:rPr>
        <w:t>Ziel: Projekte erstellen, bearbeiten, löschen oder zumindest zunächst erstellen und bearbeiten.</w:t>
      </w:r>
    </w:p>
    <w:p>
      <w:pPr>
        <w:spacing w:after="120" w:line="259" w:lineRule="auto"/>
      </w:pPr>
      <w:r>
        <w:rPr>
          <w:rFonts w:ascii="Aptos" w:hAnsi="Aptos"/>
          <w:color w:val="282828"/>
          <w:sz w:val="20"/>
        </w:rPr>
        <w:t>Umsetzung: CreateProjectModal, EditProjectModal, ADD_PROJECT, UPDATE_PROJECT, DELETE_PROJECT optional später.</w:t>
      </w:r>
    </w:p>
    <w:p>
      <w:pPr>
        <w:spacing w:after="120" w:line="259" w:lineRule="auto"/>
      </w:pPr>
      <w:r>
        <w:rPr>
          <w:rFonts w:ascii="Aptos" w:hAnsi="Aptos"/>
          <w:color w:val="282828"/>
          <w:sz w:val="20"/>
        </w:rPr>
        <w:t>Abnahmekriterium: Neues Projekt erscheint nach Erstellung im HQ und kann geöffnet werden.</w:t>
      </w:r>
    </w:p>
    <w:p>
      <w:pPr>
        <w:pStyle w:val="Heading2"/>
      </w:pPr>
      <w:r>
        <w:t>2.7 Phase 7: Projekt pausieren und reaktivieren</w:t>
      </w:r>
    </w:p>
    <w:p>
      <w:pPr>
        <w:spacing w:after="120" w:line="259" w:lineRule="auto"/>
      </w:pPr>
      <w:r>
        <w:rPr>
          <w:rFonts w:ascii="Aptos" w:hAnsi="Aptos"/>
          <w:color w:val="282828"/>
          <w:sz w:val="20"/>
        </w:rPr>
        <w:t>Ziel: Projektpausierung und Reaktivierung technisch abbilden.</w:t>
      </w:r>
    </w:p>
    <w:p>
      <w:pPr>
        <w:spacing w:after="120" w:line="259" w:lineRule="auto"/>
      </w:pPr>
      <w:r>
        <w:rPr>
          <w:rFonts w:ascii="Aptos" w:hAnsi="Aptos"/>
          <w:color w:val="282828"/>
          <w:sz w:val="20"/>
        </w:rPr>
        <w:t>Umsetzung: PauseProjectModal, ReactivateProjectModal, PAUSE_PROJECT, REACTIVATE_PROJECT, Verlaufseinträge.</w:t>
      </w:r>
    </w:p>
    <w:p>
      <w:pPr>
        <w:spacing w:after="120" w:line="259" w:lineRule="auto"/>
      </w:pPr>
      <w:r>
        <w:rPr>
          <w:rFonts w:ascii="Aptos" w:hAnsi="Aptos"/>
          <w:color w:val="282828"/>
          <w:sz w:val="20"/>
        </w:rPr>
        <w:t>Abnahmekriterium: Projekt kann pausiert werden, erscheint als pausiert, bleibt anklickbar und kann reaktiviert werden.</w:t>
      </w:r>
    </w:p>
    <w:p>
      <w:pPr>
        <w:pStyle w:val="Heading2"/>
      </w:pPr>
      <w:r>
        <w:t>2.8 Phase 8: Tasksystem</w:t>
      </w:r>
    </w:p>
    <w:p>
      <w:pPr>
        <w:spacing w:after="120" w:line="259" w:lineRule="auto"/>
      </w:pPr>
      <w:r>
        <w:rPr>
          <w:rFonts w:ascii="Aptos" w:hAnsi="Aptos"/>
          <w:color w:val="282828"/>
          <w:sz w:val="20"/>
        </w:rPr>
        <w:t>Ziel: TasksView mit Ansichten Heute, Diese Woche, Überfällig, Alle offenen Aufgaben und Erledigte Aufgaben bauen.</w:t>
      </w:r>
    </w:p>
    <w:p>
      <w:pPr>
        <w:spacing w:after="120" w:line="259" w:lineRule="auto"/>
      </w:pPr>
      <w:r>
        <w:rPr>
          <w:rFonts w:ascii="Aptos" w:hAnsi="Aptos"/>
          <w:color w:val="282828"/>
          <w:sz w:val="20"/>
        </w:rPr>
        <w:t>Umsetzung: TaskViewTabs, TaskFilters, TaskList, TaskCard, CreateTaskModal, EditTaskModal.</w:t>
      </w:r>
    </w:p>
    <w:p>
      <w:pPr>
        <w:spacing w:after="120" w:line="259" w:lineRule="auto"/>
      </w:pPr>
      <w:r>
        <w:rPr>
          <w:rFonts w:ascii="Aptos" w:hAnsi="Aptos"/>
          <w:color w:val="282828"/>
          <w:sz w:val="20"/>
        </w:rPr>
        <w:t>Abnahmekriterium: Aufgaben können erstellt, gefiltert, geplant, priorisiert und erledigt werden.</w:t>
      </w:r>
    </w:p>
    <w:p>
      <w:pPr>
        <w:pStyle w:val="Heading2"/>
      </w:pPr>
      <w:r>
        <w:t>2.9 Phase 9: Kalenderlogik</w:t>
      </w:r>
    </w:p>
    <w:p>
      <w:pPr>
        <w:spacing w:after="120" w:line="259" w:lineRule="auto"/>
      </w:pPr>
      <w:r>
        <w:rPr>
          <w:rFonts w:ascii="Aptos" w:hAnsi="Aptos"/>
          <w:color w:val="282828"/>
          <w:sz w:val="20"/>
        </w:rPr>
        <w:t>Ziel: Einfache Wochenplanung über plannedDate umsetzen.</w:t>
      </w:r>
    </w:p>
    <w:p>
      <w:pPr>
        <w:spacing w:after="120" w:line="259" w:lineRule="auto"/>
      </w:pPr>
      <w:r>
        <w:rPr>
          <w:rFonts w:ascii="Aptos" w:hAnsi="Aptos"/>
          <w:color w:val="282828"/>
          <w:sz w:val="20"/>
        </w:rPr>
        <w:t>Umsetzung: WeekPlanner, DayColumn, DateNavigation, Task-Verschiebung über plannedDate.</w:t>
      </w:r>
    </w:p>
    <w:p>
      <w:pPr>
        <w:spacing w:after="120" w:line="259" w:lineRule="auto"/>
      </w:pPr>
      <w:r>
        <w:rPr>
          <w:rFonts w:ascii="Aptos" w:hAnsi="Aptos"/>
          <w:color w:val="282828"/>
          <w:sz w:val="20"/>
        </w:rPr>
        <w:t>Abnahmekriterium: Aufgaben erscheinen am geplanten Tag und können auf andere Tage verschoben werden.</w:t>
      </w:r>
    </w:p>
    <w:p>
      <w:pPr>
        <w:pStyle w:val="Heading2"/>
      </w:pPr>
      <w:r>
        <w:t>2.10 Phase 10: Lokale Speicherung</w:t>
      </w:r>
    </w:p>
    <w:p>
      <w:pPr>
        <w:spacing w:after="120" w:line="259" w:lineRule="auto"/>
      </w:pPr>
      <w:r>
        <w:rPr>
          <w:rFonts w:ascii="Aptos" w:hAnsi="Aptos"/>
          <w:color w:val="282828"/>
          <w:sz w:val="20"/>
        </w:rPr>
        <w:t>Ziel: AppData lokal speichern und beim Neustart wieder laden.</w:t>
      </w:r>
    </w:p>
    <w:p>
      <w:pPr>
        <w:spacing w:after="120" w:line="259" w:lineRule="auto"/>
      </w:pPr>
      <w:r>
        <w:rPr>
          <w:rFonts w:ascii="Aptos" w:hAnsi="Aptos"/>
          <w:color w:val="282828"/>
          <w:sz w:val="20"/>
        </w:rPr>
        <w:t>Umsetzung: storageService, loadAppData, saveAppData, clearAppData, schemaVersion, Default-State-Fallback.</w:t>
      </w:r>
    </w:p>
    <w:p>
      <w:pPr>
        <w:spacing w:after="120" w:line="259" w:lineRule="auto"/>
      </w:pPr>
      <w:r>
        <w:rPr>
          <w:rFonts w:ascii="Aptos" w:hAnsi="Aptos"/>
          <w:color w:val="282828"/>
          <w:sz w:val="20"/>
        </w:rPr>
        <w:t>Abnahmekriterium: Daten bleiben nach Browser-Reload erhalten. Keine Komponente greift direkt auf localStorage zu.</w:t>
      </w:r>
    </w:p>
    <w:p>
      <w:pPr>
        <w:pStyle w:val="Heading2"/>
      </w:pPr>
      <w:r>
        <w:t>2.11 Phase 11: Animationen</w:t>
      </w:r>
    </w:p>
    <w:p>
      <w:pPr>
        <w:spacing w:after="120" w:line="259" w:lineRule="auto"/>
      </w:pPr>
      <w:r>
        <w:rPr>
          <w:rFonts w:ascii="Aptos" w:hAnsi="Aptos"/>
          <w:color w:val="282828"/>
          <w:sz w:val="20"/>
        </w:rPr>
        <w:t>Ziel: Ruhige Übergänge mit Framer Motion ergänzen.</w:t>
      </w:r>
    </w:p>
    <w:p>
      <w:pPr>
        <w:spacing w:after="120" w:line="259" w:lineRule="auto"/>
      </w:pPr>
      <w:r>
        <w:rPr>
          <w:rFonts w:ascii="Aptos" w:hAnsi="Aptos"/>
          <w:color w:val="282828"/>
          <w:sz w:val="20"/>
        </w:rPr>
        <w:t>Umsetzung: Panel-Animationen, Modal-Fade, Kartenfokus, einfache Listenbewegungen.</w:t>
      </w:r>
    </w:p>
    <w:p>
      <w:pPr>
        <w:spacing w:after="120" w:line="259" w:lineRule="auto"/>
      </w:pPr>
      <w:r>
        <w:rPr>
          <w:rFonts w:ascii="Aptos" w:hAnsi="Aptos"/>
          <w:color w:val="282828"/>
          <w:sz w:val="20"/>
        </w:rPr>
        <w:t>Abnahmekriterium: Animationen wirken ruhig und stören Performance nicht.</w:t>
      </w:r>
    </w:p>
    <w:p>
      <w:pPr>
        <w:pStyle w:val="Heading2"/>
      </w:pPr>
      <w:r>
        <w:t>2.12 Phase 12: Optimierung</w:t>
      </w:r>
    </w:p>
    <w:p>
      <w:pPr>
        <w:spacing w:after="120" w:line="259" w:lineRule="auto"/>
      </w:pPr>
      <w:r>
        <w:rPr>
          <w:rFonts w:ascii="Aptos" w:hAnsi="Aptos"/>
          <w:color w:val="282828"/>
          <w:sz w:val="20"/>
        </w:rPr>
        <w:t>Ziel: Code aufräumen, Komponenten vereinfachen, Responsiveness prüfen, kleinere Fehler beheben.</w:t>
      </w:r>
    </w:p>
    <w:p>
      <w:pPr>
        <w:spacing w:after="120" w:line="259" w:lineRule="auto"/>
      </w:pPr>
      <w:r>
        <w:rPr>
          <w:rFonts w:ascii="Aptos" w:hAnsi="Aptos"/>
          <w:color w:val="282828"/>
          <w:sz w:val="20"/>
        </w:rPr>
        <w:t>Umsetzung: Wiederholungen reduzieren, Selektoren prüfen, leere Zustände ergänzen, Accessibility-Basics prüfen.</w:t>
      </w:r>
    </w:p>
    <w:p>
      <w:pPr>
        <w:spacing w:after="120" w:line="259" w:lineRule="auto"/>
      </w:pPr>
      <w:r>
        <w:rPr>
          <w:rFonts w:ascii="Aptos" w:hAnsi="Aptos"/>
          <w:color w:val="282828"/>
          <w:sz w:val="20"/>
        </w:rPr>
        <w:t>Abnahmekriterium: V1-Kernablauf funktioniert stabil von Lebensbereich über Projekt bis Aufgabe und lokaler Speicherung.</w:t>
      </w:r>
    </w:p>
    <w:p>
      <w:pPr>
        <w:pStyle w:val="Heading1"/>
      </w:pPr>
      <w:r>
        <w:t>3. Codex-Prompt-Strategie</w:t>
      </w:r>
    </w:p>
    <w:p>
      <w:pPr>
        <w:spacing w:after="120" w:line="259" w:lineRule="auto"/>
      </w:pPr>
      <w:r>
        <w:rPr>
          <w:rFonts w:ascii="Aptos" w:hAnsi="Aptos"/>
          <w:color w:val="282828"/>
          <w:sz w:val="20"/>
        </w:rPr>
        <w:t>Codex-Prompts müssen konkret, klein und überprüfbar sein. Codex soll niemals alle Dokumente frei interpretieren und auf einmal bauen.</w:t>
      </w:r>
    </w:p>
    <w:p>
      <w:pPr>
        <w:pStyle w:val="Heading2"/>
      </w:pPr>
      <w:r>
        <w:t>3.1 Prompt-Aufbau</w:t>
      </w:r>
    </w:p>
    <w:p>
      <w:pPr>
        <w:spacing w:after="120" w:line="259" w:lineRule="auto"/>
      </w:pPr>
      <w:r>
        <w:rPr>
          <w:rFonts w:ascii="Aptos" w:hAnsi="Aptos"/>
          <w:color w:val="282828"/>
          <w:sz w:val="20"/>
        </w:rPr>
        <w:t>Jeder Prompt sollte folgende Struktur haben:</w:t>
      </w:r>
    </w:p>
    <w:p>
      <w:pPr>
        <w:pStyle w:val="CodeBlock"/>
      </w:pPr>
      <w:r>
        <w:rPr>
          <w:rFonts w:ascii="Consolas" w:hAnsi="Consolas"/>
          <w:sz w:val="16"/>
        </w:rPr>
        <w:t>Ziel:</w:t>
        <w:br/>
        <w:t>[Was soll in diesem Schritt entstehen?]</w:t>
        <w:br/>
        <w:br/>
        <w:t>Kontext:</w:t>
        <w:br/>
        <w:t>[Welche bestehende Architektur gilt?]</w:t>
        <w:br/>
        <w:br/>
        <w:t>Betroffene Dateien:</w:t>
        <w:br/>
        <w:t>[Welche Dateien sollen erstellt oder geändert werden?]</w:t>
        <w:br/>
        <w:br/>
        <w:t>Anforderungen:</w:t>
        <w:br/>
        <w:t>[Konkrete technische und funktionale Anforderungen]</w:t>
        <w:br/>
        <w:br/>
        <w:t>Nicht umsetzen:</w:t>
        <w:br/>
        <w:t>[Klare Scope-Grenzen]</w:t>
        <w:br/>
        <w:br/>
        <w:t>Abnahmekriterium:</w:t>
        <w:br/>
        <w:t>[Woran erkenne ich, dass der Schritt fertig ist?]</w:t>
      </w:r>
    </w:p>
    <w:p>
      <w:pPr>
        <w:pStyle w:val="Heading2"/>
      </w:pPr>
      <w:r>
        <w:t>3.2 Beispielprompt: Grundstruktur</w:t>
      </w:r>
    </w:p>
    <w:p>
      <w:pPr>
        <w:pStyle w:val="CodeBlock"/>
      </w:pPr>
      <w:r>
        <w:rPr>
          <w:rFonts w:ascii="Consolas" w:hAnsi="Consolas"/>
          <w:sz w:val="16"/>
        </w:rPr>
        <w:t>Ziel:</w:t>
        <w:br/>
        <w:t>Erstelle die Grundstruktur einer Vite-React-App für LifeHQ V1 mit TailwindCSS.</w:t>
        <w:br/>
        <w:br/>
        <w:t>Kontext:</w:t>
        <w:br/>
        <w:t>LifeHQ V1 ist eine lokale React-Web-App ohne Backend, ohne Auth, ohne Cloud und ohne KI. Die App hat nur zwei Hauptbereiche: HQ und Tasks.</w:t>
        <w:br/>
        <w:br/>
        <w:t>Betroffene Dateien:</w:t>
        <w:br/>
        <w:t>src/app/App.jsx, src/components/layout/AppShell.jsx, src/components/navigation/MainNavigation.jsx, src/components/hq/HQView.jsx, src/components/tasks/TasksView.jsx, src/main.jsx, src/styles/index.css</w:t>
        <w:br/>
        <w:br/>
        <w:t>Anforderungen:</w:t>
        <w:br/>
        <w:t>- AppShell mit ruhigem Grundlayout erstellen.</w:t>
        <w:br/>
        <w:t>- Navigation zwischen HQ und Tasks ermöglichen.</w:t>
        <w:br/>
        <w:t>- HQView und TasksView zunächst als Platzhalter anzeigen.</w:t>
        <w:br/>
        <w:t>- Tailwind-Klassen für ein dunkles, ruhiges Dashboard-Grundlayout verwenden.</w:t>
        <w:br/>
        <w:br/>
        <w:t>Nicht umsetzen:</w:t>
        <w:br/>
        <w:t>- Keine Datenlogik.</w:t>
        <w:br/>
        <w:t>- Keine lokale Speicherung.</w:t>
        <w:br/>
        <w:t>- Keine Projektformulare.</w:t>
        <w:br/>
        <w:t>- Keine KI, Cloud, Auth oder externe APIs.</w:t>
        <w:br/>
        <w:br/>
        <w:t>Abnahmekriterium:</w:t>
        <w:br/>
        <w:t>Die App startet mit npm run dev und der Nutzer kann zwischen HQ und Tasks wechseln.</w:t>
      </w:r>
    </w:p>
    <w:p>
      <w:pPr>
        <w:pStyle w:val="Heading2"/>
      </w:pPr>
      <w:r>
        <w:t>3.3 Beispielprompt: ProjectCard</w:t>
      </w:r>
    </w:p>
    <w:p>
      <w:pPr>
        <w:pStyle w:val="CodeBlock"/>
      </w:pPr>
      <w:r>
        <w:rPr>
          <w:rFonts w:ascii="Consolas" w:hAnsi="Consolas"/>
          <w:sz w:val="16"/>
        </w:rPr>
        <w:t>Ziel:</w:t>
        <w:br/>
        <w:t>Erstelle die ProjectCard-Komponente für das HQ.</w:t>
        <w:br/>
        <w:br/>
        <w:t>Kontext:</w:t>
        <w:br/>
        <w:t>ProjectCard stellt ein Projekt als strategische Einheit dar. Sie ist größer und informationsreicher als eine TaskCard.</w:t>
        <w:br/>
        <w:br/>
        <w:t>Betroffene Dateien:</w:t>
        <w:br/>
        <w:t>src/components/projects/ProjectCard.jsx, optional src/components/ui/StatusPill.jsx</w:t>
        <w:br/>
        <w:br/>
        <w:t>Anforderungen:</w:t>
        <w:br/>
        <w:t>- Zeige Projektname, Lebensbereich, Status, Priorität, Ampelstatus, Zieltermin, Pausierungsstatus, Anzahl offener Aufgaben und nächsten Meilenstein.</w:t>
        <w:br/>
        <w:t>- Pausierte Projekte müssen visuell abgeschwächt, aber weiterhin anklickbar sein.</w:t>
        <w:br/>
        <w:t>- onClick öffnet später die Projektdetailansicht.</w:t>
        <w:br/>
        <w:t>- Nutze TailwindCSS und ruhige Statuslabels.</w:t>
        <w:br/>
        <w:br/>
        <w:t>Nicht umsetzen:</w:t>
        <w:br/>
        <w:t>- Kein Bearbeitungsformular.</w:t>
        <w:br/>
        <w:t>- Keine lokale Speicherung.</w:t>
        <w:br/>
        <w:t>- Keine automatische Ampelbewertung.</w:t>
        <w:br/>
        <w:br/>
        <w:t>Abnahmekriterium:</w:t>
        <w:br/>
        <w:t>ProjectCard rendert alle übergebenen Projektdaten korrekt und unterscheidet pausierte Projekte visuell.</w:t>
      </w:r>
    </w:p>
    <w:p>
      <w:pPr>
        <w:pStyle w:val="Heading2"/>
      </w:pPr>
      <w:r>
        <w:t>3.4 Kleine klare Schritte</w:t>
      </w:r>
    </w:p>
    <w:p>
      <w:pPr>
        <w:spacing w:after="120" w:line="259" w:lineRule="auto"/>
      </w:pPr>
      <w:r>
        <w:rPr>
          <w:rFonts w:ascii="Aptos" w:hAnsi="Aptos"/>
          <w:color w:val="282828"/>
          <w:sz w:val="20"/>
        </w:rPr>
        <w:t>Codex soll pro Prompt maximal wenige Dateien bearbeiten. Wenn eine Aufgabe mehr als fünf bis sieben Dateien betrifft, muss sie aufgeteilt werden.</w:t>
      </w:r>
    </w:p>
    <w:p>
      <w:pPr>
        <w:spacing w:after="120" w:line="259" w:lineRule="auto"/>
      </w:pPr>
      <w:r>
        <w:rPr>
          <w:rFonts w:ascii="Aptos" w:hAnsi="Aptos"/>
          <w:color w:val="282828"/>
          <w:sz w:val="20"/>
        </w:rPr>
        <w:t>Kein Prompt soll gleichzeitig Architektur, Design, Datenmodell, Persistenz und Animationen ändern.</w:t>
      </w:r>
    </w:p>
    <w:p>
      <w:pPr>
        <w:pStyle w:val="Heading2"/>
      </w:pPr>
      <w:r>
        <w:t>3.5 Klare Komponenten</w:t>
      </w:r>
    </w:p>
    <w:p>
      <w:pPr>
        <w:spacing w:after="120" w:line="259" w:lineRule="auto"/>
      </w:pPr>
      <w:r>
        <w:rPr>
          <w:rFonts w:ascii="Aptos" w:hAnsi="Aptos"/>
          <w:color w:val="282828"/>
          <w:sz w:val="20"/>
        </w:rPr>
        <w:t>Jede Komponente braucht eine erkennbare Verantwortung. Wenn Codex eine Komponente zu groß macht, wird sie aufgeteilt.</w:t>
      </w:r>
    </w:p>
    <w:p>
      <w:pPr>
        <w:spacing w:after="120" w:line="259" w:lineRule="auto"/>
      </w:pPr>
      <w:r>
        <w:rPr>
          <w:rFonts w:ascii="Aptos" w:hAnsi="Aptos"/>
          <w:color w:val="282828"/>
          <w:sz w:val="20"/>
        </w:rPr>
        <w:t>Beispiel: ProjectDetailPanel darf Unterkomponenten nutzen, statt alles in einer Datei zu rendern.</w:t>
      </w:r>
    </w:p>
    <w:p>
      <w:pPr>
        <w:pStyle w:val="Heading2"/>
      </w:pPr>
      <w:r>
        <w:t>3.6 Keine Monsterprompts</w:t>
      </w:r>
    </w:p>
    <w:p>
      <w:pPr>
        <w:spacing w:after="120" w:line="259" w:lineRule="auto"/>
      </w:pPr>
      <w:r>
        <w:rPr>
          <w:rFonts w:ascii="Aptos" w:hAnsi="Aptos"/>
          <w:color w:val="282828"/>
          <w:sz w:val="20"/>
        </w:rPr>
        <w:t>Monsterprompt wäre: Baue die gesamte LifeHQ-App inklusive HQ, Tasks, Kalender, Speicherung und Animationen.</w:t>
      </w:r>
    </w:p>
    <w:p>
      <w:pPr>
        <w:spacing w:after="120" w:line="259" w:lineRule="auto"/>
      </w:pPr>
      <w:r>
        <w:rPr>
          <w:rFonts w:ascii="Aptos" w:hAnsi="Aptos"/>
          <w:color w:val="282828"/>
          <w:sz w:val="20"/>
        </w:rPr>
        <w:t>Erlaubt ist: Baue HQView mit ProjectGrid und Dummy-Daten aus dem bestehenden State.</w:t>
      </w:r>
    </w:p>
    <w:p>
      <w:pPr>
        <w:spacing w:after="120" w:line="259" w:lineRule="auto"/>
      </w:pPr>
      <w:r>
        <w:rPr>
          <w:rFonts w:ascii="Aptos" w:hAnsi="Aptos"/>
          <w:color w:val="282828"/>
          <w:sz w:val="20"/>
        </w:rPr>
        <w:t>Grund: Kleine Schritte sind leichter prüfbar, leichter korrigierbar und reduzieren technischen Schaden.</w:t>
      </w:r>
    </w:p>
    <w:p>
      <w:pPr>
        <w:pStyle w:val="Heading2"/>
      </w:pPr>
      <w:r>
        <w:t>3.7 Testbare Zwischenschritte</w:t>
      </w:r>
    </w:p>
    <w:p>
      <w:pPr>
        <w:spacing w:after="120" w:line="259" w:lineRule="auto"/>
      </w:pPr>
      <w:r>
        <w:rPr>
          <w:rFonts w:ascii="Aptos" w:hAnsi="Aptos"/>
          <w:color w:val="282828"/>
          <w:sz w:val="20"/>
        </w:rPr>
        <w:t>Jeder Schritt muss ein sichtbares oder prüfbares Ergebnis haben: App startet, View sichtbar, Karte klickbar, Daten gespeichert, Task erscheint im richtigen Filter.</w:t>
      </w:r>
    </w:p>
    <w:p>
      <w:pPr>
        <w:spacing w:after="120" w:line="259" w:lineRule="auto"/>
      </w:pPr>
      <w:r>
        <w:rPr>
          <w:rFonts w:ascii="Aptos" w:hAnsi="Aptos"/>
          <w:color w:val="282828"/>
          <w:sz w:val="20"/>
        </w:rPr>
        <w:t>Wenn ein Schritt nicht testbar ist, ist der Prompt zu unklar.</w:t>
      </w:r>
    </w:p>
    <w:p>
      <w:pPr>
        <w:pStyle w:val="Heading1"/>
      </w:pPr>
      <w:r>
        <w:t>4. Testing-Workflow</w:t>
      </w:r>
    </w:p>
    <w:p>
      <w:pPr>
        <w:spacing w:after="120" w:line="259" w:lineRule="auto"/>
      </w:pPr>
      <w:r>
        <w:rPr>
          <w:rFonts w:ascii="Aptos" w:hAnsi="Aptos"/>
          <w:color w:val="282828"/>
          <w:sz w:val="20"/>
        </w:rPr>
        <w:t>Testing bedeutet in V1 zunächst funktionales Prüfen, Konsolenfehler vermeiden, responsive Verhalten kontrollieren und Kernabläufe wiederholt durchspielen. Automatisierte Tests können später ergänzt werden, sind aber nicht Voraussetzung für den ersten funktionalen MVP.</w:t>
      </w:r>
    </w:p>
    <w:p>
      <w:pPr>
        <w:pStyle w:val="Heading2"/>
      </w:pPr>
      <w:r>
        <w:t>4.1 Nach jedem Codex-Schritt prüfen</w:t>
      </w:r>
    </w:p>
    <w:p>
      <w:pPr>
        <w:spacing w:after="120" w:line="259" w:lineRule="auto"/>
      </w:pPr>
      <w:r>
        <w:rPr>
          <w:rFonts w:ascii="Aptos" w:hAnsi="Aptos"/>
          <w:color w:val="282828"/>
          <w:sz w:val="20"/>
        </w:rPr>
        <w:t>npm run dev starten.</w:t>
      </w:r>
    </w:p>
    <w:p>
      <w:pPr>
        <w:spacing w:after="120" w:line="259" w:lineRule="auto"/>
      </w:pPr>
      <w:r>
        <w:rPr>
          <w:rFonts w:ascii="Aptos" w:hAnsi="Aptos"/>
          <w:color w:val="282828"/>
          <w:sz w:val="20"/>
        </w:rPr>
        <w:t>Browser-Konsole auf Fehler prüfen.</w:t>
      </w:r>
    </w:p>
    <w:p>
      <w:pPr>
        <w:spacing w:after="120" w:line="259" w:lineRule="auto"/>
      </w:pPr>
      <w:r>
        <w:rPr>
          <w:rFonts w:ascii="Aptos" w:hAnsi="Aptos"/>
          <w:color w:val="282828"/>
          <w:sz w:val="20"/>
        </w:rPr>
        <w:t>Betroffene Ansicht öffnen.</w:t>
      </w:r>
    </w:p>
    <w:p>
      <w:pPr>
        <w:spacing w:after="120" w:line="259" w:lineRule="auto"/>
      </w:pPr>
      <w:r>
        <w:rPr>
          <w:rFonts w:ascii="Aptos" w:hAnsi="Aptos"/>
          <w:color w:val="282828"/>
          <w:sz w:val="20"/>
        </w:rPr>
        <w:t>Gefordertes Verhalten testen.</w:t>
      </w:r>
    </w:p>
    <w:p>
      <w:pPr>
        <w:spacing w:after="120" w:line="259" w:lineRule="auto"/>
      </w:pPr>
      <w:r>
        <w:rPr>
          <w:rFonts w:ascii="Aptos" w:hAnsi="Aptos"/>
          <w:color w:val="282828"/>
          <w:sz w:val="20"/>
        </w:rPr>
        <w:t>Mobile Breite und Desktop Breite kurz prüfen.</w:t>
      </w:r>
    </w:p>
    <w:p>
      <w:pPr>
        <w:spacing w:after="120" w:line="259" w:lineRule="auto"/>
      </w:pPr>
      <w:r>
        <w:rPr>
          <w:rFonts w:ascii="Aptos" w:hAnsi="Aptos"/>
          <w:color w:val="282828"/>
          <w:sz w:val="20"/>
        </w:rPr>
        <w:t>Keine neuen Hauptmodule oder Scope-Erweiterungen akzeptieren.</w:t>
      </w:r>
    </w:p>
    <w:p>
      <w:pPr>
        <w:pStyle w:val="Heading2"/>
      </w:pPr>
      <w:r>
        <w:t>4.2 Feature-Test: Projekte</w:t>
      </w:r>
    </w:p>
    <w:p>
      <w:pPr>
        <w:spacing w:after="120" w:line="259" w:lineRule="auto"/>
      </w:pPr>
      <w:r>
        <w:rPr>
          <w:rFonts w:ascii="Aptos" w:hAnsi="Aptos"/>
          <w:color w:val="282828"/>
          <w:sz w:val="20"/>
        </w:rPr>
        <w:t>Projekt erstellen.</w:t>
      </w:r>
    </w:p>
    <w:p>
      <w:pPr>
        <w:spacing w:after="120" w:line="259" w:lineRule="auto"/>
      </w:pPr>
      <w:r>
        <w:rPr>
          <w:rFonts w:ascii="Aptos" w:hAnsi="Aptos"/>
          <w:color w:val="282828"/>
          <w:sz w:val="20"/>
        </w:rPr>
        <w:t>Projekt im HQ sehen.</w:t>
      </w:r>
    </w:p>
    <w:p>
      <w:pPr>
        <w:spacing w:after="120" w:line="259" w:lineRule="auto"/>
      </w:pPr>
      <w:r>
        <w:rPr>
          <w:rFonts w:ascii="Aptos" w:hAnsi="Aptos"/>
          <w:color w:val="282828"/>
          <w:sz w:val="20"/>
        </w:rPr>
        <w:t>Projekt öffnen.</w:t>
      </w:r>
    </w:p>
    <w:p>
      <w:pPr>
        <w:spacing w:after="120" w:line="259" w:lineRule="auto"/>
      </w:pPr>
      <w:r>
        <w:rPr>
          <w:rFonts w:ascii="Aptos" w:hAnsi="Aptos"/>
          <w:color w:val="282828"/>
          <w:sz w:val="20"/>
        </w:rPr>
        <w:t>Status ändern.</w:t>
      </w:r>
    </w:p>
    <w:p>
      <w:pPr>
        <w:spacing w:after="120" w:line="259" w:lineRule="auto"/>
      </w:pPr>
      <w:r>
        <w:rPr>
          <w:rFonts w:ascii="Aptos" w:hAnsi="Aptos"/>
          <w:color w:val="282828"/>
          <w:sz w:val="20"/>
        </w:rPr>
        <w:t>Priorität ändern.</w:t>
      </w:r>
    </w:p>
    <w:p>
      <w:pPr>
        <w:spacing w:after="120" w:line="259" w:lineRule="auto"/>
      </w:pPr>
      <w:r>
        <w:rPr>
          <w:rFonts w:ascii="Aptos" w:hAnsi="Aptos"/>
          <w:color w:val="282828"/>
          <w:sz w:val="20"/>
        </w:rPr>
        <w:t>Ampelstatus ändern.</w:t>
      </w:r>
    </w:p>
    <w:p>
      <w:pPr>
        <w:spacing w:after="120" w:line="259" w:lineRule="auto"/>
      </w:pPr>
      <w:r>
        <w:rPr>
          <w:rFonts w:ascii="Aptos" w:hAnsi="Aptos"/>
          <w:color w:val="282828"/>
          <w:sz w:val="20"/>
        </w:rPr>
        <w:t>Zieltermin setzen.</w:t>
      </w:r>
    </w:p>
    <w:p>
      <w:pPr>
        <w:spacing w:after="120" w:line="259" w:lineRule="auto"/>
      </w:pPr>
      <w:r>
        <w:rPr>
          <w:rFonts w:ascii="Aptos" w:hAnsi="Aptos"/>
          <w:color w:val="282828"/>
          <w:sz w:val="20"/>
        </w:rPr>
        <w:t>Projekt pausieren.</w:t>
      </w:r>
    </w:p>
    <w:p>
      <w:pPr>
        <w:spacing w:after="120" w:line="259" w:lineRule="auto"/>
      </w:pPr>
      <w:r>
        <w:rPr>
          <w:rFonts w:ascii="Aptos" w:hAnsi="Aptos"/>
          <w:color w:val="282828"/>
          <w:sz w:val="20"/>
        </w:rPr>
        <w:t>Projekt reaktivieren.</w:t>
      </w:r>
    </w:p>
    <w:p>
      <w:pPr>
        <w:spacing w:after="120" w:line="259" w:lineRule="auto"/>
      </w:pPr>
      <w:r>
        <w:rPr>
          <w:rFonts w:ascii="Aptos" w:hAnsi="Aptos"/>
          <w:color w:val="282828"/>
          <w:sz w:val="20"/>
        </w:rPr>
        <w:t>Verlaufseinträge prüfen.</w:t>
      </w:r>
    </w:p>
    <w:p>
      <w:pPr>
        <w:pStyle w:val="Heading2"/>
      </w:pPr>
      <w:r>
        <w:t>4.3 Feature-Test: Tasks</w:t>
      </w:r>
    </w:p>
    <w:p>
      <w:pPr>
        <w:spacing w:after="120" w:line="259" w:lineRule="auto"/>
      </w:pPr>
      <w:r>
        <w:rPr>
          <w:rFonts w:ascii="Aptos" w:hAnsi="Aptos"/>
          <w:color w:val="282828"/>
          <w:sz w:val="20"/>
        </w:rPr>
        <w:t>Task erstellen.</w:t>
      </w:r>
    </w:p>
    <w:p>
      <w:pPr>
        <w:spacing w:after="120" w:line="259" w:lineRule="auto"/>
      </w:pPr>
      <w:r>
        <w:rPr>
          <w:rFonts w:ascii="Aptos" w:hAnsi="Aptos"/>
          <w:color w:val="282828"/>
          <w:sz w:val="20"/>
        </w:rPr>
        <w:t>Task einem Projekt zuordnen.</w:t>
      </w:r>
    </w:p>
    <w:p>
      <w:pPr>
        <w:spacing w:after="120" w:line="259" w:lineRule="auto"/>
      </w:pPr>
      <w:r>
        <w:rPr>
          <w:rFonts w:ascii="Aptos" w:hAnsi="Aptos"/>
          <w:color w:val="282828"/>
          <w:sz w:val="20"/>
        </w:rPr>
        <w:t>Task einem geplanten Datum zuweisen.</w:t>
      </w:r>
    </w:p>
    <w:p>
      <w:pPr>
        <w:spacing w:after="120" w:line="259" w:lineRule="auto"/>
      </w:pPr>
      <w:r>
        <w:rPr>
          <w:rFonts w:ascii="Aptos" w:hAnsi="Aptos"/>
          <w:color w:val="282828"/>
          <w:sz w:val="20"/>
        </w:rPr>
        <w:t>Task in Heute sehen, falls plannedDate heute ist.</w:t>
      </w:r>
    </w:p>
    <w:p>
      <w:pPr>
        <w:spacing w:after="120" w:line="259" w:lineRule="auto"/>
      </w:pPr>
      <w:r>
        <w:rPr>
          <w:rFonts w:ascii="Aptos" w:hAnsi="Aptos"/>
          <w:color w:val="282828"/>
          <w:sz w:val="20"/>
        </w:rPr>
        <w:t>Task in Diese Woche sehen, falls plannedDate in der Woche liegt.</w:t>
      </w:r>
    </w:p>
    <w:p>
      <w:pPr>
        <w:spacing w:after="120" w:line="259" w:lineRule="auto"/>
      </w:pPr>
      <w:r>
        <w:rPr>
          <w:rFonts w:ascii="Aptos" w:hAnsi="Aptos"/>
          <w:color w:val="282828"/>
          <w:sz w:val="20"/>
        </w:rPr>
        <w:t>Task mit dueDate in Vergangenheit als überfällig erkennen.</w:t>
      </w:r>
    </w:p>
    <w:p>
      <w:pPr>
        <w:spacing w:after="120" w:line="259" w:lineRule="auto"/>
      </w:pPr>
      <w:r>
        <w:rPr>
          <w:rFonts w:ascii="Aptos" w:hAnsi="Aptos"/>
          <w:color w:val="282828"/>
          <w:sz w:val="20"/>
        </w:rPr>
        <w:t>Task erledigen.</w:t>
      </w:r>
    </w:p>
    <w:p>
      <w:pPr>
        <w:spacing w:after="120" w:line="259" w:lineRule="auto"/>
      </w:pPr>
      <w:r>
        <w:rPr>
          <w:rFonts w:ascii="Aptos" w:hAnsi="Aptos"/>
          <w:color w:val="282828"/>
          <w:sz w:val="20"/>
        </w:rPr>
        <w:t>Erledigten Task in Erledigt-Ansicht sehen.</w:t>
      </w:r>
    </w:p>
    <w:p>
      <w:pPr>
        <w:pStyle w:val="Heading2"/>
      </w:pPr>
      <w:r>
        <w:t>4.4 UI-Verhalten testen</w:t>
      </w:r>
    </w:p>
    <w:p>
      <w:pPr>
        <w:spacing w:after="120" w:line="259" w:lineRule="auto"/>
      </w:pPr>
      <w:r>
        <w:rPr>
          <w:rFonts w:ascii="Aptos" w:hAnsi="Aptos"/>
          <w:color w:val="282828"/>
          <w:sz w:val="20"/>
        </w:rPr>
        <w:t>HQ und Tasks müssen klar unterscheidbar sein.</w:t>
      </w:r>
    </w:p>
    <w:p>
      <w:pPr>
        <w:spacing w:after="120" w:line="259" w:lineRule="auto"/>
      </w:pPr>
      <w:r>
        <w:rPr>
          <w:rFonts w:ascii="Aptos" w:hAnsi="Aptos"/>
          <w:color w:val="282828"/>
          <w:sz w:val="20"/>
        </w:rPr>
        <w:t>Projektkarten dürfen nicht wie Taskkarten wirken.</w:t>
      </w:r>
    </w:p>
    <w:p>
      <w:pPr>
        <w:spacing w:after="120" w:line="259" w:lineRule="auto"/>
      </w:pPr>
      <w:r>
        <w:rPr>
          <w:rFonts w:ascii="Aptos" w:hAnsi="Aptos"/>
          <w:color w:val="282828"/>
          <w:sz w:val="20"/>
        </w:rPr>
        <w:t>Pausierte Projekte müssen erkennbar, aber nicht verschwunden sein.</w:t>
      </w:r>
    </w:p>
    <w:p>
      <w:pPr>
        <w:spacing w:after="120" w:line="259" w:lineRule="auto"/>
      </w:pPr>
      <w:r>
        <w:rPr>
          <w:rFonts w:ascii="Aptos" w:hAnsi="Aptos"/>
          <w:color w:val="282828"/>
          <w:sz w:val="20"/>
        </w:rPr>
        <w:t>Kritische Zustände müssen sichtbar, aber nicht aggressiv sein.</w:t>
      </w:r>
    </w:p>
    <w:p>
      <w:pPr>
        <w:spacing w:after="120" w:line="259" w:lineRule="auto"/>
      </w:pPr>
      <w:r>
        <w:rPr>
          <w:rFonts w:ascii="Aptos" w:hAnsi="Aptos"/>
          <w:color w:val="282828"/>
          <w:sz w:val="20"/>
        </w:rPr>
        <w:t>Modals und Panels dürfen keine Inhalte abschneiden.</w:t>
      </w:r>
    </w:p>
    <w:p>
      <w:pPr>
        <w:pStyle w:val="Heading2"/>
      </w:pPr>
      <w:r>
        <w:t>4.5 Responsiveness testen</w:t>
      </w:r>
    </w:p>
    <w:p>
      <w:pPr>
        <w:spacing w:after="120" w:line="259" w:lineRule="auto"/>
      </w:pPr>
      <w:r>
        <w:rPr>
          <w:rFonts w:ascii="Aptos" w:hAnsi="Aptos"/>
          <w:color w:val="282828"/>
          <w:sz w:val="20"/>
        </w:rPr>
        <w:t>Mobile: Navigation erreichbar, Karten einspaltig, Projektdetail als vollflächiges Panel, Tasklisten gut bedienbar.</w:t>
      </w:r>
    </w:p>
    <w:p>
      <w:pPr>
        <w:spacing w:after="120" w:line="259" w:lineRule="auto"/>
      </w:pPr>
      <w:r>
        <w:rPr>
          <w:rFonts w:ascii="Aptos" w:hAnsi="Aptos"/>
          <w:color w:val="282828"/>
          <w:sz w:val="20"/>
        </w:rPr>
        <w:t>Desktop: Sidebar oder stabile Navigation, Projektgrid, großzügige Detailansicht, Wochenplanung als breitere Struktur.</w:t>
      </w:r>
    </w:p>
    <w:p>
      <w:pPr>
        <w:spacing w:after="120" w:line="259" w:lineRule="auto"/>
      </w:pPr>
      <w:r>
        <w:rPr>
          <w:rFonts w:ascii="Aptos" w:hAnsi="Aptos"/>
          <w:color w:val="282828"/>
          <w:sz w:val="20"/>
        </w:rPr>
        <w:t>Keine horizontale Scrollbar auf Mobile, außer bei bewusst dafür vorgesehenen kleinen Elementen.</w:t>
      </w:r>
    </w:p>
    <w:p>
      <w:pPr>
        <w:pStyle w:val="Heading2"/>
      </w:pPr>
      <w:r>
        <w:t>4.6 Build-Test</w:t>
      </w:r>
    </w:p>
    <w:p>
      <w:pPr>
        <w:spacing w:after="120" w:line="259" w:lineRule="auto"/>
      </w:pPr>
      <w:r>
        <w:rPr>
          <w:rFonts w:ascii="Aptos" w:hAnsi="Aptos"/>
          <w:color w:val="282828"/>
          <w:sz w:val="20"/>
        </w:rPr>
        <w:t>Vor wichtigen Zwischenständen npm run build ausführen.</w:t>
      </w:r>
    </w:p>
    <w:p>
      <w:pPr>
        <w:spacing w:after="120" w:line="259" w:lineRule="auto"/>
      </w:pPr>
      <w:r>
        <w:rPr>
          <w:rFonts w:ascii="Aptos" w:hAnsi="Aptos"/>
          <w:color w:val="282828"/>
          <w:sz w:val="20"/>
        </w:rPr>
        <w:t>Build-Fehler müssen sofort behoben werden.</w:t>
      </w:r>
    </w:p>
    <w:p>
      <w:pPr>
        <w:spacing w:after="120" w:line="259" w:lineRule="auto"/>
      </w:pPr>
      <w:r>
        <w:rPr>
          <w:rFonts w:ascii="Aptos" w:hAnsi="Aptos"/>
          <w:color w:val="282828"/>
          <w:sz w:val="20"/>
        </w:rPr>
        <w:t>Warnungen werden bewertet, aber nicht jede Warnung blockiert den Fortschritt. Kritische Runtime-Fehler blockieren.</w:t>
      </w:r>
    </w:p>
    <w:p>
      <w:pPr>
        <w:pStyle w:val="Heading1"/>
      </w:pPr>
      <w:r>
        <w:t>5. Scope-Kontrolle</w:t>
      </w:r>
    </w:p>
    <w:p>
      <w:pPr>
        <w:spacing w:after="120" w:line="259" w:lineRule="auto"/>
      </w:pPr>
      <w:r>
        <w:rPr>
          <w:rFonts w:ascii="Aptos" w:hAnsi="Aptos"/>
          <w:color w:val="282828"/>
          <w:sz w:val="20"/>
        </w:rPr>
        <w:t>Scope-Kontrolle ist für LifeHQ V1 entscheidend. Die App soll hochwertig und stabil werden, nicht technisch explodieren.</w:t>
      </w:r>
    </w:p>
    <w:p>
      <w:pPr>
        <w:pStyle w:val="Heading2"/>
      </w:pPr>
      <w:r>
        <w:t>5.1 Was Codex nicht eigenmächtig bauen darf</w:t>
      </w:r>
    </w:p>
    <w:p>
      <w:pPr>
        <w:spacing w:after="120" w:line="259" w:lineRule="auto"/>
      </w:pPr>
      <w:r>
        <w:rPr>
          <w:rFonts w:ascii="Aptos" w:hAnsi="Aptos"/>
          <w:color w:val="282828"/>
          <w:sz w:val="20"/>
        </w:rPr>
        <w:t>Keine KI-Funktionen.</w:t>
      </w:r>
    </w:p>
    <w:p>
      <w:pPr>
        <w:spacing w:after="120" w:line="259" w:lineRule="auto"/>
      </w:pPr>
      <w:r>
        <w:rPr>
          <w:rFonts w:ascii="Aptos" w:hAnsi="Aptos"/>
          <w:color w:val="282828"/>
          <w:sz w:val="20"/>
        </w:rPr>
        <w:t>Keine Cloud-Synchronisierung.</w:t>
      </w:r>
    </w:p>
    <w:p>
      <w:pPr>
        <w:spacing w:after="120" w:line="259" w:lineRule="auto"/>
      </w:pPr>
      <w:r>
        <w:rPr>
          <w:rFonts w:ascii="Aptos" w:hAnsi="Aptos"/>
          <w:color w:val="282828"/>
          <w:sz w:val="20"/>
        </w:rPr>
        <w:t>Keine Benutzerkonten.</w:t>
      </w:r>
    </w:p>
    <w:p>
      <w:pPr>
        <w:spacing w:after="120" w:line="259" w:lineRule="auto"/>
      </w:pPr>
      <w:r>
        <w:rPr>
          <w:rFonts w:ascii="Aptos" w:hAnsi="Aptos"/>
          <w:color w:val="282828"/>
          <w:sz w:val="20"/>
        </w:rPr>
        <w:t>Keine Login-/Registrierungsseiten.</w:t>
      </w:r>
    </w:p>
    <w:p>
      <w:pPr>
        <w:spacing w:after="120" w:line="259" w:lineRule="auto"/>
      </w:pPr>
      <w:r>
        <w:rPr>
          <w:rFonts w:ascii="Aptos" w:hAnsi="Aptos"/>
          <w:color w:val="282828"/>
          <w:sz w:val="20"/>
        </w:rPr>
        <w:t>Keine externen Kalenderintegrationen.</w:t>
      </w:r>
    </w:p>
    <w:p>
      <w:pPr>
        <w:spacing w:after="120" w:line="259" w:lineRule="auto"/>
      </w:pPr>
      <w:r>
        <w:rPr>
          <w:rFonts w:ascii="Aptos" w:hAnsi="Aptos"/>
          <w:color w:val="282828"/>
          <w:sz w:val="20"/>
        </w:rPr>
        <w:t>Keine Teamfunktionen.</w:t>
      </w:r>
    </w:p>
    <w:p>
      <w:pPr>
        <w:spacing w:after="120" w:line="259" w:lineRule="auto"/>
      </w:pPr>
      <w:r>
        <w:rPr>
          <w:rFonts w:ascii="Aptos" w:hAnsi="Aptos"/>
          <w:color w:val="282828"/>
          <w:sz w:val="20"/>
        </w:rPr>
        <w:t>Keine Analytics-Dashboards.</w:t>
      </w:r>
    </w:p>
    <w:p>
      <w:pPr>
        <w:spacing w:after="120" w:line="259" w:lineRule="auto"/>
      </w:pPr>
      <w:r>
        <w:rPr>
          <w:rFonts w:ascii="Aptos" w:hAnsi="Aptos"/>
          <w:color w:val="282828"/>
          <w:sz w:val="20"/>
        </w:rPr>
        <w:t>Keine Spezialmodule für Gesundheit, Finanzen, Sport oder Ernährung.</w:t>
      </w:r>
    </w:p>
    <w:p>
      <w:pPr>
        <w:spacing w:after="120" w:line="259" w:lineRule="auto"/>
      </w:pPr>
      <w:r>
        <w:rPr>
          <w:rFonts w:ascii="Aptos" w:hAnsi="Aptos"/>
          <w:color w:val="282828"/>
          <w:sz w:val="20"/>
        </w:rPr>
        <w:t>Keine komplexe Terminverwaltung.</w:t>
      </w:r>
    </w:p>
    <w:p>
      <w:pPr>
        <w:spacing w:after="120" w:line="259" w:lineRule="auto"/>
      </w:pPr>
      <w:r>
        <w:rPr>
          <w:rFonts w:ascii="Aptos" w:hAnsi="Aptos"/>
          <w:color w:val="282828"/>
          <w:sz w:val="20"/>
        </w:rPr>
        <w:t>Keine automatische Priorisierung oder Konflikterkennung.</w:t>
      </w:r>
    </w:p>
    <w:p>
      <w:pPr>
        <w:pStyle w:val="Heading2"/>
      </w:pPr>
      <w:r>
        <w:t>5.2 Wie V1 klein gehalten wird</w:t>
      </w:r>
    </w:p>
    <w:p>
      <w:pPr>
        <w:spacing w:after="120" w:line="259" w:lineRule="auto"/>
      </w:pPr>
      <w:r>
        <w:rPr>
          <w:rFonts w:ascii="Aptos" w:hAnsi="Aptos"/>
          <w:color w:val="282828"/>
          <w:sz w:val="20"/>
        </w:rPr>
        <w:t>Nur HQ und Tasks als Hauptbereiche.</w:t>
      </w:r>
    </w:p>
    <w:p>
      <w:pPr>
        <w:spacing w:after="120" w:line="259" w:lineRule="auto"/>
      </w:pPr>
      <w:r>
        <w:rPr>
          <w:rFonts w:ascii="Aptos" w:hAnsi="Aptos"/>
          <w:color w:val="282828"/>
          <w:sz w:val="20"/>
        </w:rPr>
        <w:t>Lebensbereiche bleiben Kategorien.</w:t>
      </w:r>
    </w:p>
    <w:p>
      <w:pPr>
        <w:spacing w:after="120" w:line="259" w:lineRule="auto"/>
      </w:pPr>
      <w:r>
        <w:rPr>
          <w:rFonts w:ascii="Aptos" w:hAnsi="Aptos"/>
          <w:color w:val="282828"/>
          <w:sz w:val="20"/>
        </w:rPr>
        <w:t>Projekte bleiben einfache Projektobjekte mit Meilensteinen, Tasks und Verlauf.</w:t>
      </w:r>
    </w:p>
    <w:p>
      <w:pPr>
        <w:spacing w:after="120" w:line="259" w:lineRule="auto"/>
      </w:pPr>
      <w:r>
        <w:rPr>
          <w:rFonts w:ascii="Aptos" w:hAnsi="Aptos"/>
          <w:color w:val="282828"/>
          <w:sz w:val="20"/>
        </w:rPr>
        <w:t>Tasks bleiben konkrete Aufgaben ohne verschachtelte Unteraufgaben.</w:t>
      </w:r>
    </w:p>
    <w:p>
      <w:pPr>
        <w:spacing w:after="120" w:line="259" w:lineRule="auto"/>
      </w:pPr>
      <w:r>
        <w:rPr>
          <w:rFonts w:ascii="Aptos" w:hAnsi="Aptos"/>
          <w:color w:val="282828"/>
          <w:sz w:val="20"/>
        </w:rPr>
        <w:t>Kalenderlogik bleibt Tages- und Wochenplanung über plannedDate.</w:t>
      </w:r>
    </w:p>
    <w:p>
      <w:pPr>
        <w:spacing w:after="120" w:line="259" w:lineRule="auto"/>
      </w:pPr>
      <w:r>
        <w:rPr>
          <w:rFonts w:ascii="Aptos" w:hAnsi="Aptos"/>
          <w:color w:val="282828"/>
          <w:sz w:val="20"/>
        </w:rPr>
        <w:t>Projektverlauf bleibt einfacher Verlauf, kein Logbuchsystem.</w:t>
      </w:r>
    </w:p>
    <w:p>
      <w:pPr>
        <w:spacing w:after="120" w:line="259" w:lineRule="auto"/>
      </w:pPr>
      <w:r>
        <w:rPr>
          <w:rFonts w:ascii="Aptos" w:hAnsi="Aptos"/>
          <w:color w:val="282828"/>
          <w:sz w:val="20"/>
        </w:rPr>
        <w:t>Lokale Speicherung bleibt über Storage-Service und Local Storage.</w:t>
      </w:r>
    </w:p>
    <w:p>
      <w:pPr>
        <w:pStyle w:val="Heading2"/>
      </w:pPr>
      <w:r>
        <w:t>5.3 Architektur darf nicht explodieren</w:t>
      </w:r>
    </w:p>
    <w:p>
      <w:pPr>
        <w:spacing w:after="120" w:line="259" w:lineRule="auto"/>
      </w:pPr>
      <w:r>
        <w:rPr>
          <w:rFonts w:ascii="Aptos" w:hAnsi="Aptos"/>
          <w:color w:val="282828"/>
          <w:sz w:val="20"/>
        </w:rPr>
        <w:t>Keine unnötige Clean-Architecture-Überstruktur.</w:t>
      </w:r>
    </w:p>
    <w:p>
      <w:pPr>
        <w:spacing w:after="120" w:line="259" w:lineRule="auto"/>
      </w:pPr>
      <w:r>
        <w:rPr>
          <w:rFonts w:ascii="Aptos" w:hAnsi="Aptos"/>
          <w:color w:val="282828"/>
          <w:sz w:val="20"/>
        </w:rPr>
        <w:t>Keine künstlichen Repository-, Service-, Controller- und API-Layer für lokale UI-Logik.</w:t>
      </w:r>
    </w:p>
    <w:p>
      <w:pPr>
        <w:spacing w:after="120" w:line="259" w:lineRule="auto"/>
      </w:pPr>
      <w:r>
        <w:rPr>
          <w:rFonts w:ascii="Aptos" w:hAnsi="Aptos"/>
          <w:color w:val="282828"/>
          <w:sz w:val="20"/>
        </w:rPr>
        <w:t>Keine komplexe Event-Sourcing-Struktur.</w:t>
      </w:r>
    </w:p>
    <w:p>
      <w:pPr>
        <w:spacing w:after="120" w:line="259" w:lineRule="auto"/>
      </w:pPr>
      <w:r>
        <w:rPr>
          <w:rFonts w:ascii="Aptos" w:hAnsi="Aptos"/>
          <w:color w:val="282828"/>
          <w:sz w:val="20"/>
        </w:rPr>
        <w:t>Keine globale State-Library, solange useReducer reicht.</w:t>
      </w:r>
    </w:p>
    <w:p>
      <w:pPr>
        <w:spacing w:after="120" w:line="259" w:lineRule="auto"/>
      </w:pPr>
      <w:r>
        <w:rPr>
          <w:rFonts w:ascii="Aptos" w:hAnsi="Aptos"/>
          <w:color w:val="282828"/>
          <w:sz w:val="20"/>
        </w:rPr>
        <w:t>Keine Drag-&amp;-Drop-Library, bevor Kernsystem stabil ist.</w:t>
      </w:r>
    </w:p>
    <w:p>
      <w:pPr>
        <w:pStyle w:val="Heading2"/>
      </w:pPr>
      <w:r>
        <w:t>5.4 Entscheidungsregel bei Unsicherheit</w:t>
      </w:r>
    </w:p>
    <w:p>
      <w:pPr>
        <w:spacing w:after="120" w:line="259" w:lineRule="auto"/>
      </w:pPr>
      <w:r>
        <w:rPr>
          <w:rFonts w:ascii="Aptos" w:hAnsi="Aptos"/>
          <w:color w:val="282828"/>
          <w:sz w:val="20"/>
        </w:rPr>
        <w:t>Wenn eine Funktion nicht zwingend für den V1-Kernablauf erforderlich ist, wird sie nicht gebaut.</w:t>
      </w:r>
    </w:p>
    <w:p>
      <w:pPr>
        <w:spacing w:after="120" w:line="259" w:lineRule="auto"/>
      </w:pPr>
      <w:r>
        <w:rPr>
          <w:rFonts w:ascii="Aptos" w:hAnsi="Aptos"/>
          <w:color w:val="282828"/>
          <w:sz w:val="20"/>
        </w:rPr>
        <w:t>Wenn eine technische Lösung deutlich komplexer ist als der Nutzen, wird die einfachere Lösung gewählt.</w:t>
      </w:r>
    </w:p>
    <w:p>
      <w:pPr>
        <w:spacing w:after="120" w:line="259" w:lineRule="auto"/>
      </w:pPr>
      <w:r>
        <w:rPr>
          <w:rFonts w:ascii="Aptos" w:hAnsi="Aptos"/>
          <w:color w:val="282828"/>
          <w:sz w:val="20"/>
        </w:rPr>
        <w:t>Wenn eine Erweiterung später möglich ist, aber heute nicht gebraucht wird, wird sie vorbereitet, aber nicht umgesetzt.</w:t>
      </w:r>
    </w:p>
    <w:p>
      <w:pPr>
        <w:pStyle w:val="Heading2"/>
      </w:pPr>
      <w:r>
        <w:t>5.5 Definition of Done für LifeHQ V1</w:t>
      </w:r>
    </w:p>
    <w:p>
      <w:pPr>
        <w:spacing w:after="120" w:line="259" w:lineRule="auto"/>
      </w:pPr>
      <w:r>
        <w:rPr>
          <w:rFonts w:ascii="Aptos" w:hAnsi="Aptos"/>
          <w:color w:val="282828"/>
          <w:sz w:val="20"/>
        </w:rPr>
        <w:t>LifeHQ V1 ist technisch fertig, wenn der komplette Kernablauf stabil funktioniert:</w:t>
      </w:r>
    </w:p>
    <w:p>
      <w:pPr>
        <w:spacing w:after="120" w:line="259" w:lineRule="auto"/>
      </w:pPr>
      <w:r>
        <w:rPr>
          <w:rFonts w:ascii="Aptos" w:hAnsi="Aptos"/>
          <w:color w:val="282828"/>
          <w:sz w:val="20"/>
        </w:rPr>
        <w:t>App öffnen.</w:t>
      </w:r>
    </w:p>
    <w:p>
      <w:pPr>
        <w:spacing w:after="120" w:line="259" w:lineRule="auto"/>
      </w:pPr>
      <w:r>
        <w:rPr>
          <w:rFonts w:ascii="Aptos" w:hAnsi="Aptos"/>
          <w:color w:val="282828"/>
          <w:sz w:val="20"/>
        </w:rPr>
        <w:t>Lebensbereich erstellen.</w:t>
      </w:r>
    </w:p>
    <w:p>
      <w:pPr>
        <w:spacing w:after="120" w:line="259" w:lineRule="auto"/>
      </w:pPr>
      <w:r>
        <w:rPr>
          <w:rFonts w:ascii="Aptos" w:hAnsi="Aptos"/>
          <w:color w:val="282828"/>
          <w:sz w:val="20"/>
        </w:rPr>
        <w:t>Projekt erstellen.</w:t>
      </w:r>
    </w:p>
    <w:p>
      <w:pPr>
        <w:spacing w:after="120" w:line="259" w:lineRule="auto"/>
      </w:pPr>
      <w:r>
        <w:rPr>
          <w:rFonts w:ascii="Aptos" w:hAnsi="Aptos"/>
          <w:color w:val="282828"/>
          <w:sz w:val="20"/>
        </w:rPr>
        <w:t>Projekt im HQ sehen.</w:t>
      </w:r>
    </w:p>
    <w:p>
      <w:pPr>
        <w:spacing w:after="120" w:line="259" w:lineRule="auto"/>
      </w:pPr>
      <w:r>
        <w:rPr>
          <w:rFonts w:ascii="Aptos" w:hAnsi="Aptos"/>
          <w:color w:val="282828"/>
          <w:sz w:val="20"/>
        </w:rPr>
        <w:t>Projekt öffnen.</w:t>
      </w:r>
    </w:p>
    <w:p>
      <w:pPr>
        <w:spacing w:after="120" w:line="259" w:lineRule="auto"/>
      </w:pPr>
      <w:r>
        <w:rPr>
          <w:rFonts w:ascii="Aptos" w:hAnsi="Aptos"/>
          <w:color w:val="282828"/>
          <w:sz w:val="20"/>
        </w:rPr>
        <w:t>Status, Priorität, Ampelstatus und Zieltermin setzen.</w:t>
      </w:r>
    </w:p>
    <w:p>
      <w:pPr>
        <w:spacing w:after="120" w:line="259" w:lineRule="auto"/>
      </w:pPr>
      <w:r>
        <w:rPr>
          <w:rFonts w:ascii="Aptos" w:hAnsi="Aptos"/>
          <w:color w:val="282828"/>
          <w:sz w:val="20"/>
        </w:rPr>
        <w:t>Meilenstein hinzufügen.</w:t>
      </w:r>
    </w:p>
    <w:p>
      <w:pPr>
        <w:spacing w:after="120" w:line="259" w:lineRule="auto"/>
      </w:pPr>
      <w:r>
        <w:rPr>
          <w:rFonts w:ascii="Aptos" w:hAnsi="Aptos"/>
          <w:color w:val="282828"/>
          <w:sz w:val="20"/>
        </w:rPr>
        <w:t>Aufgabe hinzufügen.</w:t>
      </w:r>
    </w:p>
    <w:p>
      <w:pPr>
        <w:spacing w:after="120" w:line="259" w:lineRule="auto"/>
      </w:pPr>
      <w:r>
        <w:rPr>
          <w:rFonts w:ascii="Aptos" w:hAnsi="Aptos"/>
          <w:color w:val="282828"/>
          <w:sz w:val="20"/>
        </w:rPr>
        <w:t>Aufgabe geplantem Datum zuweisen.</w:t>
      </w:r>
    </w:p>
    <w:p>
      <w:pPr>
        <w:spacing w:after="120" w:line="259" w:lineRule="auto"/>
      </w:pPr>
      <w:r>
        <w:rPr>
          <w:rFonts w:ascii="Aptos" w:hAnsi="Aptos"/>
          <w:color w:val="282828"/>
          <w:sz w:val="20"/>
        </w:rPr>
        <w:t>Aufgabe in Tages- und Wochenansicht sehen.</w:t>
      </w:r>
    </w:p>
    <w:p>
      <w:pPr>
        <w:spacing w:after="120" w:line="259" w:lineRule="auto"/>
      </w:pPr>
      <w:r>
        <w:rPr>
          <w:rFonts w:ascii="Aptos" w:hAnsi="Aptos"/>
          <w:color w:val="282828"/>
          <w:sz w:val="20"/>
        </w:rPr>
        <w:t>Aufgabe erledigen.</w:t>
      </w:r>
    </w:p>
    <w:p>
      <w:pPr>
        <w:spacing w:after="120" w:line="259" w:lineRule="auto"/>
      </w:pPr>
      <w:r>
        <w:rPr>
          <w:rFonts w:ascii="Aptos" w:hAnsi="Aptos"/>
          <w:color w:val="282828"/>
          <w:sz w:val="20"/>
        </w:rPr>
        <w:t>Projekt pausieren.</w:t>
      </w:r>
    </w:p>
    <w:p>
      <w:pPr>
        <w:spacing w:after="120" w:line="259" w:lineRule="auto"/>
      </w:pPr>
      <w:r>
        <w:rPr>
          <w:rFonts w:ascii="Aptos" w:hAnsi="Aptos"/>
          <w:color w:val="282828"/>
          <w:sz w:val="20"/>
        </w:rPr>
        <w:t>Pausiertes Projekt im HQ erkennen.</w:t>
      </w:r>
    </w:p>
    <w:p>
      <w:pPr>
        <w:spacing w:after="120" w:line="259" w:lineRule="auto"/>
      </w:pPr>
      <w:r>
        <w:rPr>
          <w:rFonts w:ascii="Aptos" w:hAnsi="Aptos"/>
          <w:color w:val="282828"/>
          <w:sz w:val="20"/>
        </w:rPr>
        <w:t>Projekt reaktivieren.</w:t>
      </w:r>
    </w:p>
    <w:p>
      <w:pPr>
        <w:spacing w:after="120" w:line="259" w:lineRule="auto"/>
      </w:pPr>
      <w:r>
        <w:rPr>
          <w:rFonts w:ascii="Aptos" w:hAnsi="Aptos"/>
          <w:color w:val="282828"/>
          <w:sz w:val="20"/>
        </w:rPr>
        <w:t>Projektverlauf nachvollziehen.</w:t>
      </w:r>
    </w:p>
    <w:p>
      <w:pPr>
        <w:spacing w:after="120" w:line="259" w:lineRule="auto"/>
      </w:pPr>
      <w:r>
        <w:rPr>
          <w:rFonts w:ascii="Aptos" w:hAnsi="Aptos"/>
          <w:color w:val="282828"/>
          <w:sz w:val="20"/>
        </w:rPr>
        <w:t>App neu laden.</w:t>
      </w:r>
    </w:p>
    <w:p>
      <w:pPr>
        <w:spacing w:after="120" w:line="259" w:lineRule="auto"/>
      </w:pPr>
      <w:r>
        <w:rPr>
          <w:rFonts w:ascii="Aptos" w:hAnsi="Aptos"/>
          <w:color w:val="282828"/>
          <w:sz w:val="20"/>
        </w:rPr>
        <w:t>Alle Daten bleiben erhalten.</w:t>
      </w:r>
    </w:p>
    <w:p>
      <w:pPr>
        <w:pStyle w:val="Heading1"/>
      </w:pPr>
      <w:r>
        <w:t>Codex-Workflow-Abnahmekriterien</w:t>
      </w:r>
    </w:p>
    <w:p>
      <w:pPr>
        <w:spacing w:after="120" w:line="259" w:lineRule="auto"/>
      </w:pPr>
      <w:r>
        <w:rPr>
          <w:rFonts w:ascii="Aptos" w:hAnsi="Aptos"/>
          <w:color w:val="282828"/>
          <w:sz w:val="20"/>
        </w:rPr>
        <w:t>Die Build-Reihenfolge ist klar und kleinschrittig.</w:t>
      </w:r>
    </w:p>
    <w:p>
      <w:pPr>
        <w:spacing w:after="120" w:line="259" w:lineRule="auto"/>
      </w:pPr>
      <w:r>
        <w:rPr>
          <w:rFonts w:ascii="Aptos" w:hAnsi="Aptos"/>
          <w:color w:val="282828"/>
          <w:sz w:val="20"/>
        </w:rPr>
        <w:t>Jeder Codex-Prompt kann einzeln geprüft werden.</w:t>
      </w:r>
    </w:p>
    <w:p>
      <w:pPr>
        <w:spacing w:after="120" w:line="259" w:lineRule="auto"/>
      </w:pPr>
      <w:r>
        <w:rPr>
          <w:rFonts w:ascii="Aptos" w:hAnsi="Aptos"/>
          <w:color w:val="282828"/>
          <w:sz w:val="20"/>
        </w:rPr>
        <w:t>Die technischen Grenzen von V1 sind eindeutig dokumentiert.</w:t>
      </w:r>
    </w:p>
    <w:p>
      <w:pPr>
        <w:spacing w:after="120" w:line="259" w:lineRule="auto"/>
      </w:pPr>
      <w:r>
        <w:rPr>
          <w:rFonts w:ascii="Aptos" w:hAnsi="Aptos"/>
          <w:color w:val="282828"/>
          <w:sz w:val="20"/>
        </w:rPr>
        <w:t>Der Workflow verhindert Monsterprompts und Scope-Explosion.</w:t>
      </w:r>
    </w:p>
    <w:p>
      <w:pPr>
        <w:spacing w:after="120" w:line="259" w:lineRule="auto"/>
      </w:pPr>
      <w:r>
        <w:rPr>
          <w:rFonts w:ascii="Aptos" w:hAnsi="Aptos"/>
          <w:color w:val="282828"/>
          <w:sz w:val="20"/>
        </w:rPr>
        <w:t>Der Nutzer kann mit diesem Dokument nachvollziehen, wie morgen mit dem Programmieren begonnen wird.</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LifeHQ V1 | LifeHQ — Codex Build Workflow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42332"/>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42332"/>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423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233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05A6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40" w:line="240" w:lineRule="auto"/>
      <w:ind w:left="198" w:right="85"/>
    </w:pPr>
    <w:rPr>
      <w:rFonts w:ascii="Consolas" w:hAnsi="Consolas"/>
      <w:color w:val="1E1E1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