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22332"/>
          <w:sz w:val="48"/>
        </w:rPr>
        <w:t>LifeHQ — Datenstruktur V1</w:t>
      </w:r>
    </w:p>
    <w:p>
      <w:pPr>
        <w:spacing w:after="240"/>
        <w:jc w:val="center"/>
      </w:pPr>
      <w:r>
        <w:rPr>
          <w:rFonts w:ascii="Aptos" w:hAnsi="Aptos"/>
          <w:color w:val="5A646E"/>
          <w:sz w:val="22"/>
        </w:rPr>
        <w:t>Technische Datenlogik für Version 1 /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F2A3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Projekt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LifeHQ</w:t>
            </w:r>
          </w:p>
        </w:tc>
      </w:tr>
      <w:tr>
        <w:tc>
          <w:tcPr>
            <w:tcW w:type="dxa" w:w="5043"/>
            <w:shd w:fill="1F2A3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Dokumenttyp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Technisches Fundament V1</w:t>
            </w:r>
          </w:p>
        </w:tc>
      </w:tr>
      <w:tr>
        <w:tc>
          <w:tcPr>
            <w:tcW w:type="dxa" w:w="5043"/>
            <w:shd w:fill="1F2A3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 / Version 1</w:t>
            </w:r>
          </w:p>
        </w:tc>
      </w:tr>
    </w:tbl>
    <w:p/>
    <w:p>
      <w:pPr>
        <w:pStyle w:val="Heading1"/>
      </w:pPr>
      <w:r>
        <w:t>Dokumentenübersicht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Dieses Dokument definiert die technische Datenstruktur von LifeHQ V1. Es übersetzt das fachliche Datenmodell in konkrete technische Objekte, Felder, Beziehungen, Enums, Speicherformate und Regeln für lokale Persistenz.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Ziel ist eine Datenstruktur, die in React, Local Storage und später optional IndexedDB oder Cloud-Speicherung nutzbar ist. Alle Objekte müssen serialisierbar sein. Datumswerte werden als ISO-Strings gespeichert. Beziehungen werden über IDs abgebildet.</w:t>
      </w:r>
    </w:p>
    <w:p>
      <w:pPr>
        <w:pStyle w:val="Heading1"/>
      </w:pPr>
      <w:r>
        <w:t>1. Projektstruktur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Projekt ist das zentrale strategische Objekt in LifeHQ. Es gehört in der Regel zu einem Lebensbereich, kann Meilensteine und Tasks besitzen und erzeugt Projektverlaufseinträge bei wichtigen Änderungen.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Technisch wird ein Projekt als flaches Objekt gespeichert. Zugehörige Tasks, Meilensteine und Verlaufseinträge werden nicht als verschachtelte Vollobjekte im Projekt gespeichert, sondern über projectId referenziert.</w:t>
      </w:r>
    </w:p>
    <w:p>
      <w:pPr>
        <w:pStyle w:val="Heading2"/>
      </w:pPr>
      <w:r>
        <w:t>1.1 Project-Schema</w:t>
      </w:r>
    </w:p>
    <w:p>
      <w:pPr>
        <w:pStyle w:val="CodeBlock"/>
      </w:pPr>
      <w:r>
        <w:rPr>
          <w:rFonts w:ascii="Consolas" w:hAnsi="Consolas"/>
          <w:sz w:val="16"/>
        </w:rPr>
        <w:t>const project = {</w:t>
        <w:br/>
        <w:t xml:space="preserve">  id: 'project_abc123',</w:t>
        <w:br/>
        <w:t xml:space="preserve">  title: 'LifeHQ V1 entwickeln',</w:t>
        <w:br/>
        <w:t xml:space="preserve">  description: 'Technische und operative Umsetzung der ersten Version.',</w:t>
        <w:br/>
        <w:t xml:space="preserve">  lifeAreaId: 'lifearea_business',</w:t>
        <w:br/>
        <w:t xml:space="preserve">  status: 'active',</w:t>
        <w:br/>
        <w:t xml:space="preserve">  priority: 'high',</w:t>
        <w:br/>
        <w:t xml:space="preserve">  trafficLight: 'yellow',</w:t>
        <w:br/>
        <w:t xml:space="preserve">  targetDate: '2026-06-30',</w:t>
        <w:br/>
        <w:t xml:space="preserve">  pausedAt: null,</w:t>
        <w:br/>
        <w:t xml:space="preserve">  pauseReason: null,</w:t>
        <w:br/>
        <w:t xml:space="preserve">  pauseNote: null,</w:t>
        <w:br/>
        <w:t xml:space="preserve">  reviewDate: null,</w:t>
        <w:br/>
        <w:t xml:space="preserve">  reactivatedAt: null,</w:t>
        <w:br/>
        <w:t xml:space="preserve">  reactivationNote: null,</w:t>
        <w:br/>
        <w:t xml:space="preserve">  completedAt: null,</w:t>
        <w:br/>
        <w:t xml:space="preserve">  createdAt: '2026-05-21T12:00:00.000Z',</w:t>
        <w:br/>
        <w:t xml:space="preserve">  updatedAt: '2026-05-21T12:00:00.000Z'</w:t>
        <w:br/>
        <w:t>}</w:t>
      </w:r>
    </w:p>
    <w:p>
      <w:pPr>
        <w:pStyle w:val="Heading2"/>
      </w:pPr>
      <w:r>
        <w:t>1.2 Project-Felder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id: eindeutige technische Kennung. Wird beim Erstellen erzeugt und nie verändert.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title: Pflichtfeld. Kurzer Projektname für Karten, Detailansicht und Listen.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description: optionaler Freitext. Beschreibt Vision, Zweck oder Kontext des Projekts.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lifeAreaId: optional bis empfohlen. Verweis auf einen Lebensbereich. Für saubere HQ-Struktur sollte ein Projekt möglichst einem Lebensbereich zugeordnet werden.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status: Pflichtfeld. Werte: planned, active, paused, completed.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priority: Pflichtfeld. Werte: low, medium, high, critical.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trafficLight: Pflichtfeld. Werte: green, yellow, red. Wird in V1 manuell gesetzt.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targetDate: optionales Datum im Format YYYY-MM-DD. Zieltermin oder Frist des Projekts.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pausedAt, pauseReason, pauseNote, reviewDate: Felder für Projektpausierung.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reactivatedAt, reactivationNote: Felder für Wiederaufnahme.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completedAt: optionales Abschlussdatum.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createdAt, updatedAt: technische Zeitstempel als ISO-Strings.</w:t>
      </w:r>
    </w:p>
    <w:p>
      <w:pPr>
        <w:pStyle w:val="Heading2"/>
      </w:pPr>
      <w:r>
        <w:t>1.3 Project-Regeln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Projekt kann ohne Tasks existieren.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Projekt kann ohne Meilensteine existieren.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pausiertes Projekt behält alle Tasks, Meilensteine und Verlaufseinträge.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Beim Pausieren wird status auf paused gesetzt und pausedAt gespeichert.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Beim Reaktivieren wird status auf active oder planned gesetzt und reactivatedAt gespeichert.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Beim Abschließen wird status auf completed gesetzt und completedAt gespeichert.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Status, Priorität und Ampelstatus werden in V1 manuell gesetzt. Keine automatische Statusbewertung.</w:t>
      </w:r>
    </w:p>
    <w:p>
      <w:pPr>
        <w:pStyle w:val="Heading2"/>
      </w:pPr>
      <w:r>
        <w:t>1.4 LifeArea-Schema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Lebensbereiche sind Strukturkategorien und keine Spezialmodule.</w:t>
      </w:r>
    </w:p>
    <w:p>
      <w:pPr>
        <w:pStyle w:val="CodeBlock"/>
      </w:pPr>
      <w:r>
        <w:rPr>
          <w:rFonts w:ascii="Consolas" w:hAnsi="Consolas"/>
          <w:sz w:val="16"/>
        </w:rPr>
        <w:t>const lifeArea = {</w:t>
        <w:br/>
        <w:t xml:space="preserve">  id: 'lifearea_business',</w:t>
        <w:br/>
        <w:t xml:space="preserve">  name: 'Business',</w:t>
        <w:br/>
        <w:t xml:space="preserve">  description: 'Berufliche und unternehmerische Projekte',</w:t>
        <w:br/>
        <w:t xml:space="preserve">  status: 'active',</w:t>
        <w:br/>
        <w:t xml:space="preserve">  priority: 'medium',</w:t>
        <w:br/>
        <w:t xml:space="preserve">  createdAt: '2026-05-21T12:00:00.000Z',</w:t>
        <w:br/>
        <w:t xml:space="preserve">  updatedAt: '2026-05-21T12:00:00.000Z'</w:t>
        <w:br/>
        <w:t>}</w:t>
      </w:r>
    </w:p>
    <w:p>
      <w:pPr>
        <w:pStyle w:val="Heading1"/>
      </w:pPr>
      <w:r>
        <w:t>2. Taskstruktur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Task ist ein konkreter operativer Handlungsschritt. Ein Task kann einem Projekt, direkt einem Lebensbereich oder keiner Struktur zugeordnet sein.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Technisch werden Tasks zentral gespeichert. Die Anzeige in Projektansicht, Tagesansicht, Wochenansicht und offenen Listen entsteht über Selektoren.</w:t>
      </w:r>
    </w:p>
    <w:p>
      <w:pPr>
        <w:pStyle w:val="Heading2"/>
      </w:pPr>
      <w:r>
        <w:t>2.1 Task-Schema</w:t>
      </w:r>
    </w:p>
    <w:p>
      <w:pPr>
        <w:pStyle w:val="CodeBlock"/>
      </w:pPr>
      <w:r>
        <w:rPr>
          <w:rFonts w:ascii="Consolas" w:hAnsi="Consolas"/>
          <w:sz w:val="16"/>
        </w:rPr>
        <w:t>const task = {</w:t>
        <w:br/>
        <w:t xml:space="preserve">  id: 'task_abc123',</w:t>
        <w:br/>
        <w:t xml:space="preserve">  title: 'ProjectCard-Komponente erstellen',</w:t>
        <w:br/>
        <w:t xml:space="preserve">  description: 'Projektkarte mit Status, Priorität, Ampel und Zieltermin umsetzen.',</w:t>
        <w:br/>
        <w:t xml:space="preserve">  status: 'open',</w:t>
        <w:br/>
        <w:t xml:space="preserve">  priority: 'high',</w:t>
        <w:br/>
        <w:t xml:space="preserve">  dueDate: '2026-05-25',</w:t>
        <w:br/>
        <w:t xml:space="preserve">  plannedDate: '2026-05-22',</w:t>
        <w:br/>
        <w:t xml:space="preserve">  projectId: 'project_lifehq_v1',</w:t>
        <w:br/>
        <w:t xml:space="preserve">  lifeAreaId: null,</w:t>
        <w:br/>
        <w:t xml:space="preserve">  completedAt: null,</w:t>
        <w:br/>
        <w:t xml:space="preserve">  createdAt: '2026-05-21T12:00:00.000Z',</w:t>
        <w:br/>
        <w:t xml:space="preserve">  updatedAt: '2026-05-21T12:00:00.000Z'</w:t>
        <w:br/>
        <w:t>}</w:t>
      </w:r>
    </w:p>
    <w:p>
      <w:pPr>
        <w:pStyle w:val="Heading2"/>
      </w:pPr>
      <w:r>
        <w:t>2.2 Task-Felder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id: eindeutige technische Kennung.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title: Pflichtfeld. Konkreter Aufgabentitel.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description: optionaler Freitext.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status: Pflichtfeld. Werte: open, in_progress, done.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priority: Pflichtfeld. Werte: low, medium, high, critical.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dueDate: optional. Beschreibt, bis wann die Aufgabe erledigt sein soll.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plannedDate: optional. Beschreibt, an welchem Tag der Nutzer die Aufgabe bearbeiten möchte.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projectId: optional. Verweis auf ein Projekt.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lifeAreaId: optional. Direkter Verweis auf Lebensbereich, besonders relevant bei Tasks ohne Projekt.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completedAt: optionaler ISO-Zeitstempel bei Erledigung.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createdAt, updatedAt: technische Zeitstempel.</w:t>
      </w:r>
    </w:p>
    <w:p>
      <w:pPr>
        <w:pStyle w:val="Heading2"/>
      </w:pPr>
      <w:r>
        <w:t>2.3 Task-Regeln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Task darf ohne Projekt existieren.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Task darf direkt einem Lebensbereich zugeordnet sein.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Wenn projectId gesetzt ist, wird der Lebensbereich primär aus dem Projekt abgeleitet.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plannedDate und dueDate sind getrennte Werte und dürfen nicht vermischt werden.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Task gilt als überfällig, wenn dueDate gesetzt ist, dueDate vor dem aktuellen Datum liegt und status nicht done ist.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Wenn ein Task erledigt wird und projectId gesetzt ist, soll ein Projektverlaufseintrag erzeugt werden.</w:t>
      </w:r>
    </w:p>
    <w:p>
      <w:pPr>
        <w:pStyle w:val="Heading1"/>
      </w:pPr>
      <w:r>
        <w:t>3. Statusstruktur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Status, Prioritäten, Ampelwerte und Überfälligkeiten werden zentral definiert. Keine freien Statusstrings in Komponenten.</w:t>
      </w:r>
    </w:p>
    <w:p>
      <w:pPr>
        <w:pStyle w:val="Heading2"/>
      </w:pPr>
      <w:r>
        <w:t>3.1 Enums</w:t>
      </w:r>
    </w:p>
    <w:p>
      <w:pPr>
        <w:pStyle w:val="CodeBlock"/>
      </w:pPr>
      <w:r>
        <w:rPr>
          <w:rFonts w:ascii="Consolas" w:hAnsi="Consolas"/>
          <w:sz w:val="16"/>
        </w:rPr>
        <w:t>export const PROJECT_STATUS = {</w:t>
        <w:br/>
        <w:t xml:space="preserve">  PLANNED: 'planned',</w:t>
        <w:br/>
        <w:t xml:space="preserve">  ACTIVE: 'active',</w:t>
        <w:br/>
        <w:t xml:space="preserve">  PAUSED: 'paused',</w:t>
        <w:br/>
        <w:t xml:space="preserve">  COMPLETED: 'completed'</w:t>
        <w:br/>
        <w:t>}</w:t>
        <w:br/>
        <w:br/>
        <w:t>export const TASK_STATUS = {</w:t>
        <w:br/>
        <w:t xml:space="preserve">  OPEN: 'open',</w:t>
        <w:br/>
        <w:t xml:space="preserve">  IN_PROGRESS: 'in_progress',</w:t>
        <w:br/>
        <w:t xml:space="preserve">  DONE: 'done'</w:t>
        <w:br/>
        <w:t>}</w:t>
        <w:br/>
        <w:br/>
        <w:t>export const MILESTONE_STATUS = {</w:t>
        <w:br/>
        <w:t xml:space="preserve">  OPEN: 'open',</w:t>
        <w:br/>
        <w:t xml:space="preserve">  IN_PROGRESS: 'in_progress',</w:t>
        <w:br/>
        <w:t xml:space="preserve">  DONE: 'done'</w:t>
        <w:br/>
        <w:t>}</w:t>
        <w:br/>
        <w:br/>
        <w:t>export const PRIORITY = {</w:t>
        <w:br/>
        <w:t xml:space="preserve">  LOW: 'low',</w:t>
        <w:br/>
        <w:t xml:space="preserve">  MEDIUM: 'medium',</w:t>
        <w:br/>
        <w:t xml:space="preserve">  HIGH: 'high',</w:t>
        <w:br/>
        <w:t xml:space="preserve">  CRITICAL: 'critical'</w:t>
        <w:br/>
        <w:t>}</w:t>
        <w:br/>
        <w:br/>
        <w:t>export const TRAFFIC_LIGHT = {</w:t>
        <w:br/>
        <w:t xml:space="preserve">  GREEN: 'green',</w:t>
        <w:br/>
        <w:t xml:space="preserve">  YELLOW: 'yellow',</w:t>
        <w:br/>
        <w:t xml:space="preserve">  RED: 'red'</w:t>
        <w:br/>
        <w:t>}</w:t>
      </w:r>
    </w:p>
    <w:p>
      <w:pPr>
        <w:pStyle w:val="Heading2"/>
      </w:pPr>
      <w:r>
        <w:t>3.2 Prioritäten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low: niedrige aktuelle Bedeutung.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medium: normale Bedeutung und Standardwert für neue Projekte und Tasks.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high: hohe Bedeutung.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critical: sehr hohe Bedeutung oder besonders dringender Handlungsbedarf.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Priorität ist keine Fälligkeit. Ein kritischer Task muss nicht automatisch heute fällig sein. Ein überfälliger Task muss nicht automatisch critical sein.</w:t>
      </w:r>
    </w:p>
    <w:p>
      <w:pPr>
        <w:pStyle w:val="Heading2"/>
      </w:pPr>
      <w:r>
        <w:t>3.3 Statuswerte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Projektstatus beschreibt den Zustand des Projekts: planned, active, paused, completed.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Taskstatus beschreibt den Bearbeitungsstand: open, in_progress, done.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Meilensteinstatus beschreibt den Fortschrittspunkt: open, in_progress, done.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Statuswechsel können Verlaufseinträge erzeugen, wenn sie projektbezogen sind.</w:t>
      </w:r>
    </w:p>
    <w:p>
      <w:pPr>
        <w:pStyle w:val="Heading2"/>
      </w:pPr>
      <w:r>
        <w:t>3.4 Dringlichkeiten und Überfälligkeit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Überfälligkeit ist eine berechnete Eigenschaft und wird nicht dauerhaft als eigenes Feld gespeichert.</w:t>
      </w:r>
    </w:p>
    <w:p>
      <w:pPr>
        <w:pStyle w:val="CodeBlock"/>
      </w:pPr>
      <w:r>
        <w:rPr>
          <w:rFonts w:ascii="Consolas" w:hAnsi="Consolas"/>
          <w:sz w:val="16"/>
        </w:rPr>
        <w:t>function isTaskOverdue(task, today) {</w:t>
        <w:br/>
        <w:t xml:space="preserve">  return Boolean(task.dueDate) &amp;&amp; task.dueDate &lt; today &amp;&amp; task.status !== 'done'</w:t>
        <w:br/>
        <w:t>}</w:t>
        <w:br/>
        <w:br/>
        <w:t>function isProjectOverdue(project, today) {</w:t>
        <w:br/>
        <w:t xml:space="preserve">  return Boolean(project.targetDate) &amp;&amp; project.targetDate &lt; today &amp;&amp; project.status !== 'completed'</w:t>
        <w:br/>
        <w:t>}</w:t>
        <w:br/>
        <w:br/>
        <w:t>function isMilestoneOverdue(milestone, today) {</w:t>
        <w:br/>
        <w:t xml:space="preserve">  return Boolean(milestone.targetDate) &amp;&amp; milestone.targetDate &lt; today &amp;&amp; milestone.status !== 'done'</w:t>
        <w:br/>
        <w:t>}</w:t>
      </w:r>
    </w:p>
    <w:p>
      <w:pPr>
        <w:pStyle w:val="Heading1"/>
      </w:pPr>
      <w:r>
        <w:t>4. Kalenderstruktur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 Kalenderstruktur in V1 ist bewusst einfach. Es gibt kein eigenes komplexes CalendarEvent-Objekt. Tages- und Wochenplanung entstehen aus Tasks mit plannedDate sowie aus Fristen und Zielterminen.</w:t>
      </w:r>
    </w:p>
    <w:p>
      <w:pPr>
        <w:pStyle w:val="Heading2"/>
      </w:pPr>
      <w:r>
        <w:t>4.1 Datumsformate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Datum ohne Uhrzeit: YYYY-MM-DD. Einsatz für dueDate, plannedDate, targetDate, reviewDate.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Zeitstempel: ISO-String. Einsatz für createdAt, updatedAt, completedAt, pausedAt, reactivatedAt, history.createdAt.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UI kann Datumswerte lokal formatieren, gespeichert wird stabil und maschinenlesbar.</w:t>
      </w:r>
    </w:p>
    <w:p>
      <w:pPr>
        <w:pStyle w:val="Heading2"/>
      </w:pPr>
      <w:r>
        <w:t>4.2 Tageszuweisungen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Eine Tageszuweisung entsteht durch task.plannedDate.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Task erscheint in der Tagesansicht, wenn plannedDate dem ausgewählten Datum entspricht.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 Task kann von einem Tag auf einen anderen verschoben werden, indem plannedDate geändert wird.</w:t>
      </w:r>
    </w:p>
    <w:p>
      <w:pPr>
        <w:pStyle w:val="Heading2"/>
      </w:pPr>
      <w:r>
        <w:t>4.3 Zeitfenster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Zeitfenster sind in V1 nicht Pflicht. Es werden keine Uhrzeiten, Startzeiten oder Endzeiten benötigt.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Wenn später Zeitblöcke ergänzt werden, könnten optionale Felder plannedStartTime und plannedEndTime eingeführt werden. Diese Felder werden in V1 nicht verwendet.</w:t>
      </w:r>
    </w:p>
    <w:p>
      <w:pPr>
        <w:pStyle w:val="Heading2"/>
      </w:pPr>
      <w:r>
        <w:t>4.4 Wochenplanung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 Wochenplanung wird aus plannedDate berechnet.</w:t>
      </w:r>
    </w:p>
    <w:p>
      <w:pPr>
        <w:pStyle w:val="CodeBlock"/>
      </w:pPr>
      <w:r>
        <w:rPr>
          <w:rFonts w:ascii="Consolas" w:hAnsi="Consolas"/>
          <w:sz w:val="16"/>
        </w:rPr>
        <w:t>const weekPlan = {</w:t>
        <w:br/>
        <w:t xml:space="preserve">  monday: tasks.filter(task =&gt; task.plannedDate === '2026-05-18'),</w:t>
        <w:br/>
        <w:t xml:space="preserve">  tuesday: tasks.filter(task =&gt; task.plannedDate === '2026-05-19'),</w:t>
        <w:br/>
        <w:t xml:space="preserve">  wednesday: tasks.filter(task =&gt; task.plannedDate === '2026-05-20'),</w:t>
        <w:br/>
        <w:t xml:space="preserve">  thursday: tasks.filter(task =&gt; task.plannedDate === '2026-05-21'),</w:t>
        <w:br/>
        <w:t xml:space="preserve">  friday: tasks.filter(task =&gt; task.plannedDate === '2026-05-22'),</w:t>
        <w:br/>
        <w:t xml:space="preserve">  saturday: tasks.filter(task =&gt; task.plannedDate === '2026-05-23'),</w:t>
        <w:br/>
        <w:t xml:space="preserve">  sunday: tasks.filter(task =&gt; task.plannedDate === '2026-05-24')</w:t>
        <w:br/>
        <w:t>}</w:t>
      </w:r>
    </w:p>
    <w:p>
      <w:pPr>
        <w:pStyle w:val="Heading1"/>
      </w:pPr>
      <w:r>
        <w:t>5. Beziehungen zwischen den Daten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Beziehungen werden über IDs gespeichert. Dadurch bleiben Objekte flach, einfacher zu aktualisieren und besser für spätere Migrationen vorbereitet.</w:t>
      </w:r>
    </w:p>
    <w:p>
      <w:pPr>
        <w:pStyle w:val="Heading2"/>
      </w:pPr>
      <w:r>
        <w:t>5.1 Relationship-Matrix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Lebensbereich zu Projekten: lifeArea.id -&gt; project.lifeAreaId.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Lebensbereich zu Tasks: lifeArea.id -&gt; task.lifeAreaId, wenn kein Projekt gesetzt ist oder direkte Zuordnung gewünscht ist.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 zu Tasks: project.id -&gt; task.projectId.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 zu Meilensteinen: project.id -&gt; milestone.projectId.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 zu Verlauf: project.id -&gt; historyEntry.projectId.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Task zu Verlauf: task.id -&gt; historyEntry.taskId optional.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Meilenstein zu Verlauf: milestone.id -&gt; historyEntry.milestoneId optional.</w:t>
      </w:r>
    </w:p>
    <w:p>
      <w:pPr>
        <w:pStyle w:val="Heading2"/>
      </w:pPr>
      <w:r>
        <w:t>5.2 Milestone-Schema</w:t>
      </w:r>
    </w:p>
    <w:p>
      <w:pPr>
        <w:pStyle w:val="CodeBlock"/>
      </w:pPr>
      <w:r>
        <w:rPr>
          <w:rFonts w:ascii="Consolas" w:hAnsi="Consolas"/>
          <w:sz w:val="16"/>
        </w:rPr>
        <w:t>const milestone = {</w:t>
        <w:br/>
        <w:t xml:space="preserve">  id: 'milestone_abc123',</w:t>
        <w:br/>
        <w:t xml:space="preserve">  projectId: 'project_lifehq_v1',</w:t>
        <w:br/>
        <w:t xml:space="preserve">  title: 'Grundstruktur fertiggestellt',</w:t>
        <w:br/>
        <w:t xml:space="preserve">  description: 'Routing, Shell und Basislayout stehen.',</w:t>
        <w:br/>
        <w:t xml:space="preserve">  status: 'open',</w:t>
        <w:br/>
        <w:t xml:space="preserve">  targetDate: '2026-05-30',</w:t>
        <w:br/>
        <w:t xml:space="preserve">  completedAt: null,</w:t>
        <w:br/>
        <w:t xml:space="preserve">  createdAt: '2026-05-21T12:00:00.000Z',</w:t>
        <w:br/>
        <w:t xml:space="preserve">  updatedAt: '2026-05-21T12:00:00.000Z'</w:t>
        <w:br/>
        <w:t>}</w:t>
      </w:r>
    </w:p>
    <w:p>
      <w:pPr>
        <w:pStyle w:val="Heading2"/>
      </w:pPr>
      <w:r>
        <w:t>5.3 ProjectHistoryEntry-Schema</w:t>
      </w:r>
    </w:p>
    <w:p>
      <w:pPr>
        <w:pStyle w:val="CodeBlock"/>
      </w:pPr>
      <w:r>
        <w:rPr>
          <w:rFonts w:ascii="Consolas" w:hAnsi="Consolas"/>
          <w:sz w:val="16"/>
        </w:rPr>
        <w:t>const historyEntry = {</w:t>
        <w:br/>
        <w:t xml:space="preserve">  id: 'history_abc123',</w:t>
        <w:br/>
        <w:t xml:space="preserve">  projectId: 'project_lifehq_v1',</w:t>
        <w:br/>
        <w:t xml:space="preserve">  type: 'task_completed',</w:t>
        <w:br/>
        <w:t xml:space="preserve">  description: 'Aufgabe erledigt: ProjectCard-Komponente erstellen',</w:t>
        <w:br/>
        <w:t xml:space="preserve">  taskId: 'task_abc123',</w:t>
        <w:br/>
        <w:t xml:space="preserve">  milestoneId: null,</w:t>
        <w:br/>
        <w:t xml:space="preserve">  previousValue: null,</w:t>
        <w:br/>
        <w:t xml:space="preserve">  newValue: 'done',</w:t>
        <w:br/>
        <w:t xml:space="preserve">  createdAt: '2026-05-21T12:00:00.000Z'</w:t>
        <w:br/>
        <w:t>}</w:t>
      </w:r>
    </w:p>
    <w:p>
      <w:pPr>
        <w:pStyle w:val="Heading2"/>
      </w:pPr>
      <w:r>
        <w:t>5.4 Verlaufstypen</w:t>
      </w:r>
    </w:p>
    <w:p>
      <w:pPr>
        <w:pStyle w:val="CodeBlock"/>
      </w:pPr>
      <w:r>
        <w:rPr>
          <w:rFonts w:ascii="Consolas" w:hAnsi="Consolas"/>
          <w:sz w:val="16"/>
        </w:rPr>
        <w:t>export const HISTORY_EVENT_TYPE = {</w:t>
        <w:br/>
        <w:t xml:space="preserve">  PROJECT_CREATED: 'project_created',</w:t>
        <w:br/>
        <w:t xml:space="preserve">  PROJECT_UPDATED: 'project_updated',</w:t>
        <w:br/>
        <w:t xml:space="preserve">  STATUS_CHANGED: 'status_changed',</w:t>
        <w:br/>
        <w:t xml:space="preserve">  PRIORITY_CHANGED: 'priority_changed',</w:t>
        <w:br/>
        <w:t xml:space="preserve">  TRAFFIC_LIGHT_CHANGED: 'traffic_light_changed',</w:t>
        <w:br/>
        <w:t xml:space="preserve">  TARGET_DATE_CHANGED: 'target_date_changed',</w:t>
        <w:br/>
        <w:t xml:space="preserve">  PROJECT_PAUSED: 'project_paused',</w:t>
        <w:br/>
        <w:t xml:space="preserve">  PROJECT_REACTIVATED: 'project_reactivated',</w:t>
        <w:br/>
        <w:t xml:space="preserve">  PROJECT_COMPLETED: 'project_completed',</w:t>
        <w:br/>
        <w:t xml:space="preserve">  MILESTONE_CREATED: 'milestone_created',</w:t>
        <w:br/>
        <w:t xml:space="preserve">  MILESTONE_COMPLETED: 'milestone_completed',</w:t>
        <w:br/>
        <w:t xml:space="preserve">  TASK_CREATED: 'task_created',</w:t>
        <w:br/>
        <w:t xml:space="preserve">  TASK_COMPLETED: 'task_completed'</w:t>
        <w:br/>
        <w:t>}</w:t>
      </w:r>
    </w:p>
    <w:p>
      <w:pPr>
        <w:pStyle w:val="Heading2"/>
      </w:pPr>
      <w:r>
        <w:t>5.5 AppData-Gesamtstruktur</w:t>
      </w:r>
    </w:p>
    <w:p>
      <w:pPr>
        <w:pStyle w:val="CodeBlock"/>
      </w:pPr>
      <w:r>
        <w:rPr>
          <w:rFonts w:ascii="Consolas" w:hAnsi="Consolas"/>
          <w:sz w:val="16"/>
        </w:rPr>
        <w:t>const appData = {</w:t>
        <w:br/>
        <w:t xml:space="preserve">  schemaVersion: 1,</w:t>
        <w:br/>
        <w:t xml:space="preserve">  updatedAt: '2026-05-21T12:00:00.000Z',</w:t>
        <w:br/>
        <w:t xml:space="preserve">  lifeAreas: [lifeArea],</w:t>
        <w:br/>
        <w:t xml:space="preserve">  projects: [project],</w:t>
        <w:br/>
        <w:t xml:space="preserve">  tasks: [task],</w:t>
        <w:br/>
        <w:t xml:space="preserve">  milestones: [milestone],</w:t>
        <w:br/>
        <w:t xml:space="preserve">  projectHistory: [historyEntry],</w:t>
        <w:br/>
        <w:t xml:space="preserve">  appSettings: {</w:t>
        <w:br/>
        <w:t xml:space="preserve">    defaultView: 'hq',</w:t>
        <w:br/>
        <w:t xml:space="preserve">    preferredTaskView: 'today',</w:t>
        <w:br/>
        <w:t xml:space="preserve">    theme: 'dark'</w:t>
        <w:br/>
        <w:t xml:space="preserve">  }</w:t>
        <w:br/>
        <w:t>}</w:t>
      </w:r>
    </w:p>
    <w:p>
      <w:pPr>
        <w:pStyle w:val="Heading1"/>
      </w:pPr>
      <w:r>
        <w:t>6. Vorbereitung auf V2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 Datenstruktur wird so vorbereitet, dass spätere Systeme ergänzt werden können, ohne V1 unnötig zu verkomplizieren.</w:t>
      </w:r>
    </w:p>
    <w:p>
      <w:pPr>
        <w:pStyle w:val="Heading2"/>
      </w:pPr>
      <w:r>
        <w:t>6.1 Cloud-Vorbereitung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Alle Objekte besitzen stabile IDs, createdAt und updatedAt. Das erleichtert spätere Synchronisierung.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 AppData-Struktur besitzt schemaVersion. Das ermöglicht spätere Migrationen.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Es gibt keine direkte localStorage-Kopplung in Komponenten. Dadurch kann später ein Cloud-Storage-Adapter ergänzt werden.</w:t>
      </w:r>
    </w:p>
    <w:p>
      <w:pPr>
        <w:pStyle w:val="Heading2"/>
      </w:pPr>
      <w:r>
        <w:t>6.2 KI-Vorbereitung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KI wird in V1 nicht implementiert. Die Datenstruktur ist aber klar genug, damit spätere KI-Systeme Projekte, Tasks, Prioritäten, Fristen und Verlaufseinträge auswerten könnten.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Keine KI-spezifischen Felder in V1. Keine aiSummary, aiScore, aiPriority oder ähnliche Felder.</w:t>
      </w:r>
    </w:p>
    <w:p>
      <w:pPr>
        <w:pStyle w:val="Heading2"/>
      </w:pPr>
      <w:r>
        <w:t>6.3 Benutzerkonten-Vorbereitung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V1 enthält keine userId. Falls später Benutzerkonten eingeführt werden, kann userId auf AppData- oder Objektebene ergänzt werden.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Für V1 wäre userId künstliche Komplexität und wird nicht benötigt.</w:t>
      </w:r>
    </w:p>
    <w:p>
      <w:pPr>
        <w:pStyle w:val="Heading2"/>
      </w:pPr>
      <w:r>
        <w:t>6.4 Synchronisierung-Vorbereitung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updatedAt-Felder, IDs und schemaVersion sind die wichtigsten Vorbereitungen.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Konfliktlösung, Sync-Status, deletedAt-Soft-Deletes oder Remote-Versionen werden in V1 nicht eingeführt.</w:t>
      </w:r>
    </w:p>
    <w:p>
      <w:pPr>
        <w:pStyle w:val="Heading1"/>
      </w:pPr>
      <w:r>
        <w:t>Datenstruktur-Abnahmekriterien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Alle Kernobjekte sind als JSON serialisierbar.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Projekte, Tasks, Meilensteine und Verlaufseinträge sind über IDs verbunden.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plannedDate und dueDate sind sauber getrennt.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Überfälligkeit wird berechnet und nicht redundant gespeichert.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Projektpausierung und Reaktivierung sind technisch abbildbar.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Projektverlauf kann zentrale Ereignisse dokumentieren.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 Struktur ist lokal speicherbar und später migrierbar.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LifeHQ V1 | LifeHQ — Datenstruktur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3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3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05A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 w:line="240" w:lineRule="auto"/>
      <w:ind w:left="198" w:right="85"/>
    </w:pPr>
    <w:rPr>
      <w:rFonts w:ascii="Consolas" w:hAnsi="Consolas"/>
      <w:color w:val="1E1E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