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241B46" w:rsidRDefault="00241B46" w:rsidP="00113352">
      <w:pPr>
        <w:pStyle w:val="1"/>
        <w:jc w:val="center"/>
        <w:rPr>
          <w:rStyle w:val="a8"/>
          <w:rFonts w:hint="eastAsia"/>
          <w:sz w:val="36"/>
          <w:szCs w:val="36"/>
        </w:rPr>
      </w:pPr>
      <w:r w:rsidRPr="00241B46">
        <w:rPr>
          <w:rStyle w:val="a8"/>
          <w:rFonts w:hint="eastAsia"/>
          <w:sz w:val="36"/>
          <w:szCs w:val="36"/>
        </w:rPr>
        <w:t>Oauth2.0</w:t>
      </w:r>
    </w:p>
    <w:p w:rsidR="00241B46" w:rsidRPr="00E04478" w:rsidRDefault="00113352" w:rsidP="006A04F6">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ab/>
      </w:r>
      <w:r w:rsidRPr="00E04478">
        <w:rPr>
          <w:rFonts w:ascii="微软雅黑" w:eastAsia="微软雅黑" w:hAnsi="微软雅黑"/>
          <w:color w:val="4F4F4F"/>
          <w:sz w:val="22"/>
          <w:shd w:val="clear" w:color="auto" w:fill="FFFFFF"/>
        </w:rPr>
        <w:t>OAuth</w:t>
      </w:r>
      <w:r w:rsidRPr="00E04478">
        <w:rPr>
          <w:rFonts w:ascii="微软雅黑" w:eastAsia="微软雅黑" w:hAnsi="微软雅黑" w:hint="eastAsia"/>
          <w:color w:val="4F4F4F"/>
          <w:sz w:val="22"/>
          <w:shd w:val="clear" w:color="auto" w:fill="FFFFFF"/>
        </w:rPr>
        <w:t>2.0</w:t>
      </w:r>
      <w:r w:rsidRPr="00E04478">
        <w:rPr>
          <w:rFonts w:ascii="微软雅黑" w:eastAsia="微软雅黑" w:hAnsi="微软雅黑"/>
          <w:color w:val="4F4F4F"/>
          <w:sz w:val="22"/>
          <w:shd w:val="clear" w:color="auto" w:fill="FFFFFF"/>
        </w:rPr>
        <w:t>是一种开放的协议，为桌面程序或基于BS的web应用提供了一种简单的，标准的方式去访问需要用户授权的API 服务。</w:t>
      </w:r>
    </w:p>
    <w:p w:rsidR="00113352" w:rsidRDefault="00394073" w:rsidP="00113352">
      <w:pPr>
        <w:pStyle w:val="2"/>
        <w:rPr>
          <w:rStyle w:val="a8"/>
          <w:rFonts w:hint="eastAsia"/>
          <w:b/>
          <w:bCs/>
          <w:szCs w:val="36"/>
        </w:rPr>
      </w:pPr>
      <w:r>
        <w:rPr>
          <w:rStyle w:val="a8"/>
          <w:rFonts w:hint="eastAsia"/>
          <w:b/>
          <w:bCs/>
          <w:szCs w:val="36"/>
        </w:rPr>
        <w:t>一</w:t>
      </w:r>
      <w:r>
        <w:rPr>
          <w:rStyle w:val="a8"/>
          <w:rFonts w:hint="eastAsia"/>
          <w:b/>
          <w:bCs/>
          <w:szCs w:val="36"/>
        </w:rPr>
        <w:t xml:space="preserve"> </w:t>
      </w:r>
      <w:r w:rsidR="00113352" w:rsidRPr="00113352">
        <w:rPr>
          <w:rStyle w:val="a8"/>
          <w:rFonts w:hint="eastAsia"/>
          <w:b/>
          <w:bCs/>
          <w:szCs w:val="36"/>
        </w:rPr>
        <w:t>应用场景</w:t>
      </w:r>
    </w:p>
    <w:p w:rsidR="00ED33B9" w:rsidRPr="00E04478" w:rsidRDefault="00113352" w:rsidP="00113352">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为了更好的理解OAuth2的适用场合，举一个假设的例子；</w:t>
      </w:r>
    </w:p>
    <w:p w:rsidR="00113352" w:rsidRPr="00E04478" w:rsidRDefault="000712BF" w:rsidP="00113352">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ab/>
      </w:r>
      <w:r w:rsidR="00113352" w:rsidRPr="00E04478">
        <w:rPr>
          <w:rFonts w:ascii="微软雅黑" w:eastAsia="微软雅黑" w:hAnsi="微软雅黑"/>
          <w:color w:val="4F4F4F"/>
          <w:sz w:val="22"/>
          <w:shd w:val="clear" w:color="auto" w:fill="FFFFFF"/>
        </w:rPr>
        <w:t>假设有两家互联网企业 A 和 B，其中 B 是一家提供相片云存储的公司。即 B 的用户可以把相片上传到 B 网站上长期保存，然后可以在不同的设备上查看。某一天，A 和 B 谈成了一项合作：希望 B 用户在使用 A 的客户端时，也可以观看他在 B 的相片。</w:t>
      </w:r>
      <w:r w:rsidRPr="00E04478">
        <w:rPr>
          <w:rFonts w:ascii="微软雅黑" w:eastAsia="微软雅黑" w:hAnsi="微软雅黑" w:hint="eastAsia"/>
          <w:color w:val="4F4F4F"/>
          <w:sz w:val="22"/>
          <w:shd w:val="clear" w:color="auto" w:fill="FFFFFF"/>
        </w:rPr>
        <w:t>按照普通的做法是：</w:t>
      </w:r>
    </w:p>
    <w:p w:rsidR="000712BF" w:rsidRPr="00E04478" w:rsidRDefault="000712BF" w:rsidP="00113352">
      <w:pPr>
        <w:rPr>
          <w:rFonts w:ascii="微软雅黑" w:eastAsia="微软雅黑" w:hAnsi="微软雅黑" w:hint="eastAsia"/>
          <w:color w:val="4F4F4F"/>
          <w:sz w:val="22"/>
          <w:shd w:val="clear" w:color="auto" w:fill="FFFFFF"/>
        </w:rPr>
      </w:pPr>
      <w:r w:rsidRPr="00E04478">
        <w:rPr>
          <w:rFonts w:ascii="微软雅黑" w:eastAsia="微软雅黑" w:hAnsi="微软雅黑"/>
          <w:color w:val="4F4F4F"/>
          <w:sz w:val="22"/>
          <w:shd w:val="clear" w:color="auto" w:fill="FFFFFF"/>
        </w:rPr>
        <w:t>要不让 B 提供一个接口：</w:t>
      </w:r>
    </w:p>
    <w:p w:rsidR="000712BF" w:rsidRPr="00E04478" w:rsidRDefault="000712BF" w:rsidP="00113352">
      <w:pPr>
        <w:rPr>
          <w:rFonts w:ascii="微软雅黑" w:eastAsia="微软雅黑" w:hAnsi="微软雅黑" w:hint="eastAsia"/>
          <w:color w:val="4F4F4F"/>
          <w:sz w:val="22"/>
          <w:shd w:val="clear" w:color="auto" w:fill="FFFFFF"/>
        </w:rPr>
      </w:pPr>
      <w:r w:rsidRPr="00E04478">
        <w:rPr>
          <w:rFonts w:ascii="微软雅黑" w:eastAsia="微软雅黑" w:hAnsi="微软雅黑"/>
          <w:color w:val="4F4F4F"/>
          <w:sz w:val="22"/>
          <w:shd w:val="clear" w:color="auto" w:fill="FFFFFF"/>
        </w:rPr>
        <w:t>http://xxx.xxx.com/getPhoto?account=</w:t>
      </w:r>
    </w:p>
    <w:p w:rsidR="000712BF" w:rsidRPr="00E04478" w:rsidRDefault="000712BF" w:rsidP="000712BF">
      <w:pPr>
        <w:pStyle w:val="aa"/>
        <w:shd w:val="clear" w:color="auto" w:fill="FFFFFF"/>
        <w:spacing w:beforeAutospacing="0" w:afterAutospacing="0"/>
        <w:rPr>
          <w:rFonts w:ascii="微软雅黑" w:eastAsia="微软雅黑" w:hAnsi="微软雅黑" w:cs="Times New Roman"/>
          <w:color w:val="4F4F4F"/>
          <w:kern w:val="2"/>
          <w:sz w:val="22"/>
          <w:szCs w:val="22"/>
          <w:shd w:val="clear" w:color="auto" w:fill="FFFFFF"/>
        </w:rPr>
      </w:pPr>
      <w:r w:rsidRPr="00E04478">
        <w:rPr>
          <w:rFonts w:ascii="微软雅黑" w:eastAsia="微软雅黑" w:hAnsi="微软雅黑" w:cs="Times New Roman"/>
          <w:color w:val="4F4F4F"/>
          <w:kern w:val="2"/>
          <w:sz w:val="22"/>
          <w:szCs w:val="22"/>
          <w:shd w:val="clear" w:color="auto" w:fill="FFFFFF"/>
        </w:rPr>
        <w:t>参数：account ： B 账号</w:t>
      </w:r>
      <w:r w:rsidRPr="00E04478">
        <w:rPr>
          <w:rFonts w:ascii="微软雅黑" w:eastAsia="微软雅黑" w:hAnsi="微软雅黑" w:cs="Times New Roman" w:hint="eastAsia"/>
          <w:color w:val="4F4F4F"/>
          <w:kern w:val="2"/>
          <w:sz w:val="22"/>
          <w:szCs w:val="22"/>
          <w:shd w:val="clear" w:color="auto" w:fill="FFFFFF"/>
        </w:rPr>
        <w:t>；</w:t>
      </w:r>
    </w:p>
    <w:p w:rsidR="000712BF" w:rsidRPr="00E04478" w:rsidRDefault="000712BF" w:rsidP="000712BF">
      <w:pPr>
        <w:pStyle w:val="aa"/>
        <w:shd w:val="clear" w:color="auto" w:fill="FFFFFF"/>
        <w:spacing w:beforeAutospacing="0" w:afterAutospacing="0"/>
        <w:rPr>
          <w:rFonts w:ascii="微软雅黑" w:eastAsia="微软雅黑" w:hAnsi="微软雅黑" w:cs="Times New Roman" w:hint="eastAsia"/>
          <w:color w:val="4F4F4F"/>
          <w:kern w:val="2"/>
          <w:sz w:val="22"/>
          <w:szCs w:val="22"/>
          <w:shd w:val="clear" w:color="auto" w:fill="FFFFFF"/>
        </w:rPr>
      </w:pPr>
      <w:r w:rsidRPr="00E04478">
        <w:rPr>
          <w:rFonts w:ascii="微软雅黑" w:eastAsia="微软雅黑" w:hAnsi="微软雅黑" w:cs="Times New Roman"/>
          <w:color w:val="4F4F4F"/>
          <w:kern w:val="2"/>
          <w:sz w:val="22"/>
          <w:szCs w:val="22"/>
          <w:shd w:val="clear" w:color="auto" w:fill="FFFFFF"/>
        </w:rPr>
        <w:t>返回：指定账号下的所有相片</w:t>
      </w:r>
      <w:r w:rsidRPr="00E04478">
        <w:rPr>
          <w:rFonts w:ascii="微软雅黑" w:eastAsia="微软雅黑" w:hAnsi="微软雅黑" w:cs="Times New Roman" w:hint="eastAsia"/>
          <w:color w:val="4F4F4F"/>
          <w:kern w:val="2"/>
          <w:sz w:val="22"/>
          <w:szCs w:val="22"/>
          <w:shd w:val="clear" w:color="auto" w:fill="FFFFFF"/>
        </w:rPr>
        <w:t>；</w:t>
      </w:r>
    </w:p>
    <w:p w:rsidR="000712BF" w:rsidRPr="00E04478" w:rsidRDefault="000712BF" w:rsidP="000712BF">
      <w:pPr>
        <w:pStyle w:val="aa"/>
        <w:shd w:val="clear" w:color="auto" w:fill="FFFFFF"/>
        <w:spacing w:beforeAutospacing="0" w:afterAutospacing="0"/>
        <w:rPr>
          <w:rFonts w:ascii="微软雅黑" w:eastAsia="微软雅黑" w:hAnsi="微软雅黑" w:cs="Times New Roman"/>
          <w:color w:val="4F4F4F"/>
          <w:kern w:val="2"/>
          <w:sz w:val="22"/>
          <w:szCs w:val="22"/>
          <w:shd w:val="clear" w:color="auto" w:fill="FFFFFF"/>
        </w:rPr>
      </w:pPr>
      <w:r w:rsidRPr="00E04478">
        <w:rPr>
          <w:rFonts w:ascii="微软雅黑" w:eastAsia="微软雅黑" w:hAnsi="微软雅黑" w:cs="Times New Roman" w:hint="eastAsia"/>
          <w:color w:val="4F4F4F"/>
          <w:kern w:val="2"/>
          <w:sz w:val="22"/>
          <w:szCs w:val="22"/>
          <w:shd w:val="clear" w:color="auto" w:fill="FFFFFF"/>
        </w:rPr>
        <w:tab/>
      </w:r>
      <w:r w:rsidRPr="00E04478">
        <w:rPr>
          <w:rFonts w:ascii="微软雅黑" w:eastAsia="微软雅黑" w:hAnsi="微软雅黑" w:cs="Times New Roman"/>
          <w:color w:val="4F4F4F"/>
          <w:kern w:val="2"/>
          <w:sz w:val="22"/>
          <w:szCs w:val="22"/>
          <w:shd w:val="clear" w:color="auto" w:fill="FFFFFF"/>
        </w:rPr>
        <w:t>有了这个接口，A 的客户端只需在界面上显示一个输入框，让用户输入他的 B 账号，然后调用这个接口来获取相片就可以了。</w:t>
      </w:r>
    </w:p>
    <w:p w:rsidR="000712BF" w:rsidRPr="00E04478" w:rsidRDefault="000712BF" w:rsidP="000712BF">
      <w:pPr>
        <w:pStyle w:val="aa"/>
        <w:shd w:val="clear" w:color="auto" w:fill="FFFFFF"/>
        <w:spacing w:beforeAutospacing="0" w:afterAutospacing="0"/>
        <w:rPr>
          <w:rFonts w:ascii="微软雅黑" w:eastAsia="微软雅黑" w:hAnsi="微软雅黑" w:cs="Times New Roman"/>
          <w:color w:val="4F4F4F"/>
          <w:kern w:val="2"/>
          <w:sz w:val="22"/>
          <w:szCs w:val="22"/>
          <w:shd w:val="clear" w:color="auto" w:fill="FFFFFF"/>
        </w:rPr>
      </w:pPr>
      <w:r w:rsidRPr="00E04478">
        <w:rPr>
          <w:rFonts w:ascii="微软雅黑" w:eastAsia="微软雅黑" w:hAnsi="微软雅黑" w:cs="Times New Roman"/>
          <w:color w:val="4F4F4F"/>
          <w:kern w:val="2"/>
          <w:sz w:val="22"/>
          <w:szCs w:val="22"/>
          <w:shd w:val="clear" w:color="auto" w:fill="FFFFFF"/>
        </w:rPr>
        <w:t>这样可行吗？</w:t>
      </w:r>
    </w:p>
    <w:p w:rsidR="000712BF" w:rsidRPr="00E04478" w:rsidRDefault="000712BF" w:rsidP="000712BF">
      <w:pPr>
        <w:pStyle w:val="aa"/>
        <w:shd w:val="clear" w:color="auto" w:fill="FFFFFF"/>
        <w:spacing w:beforeAutospacing="0" w:afterAutospacing="0"/>
        <w:rPr>
          <w:rFonts w:ascii="微软雅黑" w:eastAsia="微软雅黑" w:hAnsi="微软雅黑" w:cs="Times New Roman"/>
          <w:color w:val="4F4F4F"/>
          <w:kern w:val="2"/>
          <w:sz w:val="22"/>
          <w:szCs w:val="22"/>
          <w:shd w:val="clear" w:color="auto" w:fill="FFFFFF"/>
        </w:rPr>
      </w:pPr>
      <w:r w:rsidRPr="00E04478">
        <w:rPr>
          <w:rFonts w:ascii="微软雅黑" w:eastAsia="微软雅黑" w:hAnsi="微软雅黑" w:cs="Times New Roman" w:hint="eastAsia"/>
          <w:color w:val="4F4F4F"/>
          <w:kern w:val="2"/>
          <w:sz w:val="22"/>
          <w:szCs w:val="22"/>
          <w:shd w:val="clear" w:color="auto" w:fill="FFFFFF"/>
        </w:rPr>
        <w:t xml:space="preserve">NO </w:t>
      </w:r>
    </w:p>
    <w:p w:rsidR="000712BF" w:rsidRPr="00E04478" w:rsidRDefault="000712BF" w:rsidP="00113352">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ab/>
      </w:r>
      <w:r w:rsidRPr="00E04478">
        <w:rPr>
          <w:rFonts w:ascii="微软雅黑" w:eastAsia="微软雅黑" w:hAnsi="微软雅黑"/>
          <w:color w:val="4F4F4F"/>
          <w:sz w:val="22"/>
          <w:shd w:val="clear" w:color="auto" w:fill="FFFFFF"/>
        </w:rPr>
        <w:t>因为实现并开放这样一个接口，相当于直接把 B 公司的相片资源全部暴露在互联网中，虽然并没有公开，但是对于有点意识的技术人员来说，</w:t>
      </w:r>
      <w:r w:rsidRPr="00E04478">
        <w:rPr>
          <w:rFonts w:ascii="微软雅黑" w:eastAsia="微软雅黑" w:hAnsi="微软雅黑" w:hint="eastAsia"/>
          <w:color w:val="4F4F4F"/>
          <w:sz w:val="22"/>
          <w:shd w:val="clear" w:color="auto" w:fill="FFFFFF"/>
        </w:rPr>
        <w:t>利用这个接口获取用户图片非常容易</w:t>
      </w:r>
      <w:r w:rsidRPr="00E04478">
        <w:rPr>
          <w:rFonts w:ascii="微软雅黑" w:eastAsia="微软雅黑" w:hAnsi="微软雅黑"/>
          <w:color w:val="4F4F4F"/>
          <w:sz w:val="22"/>
          <w:shd w:val="clear" w:color="auto" w:fill="FFFFFF"/>
        </w:rPr>
        <w:t>。</w:t>
      </w:r>
    </w:p>
    <w:p w:rsidR="000712BF" w:rsidRPr="00E04478" w:rsidRDefault="000712BF" w:rsidP="00113352">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lastRenderedPageBreak/>
        <w:t>那还可以加个密码参数：</w:t>
      </w:r>
    </w:p>
    <w:p w:rsidR="000712BF" w:rsidRPr="00E04478" w:rsidRDefault="000712BF" w:rsidP="00113352">
      <w:pPr>
        <w:rPr>
          <w:rFonts w:ascii="微软雅黑" w:eastAsia="微软雅黑" w:hAnsi="微软雅黑" w:hint="eastAsia"/>
          <w:color w:val="4F4F4F"/>
          <w:sz w:val="22"/>
          <w:shd w:val="clear" w:color="auto" w:fill="FFFFFF"/>
        </w:rPr>
      </w:pPr>
      <w:r w:rsidRPr="00E04478">
        <w:rPr>
          <w:rFonts w:ascii="微软雅黑" w:eastAsia="微软雅黑" w:hAnsi="微软雅黑"/>
          <w:color w:val="4F4F4F"/>
          <w:sz w:val="22"/>
          <w:shd w:val="clear" w:color="auto" w:fill="FFFFFF"/>
        </w:rPr>
        <w:t>http://xxx.xxx.com/getPhoto?account=&amp;pwd=</w:t>
      </w:r>
    </w:p>
    <w:p w:rsidR="000712BF" w:rsidRPr="00E04478" w:rsidRDefault="000712BF" w:rsidP="00113352">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ab/>
      </w:r>
      <w:r w:rsidRPr="00E04478">
        <w:rPr>
          <w:rFonts w:ascii="微软雅黑" w:eastAsia="微软雅黑" w:hAnsi="微软雅黑"/>
          <w:color w:val="4F4F4F"/>
          <w:sz w:val="22"/>
          <w:shd w:val="clear" w:color="auto" w:fill="FFFFFF"/>
        </w:rPr>
        <w:t>除了要求用户输入账号，还要输入密码。只有当账号密码验证通过，才返回该账号下的所有相片。这样，即使发现了这个接口，他不知道用户的密码，所以没办法窃取用户的相片了。</w:t>
      </w:r>
    </w:p>
    <w:p w:rsidR="000712BF" w:rsidRPr="00E04478" w:rsidRDefault="00ED33B9" w:rsidP="00113352">
      <w:pPr>
        <w:rPr>
          <w:rFonts w:ascii="微软雅黑" w:eastAsia="微软雅黑" w:hAnsi="微软雅黑" w:hint="eastAsia"/>
          <w:color w:val="4F4F4F"/>
          <w:sz w:val="22"/>
          <w:shd w:val="clear" w:color="auto" w:fill="FFFFFF"/>
        </w:rPr>
      </w:pPr>
      <w:r w:rsidRPr="00E04478">
        <w:rPr>
          <w:rFonts w:ascii="微软雅黑" w:eastAsia="微软雅黑" w:hAnsi="微软雅黑"/>
          <w:color w:val="4F4F4F"/>
          <w:sz w:val="22"/>
          <w:shd w:val="clear" w:color="auto" w:fill="FFFFFF"/>
        </w:rPr>
        <w:t>这样</w:t>
      </w:r>
      <w:r w:rsidRPr="00E04478">
        <w:rPr>
          <w:rFonts w:ascii="微软雅黑" w:eastAsia="微软雅黑" w:hAnsi="微软雅黑" w:hint="eastAsia"/>
          <w:color w:val="4F4F4F"/>
          <w:sz w:val="22"/>
          <w:shd w:val="clear" w:color="auto" w:fill="FFFFFF"/>
        </w:rPr>
        <w:t>做对于获取图片的安全性</w:t>
      </w:r>
      <w:r w:rsidRPr="00E04478">
        <w:rPr>
          <w:rFonts w:ascii="微软雅黑" w:eastAsia="微软雅黑" w:hAnsi="微软雅黑"/>
          <w:color w:val="4F4F4F"/>
          <w:sz w:val="22"/>
          <w:shd w:val="clear" w:color="auto" w:fill="FFFFFF"/>
        </w:rPr>
        <w:t>已经没什么问题了</w:t>
      </w:r>
      <w:r w:rsidRPr="00E04478">
        <w:rPr>
          <w:rFonts w:ascii="微软雅黑" w:eastAsia="微软雅黑" w:hAnsi="微软雅黑" w:hint="eastAsia"/>
          <w:color w:val="4F4F4F"/>
          <w:sz w:val="22"/>
          <w:shd w:val="clear" w:color="auto" w:fill="FFFFFF"/>
        </w:rPr>
        <w:t>，但实际上，这种方法更加不可取，因为这样做的话，</w:t>
      </w:r>
      <w:r w:rsidRPr="00E04478">
        <w:rPr>
          <w:rFonts w:ascii="微软雅黑" w:eastAsia="微软雅黑" w:hAnsi="微软雅黑"/>
          <w:color w:val="4F4F4F"/>
          <w:sz w:val="22"/>
          <w:shd w:val="clear" w:color="auto" w:fill="FFFFFF"/>
        </w:rPr>
        <w:t>用户必须在 A 的软件里输入他在 B 的账号和密码</w:t>
      </w:r>
      <w:r w:rsidRPr="00E04478">
        <w:rPr>
          <w:rFonts w:ascii="微软雅黑" w:eastAsia="微软雅黑" w:hAnsi="微软雅黑" w:hint="eastAsia"/>
          <w:color w:val="4F4F4F"/>
          <w:sz w:val="22"/>
          <w:shd w:val="clear" w:color="auto" w:fill="FFFFFF"/>
        </w:rPr>
        <w:t>，</w:t>
      </w:r>
      <w:r w:rsidRPr="00E04478">
        <w:rPr>
          <w:rFonts w:ascii="微软雅黑" w:eastAsia="微软雅黑" w:hAnsi="微软雅黑"/>
          <w:color w:val="4F4F4F"/>
          <w:sz w:val="22"/>
          <w:shd w:val="clear" w:color="auto" w:fill="FFFFFF"/>
        </w:rPr>
        <w:t>从用户的角度就已经感受到一种不安全感，凭什么让我信任你 A</w:t>
      </w:r>
      <w:r w:rsidRPr="00E04478">
        <w:rPr>
          <w:rFonts w:ascii="微软雅黑" w:eastAsia="微软雅黑" w:hAnsi="微软雅黑" w:hint="eastAsia"/>
          <w:color w:val="4F4F4F"/>
          <w:sz w:val="22"/>
          <w:shd w:val="clear" w:color="auto" w:fill="FFFFFF"/>
        </w:rPr>
        <w:t>，就比如说用户会把淘宝的账号密码告诉腾讯么？</w:t>
      </w:r>
    </w:p>
    <w:p w:rsidR="00ED33B9" w:rsidRPr="00E04478" w:rsidRDefault="00ED33B9" w:rsidP="00113352">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同样，站在B公司（云存储图片）的角度，也不可能完全相信A公司，如果A公司在接收到账号密码之后马上把请求发过来，这是OK的，但是A公司如果中间把B公司的账号存储起来呢？</w:t>
      </w:r>
    </w:p>
    <w:p w:rsidR="00ED33B9" w:rsidRPr="00E04478" w:rsidRDefault="00ED33B9" w:rsidP="00113352">
      <w:pPr>
        <w:rPr>
          <w:rFonts w:ascii="微软雅黑" w:eastAsia="微软雅黑" w:hAnsi="微软雅黑" w:hint="eastAsia"/>
          <w:color w:val="4F4F4F"/>
          <w:sz w:val="22"/>
          <w:shd w:val="clear" w:color="auto" w:fill="FFFFFF"/>
        </w:rPr>
      </w:pPr>
    </w:p>
    <w:p w:rsidR="00ED33B9" w:rsidRPr="00E04478" w:rsidRDefault="00ED33B9" w:rsidP="00113352">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那怎么办呢？</w:t>
      </w:r>
    </w:p>
    <w:p w:rsidR="00ED33B9" w:rsidRPr="00E04478" w:rsidRDefault="00ED33B9" w:rsidP="00113352">
      <w:pPr>
        <w:rPr>
          <w:rFonts w:ascii="微软雅黑" w:eastAsia="微软雅黑" w:hAnsi="微软雅黑" w:hint="eastAsia"/>
          <w:color w:val="4F4F4F"/>
          <w:sz w:val="22"/>
          <w:shd w:val="clear" w:color="auto" w:fill="FFFFFF"/>
        </w:rPr>
      </w:pPr>
      <w:r w:rsidRPr="00E04478">
        <w:rPr>
          <w:rFonts w:ascii="微软雅黑" w:eastAsia="微软雅黑" w:hAnsi="微软雅黑"/>
          <w:color w:val="4F4F4F"/>
          <w:sz w:val="22"/>
          <w:shd w:val="clear" w:color="auto" w:fill="FFFFFF"/>
        </w:rPr>
        <w:t>我们分析一下这个问题产生的原因，主要是在于 A、B、用户 三方的交互模型有问题。请看：</w:t>
      </w:r>
    </w:p>
    <w:p w:rsidR="00ED33B9" w:rsidRPr="00E04478" w:rsidRDefault="00ED33B9" w:rsidP="00113352">
      <w:pPr>
        <w:rPr>
          <w:rFonts w:ascii="微软雅黑" w:eastAsia="微软雅黑" w:hAnsi="微软雅黑" w:hint="eastAsia"/>
          <w:color w:val="4F4F4F"/>
          <w:sz w:val="22"/>
          <w:shd w:val="clear" w:color="auto" w:fill="FFFFFF"/>
        </w:rPr>
      </w:pPr>
    </w:p>
    <w:p w:rsidR="00ED33B9" w:rsidRDefault="00ED33B9" w:rsidP="00113352">
      <w:pPr>
        <w:rPr>
          <w:rFonts w:hint="eastAsia"/>
        </w:rPr>
      </w:pPr>
      <w:r>
        <w:rPr>
          <w:noProof/>
        </w:rPr>
        <w:drawing>
          <wp:inline distT="0" distB="0" distL="0" distR="0">
            <wp:extent cx="2540000" cy="1733550"/>
            <wp:effectExtent l="19050" t="0" r="0" b="0"/>
            <wp:docPr id="2" name="图片 1" descr="https://images0.cnblogs.com/blog2015/419544/201505/2221142366659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0.cnblogs.com/blog2015/419544/201505/222114236665953.png"/>
                    <pic:cNvPicPr>
                      <a:picLocks noChangeAspect="1" noChangeArrowheads="1"/>
                    </pic:cNvPicPr>
                  </pic:nvPicPr>
                  <pic:blipFill>
                    <a:blip r:embed="rId9"/>
                    <a:srcRect/>
                    <a:stretch>
                      <a:fillRect/>
                    </a:stretch>
                  </pic:blipFill>
                  <pic:spPr bwMode="auto">
                    <a:xfrm>
                      <a:off x="0" y="0"/>
                      <a:ext cx="2540000" cy="1733550"/>
                    </a:xfrm>
                    <a:prstGeom prst="rect">
                      <a:avLst/>
                    </a:prstGeom>
                    <a:noFill/>
                    <a:ln w="9525">
                      <a:noFill/>
                      <a:miter lim="800000"/>
                      <a:headEnd/>
                      <a:tailEnd/>
                    </a:ln>
                  </pic:spPr>
                </pic:pic>
              </a:graphicData>
            </a:graphic>
          </wp:inline>
        </w:drawing>
      </w:r>
    </w:p>
    <w:p w:rsidR="00B2417D" w:rsidRPr="00E04478" w:rsidRDefault="00E04478" w:rsidP="00B2417D">
      <w:pPr>
        <w:rPr>
          <w:rFonts w:ascii="微软雅黑" w:eastAsia="微软雅黑" w:hAnsi="微软雅黑" w:hint="eastAsia"/>
          <w:color w:val="4F4F4F"/>
          <w:sz w:val="22"/>
          <w:shd w:val="clear" w:color="auto" w:fill="FFFFFF"/>
        </w:rPr>
      </w:pPr>
      <w:r>
        <w:rPr>
          <w:rFonts w:ascii="微软雅黑" w:eastAsia="微软雅黑" w:hAnsi="微软雅黑" w:hint="eastAsia"/>
          <w:color w:val="4F4F4F"/>
          <w:sz w:val="22"/>
          <w:shd w:val="clear" w:color="auto" w:fill="FFFFFF"/>
        </w:rPr>
        <w:tab/>
      </w:r>
      <w:r w:rsidR="00B2417D" w:rsidRPr="00E04478">
        <w:rPr>
          <w:rFonts w:ascii="微软雅黑" w:eastAsia="微软雅黑" w:hAnsi="微软雅黑"/>
          <w:color w:val="4F4F4F"/>
          <w:sz w:val="22"/>
          <w:shd w:val="clear" w:color="auto" w:fill="FFFFFF"/>
        </w:rPr>
        <w:t>在这个场景下，用户需要访问他在 B 的相片资源，但是他不能直接和 B 打交道，而是必须通过 A。在这个前提下去考虑问题，无论如何无法想出一个既能实现功能，又能让用户和 B 都感到放心的实现方案。</w:t>
      </w:r>
    </w:p>
    <w:p w:rsidR="00B2417D" w:rsidRPr="00E04478" w:rsidRDefault="00B2417D" w:rsidP="00B2417D">
      <w:pPr>
        <w:rPr>
          <w:rFonts w:ascii="微软雅黑" w:eastAsia="微软雅黑" w:hAnsi="微软雅黑"/>
          <w:color w:val="4F4F4F"/>
          <w:sz w:val="22"/>
          <w:shd w:val="clear" w:color="auto" w:fill="FFFFFF"/>
        </w:rPr>
      </w:pPr>
      <w:r w:rsidRPr="00E04478">
        <w:rPr>
          <w:rFonts w:ascii="微软雅黑" w:eastAsia="微软雅黑" w:hAnsi="微软雅黑"/>
          <w:color w:val="4F4F4F"/>
          <w:sz w:val="22"/>
          <w:shd w:val="clear" w:color="auto" w:fill="FFFFFF"/>
        </w:rPr>
        <w:t>Oauth2.0 就是为了解决这个</w:t>
      </w:r>
      <w:r w:rsidRPr="00E04478">
        <w:rPr>
          <w:rFonts w:ascii="微软雅黑" w:eastAsia="微软雅黑" w:hAnsi="微软雅黑" w:hint="eastAsia"/>
          <w:color w:val="4F4F4F"/>
          <w:sz w:val="22"/>
          <w:shd w:val="clear" w:color="auto" w:fill="FFFFFF"/>
        </w:rPr>
        <w:t>“不信任”的</w:t>
      </w:r>
      <w:r w:rsidRPr="00E04478">
        <w:rPr>
          <w:rFonts w:ascii="微软雅黑" w:eastAsia="微软雅黑" w:hAnsi="微软雅黑"/>
          <w:color w:val="4F4F4F"/>
          <w:sz w:val="22"/>
          <w:shd w:val="clear" w:color="auto" w:fill="FFFFFF"/>
        </w:rPr>
        <w:t>问题而提出来的交互模型。它告诉人们，在这种场景下，三方要怎么打交道，才能做到安全、合理。</w:t>
      </w:r>
    </w:p>
    <w:p w:rsidR="00B2417D" w:rsidRPr="00E04478" w:rsidRDefault="00B2417D" w:rsidP="00B2417D">
      <w:pPr>
        <w:rPr>
          <w:rFonts w:ascii="微软雅黑" w:eastAsia="微软雅黑" w:hAnsi="微软雅黑" w:hint="eastAsia"/>
          <w:color w:val="4F4F4F"/>
          <w:sz w:val="22"/>
          <w:shd w:val="clear" w:color="auto" w:fill="FFFFFF"/>
        </w:rPr>
      </w:pPr>
      <w:r w:rsidRPr="00E04478">
        <w:rPr>
          <w:rFonts w:ascii="微软雅黑" w:eastAsia="微软雅黑" w:hAnsi="微软雅黑"/>
          <w:color w:val="4F4F4F"/>
          <w:sz w:val="22"/>
          <w:shd w:val="clear" w:color="auto" w:fill="FFFFFF"/>
        </w:rPr>
        <w:lastRenderedPageBreak/>
        <w:t>具体来说，Oauth2.0 的交互模型的核心是这个样子的：</w:t>
      </w:r>
    </w:p>
    <w:p w:rsidR="00B2417D" w:rsidRDefault="00B2417D" w:rsidP="00B2417D">
      <w:pPr>
        <w:pStyle w:val="aa"/>
        <w:shd w:val="clear" w:color="auto" w:fill="FFFFFF"/>
        <w:spacing w:beforeAutospacing="0" w:afterAutospacing="0"/>
        <w:rPr>
          <w:rFonts w:ascii="Verdana" w:hAnsi="Verdana"/>
          <w:color w:val="333333"/>
          <w:sz w:val="14"/>
          <w:szCs w:val="14"/>
        </w:rPr>
      </w:pPr>
      <w:r>
        <w:rPr>
          <w:noProof/>
        </w:rPr>
        <w:drawing>
          <wp:inline distT="0" distB="0" distL="0" distR="0">
            <wp:extent cx="2914650" cy="2533650"/>
            <wp:effectExtent l="19050" t="0" r="0" b="0"/>
            <wp:docPr id="3" name="图片 4" descr="https://images0.cnblogs.com/blog2015/419544/201505/22212131869517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ages0.cnblogs.com/blog2015/419544/201505/222121318695171.jpg"/>
                    <pic:cNvPicPr>
                      <a:picLocks noChangeAspect="1" noChangeArrowheads="1"/>
                    </pic:cNvPicPr>
                  </pic:nvPicPr>
                  <pic:blipFill>
                    <a:blip r:embed="rId10"/>
                    <a:srcRect/>
                    <a:stretch>
                      <a:fillRect/>
                    </a:stretch>
                  </pic:blipFill>
                  <pic:spPr bwMode="auto">
                    <a:xfrm>
                      <a:off x="0" y="0"/>
                      <a:ext cx="2914650" cy="2533650"/>
                    </a:xfrm>
                    <a:prstGeom prst="rect">
                      <a:avLst/>
                    </a:prstGeom>
                    <a:noFill/>
                    <a:ln w="9525">
                      <a:noFill/>
                      <a:miter lim="800000"/>
                      <a:headEnd/>
                      <a:tailEnd/>
                    </a:ln>
                  </pic:spPr>
                </pic:pic>
              </a:graphicData>
            </a:graphic>
          </wp:inline>
        </w:drawing>
      </w:r>
    </w:p>
    <w:p w:rsidR="00B2417D" w:rsidRPr="00B2417D" w:rsidRDefault="00B2417D" w:rsidP="00B2417D">
      <w:pPr>
        <w:pStyle w:val="aa"/>
        <w:shd w:val="clear" w:color="auto" w:fill="FFFFFF"/>
        <w:spacing w:beforeAutospacing="0" w:afterAutospacing="0"/>
        <w:rPr>
          <w:rFonts w:ascii="Calibri" w:hAnsi="Calibri" w:cs="Times New Roman"/>
          <w:kern w:val="2"/>
          <w:sz w:val="21"/>
          <w:szCs w:val="22"/>
        </w:rPr>
      </w:pPr>
      <w:r w:rsidRPr="00B2417D">
        <w:rPr>
          <w:rFonts w:ascii="Calibri" w:hAnsi="Calibri" w:cs="Times New Roman"/>
          <w:b/>
          <w:kern w:val="2"/>
          <w:sz w:val="21"/>
          <w:szCs w:val="22"/>
        </w:rPr>
        <w:t>资源拥有者</w:t>
      </w:r>
      <w:r>
        <w:rPr>
          <w:rFonts w:ascii="Calibri" w:hAnsi="Calibri" w:cs="Times New Roman" w:hint="eastAsia"/>
          <w:kern w:val="2"/>
          <w:sz w:val="21"/>
          <w:szCs w:val="22"/>
        </w:rPr>
        <w:t>，</w:t>
      </w:r>
      <w:r w:rsidRPr="00E04478">
        <w:rPr>
          <w:rFonts w:ascii="微软雅黑" w:eastAsia="微软雅黑" w:hAnsi="微软雅黑" w:cs="Times New Roman"/>
          <w:color w:val="4F4F4F"/>
          <w:kern w:val="2"/>
          <w:sz w:val="22"/>
          <w:szCs w:val="22"/>
          <w:shd w:val="clear" w:color="auto" w:fill="FFFFFF"/>
        </w:rPr>
        <w:t>即用户</w:t>
      </w:r>
      <w:r>
        <w:rPr>
          <w:rFonts w:ascii="Calibri" w:hAnsi="Calibri" w:cs="Times New Roman" w:hint="eastAsia"/>
          <w:kern w:val="2"/>
          <w:sz w:val="21"/>
          <w:szCs w:val="22"/>
        </w:rPr>
        <w:t>；</w:t>
      </w:r>
    </w:p>
    <w:p w:rsidR="00B2417D" w:rsidRPr="00B2417D" w:rsidRDefault="00B2417D" w:rsidP="00B2417D">
      <w:pPr>
        <w:pStyle w:val="aa"/>
        <w:shd w:val="clear" w:color="auto" w:fill="FFFFFF"/>
        <w:spacing w:beforeAutospacing="0" w:afterAutospacing="0"/>
        <w:rPr>
          <w:rFonts w:ascii="Calibri" w:hAnsi="Calibri" w:cs="Times New Roman"/>
          <w:kern w:val="2"/>
          <w:sz w:val="21"/>
          <w:szCs w:val="22"/>
        </w:rPr>
      </w:pPr>
      <w:r w:rsidRPr="00B2417D">
        <w:rPr>
          <w:rFonts w:ascii="Calibri" w:hAnsi="Calibri" w:cs="Times New Roman"/>
          <w:b/>
          <w:kern w:val="2"/>
          <w:sz w:val="21"/>
          <w:szCs w:val="22"/>
        </w:rPr>
        <w:t>客户端</w:t>
      </w:r>
      <w:r w:rsidRPr="00B2417D">
        <w:rPr>
          <w:rFonts w:ascii="Calibri" w:hAnsi="Calibri" w:cs="Times New Roman"/>
          <w:kern w:val="2"/>
          <w:sz w:val="21"/>
          <w:szCs w:val="22"/>
        </w:rPr>
        <w:t>，</w:t>
      </w:r>
      <w:r w:rsidRPr="00E04478">
        <w:rPr>
          <w:rFonts w:ascii="微软雅黑" w:eastAsia="微软雅黑" w:hAnsi="微软雅黑" w:cs="Times New Roman"/>
          <w:color w:val="4F4F4F"/>
          <w:kern w:val="2"/>
          <w:sz w:val="22"/>
          <w:szCs w:val="22"/>
          <w:shd w:val="clear" w:color="auto" w:fill="FFFFFF"/>
        </w:rPr>
        <w:t>泛指所有需要访问资源的软件实体。在我们上面举的例子中，资源即 B 用户的相片。A 要访问 B 用户的相片，那么 A 就是一个客户端</w:t>
      </w:r>
      <w:r>
        <w:rPr>
          <w:rFonts w:ascii="Calibri" w:hAnsi="Calibri" w:cs="Times New Roman" w:hint="eastAsia"/>
          <w:kern w:val="2"/>
          <w:sz w:val="21"/>
          <w:szCs w:val="22"/>
        </w:rPr>
        <w:t>；</w:t>
      </w:r>
    </w:p>
    <w:p w:rsidR="00B2417D" w:rsidRPr="00E04478" w:rsidRDefault="00B2417D" w:rsidP="00B2417D">
      <w:pPr>
        <w:pStyle w:val="aa"/>
        <w:shd w:val="clear" w:color="auto" w:fill="FFFFFF"/>
        <w:spacing w:beforeAutospacing="0" w:afterAutospacing="0"/>
        <w:rPr>
          <w:rFonts w:ascii="微软雅黑" w:eastAsia="微软雅黑" w:hAnsi="微软雅黑" w:cs="Times New Roman"/>
          <w:color w:val="4F4F4F"/>
          <w:kern w:val="2"/>
          <w:sz w:val="22"/>
          <w:szCs w:val="22"/>
          <w:shd w:val="clear" w:color="auto" w:fill="FFFFFF"/>
        </w:rPr>
      </w:pPr>
      <w:r w:rsidRPr="00B2417D">
        <w:rPr>
          <w:rFonts w:ascii="Calibri" w:hAnsi="Calibri" w:cs="Times New Roman"/>
          <w:b/>
          <w:kern w:val="2"/>
          <w:sz w:val="21"/>
          <w:szCs w:val="22"/>
        </w:rPr>
        <w:t>资源服务器</w:t>
      </w:r>
      <w:r>
        <w:rPr>
          <w:rFonts w:ascii="Calibri" w:hAnsi="Calibri" w:cs="Times New Roman" w:hint="eastAsia"/>
          <w:kern w:val="2"/>
          <w:sz w:val="21"/>
          <w:szCs w:val="22"/>
        </w:rPr>
        <w:t>，</w:t>
      </w:r>
      <w:r w:rsidRPr="00E04478">
        <w:rPr>
          <w:rFonts w:ascii="微软雅黑" w:eastAsia="微软雅黑" w:hAnsi="微软雅黑" w:cs="Times New Roman"/>
          <w:color w:val="4F4F4F"/>
          <w:kern w:val="2"/>
          <w:sz w:val="22"/>
          <w:szCs w:val="22"/>
          <w:shd w:val="clear" w:color="auto" w:fill="FFFFFF"/>
        </w:rPr>
        <w:t>即资源的存放地点，或者说资源的访问入口。在例子中，资源服务器即 getPhoto 接口所部署的服务器。客户端必须经由这里去访问资源</w:t>
      </w:r>
      <w:r w:rsidRPr="00E04478">
        <w:rPr>
          <w:rFonts w:ascii="微软雅黑" w:eastAsia="微软雅黑" w:hAnsi="微软雅黑" w:cs="Times New Roman" w:hint="eastAsia"/>
          <w:color w:val="4F4F4F"/>
          <w:kern w:val="2"/>
          <w:sz w:val="22"/>
          <w:szCs w:val="22"/>
          <w:shd w:val="clear" w:color="auto" w:fill="FFFFFF"/>
        </w:rPr>
        <w:t>；</w:t>
      </w:r>
    </w:p>
    <w:p w:rsidR="00B2417D" w:rsidRPr="00E04478" w:rsidRDefault="00B2417D" w:rsidP="00B2417D">
      <w:pPr>
        <w:pStyle w:val="aa"/>
        <w:shd w:val="clear" w:color="auto" w:fill="FFFFFF"/>
        <w:spacing w:beforeAutospacing="0" w:afterAutospacing="0"/>
        <w:rPr>
          <w:rFonts w:ascii="微软雅黑" w:eastAsia="微软雅黑" w:hAnsi="微软雅黑" w:cs="Times New Roman"/>
          <w:color w:val="4F4F4F"/>
          <w:kern w:val="2"/>
          <w:sz w:val="22"/>
          <w:szCs w:val="22"/>
          <w:shd w:val="clear" w:color="auto" w:fill="FFFFFF"/>
        </w:rPr>
      </w:pPr>
      <w:r w:rsidRPr="00B2417D">
        <w:rPr>
          <w:rFonts w:ascii="Calibri" w:hAnsi="Calibri" w:cs="Times New Roman"/>
          <w:b/>
          <w:kern w:val="2"/>
          <w:sz w:val="21"/>
          <w:szCs w:val="22"/>
        </w:rPr>
        <w:t>鉴权服务器</w:t>
      </w:r>
      <w:r>
        <w:rPr>
          <w:rFonts w:ascii="Calibri" w:hAnsi="Calibri" w:cs="Times New Roman" w:hint="eastAsia"/>
          <w:kern w:val="2"/>
          <w:sz w:val="21"/>
          <w:szCs w:val="22"/>
        </w:rPr>
        <w:t>，</w:t>
      </w:r>
      <w:r w:rsidRPr="00E04478">
        <w:rPr>
          <w:rFonts w:ascii="微软雅黑" w:eastAsia="微软雅黑" w:hAnsi="微软雅黑" w:cs="Times New Roman"/>
          <w:color w:val="4F4F4F"/>
          <w:kern w:val="2"/>
          <w:sz w:val="22"/>
          <w:szCs w:val="22"/>
          <w:shd w:val="clear" w:color="auto" w:fill="FFFFFF"/>
        </w:rPr>
        <w:t>这是一个对用户的身份进行认证、并对客户端进行授权的地方。这也是在我们的例子中所没有的一个节点。通常情况下，鉴权服务器也是属于 B 公司的。</w:t>
      </w:r>
    </w:p>
    <w:p w:rsidR="00B2417D" w:rsidRPr="00E04478" w:rsidRDefault="00B2417D" w:rsidP="00B2417D">
      <w:pPr>
        <w:pStyle w:val="aa"/>
        <w:shd w:val="clear" w:color="auto" w:fill="FFFFFF"/>
        <w:spacing w:beforeAutospacing="0" w:afterAutospacing="0"/>
        <w:rPr>
          <w:rFonts w:ascii="微软雅黑" w:eastAsia="微软雅黑" w:hAnsi="微软雅黑" w:cs="Times New Roman"/>
          <w:color w:val="4F4F4F"/>
          <w:kern w:val="2"/>
          <w:sz w:val="22"/>
          <w:szCs w:val="22"/>
          <w:shd w:val="clear" w:color="auto" w:fill="FFFFFF"/>
        </w:rPr>
      </w:pPr>
      <w:r w:rsidRPr="00E04478">
        <w:rPr>
          <w:rFonts w:ascii="微软雅黑" w:eastAsia="微软雅黑" w:hAnsi="微软雅黑" w:cs="Times New Roman"/>
          <w:color w:val="4F4F4F"/>
          <w:kern w:val="2"/>
          <w:sz w:val="22"/>
          <w:szCs w:val="22"/>
          <w:shd w:val="clear" w:color="auto" w:fill="FFFFFF"/>
        </w:rPr>
        <w:t>好，接下来看看整个交互过程是怎样的。</w:t>
      </w:r>
    </w:p>
    <w:p w:rsidR="00B2417D" w:rsidRPr="00E04478" w:rsidRDefault="00B2417D" w:rsidP="00B2417D">
      <w:pPr>
        <w:pStyle w:val="aa"/>
        <w:shd w:val="clear" w:color="auto" w:fill="FFFFFF"/>
        <w:spacing w:beforeAutospacing="0" w:afterAutospacing="0"/>
        <w:rPr>
          <w:rFonts w:ascii="微软雅黑" w:eastAsia="微软雅黑" w:hAnsi="微软雅黑" w:cs="Times New Roman"/>
          <w:color w:val="4F4F4F"/>
          <w:kern w:val="2"/>
          <w:sz w:val="22"/>
          <w:szCs w:val="22"/>
          <w:shd w:val="clear" w:color="auto" w:fill="FFFFFF"/>
        </w:rPr>
      </w:pPr>
      <w:r w:rsidRPr="00E04478">
        <w:rPr>
          <w:rFonts w:ascii="微软雅黑" w:eastAsia="微软雅黑" w:hAnsi="微软雅黑" w:cs="Times New Roman"/>
          <w:color w:val="4F4F4F"/>
          <w:kern w:val="2"/>
          <w:sz w:val="22"/>
          <w:szCs w:val="22"/>
          <w:shd w:val="clear" w:color="auto" w:fill="FFFFFF"/>
        </w:rPr>
        <w:t xml:space="preserve">　　首先，同样是 B 的用户在使用 A 的软件，然后，A 需要访问 B 用户的相片。这个时候，A 并不是展示一个输入框给用户，而是打开一个页面。这个页面就是 B 部署在鉴权服务器上面的一个鉴权页面，通常情况下，它长得类似下面这个样子：</w:t>
      </w:r>
    </w:p>
    <w:p w:rsidR="00B2417D" w:rsidRPr="00E04478" w:rsidRDefault="00B2417D" w:rsidP="00B2417D">
      <w:pPr>
        <w:widowControl/>
        <w:jc w:val="left"/>
        <w:rPr>
          <w:rFonts w:ascii="微软雅黑" w:eastAsia="微软雅黑" w:hAnsi="微软雅黑"/>
          <w:color w:val="4F4F4F"/>
          <w:sz w:val="22"/>
          <w:shd w:val="clear" w:color="auto" w:fill="FFFFFF"/>
        </w:rPr>
      </w:pPr>
      <w:r>
        <w:rPr>
          <w:noProof/>
        </w:rPr>
        <w:lastRenderedPageBreak/>
        <w:drawing>
          <wp:inline distT="0" distB="0" distL="0" distR="0">
            <wp:extent cx="5759450" cy="3266030"/>
            <wp:effectExtent l="19050" t="0" r="0" b="0"/>
            <wp:docPr id="5" name="图片 7" descr="https://images0.cnblogs.com/blog2015/419544/201505/2221345729265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ages0.cnblogs.com/blog2015/419544/201505/222134572926598.jpg"/>
                    <pic:cNvPicPr>
                      <a:picLocks noChangeAspect="1" noChangeArrowheads="1"/>
                    </pic:cNvPicPr>
                  </pic:nvPicPr>
                  <pic:blipFill>
                    <a:blip r:embed="rId11"/>
                    <a:srcRect/>
                    <a:stretch>
                      <a:fillRect/>
                    </a:stretch>
                  </pic:blipFill>
                  <pic:spPr bwMode="auto">
                    <a:xfrm>
                      <a:off x="0" y="0"/>
                      <a:ext cx="5759450" cy="3266030"/>
                    </a:xfrm>
                    <a:prstGeom prst="rect">
                      <a:avLst/>
                    </a:prstGeom>
                    <a:noFill/>
                    <a:ln w="9525">
                      <a:noFill/>
                      <a:miter lim="800000"/>
                      <a:headEnd/>
                      <a:tailEnd/>
                    </a:ln>
                  </pic:spPr>
                </pic:pic>
              </a:graphicData>
            </a:graphic>
          </wp:inline>
        </w:drawing>
      </w:r>
      <w:r w:rsidRPr="00E04478">
        <w:rPr>
          <w:rFonts w:ascii="微软雅黑" w:eastAsia="微软雅黑" w:hAnsi="微软雅黑"/>
          <w:color w:val="4F4F4F"/>
          <w:sz w:val="22"/>
          <w:shd w:val="clear" w:color="auto" w:fill="FFFFFF"/>
        </w:rPr>
        <w:t>上面这个是腾讯给有道云笔记进行授权的页面。</w:t>
      </w:r>
    </w:p>
    <w:p w:rsidR="00B2417D" w:rsidRPr="00E04478" w:rsidRDefault="00B2417D" w:rsidP="00B2417D">
      <w:pPr>
        <w:pStyle w:val="aa"/>
        <w:shd w:val="clear" w:color="auto" w:fill="FFFFFF"/>
        <w:spacing w:beforeAutospacing="0" w:afterAutospacing="0"/>
        <w:rPr>
          <w:rFonts w:ascii="微软雅黑" w:eastAsia="微软雅黑" w:hAnsi="微软雅黑" w:cs="Times New Roman"/>
          <w:color w:val="4F4F4F"/>
          <w:kern w:val="2"/>
          <w:sz w:val="22"/>
          <w:szCs w:val="22"/>
          <w:shd w:val="clear" w:color="auto" w:fill="FFFFFF"/>
        </w:rPr>
      </w:pPr>
      <w:r w:rsidRPr="00E04478">
        <w:rPr>
          <w:rFonts w:ascii="微软雅黑" w:eastAsia="微软雅黑" w:hAnsi="微软雅黑" w:cs="Times New Roman"/>
          <w:color w:val="4F4F4F"/>
          <w:kern w:val="2"/>
          <w:sz w:val="22"/>
          <w:szCs w:val="22"/>
          <w:shd w:val="clear" w:color="auto" w:fill="FFFFFF"/>
        </w:rPr>
        <w:t xml:space="preserve">　　这个页面有两个要素：</w:t>
      </w:r>
    </w:p>
    <w:p w:rsidR="00B2417D" w:rsidRPr="00E04478" w:rsidRDefault="00B2417D" w:rsidP="00B2417D">
      <w:pPr>
        <w:pStyle w:val="aa"/>
        <w:shd w:val="clear" w:color="auto" w:fill="FFFFFF"/>
        <w:spacing w:beforeAutospacing="0" w:afterAutospacing="0"/>
        <w:rPr>
          <w:rFonts w:ascii="微软雅黑" w:eastAsia="微软雅黑" w:hAnsi="微软雅黑" w:cs="Times New Roman"/>
          <w:color w:val="4F4F4F"/>
          <w:kern w:val="2"/>
          <w:sz w:val="22"/>
          <w:szCs w:val="22"/>
          <w:shd w:val="clear" w:color="auto" w:fill="FFFFFF"/>
        </w:rPr>
      </w:pPr>
      <w:r w:rsidRPr="00E04478">
        <w:rPr>
          <w:rFonts w:ascii="微软雅黑" w:eastAsia="微软雅黑" w:hAnsi="微软雅黑" w:cs="Times New Roman"/>
          <w:color w:val="4F4F4F"/>
          <w:kern w:val="2"/>
          <w:sz w:val="22"/>
          <w:szCs w:val="22"/>
          <w:shd w:val="clear" w:color="auto" w:fill="FFFFFF"/>
        </w:rPr>
        <w:t xml:space="preserve">　　1，有认证机制。在腾讯这个例子中，你需要输入QQ账号密码，证明你是一个合法的QQ用户</w:t>
      </w:r>
      <w:r w:rsidRPr="00E04478">
        <w:rPr>
          <w:rFonts w:ascii="微软雅黑" w:eastAsia="微软雅黑" w:hAnsi="微软雅黑" w:cs="Times New Roman" w:hint="eastAsia"/>
          <w:color w:val="4F4F4F"/>
          <w:kern w:val="2"/>
          <w:sz w:val="22"/>
          <w:szCs w:val="22"/>
          <w:shd w:val="clear" w:color="auto" w:fill="FFFFFF"/>
        </w:rPr>
        <w:t>；</w:t>
      </w:r>
    </w:p>
    <w:p w:rsidR="00B2417D" w:rsidRPr="00E04478" w:rsidRDefault="00B2417D" w:rsidP="00B2417D">
      <w:pPr>
        <w:pStyle w:val="aa"/>
        <w:shd w:val="clear" w:color="auto" w:fill="FFFFFF"/>
        <w:spacing w:beforeAutospacing="0" w:afterAutospacing="0"/>
        <w:rPr>
          <w:rFonts w:ascii="微软雅黑" w:eastAsia="微软雅黑" w:hAnsi="微软雅黑" w:cs="Times New Roman"/>
          <w:color w:val="4F4F4F"/>
          <w:kern w:val="2"/>
          <w:sz w:val="22"/>
          <w:szCs w:val="22"/>
          <w:shd w:val="clear" w:color="auto" w:fill="FFFFFF"/>
        </w:rPr>
      </w:pPr>
      <w:r w:rsidRPr="00E04478">
        <w:rPr>
          <w:rFonts w:ascii="微软雅黑" w:eastAsia="微软雅黑" w:hAnsi="微软雅黑" w:cs="Times New Roman"/>
          <w:color w:val="4F4F4F"/>
          <w:kern w:val="2"/>
          <w:sz w:val="22"/>
          <w:szCs w:val="22"/>
          <w:shd w:val="clear" w:color="auto" w:fill="FFFFFF"/>
        </w:rPr>
        <w:t xml:space="preserve">　　2，展示了授权信息。看页面右方“有道云笔记将获得以下权限”部分。这是在告诉用户，如果你授权给客户端，那么，客户端将获得访问你这些资源的权限</w:t>
      </w:r>
      <w:r w:rsidRPr="00E04478">
        <w:rPr>
          <w:rFonts w:ascii="微软雅黑" w:eastAsia="微软雅黑" w:hAnsi="微软雅黑" w:cs="Times New Roman" w:hint="eastAsia"/>
          <w:color w:val="4F4F4F"/>
          <w:kern w:val="2"/>
          <w:sz w:val="22"/>
          <w:szCs w:val="22"/>
          <w:shd w:val="clear" w:color="auto" w:fill="FFFFFF"/>
        </w:rPr>
        <w:t>；</w:t>
      </w:r>
    </w:p>
    <w:p w:rsidR="00B2417D" w:rsidRPr="00E04478" w:rsidRDefault="00B2417D" w:rsidP="00B2417D">
      <w:pPr>
        <w:pStyle w:val="aa"/>
        <w:shd w:val="clear" w:color="auto" w:fill="FFFFFF"/>
        <w:spacing w:beforeAutospacing="0" w:afterAutospacing="0"/>
        <w:rPr>
          <w:rFonts w:ascii="微软雅黑" w:eastAsia="微软雅黑" w:hAnsi="微软雅黑" w:cs="Times New Roman"/>
          <w:color w:val="4F4F4F"/>
          <w:kern w:val="2"/>
          <w:sz w:val="22"/>
          <w:szCs w:val="22"/>
          <w:shd w:val="clear" w:color="auto" w:fill="FFFFFF"/>
        </w:rPr>
      </w:pPr>
      <w:r w:rsidRPr="00E04478">
        <w:rPr>
          <w:rFonts w:ascii="微软雅黑" w:eastAsia="微软雅黑" w:hAnsi="微软雅黑" w:cs="Times New Roman"/>
          <w:color w:val="4F4F4F"/>
          <w:kern w:val="2"/>
          <w:sz w:val="22"/>
          <w:szCs w:val="22"/>
          <w:shd w:val="clear" w:color="auto" w:fill="FFFFFF"/>
        </w:rPr>
        <w:t xml:space="preserve">　　注意，这个页面是部署在 B 的鉴权服务器上，所有用户输入的账号密码是直接提交给 B，A 是没有任何机会拿到的。</w:t>
      </w:r>
    </w:p>
    <w:p w:rsidR="00B2417D" w:rsidRPr="00E04478" w:rsidRDefault="00B2417D" w:rsidP="00B2417D">
      <w:pPr>
        <w:pStyle w:val="aa"/>
        <w:shd w:val="clear" w:color="auto" w:fill="FFFFFF"/>
        <w:spacing w:beforeAutospacing="0" w:afterAutospacing="0"/>
        <w:rPr>
          <w:rFonts w:ascii="微软雅黑" w:eastAsia="微软雅黑" w:hAnsi="微软雅黑" w:cs="Times New Roman"/>
          <w:color w:val="4F4F4F"/>
          <w:kern w:val="2"/>
          <w:sz w:val="22"/>
          <w:szCs w:val="22"/>
          <w:shd w:val="clear" w:color="auto" w:fill="FFFFFF"/>
        </w:rPr>
      </w:pPr>
      <w:r w:rsidRPr="00E04478">
        <w:rPr>
          <w:rFonts w:ascii="微软雅黑" w:eastAsia="微软雅黑" w:hAnsi="微软雅黑" w:cs="Times New Roman"/>
          <w:color w:val="4F4F4F"/>
          <w:kern w:val="2"/>
          <w:sz w:val="22"/>
          <w:szCs w:val="22"/>
          <w:shd w:val="clear" w:color="auto" w:fill="FFFFFF"/>
        </w:rPr>
        <w:t xml:space="preserve">　　如果用户同意授权并且认证通过，那么，接下来鉴权服务器会通知 A，并给 A 发送一个访问令牌（access token）。有了这个访问令牌，A 就可以拿着它去找 资源服务器要资源了。</w:t>
      </w:r>
    </w:p>
    <w:p w:rsidR="00B2417D" w:rsidRPr="00E04478" w:rsidRDefault="00B2417D" w:rsidP="00B2417D">
      <w:pPr>
        <w:pStyle w:val="aa"/>
        <w:shd w:val="clear" w:color="auto" w:fill="FFFFFF"/>
        <w:spacing w:beforeAutospacing="0" w:afterAutospacing="0"/>
        <w:rPr>
          <w:rFonts w:ascii="微软雅黑" w:eastAsia="微软雅黑" w:hAnsi="微软雅黑" w:cs="Times New Roman"/>
          <w:color w:val="4F4F4F"/>
          <w:kern w:val="2"/>
          <w:sz w:val="22"/>
          <w:szCs w:val="22"/>
          <w:shd w:val="clear" w:color="auto" w:fill="FFFFFF"/>
        </w:rPr>
      </w:pPr>
      <w:r w:rsidRPr="00E04478">
        <w:rPr>
          <w:rFonts w:ascii="微软雅黑" w:eastAsia="微软雅黑" w:hAnsi="微软雅黑" w:cs="Times New Roman"/>
          <w:color w:val="4F4F4F"/>
          <w:kern w:val="2"/>
          <w:sz w:val="22"/>
          <w:szCs w:val="22"/>
          <w:shd w:val="clear" w:color="auto" w:fill="FFFFFF"/>
        </w:rPr>
        <w:t xml:space="preserve">　　所以，获取相片的接口会是这个形式：</w:t>
      </w:r>
    </w:p>
    <w:p w:rsidR="00B2417D" w:rsidRPr="00E04478" w:rsidRDefault="00B2417D" w:rsidP="00B2417D">
      <w:pPr>
        <w:pStyle w:val="aa"/>
        <w:shd w:val="clear" w:color="auto" w:fill="FFFFFF"/>
        <w:spacing w:beforeAutospacing="0" w:afterAutospacing="0"/>
        <w:rPr>
          <w:rFonts w:ascii="微软雅黑" w:eastAsia="微软雅黑" w:hAnsi="微软雅黑" w:cs="Times New Roman"/>
          <w:color w:val="4F4F4F"/>
          <w:kern w:val="2"/>
          <w:sz w:val="22"/>
          <w:szCs w:val="22"/>
          <w:shd w:val="clear" w:color="auto" w:fill="FFFFFF"/>
        </w:rPr>
      </w:pPr>
      <w:r w:rsidRPr="00E04478">
        <w:rPr>
          <w:rFonts w:ascii="微软雅黑" w:eastAsia="微软雅黑" w:hAnsi="微软雅黑" w:cs="Times New Roman"/>
          <w:color w:val="4F4F4F"/>
          <w:kern w:val="2"/>
          <w:sz w:val="22"/>
          <w:szCs w:val="22"/>
          <w:shd w:val="clear" w:color="auto" w:fill="FFFFFF"/>
        </w:rPr>
        <w:t xml:space="preserve">　　http://xxx.xxx.com/getPhoto?accesstoken=</w:t>
      </w:r>
    </w:p>
    <w:p w:rsidR="00ED33B9" w:rsidRPr="00E04478" w:rsidRDefault="00B2417D" w:rsidP="00B2417D">
      <w:pPr>
        <w:pStyle w:val="aa"/>
        <w:shd w:val="clear" w:color="auto" w:fill="FFFFFF"/>
        <w:spacing w:beforeAutospacing="0" w:afterAutospacing="0"/>
        <w:rPr>
          <w:rFonts w:ascii="微软雅黑" w:eastAsia="微软雅黑" w:hAnsi="微软雅黑" w:cs="Times New Roman"/>
          <w:color w:val="4F4F4F"/>
          <w:kern w:val="2"/>
          <w:sz w:val="22"/>
          <w:szCs w:val="22"/>
          <w:shd w:val="clear" w:color="auto" w:fill="FFFFFF"/>
        </w:rPr>
      </w:pPr>
      <w:r w:rsidRPr="00E04478">
        <w:rPr>
          <w:rFonts w:ascii="微软雅黑" w:eastAsia="微软雅黑" w:hAnsi="微软雅黑" w:cs="Times New Roman"/>
          <w:color w:val="4F4F4F"/>
          <w:kern w:val="2"/>
          <w:sz w:val="22"/>
          <w:szCs w:val="22"/>
          <w:shd w:val="clear" w:color="auto" w:fill="FFFFFF"/>
        </w:rPr>
        <w:lastRenderedPageBreak/>
        <w:t xml:space="preserve">　　资源服务器在接收到这个请求之后，会拿着 access token，再去找鉴权服务器，检查这个 access token 的合法性和权限，如果通过的话，才返回资源给客户端。</w:t>
      </w:r>
    </w:p>
    <w:p w:rsidR="00394073" w:rsidRDefault="00394073" w:rsidP="00394073">
      <w:pPr>
        <w:pStyle w:val="2"/>
        <w:rPr>
          <w:rStyle w:val="a8"/>
          <w:rFonts w:hint="eastAsia"/>
          <w:b/>
          <w:bCs/>
          <w:szCs w:val="36"/>
        </w:rPr>
      </w:pPr>
      <w:r>
        <w:rPr>
          <w:rStyle w:val="a8"/>
          <w:rFonts w:hint="eastAsia"/>
          <w:b/>
          <w:bCs/>
          <w:szCs w:val="36"/>
        </w:rPr>
        <w:t>二</w:t>
      </w:r>
      <w:r>
        <w:rPr>
          <w:rStyle w:val="a8"/>
          <w:rFonts w:hint="eastAsia"/>
          <w:b/>
          <w:bCs/>
          <w:szCs w:val="36"/>
        </w:rPr>
        <w:t xml:space="preserve"> Oauth2</w:t>
      </w:r>
      <w:r>
        <w:rPr>
          <w:rStyle w:val="a8"/>
          <w:rFonts w:hint="eastAsia"/>
          <w:b/>
          <w:bCs/>
          <w:szCs w:val="36"/>
        </w:rPr>
        <w:t>思路</w:t>
      </w:r>
    </w:p>
    <w:p w:rsidR="00394073" w:rsidRPr="00E04478" w:rsidRDefault="00394073" w:rsidP="00394073">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ab/>
        <w:t>OAuth在"客户端"与"服务提供商"之间，设置了一个授权层（authorization layer）。"客户端"不能直接登录"服务提供商"，只能登录授权层，以此将用户与客户端区分开来。"客户端"登录授权层所用的令牌（token），与用户的密码不同。用户可以在登录的时候，指定授权层令牌的权限范围和有效期。</w:t>
      </w:r>
    </w:p>
    <w:p w:rsidR="00394073" w:rsidRPr="00E04478" w:rsidRDefault="00394073" w:rsidP="00394073">
      <w:pPr>
        <w:rPr>
          <w:rFonts w:ascii="微软雅黑" w:eastAsia="微软雅黑" w:hAnsi="微软雅黑"/>
          <w:color w:val="4F4F4F"/>
          <w:sz w:val="22"/>
          <w:shd w:val="clear" w:color="auto" w:fill="FFFFFF"/>
        </w:rPr>
      </w:pPr>
    </w:p>
    <w:p w:rsidR="00394073" w:rsidRPr="00E04478" w:rsidRDefault="00394073" w:rsidP="00394073">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ab/>
        <w:t>"客户端"登录授权层以后，"服务提供商"根据令牌的权限范围和有效期，向"客户端"开放用户储存的资料。</w:t>
      </w:r>
    </w:p>
    <w:p w:rsidR="00394073" w:rsidRDefault="00394073" w:rsidP="00394073">
      <w:pPr>
        <w:pStyle w:val="2"/>
        <w:rPr>
          <w:rStyle w:val="a8"/>
          <w:rFonts w:hint="eastAsia"/>
          <w:b/>
          <w:bCs/>
          <w:szCs w:val="36"/>
        </w:rPr>
      </w:pPr>
      <w:r>
        <w:rPr>
          <w:rStyle w:val="a8"/>
          <w:rFonts w:hint="eastAsia"/>
          <w:b/>
          <w:bCs/>
          <w:szCs w:val="36"/>
        </w:rPr>
        <w:t>三</w:t>
      </w:r>
      <w:r>
        <w:rPr>
          <w:rStyle w:val="a8"/>
          <w:rFonts w:hint="eastAsia"/>
          <w:b/>
          <w:bCs/>
          <w:szCs w:val="36"/>
        </w:rPr>
        <w:t xml:space="preserve"> </w:t>
      </w:r>
      <w:r>
        <w:rPr>
          <w:rStyle w:val="a8"/>
          <w:rFonts w:hint="eastAsia"/>
          <w:b/>
          <w:bCs/>
          <w:szCs w:val="36"/>
        </w:rPr>
        <w:t>运行流程</w:t>
      </w:r>
    </w:p>
    <w:p w:rsidR="00394073" w:rsidRPr="00394073" w:rsidRDefault="00394073" w:rsidP="00394073">
      <w:pPr>
        <w:rPr>
          <w:rFonts w:hint="eastAsia"/>
        </w:rPr>
      </w:pPr>
      <w:r>
        <w:rPr>
          <w:noProof/>
        </w:rPr>
        <w:drawing>
          <wp:inline distT="0" distB="0" distL="0" distR="0">
            <wp:extent cx="5759450" cy="3087747"/>
            <wp:effectExtent l="19050" t="0" r="0" b="0"/>
            <wp:docPr id="6" name="图片 10" descr="OAuthè¿è¡æµç¨"/>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OAuthè¿è¡æµç¨"/>
                    <pic:cNvPicPr>
                      <a:picLocks noChangeAspect="1" noChangeArrowheads="1"/>
                    </pic:cNvPicPr>
                  </pic:nvPicPr>
                  <pic:blipFill>
                    <a:blip r:embed="rId12"/>
                    <a:srcRect/>
                    <a:stretch>
                      <a:fillRect/>
                    </a:stretch>
                  </pic:blipFill>
                  <pic:spPr bwMode="auto">
                    <a:xfrm>
                      <a:off x="0" y="0"/>
                      <a:ext cx="5759450" cy="3087747"/>
                    </a:xfrm>
                    <a:prstGeom prst="rect">
                      <a:avLst/>
                    </a:prstGeom>
                    <a:noFill/>
                    <a:ln w="9525">
                      <a:noFill/>
                      <a:miter lim="800000"/>
                      <a:headEnd/>
                      <a:tailEnd/>
                    </a:ln>
                  </pic:spPr>
                </pic:pic>
              </a:graphicData>
            </a:graphic>
          </wp:inline>
        </w:drawing>
      </w:r>
    </w:p>
    <w:p w:rsidR="00394073" w:rsidRPr="00E04478" w:rsidRDefault="00394073" w:rsidP="00394073">
      <w:pPr>
        <w:widowControl/>
        <w:jc w:val="left"/>
        <w:rPr>
          <w:rFonts w:ascii="微软雅黑" w:eastAsia="微软雅黑" w:hAnsi="微软雅黑"/>
          <w:color w:val="4F4F4F"/>
          <w:sz w:val="22"/>
          <w:shd w:val="clear" w:color="auto" w:fill="FFFFFF"/>
        </w:rPr>
      </w:pPr>
      <w:r w:rsidRPr="00E04478">
        <w:rPr>
          <w:rFonts w:ascii="微软雅黑" w:eastAsia="微软雅黑" w:hAnsi="微软雅黑" w:hint="eastAsia"/>
          <w:color w:val="4F4F4F"/>
          <w:sz w:val="22"/>
          <w:shd w:val="clear" w:color="auto" w:fill="FFFFFF"/>
        </w:rPr>
        <w:t>（A）用户打开客户端以后，客户端要求用户给予授权。</w:t>
      </w:r>
    </w:p>
    <w:p w:rsidR="00394073" w:rsidRPr="00E04478" w:rsidRDefault="00394073" w:rsidP="00394073">
      <w:pPr>
        <w:widowControl/>
        <w:jc w:val="left"/>
        <w:rPr>
          <w:rFonts w:ascii="微软雅黑" w:eastAsia="微软雅黑" w:hAnsi="微软雅黑"/>
          <w:color w:val="4F4F4F"/>
          <w:sz w:val="22"/>
          <w:shd w:val="clear" w:color="auto" w:fill="FFFFFF"/>
        </w:rPr>
      </w:pPr>
      <w:r w:rsidRPr="00E04478">
        <w:rPr>
          <w:rFonts w:ascii="微软雅黑" w:eastAsia="微软雅黑" w:hAnsi="微软雅黑" w:hint="eastAsia"/>
          <w:color w:val="4F4F4F"/>
          <w:sz w:val="22"/>
          <w:shd w:val="clear" w:color="auto" w:fill="FFFFFF"/>
        </w:rPr>
        <w:lastRenderedPageBreak/>
        <w:t>（B）用户同意给予客户端授权。</w:t>
      </w:r>
    </w:p>
    <w:p w:rsidR="00394073" w:rsidRPr="00E04478" w:rsidRDefault="00394073" w:rsidP="00394073">
      <w:pPr>
        <w:widowControl/>
        <w:jc w:val="left"/>
        <w:rPr>
          <w:rFonts w:ascii="微软雅黑" w:eastAsia="微软雅黑" w:hAnsi="微软雅黑"/>
          <w:color w:val="4F4F4F"/>
          <w:sz w:val="22"/>
          <w:shd w:val="clear" w:color="auto" w:fill="FFFFFF"/>
        </w:rPr>
      </w:pPr>
      <w:r w:rsidRPr="00E04478">
        <w:rPr>
          <w:rFonts w:ascii="微软雅黑" w:eastAsia="微软雅黑" w:hAnsi="微软雅黑" w:hint="eastAsia"/>
          <w:color w:val="4F4F4F"/>
          <w:sz w:val="22"/>
          <w:shd w:val="clear" w:color="auto" w:fill="FFFFFF"/>
        </w:rPr>
        <w:t>（C）客户端使用上一步获得的授权，向认证服务器申请令牌。</w:t>
      </w:r>
    </w:p>
    <w:p w:rsidR="00394073" w:rsidRPr="00E04478" w:rsidRDefault="00394073" w:rsidP="00394073">
      <w:pPr>
        <w:widowControl/>
        <w:jc w:val="left"/>
        <w:rPr>
          <w:rFonts w:ascii="微软雅黑" w:eastAsia="微软雅黑" w:hAnsi="微软雅黑"/>
          <w:color w:val="4F4F4F"/>
          <w:sz w:val="22"/>
          <w:shd w:val="clear" w:color="auto" w:fill="FFFFFF"/>
        </w:rPr>
      </w:pPr>
      <w:r w:rsidRPr="00E04478">
        <w:rPr>
          <w:rFonts w:ascii="微软雅黑" w:eastAsia="微软雅黑" w:hAnsi="微软雅黑" w:hint="eastAsia"/>
          <w:color w:val="4F4F4F"/>
          <w:sz w:val="22"/>
          <w:shd w:val="clear" w:color="auto" w:fill="FFFFFF"/>
        </w:rPr>
        <w:t>（D）认证服务器对客户端进行认证以后，确认无误，同意发放令牌。</w:t>
      </w:r>
    </w:p>
    <w:p w:rsidR="00394073" w:rsidRPr="00E04478" w:rsidRDefault="00394073" w:rsidP="00394073">
      <w:pPr>
        <w:widowControl/>
        <w:jc w:val="left"/>
        <w:rPr>
          <w:rFonts w:ascii="微软雅黑" w:eastAsia="微软雅黑" w:hAnsi="微软雅黑"/>
          <w:color w:val="4F4F4F"/>
          <w:sz w:val="22"/>
          <w:shd w:val="clear" w:color="auto" w:fill="FFFFFF"/>
        </w:rPr>
      </w:pPr>
      <w:r w:rsidRPr="00E04478">
        <w:rPr>
          <w:rFonts w:ascii="微软雅黑" w:eastAsia="微软雅黑" w:hAnsi="微软雅黑" w:hint="eastAsia"/>
          <w:color w:val="4F4F4F"/>
          <w:sz w:val="22"/>
          <w:shd w:val="clear" w:color="auto" w:fill="FFFFFF"/>
        </w:rPr>
        <w:t>（E）客户端使用令牌，向资源服务器申请获取资源。</w:t>
      </w:r>
    </w:p>
    <w:p w:rsidR="005050EF" w:rsidRPr="00E04478" w:rsidRDefault="00394073">
      <w:pPr>
        <w:widowControl/>
        <w:jc w:val="left"/>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（F）资源服务器确认令牌无误，同意向客户端开放资源。</w:t>
      </w:r>
    </w:p>
    <w:p w:rsidR="00ED33B9" w:rsidRPr="00E04478" w:rsidRDefault="005050EF">
      <w:pPr>
        <w:widowControl/>
        <w:jc w:val="left"/>
        <w:rPr>
          <w:rFonts w:ascii="微软雅黑" w:eastAsia="微软雅黑" w:hAnsi="微软雅黑"/>
          <w:color w:val="4F4F4F"/>
          <w:sz w:val="22"/>
          <w:shd w:val="clear" w:color="auto" w:fill="FFFFFF"/>
        </w:rPr>
      </w:pPr>
      <w:r w:rsidRPr="00E04478">
        <w:rPr>
          <w:rFonts w:ascii="微软雅黑" w:eastAsia="微软雅黑" w:hAnsi="微软雅黑" w:hint="eastAsia"/>
          <w:color w:val="4F4F4F"/>
          <w:sz w:val="22"/>
          <w:shd w:val="clear" w:color="auto" w:fill="FFFFFF"/>
        </w:rPr>
        <w:t>上面六个步骤之中，B是关键，即用户怎样才能给于客户端授权。有了这个授权以后，客户端就可以获取令牌，进而凭令牌获取资源。</w:t>
      </w:r>
    </w:p>
    <w:p w:rsidR="005050EF" w:rsidRDefault="005050EF" w:rsidP="005050EF">
      <w:pPr>
        <w:pStyle w:val="2"/>
        <w:rPr>
          <w:rStyle w:val="a8"/>
          <w:rFonts w:hint="eastAsia"/>
          <w:b/>
          <w:bCs/>
          <w:szCs w:val="36"/>
        </w:rPr>
      </w:pPr>
      <w:r>
        <w:rPr>
          <w:rStyle w:val="a8"/>
          <w:rFonts w:hint="eastAsia"/>
          <w:b/>
          <w:bCs/>
          <w:szCs w:val="36"/>
        </w:rPr>
        <w:t>四</w:t>
      </w:r>
      <w:r>
        <w:rPr>
          <w:rStyle w:val="a8"/>
          <w:rFonts w:hint="eastAsia"/>
          <w:b/>
          <w:bCs/>
          <w:szCs w:val="36"/>
        </w:rPr>
        <w:t xml:space="preserve"> </w:t>
      </w:r>
      <w:r>
        <w:rPr>
          <w:rStyle w:val="a8"/>
          <w:rFonts w:hint="eastAsia"/>
          <w:b/>
          <w:bCs/>
          <w:szCs w:val="36"/>
        </w:rPr>
        <w:t>授权模式</w:t>
      </w:r>
    </w:p>
    <w:p w:rsidR="005050EF" w:rsidRPr="00E04478" w:rsidRDefault="005050EF" w:rsidP="005050EF">
      <w:pPr>
        <w:rPr>
          <w:rFonts w:ascii="微软雅黑" w:eastAsia="微软雅黑" w:hAnsi="微软雅黑"/>
          <w:color w:val="4F4F4F"/>
          <w:sz w:val="22"/>
          <w:shd w:val="clear" w:color="auto" w:fill="FFFFFF"/>
        </w:rPr>
      </w:pPr>
      <w:r w:rsidRPr="00E04478">
        <w:rPr>
          <w:rFonts w:ascii="微软雅黑" w:eastAsia="微软雅黑" w:hAnsi="微软雅黑" w:hint="eastAsia"/>
          <w:color w:val="4F4F4F"/>
          <w:sz w:val="22"/>
          <w:shd w:val="clear" w:color="auto" w:fill="FFFFFF"/>
        </w:rPr>
        <w:t>OAuth 2.0定义了四种授权方式：</w:t>
      </w:r>
    </w:p>
    <w:p w:rsidR="005050EF" w:rsidRPr="00E04478" w:rsidRDefault="005050EF" w:rsidP="005050EF">
      <w:pPr>
        <w:pStyle w:val="ab"/>
        <w:numPr>
          <w:ilvl w:val="0"/>
          <w:numId w:val="8"/>
        </w:numPr>
        <w:ind w:firstLineChars="0"/>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授权码模式（authorization code）</w:t>
      </w:r>
    </w:p>
    <w:p w:rsidR="005050EF" w:rsidRPr="00E04478" w:rsidRDefault="005050EF" w:rsidP="005050EF">
      <w:pPr>
        <w:pStyle w:val="ab"/>
        <w:numPr>
          <w:ilvl w:val="0"/>
          <w:numId w:val="8"/>
        </w:numPr>
        <w:ind w:firstLineChars="0"/>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简化模式（implicit）</w:t>
      </w:r>
    </w:p>
    <w:p w:rsidR="005050EF" w:rsidRPr="00E04478" w:rsidRDefault="005050EF" w:rsidP="005050EF">
      <w:pPr>
        <w:pStyle w:val="ab"/>
        <w:numPr>
          <w:ilvl w:val="0"/>
          <w:numId w:val="8"/>
        </w:numPr>
        <w:ind w:firstLineChars="0"/>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密码模式（resource owner password credentials）</w:t>
      </w:r>
    </w:p>
    <w:p w:rsidR="00ED33B9" w:rsidRPr="00E04478" w:rsidRDefault="005050EF" w:rsidP="005050EF">
      <w:pPr>
        <w:pStyle w:val="ab"/>
        <w:numPr>
          <w:ilvl w:val="0"/>
          <w:numId w:val="8"/>
        </w:numPr>
        <w:ind w:firstLineChars="0"/>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客户端模式（client credentials）</w:t>
      </w:r>
    </w:p>
    <w:p w:rsidR="005050EF" w:rsidRDefault="005050EF" w:rsidP="005050EF">
      <w:pPr>
        <w:pStyle w:val="2"/>
        <w:rPr>
          <w:rStyle w:val="a8"/>
          <w:rFonts w:hint="eastAsia"/>
          <w:b/>
          <w:bCs/>
          <w:szCs w:val="36"/>
        </w:rPr>
      </w:pPr>
      <w:r>
        <w:rPr>
          <w:rStyle w:val="a8"/>
          <w:rFonts w:hint="eastAsia"/>
          <w:b/>
          <w:bCs/>
          <w:szCs w:val="36"/>
        </w:rPr>
        <w:t>五</w:t>
      </w:r>
      <w:r>
        <w:rPr>
          <w:rStyle w:val="a8"/>
          <w:rFonts w:hint="eastAsia"/>
          <w:b/>
          <w:bCs/>
          <w:szCs w:val="36"/>
        </w:rPr>
        <w:t xml:space="preserve"> </w:t>
      </w:r>
      <w:r>
        <w:rPr>
          <w:rStyle w:val="a8"/>
          <w:rFonts w:hint="eastAsia"/>
          <w:b/>
          <w:bCs/>
          <w:szCs w:val="36"/>
        </w:rPr>
        <w:t>授权码模式</w:t>
      </w:r>
    </w:p>
    <w:p w:rsidR="005050EF" w:rsidRPr="00E04478" w:rsidRDefault="005050EF" w:rsidP="005050EF">
      <w:pPr>
        <w:rPr>
          <w:rFonts w:ascii="微软雅黑" w:eastAsia="微软雅黑" w:hAnsi="微软雅黑"/>
          <w:color w:val="4F4F4F"/>
          <w:sz w:val="22"/>
          <w:shd w:val="clear" w:color="auto" w:fill="FFFFFF"/>
        </w:rPr>
      </w:pPr>
      <w:r w:rsidRPr="00E04478">
        <w:rPr>
          <w:rFonts w:ascii="微软雅黑" w:eastAsia="微软雅黑" w:hAnsi="微软雅黑" w:hint="eastAsia"/>
          <w:color w:val="4F4F4F"/>
          <w:sz w:val="22"/>
          <w:shd w:val="clear" w:color="auto" w:fill="FFFFFF"/>
        </w:rPr>
        <w:t>（A）用户访问客户端，后者将前者导向认证服务器。</w:t>
      </w:r>
    </w:p>
    <w:p w:rsidR="005050EF" w:rsidRPr="00E04478" w:rsidRDefault="005050EF" w:rsidP="005050EF">
      <w:pPr>
        <w:rPr>
          <w:rFonts w:ascii="微软雅黑" w:eastAsia="微软雅黑" w:hAnsi="微软雅黑"/>
          <w:color w:val="4F4F4F"/>
          <w:sz w:val="22"/>
          <w:shd w:val="clear" w:color="auto" w:fill="FFFFFF"/>
        </w:rPr>
      </w:pPr>
      <w:r w:rsidRPr="00E04478">
        <w:rPr>
          <w:rFonts w:ascii="微软雅黑" w:eastAsia="微软雅黑" w:hAnsi="微软雅黑" w:hint="eastAsia"/>
          <w:color w:val="4F4F4F"/>
          <w:sz w:val="22"/>
          <w:shd w:val="clear" w:color="auto" w:fill="FFFFFF"/>
        </w:rPr>
        <w:t>（B）用户选择是否给予客户端授权。</w:t>
      </w:r>
    </w:p>
    <w:p w:rsidR="005050EF" w:rsidRPr="00E04478" w:rsidRDefault="005050EF" w:rsidP="005050EF">
      <w:pPr>
        <w:rPr>
          <w:rFonts w:ascii="微软雅黑" w:eastAsia="微软雅黑" w:hAnsi="微软雅黑"/>
          <w:color w:val="4F4F4F"/>
          <w:sz w:val="22"/>
          <w:shd w:val="clear" w:color="auto" w:fill="FFFFFF"/>
        </w:rPr>
      </w:pPr>
      <w:r w:rsidRPr="00E04478">
        <w:rPr>
          <w:rFonts w:ascii="微软雅黑" w:eastAsia="微软雅黑" w:hAnsi="微软雅黑" w:hint="eastAsia"/>
          <w:color w:val="4F4F4F"/>
          <w:sz w:val="22"/>
          <w:shd w:val="clear" w:color="auto" w:fill="FFFFFF"/>
        </w:rPr>
        <w:t>（C）假设用户给予授权，认证服务器将用户导向客户端事先指定的"重定向URI"（redirection URI），同时附上一个授权码。</w:t>
      </w:r>
    </w:p>
    <w:p w:rsidR="005050EF" w:rsidRPr="00E04478" w:rsidRDefault="005050EF" w:rsidP="005050EF">
      <w:pPr>
        <w:rPr>
          <w:rFonts w:ascii="微软雅黑" w:eastAsia="微软雅黑" w:hAnsi="微软雅黑"/>
          <w:color w:val="4F4F4F"/>
          <w:sz w:val="22"/>
          <w:shd w:val="clear" w:color="auto" w:fill="FFFFFF"/>
        </w:rPr>
      </w:pPr>
      <w:r w:rsidRPr="00E04478">
        <w:rPr>
          <w:rFonts w:ascii="微软雅黑" w:eastAsia="微软雅黑" w:hAnsi="微软雅黑" w:hint="eastAsia"/>
          <w:color w:val="4F4F4F"/>
          <w:sz w:val="22"/>
          <w:shd w:val="clear" w:color="auto" w:fill="FFFFFF"/>
        </w:rPr>
        <w:t>（D）客户端收到授权码，附上早先的"重定向URI"，向认证服务器申请令牌。这一步是在客户端的后台的服务器上完成的，对用户不可见。</w:t>
      </w:r>
    </w:p>
    <w:p w:rsidR="005050EF" w:rsidRPr="00E04478" w:rsidRDefault="005050EF" w:rsidP="005050EF">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lastRenderedPageBreak/>
        <w:t>（E）认证服务器核对了授权码和重定向URI，确认无误后，向客户端发送访问令牌（access token）和更新令牌（refresh token）。</w:t>
      </w:r>
    </w:p>
    <w:p w:rsidR="005050EF" w:rsidRDefault="005050EF" w:rsidP="005050EF">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下面是上面这些步骤所需要的参数。</w:t>
      </w:r>
    </w:p>
    <w:p w:rsidR="00E04478" w:rsidRPr="00E04478" w:rsidRDefault="00E04478" w:rsidP="005050EF">
      <w:pPr>
        <w:rPr>
          <w:rFonts w:ascii="微软雅黑" w:eastAsia="微软雅黑" w:hAnsi="微软雅黑"/>
          <w:color w:val="4F4F4F"/>
          <w:sz w:val="22"/>
          <w:shd w:val="clear" w:color="auto" w:fill="FFFFFF"/>
        </w:rPr>
      </w:pPr>
    </w:p>
    <w:p w:rsidR="005050EF" w:rsidRPr="00E04478" w:rsidRDefault="005050EF" w:rsidP="005050EF">
      <w:pPr>
        <w:rPr>
          <w:rFonts w:ascii="微软雅黑" w:eastAsia="微软雅黑" w:hAnsi="微软雅黑"/>
          <w:color w:val="4F4F4F"/>
          <w:sz w:val="22"/>
          <w:shd w:val="clear" w:color="auto" w:fill="FFFFFF"/>
        </w:rPr>
      </w:pPr>
      <w:r w:rsidRPr="00E04478">
        <w:rPr>
          <w:rFonts w:ascii="微软雅黑" w:eastAsia="微软雅黑" w:hAnsi="微软雅黑" w:hint="eastAsia"/>
          <w:color w:val="4F4F4F"/>
          <w:sz w:val="22"/>
          <w:shd w:val="clear" w:color="auto" w:fill="FFFFFF"/>
        </w:rPr>
        <w:t>A步骤中，客户端申请认证的URI，包含以下参数：</w:t>
      </w:r>
    </w:p>
    <w:p w:rsidR="005050EF" w:rsidRPr="00E04478" w:rsidRDefault="005050EF" w:rsidP="005050EF">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response_type：表示授权类型，必选项，此处的值固定为"code"</w:t>
      </w:r>
    </w:p>
    <w:p w:rsidR="005050EF" w:rsidRPr="00E04478" w:rsidRDefault="005050EF" w:rsidP="005050EF">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client_id：表示客户端的ID，必选项</w:t>
      </w:r>
    </w:p>
    <w:p w:rsidR="005050EF" w:rsidRPr="00E04478" w:rsidRDefault="005050EF" w:rsidP="005050EF">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redirect_uri：表示重定向URI，可选项</w:t>
      </w:r>
    </w:p>
    <w:p w:rsidR="005050EF" w:rsidRPr="00E04478" w:rsidRDefault="005050EF" w:rsidP="005050EF">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scope：表示申请的权限范围，可选项</w:t>
      </w:r>
    </w:p>
    <w:p w:rsidR="005050EF" w:rsidRPr="00E04478" w:rsidRDefault="005050EF" w:rsidP="005050EF">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state：表示客户端的当前状态，可以指定任意值，认证服务器会原封不动地返回这个值。</w:t>
      </w:r>
    </w:p>
    <w:p w:rsidR="005050EF" w:rsidRPr="00E04478" w:rsidRDefault="005050EF" w:rsidP="00113352">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例子：</w:t>
      </w:r>
    </w:p>
    <w:p w:rsidR="0074195C" w:rsidRPr="00E04478" w:rsidRDefault="005050EF" w:rsidP="00113352">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drawing>
          <wp:inline distT="0" distB="0" distL="0" distR="0">
            <wp:extent cx="5486400" cy="495300"/>
            <wp:effectExtent l="19050" t="0" r="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srcRect/>
                    <a:stretch>
                      <a:fillRect/>
                    </a:stretch>
                  </pic:blipFill>
                  <pic:spPr bwMode="auto">
                    <a:xfrm>
                      <a:off x="0" y="0"/>
                      <a:ext cx="5486400" cy="495300"/>
                    </a:xfrm>
                    <a:prstGeom prst="rect">
                      <a:avLst/>
                    </a:prstGeom>
                    <a:noFill/>
                    <a:ln w="9525">
                      <a:noFill/>
                      <a:miter lim="800000"/>
                      <a:headEnd/>
                      <a:tailEnd/>
                    </a:ln>
                  </pic:spPr>
                </pic:pic>
              </a:graphicData>
            </a:graphic>
          </wp:inline>
        </w:drawing>
      </w:r>
    </w:p>
    <w:p w:rsidR="0074195C" w:rsidRPr="00E04478" w:rsidRDefault="0074195C" w:rsidP="0074195C">
      <w:pPr>
        <w:widowControl/>
        <w:jc w:val="left"/>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D步骤中，客户端向认证服务器申请令牌的HTTP请求，包含以下参数：</w:t>
      </w:r>
    </w:p>
    <w:p w:rsidR="0074195C" w:rsidRPr="00E04478" w:rsidRDefault="0074195C" w:rsidP="0074195C">
      <w:pPr>
        <w:widowControl/>
        <w:jc w:val="left"/>
        <w:rPr>
          <w:rFonts w:ascii="微软雅黑" w:eastAsia="微软雅黑" w:hAnsi="微软雅黑"/>
          <w:color w:val="4F4F4F"/>
          <w:sz w:val="22"/>
          <w:shd w:val="clear" w:color="auto" w:fill="FFFFFF"/>
        </w:rPr>
      </w:pPr>
    </w:p>
    <w:p w:rsidR="0074195C" w:rsidRPr="00E04478" w:rsidRDefault="0074195C" w:rsidP="0074195C">
      <w:pPr>
        <w:widowControl/>
        <w:jc w:val="left"/>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grant_type：表示使用的授权模式，必选项，此处的值固定为"authorization_code"。</w:t>
      </w:r>
    </w:p>
    <w:p w:rsidR="0074195C" w:rsidRPr="00E04478" w:rsidRDefault="0074195C" w:rsidP="0074195C">
      <w:pPr>
        <w:widowControl/>
        <w:jc w:val="left"/>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code：表示上一步获得的授权码，必选项。</w:t>
      </w:r>
    </w:p>
    <w:p w:rsidR="0074195C" w:rsidRPr="00E04478" w:rsidRDefault="0074195C" w:rsidP="0074195C">
      <w:pPr>
        <w:widowControl/>
        <w:jc w:val="left"/>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redirect_uri：表示重定向URI，必选项，且必须与A步骤中的该参数值保持一致。</w:t>
      </w:r>
    </w:p>
    <w:p w:rsidR="0074195C" w:rsidRPr="00E04478" w:rsidRDefault="0074195C" w:rsidP="0074195C">
      <w:pPr>
        <w:widowControl/>
        <w:jc w:val="left"/>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client_id：表示客户端ID，必选项。</w:t>
      </w:r>
    </w:p>
    <w:p w:rsidR="005050EF" w:rsidRPr="00E04478" w:rsidRDefault="0074195C" w:rsidP="0074195C">
      <w:pPr>
        <w:widowControl/>
        <w:jc w:val="left"/>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下面是一个例子：</w:t>
      </w:r>
    </w:p>
    <w:p w:rsidR="0074195C" w:rsidRPr="00E04478" w:rsidRDefault="0074195C" w:rsidP="0074195C">
      <w:pPr>
        <w:widowControl/>
        <w:jc w:val="left"/>
        <w:rPr>
          <w:rFonts w:ascii="微软雅黑" w:eastAsia="微软雅黑" w:hAnsi="微软雅黑"/>
          <w:color w:val="4F4F4F"/>
          <w:sz w:val="22"/>
          <w:shd w:val="clear" w:color="auto" w:fill="FFFFFF"/>
        </w:rPr>
      </w:pPr>
      <w:r w:rsidRPr="00E04478">
        <w:rPr>
          <w:rFonts w:ascii="微软雅黑" w:eastAsia="微软雅黑" w:hAnsi="微软雅黑"/>
          <w:color w:val="4F4F4F"/>
          <w:sz w:val="22"/>
          <w:shd w:val="clear" w:color="auto" w:fill="FFFFFF"/>
        </w:rPr>
        <w:drawing>
          <wp:inline distT="0" distB="0" distL="0" distR="0">
            <wp:extent cx="4921250" cy="622300"/>
            <wp:effectExtent l="1905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4921250" cy="622300"/>
                    </a:xfrm>
                    <a:prstGeom prst="rect">
                      <a:avLst/>
                    </a:prstGeom>
                    <a:noFill/>
                    <a:ln w="9525">
                      <a:noFill/>
                      <a:miter lim="800000"/>
                      <a:headEnd/>
                      <a:tailEnd/>
                    </a:ln>
                  </pic:spPr>
                </pic:pic>
              </a:graphicData>
            </a:graphic>
          </wp:inline>
        </w:drawing>
      </w:r>
    </w:p>
    <w:p w:rsidR="0074195C" w:rsidRPr="00E04478" w:rsidRDefault="0074195C" w:rsidP="0074195C">
      <w:pPr>
        <w:widowControl/>
        <w:jc w:val="left"/>
        <w:rPr>
          <w:rFonts w:ascii="微软雅黑" w:eastAsia="微软雅黑" w:hAnsi="微软雅黑"/>
          <w:color w:val="4F4F4F"/>
          <w:sz w:val="22"/>
          <w:shd w:val="clear" w:color="auto" w:fill="FFFFFF"/>
        </w:rPr>
      </w:pPr>
      <w:r w:rsidRPr="00E04478">
        <w:rPr>
          <w:rFonts w:ascii="微软雅黑" w:eastAsia="微软雅黑" w:hAnsi="微软雅黑" w:hint="eastAsia"/>
          <w:color w:val="4F4F4F"/>
          <w:sz w:val="22"/>
          <w:shd w:val="clear" w:color="auto" w:fill="FFFFFF"/>
        </w:rPr>
        <w:t>E步骤中，认证服务器发送的HTTP回复，包含以下参数：</w:t>
      </w:r>
    </w:p>
    <w:p w:rsidR="0074195C" w:rsidRPr="00E04478" w:rsidRDefault="0074195C" w:rsidP="0074195C">
      <w:pPr>
        <w:widowControl/>
        <w:jc w:val="left"/>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lastRenderedPageBreak/>
        <w:t>access_token：表示访问令牌，必选项。</w:t>
      </w:r>
    </w:p>
    <w:p w:rsidR="0074195C" w:rsidRPr="00E04478" w:rsidRDefault="0074195C" w:rsidP="0074195C">
      <w:pPr>
        <w:widowControl/>
        <w:jc w:val="left"/>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token_type：表示令牌类型，该值大小写不敏感，必选项，可以是bearer类型或mac类型。</w:t>
      </w:r>
    </w:p>
    <w:p w:rsidR="0074195C" w:rsidRPr="00E04478" w:rsidRDefault="0074195C" w:rsidP="0074195C">
      <w:pPr>
        <w:widowControl/>
        <w:jc w:val="left"/>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expires_in：表示过期时间，单位为秒。如果省略该参数，必须其他方式设置过期时间。</w:t>
      </w:r>
    </w:p>
    <w:p w:rsidR="0074195C" w:rsidRPr="00E04478" w:rsidRDefault="0074195C" w:rsidP="0074195C">
      <w:pPr>
        <w:widowControl/>
        <w:jc w:val="left"/>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refresh_token：表示更新令牌，用来获取下一次的访问令牌，可选项。</w:t>
      </w:r>
    </w:p>
    <w:p w:rsidR="0074195C" w:rsidRPr="00E04478" w:rsidRDefault="0074195C" w:rsidP="0074195C">
      <w:pPr>
        <w:widowControl/>
        <w:jc w:val="left"/>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scope：表示权限范围，如果与客户端申请的范围一致，此项可省略。</w:t>
      </w:r>
    </w:p>
    <w:p w:rsidR="00676495" w:rsidRPr="00E04478" w:rsidRDefault="0074195C" w:rsidP="0074195C">
      <w:pPr>
        <w:widowControl/>
        <w:jc w:val="left"/>
        <w:rPr>
          <w:rFonts w:ascii="微软雅黑" w:eastAsia="微软雅黑" w:hAnsi="微软雅黑" w:hint="eastAsia"/>
          <w:color w:val="4F4F4F"/>
          <w:sz w:val="22"/>
          <w:shd w:val="clear" w:color="auto" w:fill="FFFFFF"/>
        </w:rPr>
      </w:pPr>
      <w:r w:rsidRPr="00E04478">
        <w:rPr>
          <w:rFonts w:ascii="微软雅黑" w:eastAsia="微软雅黑" w:hAnsi="微软雅黑"/>
          <w:color w:val="4F4F4F"/>
          <w:sz w:val="22"/>
          <w:shd w:val="clear" w:color="auto" w:fill="FFFFFF"/>
        </w:rPr>
        <w:drawing>
          <wp:inline distT="0" distB="0" distL="0" distR="0">
            <wp:extent cx="5245100" cy="1695450"/>
            <wp:effectExtent l="1905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5"/>
                    <a:srcRect/>
                    <a:stretch>
                      <a:fillRect/>
                    </a:stretch>
                  </pic:blipFill>
                  <pic:spPr bwMode="auto">
                    <a:xfrm>
                      <a:off x="0" y="0"/>
                      <a:ext cx="5245100" cy="1695450"/>
                    </a:xfrm>
                    <a:prstGeom prst="rect">
                      <a:avLst/>
                    </a:prstGeom>
                    <a:noFill/>
                    <a:ln w="9525">
                      <a:noFill/>
                      <a:miter lim="800000"/>
                      <a:headEnd/>
                      <a:tailEnd/>
                    </a:ln>
                  </pic:spPr>
                </pic:pic>
              </a:graphicData>
            </a:graphic>
          </wp:inline>
        </w:drawing>
      </w:r>
    </w:p>
    <w:p w:rsidR="00676495" w:rsidRPr="00E04478" w:rsidRDefault="00676495" w:rsidP="0074195C">
      <w:pPr>
        <w:widowControl/>
        <w:jc w:val="left"/>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其他三种模式：</w:t>
      </w:r>
    </w:p>
    <w:p w:rsidR="00676495" w:rsidRPr="00E04478" w:rsidRDefault="00676495" w:rsidP="00676495">
      <w:pPr>
        <w:pStyle w:val="ab"/>
        <w:widowControl/>
        <w:numPr>
          <w:ilvl w:val="0"/>
          <w:numId w:val="9"/>
        </w:numPr>
        <w:ind w:firstLineChars="0"/>
        <w:jc w:val="left"/>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简化模式（implicit grant type）：简化模式不通过第三方应用程序的服务器，直接在浏览器中向认证服务器申请令牌，跳过了"授权码"这个步骤，因此得名。所有步骤在浏览器中完成，令牌对访问者是可见的，且客户端不需要认证。</w:t>
      </w:r>
    </w:p>
    <w:p w:rsidR="00AB6EB9" w:rsidRPr="00E04478" w:rsidRDefault="00676495" w:rsidP="00676495">
      <w:pPr>
        <w:pStyle w:val="ab"/>
        <w:widowControl/>
        <w:numPr>
          <w:ilvl w:val="0"/>
          <w:numId w:val="9"/>
        </w:numPr>
        <w:ind w:firstLineChars="0"/>
        <w:jc w:val="left"/>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密码模式（resource owner password credentials）: 密码模式中，用户向客户端提供自己的用户名和密码。客户端使用这些信息，向"服务商提供商"索要授权。在这种模式中，用户必须把自己的密码给客户端，但是客户端不得储存密码。这通常用在用户对客户端高度信任的情况下，比如客户端是操作系统的一部分，或者由一个著名公司出品。而认证服务器只有在其他授权模式无法执行的情况下，才能考虑使用这种模式。(这中模式适用于微服务)</w:t>
      </w:r>
      <w:r w:rsidR="00AB6EB9" w:rsidRPr="00E04478">
        <w:rPr>
          <w:rFonts w:ascii="微软雅黑" w:eastAsia="微软雅黑" w:hAnsi="微软雅黑" w:hint="eastAsia"/>
          <w:color w:val="4F4F4F"/>
          <w:sz w:val="22"/>
          <w:shd w:val="clear" w:color="auto" w:fill="FFFFFF"/>
        </w:rPr>
        <w:t>。</w:t>
      </w:r>
    </w:p>
    <w:p w:rsidR="00AB6EB9" w:rsidRPr="00E04478" w:rsidRDefault="00AB6EB9" w:rsidP="00676495">
      <w:pPr>
        <w:pStyle w:val="ab"/>
        <w:widowControl/>
        <w:numPr>
          <w:ilvl w:val="0"/>
          <w:numId w:val="9"/>
        </w:numPr>
        <w:ind w:firstLineChars="0"/>
        <w:jc w:val="left"/>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客户端模式（Client Credentials Grant）：客户端模式指客户端以自己的名义，而不是以用户的名义，向"服务提供商"进行认证。严格地说，客户端模式并不属于OAuth框架所要</w:t>
      </w:r>
      <w:r w:rsidRPr="00E04478">
        <w:rPr>
          <w:rFonts w:ascii="微软雅黑" w:eastAsia="微软雅黑" w:hAnsi="微软雅黑" w:hint="eastAsia"/>
          <w:color w:val="4F4F4F"/>
          <w:sz w:val="22"/>
          <w:shd w:val="clear" w:color="auto" w:fill="FFFFFF"/>
        </w:rPr>
        <w:lastRenderedPageBreak/>
        <w:t>解决的问题。在这种模式中，用户直接向客户端注册，客户端以自己的名义要求"服务提供商"提供服务，其实不存在授权问题。</w:t>
      </w:r>
    </w:p>
    <w:p w:rsidR="00AB6EB9" w:rsidRDefault="00AB6EB9" w:rsidP="00AB6EB9">
      <w:pPr>
        <w:pStyle w:val="2"/>
        <w:rPr>
          <w:rStyle w:val="a8"/>
          <w:rFonts w:hint="eastAsia"/>
          <w:b/>
          <w:bCs/>
          <w:szCs w:val="36"/>
        </w:rPr>
      </w:pPr>
      <w:r>
        <w:rPr>
          <w:rStyle w:val="a8"/>
          <w:rFonts w:hint="eastAsia"/>
          <w:b/>
          <w:bCs/>
          <w:szCs w:val="36"/>
        </w:rPr>
        <w:t>六</w:t>
      </w:r>
      <w:r>
        <w:rPr>
          <w:rStyle w:val="a8"/>
          <w:rFonts w:hint="eastAsia"/>
          <w:b/>
          <w:bCs/>
          <w:szCs w:val="36"/>
        </w:rPr>
        <w:t xml:space="preserve"> </w:t>
      </w:r>
      <w:r w:rsidRPr="00AB6EB9">
        <w:rPr>
          <w:rStyle w:val="a8"/>
          <w:rFonts w:hint="eastAsia"/>
          <w:b/>
          <w:bCs/>
          <w:szCs w:val="36"/>
        </w:rPr>
        <w:t>更新令牌</w:t>
      </w:r>
    </w:p>
    <w:p w:rsidR="00AB6EB9" w:rsidRPr="00E04478" w:rsidRDefault="00AB6EB9" w:rsidP="00AB6EB9">
      <w:pPr>
        <w:rPr>
          <w:rFonts w:ascii="微软雅黑" w:eastAsia="微软雅黑" w:hAnsi="微软雅黑"/>
          <w:color w:val="4F4F4F"/>
          <w:sz w:val="22"/>
          <w:shd w:val="clear" w:color="auto" w:fill="FFFFFF"/>
        </w:rPr>
      </w:pPr>
      <w:r w:rsidRPr="00E04478">
        <w:rPr>
          <w:rFonts w:ascii="微软雅黑" w:eastAsia="微软雅黑" w:hAnsi="微软雅黑" w:hint="eastAsia"/>
          <w:color w:val="4F4F4F"/>
          <w:sz w:val="22"/>
          <w:shd w:val="clear" w:color="auto" w:fill="FFFFFF"/>
        </w:rPr>
        <w:tab/>
        <w:t>如果用户访问的时候，客户端的"访问令牌"已经过期，则需要使用"更新令牌"申请一个新的访问令牌。</w:t>
      </w:r>
    </w:p>
    <w:p w:rsidR="00AB6EB9" w:rsidRPr="00E04478" w:rsidRDefault="00AB6EB9" w:rsidP="00AB6EB9">
      <w:pPr>
        <w:rPr>
          <w:rFonts w:ascii="微软雅黑" w:eastAsia="微软雅黑" w:hAnsi="微软雅黑"/>
          <w:color w:val="4F4F4F"/>
          <w:sz w:val="22"/>
          <w:shd w:val="clear" w:color="auto" w:fill="FFFFFF"/>
        </w:rPr>
      </w:pPr>
      <w:r w:rsidRPr="00E04478">
        <w:rPr>
          <w:rFonts w:ascii="微软雅黑" w:eastAsia="微软雅黑" w:hAnsi="微软雅黑" w:hint="eastAsia"/>
          <w:color w:val="4F4F4F"/>
          <w:sz w:val="22"/>
          <w:shd w:val="clear" w:color="auto" w:fill="FFFFFF"/>
        </w:rPr>
        <w:t>客户端发出更新令牌的HTTP请求，包含以下参数：</w:t>
      </w:r>
    </w:p>
    <w:p w:rsidR="00AB6EB9" w:rsidRPr="00E04478" w:rsidRDefault="00AB6EB9" w:rsidP="00AB6EB9">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granttype：表示使用的授权模式，此处的值固定为"refreshtoken"，必选项。</w:t>
      </w:r>
    </w:p>
    <w:p w:rsidR="00AB6EB9" w:rsidRPr="00E04478" w:rsidRDefault="00AB6EB9" w:rsidP="00AB6EB9">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refresh_token：表示早前收到的更新令牌，必选项。</w:t>
      </w:r>
    </w:p>
    <w:p w:rsidR="00AB6EB9" w:rsidRPr="00E04478" w:rsidRDefault="00AB6EB9" w:rsidP="00AB6EB9">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scope：表示申请的授权范围，不可以超出上一次申请的范围，如果省略该参数，则表示与上一次一致。</w:t>
      </w:r>
    </w:p>
    <w:p w:rsidR="00E04478" w:rsidRDefault="00AB6EB9" w:rsidP="00E04478">
      <w:pPr>
        <w:rPr>
          <w:rFonts w:ascii="微软雅黑" w:eastAsia="微软雅黑" w:hAnsi="微软雅黑" w:hint="eastAsia"/>
          <w:color w:val="4F4F4F"/>
          <w:sz w:val="22"/>
          <w:shd w:val="clear" w:color="auto" w:fill="FFFFFF"/>
        </w:rPr>
      </w:pPr>
      <w:r w:rsidRPr="00E04478">
        <w:rPr>
          <w:rFonts w:ascii="微软雅黑" w:eastAsia="微软雅黑" w:hAnsi="微软雅黑" w:hint="eastAsia"/>
          <w:color w:val="4F4F4F"/>
          <w:sz w:val="22"/>
          <w:shd w:val="clear" w:color="auto" w:fill="FFFFFF"/>
        </w:rPr>
        <w:t>下面是一个例子：</w:t>
      </w:r>
    </w:p>
    <w:p w:rsidR="00E04478" w:rsidRDefault="00AB6EB9" w:rsidP="00E04478">
      <w:pPr>
        <w:rPr>
          <w:rStyle w:val="a8"/>
          <w:rFonts w:hint="eastAsia"/>
          <w:b w:val="0"/>
          <w:bCs w:val="0"/>
          <w:szCs w:val="36"/>
        </w:rPr>
      </w:pPr>
      <w:r>
        <w:rPr>
          <w:noProof/>
        </w:rPr>
        <w:drawing>
          <wp:inline distT="0" distB="0" distL="0" distR="0">
            <wp:extent cx="5740400" cy="1574800"/>
            <wp:effectExtent l="1905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6"/>
                    <a:srcRect/>
                    <a:stretch>
                      <a:fillRect/>
                    </a:stretch>
                  </pic:blipFill>
                  <pic:spPr bwMode="auto">
                    <a:xfrm>
                      <a:off x="0" y="0"/>
                      <a:ext cx="5740400" cy="1574800"/>
                    </a:xfrm>
                    <a:prstGeom prst="rect">
                      <a:avLst/>
                    </a:prstGeom>
                    <a:noFill/>
                    <a:ln w="9525">
                      <a:noFill/>
                      <a:miter lim="800000"/>
                      <a:headEnd/>
                      <a:tailEnd/>
                    </a:ln>
                  </pic:spPr>
                </pic:pic>
              </a:graphicData>
            </a:graphic>
          </wp:inline>
        </w:drawing>
      </w:r>
    </w:p>
    <w:p w:rsidR="00E04478" w:rsidRDefault="00E04478" w:rsidP="00E04478">
      <w:pPr>
        <w:rPr>
          <w:rStyle w:val="a8"/>
          <w:rFonts w:hint="eastAsia"/>
          <w:b w:val="0"/>
          <w:bCs w:val="0"/>
          <w:szCs w:val="36"/>
        </w:rPr>
      </w:pPr>
    </w:p>
    <w:p w:rsidR="00E04478" w:rsidRPr="00E04478" w:rsidRDefault="00E04478" w:rsidP="00E04478">
      <w:pPr>
        <w:pStyle w:val="2"/>
        <w:rPr>
          <w:rStyle w:val="a8"/>
          <w:rFonts w:hint="eastAsia"/>
          <w:b/>
          <w:bCs/>
          <w:szCs w:val="36"/>
        </w:rPr>
      </w:pPr>
      <w:r>
        <w:rPr>
          <w:rStyle w:val="a8"/>
          <w:rFonts w:hint="eastAsia"/>
          <w:b/>
          <w:bCs/>
          <w:szCs w:val="36"/>
        </w:rPr>
        <w:t>七</w:t>
      </w:r>
      <w:r>
        <w:rPr>
          <w:rStyle w:val="a8"/>
          <w:rFonts w:hint="eastAsia"/>
          <w:b/>
          <w:bCs/>
          <w:szCs w:val="36"/>
        </w:rPr>
        <w:t xml:space="preserve"> </w:t>
      </w:r>
      <w:r>
        <w:rPr>
          <w:rStyle w:val="a8"/>
          <w:rFonts w:hint="eastAsia"/>
          <w:b/>
          <w:bCs/>
          <w:szCs w:val="36"/>
        </w:rPr>
        <w:t>搭建授权服务</w:t>
      </w:r>
    </w:p>
    <w:p w:rsidR="008D2B4C" w:rsidRDefault="008D2B4C" w:rsidP="008D2B4C">
      <w:pPr>
        <w:pStyle w:val="3"/>
        <w:numPr>
          <w:ilvl w:val="0"/>
          <w:numId w:val="11"/>
        </w:numPr>
        <w:rPr>
          <w:rFonts w:hint="eastAsia"/>
          <w:shd w:val="clear" w:color="auto" w:fill="FFFFFF"/>
        </w:rPr>
      </w:pPr>
      <w:r>
        <w:rPr>
          <w:rFonts w:hint="eastAsia"/>
          <w:shd w:val="clear" w:color="auto" w:fill="FFFFFF"/>
        </w:rPr>
        <w:t>添加依赖</w:t>
      </w:r>
    </w:p>
    <w:p w:rsidR="00E04478" w:rsidRPr="00E04478" w:rsidRDefault="00E04478" w:rsidP="00E04478">
      <w:pPr>
        <w:rPr>
          <w:rFonts w:hint="eastAsia"/>
        </w:rPr>
      </w:pPr>
      <w:r>
        <w:rPr>
          <w:rFonts w:ascii="微软雅黑" w:eastAsia="微软雅黑" w:hAnsi="微软雅黑" w:hint="eastAsia"/>
          <w:color w:val="4F4F4F"/>
          <w:sz w:val="22"/>
          <w:shd w:val="clear" w:color="auto" w:fill="FFFFFF"/>
        </w:rPr>
        <w:t>授权服务是基于Spring Security的，因此需要在项目中引入两个依赖：</w:t>
      </w:r>
    </w:p>
    <w:p w:rsidR="0074195C" w:rsidRDefault="00E04478" w:rsidP="00AB6EB9">
      <w:pPr>
        <w:widowControl/>
        <w:jc w:val="left"/>
      </w:pPr>
      <w:r w:rsidRPr="00E04478">
        <w:rPr>
          <w:rFonts w:hint="eastAsia"/>
        </w:rPr>
        <w:lastRenderedPageBreak/>
        <w:drawing>
          <wp:inline distT="0" distB="0" distL="0" distR="0">
            <wp:extent cx="5759450" cy="1323452"/>
            <wp:effectExtent l="19050" t="0" r="0" b="0"/>
            <wp:docPr id="9"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a:srcRect/>
                    <a:stretch>
                      <a:fillRect/>
                    </a:stretch>
                  </pic:blipFill>
                  <pic:spPr bwMode="auto">
                    <a:xfrm>
                      <a:off x="0" y="0"/>
                      <a:ext cx="5759450" cy="1323452"/>
                    </a:xfrm>
                    <a:prstGeom prst="rect">
                      <a:avLst/>
                    </a:prstGeom>
                    <a:noFill/>
                    <a:ln w="9525">
                      <a:noFill/>
                      <a:miter lim="800000"/>
                      <a:headEnd/>
                      <a:tailEnd/>
                    </a:ln>
                  </pic:spPr>
                </pic:pic>
              </a:graphicData>
            </a:graphic>
          </wp:inline>
        </w:drawing>
      </w:r>
    </w:p>
    <w:p w:rsidR="0074195C" w:rsidRPr="00E04478" w:rsidRDefault="00E04478">
      <w:pPr>
        <w:widowControl/>
        <w:jc w:val="left"/>
        <w:rPr>
          <w:rFonts w:ascii="微软雅黑" w:eastAsia="微软雅黑" w:hAnsi="微软雅黑"/>
          <w:color w:val="4F4F4F"/>
          <w:sz w:val="22"/>
          <w:shd w:val="clear" w:color="auto" w:fill="FFFFFF"/>
        </w:rPr>
      </w:pPr>
      <w:r w:rsidRPr="00E04478">
        <w:rPr>
          <w:rFonts w:ascii="微软雅黑" w:eastAsia="微软雅黑" w:hAnsi="微软雅黑" w:hint="eastAsia"/>
          <w:color w:val="4F4F4F"/>
          <w:sz w:val="22"/>
          <w:shd w:val="clear" w:color="auto" w:fill="FFFFFF"/>
        </w:rPr>
        <w:t>前者为 Security，后者为Security的OAuth2扩展。</w:t>
      </w:r>
    </w:p>
    <w:p w:rsidR="008D2B4C" w:rsidRPr="008D2B4C" w:rsidRDefault="008D2B4C" w:rsidP="008D2B4C">
      <w:pPr>
        <w:pStyle w:val="3"/>
        <w:numPr>
          <w:ilvl w:val="0"/>
          <w:numId w:val="11"/>
        </w:numPr>
        <w:rPr>
          <w:shd w:val="clear" w:color="auto" w:fill="FFFFFF"/>
        </w:rPr>
      </w:pPr>
      <w:r w:rsidRPr="008D2B4C">
        <w:rPr>
          <w:rFonts w:hint="eastAsia"/>
          <w:shd w:val="clear" w:color="auto" w:fill="FFFFFF"/>
        </w:rPr>
        <w:t>添加注解和配置</w:t>
      </w:r>
    </w:p>
    <w:p w:rsidR="008D2B4C" w:rsidRDefault="008D2B4C" w:rsidP="008D2B4C">
      <w:pPr>
        <w:pStyle w:val="aa"/>
        <w:shd w:val="clear" w:color="auto" w:fill="FFFFFF"/>
        <w:spacing w:before="0" w:beforeAutospacing="0" w:after="0" w:afterAutospacing="0" w:line="260" w:lineRule="atLeast"/>
        <w:rPr>
          <w:rFonts w:ascii="微软雅黑" w:eastAsia="微软雅黑" w:hAnsi="微软雅黑" w:hint="eastAsia"/>
          <w:color w:val="4F4F4F"/>
          <w:sz w:val="16"/>
          <w:szCs w:val="16"/>
        </w:rPr>
      </w:pPr>
      <w:r>
        <w:rPr>
          <w:rFonts w:ascii="微软雅黑" w:eastAsia="微软雅黑" w:hAnsi="微软雅黑" w:hint="eastAsia"/>
          <w:color w:val="4F4F4F"/>
          <w:sz w:val="16"/>
          <w:szCs w:val="16"/>
        </w:rPr>
        <w:t>在启动类中添加</w:t>
      </w:r>
      <w:r>
        <w:rPr>
          <w:rStyle w:val="HTML"/>
          <w:rFonts w:ascii="DejaVu Sans Mono" w:hAnsi="DejaVu Sans Mono" w:cs="DejaVu Sans Mono"/>
          <w:color w:val="C7254E"/>
          <w:sz w:val="14"/>
          <w:szCs w:val="14"/>
          <w:shd w:val="clear" w:color="auto" w:fill="F9F2F4"/>
        </w:rPr>
        <w:t>@EnableAuthorizationServer</w:t>
      </w:r>
      <w:r>
        <w:rPr>
          <w:rFonts w:ascii="微软雅黑" w:eastAsia="微软雅黑" w:hAnsi="微软雅黑" w:hint="eastAsia"/>
          <w:color w:val="4F4F4F"/>
          <w:sz w:val="16"/>
          <w:szCs w:val="16"/>
        </w:rPr>
        <w:t>注解：</w:t>
      </w:r>
    </w:p>
    <w:p w:rsidR="005050EF" w:rsidRDefault="008D2B4C" w:rsidP="00113352">
      <w:pPr>
        <w:rPr>
          <w:rFonts w:hint="eastAsia"/>
        </w:rPr>
      </w:pPr>
      <w:r>
        <w:rPr>
          <w:noProof/>
        </w:rPr>
        <w:drawing>
          <wp:inline distT="0" distB="0" distL="0" distR="0">
            <wp:extent cx="5759450" cy="1058032"/>
            <wp:effectExtent l="1905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8"/>
                    <a:srcRect/>
                    <a:stretch>
                      <a:fillRect/>
                    </a:stretch>
                  </pic:blipFill>
                  <pic:spPr bwMode="auto">
                    <a:xfrm>
                      <a:off x="0" y="0"/>
                      <a:ext cx="5759450" cy="1058032"/>
                    </a:xfrm>
                    <a:prstGeom prst="rect">
                      <a:avLst/>
                    </a:prstGeom>
                    <a:noFill/>
                    <a:ln w="9525">
                      <a:noFill/>
                      <a:miter lim="800000"/>
                      <a:headEnd/>
                      <a:tailEnd/>
                    </a:ln>
                  </pic:spPr>
                </pic:pic>
              </a:graphicData>
            </a:graphic>
          </wp:inline>
        </w:drawing>
      </w:r>
    </w:p>
    <w:p w:rsidR="008D2B4C" w:rsidRDefault="008D2B4C" w:rsidP="008D2B4C">
      <w:pPr>
        <w:rPr>
          <w:rFonts w:ascii="微软雅黑" w:eastAsia="微软雅黑" w:hAnsi="微软雅黑" w:hint="eastAsia"/>
          <w:color w:val="4F4F4F"/>
          <w:sz w:val="22"/>
          <w:shd w:val="clear" w:color="auto" w:fill="FFFFFF"/>
        </w:rPr>
      </w:pPr>
      <w:r w:rsidRPr="008D2B4C">
        <w:rPr>
          <w:rFonts w:ascii="微软雅黑" w:eastAsia="微软雅黑" w:hAnsi="微软雅黑" w:hint="eastAsia"/>
          <w:color w:val="4F4F4F"/>
          <w:sz w:val="22"/>
          <w:shd w:val="clear" w:color="auto" w:fill="FFFFFF"/>
        </w:rPr>
        <w:t>完成这些我们的授权服务最基本的骨架就已经搭建完成了。但是要想跑通整个流程，我们必须分配 client_id, client_secret才行。Spring Security OAuth2的配置方法是编写@Configuration类继承AuthorizationServerConfigurerAdapter，然后重写void configure(ClientDetailsServiceConfigurer clients)方法，如：</w:t>
      </w:r>
    </w:p>
    <w:p w:rsidR="008D2B4C" w:rsidRDefault="008D2B4C" w:rsidP="008D2B4C">
      <w:pPr>
        <w:rPr>
          <w:rFonts w:ascii="微软雅黑" w:eastAsia="微软雅黑" w:hAnsi="微软雅黑" w:hint="eastAsia"/>
          <w:color w:val="4F4F4F"/>
          <w:sz w:val="22"/>
          <w:shd w:val="clear" w:color="auto" w:fill="FFFFFF"/>
        </w:rPr>
      </w:pPr>
      <w:r>
        <w:rPr>
          <w:rFonts w:ascii="微软雅黑" w:eastAsia="微软雅黑" w:hAnsi="微软雅黑" w:hint="eastAsia"/>
          <w:noProof/>
          <w:color w:val="4F4F4F"/>
          <w:sz w:val="22"/>
          <w:shd w:val="clear" w:color="auto" w:fill="FFFFFF"/>
        </w:rPr>
        <w:drawing>
          <wp:inline distT="0" distB="0" distL="0" distR="0">
            <wp:extent cx="5759450" cy="1138544"/>
            <wp:effectExtent l="1905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9"/>
                    <a:srcRect/>
                    <a:stretch>
                      <a:fillRect/>
                    </a:stretch>
                  </pic:blipFill>
                  <pic:spPr bwMode="auto">
                    <a:xfrm>
                      <a:off x="0" y="0"/>
                      <a:ext cx="5759450" cy="1138544"/>
                    </a:xfrm>
                    <a:prstGeom prst="rect">
                      <a:avLst/>
                    </a:prstGeom>
                    <a:noFill/>
                    <a:ln w="9525">
                      <a:noFill/>
                      <a:miter lim="800000"/>
                      <a:headEnd/>
                      <a:tailEnd/>
                    </a:ln>
                  </pic:spPr>
                </pic:pic>
              </a:graphicData>
            </a:graphic>
          </wp:inline>
        </w:drawing>
      </w:r>
    </w:p>
    <w:p w:rsidR="006B731F" w:rsidRDefault="006B731F" w:rsidP="006B731F">
      <w:pPr>
        <w:pStyle w:val="3"/>
        <w:numPr>
          <w:ilvl w:val="0"/>
          <w:numId w:val="11"/>
        </w:numPr>
        <w:rPr>
          <w:rFonts w:hint="eastAsia"/>
          <w:shd w:val="clear" w:color="auto" w:fill="FFFFFF"/>
        </w:rPr>
      </w:pPr>
      <w:r>
        <w:rPr>
          <w:rFonts w:hint="eastAsia"/>
          <w:shd w:val="clear" w:color="auto" w:fill="FFFFFF"/>
        </w:rPr>
        <w:t>授权流程</w:t>
      </w:r>
    </w:p>
    <w:p w:rsidR="006B731F" w:rsidRPr="00731C94" w:rsidRDefault="006B731F" w:rsidP="006B731F">
      <w:pPr>
        <w:rPr>
          <w:rFonts w:ascii="微软雅黑" w:eastAsia="微软雅黑" w:hAnsi="微软雅黑" w:hint="eastAsia"/>
          <w:color w:val="4F4F4F"/>
          <w:sz w:val="22"/>
          <w:shd w:val="clear" w:color="auto" w:fill="FFFFFF"/>
        </w:rPr>
      </w:pPr>
      <w:r w:rsidRPr="00731C94">
        <w:rPr>
          <w:rFonts w:ascii="微软雅黑" w:eastAsia="微软雅黑" w:hAnsi="微软雅黑" w:hint="eastAsia"/>
          <w:color w:val="4F4F4F"/>
          <w:sz w:val="22"/>
          <w:shd w:val="clear" w:color="auto" w:fill="FFFFFF"/>
        </w:rPr>
        <w:t>访问授权页面：</w:t>
      </w:r>
    </w:p>
    <w:p w:rsidR="006B731F" w:rsidRPr="00731C94" w:rsidRDefault="006B731F" w:rsidP="006B731F">
      <w:pPr>
        <w:rPr>
          <w:rFonts w:hint="eastAsia"/>
          <w:color w:val="4F4F4F"/>
          <w:sz w:val="22"/>
          <w:shd w:val="clear" w:color="auto" w:fill="FFFFFF"/>
        </w:rPr>
      </w:pPr>
      <w:r w:rsidRPr="00731C94">
        <w:rPr>
          <w:rFonts w:hint="eastAsia"/>
          <w:sz w:val="22"/>
          <w:shd w:val="clear" w:color="auto" w:fill="FFFFFF"/>
        </w:rPr>
        <w:t>http://localhost:</w:t>
      </w:r>
      <w:r w:rsidRPr="00731C94">
        <w:rPr>
          <w:rFonts w:hint="eastAsia"/>
          <w:color w:val="4F4F4F"/>
          <w:sz w:val="22"/>
          <w:shd w:val="clear" w:color="auto" w:fill="FFFFFF"/>
        </w:rPr>
        <w:t>8080</w:t>
      </w:r>
      <w:r w:rsidRPr="00731C94">
        <w:rPr>
          <w:rFonts w:ascii="微软雅黑" w:eastAsia="微软雅黑" w:hAnsi="微软雅黑"/>
          <w:color w:val="4F4F4F"/>
          <w:sz w:val="22"/>
          <w:shd w:val="clear" w:color="auto" w:fill="FFFFFF"/>
        </w:rPr>
        <w:t>/oauth/authorize?client_id=client&amp;response_type=code&amp;redirect_uri=http://www</w:t>
      </w:r>
      <w:r w:rsidRPr="00731C94">
        <w:rPr>
          <w:rFonts w:hint="eastAsia"/>
          <w:color w:val="4F4F4F"/>
          <w:sz w:val="22"/>
          <w:shd w:val="clear" w:color="auto" w:fill="FFFFFF"/>
        </w:rPr>
        <w:t>.baidu.com</w:t>
      </w:r>
    </w:p>
    <w:p w:rsidR="006B731F" w:rsidRPr="00731C94" w:rsidRDefault="006B731F" w:rsidP="008D2B4C">
      <w:pPr>
        <w:rPr>
          <w:rFonts w:ascii="微软雅黑" w:eastAsia="微软雅黑" w:hAnsi="微软雅黑" w:hint="eastAsia"/>
          <w:color w:val="4F4F4F"/>
          <w:sz w:val="22"/>
          <w:shd w:val="clear" w:color="auto" w:fill="FFFFFF"/>
        </w:rPr>
      </w:pPr>
      <w:r w:rsidRPr="00731C94">
        <w:rPr>
          <w:rFonts w:ascii="微软雅黑" w:eastAsia="微软雅黑" w:hAnsi="微软雅黑" w:hint="eastAsia"/>
          <w:color w:val="4F4F4F"/>
          <w:sz w:val="22"/>
          <w:shd w:val="clear" w:color="auto" w:fill="FFFFFF"/>
        </w:rPr>
        <w:lastRenderedPageBreak/>
        <w:t>此时浏览器会让你输入用户名密码，这是因为 Spring Security 在默认情况下会对所有URL添加Basic Auth认证。默认的用户名为</w:t>
      </w:r>
      <w:r w:rsidRPr="00731C94">
        <w:rPr>
          <w:rFonts w:ascii="微软雅黑" w:eastAsia="微软雅黑" w:hAnsi="微软雅黑"/>
          <w:color w:val="4F4F4F"/>
          <w:sz w:val="22"/>
          <w:shd w:val="clear" w:color="auto" w:fill="FFFFFF"/>
        </w:rPr>
        <w:t>user</w:t>
      </w:r>
      <w:r w:rsidRPr="00731C94">
        <w:rPr>
          <w:rFonts w:ascii="微软雅黑" w:eastAsia="微软雅黑" w:hAnsi="微软雅黑" w:hint="eastAsia"/>
          <w:color w:val="4F4F4F"/>
          <w:sz w:val="22"/>
          <w:shd w:val="clear" w:color="auto" w:fill="FFFFFF"/>
        </w:rPr>
        <w:t>, 密码是随机生成的，在控制台日志中可以看到。</w:t>
      </w:r>
    </w:p>
    <w:p w:rsidR="006B731F" w:rsidRDefault="006B731F" w:rsidP="008D2B4C">
      <w:pPr>
        <w:rPr>
          <w:rFonts w:ascii="微软雅黑" w:eastAsia="微软雅黑" w:hAnsi="微软雅黑" w:hint="eastAsia"/>
          <w:color w:val="4F4F4F"/>
          <w:sz w:val="22"/>
          <w:shd w:val="clear" w:color="auto" w:fill="FFFFFF"/>
        </w:rPr>
      </w:pPr>
      <w:r>
        <w:rPr>
          <w:rFonts w:ascii="微软雅黑" w:eastAsia="微软雅黑" w:hAnsi="微软雅黑" w:hint="eastAsia"/>
          <w:noProof/>
          <w:color w:val="4F4F4F"/>
          <w:sz w:val="22"/>
          <w:shd w:val="clear" w:color="auto" w:fill="FFFFFF"/>
        </w:rPr>
        <w:drawing>
          <wp:inline distT="0" distB="0" distL="0" distR="0">
            <wp:extent cx="4953000" cy="2635250"/>
            <wp:effectExtent l="1905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0"/>
                    <a:srcRect/>
                    <a:stretch>
                      <a:fillRect/>
                    </a:stretch>
                  </pic:blipFill>
                  <pic:spPr bwMode="auto">
                    <a:xfrm>
                      <a:off x="0" y="0"/>
                      <a:ext cx="4953000" cy="2635250"/>
                    </a:xfrm>
                    <a:prstGeom prst="rect">
                      <a:avLst/>
                    </a:prstGeom>
                    <a:noFill/>
                    <a:ln w="9525">
                      <a:noFill/>
                      <a:miter lim="800000"/>
                      <a:headEnd/>
                      <a:tailEnd/>
                    </a:ln>
                  </pic:spPr>
                </pic:pic>
              </a:graphicData>
            </a:graphic>
          </wp:inline>
        </w:drawing>
      </w:r>
    </w:p>
    <w:p w:rsidR="00731C94" w:rsidRDefault="00731C94" w:rsidP="008D2B4C">
      <w:pPr>
        <w:rPr>
          <w:rFonts w:ascii="微软雅黑" w:eastAsia="微软雅黑" w:hAnsi="微软雅黑" w:hint="eastAsia"/>
          <w:color w:val="4F4F4F"/>
          <w:sz w:val="22"/>
          <w:shd w:val="clear" w:color="auto" w:fill="FFFFFF"/>
        </w:rPr>
      </w:pPr>
      <w:r>
        <w:rPr>
          <w:rFonts w:ascii="微软雅黑" w:eastAsia="微软雅黑" w:hAnsi="微软雅黑" w:hint="eastAsia"/>
          <w:color w:val="4F4F4F"/>
          <w:sz w:val="22"/>
          <w:shd w:val="clear" w:color="auto" w:fill="FFFFFF"/>
        </w:rPr>
        <w:t>点击登录后跳转该页面：</w:t>
      </w:r>
    </w:p>
    <w:p w:rsidR="00731C94" w:rsidRDefault="00731C94" w:rsidP="008D2B4C">
      <w:pPr>
        <w:rPr>
          <w:rFonts w:ascii="微软雅黑" w:eastAsia="微软雅黑" w:hAnsi="微软雅黑" w:hint="eastAsia"/>
          <w:color w:val="4F4F4F"/>
          <w:sz w:val="22"/>
          <w:shd w:val="clear" w:color="auto" w:fill="FFFFFF"/>
        </w:rPr>
      </w:pPr>
      <w:r>
        <w:rPr>
          <w:rFonts w:ascii="微软雅黑" w:eastAsia="微软雅黑" w:hAnsi="微软雅黑" w:hint="eastAsia"/>
          <w:noProof/>
          <w:color w:val="4F4F4F"/>
          <w:sz w:val="22"/>
          <w:shd w:val="clear" w:color="auto" w:fill="FFFFFF"/>
        </w:rPr>
        <w:drawing>
          <wp:inline distT="0" distB="0" distL="0" distR="0">
            <wp:extent cx="5492750" cy="1790700"/>
            <wp:effectExtent l="1905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srcRect/>
                    <a:stretch>
                      <a:fillRect/>
                    </a:stretch>
                  </pic:blipFill>
                  <pic:spPr bwMode="auto">
                    <a:xfrm>
                      <a:off x="0" y="0"/>
                      <a:ext cx="5492750" cy="1790700"/>
                    </a:xfrm>
                    <a:prstGeom prst="rect">
                      <a:avLst/>
                    </a:prstGeom>
                    <a:noFill/>
                    <a:ln w="9525">
                      <a:noFill/>
                      <a:miter lim="800000"/>
                      <a:headEnd/>
                      <a:tailEnd/>
                    </a:ln>
                  </pic:spPr>
                </pic:pic>
              </a:graphicData>
            </a:graphic>
          </wp:inline>
        </w:drawing>
      </w:r>
    </w:p>
    <w:p w:rsidR="00731C94" w:rsidRPr="00731C94" w:rsidRDefault="00731C94" w:rsidP="008D2B4C">
      <w:pPr>
        <w:rPr>
          <w:rFonts w:ascii="微软雅黑" w:eastAsia="微软雅黑" w:hAnsi="微软雅黑" w:hint="eastAsia"/>
          <w:color w:val="4F4F4F"/>
          <w:sz w:val="22"/>
          <w:shd w:val="clear" w:color="auto" w:fill="FFFFFF"/>
        </w:rPr>
      </w:pPr>
      <w:r w:rsidRPr="00731C94">
        <w:rPr>
          <w:rFonts w:ascii="微软雅黑" w:eastAsia="微软雅黑" w:hAnsi="微软雅黑" w:hint="eastAsia"/>
          <w:color w:val="4F4F4F"/>
          <w:sz w:val="22"/>
          <w:shd w:val="clear" w:color="auto" w:fill="FFFFFF"/>
        </w:rPr>
        <w:t>点击</w:t>
      </w:r>
      <w:r w:rsidRPr="00731C94">
        <w:rPr>
          <w:rFonts w:ascii="微软雅黑" w:eastAsia="微软雅黑" w:hAnsi="微软雅黑"/>
          <w:color w:val="4F4F4F"/>
          <w:sz w:val="22"/>
          <w:shd w:val="clear" w:color="auto" w:fill="FFFFFF"/>
        </w:rPr>
        <w:t>Authorize</w:t>
      </w:r>
      <w:r w:rsidRPr="00731C94">
        <w:rPr>
          <w:rFonts w:ascii="微软雅黑" w:eastAsia="微软雅黑" w:hAnsi="微软雅黑" w:hint="eastAsia"/>
          <w:color w:val="4F4F4F"/>
          <w:sz w:val="22"/>
          <w:shd w:val="clear" w:color="auto" w:fill="FFFFFF"/>
        </w:rPr>
        <w:t>后，浏览器就会重定向到</w:t>
      </w:r>
      <w:hyperlink r:id="rId22" w:tgtFrame="_blank" w:history="1">
        <w:r w:rsidRPr="00731C94">
          <w:rPr>
            <w:rFonts w:hint="eastAsia"/>
            <w:color w:val="4F4F4F"/>
            <w:sz w:val="22"/>
          </w:rPr>
          <w:t>百度</w:t>
        </w:r>
      </w:hyperlink>
      <w:r w:rsidRPr="00731C94">
        <w:rPr>
          <w:rFonts w:ascii="微软雅黑" w:eastAsia="微软雅黑" w:hAnsi="微软雅黑" w:hint="eastAsia"/>
          <w:color w:val="4F4F4F"/>
          <w:sz w:val="22"/>
          <w:shd w:val="clear" w:color="auto" w:fill="FFFFFF"/>
        </w:rPr>
        <w:t>，并带上</w:t>
      </w:r>
      <w:r w:rsidRPr="00731C94">
        <w:rPr>
          <w:rFonts w:ascii="微软雅黑" w:eastAsia="微软雅黑" w:hAnsi="微软雅黑"/>
          <w:color w:val="4F4F4F"/>
          <w:sz w:val="22"/>
          <w:shd w:val="clear" w:color="auto" w:fill="FFFFFF"/>
        </w:rPr>
        <w:t>code</w:t>
      </w:r>
      <w:r w:rsidRPr="00731C94">
        <w:rPr>
          <w:rFonts w:ascii="微软雅黑" w:eastAsia="微软雅黑" w:hAnsi="微软雅黑" w:hint="eastAsia"/>
          <w:color w:val="4F4F4F"/>
          <w:sz w:val="22"/>
          <w:shd w:val="clear" w:color="auto" w:fill="FFFFFF"/>
        </w:rPr>
        <w:t>参数：</w:t>
      </w:r>
    </w:p>
    <w:p w:rsidR="00731C94" w:rsidRDefault="00731C94" w:rsidP="008D2B4C">
      <w:pPr>
        <w:rPr>
          <w:rFonts w:ascii="微软雅黑" w:eastAsia="微软雅黑" w:hAnsi="微软雅黑" w:hint="eastAsia"/>
          <w:color w:val="4F4F4F"/>
          <w:sz w:val="22"/>
          <w:shd w:val="clear" w:color="auto" w:fill="FFFFFF"/>
        </w:rPr>
      </w:pPr>
      <w:r>
        <w:rPr>
          <w:rFonts w:ascii="微软雅黑" w:eastAsia="微软雅黑" w:hAnsi="微软雅黑" w:hint="eastAsia"/>
          <w:color w:val="4F4F4F"/>
          <w:sz w:val="22"/>
          <w:shd w:val="clear" w:color="auto" w:fill="FFFFFF"/>
        </w:rPr>
        <w:drawing>
          <wp:inline distT="0" distB="0" distL="0" distR="0">
            <wp:extent cx="5486400" cy="323850"/>
            <wp:effectExtent l="1905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23"/>
                    <a:srcRect/>
                    <a:stretch>
                      <a:fillRect/>
                    </a:stretch>
                  </pic:blipFill>
                  <pic:spPr bwMode="auto">
                    <a:xfrm>
                      <a:off x="0" y="0"/>
                      <a:ext cx="5486400" cy="323850"/>
                    </a:xfrm>
                    <a:prstGeom prst="rect">
                      <a:avLst/>
                    </a:prstGeom>
                    <a:noFill/>
                    <a:ln w="9525">
                      <a:noFill/>
                      <a:miter lim="800000"/>
                      <a:headEnd/>
                      <a:tailEnd/>
                    </a:ln>
                  </pic:spPr>
                </pic:pic>
              </a:graphicData>
            </a:graphic>
          </wp:inline>
        </w:drawing>
      </w:r>
    </w:p>
    <w:p w:rsidR="00731C94" w:rsidRPr="00731C94" w:rsidRDefault="00731C94" w:rsidP="008D2B4C">
      <w:pPr>
        <w:rPr>
          <w:rFonts w:ascii="微软雅黑" w:eastAsia="微软雅黑" w:hAnsi="微软雅黑" w:hint="eastAsia"/>
          <w:color w:val="4F4F4F"/>
          <w:sz w:val="22"/>
          <w:shd w:val="clear" w:color="auto" w:fill="FFFFFF"/>
        </w:rPr>
      </w:pPr>
      <w:r w:rsidRPr="00731C94">
        <w:rPr>
          <w:rFonts w:ascii="微软雅黑" w:eastAsia="微软雅黑" w:hAnsi="微软雅黑" w:hint="eastAsia"/>
          <w:color w:val="4F4F4F"/>
          <w:sz w:val="22"/>
          <w:shd w:val="clear" w:color="auto" w:fill="FFFFFF"/>
        </w:rPr>
        <w:t>拿到</w:t>
      </w:r>
      <w:r w:rsidRPr="00731C94">
        <w:rPr>
          <w:rFonts w:ascii="微软雅黑" w:eastAsia="微软雅黑" w:hAnsi="微软雅黑"/>
          <w:color w:val="4F4F4F"/>
          <w:sz w:val="22"/>
          <w:shd w:val="clear" w:color="auto" w:fill="FFFFFF"/>
        </w:rPr>
        <w:t>code</w:t>
      </w:r>
      <w:r w:rsidRPr="00731C94">
        <w:rPr>
          <w:rFonts w:ascii="微软雅黑" w:eastAsia="微软雅黑" w:hAnsi="微软雅黑" w:hint="eastAsia"/>
          <w:color w:val="4F4F4F"/>
          <w:sz w:val="22"/>
          <w:shd w:val="clear" w:color="auto" w:fill="FFFFFF"/>
        </w:rPr>
        <w:t>以后，就可以调用</w:t>
      </w:r>
    </w:p>
    <w:p w:rsidR="00731C94" w:rsidRDefault="00731C94" w:rsidP="008D2B4C">
      <w:pPr>
        <w:rPr>
          <w:rFonts w:ascii="微软雅黑" w:eastAsia="微软雅黑" w:hAnsi="微软雅黑" w:hint="eastAsia"/>
          <w:color w:val="4F4F4F"/>
          <w:sz w:val="22"/>
          <w:shd w:val="clear" w:color="auto" w:fill="FFFFFF"/>
        </w:rPr>
      </w:pPr>
      <w:r w:rsidRPr="00731C94">
        <w:rPr>
          <w:rFonts w:ascii="微软雅黑" w:eastAsia="微软雅黑" w:hAnsi="微软雅黑"/>
          <w:color w:val="4F4F4F"/>
          <w:sz w:val="22"/>
          <w:shd w:val="clear" w:color="auto" w:fill="FFFFFF"/>
        </w:rPr>
        <w:t>http://localhost:8080/oauth/token?grant_type=authorization_code&amp;code=ASJsOc&amp;redirect_uri=http://www.baidu.com</w:t>
      </w:r>
    </w:p>
    <w:p w:rsidR="00731C94" w:rsidRPr="00731C94" w:rsidRDefault="00731C94" w:rsidP="008D2B4C">
      <w:pPr>
        <w:rPr>
          <w:rFonts w:ascii="微软雅黑" w:eastAsia="微软雅黑" w:hAnsi="微软雅黑" w:hint="eastAsia"/>
          <w:color w:val="4F4F4F"/>
          <w:sz w:val="22"/>
          <w:shd w:val="clear" w:color="auto" w:fill="FFFFFF"/>
        </w:rPr>
      </w:pPr>
      <w:r w:rsidRPr="00731C94">
        <w:rPr>
          <w:rFonts w:ascii="微软雅黑" w:eastAsia="微软雅黑" w:hAnsi="微软雅黑" w:hint="eastAsia"/>
          <w:color w:val="4F4F4F"/>
          <w:sz w:val="22"/>
          <w:shd w:val="clear" w:color="auto" w:fill="FFFFFF"/>
        </w:rPr>
        <w:t>来换取</w:t>
      </w:r>
      <w:r w:rsidRPr="00731C94">
        <w:rPr>
          <w:rFonts w:ascii="微软雅黑" w:eastAsia="微软雅黑" w:hAnsi="微软雅黑"/>
          <w:color w:val="4F4F4F"/>
          <w:sz w:val="22"/>
          <w:shd w:val="clear" w:color="auto" w:fill="FFFFFF"/>
        </w:rPr>
        <w:t>access_token</w:t>
      </w:r>
      <w:r w:rsidRPr="00731C94">
        <w:rPr>
          <w:rFonts w:ascii="微软雅黑" w:eastAsia="微软雅黑" w:hAnsi="微软雅黑" w:hint="eastAsia"/>
          <w:color w:val="4F4F4F"/>
          <w:sz w:val="22"/>
          <w:shd w:val="clear" w:color="auto" w:fill="FFFFFF"/>
        </w:rPr>
        <w:t>了</w:t>
      </w:r>
    </w:p>
    <w:p w:rsidR="00731C94" w:rsidRDefault="00731C94" w:rsidP="008D2B4C">
      <w:pPr>
        <w:rPr>
          <w:rFonts w:ascii="微软雅黑" w:eastAsia="微软雅黑" w:hAnsi="微软雅黑" w:hint="eastAsia"/>
          <w:color w:val="4F4F4F"/>
          <w:sz w:val="22"/>
          <w:shd w:val="clear" w:color="auto" w:fill="FFFFFF"/>
        </w:rPr>
      </w:pPr>
      <w:r>
        <w:rPr>
          <w:rFonts w:ascii="微软雅黑" w:eastAsia="微软雅黑" w:hAnsi="微软雅黑" w:hint="eastAsia"/>
          <w:noProof/>
          <w:color w:val="4F4F4F"/>
          <w:sz w:val="22"/>
          <w:shd w:val="clear" w:color="auto" w:fill="FFFFFF"/>
        </w:rPr>
        <w:lastRenderedPageBreak/>
        <w:drawing>
          <wp:inline distT="0" distB="0" distL="0" distR="0">
            <wp:extent cx="5759450" cy="3964608"/>
            <wp:effectExtent l="1905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4"/>
                    <a:srcRect/>
                    <a:stretch>
                      <a:fillRect/>
                    </a:stretch>
                  </pic:blipFill>
                  <pic:spPr bwMode="auto">
                    <a:xfrm>
                      <a:off x="0" y="0"/>
                      <a:ext cx="5759450" cy="3964608"/>
                    </a:xfrm>
                    <a:prstGeom prst="rect">
                      <a:avLst/>
                    </a:prstGeom>
                    <a:noFill/>
                    <a:ln w="9525">
                      <a:noFill/>
                      <a:miter lim="800000"/>
                      <a:headEnd/>
                      <a:tailEnd/>
                    </a:ln>
                  </pic:spPr>
                </pic:pic>
              </a:graphicData>
            </a:graphic>
          </wp:inline>
        </w:drawing>
      </w:r>
    </w:p>
    <w:p w:rsidR="00731C94" w:rsidRDefault="00731C94" w:rsidP="008D2B4C">
      <w:pPr>
        <w:rPr>
          <w:rFonts w:ascii="微软雅黑" w:eastAsia="微软雅黑" w:hAnsi="微软雅黑" w:hint="eastAsia"/>
          <w:color w:val="4F4F4F"/>
          <w:sz w:val="22"/>
          <w:shd w:val="clear" w:color="auto" w:fill="FFFFFF"/>
        </w:rPr>
      </w:pPr>
      <w:r w:rsidRPr="00731C94">
        <w:rPr>
          <w:rFonts w:ascii="微软雅黑" w:eastAsia="微软雅黑" w:hAnsi="微软雅黑" w:hint="eastAsia"/>
          <w:color w:val="4F4F4F"/>
          <w:sz w:val="22"/>
          <w:shd w:val="clear" w:color="auto" w:fill="FFFFFF"/>
        </w:rPr>
        <w:t>到此我们最最基本的授权服务就搭建完成了</w:t>
      </w:r>
      <w:r w:rsidR="00B77525">
        <w:rPr>
          <w:rFonts w:ascii="微软雅黑" w:eastAsia="微软雅黑" w:hAnsi="微软雅黑" w:hint="eastAsia"/>
          <w:color w:val="4F4F4F"/>
          <w:sz w:val="22"/>
          <w:shd w:val="clear" w:color="auto" w:fill="FFFFFF"/>
        </w:rPr>
        <w:t>，但是完全无法运用到工作中</w:t>
      </w:r>
      <w:r w:rsidRPr="00731C94">
        <w:rPr>
          <w:rFonts w:ascii="微软雅黑" w:eastAsia="微软雅黑" w:hAnsi="微软雅黑" w:hint="eastAsia"/>
          <w:color w:val="4F4F4F"/>
          <w:sz w:val="22"/>
          <w:shd w:val="clear" w:color="auto" w:fill="FFFFFF"/>
        </w:rPr>
        <w:t>。</w:t>
      </w:r>
    </w:p>
    <w:p w:rsidR="00731C94" w:rsidRDefault="00D9246C" w:rsidP="008D2B4C">
      <w:pPr>
        <w:rPr>
          <w:rFonts w:ascii="宋体" w:hAnsi="宋体" w:cs="宋体" w:hint="eastAsia"/>
          <w:kern w:val="0"/>
          <w:sz w:val="24"/>
          <w:szCs w:val="24"/>
        </w:rPr>
      </w:pPr>
      <w:r>
        <w:rPr>
          <w:rFonts w:ascii="微软雅黑" w:eastAsia="微软雅黑" w:hAnsi="微软雅黑" w:hint="eastAsia"/>
          <w:color w:val="4F4F4F"/>
          <w:sz w:val="22"/>
          <w:shd w:val="clear" w:color="auto" w:fill="FFFFFF"/>
        </w:rPr>
        <w:t>认证服务需要重写</w:t>
      </w:r>
      <w:r w:rsidRPr="001E513E">
        <w:rPr>
          <w:rFonts w:ascii="宋体" w:hAnsi="宋体" w:cs="宋体"/>
          <w:kern w:val="0"/>
          <w:sz w:val="24"/>
          <w:szCs w:val="24"/>
        </w:rPr>
        <w:t>AuthorizationServerConfigurerAdapter </w:t>
      </w:r>
      <w:r>
        <w:rPr>
          <w:rFonts w:ascii="宋体" w:hAnsi="宋体" w:cs="宋体" w:hint="eastAsia"/>
          <w:kern w:val="0"/>
          <w:sz w:val="24"/>
          <w:szCs w:val="24"/>
        </w:rPr>
        <w:t>中的三个方法：</w:t>
      </w:r>
    </w:p>
    <w:p w:rsidR="00D9246C" w:rsidRPr="00D9246C" w:rsidRDefault="00D9246C" w:rsidP="00D9246C">
      <w:pPr>
        <w:rPr>
          <w:rFonts w:ascii="微软雅黑" w:eastAsia="微软雅黑" w:hAnsi="微软雅黑" w:hint="eastAsia"/>
          <w:color w:val="4F4F4F"/>
          <w:sz w:val="22"/>
          <w:shd w:val="clear" w:color="auto" w:fill="FFFFFF"/>
        </w:rPr>
      </w:pPr>
      <w:r w:rsidRPr="00D9246C">
        <w:rPr>
          <w:rFonts w:ascii="微软雅黑" w:eastAsia="微软雅黑" w:hAnsi="微软雅黑" w:hint="eastAsia"/>
          <w:color w:val="4F4F4F"/>
          <w:sz w:val="22"/>
          <w:shd w:val="clear" w:color="auto" w:fill="FFFFFF"/>
        </w:rPr>
        <w:t>•</w:t>
      </w:r>
      <w:r w:rsidRPr="00D9246C">
        <w:rPr>
          <w:rFonts w:ascii="微软雅黑" w:eastAsia="微软雅黑" w:hAnsi="微软雅黑" w:hint="eastAsia"/>
          <w:color w:val="4F4F4F"/>
          <w:sz w:val="22"/>
          <w:shd w:val="clear" w:color="auto" w:fill="FFFFFF"/>
        </w:rPr>
        <w:tab/>
        <w:t>ClientDetailsServiceConfigurer：用来配置客户端详情服务（ClientDetailsService），客户端详情信息在这里进行初始化，你能够把客户端详情信息写死在这里或者是通过数据库来存储调取详情信息。</w:t>
      </w:r>
    </w:p>
    <w:p w:rsidR="00D9246C" w:rsidRPr="00D9246C" w:rsidRDefault="00D9246C" w:rsidP="00D9246C">
      <w:pPr>
        <w:rPr>
          <w:rFonts w:ascii="微软雅黑" w:eastAsia="微软雅黑" w:hAnsi="微软雅黑" w:hint="eastAsia"/>
          <w:color w:val="4F4F4F"/>
          <w:sz w:val="22"/>
          <w:shd w:val="clear" w:color="auto" w:fill="FFFFFF"/>
        </w:rPr>
      </w:pPr>
      <w:r w:rsidRPr="00D9246C">
        <w:rPr>
          <w:rFonts w:ascii="微软雅黑" w:eastAsia="微软雅黑" w:hAnsi="微软雅黑" w:hint="eastAsia"/>
          <w:color w:val="4F4F4F"/>
          <w:sz w:val="22"/>
          <w:shd w:val="clear" w:color="auto" w:fill="FFFFFF"/>
        </w:rPr>
        <w:t>•</w:t>
      </w:r>
      <w:r w:rsidRPr="00D9246C">
        <w:rPr>
          <w:rFonts w:ascii="微软雅黑" w:eastAsia="微软雅黑" w:hAnsi="微软雅黑" w:hint="eastAsia"/>
          <w:color w:val="4F4F4F"/>
          <w:sz w:val="22"/>
          <w:shd w:val="clear" w:color="auto" w:fill="FFFFFF"/>
        </w:rPr>
        <w:tab/>
        <w:t>AuthorizationServerSecurityConfigurer：用来配置令牌端点(Token Endpoint)的安全约束.</w:t>
      </w:r>
    </w:p>
    <w:p w:rsidR="00D9246C" w:rsidRDefault="00D9246C" w:rsidP="00D9246C">
      <w:pPr>
        <w:rPr>
          <w:rFonts w:ascii="微软雅黑" w:eastAsia="微软雅黑" w:hAnsi="微软雅黑" w:hint="eastAsia"/>
          <w:color w:val="4F4F4F"/>
          <w:sz w:val="22"/>
          <w:shd w:val="clear" w:color="auto" w:fill="FFFFFF"/>
        </w:rPr>
      </w:pPr>
      <w:r w:rsidRPr="00D9246C">
        <w:rPr>
          <w:rFonts w:ascii="微软雅黑" w:eastAsia="微软雅黑" w:hAnsi="微软雅黑" w:hint="eastAsia"/>
          <w:color w:val="4F4F4F"/>
          <w:sz w:val="22"/>
          <w:shd w:val="clear" w:color="auto" w:fill="FFFFFF"/>
        </w:rPr>
        <w:t>•</w:t>
      </w:r>
      <w:r w:rsidRPr="00D9246C">
        <w:rPr>
          <w:rFonts w:ascii="微软雅黑" w:eastAsia="微软雅黑" w:hAnsi="微软雅黑" w:hint="eastAsia"/>
          <w:color w:val="4F4F4F"/>
          <w:sz w:val="22"/>
          <w:shd w:val="clear" w:color="auto" w:fill="FFFFFF"/>
        </w:rPr>
        <w:tab/>
        <w:t>AuthorizationServerEndpointsConfigurer：用来配置授权（authorization）以及令牌（token）的访问端点和令牌服务(token services)。</w:t>
      </w:r>
    </w:p>
    <w:p w:rsidR="00603313" w:rsidRDefault="00603313" w:rsidP="00D9246C">
      <w:pPr>
        <w:rPr>
          <w:rFonts w:ascii="微软雅黑" w:eastAsia="微软雅黑" w:hAnsi="微软雅黑" w:hint="eastAsia"/>
          <w:color w:val="4F4F4F"/>
          <w:sz w:val="22"/>
          <w:shd w:val="clear" w:color="auto" w:fill="FFFFFF"/>
        </w:rPr>
      </w:pPr>
    </w:p>
    <w:p w:rsidR="00244796" w:rsidRDefault="00244796" w:rsidP="00D9246C">
      <w:pPr>
        <w:rPr>
          <w:rFonts w:ascii="微软雅黑" w:eastAsia="微软雅黑" w:hAnsi="微软雅黑" w:hint="eastAsia"/>
          <w:color w:val="4F4F4F"/>
          <w:sz w:val="22"/>
          <w:shd w:val="clear" w:color="auto" w:fill="FFFFFF"/>
        </w:rPr>
      </w:pPr>
      <w:r>
        <w:rPr>
          <w:rFonts w:ascii="微软雅黑" w:eastAsia="微软雅黑" w:hAnsi="微软雅黑" w:hint="eastAsia"/>
          <w:color w:val="4F4F4F"/>
          <w:sz w:val="22"/>
          <w:shd w:val="clear" w:color="auto" w:fill="FFFFFF"/>
        </w:rPr>
        <w:t>认证服务器一些重要的方法：</w:t>
      </w:r>
    </w:p>
    <w:p w:rsidR="00244796" w:rsidRPr="00244796" w:rsidRDefault="00244796" w:rsidP="00244796">
      <w:pPr>
        <w:rPr>
          <w:rFonts w:ascii="微软雅黑" w:eastAsia="微软雅黑" w:hAnsi="微软雅黑"/>
          <w:color w:val="4F4F4F"/>
          <w:sz w:val="22"/>
          <w:shd w:val="clear" w:color="auto" w:fill="FFFFFF"/>
        </w:rPr>
      </w:pPr>
      <w:r w:rsidRPr="00244796">
        <w:rPr>
          <w:rFonts w:ascii="微软雅黑" w:eastAsia="微软雅黑" w:hAnsi="微软雅黑" w:hint="eastAsia"/>
          <w:color w:val="4F4F4F"/>
          <w:sz w:val="22"/>
          <w:shd w:val="clear" w:color="auto" w:fill="FFFFFF"/>
        </w:rPr>
        <w:t>/oauth/authorize：验证</w:t>
      </w:r>
    </w:p>
    <w:p w:rsidR="00244796" w:rsidRPr="00244796" w:rsidRDefault="00244796" w:rsidP="00244796">
      <w:pPr>
        <w:rPr>
          <w:rFonts w:ascii="微软雅黑" w:eastAsia="微软雅黑" w:hAnsi="微软雅黑"/>
          <w:color w:val="4F4F4F"/>
          <w:sz w:val="22"/>
          <w:shd w:val="clear" w:color="auto" w:fill="FFFFFF"/>
        </w:rPr>
      </w:pPr>
      <w:r w:rsidRPr="00244796">
        <w:rPr>
          <w:rFonts w:ascii="微软雅黑" w:eastAsia="微软雅黑" w:hAnsi="微软雅黑" w:hint="eastAsia"/>
          <w:color w:val="4F4F4F"/>
          <w:sz w:val="22"/>
          <w:shd w:val="clear" w:color="auto" w:fill="FFFFFF"/>
        </w:rPr>
        <w:lastRenderedPageBreak/>
        <w:t>/oauth/token：获取</w:t>
      </w:r>
      <w:r>
        <w:rPr>
          <w:rFonts w:ascii="微软雅黑" w:eastAsia="微软雅黑" w:hAnsi="微软雅黑" w:hint="eastAsia"/>
          <w:color w:val="4F4F4F"/>
          <w:sz w:val="22"/>
          <w:shd w:val="clear" w:color="auto" w:fill="FFFFFF"/>
        </w:rPr>
        <w:t>token</w:t>
      </w:r>
    </w:p>
    <w:p w:rsidR="00244796" w:rsidRPr="00244796" w:rsidRDefault="00244796" w:rsidP="00244796">
      <w:pPr>
        <w:rPr>
          <w:rFonts w:ascii="微软雅黑" w:eastAsia="微软雅黑" w:hAnsi="微软雅黑"/>
          <w:color w:val="4F4F4F"/>
          <w:sz w:val="22"/>
          <w:shd w:val="clear" w:color="auto" w:fill="FFFFFF"/>
        </w:rPr>
      </w:pPr>
      <w:r w:rsidRPr="00244796">
        <w:rPr>
          <w:rFonts w:ascii="微软雅黑" w:eastAsia="微软雅黑" w:hAnsi="微软雅黑" w:hint="eastAsia"/>
          <w:color w:val="4F4F4F"/>
          <w:sz w:val="22"/>
          <w:shd w:val="clear" w:color="auto" w:fill="FFFFFF"/>
        </w:rPr>
        <w:t>/oauth/confirm_access：用户授权</w:t>
      </w:r>
    </w:p>
    <w:p w:rsidR="00244796" w:rsidRPr="00244796" w:rsidRDefault="00244796" w:rsidP="00244796">
      <w:pPr>
        <w:rPr>
          <w:rFonts w:ascii="微软雅黑" w:eastAsia="微软雅黑" w:hAnsi="微软雅黑"/>
          <w:color w:val="4F4F4F"/>
          <w:sz w:val="22"/>
          <w:shd w:val="clear" w:color="auto" w:fill="FFFFFF"/>
        </w:rPr>
      </w:pPr>
      <w:r w:rsidRPr="00244796">
        <w:rPr>
          <w:rFonts w:ascii="微软雅黑" w:eastAsia="微软雅黑" w:hAnsi="微软雅黑" w:hint="eastAsia"/>
          <w:color w:val="4F4F4F"/>
          <w:sz w:val="22"/>
          <w:shd w:val="clear" w:color="auto" w:fill="FFFFFF"/>
        </w:rPr>
        <w:t>/oauth/error：认证失败</w:t>
      </w:r>
    </w:p>
    <w:p w:rsidR="00244796" w:rsidRPr="00244796" w:rsidRDefault="00244796" w:rsidP="00244796">
      <w:pPr>
        <w:rPr>
          <w:rFonts w:ascii="微软雅黑" w:eastAsia="微软雅黑" w:hAnsi="微软雅黑"/>
          <w:color w:val="4F4F4F"/>
          <w:sz w:val="22"/>
          <w:shd w:val="clear" w:color="auto" w:fill="FFFFFF"/>
        </w:rPr>
      </w:pPr>
      <w:r w:rsidRPr="00244796">
        <w:rPr>
          <w:rFonts w:ascii="微软雅黑" w:eastAsia="微软雅黑" w:hAnsi="微软雅黑" w:hint="eastAsia"/>
          <w:color w:val="4F4F4F"/>
          <w:sz w:val="22"/>
          <w:shd w:val="clear" w:color="auto" w:fill="FFFFFF"/>
        </w:rPr>
        <w:t>/oauth/check_token：资源服务器用来校验</w:t>
      </w:r>
      <w:r>
        <w:rPr>
          <w:rFonts w:ascii="微软雅黑" w:eastAsia="微软雅黑" w:hAnsi="微软雅黑" w:hint="eastAsia"/>
          <w:color w:val="4F4F4F"/>
          <w:sz w:val="22"/>
          <w:shd w:val="clear" w:color="auto" w:fill="FFFFFF"/>
        </w:rPr>
        <w:t>token</w:t>
      </w:r>
    </w:p>
    <w:p w:rsidR="00B77525" w:rsidRDefault="00244796" w:rsidP="00D9246C">
      <w:pPr>
        <w:rPr>
          <w:rFonts w:ascii="微软雅黑" w:eastAsia="微软雅黑" w:hAnsi="微软雅黑" w:hint="eastAsia"/>
          <w:color w:val="4F4F4F"/>
          <w:sz w:val="22"/>
          <w:shd w:val="clear" w:color="auto" w:fill="FFFFFF"/>
        </w:rPr>
      </w:pPr>
      <w:r w:rsidRPr="00244796">
        <w:rPr>
          <w:rFonts w:ascii="微软雅黑" w:eastAsia="微软雅黑" w:hAnsi="微软雅黑" w:hint="eastAsia"/>
          <w:color w:val="4F4F4F"/>
          <w:sz w:val="22"/>
          <w:shd w:val="clear" w:color="auto" w:fill="FFFFFF"/>
        </w:rPr>
        <w:t>/oauth/token_key：如果jwt模式则可以用此来从认证服务器获取公钥</w:t>
      </w:r>
    </w:p>
    <w:p w:rsidR="00B77525" w:rsidRDefault="00B77525" w:rsidP="00B77525">
      <w:pPr>
        <w:pStyle w:val="3"/>
        <w:numPr>
          <w:ilvl w:val="0"/>
          <w:numId w:val="11"/>
        </w:numPr>
        <w:rPr>
          <w:rFonts w:hint="eastAsia"/>
          <w:shd w:val="clear" w:color="auto" w:fill="FFFFFF"/>
        </w:rPr>
      </w:pPr>
      <w:r>
        <w:rPr>
          <w:rFonts w:hint="eastAsia"/>
          <w:shd w:val="clear" w:color="auto" w:fill="FFFFFF"/>
        </w:rPr>
        <w:t>管理令牌</w:t>
      </w:r>
    </w:p>
    <w:p w:rsidR="00244796" w:rsidRDefault="00B77525" w:rsidP="00B77525">
      <w:pPr>
        <w:rPr>
          <w:rFonts w:ascii="微软雅黑" w:eastAsia="微软雅黑" w:hAnsi="微软雅黑" w:hint="eastAsia"/>
          <w:color w:val="4F4F4F"/>
          <w:sz w:val="22"/>
          <w:shd w:val="clear" w:color="auto" w:fill="FFFFFF"/>
        </w:rPr>
      </w:pPr>
      <w:r>
        <w:rPr>
          <w:rFonts w:ascii="微软雅黑" w:eastAsia="微软雅黑" w:hAnsi="微软雅黑" w:hint="eastAsia"/>
          <w:color w:val="4F4F4F"/>
          <w:sz w:val="22"/>
          <w:shd w:val="clear" w:color="auto" w:fill="FFFFFF"/>
        </w:rPr>
        <w:t>对于令牌的管理有三种方式：</w:t>
      </w:r>
    </w:p>
    <w:p w:rsidR="00B77525" w:rsidRPr="00B77525" w:rsidRDefault="00B77525" w:rsidP="00B77525">
      <w:pPr>
        <w:rPr>
          <w:rFonts w:ascii="微软雅黑" w:eastAsia="微软雅黑" w:hAnsi="微软雅黑" w:hint="eastAsia"/>
          <w:color w:val="4F4F4F"/>
          <w:sz w:val="22"/>
          <w:shd w:val="clear" w:color="auto" w:fill="FFFFFF"/>
        </w:rPr>
      </w:pPr>
      <w:r w:rsidRPr="00B77525">
        <w:rPr>
          <w:rFonts w:ascii="微软雅黑" w:eastAsia="微软雅黑" w:hAnsi="微软雅黑" w:hint="eastAsia"/>
          <w:color w:val="4F4F4F"/>
          <w:sz w:val="22"/>
          <w:shd w:val="clear" w:color="auto" w:fill="FFFFFF"/>
        </w:rPr>
        <w:t>InMemoryTokenStore：这个版本的实现是被默认采用的，它可以完美的工作在单服务器上（即访问并发量压力不大的情况下，并且它在失败的时候不会进行备份），大多数的项目都可以使用这个版本的实现来进行尝试，你可以在开发的时候使用它来进行管理，因为不会被保存到磁盘中，所以更易于调试。</w:t>
      </w:r>
    </w:p>
    <w:p w:rsidR="00B77525" w:rsidRPr="00B77525" w:rsidRDefault="00B77525" w:rsidP="00B77525">
      <w:pPr>
        <w:rPr>
          <w:rFonts w:ascii="微软雅黑" w:eastAsia="微软雅黑" w:hAnsi="微软雅黑" w:hint="eastAsia"/>
          <w:color w:val="4F4F4F"/>
          <w:sz w:val="22"/>
          <w:shd w:val="clear" w:color="auto" w:fill="FFFFFF"/>
        </w:rPr>
      </w:pPr>
      <w:r w:rsidRPr="00B77525">
        <w:rPr>
          <w:rFonts w:ascii="微软雅黑" w:eastAsia="微软雅黑" w:hAnsi="微软雅黑" w:hint="eastAsia"/>
          <w:color w:val="4F4F4F"/>
          <w:sz w:val="22"/>
          <w:shd w:val="clear" w:color="auto" w:fill="FFFFFF"/>
        </w:rPr>
        <w:t>JdbcTokenStore：这是一个基于JDBC的实现版本，令牌会被保存进关系型数据库。使用这个版本的实现时，你可以在不同的服务器之间共享令牌信息，使用这个版本的时候请注意把"spring-jdbc"这个依赖加入到你的classpath当中。</w:t>
      </w:r>
    </w:p>
    <w:p w:rsidR="00B77525" w:rsidRDefault="00B77525" w:rsidP="00B77525">
      <w:pPr>
        <w:rPr>
          <w:rFonts w:ascii="微软雅黑" w:eastAsia="微软雅黑" w:hAnsi="微软雅黑" w:hint="eastAsia"/>
          <w:color w:val="4F4F4F"/>
          <w:sz w:val="22"/>
          <w:shd w:val="clear" w:color="auto" w:fill="FFFFFF"/>
        </w:rPr>
      </w:pPr>
      <w:r w:rsidRPr="00B77525">
        <w:rPr>
          <w:rFonts w:ascii="微软雅黑" w:eastAsia="微软雅黑" w:hAnsi="微软雅黑" w:hint="eastAsia"/>
          <w:color w:val="4F4F4F"/>
          <w:sz w:val="22"/>
          <w:shd w:val="clear" w:color="auto" w:fill="FFFFFF"/>
        </w:rPr>
        <w:t>JwtTokenStore：这个版本的全称是 JSON Web Token（JWT），它可以把令牌相关的数据进行编码（因此对于后端服务来说，它不需要进行存储，这将是一个重大优势），但是它有一个缺点，那就是撤销一个已经授权令牌将会非常困难，所以它通常用来处理一个生命周期较短的令牌以及撤销刷新令牌（refresh_token）。</w:t>
      </w:r>
    </w:p>
    <w:p w:rsidR="0015437F" w:rsidRDefault="0015437F" w:rsidP="0015437F">
      <w:pPr>
        <w:pStyle w:val="2"/>
        <w:rPr>
          <w:rStyle w:val="a8"/>
          <w:rFonts w:hint="eastAsia"/>
          <w:b/>
          <w:bCs/>
        </w:rPr>
      </w:pPr>
      <w:r w:rsidRPr="00592713">
        <w:rPr>
          <w:rStyle w:val="a8"/>
          <w:rFonts w:hint="eastAsia"/>
          <w:b/>
          <w:bCs/>
          <w:szCs w:val="36"/>
        </w:rPr>
        <w:t>八</w:t>
      </w:r>
      <w:r>
        <w:rPr>
          <w:rStyle w:val="a8"/>
          <w:rFonts w:hint="eastAsia"/>
          <w:b/>
          <w:bCs/>
          <w:szCs w:val="36"/>
        </w:rPr>
        <w:t xml:space="preserve"> </w:t>
      </w:r>
      <w:r>
        <w:rPr>
          <w:rFonts w:ascii="Arial" w:hAnsi="Arial" w:cs="Arial" w:hint="eastAsia"/>
          <w:color w:val="2F2F2F"/>
          <w:sz w:val="30"/>
          <w:szCs w:val="30"/>
        </w:rPr>
        <w:t>源码简介</w:t>
      </w:r>
    </w:p>
    <w:p w:rsidR="0015437F" w:rsidRDefault="0015437F" w:rsidP="00B77525">
      <w:pPr>
        <w:rPr>
          <w:rFonts w:ascii="微软雅黑" w:eastAsia="微软雅黑" w:hAnsi="微软雅黑" w:hint="eastAsia"/>
          <w:color w:val="4F4F4F"/>
          <w:sz w:val="16"/>
          <w:szCs w:val="16"/>
          <w:shd w:val="clear" w:color="auto" w:fill="FFFFFF"/>
        </w:rPr>
      </w:pPr>
      <w:r>
        <w:rPr>
          <w:rFonts w:ascii="微软雅黑" w:eastAsia="微软雅黑" w:hAnsi="微软雅黑" w:hint="eastAsia"/>
          <w:color w:val="4F4F4F"/>
          <w:sz w:val="16"/>
          <w:szCs w:val="16"/>
          <w:shd w:val="clear" w:color="auto" w:fill="FFFFFF"/>
        </w:rPr>
        <w:t>Spring cloud oauth2.0的代码结构图如下：</w:t>
      </w:r>
    </w:p>
    <w:p w:rsidR="0015437F" w:rsidRDefault="0015437F" w:rsidP="00B77525">
      <w:pPr>
        <w:rPr>
          <w:rFonts w:ascii="微软雅黑" w:eastAsia="微软雅黑" w:hAnsi="微软雅黑" w:hint="eastAsia"/>
          <w:color w:val="4F4F4F"/>
          <w:sz w:val="22"/>
          <w:shd w:val="clear" w:color="auto" w:fill="FFFFFF"/>
        </w:rPr>
      </w:pPr>
      <w:r>
        <w:rPr>
          <w:noProof/>
        </w:rPr>
        <w:lastRenderedPageBreak/>
        <w:drawing>
          <wp:inline distT="0" distB="0" distL="0" distR="0">
            <wp:extent cx="5759450" cy="2096160"/>
            <wp:effectExtent l="19050" t="0" r="0" b="0"/>
            <wp:docPr id="91" name="图片 91" descr="https://img-blog.csdn.net/20170415124401711?watermark/2/text/aHR0cDovL2Jsb2cuY3Nkbi5uZXQvajc1NDM3OTExN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s://img-blog.csdn.net/20170415124401711?watermark/2/text/aHR0cDovL2Jsb2cuY3Nkbi5uZXQvajc1NDM3OTExNw==/font/5a6L5L2T/fontsize/400/fill/I0JBQkFCMA==/dissolve/70/gravity/Center"/>
                    <pic:cNvPicPr>
                      <a:picLocks noChangeAspect="1" noChangeArrowheads="1"/>
                    </pic:cNvPicPr>
                  </pic:nvPicPr>
                  <pic:blipFill>
                    <a:blip r:embed="rId25"/>
                    <a:srcRect/>
                    <a:stretch>
                      <a:fillRect/>
                    </a:stretch>
                  </pic:blipFill>
                  <pic:spPr bwMode="auto">
                    <a:xfrm>
                      <a:off x="0" y="0"/>
                      <a:ext cx="5759450" cy="2096160"/>
                    </a:xfrm>
                    <a:prstGeom prst="rect">
                      <a:avLst/>
                    </a:prstGeom>
                    <a:noFill/>
                    <a:ln w="9525">
                      <a:noFill/>
                      <a:miter lim="800000"/>
                      <a:headEnd/>
                      <a:tailEnd/>
                    </a:ln>
                  </pic:spPr>
                </pic:pic>
              </a:graphicData>
            </a:graphic>
          </wp:inline>
        </w:drawing>
      </w:r>
    </w:p>
    <w:p w:rsidR="0015437F" w:rsidRPr="00F658CB" w:rsidRDefault="0015437F" w:rsidP="00B77525">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可以看到Spring oauth2.0的代码结构分为了五层，client层负责应用客户端的管理。common层为公共类的所在地。config层为配置层。http.converter层为转换层。provider层是最重要的一层，它负责管理认证</w:t>
      </w:r>
      <w:hyperlink r:id="rId26" w:tgtFrame="_blank" w:history="1">
        <w:r w:rsidRPr="00F658CB">
          <w:rPr>
            <w:rFonts w:hint="eastAsia"/>
            <w:color w:val="4F4F4F"/>
            <w:sz w:val="22"/>
          </w:rPr>
          <w:t>服务器</w:t>
        </w:r>
      </w:hyperlink>
      <w:r w:rsidRPr="00F658CB">
        <w:rPr>
          <w:rFonts w:ascii="微软雅黑" w:eastAsia="微软雅黑" w:hAnsi="微软雅黑" w:hint="eastAsia"/>
          <w:color w:val="4F4F4F"/>
          <w:sz w:val="22"/>
          <w:shd w:val="clear" w:color="auto" w:fill="FFFFFF"/>
        </w:rPr>
        <w:t>和资源服务器。</w:t>
      </w:r>
    </w:p>
    <w:p w:rsidR="0015437F" w:rsidRDefault="0015437F" w:rsidP="0015437F">
      <w:pPr>
        <w:pStyle w:val="3"/>
        <w:rPr>
          <w:rFonts w:hint="eastAsia"/>
        </w:rPr>
      </w:pPr>
      <w:r>
        <w:rPr>
          <w:rFonts w:hint="eastAsia"/>
        </w:rPr>
        <w:lastRenderedPageBreak/>
        <w:t>client</w:t>
      </w:r>
      <w:r>
        <w:rPr>
          <w:rFonts w:hint="eastAsia"/>
        </w:rPr>
        <w:t>层：如图</w:t>
      </w:r>
    </w:p>
    <w:p w:rsidR="0015437F" w:rsidRDefault="0015437F" w:rsidP="0015437F">
      <w:pPr>
        <w:rPr>
          <w:rFonts w:hint="eastAsia"/>
        </w:rPr>
      </w:pPr>
      <w:r>
        <w:rPr>
          <w:noProof/>
        </w:rPr>
        <w:drawing>
          <wp:inline distT="0" distB="0" distL="0" distR="0">
            <wp:extent cx="5759450" cy="6933119"/>
            <wp:effectExtent l="19050" t="0" r="0" b="0"/>
            <wp:docPr id="94" name="图片 94" descr="https://img-blog.csdn.net/20170415124437149?watermark/2/text/aHR0cDovL2Jsb2cuY3Nkbi5uZXQvajc1NDM3OTExN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img-blog.csdn.net/20170415124437149?watermark/2/text/aHR0cDovL2Jsb2cuY3Nkbi5uZXQvajc1NDM3OTExNw==/font/5a6L5L2T/fontsize/400/fill/I0JBQkFCMA==/dissolve/70/gravity/Center"/>
                    <pic:cNvPicPr>
                      <a:picLocks noChangeAspect="1" noChangeArrowheads="1"/>
                    </pic:cNvPicPr>
                  </pic:nvPicPr>
                  <pic:blipFill>
                    <a:blip r:embed="rId27"/>
                    <a:srcRect/>
                    <a:stretch>
                      <a:fillRect/>
                    </a:stretch>
                  </pic:blipFill>
                  <pic:spPr bwMode="auto">
                    <a:xfrm>
                      <a:off x="0" y="0"/>
                      <a:ext cx="5759450" cy="6933119"/>
                    </a:xfrm>
                    <a:prstGeom prst="rect">
                      <a:avLst/>
                    </a:prstGeom>
                    <a:noFill/>
                    <a:ln w="9525">
                      <a:noFill/>
                      <a:miter lim="800000"/>
                      <a:headEnd/>
                      <a:tailEnd/>
                    </a:ln>
                  </pic:spPr>
                </pic:pic>
              </a:graphicData>
            </a:graphic>
          </wp:inline>
        </w:drawing>
      </w:r>
    </w:p>
    <w:p w:rsidR="0015437F" w:rsidRPr="00F658CB" w:rsidRDefault="0015437F" w:rsidP="0015437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几个比较典型的类：</w:t>
      </w:r>
    </w:p>
    <w:p w:rsidR="0015437F" w:rsidRPr="00F658CB" w:rsidRDefault="0015437F" w:rsidP="0015437F">
      <w:pPr>
        <w:rPr>
          <w:rFonts w:ascii="微软雅黑" w:eastAsia="微软雅黑" w:hAnsi="微软雅黑"/>
          <w:color w:val="4F4F4F"/>
          <w:sz w:val="22"/>
          <w:shd w:val="clear" w:color="auto" w:fill="FFFFFF"/>
        </w:rPr>
      </w:pPr>
    </w:p>
    <w:p w:rsidR="0015437F" w:rsidRPr="00F658CB" w:rsidRDefault="0015437F" w:rsidP="0015437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（1）OAuth2ClientAuthenticationProcessingFilter：负责对客户端的访问进行过滤，验证</w:t>
      </w:r>
      <w:r w:rsidRPr="00F658CB">
        <w:rPr>
          <w:rFonts w:ascii="微软雅黑" w:eastAsia="微软雅黑" w:hAnsi="微软雅黑" w:hint="eastAsia"/>
          <w:color w:val="4F4F4F"/>
          <w:sz w:val="22"/>
          <w:shd w:val="clear" w:color="auto" w:fill="FFFFFF"/>
        </w:rPr>
        <w:lastRenderedPageBreak/>
        <w:t>token处理等操作。</w:t>
      </w:r>
    </w:p>
    <w:p w:rsidR="0015437F" w:rsidRPr="00F658CB" w:rsidRDefault="0015437F" w:rsidP="0015437F">
      <w:pPr>
        <w:rPr>
          <w:rFonts w:ascii="微软雅黑" w:eastAsia="微软雅黑" w:hAnsi="微软雅黑"/>
          <w:color w:val="4F4F4F"/>
          <w:sz w:val="22"/>
          <w:shd w:val="clear" w:color="auto" w:fill="FFFFFF"/>
        </w:rPr>
      </w:pPr>
    </w:p>
    <w:p w:rsidR="0015437F" w:rsidRPr="00F658CB" w:rsidRDefault="0015437F" w:rsidP="0015437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（2）JdbcClientTokenServices：里面封装了对oauth_client_token表的一系列操作（如增删改查），此表保存的是此client的token信息。</w:t>
      </w:r>
    </w:p>
    <w:p w:rsidR="0015437F" w:rsidRPr="00F658CB" w:rsidRDefault="0015437F" w:rsidP="0015437F">
      <w:pPr>
        <w:rPr>
          <w:rFonts w:ascii="微软雅黑" w:eastAsia="微软雅黑" w:hAnsi="微软雅黑"/>
          <w:color w:val="4F4F4F"/>
          <w:sz w:val="22"/>
          <w:shd w:val="clear" w:color="auto" w:fill="FFFFFF"/>
        </w:rPr>
      </w:pPr>
    </w:p>
    <w:p w:rsidR="0015437F" w:rsidRPr="00F658CB" w:rsidRDefault="0015437F" w:rsidP="0015437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（3）OAuth2RestTemplate：实现了OAuthRestOperations接口，主要是用来去调用受保护资源，会自己带上当前的token信息。</w:t>
      </w:r>
    </w:p>
    <w:p w:rsidR="0015437F" w:rsidRPr="00F658CB" w:rsidRDefault="0015437F" w:rsidP="0015437F">
      <w:pPr>
        <w:rPr>
          <w:rFonts w:ascii="微软雅黑" w:eastAsia="微软雅黑" w:hAnsi="微软雅黑"/>
          <w:color w:val="4F4F4F"/>
          <w:sz w:val="22"/>
          <w:shd w:val="clear" w:color="auto" w:fill="FFFFFF"/>
        </w:rPr>
      </w:pPr>
    </w:p>
    <w:p w:rsidR="0015437F" w:rsidRPr="00F658CB" w:rsidRDefault="0015437F" w:rsidP="0015437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当然还有其它的一些类，比如DefaultOAuth2ClientContext实现了OAuth2ClientContext接口，里面存储了client的上下文信息。</w:t>
      </w:r>
    </w:p>
    <w:p w:rsidR="0015437F" w:rsidRDefault="0015437F" w:rsidP="0015437F">
      <w:pPr>
        <w:pStyle w:val="3"/>
        <w:rPr>
          <w:rFonts w:hint="eastAsia"/>
        </w:rPr>
      </w:pPr>
      <w:r>
        <w:rPr>
          <w:rFonts w:hint="eastAsia"/>
        </w:rPr>
        <w:lastRenderedPageBreak/>
        <w:t>common</w:t>
      </w:r>
      <w:r>
        <w:rPr>
          <w:rFonts w:hint="eastAsia"/>
        </w:rPr>
        <w:t>公共层：如图</w:t>
      </w:r>
    </w:p>
    <w:p w:rsidR="0015437F" w:rsidRPr="0015437F" w:rsidRDefault="0015437F" w:rsidP="0015437F">
      <w:r>
        <w:rPr>
          <w:noProof/>
        </w:rPr>
        <w:drawing>
          <wp:inline distT="0" distB="0" distL="0" distR="0">
            <wp:extent cx="5759450" cy="7884595"/>
            <wp:effectExtent l="19050" t="0" r="0" b="0"/>
            <wp:docPr id="97" name="图片 97" descr="https://img-blog.csdn.net/20170415124454892?watermark/2/text/aHR0cDovL2Jsb2cuY3Nkbi5uZXQvajc1NDM3OTExN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s://img-blog.csdn.net/20170415124454892?watermark/2/text/aHR0cDovL2Jsb2cuY3Nkbi5uZXQvajc1NDM3OTExNw==/font/5a6L5L2T/fontsize/400/fill/I0JBQkFCMA==/dissolve/70/gravity/Center"/>
                    <pic:cNvPicPr>
                      <a:picLocks noChangeAspect="1" noChangeArrowheads="1"/>
                    </pic:cNvPicPr>
                  </pic:nvPicPr>
                  <pic:blipFill>
                    <a:blip r:embed="rId28"/>
                    <a:srcRect/>
                    <a:stretch>
                      <a:fillRect/>
                    </a:stretch>
                  </pic:blipFill>
                  <pic:spPr bwMode="auto">
                    <a:xfrm>
                      <a:off x="0" y="0"/>
                      <a:ext cx="5759450" cy="7884595"/>
                    </a:xfrm>
                    <a:prstGeom prst="rect">
                      <a:avLst/>
                    </a:prstGeom>
                    <a:noFill/>
                    <a:ln w="9525">
                      <a:noFill/>
                      <a:miter lim="800000"/>
                      <a:headEnd/>
                      <a:tailEnd/>
                    </a:ln>
                  </pic:spPr>
                </pic:pic>
              </a:graphicData>
            </a:graphic>
          </wp:inline>
        </w:drawing>
      </w:r>
    </w:p>
    <w:p w:rsidR="0015437F" w:rsidRDefault="0015437F" w:rsidP="00B77525">
      <w:pPr>
        <w:rPr>
          <w:rFonts w:ascii="微软雅黑" w:eastAsia="微软雅黑" w:hAnsi="微软雅黑" w:hint="eastAsia"/>
          <w:color w:val="4F4F4F"/>
          <w:sz w:val="16"/>
          <w:szCs w:val="16"/>
          <w:shd w:val="clear" w:color="auto" w:fill="FFFFFF"/>
        </w:rPr>
      </w:pPr>
      <w:r>
        <w:rPr>
          <w:rFonts w:ascii="微软雅黑" w:eastAsia="微软雅黑" w:hAnsi="微软雅黑" w:hint="eastAsia"/>
          <w:color w:val="4F4F4F"/>
          <w:sz w:val="16"/>
          <w:szCs w:val="16"/>
          <w:shd w:val="clear" w:color="auto" w:fill="FFFFFF"/>
        </w:rPr>
        <w:t>这一层主要是对json字符串处理、解析和实例化等操作</w:t>
      </w:r>
    </w:p>
    <w:p w:rsidR="0015437F" w:rsidRDefault="0015437F" w:rsidP="0015437F">
      <w:pPr>
        <w:pStyle w:val="3"/>
        <w:rPr>
          <w:rFonts w:hint="eastAsia"/>
        </w:rPr>
      </w:pPr>
      <w:r>
        <w:rPr>
          <w:rFonts w:hint="eastAsia"/>
        </w:rPr>
        <w:lastRenderedPageBreak/>
        <w:t>config</w:t>
      </w:r>
      <w:r>
        <w:rPr>
          <w:rFonts w:hint="eastAsia"/>
        </w:rPr>
        <w:t>层：</w:t>
      </w:r>
    </w:p>
    <w:p w:rsidR="0015437F" w:rsidRDefault="0015437F" w:rsidP="0015437F">
      <w:pPr>
        <w:rPr>
          <w:rFonts w:ascii="微软雅黑" w:eastAsia="微软雅黑" w:hAnsi="微软雅黑" w:hint="eastAsia"/>
          <w:color w:val="4F4F4F"/>
          <w:shd w:val="clear" w:color="auto" w:fill="FFFFFF"/>
        </w:rPr>
      </w:pPr>
      <w:r>
        <w:rPr>
          <w:rFonts w:ascii="微软雅黑" w:eastAsia="微软雅黑" w:hAnsi="微软雅黑" w:hint="eastAsia"/>
          <w:color w:val="4F4F4F"/>
          <w:shd w:val="clear" w:color="auto" w:fill="FFFFFF"/>
        </w:rPr>
        <w:t>注解的定义，以及认证服务器和资源服务器的各个配置类的定义都在这个包，是贯穿整个代码非常核心的一层。如图：</w:t>
      </w:r>
    </w:p>
    <w:p w:rsidR="0015437F" w:rsidRDefault="0015437F" w:rsidP="0015437F">
      <w:pPr>
        <w:rPr>
          <w:rFonts w:hint="eastAsia"/>
        </w:rPr>
      </w:pPr>
      <w:r>
        <w:rPr>
          <w:noProof/>
        </w:rPr>
        <w:drawing>
          <wp:inline distT="0" distB="0" distL="0" distR="0">
            <wp:extent cx="5759450" cy="7472788"/>
            <wp:effectExtent l="19050" t="0" r="0" b="0"/>
            <wp:docPr id="100" name="图片 100" descr="https://img-blog.csdn.net/20170415124522174?watermark/2/text/aHR0cDovL2Jsb2cuY3Nkbi5uZXQvajc1NDM3OTExN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img-blog.csdn.net/20170415124522174?watermark/2/text/aHR0cDovL2Jsb2cuY3Nkbi5uZXQvajc1NDM3OTExNw==/font/5a6L5L2T/fontsize/400/fill/I0JBQkFCMA==/dissolve/70/gravity/Center"/>
                    <pic:cNvPicPr>
                      <a:picLocks noChangeAspect="1" noChangeArrowheads="1"/>
                    </pic:cNvPicPr>
                  </pic:nvPicPr>
                  <pic:blipFill>
                    <a:blip r:embed="rId29"/>
                    <a:srcRect/>
                    <a:stretch>
                      <a:fillRect/>
                    </a:stretch>
                  </pic:blipFill>
                  <pic:spPr bwMode="auto">
                    <a:xfrm>
                      <a:off x="0" y="0"/>
                      <a:ext cx="5759450" cy="7472788"/>
                    </a:xfrm>
                    <a:prstGeom prst="rect">
                      <a:avLst/>
                    </a:prstGeom>
                    <a:noFill/>
                    <a:ln w="9525">
                      <a:noFill/>
                      <a:miter lim="800000"/>
                      <a:headEnd/>
                      <a:tailEnd/>
                    </a:ln>
                  </pic:spPr>
                </pic:pic>
              </a:graphicData>
            </a:graphic>
          </wp:inline>
        </w:drawing>
      </w:r>
    </w:p>
    <w:p w:rsidR="0015437F" w:rsidRPr="00F658CB" w:rsidRDefault="0015437F" w:rsidP="0015437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lastRenderedPageBreak/>
        <w:t>可见，我们在代码里所用的三个基本注解EnableAuthorizationServer、EnableOAuth2Client、EnableResourceServer都在这里。还有</w:t>
      </w:r>
    </w:p>
    <w:p w:rsidR="0015437F" w:rsidRPr="00F658CB" w:rsidRDefault="0015437F" w:rsidP="0015437F">
      <w:pPr>
        <w:rPr>
          <w:rFonts w:ascii="微软雅黑" w:eastAsia="微软雅黑" w:hAnsi="微软雅黑"/>
          <w:color w:val="4F4F4F"/>
          <w:sz w:val="22"/>
          <w:shd w:val="clear" w:color="auto" w:fill="FFFFFF"/>
        </w:rPr>
      </w:pPr>
    </w:p>
    <w:p w:rsidR="0015437F" w:rsidRPr="00F658CB" w:rsidRDefault="0015437F" w:rsidP="0015437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AuthorizationServerConfigurerAdapter、ResourceServerConfigurerAdapter这两个最核心的配置类也在这里，只要实现这两个核心配置类，复写他们的函数便可以实现</w:t>
      </w:r>
    </w:p>
    <w:p w:rsidR="0015437F" w:rsidRPr="00F658CB" w:rsidRDefault="0015437F" w:rsidP="0015437F">
      <w:pPr>
        <w:rPr>
          <w:rFonts w:ascii="微软雅黑" w:eastAsia="微软雅黑" w:hAnsi="微软雅黑"/>
          <w:color w:val="4F4F4F"/>
          <w:sz w:val="22"/>
          <w:shd w:val="clear" w:color="auto" w:fill="FFFFFF"/>
        </w:rPr>
      </w:pPr>
    </w:p>
    <w:p w:rsidR="0015437F" w:rsidRPr="00F658CB" w:rsidRDefault="0015437F" w:rsidP="0015437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个性化的配置。</w:t>
      </w:r>
    </w:p>
    <w:p w:rsidR="0015437F" w:rsidRDefault="0015437F" w:rsidP="0015437F">
      <w:pPr>
        <w:pStyle w:val="3"/>
      </w:pPr>
      <w:r>
        <w:rPr>
          <w:rFonts w:hint="eastAsia"/>
        </w:rPr>
        <w:t>provider</w:t>
      </w:r>
      <w:r>
        <w:rPr>
          <w:rFonts w:hint="eastAsia"/>
        </w:rPr>
        <w:t>层</w:t>
      </w:r>
    </w:p>
    <w:p w:rsidR="0015437F" w:rsidRPr="00F658CB" w:rsidRDefault="0015437F" w:rsidP="0015437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最核心的一层，里面包含了endpoint、认证、以及四种授权方式的管理。如图：</w:t>
      </w:r>
    </w:p>
    <w:p w:rsidR="0015437F" w:rsidRDefault="0015437F" w:rsidP="0015437F">
      <w:pPr>
        <w:rPr>
          <w:rFonts w:ascii="微软雅黑" w:eastAsia="微软雅黑" w:hAnsi="微软雅黑" w:hint="eastAsia"/>
          <w:color w:val="4F4F4F"/>
          <w:sz w:val="22"/>
          <w:shd w:val="clear" w:color="auto" w:fill="FFFFFF"/>
        </w:rPr>
      </w:pPr>
      <w:r>
        <w:rPr>
          <w:noProof/>
        </w:rPr>
        <w:lastRenderedPageBreak/>
        <w:drawing>
          <wp:inline distT="0" distB="0" distL="0" distR="0">
            <wp:extent cx="5759450" cy="7758163"/>
            <wp:effectExtent l="19050" t="0" r="0" b="0"/>
            <wp:docPr id="103" name="图片 103" descr="https://img-blog.csdn.net/20170415125859385?watermark/2/text/aHR0cDovL2Jsb2cuY3Nkbi5uZXQvajc1NDM3OTExN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s://img-blog.csdn.net/20170415125859385?watermark/2/text/aHR0cDovL2Jsb2cuY3Nkbi5uZXQvajc1NDM3OTExNw==/font/5a6L5L2T/fontsize/400/fill/I0JBQkFCMA==/dissolve/70/gravity/Center"/>
                    <pic:cNvPicPr>
                      <a:picLocks noChangeAspect="1" noChangeArrowheads="1"/>
                    </pic:cNvPicPr>
                  </pic:nvPicPr>
                  <pic:blipFill>
                    <a:blip r:embed="rId30"/>
                    <a:srcRect/>
                    <a:stretch>
                      <a:fillRect/>
                    </a:stretch>
                  </pic:blipFill>
                  <pic:spPr bwMode="auto">
                    <a:xfrm>
                      <a:off x="0" y="0"/>
                      <a:ext cx="5759450" cy="7758163"/>
                    </a:xfrm>
                    <a:prstGeom prst="rect">
                      <a:avLst/>
                    </a:prstGeom>
                    <a:noFill/>
                    <a:ln w="9525">
                      <a:noFill/>
                      <a:miter lim="800000"/>
                      <a:headEnd/>
                      <a:tailEnd/>
                    </a:ln>
                  </pic:spPr>
                </pic:pic>
              </a:graphicData>
            </a:graphic>
          </wp:inline>
        </w:drawing>
      </w:r>
    </w:p>
    <w:p w:rsidR="0015437F" w:rsidRPr="00F658CB" w:rsidRDefault="0015437F" w:rsidP="0015437F">
      <w:pPr>
        <w:pStyle w:val="aa"/>
        <w:shd w:val="clear" w:color="auto" w:fill="FFFFFF"/>
        <w:spacing w:before="0" w:beforeAutospacing="0" w:after="0" w:afterAutospacing="0" w:line="260" w:lineRule="atLeast"/>
        <w:rPr>
          <w:rFonts w:ascii="微软雅黑" w:eastAsia="微软雅黑" w:hAnsi="微软雅黑" w:cs="Times New Roman"/>
          <w:color w:val="4F4F4F"/>
          <w:kern w:val="2"/>
          <w:sz w:val="22"/>
          <w:szCs w:val="22"/>
          <w:shd w:val="clear" w:color="auto" w:fill="FFFFFF"/>
        </w:rPr>
      </w:pPr>
      <w:r w:rsidRPr="00F658CB">
        <w:rPr>
          <w:rFonts w:cs="Times New Roman" w:hint="eastAsia"/>
          <w:b/>
          <w:bCs/>
          <w:kern w:val="2"/>
          <w:sz w:val="22"/>
          <w:szCs w:val="22"/>
          <w:shd w:val="clear" w:color="auto" w:fill="FFFFFF"/>
        </w:rPr>
        <w:t>关于approval包：</w:t>
      </w:r>
      <w:r w:rsidRPr="00F658CB">
        <w:rPr>
          <w:rFonts w:ascii="微软雅黑" w:eastAsia="微软雅黑" w:hAnsi="微软雅黑" w:cs="Times New Roman" w:hint="eastAsia"/>
          <w:color w:val="4F4F4F"/>
          <w:kern w:val="2"/>
          <w:sz w:val="22"/>
          <w:szCs w:val="22"/>
          <w:shd w:val="clear" w:color="auto" w:fill="FFFFFF"/>
        </w:rPr>
        <w:t>里面包含了授权的信息，如果想要自定义展示页面上的元素，需要研读此包里面的代码进行改写，如图：</w:t>
      </w:r>
    </w:p>
    <w:p w:rsidR="0015437F" w:rsidRDefault="0015437F" w:rsidP="0015437F">
      <w:pPr>
        <w:rPr>
          <w:rFonts w:ascii="微软雅黑" w:eastAsia="微软雅黑" w:hAnsi="微软雅黑" w:hint="eastAsia"/>
          <w:color w:val="4F4F4F"/>
          <w:sz w:val="22"/>
          <w:shd w:val="clear" w:color="auto" w:fill="FFFFFF"/>
        </w:rPr>
      </w:pPr>
      <w:r>
        <w:rPr>
          <w:noProof/>
        </w:rPr>
        <w:lastRenderedPageBreak/>
        <w:drawing>
          <wp:inline distT="0" distB="0" distL="0" distR="0">
            <wp:extent cx="5759450" cy="3571607"/>
            <wp:effectExtent l="19050" t="0" r="0" b="0"/>
            <wp:docPr id="106" name="图片 106" descr="https://img-blog.csdn.net/20170415132607477?watermark/2/text/aHR0cDovL2Jsb2cuY3Nkbi5uZXQvajc1NDM3OTExN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s://img-blog.csdn.net/20170415132607477?watermark/2/text/aHR0cDovL2Jsb2cuY3Nkbi5uZXQvajc1NDM3OTExNw==/font/5a6L5L2T/fontsize/400/fill/I0JBQkFCMA==/dissolve/70/gravity/Center"/>
                    <pic:cNvPicPr>
                      <a:picLocks noChangeAspect="1" noChangeArrowheads="1"/>
                    </pic:cNvPicPr>
                  </pic:nvPicPr>
                  <pic:blipFill>
                    <a:blip r:embed="rId31"/>
                    <a:srcRect/>
                    <a:stretch>
                      <a:fillRect/>
                    </a:stretch>
                  </pic:blipFill>
                  <pic:spPr bwMode="auto">
                    <a:xfrm>
                      <a:off x="0" y="0"/>
                      <a:ext cx="5759450" cy="3571607"/>
                    </a:xfrm>
                    <a:prstGeom prst="rect">
                      <a:avLst/>
                    </a:prstGeom>
                    <a:noFill/>
                    <a:ln w="9525">
                      <a:noFill/>
                      <a:miter lim="800000"/>
                      <a:headEnd/>
                      <a:tailEnd/>
                    </a:ln>
                  </pic:spPr>
                </pic:pic>
              </a:graphicData>
            </a:graphic>
          </wp:inline>
        </w:drawing>
      </w:r>
    </w:p>
    <w:p w:rsidR="0015437F" w:rsidRPr="00F658CB" w:rsidRDefault="0015437F" w:rsidP="0015437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authentication包：这一层只讲一个类，就是OAuth2AuthenticationProcessingFilter类，他主要负责当资源服务器接收到请求，此类将进行过滤校验等操作。</w:t>
      </w:r>
    </w:p>
    <w:p w:rsidR="0015437F" w:rsidRDefault="0015437F" w:rsidP="0015437F">
      <w:pPr>
        <w:rPr>
          <w:rFonts w:ascii="微软雅黑" w:eastAsia="微软雅黑" w:hAnsi="微软雅黑" w:hint="eastAsia"/>
          <w:color w:val="4F4F4F"/>
          <w:sz w:val="22"/>
          <w:shd w:val="clear" w:color="auto" w:fill="FFFFFF"/>
        </w:rPr>
      </w:pPr>
      <w:r>
        <w:rPr>
          <w:noProof/>
        </w:rPr>
        <w:drawing>
          <wp:inline distT="0" distB="0" distL="0" distR="0">
            <wp:extent cx="5759450" cy="2324597"/>
            <wp:effectExtent l="19050" t="0" r="0" b="0"/>
            <wp:docPr id="109" name="图片 109" descr="https://img-blog.csdn.net/20170415132809927?watermark/2/text/aHR0cDovL2Jsb2cuY3Nkbi5uZXQvajc1NDM3OTExN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s://img-blog.csdn.net/20170415132809927?watermark/2/text/aHR0cDovL2Jsb2cuY3Nkbi5uZXQvajc1NDM3OTExNw==/font/5a6L5L2T/fontsize/400/fill/I0JBQkFCMA==/dissolve/70/gravity/Center"/>
                    <pic:cNvPicPr>
                      <a:picLocks noChangeAspect="1" noChangeArrowheads="1"/>
                    </pic:cNvPicPr>
                  </pic:nvPicPr>
                  <pic:blipFill>
                    <a:blip r:embed="rId32"/>
                    <a:srcRect/>
                    <a:stretch>
                      <a:fillRect/>
                    </a:stretch>
                  </pic:blipFill>
                  <pic:spPr bwMode="auto">
                    <a:xfrm>
                      <a:off x="0" y="0"/>
                      <a:ext cx="5759450" cy="2324597"/>
                    </a:xfrm>
                    <a:prstGeom prst="rect">
                      <a:avLst/>
                    </a:prstGeom>
                    <a:noFill/>
                    <a:ln w="9525">
                      <a:noFill/>
                      <a:miter lim="800000"/>
                      <a:headEnd/>
                      <a:tailEnd/>
                    </a:ln>
                  </pic:spPr>
                </pic:pic>
              </a:graphicData>
            </a:graphic>
          </wp:inline>
        </w:drawing>
      </w:r>
    </w:p>
    <w:p w:rsidR="0015437F" w:rsidRPr="00F658CB" w:rsidRDefault="0015437F" w:rsidP="0015437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client包：这里只讲一个JdbcClientDetailsService一个类，打开此类的源码可以看到它里面声明了很多的sql语句。此类主要是关系着client信息的管理。以jdbc的方式进行读取。</w:t>
      </w:r>
    </w:p>
    <w:p w:rsidR="0015437F" w:rsidRDefault="0015437F" w:rsidP="0015437F">
      <w:pPr>
        <w:rPr>
          <w:rFonts w:ascii="微软雅黑" w:eastAsia="微软雅黑" w:hAnsi="微软雅黑" w:hint="eastAsia"/>
          <w:color w:val="4F4F4F"/>
          <w:sz w:val="22"/>
          <w:shd w:val="clear" w:color="auto" w:fill="FFFFFF"/>
        </w:rPr>
      </w:pPr>
      <w:r w:rsidRPr="00F658CB">
        <w:rPr>
          <w:rFonts w:ascii="微软雅黑" w:eastAsia="微软雅黑" w:hAnsi="微软雅黑"/>
          <w:color w:val="4F4F4F"/>
          <w:sz w:val="22"/>
          <w:shd w:val="clear" w:color="auto" w:fill="FFFFFF"/>
        </w:rPr>
        <w:lastRenderedPageBreak/>
        <w:drawing>
          <wp:inline distT="0" distB="0" distL="0" distR="0">
            <wp:extent cx="5759450" cy="2823574"/>
            <wp:effectExtent l="19050" t="0" r="0" b="0"/>
            <wp:docPr id="112" name="图片 112" descr="https://img-blog.csdn.net/20170415132831959?watermark/2/text/aHR0cDovL2Jsb2cuY3Nkbi5uZXQvajc1NDM3OTExN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https://img-blog.csdn.net/20170415132831959?watermark/2/text/aHR0cDovL2Jsb2cuY3Nkbi5uZXQvajc1NDM3OTExNw==/font/5a6L5L2T/fontsize/400/fill/I0JBQkFCMA==/dissolve/70/gravity/Center"/>
                    <pic:cNvPicPr>
                      <a:picLocks noChangeAspect="1" noChangeArrowheads="1"/>
                    </pic:cNvPicPr>
                  </pic:nvPicPr>
                  <pic:blipFill>
                    <a:blip r:embed="rId33"/>
                    <a:srcRect/>
                    <a:stretch>
                      <a:fillRect/>
                    </a:stretch>
                  </pic:blipFill>
                  <pic:spPr bwMode="auto">
                    <a:xfrm>
                      <a:off x="0" y="0"/>
                      <a:ext cx="5759450" cy="2823574"/>
                    </a:xfrm>
                    <a:prstGeom prst="rect">
                      <a:avLst/>
                    </a:prstGeom>
                    <a:noFill/>
                    <a:ln w="9525">
                      <a:noFill/>
                      <a:miter lim="800000"/>
                      <a:headEnd/>
                      <a:tailEnd/>
                    </a:ln>
                  </pic:spPr>
                </pic:pic>
              </a:graphicData>
            </a:graphic>
          </wp:inline>
        </w:drawing>
      </w:r>
    </w:p>
    <w:p w:rsidR="0015437F" w:rsidRPr="00F658CB" w:rsidRDefault="0015437F" w:rsidP="0015437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code、implicit、password、refresh层，就是对应着四种授权方式的管理。</w:t>
      </w:r>
    </w:p>
    <w:p w:rsidR="0015437F" w:rsidRPr="00F658CB" w:rsidRDefault="0015437F" w:rsidP="0015437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endpoint层：此层很重要，代码里面定义了基本的接口地址，如/oauth/authorize、/oauth/token、/oauth/confirm_access等等。如下图，这里只说一下WhitelabelApprovalEndpoint类，此类里面声明了@RequestMapping({"/oauth/confirm_access"})这个endpoint，这个endpoint就是生成我们的授权页面，就是那个有很多选项，让你选择允许还是拒绝的那个页面，这里此类并没有对应的web页面，而是在java代码里创建了一个html的ModelAndView视图，然后展示出来。所以如果你想要自定义授权页，最简单的方法就是把这个类copy到你的controller包里面，然后修改成你自己想要的。</w:t>
      </w:r>
    </w:p>
    <w:p w:rsidR="00AA5371" w:rsidRPr="0015437F" w:rsidRDefault="00AA5371" w:rsidP="0015437F">
      <w:pPr>
        <w:rPr>
          <w:rFonts w:ascii="微软雅黑" w:eastAsia="微软雅黑" w:hAnsi="微软雅黑" w:hint="eastAsia"/>
          <w:color w:val="4F4F4F"/>
          <w:sz w:val="22"/>
          <w:shd w:val="clear" w:color="auto" w:fill="FFFFFF"/>
        </w:rPr>
      </w:pPr>
      <w:r>
        <w:rPr>
          <w:noProof/>
        </w:rPr>
        <w:lastRenderedPageBreak/>
        <w:drawing>
          <wp:inline distT="0" distB="0" distL="0" distR="0">
            <wp:extent cx="5759450" cy="4275510"/>
            <wp:effectExtent l="19050" t="0" r="0" b="0"/>
            <wp:docPr id="115" name="图片 115" descr="https://img-blog.csdn.net/20170415132919194?watermark/2/text/aHR0cDovL2Jsb2cuY3Nkbi5uZXQvajc1NDM3OTExNw==/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descr="https://img-blog.csdn.net/20170415132919194?watermark/2/text/aHR0cDovL2Jsb2cuY3Nkbi5uZXQvajc1NDM3OTExNw==/font/5a6L5L2T/fontsize/400/fill/I0JBQkFCMA==/dissolve/70/gravity/Center"/>
                    <pic:cNvPicPr>
                      <a:picLocks noChangeAspect="1" noChangeArrowheads="1"/>
                    </pic:cNvPicPr>
                  </pic:nvPicPr>
                  <pic:blipFill>
                    <a:blip r:embed="rId34"/>
                    <a:srcRect/>
                    <a:stretch>
                      <a:fillRect/>
                    </a:stretch>
                  </pic:blipFill>
                  <pic:spPr bwMode="auto">
                    <a:xfrm>
                      <a:off x="0" y="0"/>
                      <a:ext cx="5759450" cy="4275510"/>
                    </a:xfrm>
                    <a:prstGeom prst="rect">
                      <a:avLst/>
                    </a:prstGeom>
                    <a:noFill/>
                    <a:ln w="9525">
                      <a:noFill/>
                      <a:miter lim="800000"/>
                      <a:headEnd/>
                      <a:tailEnd/>
                    </a:ln>
                  </pic:spPr>
                </pic:pic>
              </a:graphicData>
            </a:graphic>
          </wp:inline>
        </w:drawing>
      </w:r>
    </w:p>
    <w:p w:rsidR="00592713" w:rsidRDefault="00592713" w:rsidP="00592713">
      <w:pPr>
        <w:pStyle w:val="2"/>
        <w:rPr>
          <w:rStyle w:val="a8"/>
          <w:rFonts w:hint="eastAsia"/>
          <w:b/>
          <w:bCs/>
        </w:rPr>
      </w:pPr>
      <w:r w:rsidRPr="00592713">
        <w:rPr>
          <w:rStyle w:val="a8"/>
          <w:rFonts w:hint="eastAsia"/>
          <w:b/>
          <w:bCs/>
          <w:szCs w:val="36"/>
        </w:rPr>
        <w:t>八</w:t>
      </w:r>
      <w:r>
        <w:rPr>
          <w:rFonts w:ascii="Arial" w:hAnsi="Arial" w:cs="Arial"/>
          <w:color w:val="2F2F2F"/>
          <w:sz w:val="30"/>
          <w:szCs w:val="30"/>
        </w:rPr>
        <w:t>resource-server</w:t>
      </w:r>
    </w:p>
    <w:p w:rsidR="00592713" w:rsidRPr="00F658CB" w:rsidRDefault="00592713" w:rsidP="00592713">
      <w:pPr>
        <w:rPr>
          <w:rFonts w:ascii="微软雅黑" w:eastAsia="微软雅黑" w:hAnsi="微软雅黑" w:hint="eastAsia"/>
          <w:color w:val="4F4F4F"/>
          <w:sz w:val="22"/>
          <w:shd w:val="clear" w:color="auto" w:fill="FFFFFF"/>
        </w:rPr>
      </w:pPr>
      <w:r w:rsidRPr="00F658CB">
        <w:rPr>
          <w:rFonts w:ascii="微软雅黑" w:eastAsia="微软雅黑" w:hAnsi="微软雅黑"/>
          <w:color w:val="4F4F4F"/>
          <w:sz w:val="22"/>
          <w:shd w:val="clear" w:color="auto" w:fill="FFFFFF"/>
        </w:rPr>
        <w:t>资源服务器提供被OAuth2 令牌保护的资源</w:t>
      </w:r>
      <w:r w:rsidRPr="00F658CB">
        <w:rPr>
          <w:rFonts w:ascii="微软雅黑" w:eastAsia="微软雅黑" w:hAnsi="微软雅黑" w:hint="eastAsia"/>
          <w:color w:val="4F4F4F"/>
          <w:sz w:val="22"/>
          <w:shd w:val="clear" w:color="auto" w:fill="FFFFFF"/>
        </w:rPr>
        <w:t>，</w:t>
      </w:r>
      <w:r w:rsidRPr="00F658CB">
        <w:rPr>
          <w:rFonts w:ascii="微软雅黑" w:eastAsia="微软雅黑" w:hAnsi="微软雅黑"/>
          <w:color w:val="4F4F4F"/>
          <w:sz w:val="22"/>
          <w:shd w:val="clear" w:color="auto" w:fill="FFFFFF"/>
        </w:rPr>
        <w:t>Spring OAuth提供一个Spring Security授权过滤器，它实现保护资源的功能。在@Configuration</w:t>
      </w:r>
      <w:r w:rsidR="00AA186B" w:rsidRPr="00F658CB">
        <w:rPr>
          <w:rFonts w:ascii="微软雅黑" w:eastAsia="微软雅黑" w:hAnsi="微软雅黑" w:hint="eastAsia"/>
          <w:color w:val="4F4F4F"/>
          <w:sz w:val="22"/>
          <w:shd w:val="clear" w:color="auto" w:fill="FFFFFF"/>
        </w:rPr>
        <w:t>（全局配置）</w:t>
      </w:r>
      <w:r w:rsidRPr="00F658CB">
        <w:rPr>
          <w:rFonts w:ascii="微软雅黑" w:eastAsia="微软雅黑" w:hAnsi="微软雅黑"/>
          <w:color w:val="4F4F4F"/>
          <w:sz w:val="22"/>
          <w:shd w:val="clear" w:color="auto" w:fill="FFFFFF"/>
        </w:rPr>
        <w:t>类中，你可以使用@EnableResourceServer来开启/关闭过滤器，</w:t>
      </w:r>
      <w:r w:rsidR="00F41034" w:rsidRPr="00F658CB">
        <w:rPr>
          <w:rFonts w:ascii="微软雅黑" w:eastAsia="微软雅黑" w:hAnsi="微软雅黑"/>
          <w:color w:val="4F4F4F"/>
          <w:sz w:val="22"/>
          <w:shd w:val="clear" w:color="auto" w:fill="FFFFFF"/>
        </w:rPr>
        <w:t>通过继承 ResourceServerConfigurerAdapter 类来配置资源服务器</w:t>
      </w:r>
      <w:r w:rsidRPr="00F658CB">
        <w:rPr>
          <w:rFonts w:ascii="微软雅黑" w:eastAsia="微软雅黑" w:hAnsi="微软雅黑"/>
          <w:color w:val="4F4F4F"/>
          <w:sz w:val="22"/>
          <w:shd w:val="clear" w:color="auto" w:fill="FFFFFF"/>
        </w:rPr>
        <w:t>。 下面是可配置的属性：</w:t>
      </w:r>
    </w:p>
    <w:p w:rsidR="00592713" w:rsidRPr="00F658CB" w:rsidRDefault="00592713" w:rsidP="00592713">
      <w:pPr>
        <w:pStyle w:val="aa"/>
        <w:numPr>
          <w:ilvl w:val="0"/>
          <w:numId w:val="12"/>
        </w:numPr>
        <w:shd w:val="clear" w:color="auto" w:fill="FFFFFF"/>
        <w:spacing w:before="0" w:beforeAutospacing="0" w:after="0" w:afterAutospacing="0" w:line="280" w:lineRule="atLeast"/>
        <w:ind w:left="0"/>
        <w:rPr>
          <w:rFonts w:ascii="微软雅黑" w:eastAsia="微软雅黑" w:hAnsi="微软雅黑" w:cs="Times New Roman"/>
          <w:color w:val="4F4F4F"/>
          <w:kern w:val="2"/>
          <w:sz w:val="22"/>
          <w:szCs w:val="22"/>
          <w:shd w:val="clear" w:color="auto" w:fill="FFFFFF"/>
        </w:rPr>
      </w:pPr>
      <w:r w:rsidRPr="00F658CB">
        <w:rPr>
          <w:rFonts w:ascii="微软雅黑" w:eastAsia="微软雅黑" w:hAnsi="微软雅黑" w:cs="Times New Roman"/>
          <w:color w:val="4F4F4F"/>
          <w:kern w:val="2"/>
          <w:sz w:val="22"/>
          <w:szCs w:val="22"/>
          <w:shd w:val="clear" w:color="auto" w:fill="FFFFFF"/>
        </w:rPr>
        <w:t>tokenServices：定义令牌服务的实体（ResourceServerTokenServices类的实例）。</w:t>
      </w:r>
    </w:p>
    <w:p w:rsidR="00F41034" w:rsidRPr="00F658CB" w:rsidRDefault="00592713" w:rsidP="00F41034">
      <w:pPr>
        <w:pStyle w:val="aa"/>
        <w:numPr>
          <w:ilvl w:val="0"/>
          <w:numId w:val="12"/>
        </w:numPr>
        <w:shd w:val="clear" w:color="auto" w:fill="FFFFFF"/>
        <w:spacing w:before="0" w:beforeAutospacing="0" w:after="0" w:afterAutospacing="0" w:line="280" w:lineRule="atLeast"/>
        <w:ind w:left="0"/>
        <w:rPr>
          <w:rFonts w:ascii="微软雅黑" w:eastAsia="微软雅黑" w:hAnsi="微软雅黑" w:cs="Times New Roman" w:hint="eastAsia"/>
          <w:color w:val="4F4F4F"/>
          <w:kern w:val="2"/>
          <w:sz w:val="22"/>
          <w:szCs w:val="22"/>
          <w:shd w:val="clear" w:color="auto" w:fill="FFFFFF"/>
        </w:rPr>
      </w:pPr>
      <w:r w:rsidRPr="00F658CB">
        <w:rPr>
          <w:rFonts w:ascii="微软雅黑" w:eastAsia="微软雅黑" w:hAnsi="微软雅黑" w:cs="Times New Roman"/>
          <w:color w:val="4F4F4F"/>
          <w:kern w:val="2"/>
          <w:sz w:val="22"/>
          <w:szCs w:val="22"/>
          <w:shd w:val="clear" w:color="auto" w:fill="FFFFFF"/>
        </w:rPr>
        <w:t>resourceId：资源ID</w:t>
      </w:r>
      <w:r w:rsidR="00F41034" w:rsidRPr="00F658CB">
        <w:rPr>
          <w:rFonts w:ascii="微软雅黑" w:eastAsia="微软雅黑" w:hAnsi="微软雅黑" w:cs="Times New Roman"/>
          <w:color w:val="4F4F4F"/>
          <w:kern w:val="2"/>
          <w:sz w:val="22"/>
          <w:szCs w:val="22"/>
          <w:shd w:val="clear" w:color="auto" w:fill="FFFFFF"/>
        </w:rPr>
        <w:t>（可选的</w:t>
      </w:r>
      <w:r w:rsidRPr="00F658CB">
        <w:rPr>
          <w:rFonts w:ascii="微软雅黑" w:eastAsia="微软雅黑" w:hAnsi="微软雅黑" w:cs="Times New Roman"/>
          <w:color w:val="4F4F4F"/>
          <w:kern w:val="2"/>
          <w:sz w:val="22"/>
          <w:szCs w:val="22"/>
          <w:shd w:val="clear" w:color="auto" w:fill="FFFFFF"/>
        </w:rPr>
        <w:t>，如果不为空，授权服务器会对它进行验证）。</w:t>
      </w:r>
    </w:p>
    <w:p w:rsidR="00F41034" w:rsidRPr="00F658CB" w:rsidRDefault="00F41034" w:rsidP="00F41034">
      <w:pPr>
        <w:pStyle w:val="aa"/>
        <w:numPr>
          <w:ilvl w:val="0"/>
          <w:numId w:val="12"/>
        </w:numPr>
        <w:shd w:val="clear" w:color="auto" w:fill="FFFFFF"/>
        <w:spacing w:before="0" w:beforeAutospacing="0" w:after="0" w:afterAutospacing="0" w:line="280" w:lineRule="atLeast"/>
        <w:ind w:left="0"/>
        <w:rPr>
          <w:rFonts w:ascii="微软雅黑" w:eastAsia="微软雅黑" w:hAnsi="微软雅黑" w:cs="Times New Roman" w:hint="eastAsia"/>
          <w:color w:val="4F4F4F"/>
          <w:kern w:val="2"/>
          <w:sz w:val="22"/>
          <w:szCs w:val="22"/>
          <w:shd w:val="clear" w:color="auto" w:fill="FFFFFF"/>
        </w:rPr>
      </w:pPr>
      <w:r w:rsidRPr="00F658CB">
        <w:rPr>
          <w:rFonts w:ascii="微软雅黑" w:eastAsia="微软雅黑" w:hAnsi="微软雅黑" w:cs="Times New Roman"/>
          <w:color w:val="4F4F4F"/>
          <w:kern w:val="2"/>
          <w:sz w:val="22"/>
          <w:szCs w:val="22"/>
          <w:shd w:val="clear" w:color="auto" w:fill="FFFFFF"/>
        </w:rPr>
        <w:t>其他的拓展属性例如 tokenExtractor 令牌提取器用来提取请求中的令牌。</w:t>
      </w:r>
    </w:p>
    <w:p w:rsidR="00F41034" w:rsidRPr="00F658CB" w:rsidRDefault="00F41034" w:rsidP="00F41034">
      <w:pPr>
        <w:pStyle w:val="aa"/>
        <w:numPr>
          <w:ilvl w:val="0"/>
          <w:numId w:val="12"/>
        </w:numPr>
        <w:shd w:val="clear" w:color="auto" w:fill="FFFFFF"/>
        <w:spacing w:before="0" w:beforeAutospacing="0" w:after="0" w:afterAutospacing="0" w:line="280" w:lineRule="atLeast"/>
        <w:ind w:left="0"/>
        <w:rPr>
          <w:rFonts w:ascii="微软雅黑" w:eastAsia="微软雅黑" w:hAnsi="微软雅黑" w:cs="Times New Roman" w:hint="eastAsia"/>
          <w:color w:val="4F4F4F"/>
          <w:kern w:val="2"/>
          <w:sz w:val="22"/>
          <w:szCs w:val="22"/>
          <w:shd w:val="clear" w:color="auto" w:fill="FFFFFF"/>
        </w:rPr>
      </w:pPr>
      <w:r w:rsidRPr="00F658CB">
        <w:rPr>
          <w:rFonts w:ascii="微软雅黑" w:eastAsia="微软雅黑" w:hAnsi="微软雅黑" w:cs="Times New Roman"/>
          <w:color w:val="4F4F4F"/>
          <w:kern w:val="2"/>
          <w:sz w:val="22"/>
          <w:szCs w:val="22"/>
          <w:shd w:val="clear" w:color="auto" w:fill="FFFFFF"/>
        </w:rPr>
        <w:t>请求匹配器，用来设置需要进行保护的资源路径，默认的情况下是受保护资源服务的全部路径。</w:t>
      </w:r>
    </w:p>
    <w:p w:rsidR="00F41034" w:rsidRPr="00F658CB" w:rsidRDefault="00F41034" w:rsidP="00F41034">
      <w:pPr>
        <w:pStyle w:val="aa"/>
        <w:numPr>
          <w:ilvl w:val="0"/>
          <w:numId w:val="12"/>
        </w:numPr>
        <w:shd w:val="clear" w:color="auto" w:fill="FFFFFF"/>
        <w:spacing w:before="0" w:beforeAutospacing="0" w:after="0" w:afterAutospacing="0" w:line="280" w:lineRule="atLeast"/>
        <w:ind w:left="0"/>
        <w:rPr>
          <w:rFonts w:ascii="微软雅黑" w:eastAsia="微软雅黑" w:hAnsi="微软雅黑" w:cs="Times New Roman" w:hint="eastAsia"/>
          <w:color w:val="4F4F4F"/>
          <w:kern w:val="2"/>
          <w:sz w:val="22"/>
          <w:szCs w:val="22"/>
          <w:shd w:val="clear" w:color="auto" w:fill="FFFFFF"/>
        </w:rPr>
      </w:pPr>
      <w:r w:rsidRPr="00F658CB">
        <w:rPr>
          <w:rFonts w:ascii="微软雅黑" w:eastAsia="微软雅黑" w:hAnsi="微软雅黑" w:cs="Times New Roman"/>
          <w:color w:val="4F4F4F"/>
          <w:kern w:val="2"/>
          <w:sz w:val="22"/>
          <w:szCs w:val="22"/>
          <w:shd w:val="clear" w:color="auto" w:fill="FFFFFF"/>
        </w:rPr>
        <w:t>受保护资源的访问规则，默认的规则是简单的身份验证（plain authenticated）。</w:t>
      </w:r>
    </w:p>
    <w:p w:rsidR="00F41034" w:rsidRPr="00F658CB" w:rsidRDefault="00F41034" w:rsidP="00F41034">
      <w:pPr>
        <w:pStyle w:val="aa"/>
        <w:numPr>
          <w:ilvl w:val="0"/>
          <w:numId w:val="12"/>
        </w:numPr>
        <w:shd w:val="clear" w:color="auto" w:fill="FFFFFF"/>
        <w:spacing w:before="0" w:beforeAutospacing="0" w:after="0" w:afterAutospacing="0" w:line="280" w:lineRule="atLeast"/>
        <w:ind w:left="0"/>
        <w:rPr>
          <w:rFonts w:ascii="微软雅黑" w:eastAsia="微软雅黑" w:hAnsi="微软雅黑" w:cs="Times New Roman"/>
          <w:color w:val="4F4F4F"/>
          <w:kern w:val="2"/>
          <w:sz w:val="22"/>
          <w:szCs w:val="22"/>
          <w:shd w:val="clear" w:color="auto" w:fill="FFFFFF"/>
        </w:rPr>
      </w:pPr>
      <w:r w:rsidRPr="00F658CB">
        <w:rPr>
          <w:rFonts w:ascii="微软雅黑" w:eastAsia="微软雅黑" w:hAnsi="微软雅黑" w:cs="Times New Roman"/>
          <w:color w:val="4F4F4F"/>
          <w:kern w:val="2"/>
          <w:sz w:val="22"/>
          <w:szCs w:val="22"/>
          <w:shd w:val="clear" w:color="auto" w:fill="FFFFFF"/>
        </w:rPr>
        <w:lastRenderedPageBreak/>
        <w:t>其他的自定义权限保护规则通过 HttpSecurity 来进行配置。</w:t>
      </w:r>
    </w:p>
    <w:p w:rsidR="00F41034" w:rsidRPr="00F658CB" w:rsidRDefault="00F41034" w:rsidP="00F41034">
      <w:pPr>
        <w:pStyle w:val="aa"/>
        <w:shd w:val="clear" w:color="auto" w:fill="FFFFFF"/>
        <w:spacing w:before="0" w:beforeAutospacing="0" w:after="0" w:afterAutospacing="0" w:line="280" w:lineRule="atLeast"/>
        <w:rPr>
          <w:rFonts w:ascii="微软雅黑" w:eastAsia="微软雅黑" w:hAnsi="微软雅黑" w:cs="Times New Roman" w:hint="eastAsia"/>
          <w:color w:val="4F4F4F"/>
          <w:kern w:val="2"/>
          <w:sz w:val="22"/>
          <w:szCs w:val="22"/>
          <w:shd w:val="clear" w:color="auto" w:fill="FFFFFF"/>
        </w:rPr>
      </w:pPr>
    </w:p>
    <w:p w:rsidR="00F41034" w:rsidRDefault="00F41034" w:rsidP="00F41034">
      <w:pPr>
        <w:pStyle w:val="aa"/>
        <w:shd w:val="clear" w:color="auto" w:fill="FFFFFF"/>
        <w:spacing w:before="0" w:beforeAutospacing="0" w:after="0" w:afterAutospacing="0" w:line="280" w:lineRule="atLeast"/>
        <w:rPr>
          <w:rFonts w:ascii="Arial" w:hAnsi="Arial" w:cs="Arial"/>
          <w:color w:val="3D464D"/>
          <w:sz w:val="16"/>
          <w:szCs w:val="16"/>
        </w:rPr>
      </w:pPr>
      <w:r>
        <w:rPr>
          <w:rFonts w:ascii="Arial" w:hAnsi="Arial" w:cs="Arial"/>
          <w:noProof/>
          <w:color w:val="3D464D"/>
          <w:sz w:val="16"/>
          <w:szCs w:val="16"/>
        </w:rPr>
        <w:drawing>
          <wp:inline distT="0" distB="0" distL="0" distR="0">
            <wp:extent cx="5759450" cy="1569649"/>
            <wp:effectExtent l="1905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35"/>
                    <a:srcRect/>
                    <a:stretch>
                      <a:fillRect/>
                    </a:stretch>
                  </pic:blipFill>
                  <pic:spPr bwMode="auto">
                    <a:xfrm>
                      <a:off x="0" y="0"/>
                      <a:ext cx="5759450" cy="1569649"/>
                    </a:xfrm>
                    <a:prstGeom prst="rect">
                      <a:avLst/>
                    </a:prstGeom>
                    <a:noFill/>
                    <a:ln w="9525">
                      <a:noFill/>
                      <a:miter lim="800000"/>
                      <a:headEnd/>
                      <a:tailEnd/>
                    </a:ln>
                  </pic:spPr>
                </pic:pic>
              </a:graphicData>
            </a:graphic>
          </wp:inline>
        </w:drawing>
      </w:r>
    </w:p>
    <w:p w:rsidR="00592713" w:rsidRPr="00592713" w:rsidRDefault="00F41034" w:rsidP="00592713">
      <w:pPr>
        <w:rPr>
          <w:rFonts w:hint="eastAsia"/>
        </w:rPr>
      </w:pPr>
      <w:r w:rsidRPr="00F41034">
        <w:rPr>
          <w:rFonts w:hint="eastAsia"/>
        </w:rPr>
        <w:drawing>
          <wp:inline distT="0" distB="0" distL="0" distR="0">
            <wp:extent cx="5759450" cy="4295183"/>
            <wp:effectExtent l="19050" t="0" r="0" b="0"/>
            <wp:docPr id="11"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5759450" cy="4295183"/>
                    </a:xfrm>
                    <a:prstGeom prst="rect">
                      <a:avLst/>
                    </a:prstGeom>
                    <a:noFill/>
                    <a:ln w="9525">
                      <a:noFill/>
                      <a:miter lim="800000"/>
                      <a:headEnd/>
                      <a:tailEnd/>
                    </a:ln>
                  </pic:spPr>
                </pic:pic>
              </a:graphicData>
            </a:graphic>
          </wp:inline>
        </w:drawing>
      </w:r>
    </w:p>
    <w:p w:rsidR="00B77525" w:rsidRDefault="00B77525" w:rsidP="00B77525">
      <w:pPr>
        <w:pStyle w:val="2"/>
        <w:rPr>
          <w:rStyle w:val="a8"/>
          <w:rFonts w:hint="eastAsia"/>
          <w:b/>
          <w:bCs/>
          <w:szCs w:val="36"/>
        </w:rPr>
      </w:pPr>
      <w:r>
        <w:rPr>
          <w:rStyle w:val="a8"/>
          <w:rFonts w:hint="eastAsia"/>
          <w:b/>
          <w:bCs/>
          <w:szCs w:val="36"/>
        </w:rPr>
        <w:t>八</w:t>
      </w:r>
      <w:r>
        <w:rPr>
          <w:rStyle w:val="a8"/>
          <w:rFonts w:hint="eastAsia"/>
          <w:b/>
          <w:bCs/>
          <w:szCs w:val="36"/>
        </w:rPr>
        <w:t xml:space="preserve"> JWT</w:t>
      </w:r>
    </w:p>
    <w:p w:rsidR="00B77525" w:rsidRDefault="00B77525" w:rsidP="00B77525">
      <w:pPr>
        <w:rPr>
          <w:rFonts w:ascii="微软雅黑" w:eastAsia="微软雅黑" w:hAnsi="微软雅黑" w:hint="eastAsia"/>
          <w:color w:val="4F4F4F"/>
          <w:sz w:val="22"/>
          <w:shd w:val="clear" w:color="auto" w:fill="FFFFFF"/>
        </w:rPr>
      </w:pPr>
      <w:r w:rsidRPr="00B77525">
        <w:rPr>
          <w:rFonts w:ascii="微软雅黑" w:eastAsia="微软雅黑" w:hAnsi="微软雅黑"/>
          <w:color w:val="4F4F4F"/>
          <w:sz w:val="22"/>
          <w:shd w:val="clear" w:color="auto" w:fill="FFFFFF"/>
        </w:rPr>
        <w:t>JSON Web Token（JWT）是目前最流行的跨域身份验证解决方案</w:t>
      </w:r>
    </w:p>
    <w:p w:rsidR="00B77525" w:rsidRDefault="00B77525" w:rsidP="00B77525">
      <w:pPr>
        <w:pStyle w:val="3"/>
        <w:numPr>
          <w:ilvl w:val="0"/>
          <w:numId w:val="11"/>
        </w:numPr>
        <w:rPr>
          <w:rFonts w:hint="eastAsia"/>
          <w:shd w:val="clear" w:color="auto" w:fill="FFFFFF"/>
        </w:rPr>
      </w:pPr>
      <w:r>
        <w:rPr>
          <w:shd w:val="clear" w:color="auto" w:fill="FFFFFF"/>
        </w:rPr>
        <w:lastRenderedPageBreak/>
        <w:t>JWT</w:t>
      </w:r>
      <w:r>
        <w:rPr>
          <w:shd w:val="clear" w:color="auto" w:fill="FFFFFF"/>
        </w:rPr>
        <w:t>的原则</w:t>
      </w:r>
    </w:p>
    <w:p w:rsidR="00B77525" w:rsidRPr="00B77525" w:rsidRDefault="00B77525" w:rsidP="00B77525">
      <w:pPr>
        <w:rPr>
          <w:rFonts w:ascii="微软雅黑" w:eastAsia="微软雅黑" w:hAnsi="微软雅黑"/>
          <w:color w:val="4F4F4F"/>
          <w:sz w:val="22"/>
          <w:shd w:val="clear" w:color="auto" w:fill="FFFFFF"/>
        </w:rPr>
      </w:pPr>
      <w:r w:rsidRPr="00B77525">
        <w:rPr>
          <w:rFonts w:ascii="微软雅黑" w:eastAsia="微软雅黑" w:hAnsi="微软雅黑" w:hint="eastAsia"/>
          <w:color w:val="4F4F4F"/>
          <w:sz w:val="22"/>
          <w:shd w:val="clear" w:color="auto" w:fill="FFFFFF"/>
        </w:rPr>
        <w:t>JWT的原则是在服务器身份验证之后，将生成一个JSON对象并将其发送回用户，如下所示。</w:t>
      </w:r>
    </w:p>
    <w:p w:rsidR="00B77525" w:rsidRPr="00B77525" w:rsidRDefault="00B77525" w:rsidP="00B77525">
      <w:pPr>
        <w:rPr>
          <w:rFonts w:ascii="微软雅黑" w:eastAsia="微软雅黑" w:hAnsi="微软雅黑"/>
          <w:color w:val="4F4F4F"/>
          <w:sz w:val="22"/>
          <w:shd w:val="clear" w:color="auto" w:fill="FFFFFF"/>
        </w:rPr>
      </w:pPr>
      <w:r>
        <w:rPr>
          <w:rFonts w:ascii="微软雅黑" w:eastAsia="微软雅黑" w:hAnsi="微软雅黑"/>
          <w:color w:val="4F4F4F"/>
          <w:sz w:val="22"/>
          <w:shd w:val="clear" w:color="auto" w:fill="FFFFFF"/>
        </w:rPr>
        <w:t>{</w:t>
      </w:r>
    </w:p>
    <w:p w:rsidR="00B77525" w:rsidRPr="00B77525" w:rsidRDefault="00B77525" w:rsidP="00B77525">
      <w:pPr>
        <w:rPr>
          <w:rFonts w:ascii="微软雅黑" w:eastAsia="微软雅黑" w:hAnsi="微软雅黑"/>
          <w:color w:val="4F4F4F"/>
          <w:sz w:val="22"/>
          <w:shd w:val="clear" w:color="auto" w:fill="FFFFFF"/>
        </w:rPr>
      </w:pPr>
      <w:r w:rsidRPr="00B77525">
        <w:rPr>
          <w:rFonts w:ascii="微软雅黑" w:eastAsia="微软雅黑" w:hAnsi="微软雅黑"/>
          <w:color w:val="4F4F4F"/>
          <w:sz w:val="22"/>
          <w:shd w:val="clear" w:color="auto" w:fill="FFFFFF"/>
        </w:rPr>
        <w:t>"UserName": "</w:t>
      </w:r>
      <w:r w:rsidR="00AE21F2">
        <w:rPr>
          <w:rFonts w:ascii="微软雅黑" w:eastAsia="微软雅黑" w:hAnsi="微软雅黑" w:hint="eastAsia"/>
          <w:color w:val="4F4F4F"/>
          <w:sz w:val="22"/>
          <w:shd w:val="clear" w:color="auto" w:fill="FFFFFF"/>
        </w:rPr>
        <w:t>name</w:t>
      </w:r>
      <w:r w:rsidRPr="00B77525">
        <w:rPr>
          <w:rFonts w:ascii="微软雅黑" w:eastAsia="微软雅黑" w:hAnsi="微软雅黑"/>
          <w:color w:val="4F4F4F"/>
          <w:sz w:val="22"/>
          <w:shd w:val="clear" w:color="auto" w:fill="FFFFFF"/>
        </w:rPr>
        <w:t>",</w:t>
      </w:r>
    </w:p>
    <w:p w:rsidR="00B77525" w:rsidRPr="00B77525" w:rsidRDefault="00B77525" w:rsidP="00AE21F2">
      <w:pPr>
        <w:rPr>
          <w:rFonts w:ascii="微软雅黑" w:eastAsia="微软雅黑" w:hAnsi="微软雅黑"/>
          <w:color w:val="4F4F4F"/>
          <w:sz w:val="22"/>
          <w:shd w:val="clear" w:color="auto" w:fill="FFFFFF"/>
        </w:rPr>
      </w:pPr>
      <w:r>
        <w:rPr>
          <w:rFonts w:ascii="微软雅黑" w:eastAsia="微软雅黑" w:hAnsi="微软雅黑"/>
          <w:color w:val="4F4F4F"/>
          <w:sz w:val="22"/>
          <w:shd w:val="clear" w:color="auto" w:fill="FFFFFF"/>
        </w:rPr>
        <w:t>"Role": "Admin"</w:t>
      </w:r>
    </w:p>
    <w:p w:rsidR="00B77525" w:rsidRPr="00B77525" w:rsidRDefault="00B77525" w:rsidP="00B77525">
      <w:pPr>
        <w:rPr>
          <w:rFonts w:ascii="微软雅黑" w:eastAsia="微软雅黑" w:hAnsi="微软雅黑"/>
          <w:color w:val="4F4F4F"/>
          <w:sz w:val="22"/>
          <w:shd w:val="clear" w:color="auto" w:fill="FFFFFF"/>
        </w:rPr>
      </w:pPr>
      <w:r>
        <w:rPr>
          <w:rFonts w:ascii="微软雅黑" w:eastAsia="微软雅黑" w:hAnsi="微软雅黑"/>
          <w:color w:val="4F4F4F"/>
          <w:sz w:val="22"/>
          <w:shd w:val="clear" w:color="auto" w:fill="FFFFFF"/>
        </w:rPr>
        <w:t>}</w:t>
      </w:r>
    </w:p>
    <w:p w:rsidR="00B77525" w:rsidRDefault="00B77525" w:rsidP="00B77525">
      <w:pPr>
        <w:rPr>
          <w:rFonts w:ascii="微软雅黑" w:eastAsia="微软雅黑" w:hAnsi="微软雅黑" w:hint="eastAsia"/>
          <w:color w:val="4F4F4F"/>
          <w:sz w:val="22"/>
          <w:shd w:val="clear" w:color="auto" w:fill="FFFFFF"/>
        </w:rPr>
      </w:pPr>
      <w:r w:rsidRPr="00B77525">
        <w:rPr>
          <w:rFonts w:ascii="微软雅黑" w:eastAsia="微软雅黑" w:hAnsi="微软雅黑" w:hint="eastAsia"/>
          <w:color w:val="4F4F4F"/>
          <w:sz w:val="22"/>
          <w:shd w:val="clear" w:color="auto" w:fill="FFFFFF"/>
        </w:rPr>
        <w:t>之后，当用户与服务器通信时，客户在请求中发回JSON对象。服务器仅依赖于这个JSON对象来标识用户。为了防止用户篡改数据，服务器将在生成对象时添加签名</w:t>
      </w:r>
      <w:r w:rsidR="00AE21F2">
        <w:rPr>
          <w:rFonts w:ascii="微软雅黑" w:eastAsia="微软雅黑" w:hAnsi="微软雅黑" w:hint="eastAsia"/>
          <w:color w:val="4F4F4F"/>
          <w:sz w:val="22"/>
          <w:shd w:val="clear" w:color="auto" w:fill="FFFFFF"/>
        </w:rPr>
        <w:t>，</w:t>
      </w:r>
      <w:r w:rsidRPr="00B77525">
        <w:rPr>
          <w:rFonts w:ascii="微软雅黑" w:eastAsia="微软雅黑" w:hAnsi="微软雅黑" w:hint="eastAsia"/>
          <w:color w:val="4F4F4F"/>
          <w:sz w:val="22"/>
          <w:shd w:val="clear" w:color="auto" w:fill="FFFFFF"/>
        </w:rPr>
        <w:t>服务器不保存任何会话数据，即服务器变为无状态，使其更容易扩展。</w:t>
      </w:r>
    </w:p>
    <w:p w:rsidR="00AE21F2" w:rsidRDefault="00AE21F2" w:rsidP="00AE21F2">
      <w:pPr>
        <w:pStyle w:val="3"/>
        <w:numPr>
          <w:ilvl w:val="0"/>
          <w:numId w:val="11"/>
        </w:numPr>
        <w:rPr>
          <w:rFonts w:hint="eastAsia"/>
          <w:shd w:val="clear" w:color="auto" w:fill="FFFFFF"/>
        </w:rPr>
      </w:pPr>
      <w:r w:rsidRPr="00AE21F2">
        <w:rPr>
          <w:shd w:val="clear" w:color="auto" w:fill="FFFFFF"/>
        </w:rPr>
        <w:t>JWT</w:t>
      </w:r>
      <w:r w:rsidRPr="00AE21F2">
        <w:rPr>
          <w:shd w:val="clear" w:color="auto" w:fill="FFFFFF"/>
        </w:rPr>
        <w:t>的数据结构</w:t>
      </w:r>
    </w:p>
    <w:p w:rsidR="00AE21F2" w:rsidRPr="00AE21F2" w:rsidRDefault="00AE21F2" w:rsidP="00AE21F2">
      <w:pPr>
        <w:rPr>
          <w:rFonts w:ascii="微软雅黑" w:eastAsia="微软雅黑" w:hAnsi="微软雅黑" w:hint="eastAsia"/>
          <w:color w:val="4F4F4F"/>
          <w:sz w:val="22"/>
          <w:shd w:val="clear" w:color="auto" w:fill="FFFFFF"/>
        </w:rPr>
      </w:pPr>
      <w:r>
        <w:rPr>
          <w:rFonts w:ascii="微软雅黑" w:eastAsia="微软雅黑" w:hAnsi="微软雅黑" w:hint="eastAsia"/>
          <w:color w:val="4F4F4F"/>
          <w:sz w:val="22"/>
          <w:shd w:val="clear" w:color="auto" w:fill="FFFFFF"/>
        </w:rPr>
        <w:t>典型的</w:t>
      </w:r>
      <w:r w:rsidRPr="00AE21F2">
        <w:rPr>
          <w:rFonts w:ascii="微软雅黑" w:eastAsia="微软雅黑" w:hAnsi="微软雅黑" w:hint="eastAsia"/>
          <w:color w:val="4F4F4F"/>
          <w:sz w:val="22"/>
          <w:shd w:val="clear" w:color="auto" w:fill="FFFFFF"/>
        </w:rPr>
        <w:t>一个JWT看起来如下图。</w:t>
      </w:r>
    </w:p>
    <w:p w:rsidR="00AE21F2" w:rsidRPr="00AE21F2" w:rsidRDefault="00AE21F2" w:rsidP="00AE21F2">
      <w:pPr>
        <w:rPr>
          <w:rFonts w:ascii="微软雅黑" w:eastAsia="微软雅黑" w:hAnsi="微软雅黑" w:hint="eastAsia"/>
          <w:color w:val="4F4F4F"/>
          <w:sz w:val="22"/>
          <w:shd w:val="clear" w:color="auto" w:fill="FFFFFF"/>
        </w:rPr>
      </w:pPr>
      <w:r>
        <w:rPr>
          <w:rFonts w:ascii="微软雅黑" w:eastAsia="微软雅黑" w:hAnsi="微软雅黑" w:hint="eastAsia"/>
          <w:color w:val="4F4F4F"/>
          <w:sz w:val="22"/>
          <w:shd w:val="clear" w:color="auto" w:fill="FFFFFF"/>
        </w:rPr>
        <w:t>该</w:t>
      </w:r>
      <w:r w:rsidRPr="00AE21F2">
        <w:rPr>
          <w:rFonts w:ascii="微软雅黑" w:eastAsia="微软雅黑" w:hAnsi="微软雅黑" w:hint="eastAsia"/>
          <w:color w:val="4F4F4F"/>
          <w:sz w:val="22"/>
          <w:shd w:val="clear" w:color="auto" w:fill="FFFFFF"/>
        </w:rPr>
        <w:t>对象为一个很长的字符串，字符之间通过"."分隔符分为三个子串。注意JWT对象为一个长字串，各字串之间也没有换行符，此处为了演示需要，我们特意分行并用不同颜色表示了。每一个子串表示了一个功能块，总共有以下三个部分：</w:t>
      </w:r>
    </w:p>
    <w:p w:rsidR="00AE21F2" w:rsidRDefault="00AE21F2" w:rsidP="00AE21F2">
      <w:pPr>
        <w:rPr>
          <w:rFonts w:ascii="微软雅黑" w:eastAsia="微软雅黑" w:hAnsi="微软雅黑" w:hint="eastAsia"/>
          <w:color w:val="4F4F4F"/>
          <w:sz w:val="22"/>
          <w:shd w:val="clear" w:color="auto" w:fill="FFFFFF"/>
        </w:rPr>
      </w:pPr>
      <w:r w:rsidRPr="00AE21F2">
        <w:rPr>
          <w:rFonts w:ascii="微软雅黑" w:eastAsia="微软雅黑" w:hAnsi="微软雅黑" w:hint="eastAsia"/>
          <w:color w:val="4F4F4F"/>
          <w:sz w:val="22"/>
          <w:shd w:val="clear" w:color="auto" w:fill="FFFFFF"/>
        </w:rPr>
        <w:t>JWT的三个部分如下。JWT头、有效载荷和签名，将它们写成一行如下。</w:t>
      </w:r>
    </w:p>
    <w:p w:rsidR="00AE21F2" w:rsidRDefault="00AE21F2" w:rsidP="00AE21F2">
      <w:pPr>
        <w:rPr>
          <w:rFonts w:ascii="微软雅黑" w:eastAsia="微软雅黑" w:hAnsi="微软雅黑" w:hint="eastAsia"/>
          <w:color w:val="4F4F4F"/>
          <w:sz w:val="22"/>
          <w:shd w:val="clear" w:color="auto" w:fill="FFFFFF"/>
        </w:rPr>
      </w:pPr>
      <w:r>
        <w:rPr>
          <w:noProof/>
        </w:rPr>
        <w:drawing>
          <wp:inline distT="0" distB="0" distL="0" distR="0">
            <wp:extent cx="5759450" cy="2135796"/>
            <wp:effectExtent l="19050" t="0" r="0" b="0"/>
            <wp:docPr id="49" name="图片 49" descr="https://ss2.baidu.com/6ONYsjip0QIZ8tyhnq/it/u=563276735,1576219691&amp;fm=173&amp;app=25&amp;f=JPEG?w=640&amp;h=237&amp;s=D8243D7287E04D011E54B1CF0000A0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ss2.baidu.com/6ONYsjip0QIZ8tyhnq/it/u=563276735,1576219691&amp;fm=173&amp;app=25&amp;f=JPEG?w=640&amp;h=237&amp;s=D8243D7287E04D011E54B1CF0000A0B3"/>
                    <pic:cNvPicPr>
                      <a:picLocks noChangeAspect="1" noChangeArrowheads="1"/>
                    </pic:cNvPicPr>
                  </pic:nvPicPr>
                  <pic:blipFill>
                    <a:blip r:embed="rId37"/>
                    <a:srcRect/>
                    <a:stretch>
                      <a:fillRect/>
                    </a:stretch>
                  </pic:blipFill>
                  <pic:spPr bwMode="auto">
                    <a:xfrm>
                      <a:off x="0" y="0"/>
                      <a:ext cx="5759450" cy="2135796"/>
                    </a:xfrm>
                    <a:prstGeom prst="rect">
                      <a:avLst/>
                    </a:prstGeom>
                    <a:noFill/>
                    <a:ln w="9525">
                      <a:noFill/>
                      <a:miter lim="800000"/>
                      <a:headEnd/>
                      <a:tailEnd/>
                    </a:ln>
                  </pic:spPr>
                </pic:pic>
              </a:graphicData>
            </a:graphic>
          </wp:inline>
        </w:drawing>
      </w:r>
    </w:p>
    <w:p w:rsidR="00AE21F2" w:rsidRDefault="00AE21F2" w:rsidP="00AE21F2">
      <w:pPr>
        <w:pStyle w:val="3"/>
        <w:numPr>
          <w:ilvl w:val="0"/>
          <w:numId w:val="11"/>
        </w:numPr>
        <w:rPr>
          <w:rFonts w:hint="eastAsia"/>
          <w:shd w:val="clear" w:color="auto" w:fill="FFFFFF"/>
        </w:rPr>
      </w:pPr>
      <w:r w:rsidRPr="00AE21F2">
        <w:rPr>
          <w:shd w:val="clear" w:color="auto" w:fill="FFFFFF"/>
        </w:rPr>
        <w:lastRenderedPageBreak/>
        <w:t>JWT</w:t>
      </w:r>
      <w:r w:rsidRPr="00AE21F2">
        <w:rPr>
          <w:shd w:val="clear" w:color="auto" w:fill="FFFFFF"/>
        </w:rPr>
        <w:t>头</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JWT头部分是一个描述JWT元数据的JSON对象，通常如下所示。</w:t>
      </w:r>
    </w:p>
    <w:p w:rsidR="00AE21F2" w:rsidRPr="00F658CB" w:rsidRDefault="00AE21F2" w:rsidP="00AE21F2">
      <w:pPr>
        <w:rPr>
          <w:rFonts w:ascii="微软雅黑" w:eastAsia="微软雅黑" w:hAnsi="微软雅黑"/>
          <w:color w:val="4F4F4F"/>
          <w:sz w:val="22"/>
          <w:shd w:val="clear" w:color="auto" w:fill="FFFFFF"/>
        </w:rPr>
      </w:pPr>
      <w:r w:rsidRPr="00F658CB">
        <w:rPr>
          <w:rFonts w:ascii="微软雅黑" w:eastAsia="微软雅黑" w:hAnsi="微软雅黑"/>
          <w:color w:val="4F4F4F"/>
          <w:sz w:val="22"/>
          <w:shd w:val="clear" w:color="auto" w:fill="FFFFFF"/>
        </w:rPr>
        <w:t>{</w:t>
      </w:r>
    </w:p>
    <w:p w:rsidR="00AE21F2" w:rsidRPr="00F658CB" w:rsidRDefault="00AE21F2" w:rsidP="00AE21F2">
      <w:pPr>
        <w:rPr>
          <w:rFonts w:ascii="微软雅黑" w:eastAsia="微软雅黑" w:hAnsi="微软雅黑"/>
          <w:color w:val="4F4F4F"/>
          <w:sz w:val="22"/>
          <w:shd w:val="clear" w:color="auto" w:fill="FFFFFF"/>
        </w:rPr>
      </w:pPr>
      <w:r w:rsidRPr="00F658CB">
        <w:rPr>
          <w:rFonts w:ascii="微软雅黑" w:eastAsia="微软雅黑" w:hAnsi="微软雅黑"/>
          <w:color w:val="4F4F4F"/>
          <w:sz w:val="22"/>
          <w:shd w:val="clear" w:color="auto" w:fill="FFFFFF"/>
        </w:rPr>
        <w:t>"alg": "HS256",</w:t>
      </w:r>
    </w:p>
    <w:p w:rsidR="00AE21F2" w:rsidRPr="00F658CB" w:rsidRDefault="00AE21F2" w:rsidP="00AE21F2">
      <w:pPr>
        <w:rPr>
          <w:rFonts w:ascii="微软雅黑" w:eastAsia="微软雅黑" w:hAnsi="微软雅黑"/>
          <w:color w:val="4F4F4F"/>
          <w:sz w:val="22"/>
          <w:shd w:val="clear" w:color="auto" w:fill="FFFFFF"/>
        </w:rPr>
      </w:pPr>
      <w:r w:rsidRPr="00F658CB">
        <w:rPr>
          <w:rFonts w:ascii="微软雅黑" w:eastAsia="微软雅黑" w:hAnsi="微软雅黑"/>
          <w:color w:val="4F4F4F"/>
          <w:sz w:val="22"/>
          <w:shd w:val="clear" w:color="auto" w:fill="FFFFFF"/>
        </w:rPr>
        <w:t>"typ": "JWT"</w:t>
      </w:r>
    </w:p>
    <w:p w:rsidR="00AE21F2" w:rsidRPr="00F658CB" w:rsidRDefault="00AE21F2" w:rsidP="00AE21F2">
      <w:pPr>
        <w:rPr>
          <w:rFonts w:ascii="微软雅黑" w:eastAsia="微软雅黑" w:hAnsi="微软雅黑"/>
          <w:color w:val="4F4F4F"/>
          <w:sz w:val="22"/>
          <w:shd w:val="clear" w:color="auto" w:fill="FFFFFF"/>
        </w:rPr>
      </w:pPr>
      <w:r w:rsidRPr="00F658CB">
        <w:rPr>
          <w:rFonts w:ascii="微软雅黑" w:eastAsia="微软雅黑" w:hAnsi="微软雅黑"/>
          <w:color w:val="4F4F4F"/>
          <w:sz w:val="22"/>
          <w:shd w:val="clear" w:color="auto" w:fill="FFFFFF"/>
        </w:rPr>
        <w:t>}</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在上面的代码中，alg属性表示签名使用的算法，默认为HMAC SHA256（写为HS256）；typ属性表示令牌的类型，JWT令牌统一写为JWT。</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最后，使用Base64 URL算法将上述JSON对象转换为字符串保存。</w:t>
      </w:r>
    </w:p>
    <w:p w:rsidR="00AE21F2" w:rsidRDefault="00AE21F2" w:rsidP="00AE21F2">
      <w:pPr>
        <w:pStyle w:val="3"/>
        <w:numPr>
          <w:ilvl w:val="0"/>
          <w:numId w:val="11"/>
        </w:numPr>
        <w:rPr>
          <w:rFonts w:hint="eastAsia"/>
          <w:shd w:val="clear" w:color="auto" w:fill="FFFFFF"/>
        </w:rPr>
      </w:pPr>
      <w:r w:rsidRPr="00AE21F2">
        <w:rPr>
          <w:shd w:val="clear" w:color="auto" w:fill="FFFFFF"/>
        </w:rPr>
        <w:t>有效载荷</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有效载荷部分，是JWT的主体内容部分，也是一个JSON对象，包含需要传递的数据。 JWT指定七个默认字段供选择。</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iss：发行人</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exp：到期时间</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sub：主题</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aud：用户</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nbf：在此之前不可用</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iat：发布时间</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jti：JWT ID用于标识该JWT</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除以上默认字段外，我们还可以自定义私有字段，如下例：</w:t>
      </w:r>
    </w:p>
    <w:p w:rsidR="00AE21F2" w:rsidRPr="00F658CB" w:rsidRDefault="00AE21F2" w:rsidP="00AE21F2">
      <w:pPr>
        <w:rPr>
          <w:rFonts w:ascii="微软雅黑" w:eastAsia="微软雅黑" w:hAnsi="微软雅黑"/>
          <w:color w:val="4F4F4F"/>
          <w:sz w:val="22"/>
          <w:shd w:val="clear" w:color="auto" w:fill="FFFFFF"/>
        </w:rPr>
      </w:pPr>
      <w:r w:rsidRPr="00F658CB">
        <w:rPr>
          <w:rFonts w:ascii="微软雅黑" w:eastAsia="微软雅黑" w:hAnsi="微软雅黑"/>
          <w:color w:val="4F4F4F"/>
          <w:sz w:val="22"/>
          <w:shd w:val="clear" w:color="auto" w:fill="FFFFFF"/>
        </w:rPr>
        <w:t>{</w:t>
      </w:r>
    </w:p>
    <w:p w:rsidR="00AE21F2" w:rsidRPr="00F658CB" w:rsidRDefault="00AE21F2" w:rsidP="00AE21F2">
      <w:pPr>
        <w:rPr>
          <w:rFonts w:ascii="微软雅黑" w:eastAsia="微软雅黑" w:hAnsi="微软雅黑"/>
          <w:color w:val="4F4F4F"/>
          <w:sz w:val="22"/>
          <w:shd w:val="clear" w:color="auto" w:fill="FFFFFF"/>
        </w:rPr>
      </w:pPr>
      <w:r w:rsidRPr="00F658CB">
        <w:rPr>
          <w:rFonts w:ascii="微软雅黑" w:eastAsia="微软雅黑" w:hAnsi="微软雅黑"/>
          <w:color w:val="4F4F4F"/>
          <w:sz w:val="22"/>
          <w:shd w:val="clear" w:color="auto" w:fill="FFFFFF"/>
        </w:rPr>
        <w:lastRenderedPageBreak/>
        <w:t>"sub": "1234567890",</w:t>
      </w:r>
    </w:p>
    <w:p w:rsidR="00AE21F2" w:rsidRPr="00F658CB" w:rsidRDefault="00AE21F2" w:rsidP="00AE21F2">
      <w:pPr>
        <w:rPr>
          <w:rFonts w:ascii="微软雅黑" w:eastAsia="微软雅黑" w:hAnsi="微软雅黑"/>
          <w:color w:val="4F4F4F"/>
          <w:sz w:val="22"/>
          <w:shd w:val="clear" w:color="auto" w:fill="FFFFFF"/>
        </w:rPr>
      </w:pPr>
      <w:r w:rsidRPr="00F658CB">
        <w:rPr>
          <w:rFonts w:ascii="微软雅黑" w:eastAsia="微软雅黑" w:hAnsi="微软雅黑"/>
          <w:color w:val="4F4F4F"/>
          <w:sz w:val="22"/>
          <w:shd w:val="clear" w:color="auto" w:fill="FFFFFF"/>
        </w:rPr>
        <w:t>"name": "name",</w:t>
      </w:r>
    </w:p>
    <w:p w:rsidR="00AE21F2" w:rsidRPr="00F658CB" w:rsidRDefault="00AE21F2" w:rsidP="00AE21F2">
      <w:pPr>
        <w:rPr>
          <w:rFonts w:ascii="微软雅黑" w:eastAsia="微软雅黑" w:hAnsi="微软雅黑"/>
          <w:color w:val="4F4F4F"/>
          <w:sz w:val="22"/>
          <w:shd w:val="clear" w:color="auto" w:fill="FFFFFF"/>
        </w:rPr>
      </w:pPr>
      <w:r w:rsidRPr="00F658CB">
        <w:rPr>
          <w:rFonts w:ascii="微软雅黑" w:eastAsia="微软雅黑" w:hAnsi="微软雅黑"/>
          <w:color w:val="4F4F4F"/>
          <w:sz w:val="22"/>
          <w:shd w:val="clear" w:color="auto" w:fill="FFFFFF"/>
        </w:rPr>
        <w:t>"admin": true</w:t>
      </w:r>
    </w:p>
    <w:p w:rsidR="00AE21F2" w:rsidRPr="00F658CB" w:rsidRDefault="00AE21F2" w:rsidP="00AE21F2">
      <w:pPr>
        <w:rPr>
          <w:rFonts w:ascii="微软雅黑" w:eastAsia="微软雅黑" w:hAnsi="微软雅黑"/>
          <w:color w:val="4F4F4F"/>
          <w:sz w:val="22"/>
          <w:shd w:val="clear" w:color="auto" w:fill="FFFFFF"/>
        </w:rPr>
      </w:pPr>
      <w:r w:rsidRPr="00F658CB">
        <w:rPr>
          <w:rFonts w:ascii="微软雅黑" w:eastAsia="微软雅黑" w:hAnsi="微软雅黑"/>
          <w:color w:val="4F4F4F"/>
          <w:sz w:val="22"/>
          <w:shd w:val="clear" w:color="auto" w:fill="FFFFFF"/>
        </w:rPr>
        <w:t>}</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请注意，默认情况下JWT是未加密的，任何人都可以解读其内容，因此不要构建隐私信息字段，存放保密信息，以防止信息泄露。</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JSON对象也使用Base64 URL算法转换为字符串保存。</w:t>
      </w:r>
    </w:p>
    <w:p w:rsidR="00AE21F2" w:rsidRDefault="00AE21F2" w:rsidP="00AE21F2">
      <w:pPr>
        <w:pStyle w:val="3"/>
        <w:numPr>
          <w:ilvl w:val="0"/>
          <w:numId w:val="11"/>
        </w:numPr>
        <w:rPr>
          <w:rFonts w:hint="eastAsia"/>
          <w:shd w:val="clear" w:color="auto" w:fill="FFFFFF"/>
        </w:rPr>
      </w:pPr>
      <w:r w:rsidRPr="00AE21F2">
        <w:rPr>
          <w:shd w:val="clear" w:color="auto" w:fill="FFFFFF"/>
        </w:rPr>
        <w:t>签名哈希</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ab/>
        <w:t>签名哈希部分是对上面两部分数据签名，通过指定的算法生成哈希，以确保数据不会被篡改。</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首先，需要指定一个密码（</w:t>
      </w:r>
      <w:r w:rsidRPr="00F658CB">
        <w:rPr>
          <w:rFonts w:ascii="微软雅黑" w:eastAsia="微软雅黑" w:hAnsi="微软雅黑"/>
          <w:color w:val="4F4F4F"/>
          <w:sz w:val="22"/>
          <w:shd w:val="clear" w:color="auto" w:fill="FFFFFF"/>
        </w:rPr>
        <w:t>SigningKey</w:t>
      </w:r>
      <w:r w:rsidRPr="00F658CB">
        <w:rPr>
          <w:rFonts w:ascii="微软雅黑" w:eastAsia="微软雅黑" w:hAnsi="微软雅黑" w:hint="eastAsia"/>
          <w:color w:val="4F4F4F"/>
          <w:sz w:val="22"/>
          <w:shd w:val="clear" w:color="auto" w:fill="FFFFFF"/>
        </w:rPr>
        <w:t>）。该密码仅仅为保存在服务器中，并且不能向用户公开。然后，使用标头中指定的签名算法（默认情况下为HMAC SHA256）根据以下公式生成签名。</w:t>
      </w:r>
    </w:p>
    <w:p w:rsidR="00AE21F2" w:rsidRPr="00F658CB" w:rsidRDefault="00AE21F2" w:rsidP="00AE21F2">
      <w:pPr>
        <w:rPr>
          <w:rFonts w:ascii="微软雅黑" w:eastAsia="微软雅黑" w:hAnsi="微软雅黑"/>
          <w:color w:val="4F4F4F"/>
          <w:sz w:val="22"/>
          <w:shd w:val="clear" w:color="auto" w:fill="FFFFFF"/>
        </w:rPr>
      </w:pPr>
      <w:r w:rsidRPr="00F658CB">
        <w:rPr>
          <w:rFonts w:ascii="微软雅黑" w:eastAsia="微软雅黑" w:hAnsi="微软雅黑"/>
          <w:color w:val="4F4F4F"/>
          <w:sz w:val="22"/>
          <w:shd w:val="clear" w:color="auto" w:fill="FFFFFF"/>
        </w:rPr>
        <w:t>HMACSHA256(base64UrlEncode(header) + "." + base64UrlEncode(payload),secret)</w:t>
      </w:r>
    </w:p>
    <w:p w:rsidR="00AE21F2" w:rsidRPr="00F658CB" w:rsidRDefault="00AE21F2" w:rsidP="00AE21F2">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在计算出签名哈希后，JWT头，有效载荷和签名哈希的三个部分组合成一个字符串，每个部分用"."分隔，就构成整个JWT对象。</w:t>
      </w:r>
    </w:p>
    <w:p w:rsidR="00AE21F2" w:rsidRDefault="00AE21F2" w:rsidP="00AE21F2">
      <w:pPr>
        <w:rPr>
          <w:rFonts w:hint="eastAsia"/>
        </w:rPr>
      </w:pPr>
    </w:p>
    <w:p w:rsidR="00AE21F2" w:rsidRDefault="00AE21F2" w:rsidP="00AE21F2">
      <w:pPr>
        <w:rPr>
          <w:rFonts w:hint="eastAsia"/>
        </w:rPr>
      </w:pPr>
    </w:p>
    <w:p w:rsidR="00AE21F2" w:rsidRDefault="00B7686A" w:rsidP="00B7686A">
      <w:pPr>
        <w:pStyle w:val="2"/>
        <w:rPr>
          <w:rStyle w:val="a8"/>
          <w:rFonts w:hint="eastAsia"/>
          <w:szCs w:val="36"/>
        </w:rPr>
      </w:pPr>
      <w:r>
        <w:rPr>
          <w:rStyle w:val="a8"/>
          <w:rFonts w:hint="eastAsia"/>
          <w:szCs w:val="36"/>
        </w:rPr>
        <w:t>九</w:t>
      </w:r>
      <w:r>
        <w:rPr>
          <w:rStyle w:val="a8"/>
          <w:rFonts w:hint="eastAsia"/>
          <w:szCs w:val="36"/>
        </w:rPr>
        <w:t xml:space="preserve"> </w:t>
      </w:r>
      <w:r w:rsidRPr="00B7686A">
        <w:rPr>
          <w:rStyle w:val="a8"/>
          <w:rFonts w:hint="eastAsia"/>
          <w:szCs w:val="36"/>
        </w:rPr>
        <w:t>Oauth2.0+JWT</w:t>
      </w:r>
    </w:p>
    <w:p w:rsidR="00B7686A" w:rsidRPr="00F658CB" w:rsidRDefault="00B7686A" w:rsidP="00B7686A">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首先，我们需要在我们的pom.xml中添加spring-security-jwt依赖项。</w:t>
      </w:r>
    </w:p>
    <w:p w:rsidR="00B7686A" w:rsidRPr="00F658CB" w:rsidRDefault="00B7686A" w:rsidP="00B7686A">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lastRenderedPageBreak/>
        <w:drawing>
          <wp:inline distT="0" distB="0" distL="0" distR="0">
            <wp:extent cx="4800600" cy="914400"/>
            <wp:effectExtent l="1905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38"/>
                    <a:srcRect/>
                    <a:stretch>
                      <a:fillRect/>
                    </a:stretch>
                  </pic:blipFill>
                  <pic:spPr bwMode="auto">
                    <a:xfrm>
                      <a:off x="0" y="0"/>
                      <a:ext cx="4800600" cy="914400"/>
                    </a:xfrm>
                    <a:prstGeom prst="rect">
                      <a:avLst/>
                    </a:prstGeom>
                    <a:noFill/>
                    <a:ln w="9525">
                      <a:noFill/>
                      <a:miter lim="800000"/>
                      <a:headEnd/>
                      <a:tailEnd/>
                    </a:ln>
                  </pic:spPr>
                </pic:pic>
              </a:graphicData>
            </a:graphic>
          </wp:inline>
        </w:drawing>
      </w:r>
    </w:p>
    <w:p w:rsidR="00B7686A" w:rsidRPr="00B7686A" w:rsidRDefault="00B7686A" w:rsidP="00B7686A">
      <w:pPr>
        <w:pStyle w:val="3"/>
        <w:numPr>
          <w:ilvl w:val="0"/>
          <w:numId w:val="11"/>
        </w:numPr>
        <w:rPr>
          <w:rFonts w:hint="eastAsia"/>
          <w:shd w:val="clear" w:color="auto" w:fill="FFFFFF"/>
        </w:rPr>
      </w:pPr>
      <w:r w:rsidRPr="00B7686A">
        <w:rPr>
          <w:rFonts w:hint="eastAsia"/>
          <w:shd w:val="clear" w:color="auto" w:fill="FFFFFF"/>
        </w:rPr>
        <w:t>授权服务器</w:t>
      </w:r>
    </w:p>
    <w:p w:rsidR="00B7686A" w:rsidRPr="00F658CB" w:rsidRDefault="00B7686A" w:rsidP="00B7686A">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接下来，我们将配置我们的授权服务器使用JwtTokenStore - 如下所示</w:t>
      </w:r>
    </w:p>
    <w:p w:rsidR="00B7686A" w:rsidRDefault="00B7686A" w:rsidP="00B7686A">
      <w:pPr>
        <w:rPr>
          <w:rFonts w:hint="eastAsia"/>
        </w:rPr>
      </w:pPr>
      <w:r>
        <w:rPr>
          <w:rFonts w:hint="eastAsia"/>
          <w:noProof/>
        </w:rPr>
        <w:drawing>
          <wp:inline distT="0" distB="0" distL="0" distR="0">
            <wp:extent cx="5759450" cy="4817484"/>
            <wp:effectExtent l="1905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39"/>
                    <a:srcRect/>
                    <a:stretch>
                      <a:fillRect/>
                    </a:stretch>
                  </pic:blipFill>
                  <pic:spPr bwMode="auto">
                    <a:xfrm>
                      <a:off x="0" y="0"/>
                      <a:ext cx="5759450" cy="4817484"/>
                    </a:xfrm>
                    <a:prstGeom prst="rect">
                      <a:avLst/>
                    </a:prstGeom>
                    <a:noFill/>
                    <a:ln w="9525">
                      <a:noFill/>
                      <a:miter lim="800000"/>
                      <a:headEnd/>
                      <a:tailEnd/>
                    </a:ln>
                  </pic:spPr>
                </pic:pic>
              </a:graphicData>
            </a:graphic>
          </wp:inline>
        </w:drawing>
      </w:r>
    </w:p>
    <w:p w:rsidR="00B7686A" w:rsidRPr="00F658CB" w:rsidRDefault="00B7686A" w:rsidP="00B7686A">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在JwtAccessTokenConverter中使用了一个对称密钥来签署我们的令牌 - 这意味着我们需要为资源服务器使用同样的密钥。</w:t>
      </w:r>
    </w:p>
    <w:p w:rsidR="00B7686A" w:rsidRPr="00B7686A" w:rsidRDefault="00B7686A" w:rsidP="00B7686A">
      <w:pPr>
        <w:pStyle w:val="3"/>
        <w:numPr>
          <w:ilvl w:val="0"/>
          <w:numId w:val="11"/>
        </w:numPr>
        <w:rPr>
          <w:shd w:val="clear" w:color="auto" w:fill="FFFFFF"/>
        </w:rPr>
      </w:pPr>
      <w:r w:rsidRPr="00B7686A">
        <w:rPr>
          <w:rFonts w:hint="eastAsia"/>
          <w:shd w:val="clear" w:color="auto" w:fill="FFFFFF"/>
        </w:rPr>
        <w:lastRenderedPageBreak/>
        <w:t>资源服务器</w:t>
      </w:r>
    </w:p>
    <w:p w:rsidR="00B7686A" w:rsidRPr="00F658CB" w:rsidRDefault="00B7686A" w:rsidP="00B7686A">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资源服务器配置 - 这与授权服务器的配置非常相似：</w:t>
      </w:r>
    </w:p>
    <w:p w:rsidR="00B7686A" w:rsidRDefault="00B7686A" w:rsidP="00B7686A">
      <w:pPr>
        <w:rPr>
          <w:rFonts w:hint="eastAsia"/>
        </w:rPr>
      </w:pPr>
      <w:r>
        <w:rPr>
          <w:rFonts w:hint="eastAsia"/>
          <w:noProof/>
        </w:rPr>
        <w:drawing>
          <wp:inline distT="0" distB="0" distL="0" distR="0">
            <wp:extent cx="5759450" cy="4295183"/>
            <wp:effectExtent l="1905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36"/>
                    <a:srcRect/>
                    <a:stretch>
                      <a:fillRect/>
                    </a:stretch>
                  </pic:blipFill>
                  <pic:spPr bwMode="auto">
                    <a:xfrm>
                      <a:off x="0" y="0"/>
                      <a:ext cx="5759450" cy="4295183"/>
                    </a:xfrm>
                    <a:prstGeom prst="rect">
                      <a:avLst/>
                    </a:prstGeom>
                    <a:noFill/>
                    <a:ln w="9525">
                      <a:noFill/>
                      <a:miter lim="800000"/>
                      <a:headEnd/>
                      <a:tailEnd/>
                    </a:ln>
                  </pic:spPr>
                </pic:pic>
              </a:graphicData>
            </a:graphic>
          </wp:inline>
        </w:drawing>
      </w:r>
    </w:p>
    <w:p w:rsidR="00B7686A" w:rsidRDefault="00B7686A" w:rsidP="00B7686A">
      <w:pPr>
        <w:rPr>
          <w:rFonts w:ascii="微软雅黑" w:eastAsia="微软雅黑" w:hAnsi="微软雅黑" w:hint="eastAsia"/>
          <w:color w:val="4F4F4F"/>
          <w:shd w:val="clear" w:color="auto" w:fill="FFFFFF"/>
        </w:rPr>
      </w:pPr>
      <w:r>
        <w:rPr>
          <w:rFonts w:ascii="微软雅黑" w:eastAsia="微软雅黑" w:hAnsi="微软雅黑" w:hint="eastAsia"/>
          <w:color w:val="4F4F4F"/>
          <w:shd w:val="clear" w:color="auto" w:fill="FFFFFF"/>
        </w:rPr>
        <w:t>我们将这两个服务器定义为完全独立且可独立部署的服务器。这就是我们需要在新配置中再次声明一些相同的bean的原因。</w:t>
      </w:r>
    </w:p>
    <w:p w:rsidR="00B7686A" w:rsidRPr="00B7686A" w:rsidRDefault="00B7686A" w:rsidP="00B7686A">
      <w:pPr>
        <w:pStyle w:val="3"/>
        <w:numPr>
          <w:ilvl w:val="0"/>
          <w:numId w:val="11"/>
        </w:numPr>
        <w:rPr>
          <w:shd w:val="clear" w:color="auto" w:fill="FFFFFF"/>
        </w:rPr>
      </w:pPr>
      <w:r w:rsidRPr="00B7686A">
        <w:rPr>
          <w:rFonts w:hint="eastAsia"/>
          <w:shd w:val="clear" w:color="auto" w:fill="FFFFFF"/>
        </w:rPr>
        <w:t>令牌中的自定义声明</w:t>
      </w:r>
    </w:p>
    <w:p w:rsidR="00B7686A" w:rsidRPr="00F658CB" w:rsidRDefault="00B7686A" w:rsidP="00B7686A">
      <w:pPr>
        <w:rPr>
          <w:rFonts w:ascii="微软雅黑" w:eastAsia="微软雅黑" w:hAnsi="微软雅黑" w:hint="eastAsia"/>
          <w:color w:val="4F4F4F"/>
          <w:shd w:val="clear" w:color="auto" w:fill="FFFFFF"/>
        </w:rPr>
      </w:pPr>
      <w:r w:rsidRPr="00F658CB">
        <w:rPr>
          <w:rFonts w:ascii="微软雅黑" w:eastAsia="微软雅黑" w:hAnsi="微软雅黑" w:hint="eastAsia"/>
          <w:color w:val="4F4F4F"/>
          <w:shd w:val="clear" w:color="auto" w:fill="FFFFFF"/>
        </w:rPr>
        <w:t>现在设置一些基础设施，以便能够在访问令牌中添加一些自定义声明。框架提供的标准声明都很好，但大多数情况下我们需要在令牌中使用一些额外的信息来在客户端使用。 我们将定义一个TokenEnhancer来定制我们的Access Token与这些额外的声明。 在下面的例子中，我们将添加一个额外的字段“</w:t>
      </w:r>
      <w:r w:rsidR="00A95181" w:rsidRPr="00F658CB">
        <w:rPr>
          <w:rFonts w:ascii="微软雅黑" w:eastAsia="微软雅黑" w:hAnsi="微软雅黑" w:hint="eastAsia"/>
          <w:color w:val="4F4F4F"/>
          <w:shd w:val="clear" w:color="auto" w:fill="FFFFFF"/>
        </w:rPr>
        <w:t>organization</w:t>
      </w:r>
      <w:r w:rsidRPr="00F658CB">
        <w:rPr>
          <w:rFonts w:ascii="微软雅黑" w:eastAsia="微软雅黑" w:hAnsi="微软雅黑" w:hint="eastAsia"/>
          <w:color w:val="4F4F4F"/>
          <w:shd w:val="clear" w:color="auto" w:fill="FFFFFF"/>
        </w:rPr>
        <w:t>”到我们的访问令牌 （CustomTokenEnhancer）：</w:t>
      </w:r>
    </w:p>
    <w:p w:rsidR="00736B35" w:rsidRDefault="00736B35" w:rsidP="00B7686A">
      <w:pPr>
        <w:rPr>
          <w:rFonts w:hint="eastAsia"/>
        </w:rPr>
      </w:pPr>
      <w:r>
        <w:rPr>
          <w:rFonts w:hint="eastAsia"/>
          <w:noProof/>
        </w:rPr>
        <w:lastRenderedPageBreak/>
        <w:drawing>
          <wp:inline distT="0" distB="0" distL="0" distR="0">
            <wp:extent cx="5759450" cy="1799527"/>
            <wp:effectExtent l="1905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40"/>
                    <a:srcRect/>
                    <a:stretch>
                      <a:fillRect/>
                    </a:stretch>
                  </pic:blipFill>
                  <pic:spPr bwMode="auto">
                    <a:xfrm>
                      <a:off x="0" y="0"/>
                      <a:ext cx="5759450" cy="1799527"/>
                    </a:xfrm>
                    <a:prstGeom prst="rect">
                      <a:avLst/>
                    </a:prstGeom>
                    <a:noFill/>
                    <a:ln w="9525">
                      <a:noFill/>
                      <a:miter lim="800000"/>
                      <a:headEnd/>
                      <a:tailEnd/>
                    </a:ln>
                  </pic:spPr>
                </pic:pic>
              </a:graphicData>
            </a:graphic>
          </wp:inline>
        </w:drawing>
      </w:r>
    </w:p>
    <w:p w:rsidR="00354EEF" w:rsidRPr="00F658CB" w:rsidRDefault="00354EEF" w:rsidP="00B7686A">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然后，我们将把它连接到我们的授权服务器配置 - 如下所示：</w:t>
      </w:r>
    </w:p>
    <w:p w:rsidR="00354EEF" w:rsidRDefault="00354EEF" w:rsidP="00B7686A">
      <w:pPr>
        <w:rPr>
          <w:rFonts w:hint="eastAsia"/>
        </w:rPr>
      </w:pPr>
      <w:r>
        <w:rPr>
          <w:rFonts w:hint="eastAsia"/>
          <w:noProof/>
        </w:rPr>
        <w:drawing>
          <wp:inline distT="0" distB="0" distL="0" distR="0">
            <wp:extent cx="5759450" cy="2411710"/>
            <wp:effectExtent l="1905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41"/>
                    <a:srcRect/>
                    <a:stretch>
                      <a:fillRect/>
                    </a:stretch>
                  </pic:blipFill>
                  <pic:spPr bwMode="auto">
                    <a:xfrm>
                      <a:off x="0" y="0"/>
                      <a:ext cx="5759450" cy="2411710"/>
                    </a:xfrm>
                    <a:prstGeom prst="rect">
                      <a:avLst/>
                    </a:prstGeom>
                    <a:noFill/>
                    <a:ln w="9525">
                      <a:noFill/>
                      <a:miter lim="800000"/>
                      <a:headEnd/>
                      <a:tailEnd/>
                    </a:ln>
                  </pic:spPr>
                </pic:pic>
              </a:graphicData>
            </a:graphic>
          </wp:inline>
        </w:drawing>
      </w:r>
    </w:p>
    <w:p w:rsidR="00354EEF" w:rsidRDefault="00354EEF" w:rsidP="00354EEF">
      <w:pPr>
        <w:pStyle w:val="3"/>
        <w:numPr>
          <w:ilvl w:val="0"/>
          <w:numId w:val="11"/>
        </w:numPr>
        <w:rPr>
          <w:rFonts w:hint="eastAsia"/>
          <w:shd w:val="clear" w:color="auto" w:fill="FFFFFF"/>
        </w:rPr>
      </w:pPr>
      <w:r w:rsidRPr="00354EEF">
        <w:rPr>
          <w:rFonts w:hint="eastAsia"/>
          <w:shd w:val="clear" w:color="auto" w:fill="FFFFFF"/>
        </w:rPr>
        <w:t>非对称加密</w:t>
      </w:r>
    </w:p>
    <w:p w:rsidR="00354EEF" w:rsidRDefault="00354EEF" w:rsidP="00354EEF">
      <w:pPr>
        <w:pStyle w:val="4"/>
        <w:rPr>
          <w:rFonts w:hint="eastAsia"/>
        </w:rPr>
      </w:pPr>
      <w:r>
        <w:rPr>
          <w:rFonts w:hint="eastAsia"/>
        </w:rPr>
        <w:t xml:space="preserve">1 </w:t>
      </w:r>
      <w:r>
        <w:rPr>
          <w:rFonts w:hint="eastAsia"/>
        </w:rPr>
        <w:t>生成</w:t>
      </w:r>
      <w:r>
        <w:rPr>
          <w:rFonts w:hint="eastAsia"/>
        </w:rPr>
        <w:t>JKS Java KeyStore</w:t>
      </w:r>
      <w:r>
        <w:rPr>
          <w:rFonts w:hint="eastAsia"/>
        </w:rPr>
        <w:t>文件</w:t>
      </w:r>
    </w:p>
    <w:p w:rsidR="00354EEF" w:rsidRPr="00F658CB" w:rsidRDefault="00354EEF" w:rsidP="00354EE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我们首先使用命令行工具keytool生成密钥 .jks文件：</w:t>
      </w:r>
    </w:p>
    <w:p w:rsidR="00354EEF" w:rsidRDefault="00354EEF" w:rsidP="00354EEF">
      <w:pPr>
        <w:rPr>
          <w:rFonts w:ascii="微软雅黑" w:eastAsia="微软雅黑" w:hAnsi="微软雅黑" w:hint="eastAsia"/>
          <w:color w:val="4F4F4F"/>
          <w:sz w:val="16"/>
          <w:szCs w:val="16"/>
          <w:shd w:val="clear" w:color="auto" w:fill="FFFFFF"/>
        </w:rPr>
      </w:pPr>
      <w:r>
        <w:rPr>
          <w:rFonts w:ascii="微软雅黑" w:eastAsia="微软雅黑" w:hAnsi="微软雅黑" w:hint="eastAsia"/>
          <w:noProof/>
          <w:color w:val="4F4F4F"/>
          <w:sz w:val="16"/>
          <w:szCs w:val="16"/>
          <w:shd w:val="clear" w:color="auto" w:fill="FFFFFF"/>
        </w:rPr>
        <w:drawing>
          <wp:inline distT="0" distB="0" distL="0" distR="0">
            <wp:extent cx="5759450" cy="1151890"/>
            <wp:effectExtent l="1905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42"/>
                    <a:srcRect/>
                    <a:stretch>
                      <a:fillRect/>
                    </a:stretch>
                  </pic:blipFill>
                  <pic:spPr bwMode="auto">
                    <a:xfrm>
                      <a:off x="0" y="0"/>
                      <a:ext cx="5759450" cy="1151890"/>
                    </a:xfrm>
                    <a:prstGeom prst="rect">
                      <a:avLst/>
                    </a:prstGeom>
                    <a:noFill/>
                    <a:ln w="9525">
                      <a:noFill/>
                      <a:miter lim="800000"/>
                      <a:headEnd/>
                      <a:tailEnd/>
                    </a:ln>
                  </pic:spPr>
                </pic:pic>
              </a:graphicData>
            </a:graphic>
          </wp:inline>
        </w:drawing>
      </w:r>
    </w:p>
    <w:p w:rsidR="00354EEF" w:rsidRPr="00F658CB" w:rsidRDefault="00354EEF" w:rsidP="00354EE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该命令将生成一个名为mytest.jks的文件，其中包含我们的密钥 - 公钥和私钥。 还要确保keypass和storepass是一样的。</w:t>
      </w:r>
    </w:p>
    <w:p w:rsidR="00354EEF" w:rsidRPr="00354EEF" w:rsidRDefault="00354EEF" w:rsidP="00354EEF">
      <w:pPr>
        <w:pStyle w:val="4"/>
      </w:pPr>
      <w:r w:rsidRPr="00354EEF">
        <w:rPr>
          <w:rFonts w:hint="eastAsia"/>
        </w:rPr>
        <w:lastRenderedPageBreak/>
        <w:t>导出公钥</w:t>
      </w:r>
    </w:p>
    <w:p w:rsidR="00354EEF" w:rsidRPr="00F658CB" w:rsidRDefault="00354EEF" w:rsidP="00354EE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我们需要从生成的JKS中导出我们的公钥，我们可以使用下面的命令来实现：</w:t>
      </w:r>
    </w:p>
    <w:p w:rsidR="00354EEF" w:rsidRDefault="00354EEF" w:rsidP="00354EEF">
      <w:pPr>
        <w:rPr>
          <w:rFonts w:hint="eastAsia"/>
        </w:rPr>
      </w:pPr>
      <w:r>
        <w:rPr>
          <w:noProof/>
        </w:rPr>
        <w:drawing>
          <wp:inline distT="0" distB="0" distL="0" distR="0">
            <wp:extent cx="5759450" cy="300033"/>
            <wp:effectExtent l="1905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43"/>
                    <a:srcRect/>
                    <a:stretch>
                      <a:fillRect/>
                    </a:stretch>
                  </pic:blipFill>
                  <pic:spPr bwMode="auto">
                    <a:xfrm>
                      <a:off x="0" y="0"/>
                      <a:ext cx="5759450" cy="300033"/>
                    </a:xfrm>
                    <a:prstGeom prst="rect">
                      <a:avLst/>
                    </a:prstGeom>
                    <a:noFill/>
                    <a:ln w="9525">
                      <a:noFill/>
                      <a:miter lim="800000"/>
                      <a:headEnd/>
                      <a:tailEnd/>
                    </a:ln>
                  </pic:spPr>
                </pic:pic>
              </a:graphicData>
            </a:graphic>
          </wp:inline>
        </w:drawing>
      </w:r>
    </w:p>
    <w:p w:rsidR="00354EEF" w:rsidRPr="00F658CB" w:rsidRDefault="00354EEF" w:rsidP="00354EE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如果机器未安装OpenSSL，则需要代码完成抽取，如需要私钥，需将jks文件转换成pem格式，在解压，在线转换地址：</w:t>
      </w:r>
      <w:r w:rsidRPr="00F658CB">
        <w:rPr>
          <w:rFonts w:ascii="微软雅黑" w:eastAsia="微软雅黑" w:hAnsi="微软雅黑"/>
          <w:color w:val="4F4F4F"/>
          <w:sz w:val="22"/>
          <w:shd w:val="clear" w:color="auto" w:fill="FFFFFF"/>
        </w:rPr>
        <w:t>https://myssl.com/cert_convert.html</w:t>
      </w:r>
    </w:p>
    <w:p w:rsidR="00354EEF" w:rsidRPr="00F658CB" w:rsidRDefault="00354EEF" w:rsidP="00354EE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抽取后公钥：</w:t>
      </w:r>
    </w:p>
    <w:p w:rsidR="00354EEF" w:rsidRDefault="00354EEF" w:rsidP="00354EEF">
      <w:pPr>
        <w:rPr>
          <w:rFonts w:hint="eastAsia"/>
        </w:rPr>
      </w:pPr>
      <w:r>
        <w:rPr>
          <w:rFonts w:hint="eastAsia"/>
          <w:noProof/>
        </w:rPr>
        <w:drawing>
          <wp:inline distT="0" distB="0" distL="0" distR="0">
            <wp:extent cx="5759450" cy="1720643"/>
            <wp:effectExtent l="1905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4"/>
                    <a:srcRect/>
                    <a:stretch>
                      <a:fillRect/>
                    </a:stretch>
                  </pic:blipFill>
                  <pic:spPr bwMode="auto">
                    <a:xfrm>
                      <a:off x="0" y="0"/>
                      <a:ext cx="5759450" cy="1720643"/>
                    </a:xfrm>
                    <a:prstGeom prst="rect">
                      <a:avLst/>
                    </a:prstGeom>
                    <a:noFill/>
                    <a:ln w="9525">
                      <a:noFill/>
                      <a:miter lim="800000"/>
                      <a:headEnd/>
                      <a:tailEnd/>
                    </a:ln>
                  </pic:spPr>
                </pic:pic>
              </a:graphicData>
            </a:graphic>
          </wp:inline>
        </w:drawing>
      </w:r>
    </w:p>
    <w:p w:rsidR="00354EEF" w:rsidRPr="00F658CB" w:rsidRDefault="00354EEF" w:rsidP="00354EE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将其复制到我们的资源服务器src / main / resources / public.txt中</w:t>
      </w:r>
    </w:p>
    <w:p w:rsidR="00354EEF" w:rsidRPr="00F658CB" w:rsidRDefault="00354EEF" w:rsidP="00354EE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接下来，我们不希望JMS文件被maven过滤进程拾取 - 所以我们将确保将其排除在pom.xml中：</w:t>
      </w:r>
    </w:p>
    <w:p w:rsidR="00354EEF" w:rsidRDefault="00354EEF" w:rsidP="00354EEF">
      <w:pPr>
        <w:rPr>
          <w:rFonts w:hint="eastAsia"/>
        </w:rPr>
      </w:pPr>
      <w:r>
        <w:rPr>
          <w:rFonts w:hint="eastAsia"/>
          <w:noProof/>
        </w:rPr>
        <w:drawing>
          <wp:inline distT="0" distB="0" distL="0" distR="0">
            <wp:extent cx="5759450" cy="2143186"/>
            <wp:effectExtent l="1905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45"/>
                    <a:srcRect/>
                    <a:stretch>
                      <a:fillRect/>
                    </a:stretch>
                  </pic:blipFill>
                  <pic:spPr bwMode="auto">
                    <a:xfrm>
                      <a:off x="0" y="0"/>
                      <a:ext cx="5759450" cy="2143186"/>
                    </a:xfrm>
                    <a:prstGeom prst="rect">
                      <a:avLst/>
                    </a:prstGeom>
                    <a:noFill/>
                    <a:ln w="9525">
                      <a:noFill/>
                      <a:miter lim="800000"/>
                      <a:headEnd/>
                      <a:tailEnd/>
                    </a:ln>
                  </pic:spPr>
                </pic:pic>
              </a:graphicData>
            </a:graphic>
          </wp:inline>
        </w:drawing>
      </w:r>
    </w:p>
    <w:p w:rsidR="00354EEF" w:rsidRPr="00F658CB" w:rsidRDefault="00354EEF" w:rsidP="00354EE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我们需要确保我们的JKS文件通过Spring Boot Maven插件添加到应用程序classpath - addResources：</w:t>
      </w:r>
    </w:p>
    <w:p w:rsidR="00354EEF" w:rsidRDefault="00354EEF" w:rsidP="00354EEF">
      <w:pPr>
        <w:rPr>
          <w:rFonts w:hint="eastAsia"/>
        </w:rPr>
      </w:pPr>
      <w:r>
        <w:rPr>
          <w:rFonts w:hint="eastAsia"/>
          <w:noProof/>
        </w:rPr>
        <w:lastRenderedPageBreak/>
        <w:drawing>
          <wp:inline distT="0" distB="0" distL="0" distR="0">
            <wp:extent cx="5759450" cy="1993656"/>
            <wp:effectExtent l="1905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46"/>
                    <a:srcRect/>
                    <a:stretch>
                      <a:fillRect/>
                    </a:stretch>
                  </pic:blipFill>
                  <pic:spPr bwMode="auto">
                    <a:xfrm>
                      <a:off x="0" y="0"/>
                      <a:ext cx="5759450" cy="1993656"/>
                    </a:xfrm>
                    <a:prstGeom prst="rect">
                      <a:avLst/>
                    </a:prstGeom>
                    <a:noFill/>
                    <a:ln w="9525">
                      <a:noFill/>
                      <a:miter lim="800000"/>
                      <a:headEnd/>
                      <a:tailEnd/>
                    </a:ln>
                  </pic:spPr>
                </pic:pic>
              </a:graphicData>
            </a:graphic>
          </wp:inline>
        </w:drawing>
      </w:r>
    </w:p>
    <w:p w:rsidR="00354EEF" w:rsidRDefault="00354EEF" w:rsidP="00354EEF">
      <w:pPr>
        <w:rPr>
          <w:rFonts w:hint="eastAsia"/>
        </w:rPr>
      </w:pPr>
    </w:p>
    <w:p w:rsidR="00354EEF" w:rsidRPr="00354EEF" w:rsidRDefault="00354EEF" w:rsidP="00354EEF">
      <w:pPr>
        <w:pStyle w:val="3"/>
        <w:numPr>
          <w:ilvl w:val="0"/>
          <w:numId w:val="11"/>
        </w:numPr>
        <w:rPr>
          <w:shd w:val="clear" w:color="auto" w:fill="FFFFFF"/>
        </w:rPr>
      </w:pPr>
      <w:r w:rsidRPr="00354EEF">
        <w:rPr>
          <w:rFonts w:hint="eastAsia"/>
          <w:shd w:val="clear" w:color="auto" w:fill="FFFFFF"/>
        </w:rPr>
        <w:t>授权服务器</w:t>
      </w:r>
    </w:p>
    <w:p w:rsidR="00354EEF" w:rsidRPr="00F658CB" w:rsidRDefault="00354EEF" w:rsidP="00354EEF">
      <w:pPr>
        <w:rPr>
          <w:rFonts w:ascii="微软雅黑" w:eastAsia="微软雅黑" w:hAnsi="微软雅黑" w:hint="eastAsia"/>
          <w:color w:val="4F4F4F"/>
          <w:sz w:val="22"/>
          <w:shd w:val="clear" w:color="auto" w:fill="FFFFFF"/>
        </w:rPr>
      </w:pPr>
      <w:r w:rsidRPr="00F658CB">
        <w:rPr>
          <w:rFonts w:ascii="微软雅黑" w:eastAsia="微软雅黑" w:hAnsi="微软雅黑" w:hint="eastAsia"/>
          <w:color w:val="4F4F4F"/>
          <w:sz w:val="22"/>
          <w:shd w:val="clear" w:color="auto" w:fill="FFFFFF"/>
        </w:rPr>
        <w:t>最后，我们需要配置我们的资源服务器使用公钥 - 如下所示：</w:t>
      </w:r>
    </w:p>
    <w:p w:rsidR="00354EEF" w:rsidRPr="00354EEF" w:rsidRDefault="00354EEF" w:rsidP="00354EEF">
      <w:r>
        <w:rPr>
          <w:noProof/>
        </w:rPr>
        <w:drawing>
          <wp:inline distT="0" distB="0" distL="0" distR="0">
            <wp:extent cx="5759450" cy="2284740"/>
            <wp:effectExtent l="1905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47"/>
                    <a:srcRect/>
                    <a:stretch>
                      <a:fillRect/>
                    </a:stretch>
                  </pic:blipFill>
                  <pic:spPr bwMode="auto">
                    <a:xfrm>
                      <a:off x="0" y="0"/>
                      <a:ext cx="5759450" cy="2284740"/>
                    </a:xfrm>
                    <a:prstGeom prst="rect">
                      <a:avLst/>
                    </a:prstGeom>
                    <a:noFill/>
                    <a:ln w="9525">
                      <a:noFill/>
                      <a:miter lim="800000"/>
                      <a:headEnd/>
                      <a:tailEnd/>
                    </a:ln>
                  </pic:spPr>
                </pic:pic>
              </a:graphicData>
            </a:graphic>
          </wp:inline>
        </w:drawing>
      </w:r>
    </w:p>
    <w:p w:rsidR="00354EEF" w:rsidRDefault="00354EEF" w:rsidP="00354EEF">
      <w:pPr>
        <w:rPr>
          <w:rFonts w:hint="eastAsia"/>
        </w:rPr>
      </w:pPr>
    </w:p>
    <w:p w:rsidR="00C221BF" w:rsidRDefault="00C221BF" w:rsidP="00354EEF">
      <w:pPr>
        <w:rPr>
          <w:rFonts w:hint="eastAsia"/>
        </w:rPr>
      </w:pPr>
    </w:p>
    <w:p w:rsidR="00C221BF" w:rsidRDefault="00C221BF" w:rsidP="00C221BF">
      <w:pPr>
        <w:pStyle w:val="2"/>
        <w:rPr>
          <w:rStyle w:val="a8"/>
          <w:rFonts w:hint="eastAsia"/>
          <w:szCs w:val="36"/>
        </w:rPr>
      </w:pPr>
      <w:r>
        <w:rPr>
          <w:rStyle w:val="a8"/>
          <w:rFonts w:hint="eastAsia"/>
          <w:szCs w:val="36"/>
        </w:rPr>
        <w:t>十</w:t>
      </w:r>
      <w:r>
        <w:rPr>
          <w:rStyle w:val="a8"/>
          <w:rFonts w:hint="eastAsia"/>
          <w:szCs w:val="36"/>
        </w:rPr>
        <w:t xml:space="preserve"> </w:t>
      </w:r>
      <w:r>
        <w:rPr>
          <w:rStyle w:val="a8"/>
          <w:rFonts w:hint="eastAsia"/>
          <w:szCs w:val="36"/>
        </w:rPr>
        <w:t>释义</w:t>
      </w:r>
    </w:p>
    <w:p w:rsidR="00C221BF" w:rsidRPr="00F658CB" w:rsidRDefault="00C221BF" w:rsidP="00C221BF">
      <w:pPr>
        <w:pStyle w:val="HTML0"/>
        <w:shd w:val="clear" w:color="auto" w:fill="FFFFFF"/>
        <w:rPr>
          <w:rFonts w:ascii="微软雅黑" w:eastAsia="微软雅黑" w:hAnsi="微软雅黑" w:cs="Times New Roman"/>
          <w:color w:val="4F4F4F"/>
          <w:kern w:val="2"/>
          <w:sz w:val="22"/>
          <w:szCs w:val="22"/>
          <w:shd w:val="clear" w:color="auto" w:fill="FFFFFF"/>
        </w:rPr>
      </w:pPr>
      <w:r w:rsidRPr="00F658CB">
        <w:rPr>
          <w:rFonts w:ascii="微软雅黑" w:eastAsia="微软雅黑" w:hAnsi="微软雅黑" w:cs="Times New Roman" w:hint="eastAsia"/>
          <w:color w:val="4F4F4F"/>
          <w:kern w:val="2"/>
          <w:sz w:val="22"/>
          <w:szCs w:val="22"/>
          <w:shd w:val="clear" w:color="auto" w:fill="FFFFFF"/>
        </w:rPr>
        <w:t>TokenStore：oken令牌持久化</w:t>
      </w:r>
    </w:p>
    <w:p w:rsidR="004119C9" w:rsidRPr="00F658CB" w:rsidRDefault="00C221BF" w:rsidP="004119C9">
      <w:pPr>
        <w:pStyle w:val="HTML0"/>
        <w:shd w:val="clear" w:color="auto" w:fill="FFFFFF"/>
        <w:rPr>
          <w:rFonts w:ascii="微软雅黑" w:eastAsia="微软雅黑" w:hAnsi="微软雅黑" w:cs="Times New Roman" w:hint="eastAsia"/>
          <w:color w:val="4F4F4F"/>
          <w:kern w:val="2"/>
          <w:sz w:val="22"/>
          <w:szCs w:val="22"/>
          <w:shd w:val="clear" w:color="auto" w:fill="FFFFFF"/>
        </w:rPr>
      </w:pPr>
      <w:r w:rsidRPr="00F658CB">
        <w:rPr>
          <w:rFonts w:ascii="微软雅黑" w:eastAsia="微软雅黑" w:hAnsi="微软雅黑" w:cs="Times New Roman" w:hint="eastAsia"/>
          <w:color w:val="4F4F4F"/>
          <w:kern w:val="2"/>
          <w:sz w:val="22"/>
          <w:szCs w:val="22"/>
          <w:shd w:val="clear" w:color="auto" w:fill="FFFFFF"/>
        </w:rPr>
        <w:t>JwtAccessTokenConverter：根据签名生成JwtToken，告知资源服务器如何解析JWTTOKEN</w:t>
      </w:r>
    </w:p>
    <w:p w:rsidR="004119C9" w:rsidRPr="00F658CB" w:rsidRDefault="004119C9" w:rsidP="004119C9">
      <w:pPr>
        <w:pStyle w:val="HTML0"/>
        <w:shd w:val="clear" w:color="auto" w:fill="FFFFFF"/>
        <w:rPr>
          <w:rFonts w:ascii="微软雅黑" w:eastAsia="微软雅黑" w:hAnsi="微软雅黑" w:cs="Times New Roman" w:hint="eastAsia"/>
          <w:color w:val="4F4F4F"/>
          <w:kern w:val="2"/>
          <w:sz w:val="22"/>
          <w:szCs w:val="22"/>
          <w:shd w:val="clear" w:color="auto" w:fill="FFFFFF"/>
        </w:rPr>
      </w:pPr>
      <w:r w:rsidRPr="00F658CB">
        <w:rPr>
          <w:rFonts w:ascii="微软雅黑" w:eastAsia="微软雅黑" w:hAnsi="微软雅黑" w:cs="Times New Roman" w:hint="eastAsia"/>
          <w:color w:val="4F4F4F"/>
          <w:kern w:val="2"/>
          <w:sz w:val="22"/>
          <w:szCs w:val="22"/>
          <w:shd w:val="clear" w:color="auto" w:fill="FFFFFF"/>
        </w:rPr>
        <w:t>authenticationManager: 直接注入一个AuthenticationManager，自动开启密码授权类型</w:t>
      </w:r>
    </w:p>
    <w:p w:rsidR="004119C9" w:rsidRPr="00F658CB" w:rsidRDefault="004119C9" w:rsidP="004119C9">
      <w:pPr>
        <w:pStyle w:val="HTML0"/>
        <w:shd w:val="clear" w:color="auto" w:fill="FFFFFF"/>
        <w:rPr>
          <w:rFonts w:ascii="微软雅黑" w:eastAsia="微软雅黑" w:hAnsi="微软雅黑" w:cs="Times New Roman" w:hint="eastAsia"/>
          <w:color w:val="4F4F4F"/>
          <w:kern w:val="2"/>
          <w:sz w:val="22"/>
          <w:szCs w:val="22"/>
          <w:shd w:val="clear" w:color="auto" w:fill="FFFFFF"/>
        </w:rPr>
      </w:pPr>
      <w:r w:rsidRPr="00F658CB">
        <w:rPr>
          <w:rFonts w:ascii="微软雅黑" w:eastAsia="微软雅黑" w:hAnsi="微软雅黑" w:cs="Times New Roman" w:hint="eastAsia"/>
          <w:color w:val="4F4F4F"/>
          <w:kern w:val="2"/>
          <w:sz w:val="22"/>
          <w:szCs w:val="22"/>
          <w:shd w:val="clear" w:color="auto" w:fill="FFFFFF"/>
        </w:rPr>
        <w:t>TokenEnhancer : 令牌增强器</w:t>
      </w:r>
    </w:p>
    <w:p w:rsidR="004119C9" w:rsidRPr="00F658CB" w:rsidRDefault="004119C9" w:rsidP="004119C9">
      <w:pPr>
        <w:pStyle w:val="HTML0"/>
        <w:shd w:val="clear" w:color="auto" w:fill="FFFFFF"/>
        <w:rPr>
          <w:rFonts w:ascii="微软雅黑" w:eastAsia="微软雅黑" w:hAnsi="微软雅黑" w:cs="Times New Roman" w:hint="eastAsia"/>
          <w:color w:val="4F4F4F"/>
          <w:kern w:val="2"/>
          <w:sz w:val="22"/>
          <w:szCs w:val="22"/>
          <w:shd w:val="clear" w:color="auto" w:fill="FFFFFF"/>
        </w:rPr>
      </w:pPr>
      <w:r w:rsidRPr="00F658CB">
        <w:rPr>
          <w:rFonts w:ascii="微软雅黑" w:eastAsia="微软雅黑" w:hAnsi="微软雅黑" w:cs="Times New Roman" w:hint="eastAsia"/>
          <w:color w:val="4F4F4F"/>
          <w:kern w:val="2"/>
          <w:sz w:val="22"/>
          <w:szCs w:val="22"/>
          <w:shd w:val="clear" w:color="auto" w:fill="FFFFFF"/>
        </w:rPr>
        <w:lastRenderedPageBreak/>
        <w:t>TokenEnhancerChain：增强链，将令牌增强其加入其中，完成自定义令牌部分；</w:t>
      </w:r>
    </w:p>
    <w:p w:rsidR="004119C9" w:rsidRPr="00F658CB" w:rsidRDefault="004119C9" w:rsidP="004119C9">
      <w:pPr>
        <w:pStyle w:val="HTML0"/>
        <w:shd w:val="clear" w:color="auto" w:fill="FFFFFF"/>
        <w:rPr>
          <w:rFonts w:ascii="微软雅黑" w:eastAsia="微软雅黑" w:hAnsi="微软雅黑" w:cs="Times New Roman" w:hint="eastAsia"/>
          <w:color w:val="4F4F4F"/>
          <w:kern w:val="2"/>
          <w:sz w:val="22"/>
          <w:szCs w:val="22"/>
          <w:shd w:val="clear" w:color="auto" w:fill="FFFFFF"/>
        </w:rPr>
      </w:pPr>
      <w:r w:rsidRPr="00F658CB">
        <w:rPr>
          <w:rFonts w:ascii="微软雅黑" w:eastAsia="微软雅黑" w:hAnsi="微软雅黑" w:cs="Times New Roman" w:hint="eastAsia"/>
          <w:color w:val="4F4F4F"/>
          <w:kern w:val="2"/>
          <w:sz w:val="22"/>
          <w:szCs w:val="22"/>
          <w:shd w:val="clear" w:color="auto" w:fill="FFFFFF"/>
        </w:rPr>
        <w:t>DefaultTokenService：oauth2中操作token的默认实现</w:t>
      </w:r>
      <w:r w:rsidR="00592713" w:rsidRPr="00F658CB">
        <w:rPr>
          <w:rFonts w:ascii="微软雅黑" w:eastAsia="微软雅黑" w:hAnsi="微软雅黑" w:cs="Times New Roman" w:hint="eastAsia"/>
          <w:color w:val="4F4F4F"/>
          <w:kern w:val="2"/>
          <w:sz w:val="22"/>
          <w:szCs w:val="22"/>
          <w:shd w:val="clear" w:color="auto" w:fill="FFFFFF"/>
        </w:rPr>
        <w:t>，</w:t>
      </w:r>
      <w:r w:rsidR="00592713" w:rsidRPr="00F658CB">
        <w:rPr>
          <w:rFonts w:ascii="微软雅黑" w:eastAsia="微软雅黑" w:hAnsi="微软雅黑" w:cs="Times New Roman"/>
          <w:color w:val="4F4F4F"/>
          <w:kern w:val="2"/>
          <w:sz w:val="22"/>
          <w:szCs w:val="22"/>
          <w:shd w:val="clear" w:color="auto" w:fill="FFFFFF"/>
        </w:rPr>
        <w:t>它使用随机值创建令牌，并处理除永久令牌以外的所有令牌，对于永久令牌，它委托TokenStore类进行处理。 令牌默认采用</w:t>
      </w:r>
      <w:hyperlink r:id="rId48" w:tgtFrame="_blank" w:history="1">
        <w:r w:rsidR="00592713" w:rsidRPr="00F658CB">
          <w:rPr>
            <w:rFonts w:ascii="微软雅黑" w:eastAsia="微软雅黑" w:hAnsi="微软雅黑" w:cs="Times New Roman"/>
            <w:color w:val="4F4F4F"/>
            <w:kern w:val="2"/>
            <w:sz w:val="22"/>
            <w:szCs w:val="22"/>
          </w:rPr>
          <w:t>基于内存实现的存储方式</w:t>
        </w:r>
      </w:hyperlink>
      <w:r w:rsidR="00592713" w:rsidRPr="00F658CB">
        <w:rPr>
          <w:rFonts w:ascii="微软雅黑" w:eastAsia="微软雅黑" w:hAnsi="微软雅黑" w:cs="Times New Roman"/>
          <w:color w:val="4F4F4F"/>
          <w:kern w:val="2"/>
          <w:sz w:val="22"/>
          <w:szCs w:val="22"/>
          <w:shd w:val="clear" w:color="auto" w:fill="FFFFFF"/>
        </w:rPr>
        <w:t>，但也有一些其它的存储方式。 下面是其中一些方式的简介：</w:t>
      </w:r>
    </w:p>
    <w:p w:rsidR="00592713" w:rsidRPr="00F658CB" w:rsidRDefault="00592713" w:rsidP="004119C9">
      <w:pPr>
        <w:pStyle w:val="HTML0"/>
        <w:shd w:val="clear" w:color="auto" w:fill="FFFFFF"/>
        <w:rPr>
          <w:rFonts w:ascii="微软雅黑" w:eastAsia="微软雅黑" w:hAnsi="微软雅黑" w:cs="Times New Roman" w:hint="eastAsia"/>
          <w:color w:val="4F4F4F"/>
          <w:kern w:val="2"/>
          <w:sz w:val="22"/>
          <w:szCs w:val="22"/>
          <w:shd w:val="clear" w:color="auto" w:fill="FFFFFF"/>
        </w:rPr>
      </w:pPr>
      <w:r w:rsidRPr="00F658CB">
        <w:rPr>
          <w:rFonts w:ascii="微软雅黑" w:eastAsia="微软雅黑" w:hAnsi="微软雅黑" w:cs="Times New Roman" w:hint="eastAsia"/>
          <w:color w:val="4F4F4F"/>
          <w:kern w:val="2"/>
          <w:sz w:val="22"/>
          <w:szCs w:val="22"/>
          <w:shd w:val="clear" w:color="auto" w:fill="FFFFFF"/>
        </w:rPr>
        <w:t>1.</w:t>
      </w:r>
      <w:r w:rsidRPr="00F658CB">
        <w:rPr>
          <w:rFonts w:ascii="微软雅黑" w:eastAsia="微软雅黑" w:hAnsi="微软雅黑" w:cs="Times New Roman"/>
          <w:color w:val="4F4F4F"/>
          <w:kern w:val="2"/>
          <w:sz w:val="22"/>
          <w:szCs w:val="22"/>
          <w:shd w:val="clear" w:color="auto" w:fill="FFFFFF"/>
        </w:rPr>
        <w:t>默认的InMemoryTokenStore</w:t>
      </w:r>
      <w:r w:rsidRPr="00F658CB">
        <w:rPr>
          <w:rFonts w:ascii="微软雅黑" w:eastAsia="微软雅黑" w:hAnsi="微软雅黑" w:cs="Times New Roman" w:hint="eastAsia"/>
          <w:color w:val="4F4F4F"/>
          <w:kern w:val="2"/>
          <w:sz w:val="22"/>
          <w:szCs w:val="22"/>
          <w:shd w:val="clear" w:color="auto" w:fill="FFFFFF"/>
        </w:rPr>
        <w:t>（缓存）</w:t>
      </w:r>
      <w:r w:rsidRPr="00F658CB">
        <w:rPr>
          <w:rFonts w:ascii="微软雅黑" w:eastAsia="微软雅黑" w:hAnsi="微软雅黑" w:cs="Times New Roman"/>
          <w:color w:val="4F4F4F"/>
          <w:kern w:val="2"/>
          <w:sz w:val="22"/>
          <w:szCs w:val="22"/>
          <w:shd w:val="clear" w:color="auto" w:fill="FFFFFF"/>
        </w:rPr>
        <w:t> 处理类对于单服务器场景非常适用</w:t>
      </w:r>
    </w:p>
    <w:p w:rsidR="00592713" w:rsidRPr="00F658CB" w:rsidRDefault="00592713" w:rsidP="004119C9">
      <w:pPr>
        <w:pStyle w:val="HTML0"/>
        <w:shd w:val="clear" w:color="auto" w:fill="FFFFFF"/>
        <w:rPr>
          <w:rFonts w:ascii="微软雅黑" w:eastAsia="微软雅黑" w:hAnsi="微软雅黑" w:cs="Times New Roman" w:hint="eastAsia"/>
          <w:color w:val="4F4F4F"/>
          <w:kern w:val="2"/>
          <w:sz w:val="22"/>
          <w:szCs w:val="22"/>
          <w:shd w:val="clear" w:color="auto" w:fill="FFFFFF"/>
        </w:rPr>
      </w:pPr>
      <w:r w:rsidRPr="00F658CB">
        <w:rPr>
          <w:rFonts w:ascii="微软雅黑" w:eastAsia="微软雅黑" w:hAnsi="微软雅黑" w:cs="Times New Roman" w:hint="eastAsia"/>
          <w:color w:val="4F4F4F"/>
          <w:kern w:val="2"/>
          <w:sz w:val="22"/>
          <w:szCs w:val="22"/>
          <w:shd w:val="clear" w:color="auto" w:fill="FFFFFF"/>
        </w:rPr>
        <w:t>2.</w:t>
      </w:r>
      <w:r w:rsidRPr="00F658CB">
        <w:rPr>
          <w:rFonts w:ascii="微软雅黑" w:eastAsia="微软雅黑" w:hAnsi="微软雅黑" w:cs="Times New Roman"/>
          <w:color w:val="4F4F4F"/>
          <w:kern w:val="2"/>
          <w:sz w:val="22"/>
          <w:szCs w:val="22"/>
          <w:shd w:val="clear" w:color="auto" w:fill="FFFFFF"/>
        </w:rPr>
        <w:t xml:space="preserve"> JdbcTokenStore</w:t>
      </w:r>
      <w:r w:rsidRPr="00F658CB">
        <w:rPr>
          <w:rFonts w:ascii="微软雅黑" w:eastAsia="微软雅黑" w:hAnsi="微软雅黑" w:cs="Times New Roman" w:hint="eastAsia"/>
          <w:color w:val="4F4F4F"/>
          <w:kern w:val="2"/>
          <w:sz w:val="22"/>
          <w:szCs w:val="22"/>
          <w:shd w:val="clear" w:color="auto" w:fill="FFFFFF"/>
        </w:rPr>
        <w:t>：</w:t>
      </w:r>
      <w:r w:rsidRPr="00F658CB">
        <w:rPr>
          <w:rFonts w:ascii="微软雅黑" w:eastAsia="微软雅黑" w:hAnsi="微软雅黑" w:cs="Times New Roman"/>
          <w:color w:val="4F4F4F"/>
          <w:kern w:val="2"/>
          <w:sz w:val="22"/>
          <w:szCs w:val="22"/>
          <w:shd w:val="clear" w:color="auto" w:fill="FFFFFF"/>
        </w:rPr>
        <w:t>是实现存储令牌的</w:t>
      </w:r>
      <w:hyperlink r:id="rId49" w:history="1">
        <w:r w:rsidRPr="00F658CB">
          <w:rPr>
            <w:rFonts w:ascii="微软雅黑" w:eastAsia="微软雅黑" w:hAnsi="微软雅黑" w:cs="Times New Roman"/>
            <w:color w:val="4F4F4F"/>
            <w:kern w:val="2"/>
            <w:sz w:val="22"/>
            <w:szCs w:val="22"/>
          </w:rPr>
          <w:t>JDBC 版本</w:t>
        </w:r>
      </w:hyperlink>
      <w:r w:rsidRPr="00F658CB">
        <w:rPr>
          <w:rFonts w:ascii="微软雅黑" w:eastAsia="微软雅黑" w:hAnsi="微软雅黑" w:cs="Times New Roman"/>
          <w:color w:val="4F4F4F"/>
          <w:kern w:val="2"/>
          <w:sz w:val="22"/>
          <w:szCs w:val="22"/>
          <w:shd w:val="clear" w:color="auto" w:fill="FFFFFF"/>
        </w:rPr>
        <w:t>，它将令牌信息保存到数据库中</w:t>
      </w:r>
      <w:r w:rsidRPr="00F658CB">
        <w:rPr>
          <w:rFonts w:ascii="微软雅黑" w:eastAsia="微软雅黑" w:hAnsi="微软雅黑" w:cs="Times New Roman" w:hint="eastAsia"/>
          <w:color w:val="4F4F4F"/>
          <w:kern w:val="2"/>
          <w:sz w:val="22"/>
          <w:szCs w:val="22"/>
          <w:shd w:val="clear" w:color="auto" w:fill="FFFFFF"/>
        </w:rPr>
        <w:t>；</w:t>
      </w:r>
    </w:p>
    <w:p w:rsidR="00592713" w:rsidRPr="00F658CB" w:rsidRDefault="00592713" w:rsidP="004119C9">
      <w:pPr>
        <w:pStyle w:val="HTML0"/>
        <w:shd w:val="clear" w:color="auto" w:fill="FFFFFF"/>
        <w:rPr>
          <w:rFonts w:ascii="微软雅黑" w:eastAsia="微软雅黑" w:hAnsi="微软雅黑" w:cs="Times New Roman" w:hint="eastAsia"/>
          <w:color w:val="4F4F4F"/>
          <w:kern w:val="2"/>
          <w:sz w:val="22"/>
          <w:szCs w:val="22"/>
          <w:shd w:val="clear" w:color="auto" w:fill="FFFFFF"/>
        </w:rPr>
      </w:pPr>
      <w:r w:rsidRPr="00F658CB">
        <w:rPr>
          <w:rFonts w:ascii="微软雅黑" w:eastAsia="微软雅黑" w:hAnsi="微软雅黑" w:cs="Times New Roman" w:hint="eastAsia"/>
          <w:color w:val="4F4F4F"/>
          <w:kern w:val="2"/>
          <w:sz w:val="22"/>
          <w:szCs w:val="22"/>
          <w:shd w:val="clear" w:color="auto" w:fill="FFFFFF"/>
        </w:rPr>
        <w:t>3.jwt令牌</w:t>
      </w:r>
    </w:p>
    <w:p w:rsidR="00592713" w:rsidRDefault="00592713" w:rsidP="004119C9">
      <w:pPr>
        <w:pStyle w:val="HTML0"/>
        <w:shd w:val="clear" w:color="auto" w:fill="FFFFFF"/>
        <w:rPr>
          <w:color w:val="000000"/>
          <w:sz w:val="21"/>
          <w:szCs w:val="21"/>
        </w:rPr>
      </w:pPr>
    </w:p>
    <w:p w:rsidR="004119C9" w:rsidRDefault="004119C9" w:rsidP="004119C9">
      <w:pPr>
        <w:pStyle w:val="HTML0"/>
        <w:shd w:val="clear" w:color="auto" w:fill="FFFFFF"/>
        <w:rPr>
          <w:rFonts w:ascii="微软雅黑" w:eastAsia="微软雅黑" w:hAnsi="微软雅黑" w:hint="eastAsia"/>
          <w:color w:val="000000"/>
          <w:sz w:val="21"/>
          <w:szCs w:val="21"/>
          <w:shd w:val="clear" w:color="auto" w:fill="FFFFFF"/>
        </w:rPr>
      </w:pPr>
    </w:p>
    <w:p w:rsidR="004119C9" w:rsidRDefault="004119C9" w:rsidP="004119C9">
      <w:pPr>
        <w:pStyle w:val="HTML0"/>
        <w:shd w:val="clear" w:color="auto" w:fill="FFFFFF"/>
        <w:rPr>
          <w:rFonts w:hint="eastAsia"/>
          <w:b/>
          <w:bCs/>
          <w:color w:val="660E7A"/>
          <w:sz w:val="21"/>
          <w:szCs w:val="21"/>
        </w:rPr>
      </w:pPr>
    </w:p>
    <w:p w:rsidR="004119C9" w:rsidRPr="004119C9" w:rsidRDefault="004119C9" w:rsidP="004119C9">
      <w:pPr>
        <w:pStyle w:val="HTML0"/>
        <w:shd w:val="clear" w:color="auto" w:fill="FFFFFF"/>
        <w:rPr>
          <w:color w:val="000000"/>
          <w:sz w:val="21"/>
          <w:szCs w:val="21"/>
        </w:rPr>
      </w:pPr>
    </w:p>
    <w:p w:rsidR="004119C9" w:rsidRDefault="004119C9" w:rsidP="00C221BF">
      <w:pPr>
        <w:pStyle w:val="HTML0"/>
        <w:shd w:val="clear" w:color="auto" w:fill="FFFFFF"/>
        <w:rPr>
          <w:color w:val="000000"/>
          <w:sz w:val="21"/>
          <w:szCs w:val="21"/>
        </w:rPr>
      </w:pPr>
    </w:p>
    <w:p w:rsidR="00C221BF" w:rsidRDefault="00C221BF" w:rsidP="00C221BF">
      <w:pPr>
        <w:pStyle w:val="HTML0"/>
        <w:shd w:val="clear" w:color="auto" w:fill="FFFFFF"/>
        <w:rPr>
          <w:color w:val="000000"/>
          <w:sz w:val="21"/>
          <w:szCs w:val="21"/>
        </w:rPr>
      </w:pPr>
    </w:p>
    <w:p w:rsidR="00C221BF" w:rsidRDefault="00C221BF" w:rsidP="00C221BF">
      <w:pPr>
        <w:pStyle w:val="HTML0"/>
        <w:shd w:val="clear" w:color="auto" w:fill="FFFFFF"/>
        <w:rPr>
          <w:rFonts w:hint="eastAsia"/>
          <w:color w:val="000000"/>
          <w:sz w:val="21"/>
          <w:szCs w:val="21"/>
        </w:rPr>
      </w:pPr>
    </w:p>
    <w:p w:rsidR="00C221BF" w:rsidRDefault="00C221BF" w:rsidP="00C221BF">
      <w:pPr>
        <w:pStyle w:val="HTML0"/>
        <w:shd w:val="clear" w:color="auto" w:fill="FFFFFF"/>
        <w:rPr>
          <w:color w:val="000000"/>
          <w:sz w:val="21"/>
          <w:szCs w:val="21"/>
        </w:rPr>
      </w:pPr>
    </w:p>
    <w:p w:rsidR="00C221BF" w:rsidRDefault="00C221BF" w:rsidP="00354EEF">
      <w:pPr>
        <w:rPr>
          <w:rFonts w:hint="eastAsia"/>
        </w:rPr>
      </w:pPr>
    </w:p>
    <w:p w:rsidR="00C221BF" w:rsidRPr="00354EEF" w:rsidRDefault="00C221BF" w:rsidP="00354EEF">
      <w:pPr>
        <w:rPr>
          <w:rFonts w:hint="eastAsia"/>
        </w:rPr>
      </w:pPr>
    </w:p>
    <w:sectPr w:rsidR="00C221BF" w:rsidRPr="00354EEF" w:rsidSect="00041635">
      <w:pgSz w:w="11906" w:h="16838"/>
      <w:pgMar w:top="1418" w:right="1418" w:bottom="1418" w:left="1418"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6B57D7" w:rsidRDefault="006B57D7" w:rsidP="002D2760">
      <w:pPr>
        <w:ind w:firstLine="480"/>
      </w:pPr>
      <w:r>
        <w:separator/>
      </w:r>
    </w:p>
  </w:endnote>
  <w:endnote w:type="continuationSeparator" w:id="1">
    <w:p w:rsidR="006B57D7" w:rsidRDefault="006B57D7" w:rsidP="002D2760">
      <w:pPr>
        <w:ind w:firstLine="480"/>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微软雅黑">
    <w:panose1 w:val="020B0503020204020204"/>
    <w:charset w:val="86"/>
    <w:family w:val="swiss"/>
    <w:pitch w:val="variable"/>
    <w:sig w:usb0="80000287" w:usb1="280F3C52" w:usb2="00000016" w:usb3="00000000" w:csb0="0004001F" w:csb1="00000000"/>
  </w:font>
  <w:font w:name="Verdana">
    <w:panose1 w:val="020B0604030504040204"/>
    <w:charset w:val="00"/>
    <w:family w:val="swiss"/>
    <w:pitch w:val="variable"/>
    <w:sig w:usb0="A10006FF" w:usb1="4000205B" w:usb2="00000010" w:usb3="00000000" w:csb0="0000019F" w:csb1="00000000"/>
  </w:font>
  <w:font w:name="DejaVu Sans Mono">
    <w:panose1 w:val="020B0609030804020204"/>
    <w:charset w:val="00"/>
    <w:family w:val="modern"/>
    <w:pitch w:val="fixed"/>
    <w:sig w:usb0="E60026FF" w:usb1="D000F1FB" w:usb2="00000028" w:usb3="00000000" w:csb0="000001D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6B57D7" w:rsidRDefault="006B57D7" w:rsidP="002D2760">
      <w:pPr>
        <w:ind w:firstLine="480"/>
      </w:pPr>
      <w:r>
        <w:separator/>
      </w:r>
    </w:p>
  </w:footnote>
  <w:footnote w:type="continuationSeparator" w:id="1">
    <w:p w:rsidR="006B57D7" w:rsidRDefault="006B57D7" w:rsidP="002D2760">
      <w:pPr>
        <w:ind w:firstLine="480"/>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16515D17"/>
    <w:multiLevelType w:val="multilevel"/>
    <w:tmpl w:val="211A24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7C04597"/>
    <w:multiLevelType w:val="multilevel"/>
    <w:tmpl w:val="00B69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3A62ACF"/>
    <w:multiLevelType w:val="multilevel"/>
    <w:tmpl w:val="298421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38F000DB"/>
    <w:multiLevelType w:val="multilevel"/>
    <w:tmpl w:val="203E30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AC01BE7"/>
    <w:multiLevelType w:val="hybridMultilevel"/>
    <w:tmpl w:val="631C8AEE"/>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3BDF20FE"/>
    <w:multiLevelType w:val="multilevel"/>
    <w:tmpl w:val="D83280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42F450BC"/>
    <w:multiLevelType w:val="hybridMultilevel"/>
    <w:tmpl w:val="14E60C3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nsid w:val="50AF120A"/>
    <w:multiLevelType w:val="multilevel"/>
    <w:tmpl w:val="78E2D2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5CCD74B7"/>
    <w:multiLevelType w:val="hybridMultilevel"/>
    <w:tmpl w:val="57F6F8D4"/>
    <w:lvl w:ilvl="0" w:tplc="0409000B">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62D6679B"/>
    <w:multiLevelType w:val="multilevel"/>
    <w:tmpl w:val="C55ABD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6E557D0B"/>
    <w:multiLevelType w:val="hybridMultilevel"/>
    <w:tmpl w:val="1E4839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70467596"/>
    <w:multiLevelType w:val="multilevel"/>
    <w:tmpl w:val="938A84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nsid w:val="72380CC4"/>
    <w:multiLevelType w:val="multilevel"/>
    <w:tmpl w:val="FBB636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lvlOverride w:ilvl="0">
      <w:lvl w:ilvl="0">
        <w:numFmt w:val="bullet"/>
        <w:lvlText w:val=""/>
        <w:lvlJc w:val="left"/>
        <w:pPr>
          <w:tabs>
            <w:tab w:val="num" w:pos="720"/>
          </w:tabs>
          <w:ind w:left="720" w:hanging="360"/>
        </w:pPr>
        <w:rPr>
          <w:rFonts w:ascii="Wingdings" w:hAnsi="Wingdings" w:hint="default"/>
          <w:sz w:val="20"/>
        </w:rPr>
      </w:lvl>
    </w:lvlOverride>
  </w:num>
  <w:num w:numId="2">
    <w:abstractNumId w:val="0"/>
  </w:num>
  <w:num w:numId="3">
    <w:abstractNumId w:val="11"/>
  </w:num>
  <w:num w:numId="4">
    <w:abstractNumId w:val="2"/>
  </w:num>
  <w:num w:numId="5">
    <w:abstractNumId w:val="9"/>
  </w:num>
  <w:num w:numId="6">
    <w:abstractNumId w:val="5"/>
  </w:num>
  <w:num w:numId="7">
    <w:abstractNumId w:val="7"/>
  </w:num>
  <w:num w:numId="8">
    <w:abstractNumId w:val="10"/>
  </w:num>
  <w:num w:numId="9">
    <w:abstractNumId w:val="6"/>
  </w:num>
  <w:num w:numId="10">
    <w:abstractNumId w:val="4"/>
  </w:num>
  <w:num w:numId="11">
    <w:abstractNumId w:val="8"/>
  </w:num>
  <w:num w:numId="12">
    <w:abstractNumId w:val="1"/>
  </w:num>
  <w:num w:numId="13">
    <w:abstractNumId w:val="12"/>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0"/>
  <w:bordersDoNotSurroundHeader/>
  <w:bordersDoNotSurroundFooter/>
  <w:doNotTrackMoves/>
  <w:defaultTabStop w:val="420"/>
  <w:drawingGridHorizontalSpacing w:val="105"/>
  <w:drawingGridVerticalSpacing w:val="156"/>
  <w:displayHorizontalDrawingGridEvery w:val="0"/>
  <w:displayVerticalDrawingGridEvery w:val="2"/>
  <w:characterSpacingControl w:val="compressPunctuation"/>
  <w:hdrShapeDefaults>
    <o:shapedefaults v:ext="edit" spidmax="1536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F44023"/>
    <w:rsid w:val="00004B21"/>
    <w:rsid w:val="00007037"/>
    <w:rsid w:val="00024165"/>
    <w:rsid w:val="0003722D"/>
    <w:rsid w:val="00041635"/>
    <w:rsid w:val="00054120"/>
    <w:rsid w:val="0005724F"/>
    <w:rsid w:val="000712BF"/>
    <w:rsid w:val="00084A49"/>
    <w:rsid w:val="000856FD"/>
    <w:rsid w:val="000A1767"/>
    <w:rsid w:val="00104FC0"/>
    <w:rsid w:val="00113352"/>
    <w:rsid w:val="00120796"/>
    <w:rsid w:val="0015437F"/>
    <w:rsid w:val="0016661A"/>
    <w:rsid w:val="00167FB3"/>
    <w:rsid w:val="00175917"/>
    <w:rsid w:val="001E14DE"/>
    <w:rsid w:val="001E513E"/>
    <w:rsid w:val="00223E96"/>
    <w:rsid w:val="00223FDA"/>
    <w:rsid w:val="00241B46"/>
    <w:rsid w:val="00244796"/>
    <w:rsid w:val="002469F1"/>
    <w:rsid w:val="0028519A"/>
    <w:rsid w:val="00295382"/>
    <w:rsid w:val="002B3A59"/>
    <w:rsid w:val="002D2760"/>
    <w:rsid w:val="002F6DE8"/>
    <w:rsid w:val="00333ABC"/>
    <w:rsid w:val="003408A1"/>
    <w:rsid w:val="00354EEF"/>
    <w:rsid w:val="003654CA"/>
    <w:rsid w:val="00394073"/>
    <w:rsid w:val="003A4136"/>
    <w:rsid w:val="003B13E8"/>
    <w:rsid w:val="003B74C4"/>
    <w:rsid w:val="003C2A81"/>
    <w:rsid w:val="003E700D"/>
    <w:rsid w:val="003F5AA0"/>
    <w:rsid w:val="00400E9A"/>
    <w:rsid w:val="004119C9"/>
    <w:rsid w:val="00434DF2"/>
    <w:rsid w:val="004455B7"/>
    <w:rsid w:val="00445659"/>
    <w:rsid w:val="004B692D"/>
    <w:rsid w:val="005050EF"/>
    <w:rsid w:val="00521CED"/>
    <w:rsid w:val="00524EEF"/>
    <w:rsid w:val="00525BE6"/>
    <w:rsid w:val="00563084"/>
    <w:rsid w:val="00592713"/>
    <w:rsid w:val="005B548D"/>
    <w:rsid w:val="005C3A20"/>
    <w:rsid w:val="00600ABC"/>
    <w:rsid w:val="00603313"/>
    <w:rsid w:val="00676495"/>
    <w:rsid w:val="00682A3A"/>
    <w:rsid w:val="006921B8"/>
    <w:rsid w:val="006A04F6"/>
    <w:rsid w:val="006B57D7"/>
    <w:rsid w:val="006B731F"/>
    <w:rsid w:val="006C5B3B"/>
    <w:rsid w:val="006F6A91"/>
    <w:rsid w:val="00702578"/>
    <w:rsid w:val="00724BCA"/>
    <w:rsid w:val="00731C94"/>
    <w:rsid w:val="00736B35"/>
    <w:rsid w:val="0074195C"/>
    <w:rsid w:val="00744014"/>
    <w:rsid w:val="007654FA"/>
    <w:rsid w:val="00782319"/>
    <w:rsid w:val="007841B8"/>
    <w:rsid w:val="007B2DBA"/>
    <w:rsid w:val="007D2ADE"/>
    <w:rsid w:val="007D2E17"/>
    <w:rsid w:val="007D4459"/>
    <w:rsid w:val="00826DD2"/>
    <w:rsid w:val="00882343"/>
    <w:rsid w:val="008D2B4C"/>
    <w:rsid w:val="008D3689"/>
    <w:rsid w:val="008E28B8"/>
    <w:rsid w:val="008F0C42"/>
    <w:rsid w:val="009051B2"/>
    <w:rsid w:val="00916B35"/>
    <w:rsid w:val="00952C22"/>
    <w:rsid w:val="0099627F"/>
    <w:rsid w:val="009A3412"/>
    <w:rsid w:val="009C399D"/>
    <w:rsid w:val="009D6F22"/>
    <w:rsid w:val="009E649F"/>
    <w:rsid w:val="00A37E18"/>
    <w:rsid w:val="00A51B65"/>
    <w:rsid w:val="00A70269"/>
    <w:rsid w:val="00A908C0"/>
    <w:rsid w:val="00A95181"/>
    <w:rsid w:val="00AA186B"/>
    <w:rsid w:val="00AA5371"/>
    <w:rsid w:val="00AB6EB9"/>
    <w:rsid w:val="00AE21F2"/>
    <w:rsid w:val="00AE533B"/>
    <w:rsid w:val="00B05110"/>
    <w:rsid w:val="00B067B7"/>
    <w:rsid w:val="00B2417D"/>
    <w:rsid w:val="00B365EF"/>
    <w:rsid w:val="00B3686B"/>
    <w:rsid w:val="00B47422"/>
    <w:rsid w:val="00B7126E"/>
    <w:rsid w:val="00B75D7D"/>
    <w:rsid w:val="00B7686A"/>
    <w:rsid w:val="00B77525"/>
    <w:rsid w:val="00B96259"/>
    <w:rsid w:val="00BC122E"/>
    <w:rsid w:val="00BD005B"/>
    <w:rsid w:val="00BD0E89"/>
    <w:rsid w:val="00C02492"/>
    <w:rsid w:val="00C05325"/>
    <w:rsid w:val="00C221BF"/>
    <w:rsid w:val="00C240E8"/>
    <w:rsid w:val="00C3362C"/>
    <w:rsid w:val="00C52FCC"/>
    <w:rsid w:val="00C55FDB"/>
    <w:rsid w:val="00CA022B"/>
    <w:rsid w:val="00CB670E"/>
    <w:rsid w:val="00CD1906"/>
    <w:rsid w:val="00CD5E08"/>
    <w:rsid w:val="00CE23C8"/>
    <w:rsid w:val="00CE345B"/>
    <w:rsid w:val="00D0441D"/>
    <w:rsid w:val="00D15ED5"/>
    <w:rsid w:val="00D9246C"/>
    <w:rsid w:val="00D965B3"/>
    <w:rsid w:val="00DA19C6"/>
    <w:rsid w:val="00DC784E"/>
    <w:rsid w:val="00DD23A7"/>
    <w:rsid w:val="00E04478"/>
    <w:rsid w:val="00E36239"/>
    <w:rsid w:val="00E5652E"/>
    <w:rsid w:val="00EB1A2A"/>
    <w:rsid w:val="00EB4BA0"/>
    <w:rsid w:val="00ED33B9"/>
    <w:rsid w:val="00ED4325"/>
    <w:rsid w:val="00EE2D58"/>
    <w:rsid w:val="00EF2221"/>
    <w:rsid w:val="00EF49B4"/>
    <w:rsid w:val="00F02523"/>
    <w:rsid w:val="00F33BA7"/>
    <w:rsid w:val="00F41034"/>
    <w:rsid w:val="00F42031"/>
    <w:rsid w:val="00F44023"/>
    <w:rsid w:val="00F658CB"/>
    <w:rsid w:val="00F87CED"/>
    <w:rsid w:val="00FA46EE"/>
    <w:rsid w:val="00FC7CF9"/>
    <w:rsid w:val="02597E89"/>
    <w:rsid w:val="04E51931"/>
    <w:rsid w:val="0C91459C"/>
    <w:rsid w:val="17714166"/>
    <w:rsid w:val="1F964B4B"/>
    <w:rsid w:val="1FB32330"/>
    <w:rsid w:val="203A74AE"/>
    <w:rsid w:val="235C0861"/>
    <w:rsid w:val="29361266"/>
    <w:rsid w:val="29B03A28"/>
    <w:rsid w:val="2A64596C"/>
    <w:rsid w:val="2A6E6641"/>
    <w:rsid w:val="2AEB5AA9"/>
    <w:rsid w:val="375F5B6D"/>
    <w:rsid w:val="38A935F5"/>
    <w:rsid w:val="3EFD0B7C"/>
    <w:rsid w:val="46334934"/>
    <w:rsid w:val="4BF61DA9"/>
    <w:rsid w:val="4D3F5010"/>
    <w:rsid w:val="4F29417B"/>
    <w:rsid w:val="54277FF0"/>
    <w:rsid w:val="54937050"/>
    <w:rsid w:val="5AAF58D7"/>
    <w:rsid w:val="62A340DE"/>
    <w:rsid w:val="66D90A7A"/>
    <w:rsid w:val="6ABB4D47"/>
    <w:rsid w:val="6BC81F62"/>
    <w:rsid w:val="700F7754"/>
    <w:rsid w:val="708E6035"/>
    <w:rsid w:val="720C4199"/>
    <w:rsid w:val="7ABB3E2F"/>
    <w:rsid w:val="7B5A5D18"/>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536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semiHidden="0" w:uiPriority="99" w:qFormat="1"/>
    <w:lsdException w:name="footer" w:semiHidden="0" w:uiPriority="99" w:qFormat="1"/>
    <w:lsdException w:name="caption" w:uiPriority="35" w:qFormat="1"/>
    <w:lsdException w:name="Title" w:semiHidden="0" w:uiPriority="10" w:unhideWhenUsed="0" w:qFormat="1"/>
    <w:lsdException w:name="Default Paragraph Font" w:uiPriority="1" w:qFormat="1"/>
    <w:lsdException w:name="Subtitle" w:semiHidden="0" w:uiPriority="11" w:unhideWhenUsed="0" w:qFormat="1"/>
    <w:lsdException w:name="Hyperlink" w:semiHidden="0" w:qFormat="1"/>
    <w:lsdException w:name="Strong" w:semiHidden="0" w:uiPriority="22" w:unhideWhenUsed="0" w:qFormat="1"/>
    <w:lsdException w:name="Emphasis" w:semiHidden="0" w:uiPriority="20" w:unhideWhenUsed="0" w:qFormat="1"/>
    <w:lsdException w:name="HTML Top of Form" w:uiPriority="99"/>
    <w:lsdException w:name="HTML Bottom of Form" w:uiPriority="99"/>
    <w:lsdException w:name="Normal (Web)" w:uiPriority="99"/>
    <w:lsdException w:name="HTML Code" w:uiPriority="99"/>
    <w:lsdException w:name="HTML Preformatted" w:uiPriority="99"/>
    <w:lsdException w:name="Normal Table" w:uiPriority="99"/>
    <w:lsdException w:name="No List" w:uiPriority="99"/>
    <w:lsdException w:name="Outline List 1" w:uiPriority="99"/>
    <w:lsdException w:name="Outline List 2" w:uiPriority="99"/>
    <w:lsdException w:name="Outline List 3" w:uiPriority="99"/>
    <w:lsdException w:name="Table Grid" w:semiHidden="0" w:unhideWhenUsed="0" w:qFormat="1"/>
    <w:lsdException w:name="Placeholder Text" w:uiPriority="99"/>
    <w:lsdException w:name="No Spacing" w:uiPriority="9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lsdException w:name="List Paragraph" w:uiPriority="99"/>
    <w:lsdException w:name="Quote" w:uiPriority="99"/>
    <w:lsdException w:name="Intense Quote" w:uiPriority="99"/>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041635"/>
    <w:pPr>
      <w:widowControl w:val="0"/>
      <w:jc w:val="both"/>
    </w:pPr>
    <w:rPr>
      <w:rFonts w:ascii="Calibri" w:hAnsi="Calibri"/>
      <w:kern w:val="2"/>
      <w:sz w:val="21"/>
      <w:szCs w:val="22"/>
    </w:rPr>
  </w:style>
  <w:style w:type="paragraph" w:styleId="1">
    <w:name w:val="heading 1"/>
    <w:basedOn w:val="a"/>
    <w:next w:val="a"/>
    <w:link w:val="1Char"/>
    <w:uiPriority w:val="9"/>
    <w:qFormat/>
    <w:rsid w:val="00041635"/>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241B46"/>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241B46"/>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241B46"/>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354EE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qFormat/>
    <w:rsid w:val="00041635"/>
    <w:pPr>
      <w:tabs>
        <w:tab w:val="center" w:pos="4153"/>
        <w:tab w:val="right" w:pos="8306"/>
      </w:tabs>
      <w:snapToGrid w:val="0"/>
      <w:jc w:val="left"/>
    </w:pPr>
    <w:rPr>
      <w:sz w:val="18"/>
      <w:szCs w:val="18"/>
    </w:rPr>
  </w:style>
  <w:style w:type="paragraph" w:styleId="a4">
    <w:name w:val="header"/>
    <w:basedOn w:val="a"/>
    <w:link w:val="Char0"/>
    <w:uiPriority w:val="99"/>
    <w:unhideWhenUsed/>
    <w:qFormat/>
    <w:rsid w:val="00041635"/>
    <w:pPr>
      <w:pBdr>
        <w:bottom w:val="single" w:sz="6" w:space="1" w:color="auto"/>
      </w:pBdr>
      <w:tabs>
        <w:tab w:val="center" w:pos="4153"/>
        <w:tab w:val="right" w:pos="8306"/>
      </w:tabs>
      <w:snapToGrid w:val="0"/>
      <w:jc w:val="center"/>
    </w:pPr>
    <w:rPr>
      <w:sz w:val="18"/>
      <w:szCs w:val="18"/>
    </w:rPr>
  </w:style>
  <w:style w:type="character" w:styleId="a5">
    <w:name w:val="Hyperlink"/>
    <w:basedOn w:val="a0"/>
    <w:unhideWhenUsed/>
    <w:qFormat/>
    <w:rsid w:val="00041635"/>
    <w:rPr>
      <w:color w:val="0000FF" w:themeColor="hyperlink"/>
      <w:u w:val="single"/>
    </w:rPr>
  </w:style>
  <w:style w:type="table" w:styleId="a6">
    <w:name w:val="Table Grid"/>
    <w:basedOn w:val="a1"/>
    <w:qFormat/>
    <w:rsid w:val="00041635"/>
    <w:pPr>
      <w:widowControl w:val="0"/>
      <w:jc w:val="both"/>
    </w:pPr>
    <w:rPr>
      <w:rFonts w:ascii="Calibri" w:hAnsi="Calibr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Char0">
    <w:name w:val="页眉 Char"/>
    <w:basedOn w:val="a0"/>
    <w:link w:val="a4"/>
    <w:uiPriority w:val="99"/>
    <w:qFormat/>
    <w:rsid w:val="00041635"/>
    <w:rPr>
      <w:sz w:val="18"/>
      <w:szCs w:val="18"/>
    </w:rPr>
  </w:style>
  <w:style w:type="character" w:customStyle="1" w:styleId="Char">
    <w:name w:val="页脚 Char"/>
    <w:basedOn w:val="a0"/>
    <w:link w:val="a3"/>
    <w:uiPriority w:val="99"/>
    <w:qFormat/>
    <w:rsid w:val="00041635"/>
    <w:rPr>
      <w:sz w:val="18"/>
      <w:szCs w:val="18"/>
    </w:rPr>
  </w:style>
  <w:style w:type="character" w:customStyle="1" w:styleId="1Char">
    <w:name w:val="标题 1 Char"/>
    <w:basedOn w:val="a0"/>
    <w:link w:val="1"/>
    <w:uiPriority w:val="9"/>
    <w:qFormat/>
    <w:rsid w:val="00041635"/>
    <w:rPr>
      <w:b/>
      <w:bCs/>
      <w:kern w:val="44"/>
      <w:sz w:val="44"/>
      <w:szCs w:val="44"/>
    </w:rPr>
  </w:style>
  <w:style w:type="paragraph" w:styleId="a7">
    <w:name w:val="Document Map"/>
    <w:basedOn w:val="a"/>
    <w:link w:val="Char1"/>
    <w:semiHidden/>
    <w:unhideWhenUsed/>
    <w:rsid w:val="00241B46"/>
    <w:rPr>
      <w:rFonts w:ascii="宋体"/>
      <w:sz w:val="18"/>
      <w:szCs w:val="18"/>
    </w:rPr>
  </w:style>
  <w:style w:type="character" w:customStyle="1" w:styleId="Char1">
    <w:name w:val="文档结构图 Char"/>
    <w:basedOn w:val="a0"/>
    <w:link w:val="a7"/>
    <w:semiHidden/>
    <w:rsid w:val="00241B46"/>
    <w:rPr>
      <w:rFonts w:ascii="宋体" w:hAnsi="Calibri"/>
      <w:kern w:val="2"/>
      <w:sz w:val="18"/>
      <w:szCs w:val="18"/>
    </w:rPr>
  </w:style>
  <w:style w:type="character" w:customStyle="1" w:styleId="2Char">
    <w:name w:val="标题 2 Char"/>
    <w:basedOn w:val="a0"/>
    <w:link w:val="2"/>
    <w:uiPriority w:val="9"/>
    <w:rsid w:val="00241B46"/>
    <w:rPr>
      <w:rFonts w:asciiTheme="majorHAnsi" w:eastAsiaTheme="majorEastAsia" w:hAnsiTheme="majorHAnsi" w:cstheme="majorBidi"/>
      <w:b/>
      <w:bCs/>
      <w:kern w:val="2"/>
      <w:sz w:val="32"/>
      <w:szCs w:val="32"/>
    </w:rPr>
  </w:style>
  <w:style w:type="character" w:customStyle="1" w:styleId="3Char">
    <w:name w:val="标题 3 Char"/>
    <w:basedOn w:val="a0"/>
    <w:link w:val="3"/>
    <w:uiPriority w:val="9"/>
    <w:rsid w:val="00241B46"/>
    <w:rPr>
      <w:rFonts w:ascii="Calibri" w:hAnsi="Calibri"/>
      <w:b/>
      <w:bCs/>
      <w:kern w:val="2"/>
      <w:sz w:val="32"/>
      <w:szCs w:val="32"/>
    </w:rPr>
  </w:style>
  <w:style w:type="character" w:customStyle="1" w:styleId="4Char">
    <w:name w:val="标题 4 Char"/>
    <w:basedOn w:val="a0"/>
    <w:link w:val="4"/>
    <w:uiPriority w:val="9"/>
    <w:rsid w:val="00241B46"/>
    <w:rPr>
      <w:rFonts w:asciiTheme="majorHAnsi" w:eastAsiaTheme="majorEastAsia" w:hAnsiTheme="majorHAnsi" w:cstheme="majorBidi"/>
      <w:b/>
      <w:bCs/>
      <w:kern w:val="2"/>
      <w:sz w:val="28"/>
      <w:szCs w:val="28"/>
    </w:rPr>
  </w:style>
  <w:style w:type="character" w:styleId="a8">
    <w:name w:val="Strong"/>
    <w:basedOn w:val="a0"/>
    <w:uiPriority w:val="22"/>
    <w:qFormat/>
    <w:rsid w:val="00241B46"/>
    <w:rPr>
      <w:b/>
      <w:bCs/>
    </w:rPr>
  </w:style>
  <w:style w:type="paragraph" w:styleId="a9">
    <w:name w:val="Balloon Text"/>
    <w:basedOn w:val="a"/>
    <w:link w:val="Char2"/>
    <w:semiHidden/>
    <w:unhideWhenUsed/>
    <w:rsid w:val="002469F1"/>
    <w:rPr>
      <w:sz w:val="18"/>
      <w:szCs w:val="18"/>
    </w:rPr>
  </w:style>
  <w:style w:type="character" w:customStyle="1" w:styleId="Char2">
    <w:name w:val="批注框文本 Char"/>
    <w:basedOn w:val="a0"/>
    <w:link w:val="a9"/>
    <w:semiHidden/>
    <w:rsid w:val="002469F1"/>
    <w:rPr>
      <w:rFonts w:ascii="Calibri" w:hAnsi="Calibri"/>
      <w:kern w:val="2"/>
      <w:sz w:val="18"/>
      <w:szCs w:val="18"/>
    </w:rPr>
  </w:style>
  <w:style w:type="paragraph" w:styleId="aa">
    <w:name w:val="Normal (Web)"/>
    <w:basedOn w:val="a"/>
    <w:uiPriority w:val="99"/>
    <w:unhideWhenUsed/>
    <w:rsid w:val="002469F1"/>
    <w:pPr>
      <w:widowControl/>
      <w:spacing w:before="100" w:beforeAutospacing="1" w:after="100" w:afterAutospacing="1"/>
      <w:jc w:val="left"/>
    </w:pPr>
    <w:rPr>
      <w:rFonts w:ascii="宋体" w:hAnsi="宋体" w:cs="宋体"/>
      <w:kern w:val="0"/>
      <w:sz w:val="24"/>
      <w:szCs w:val="24"/>
    </w:rPr>
  </w:style>
  <w:style w:type="character" w:styleId="HTML">
    <w:name w:val="HTML Code"/>
    <w:basedOn w:val="a0"/>
    <w:uiPriority w:val="99"/>
    <w:semiHidden/>
    <w:unhideWhenUsed/>
    <w:rsid w:val="00916B35"/>
    <w:rPr>
      <w:rFonts w:ascii="宋体" w:eastAsia="宋体" w:hAnsi="宋体" w:cs="宋体"/>
      <w:sz w:val="24"/>
      <w:szCs w:val="24"/>
    </w:rPr>
  </w:style>
  <w:style w:type="paragraph" w:styleId="HTML0">
    <w:name w:val="HTML Preformatted"/>
    <w:basedOn w:val="a"/>
    <w:link w:val="HTMLChar"/>
    <w:uiPriority w:val="99"/>
    <w:unhideWhenUsed/>
    <w:rsid w:val="00916B35"/>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 w:val="24"/>
      <w:szCs w:val="24"/>
    </w:rPr>
  </w:style>
  <w:style w:type="character" w:customStyle="1" w:styleId="HTMLChar">
    <w:name w:val="HTML 预设格式 Char"/>
    <w:basedOn w:val="a0"/>
    <w:link w:val="HTML0"/>
    <w:uiPriority w:val="99"/>
    <w:rsid w:val="00916B35"/>
    <w:rPr>
      <w:rFonts w:ascii="宋体" w:hAnsi="宋体" w:cs="宋体"/>
      <w:sz w:val="24"/>
      <w:szCs w:val="24"/>
    </w:rPr>
  </w:style>
  <w:style w:type="character" w:customStyle="1" w:styleId="hljs-annotation">
    <w:name w:val="hljs-annotation"/>
    <w:basedOn w:val="a0"/>
    <w:rsid w:val="00EB1A2A"/>
  </w:style>
  <w:style w:type="character" w:customStyle="1" w:styleId="hljs-keyword">
    <w:name w:val="hljs-keyword"/>
    <w:basedOn w:val="a0"/>
    <w:rsid w:val="00EB1A2A"/>
  </w:style>
  <w:style w:type="character" w:customStyle="1" w:styleId="hljs-title">
    <w:name w:val="hljs-title"/>
    <w:basedOn w:val="a0"/>
    <w:rsid w:val="00EB1A2A"/>
  </w:style>
  <w:style w:type="character" w:customStyle="1" w:styleId="hljs-string">
    <w:name w:val="hljs-string"/>
    <w:basedOn w:val="a0"/>
    <w:rsid w:val="00EB1A2A"/>
  </w:style>
  <w:style w:type="character" w:customStyle="1" w:styleId="ruby">
    <w:name w:val="ruby"/>
    <w:basedOn w:val="a0"/>
    <w:rsid w:val="006A04F6"/>
  </w:style>
  <w:style w:type="character" w:customStyle="1" w:styleId="hljs-constant">
    <w:name w:val="hljs-constant"/>
    <w:basedOn w:val="a0"/>
    <w:rsid w:val="006A04F6"/>
  </w:style>
  <w:style w:type="paragraph" w:styleId="ab">
    <w:name w:val="List Paragraph"/>
    <w:basedOn w:val="a"/>
    <w:uiPriority w:val="99"/>
    <w:unhideWhenUsed/>
    <w:rsid w:val="005050EF"/>
    <w:pPr>
      <w:ind w:firstLineChars="200" w:firstLine="420"/>
    </w:pPr>
  </w:style>
  <w:style w:type="character" w:customStyle="1" w:styleId="hljs-label">
    <w:name w:val="hljs-label"/>
    <w:basedOn w:val="a0"/>
    <w:rsid w:val="006B731F"/>
  </w:style>
  <w:style w:type="character" w:customStyle="1" w:styleId="hljs-number">
    <w:name w:val="hljs-number"/>
    <w:basedOn w:val="a0"/>
    <w:rsid w:val="006B731F"/>
  </w:style>
  <w:style w:type="character" w:customStyle="1" w:styleId="hljs-preprocessor">
    <w:name w:val="hljs-preprocessor"/>
    <w:basedOn w:val="a0"/>
    <w:rsid w:val="006B731F"/>
  </w:style>
  <w:style w:type="character" w:customStyle="1" w:styleId="5Char">
    <w:name w:val="标题 5 Char"/>
    <w:basedOn w:val="a0"/>
    <w:link w:val="5"/>
    <w:uiPriority w:val="9"/>
    <w:rsid w:val="00354EEF"/>
    <w:rPr>
      <w:rFonts w:ascii="Calibri" w:hAnsi="Calibri"/>
      <w:b/>
      <w:bCs/>
      <w:kern w:val="2"/>
      <w:sz w:val="28"/>
      <w:szCs w:val="28"/>
    </w:rPr>
  </w:style>
</w:styles>
</file>

<file path=word/webSettings.xml><?xml version="1.0" encoding="utf-8"?>
<w:webSettings xmlns:r="http://schemas.openxmlformats.org/officeDocument/2006/relationships" xmlns:w="http://schemas.openxmlformats.org/wordprocessingml/2006/main">
  <w:divs>
    <w:div w:id="553572">
      <w:bodyDiv w:val="1"/>
      <w:marLeft w:val="0"/>
      <w:marRight w:val="0"/>
      <w:marTop w:val="0"/>
      <w:marBottom w:val="0"/>
      <w:divBdr>
        <w:top w:val="none" w:sz="0" w:space="0" w:color="auto"/>
        <w:left w:val="none" w:sz="0" w:space="0" w:color="auto"/>
        <w:bottom w:val="none" w:sz="0" w:space="0" w:color="auto"/>
        <w:right w:val="none" w:sz="0" w:space="0" w:color="auto"/>
      </w:divBdr>
    </w:div>
    <w:div w:id="110515651">
      <w:bodyDiv w:val="1"/>
      <w:marLeft w:val="0"/>
      <w:marRight w:val="0"/>
      <w:marTop w:val="0"/>
      <w:marBottom w:val="0"/>
      <w:divBdr>
        <w:top w:val="none" w:sz="0" w:space="0" w:color="auto"/>
        <w:left w:val="none" w:sz="0" w:space="0" w:color="auto"/>
        <w:bottom w:val="none" w:sz="0" w:space="0" w:color="auto"/>
        <w:right w:val="none" w:sz="0" w:space="0" w:color="auto"/>
      </w:divBdr>
    </w:div>
    <w:div w:id="170725244">
      <w:bodyDiv w:val="1"/>
      <w:marLeft w:val="0"/>
      <w:marRight w:val="0"/>
      <w:marTop w:val="0"/>
      <w:marBottom w:val="0"/>
      <w:divBdr>
        <w:top w:val="none" w:sz="0" w:space="0" w:color="auto"/>
        <w:left w:val="none" w:sz="0" w:space="0" w:color="auto"/>
        <w:bottom w:val="none" w:sz="0" w:space="0" w:color="auto"/>
        <w:right w:val="none" w:sz="0" w:space="0" w:color="auto"/>
      </w:divBdr>
    </w:div>
    <w:div w:id="187834567">
      <w:bodyDiv w:val="1"/>
      <w:marLeft w:val="0"/>
      <w:marRight w:val="0"/>
      <w:marTop w:val="0"/>
      <w:marBottom w:val="0"/>
      <w:divBdr>
        <w:top w:val="none" w:sz="0" w:space="0" w:color="auto"/>
        <w:left w:val="none" w:sz="0" w:space="0" w:color="auto"/>
        <w:bottom w:val="none" w:sz="0" w:space="0" w:color="auto"/>
        <w:right w:val="none" w:sz="0" w:space="0" w:color="auto"/>
      </w:divBdr>
    </w:div>
    <w:div w:id="220751700">
      <w:bodyDiv w:val="1"/>
      <w:marLeft w:val="0"/>
      <w:marRight w:val="0"/>
      <w:marTop w:val="0"/>
      <w:marBottom w:val="0"/>
      <w:divBdr>
        <w:top w:val="none" w:sz="0" w:space="0" w:color="auto"/>
        <w:left w:val="none" w:sz="0" w:space="0" w:color="auto"/>
        <w:bottom w:val="none" w:sz="0" w:space="0" w:color="auto"/>
        <w:right w:val="none" w:sz="0" w:space="0" w:color="auto"/>
      </w:divBdr>
    </w:div>
    <w:div w:id="269704630">
      <w:bodyDiv w:val="1"/>
      <w:marLeft w:val="0"/>
      <w:marRight w:val="0"/>
      <w:marTop w:val="0"/>
      <w:marBottom w:val="0"/>
      <w:divBdr>
        <w:top w:val="none" w:sz="0" w:space="0" w:color="auto"/>
        <w:left w:val="none" w:sz="0" w:space="0" w:color="auto"/>
        <w:bottom w:val="none" w:sz="0" w:space="0" w:color="auto"/>
        <w:right w:val="none" w:sz="0" w:space="0" w:color="auto"/>
      </w:divBdr>
    </w:div>
    <w:div w:id="272902185">
      <w:bodyDiv w:val="1"/>
      <w:marLeft w:val="0"/>
      <w:marRight w:val="0"/>
      <w:marTop w:val="0"/>
      <w:marBottom w:val="0"/>
      <w:divBdr>
        <w:top w:val="none" w:sz="0" w:space="0" w:color="auto"/>
        <w:left w:val="none" w:sz="0" w:space="0" w:color="auto"/>
        <w:bottom w:val="none" w:sz="0" w:space="0" w:color="auto"/>
        <w:right w:val="none" w:sz="0" w:space="0" w:color="auto"/>
      </w:divBdr>
    </w:div>
    <w:div w:id="299380401">
      <w:bodyDiv w:val="1"/>
      <w:marLeft w:val="0"/>
      <w:marRight w:val="0"/>
      <w:marTop w:val="0"/>
      <w:marBottom w:val="0"/>
      <w:divBdr>
        <w:top w:val="none" w:sz="0" w:space="0" w:color="auto"/>
        <w:left w:val="none" w:sz="0" w:space="0" w:color="auto"/>
        <w:bottom w:val="none" w:sz="0" w:space="0" w:color="auto"/>
        <w:right w:val="none" w:sz="0" w:space="0" w:color="auto"/>
      </w:divBdr>
    </w:div>
    <w:div w:id="392507124">
      <w:bodyDiv w:val="1"/>
      <w:marLeft w:val="0"/>
      <w:marRight w:val="0"/>
      <w:marTop w:val="0"/>
      <w:marBottom w:val="0"/>
      <w:divBdr>
        <w:top w:val="none" w:sz="0" w:space="0" w:color="auto"/>
        <w:left w:val="none" w:sz="0" w:space="0" w:color="auto"/>
        <w:bottom w:val="none" w:sz="0" w:space="0" w:color="auto"/>
        <w:right w:val="none" w:sz="0" w:space="0" w:color="auto"/>
      </w:divBdr>
    </w:div>
    <w:div w:id="418185951">
      <w:bodyDiv w:val="1"/>
      <w:marLeft w:val="0"/>
      <w:marRight w:val="0"/>
      <w:marTop w:val="0"/>
      <w:marBottom w:val="0"/>
      <w:divBdr>
        <w:top w:val="none" w:sz="0" w:space="0" w:color="auto"/>
        <w:left w:val="none" w:sz="0" w:space="0" w:color="auto"/>
        <w:bottom w:val="none" w:sz="0" w:space="0" w:color="auto"/>
        <w:right w:val="none" w:sz="0" w:space="0" w:color="auto"/>
      </w:divBdr>
    </w:div>
    <w:div w:id="537623785">
      <w:bodyDiv w:val="1"/>
      <w:marLeft w:val="0"/>
      <w:marRight w:val="0"/>
      <w:marTop w:val="0"/>
      <w:marBottom w:val="0"/>
      <w:divBdr>
        <w:top w:val="none" w:sz="0" w:space="0" w:color="auto"/>
        <w:left w:val="none" w:sz="0" w:space="0" w:color="auto"/>
        <w:bottom w:val="none" w:sz="0" w:space="0" w:color="auto"/>
        <w:right w:val="none" w:sz="0" w:space="0" w:color="auto"/>
      </w:divBdr>
    </w:div>
    <w:div w:id="543635737">
      <w:bodyDiv w:val="1"/>
      <w:marLeft w:val="0"/>
      <w:marRight w:val="0"/>
      <w:marTop w:val="0"/>
      <w:marBottom w:val="0"/>
      <w:divBdr>
        <w:top w:val="none" w:sz="0" w:space="0" w:color="auto"/>
        <w:left w:val="none" w:sz="0" w:space="0" w:color="auto"/>
        <w:bottom w:val="none" w:sz="0" w:space="0" w:color="auto"/>
        <w:right w:val="none" w:sz="0" w:space="0" w:color="auto"/>
      </w:divBdr>
    </w:div>
    <w:div w:id="556891074">
      <w:bodyDiv w:val="1"/>
      <w:marLeft w:val="0"/>
      <w:marRight w:val="0"/>
      <w:marTop w:val="0"/>
      <w:marBottom w:val="0"/>
      <w:divBdr>
        <w:top w:val="none" w:sz="0" w:space="0" w:color="auto"/>
        <w:left w:val="none" w:sz="0" w:space="0" w:color="auto"/>
        <w:bottom w:val="none" w:sz="0" w:space="0" w:color="auto"/>
        <w:right w:val="none" w:sz="0" w:space="0" w:color="auto"/>
      </w:divBdr>
    </w:div>
    <w:div w:id="559439200">
      <w:bodyDiv w:val="1"/>
      <w:marLeft w:val="0"/>
      <w:marRight w:val="0"/>
      <w:marTop w:val="0"/>
      <w:marBottom w:val="0"/>
      <w:divBdr>
        <w:top w:val="none" w:sz="0" w:space="0" w:color="auto"/>
        <w:left w:val="none" w:sz="0" w:space="0" w:color="auto"/>
        <w:bottom w:val="none" w:sz="0" w:space="0" w:color="auto"/>
        <w:right w:val="none" w:sz="0" w:space="0" w:color="auto"/>
      </w:divBdr>
    </w:div>
    <w:div w:id="567156370">
      <w:bodyDiv w:val="1"/>
      <w:marLeft w:val="0"/>
      <w:marRight w:val="0"/>
      <w:marTop w:val="0"/>
      <w:marBottom w:val="0"/>
      <w:divBdr>
        <w:top w:val="none" w:sz="0" w:space="0" w:color="auto"/>
        <w:left w:val="none" w:sz="0" w:space="0" w:color="auto"/>
        <w:bottom w:val="none" w:sz="0" w:space="0" w:color="auto"/>
        <w:right w:val="none" w:sz="0" w:space="0" w:color="auto"/>
      </w:divBdr>
    </w:div>
    <w:div w:id="638993026">
      <w:bodyDiv w:val="1"/>
      <w:marLeft w:val="0"/>
      <w:marRight w:val="0"/>
      <w:marTop w:val="0"/>
      <w:marBottom w:val="0"/>
      <w:divBdr>
        <w:top w:val="none" w:sz="0" w:space="0" w:color="auto"/>
        <w:left w:val="none" w:sz="0" w:space="0" w:color="auto"/>
        <w:bottom w:val="none" w:sz="0" w:space="0" w:color="auto"/>
        <w:right w:val="none" w:sz="0" w:space="0" w:color="auto"/>
      </w:divBdr>
    </w:div>
    <w:div w:id="645740663">
      <w:bodyDiv w:val="1"/>
      <w:marLeft w:val="0"/>
      <w:marRight w:val="0"/>
      <w:marTop w:val="0"/>
      <w:marBottom w:val="0"/>
      <w:divBdr>
        <w:top w:val="none" w:sz="0" w:space="0" w:color="auto"/>
        <w:left w:val="none" w:sz="0" w:space="0" w:color="auto"/>
        <w:bottom w:val="none" w:sz="0" w:space="0" w:color="auto"/>
        <w:right w:val="none" w:sz="0" w:space="0" w:color="auto"/>
      </w:divBdr>
    </w:div>
    <w:div w:id="648677762">
      <w:bodyDiv w:val="1"/>
      <w:marLeft w:val="0"/>
      <w:marRight w:val="0"/>
      <w:marTop w:val="0"/>
      <w:marBottom w:val="0"/>
      <w:divBdr>
        <w:top w:val="none" w:sz="0" w:space="0" w:color="auto"/>
        <w:left w:val="none" w:sz="0" w:space="0" w:color="auto"/>
        <w:bottom w:val="none" w:sz="0" w:space="0" w:color="auto"/>
        <w:right w:val="none" w:sz="0" w:space="0" w:color="auto"/>
      </w:divBdr>
    </w:div>
    <w:div w:id="659384923">
      <w:bodyDiv w:val="1"/>
      <w:marLeft w:val="0"/>
      <w:marRight w:val="0"/>
      <w:marTop w:val="0"/>
      <w:marBottom w:val="0"/>
      <w:divBdr>
        <w:top w:val="none" w:sz="0" w:space="0" w:color="auto"/>
        <w:left w:val="none" w:sz="0" w:space="0" w:color="auto"/>
        <w:bottom w:val="none" w:sz="0" w:space="0" w:color="auto"/>
        <w:right w:val="none" w:sz="0" w:space="0" w:color="auto"/>
      </w:divBdr>
    </w:div>
    <w:div w:id="689062073">
      <w:bodyDiv w:val="1"/>
      <w:marLeft w:val="0"/>
      <w:marRight w:val="0"/>
      <w:marTop w:val="0"/>
      <w:marBottom w:val="0"/>
      <w:divBdr>
        <w:top w:val="none" w:sz="0" w:space="0" w:color="auto"/>
        <w:left w:val="none" w:sz="0" w:space="0" w:color="auto"/>
        <w:bottom w:val="none" w:sz="0" w:space="0" w:color="auto"/>
        <w:right w:val="none" w:sz="0" w:space="0" w:color="auto"/>
      </w:divBdr>
    </w:div>
    <w:div w:id="787966873">
      <w:bodyDiv w:val="1"/>
      <w:marLeft w:val="0"/>
      <w:marRight w:val="0"/>
      <w:marTop w:val="0"/>
      <w:marBottom w:val="0"/>
      <w:divBdr>
        <w:top w:val="none" w:sz="0" w:space="0" w:color="auto"/>
        <w:left w:val="none" w:sz="0" w:space="0" w:color="auto"/>
        <w:bottom w:val="none" w:sz="0" w:space="0" w:color="auto"/>
        <w:right w:val="none" w:sz="0" w:space="0" w:color="auto"/>
      </w:divBdr>
    </w:div>
    <w:div w:id="792554837">
      <w:bodyDiv w:val="1"/>
      <w:marLeft w:val="0"/>
      <w:marRight w:val="0"/>
      <w:marTop w:val="0"/>
      <w:marBottom w:val="0"/>
      <w:divBdr>
        <w:top w:val="none" w:sz="0" w:space="0" w:color="auto"/>
        <w:left w:val="none" w:sz="0" w:space="0" w:color="auto"/>
        <w:bottom w:val="none" w:sz="0" w:space="0" w:color="auto"/>
        <w:right w:val="none" w:sz="0" w:space="0" w:color="auto"/>
      </w:divBdr>
    </w:div>
    <w:div w:id="793912679">
      <w:bodyDiv w:val="1"/>
      <w:marLeft w:val="0"/>
      <w:marRight w:val="0"/>
      <w:marTop w:val="0"/>
      <w:marBottom w:val="0"/>
      <w:divBdr>
        <w:top w:val="none" w:sz="0" w:space="0" w:color="auto"/>
        <w:left w:val="none" w:sz="0" w:space="0" w:color="auto"/>
        <w:bottom w:val="none" w:sz="0" w:space="0" w:color="auto"/>
        <w:right w:val="none" w:sz="0" w:space="0" w:color="auto"/>
      </w:divBdr>
    </w:div>
    <w:div w:id="844444369">
      <w:bodyDiv w:val="1"/>
      <w:marLeft w:val="0"/>
      <w:marRight w:val="0"/>
      <w:marTop w:val="0"/>
      <w:marBottom w:val="0"/>
      <w:divBdr>
        <w:top w:val="none" w:sz="0" w:space="0" w:color="auto"/>
        <w:left w:val="none" w:sz="0" w:space="0" w:color="auto"/>
        <w:bottom w:val="none" w:sz="0" w:space="0" w:color="auto"/>
        <w:right w:val="none" w:sz="0" w:space="0" w:color="auto"/>
      </w:divBdr>
    </w:div>
    <w:div w:id="852304828">
      <w:bodyDiv w:val="1"/>
      <w:marLeft w:val="0"/>
      <w:marRight w:val="0"/>
      <w:marTop w:val="0"/>
      <w:marBottom w:val="0"/>
      <w:divBdr>
        <w:top w:val="none" w:sz="0" w:space="0" w:color="auto"/>
        <w:left w:val="none" w:sz="0" w:space="0" w:color="auto"/>
        <w:bottom w:val="none" w:sz="0" w:space="0" w:color="auto"/>
        <w:right w:val="none" w:sz="0" w:space="0" w:color="auto"/>
      </w:divBdr>
    </w:div>
    <w:div w:id="860975582">
      <w:bodyDiv w:val="1"/>
      <w:marLeft w:val="0"/>
      <w:marRight w:val="0"/>
      <w:marTop w:val="0"/>
      <w:marBottom w:val="0"/>
      <w:divBdr>
        <w:top w:val="none" w:sz="0" w:space="0" w:color="auto"/>
        <w:left w:val="none" w:sz="0" w:space="0" w:color="auto"/>
        <w:bottom w:val="none" w:sz="0" w:space="0" w:color="auto"/>
        <w:right w:val="none" w:sz="0" w:space="0" w:color="auto"/>
      </w:divBdr>
    </w:div>
    <w:div w:id="866454591">
      <w:bodyDiv w:val="1"/>
      <w:marLeft w:val="0"/>
      <w:marRight w:val="0"/>
      <w:marTop w:val="0"/>
      <w:marBottom w:val="0"/>
      <w:divBdr>
        <w:top w:val="none" w:sz="0" w:space="0" w:color="auto"/>
        <w:left w:val="none" w:sz="0" w:space="0" w:color="auto"/>
        <w:bottom w:val="none" w:sz="0" w:space="0" w:color="auto"/>
        <w:right w:val="none" w:sz="0" w:space="0" w:color="auto"/>
      </w:divBdr>
    </w:div>
    <w:div w:id="883054390">
      <w:bodyDiv w:val="1"/>
      <w:marLeft w:val="0"/>
      <w:marRight w:val="0"/>
      <w:marTop w:val="0"/>
      <w:marBottom w:val="0"/>
      <w:divBdr>
        <w:top w:val="none" w:sz="0" w:space="0" w:color="auto"/>
        <w:left w:val="none" w:sz="0" w:space="0" w:color="auto"/>
        <w:bottom w:val="none" w:sz="0" w:space="0" w:color="auto"/>
        <w:right w:val="none" w:sz="0" w:space="0" w:color="auto"/>
      </w:divBdr>
    </w:div>
    <w:div w:id="900797671">
      <w:bodyDiv w:val="1"/>
      <w:marLeft w:val="0"/>
      <w:marRight w:val="0"/>
      <w:marTop w:val="0"/>
      <w:marBottom w:val="0"/>
      <w:divBdr>
        <w:top w:val="none" w:sz="0" w:space="0" w:color="auto"/>
        <w:left w:val="none" w:sz="0" w:space="0" w:color="auto"/>
        <w:bottom w:val="none" w:sz="0" w:space="0" w:color="auto"/>
        <w:right w:val="none" w:sz="0" w:space="0" w:color="auto"/>
      </w:divBdr>
    </w:div>
    <w:div w:id="929242847">
      <w:bodyDiv w:val="1"/>
      <w:marLeft w:val="0"/>
      <w:marRight w:val="0"/>
      <w:marTop w:val="0"/>
      <w:marBottom w:val="0"/>
      <w:divBdr>
        <w:top w:val="none" w:sz="0" w:space="0" w:color="auto"/>
        <w:left w:val="none" w:sz="0" w:space="0" w:color="auto"/>
        <w:bottom w:val="none" w:sz="0" w:space="0" w:color="auto"/>
        <w:right w:val="none" w:sz="0" w:space="0" w:color="auto"/>
      </w:divBdr>
    </w:div>
    <w:div w:id="934434643">
      <w:bodyDiv w:val="1"/>
      <w:marLeft w:val="0"/>
      <w:marRight w:val="0"/>
      <w:marTop w:val="0"/>
      <w:marBottom w:val="0"/>
      <w:divBdr>
        <w:top w:val="none" w:sz="0" w:space="0" w:color="auto"/>
        <w:left w:val="none" w:sz="0" w:space="0" w:color="auto"/>
        <w:bottom w:val="none" w:sz="0" w:space="0" w:color="auto"/>
        <w:right w:val="none" w:sz="0" w:space="0" w:color="auto"/>
      </w:divBdr>
    </w:div>
    <w:div w:id="938026318">
      <w:bodyDiv w:val="1"/>
      <w:marLeft w:val="0"/>
      <w:marRight w:val="0"/>
      <w:marTop w:val="0"/>
      <w:marBottom w:val="0"/>
      <w:divBdr>
        <w:top w:val="none" w:sz="0" w:space="0" w:color="auto"/>
        <w:left w:val="none" w:sz="0" w:space="0" w:color="auto"/>
        <w:bottom w:val="none" w:sz="0" w:space="0" w:color="auto"/>
        <w:right w:val="none" w:sz="0" w:space="0" w:color="auto"/>
      </w:divBdr>
      <w:divsChild>
        <w:div w:id="144930662">
          <w:marLeft w:val="0"/>
          <w:marRight w:val="0"/>
          <w:marTop w:val="0"/>
          <w:marBottom w:val="0"/>
          <w:divBdr>
            <w:top w:val="none" w:sz="0" w:space="0" w:color="auto"/>
            <w:left w:val="none" w:sz="0" w:space="0" w:color="auto"/>
            <w:bottom w:val="none" w:sz="0" w:space="0" w:color="auto"/>
            <w:right w:val="none" w:sz="0" w:space="0" w:color="auto"/>
          </w:divBdr>
          <w:divsChild>
            <w:div w:id="1643923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686178">
      <w:bodyDiv w:val="1"/>
      <w:marLeft w:val="0"/>
      <w:marRight w:val="0"/>
      <w:marTop w:val="0"/>
      <w:marBottom w:val="0"/>
      <w:divBdr>
        <w:top w:val="none" w:sz="0" w:space="0" w:color="auto"/>
        <w:left w:val="none" w:sz="0" w:space="0" w:color="auto"/>
        <w:bottom w:val="none" w:sz="0" w:space="0" w:color="auto"/>
        <w:right w:val="none" w:sz="0" w:space="0" w:color="auto"/>
      </w:divBdr>
    </w:div>
    <w:div w:id="983504923">
      <w:bodyDiv w:val="1"/>
      <w:marLeft w:val="0"/>
      <w:marRight w:val="0"/>
      <w:marTop w:val="0"/>
      <w:marBottom w:val="0"/>
      <w:divBdr>
        <w:top w:val="none" w:sz="0" w:space="0" w:color="auto"/>
        <w:left w:val="none" w:sz="0" w:space="0" w:color="auto"/>
        <w:bottom w:val="none" w:sz="0" w:space="0" w:color="auto"/>
        <w:right w:val="none" w:sz="0" w:space="0" w:color="auto"/>
      </w:divBdr>
    </w:div>
    <w:div w:id="1003095820">
      <w:bodyDiv w:val="1"/>
      <w:marLeft w:val="0"/>
      <w:marRight w:val="0"/>
      <w:marTop w:val="0"/>
      <w:marBottom w:val="0"/>
      <w:divBdr>
        <w:top w:val="none" w:sz="0" w:space="0" w:color="auto"/>
        <w:left w:val="none" w:sz="0" w:space="0" w:color="auto"/>
        <w:bottom w:val="none" w:sz="0" w:space="0" w:color="auto"/>
        <w:right w:val="none" w:sz="0" w:space="0" w:color="auto"/>
      </w:divBdr>
    </w:div>
    <w:div w:id="1100025048">
      <w:bodyDiv w:val="1"/>
      <w:marLeft w:val="0"/>
      <w:marRight w:val="0"/>
      <w:marTop w:val="0"/>
      <w:marBottom w:val="0"/>
      <w:divBdr>
        <w:top w:val="none" w:sz="0" w:space="0" w:color="auto"/>
        <w:left w:val="none" w:sz="0" w:space="0" w:color="auto"/>
        <w:bottom w:val="none" w:sz="0" w:space="0" w:color="auto"/>
        <w:right w:val="none" w:sz="0" w:space="0" w:color="auto"/>
      </w:divBdr>
    </w:div>
    <w:div w:id="1125083389">
      <w:bodyDiv w:val="1"/>
      <w:marLeft w:val="0"/>
      <w:marRight w:val="0"/>
      <w:marTop w:val="0"/>
      <w:marBottom w:val="0"/>
      <w:divBdr>
        <w:top w:val="none" w:sz="0" w:space="0" w:color="auto"/>
        <w:left w:val="none" w:sz="0" w:space="0" w:color="auto"/>
        <w:bottom w:val="none" w:sz="0" w:space="0" w:color="auto"/>
        <w:right w:val="none" w:sz="0" w:space="0" w:color="auto"/>
      </w:divBdr>
    </w:div>
    <w:div w:id="1128203562">
      <w:bodyDiv w:val="1"/>
      <w:marLeft w:val="0"/>
      <w:marRight w:val="0"/>
      <w:marTop w:val="0"/>
      <w:marBottom w:val="0"/>
      <w:divBdr>
        <w:top w:val="none" w:sz="0" w:space="0" w:color="auto"/>
        <w:left w:val="none" w:sz="0" w:space="0" w:color="auto"/>
        <w:bottom w:val="none" w:sz="0" w:space="0" w:color="auto"/>
        <w:right w:val="none" w:sz="0" w:space="0" w:color="auto"/>
      </w:divBdr>
    </w:div>
    <w:div w:id="1136528423">
      <w:bodyDiv w:val="1"/>
      <w:marLeft w:val="0"/>
      <w:marRight w:val="0"/>
      <w:marTop w:val="0"/>
      <w:marBottom w:val="0"/>
      <w:divBdr>
        <w:top w:val="none" w:sz="0" w:space="0" w:color="auto"/>
        <w:left w:val="none" w:sz="0" w:space="0" w:color="auto"/>
        <w:bottom w:val="none" w:sz="0" w:space="0" w:color="auto"/>
        <w:right w:val="none" w:sz="0" w:space="0" w:color="auto"/>
      </w:divBdr>
    </w:div>
    <w:div w:id="1162886824">
      <w:bodyDiv w:val="1"/>
      <w:marLeft w:val="0"/>
      <w:marRight w:val="0"/>
      <w:marTop w:val="0"/>
      <w:marBottom w:val="0"/>
      <w:divBdr>
        <w:top w:val="none" w:sz="0" w:space="0" w:color="auto"/>
        <w:left w:val="none" w:sz="0" w:space="0" w:color="auto"/>
        <w:bottom w:val="none" w:sz="0" w:space="0" w:color="auto"/>
        <w:right w:val="none" w:sz="0" w:space="0" w:color="auto"/>
      </w:divBdr>
    </w:div>
    <w:div w:id="1176071721">
      <w:bodyDiv w:val="1"/>
      <w:marLeft w:val="0"/>
      <w:marRight w:val="0"/>
      <w:marTop w:val="0"/>
      <w:marBottom w:val="0"/>
      <w:divBdr>
        <w:top w:val="none" w:sz="0" w:space="0" w:color="auto"/>
        <w:left w:val="none" w:sz="0" w:space="0" w:color="auto"/>
        <w:bottom w:val="none" w:sz="0" w:space="0" w:color="auto"/>
        <w:right w:val="none" w:sz="0" w:space="0" w:color="auto"/>
      </w:divBdr>
      <w:divsChild>
        <w:div w:id="637804264">
          <w:marLeft w:val="0"/>
          <w:marRight w:val="0"/>
          <w:marTop w:val="0"/>
          <w:marBottom w:val="0"/>
          <w:divBdr>
            <w:top w:val="none" w:sz="0" w:space="0" w:color="auto"/>
            <w:left w:val="none" w:sz="0" w:space="0" w:color="auto"/>
            <w:bottom w:val="none" w:sz="0" w:space="0" w:color="auto"/>
            <w:right w:val="none" w:sz="0" w:space="0" w:color="auto"/>
          </w:divBdr>
          <w:divsChild>
            <w:div w:id="1940866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934618">
      <w:bodyDiv w:val="1"/>
      <w:marLeft w:val="0"/>
      <w:marRight w:val="0"/>
      <w:marTop w:val="0"/>
      <w:marBottom w:val="0"/>
      <w:divBdr>
        <w:top w:val="none" w:sz="0" w:space="0" w:color="auto"/>
        <w:left w:val="none" w:sz="0" w:space="0" w:color="auto"/>
        <w:bottom w:val="none" w:sz="0" w:space="0" w:color="auto"/>
        <w:right w:val="none" w:sz="0" w:space="0" w:color="auto"/>
      </w:divBdr>
    </w:div>
    <w:div w:id="1208833013">
      <w:bodyDiv w:val="1"/>
      <w:marLeft w:val="0"/>
      <w:marRight w:val="0"/>
      <w:marTop w:val="0"/>
      <w:marBottom w:val="0"/>
      <w:divBdr>
        <w:top w:val="none" w:sz="0" w:space="0" w:color="auto"/>
        <w:left w:val="none" w:sz="0" w:space="0" w:color="auto"/>
        <w:bottom w:val="none" w:sz="0" w:space="0" w:color="auto"/>
        <w:right w:val="none" w:sz="0" w:space="0" w:color="auto"/>
      </w:divBdr>
    </w:div>
    <w:div w:id="1245996462">
      <w:bodyDiv w:val="1"/>
      <w:marLeft w:val="0"/>
      <w:marRight w:val="0"/>
      <w:marTop w:val="0"/>
      <w:marBottom w:val="0"/>
      <w:divBdr>
        <w:top w:val="none" w:sz="0" w:space="0" w:color="auto"/>
        <w:left w:val="none" w:sz="0" w:space="0" w:color="auto"/>
        <w:bottom w:val="none" w:sz="0" w:space="0" w:color="auto"/>
        <w:right w:val="none" w:sz="0" w:space="0" w:color="auto"/>
      </w:divBdr>
    </w:div>
    <w:div w:id="1247224189">
      <w:bodyDiv w:val="1"/>
      <w:marLeft w:val="0"/>
      <w:marRight w:val="0"/>
      <w:marTop w:val="0"/>
      <w:marBottom w:val="0"/>
      <w:divBdr>
        <w:top w:val="none" w:sz="0" w:space="0" w:color="auto"/>
        <w:left w:val="none" w:sz="0" w:space="0" w:color="auto"/>
        <w:bottom w:val="none" w:sz="0" w:space="0" w:color="auto"/>
        <w:right w:val="none" w:sz="0" w:space="0" w:color="auto"/>
      </w:divBdr>
    </w:div>
    <w:div w:id="1253052345">
      <w:bodyDiv w:val="1"/>
      <w:marLeft w:val="0"/>
      <w:marRight w:val="0"/>
      <w:marTop w:val="0"/>
      <w:marBottom w:val="0"/>
      <w:divBdr>
        <w:top w:val="none" w:sz="0" w:space="0" w:color="auto"/>
        <w:left w:val="none" w:sz="0" w:space="0" w:color="auto"/>
        <w:bottom w:val="none" w:sz="0" w:space="0" w:color="auto"/>
        <w:right w:val="none" w:sz="0" w:space="0" w:color="auto"/>
      </w:divBdr>
    </w:div>
    <w:div w:id="1269578300">
      <w:bodyDiv w:val="1"/>
      <w:marLeft w:val="0"/>
      <w:marRight w:val="0"/>
      <w:marTop w:val="0"/>
      <w:marBottom w:val="0"/>
      <w:divBdr>
        <w:top w:val="none" w:sz="0" w:space="0" w:color="auto"/>
        <w:left w:val="none" w:sz="0" w:space="0" w:color="auto"/>
        <w:bottom w:val="none" w:sz="0" w:space="0" w:color="auto"/>
        <w:right w:val="none" w:sz="0" w:space="0" w:color="auto"/>
      </w:divBdr>
    </w:div>
    <w:div w:id="1362438202">
      <w:bodyDiv w:val="1"/>
      <w:marLeft w:val="0"/>
      <w:marRight w:val="0"/>
      <w:marTop w:val="0"/>
      <w:marBottom w:val="0"/>
      <w:divBdr>
        <w:top w:val="none" w:sz="0" w:space="0" w:color="auto"/>
        <w:left w:val="none" w:sz="0" w:space="0" w:color="auto"/>
        <w:bottom w:val="none" w:sz="0" w:space="0" w:color="auto"/>
        <w:right w:val="none" w:sz="0" w:space="0" w:color="auto"/>
      </w:divBdr>
      <w:divsChild>
        <w:div w:id="1682972483">
          <w:marLeft w:val="0"/>
          <w:marRight w:val="0"/>
          <w:marTop w:val="0"/>
          <w:marBottom w:val="0"/>
          <w:divBdr>
            <w:top w:val="none" w:sz="0" w:space="0" w:color="auto"/>
            <w:left w:val="none" w:sz="0" w:space="0" w:color="auto"/>
            <w:bottom w:val="none" w:sz="0" w:space="0" w:color="auto"/>
            <w:right w:val="none" w:sz="0" w:space="0" w:color="auto"/>
          </w:divBdr>
          <w:divsChild>
            <w:div w:id="350033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0811845">
      <w:bodyDiv w:val="1"/>
      <w:marLeft w:val="0"/>
      <w:marRight w:val="0"/>
      <w:marTop w:val="0"/>
      <w:marBottom w:val="0"/>
      <w:divBdr>
        <w:top w:val="none" w:sz="0" w:space="0" w:color="auto"/>
        <w:left w:val="none" w:sz="0" w:space="0" w:color="auto"/>
        <w:bottom w:val="none" w:sz="0" w:space="0" w:color="auto"/>
        <w:right w:val="none" w:sz="0" w:space="0" w:color="auto"/>
      </w:divBdr>
    </w:div>
    <w:div w:id="1449855894">
      <w:bodyDiv w:val="1"/>
      <w:marLeft w:val="0"/>
      <w:marRight w:val="0"/>
      <w:marTop w:val="0"/>
      <w:marBottom w:val="0"/>
      <w:divBdr>
        <w:top w:val="none" w:sz="0" w:space="0" w:color="auto"/>
        <w:left w:val="none" w:sz="0" w:space="0" w:color="auto"/>
        <w:bottom w:val="none" w:sz="0" w:space="0" w:color="auto"/>
        <w:right w:val="none" w:sz="0" w:space="0" w:color="auto"/>
      </w:divBdr>
    </w:div>
    <w:div w:id="1486821421">
      <w:bodyDiv w:val="1"/>
      <w:marLeft w:val="0"/>
      <w:marRight w:val="0"/>
      <w:marTop w:val="0"/>
      <w:marBottom w:val="0"/>
      <w:divBdr>
        <w:top w:val="none" w:sz="0" w:space="0" w:color="auto"/>
        <w:left w:val="none" w:sz="0" w:space="0" w:color="auto"/>
        <w:bottom w:val="none" w:sz="0" w:space="0" w:color="auto"/>
        <w:right w:val="none" w:sz="0" w:space="0" w:color="auto"/>
      </w:divBdr>
    </w:div>
    <w:div w:id="1528982415">
      <w:bodyDiv w:val="1"/>
      <w:marLeft w:val="0"/>
      <w:marRight w:val="0"/>
      <w:marTop w:val="0"/>
      <w:marBottom w:val="0"/>
      <w:divBdr>
        <w:top w:val="none" w:sz="0" w:space="0" w:color="auto"/>
        <w:left w:val="none" w:sz="0" w:space="0" w:color="auto"/>
        <w:bottom w:val="none" w:sz="0" w:space="0" w:color="auto"/>
        <w:right w:val="none" w:sz="0" w:space="0" w:color="auto"/>
      </w:divBdr>
    </w:div>
    <w:div w:id="1563055729">
      <w:bodyDiv w:val="1"/>
      <w:marLeft w:val="0"/>
      <w:marRight w:val="0"/>
      <w:marTop w:val="0"/>
      <w:marBottom w:val="0"/>
      <w:divBdr>
        <w:top w:val="none" w:sz="0" w:space="0" w:color="auto"/>
        <w:left w:val="none" w:sz="0" w:space="0" w:color="auto"/>
        <w:bottom w:val="none" w:sz="0" w:space="0" w:color="auto"/>
        <w:right w:val="none" w:sz="0" w:space="0" w:color="auto"/>
      </w:divBdr>
    </w:div>
    <w:div w:id="1567254693">
      <w:bodyDiv w:val="1"/>
      <w:marLeft w:val="0"/>
      <w:marRight w:val="0"/>
      <w:marTop w:val="0"/>
      <w:marBottom w:val="0"/>
      <w:divBdr>
        <w:top w:val="none" w:sz="0" w:space="0" w:color="auto"/>
        <w:left w:val="none" w:sz="0" w:space="0" w:color="auto"/>
        <w:bottom w:val="none" w:sz="0" w:space="0" w:color="auto"/>
        <w:right w:val="none" w:sz="0" w:space="0" w:color="auto"/>
      </w:divBdr>
    </w:div>
    <w:div w:id="1602100802">
      <w:bodyDiv w:val="1"/>
      <w:marLeft w:val="0"/>
      <w:marRight w:val="0"/>
      <w:marTop w:val="0"/>
      <w:marBottom w:val="0"/>
      <w:divBdr>
        <w:top w:val="none" w:sz="0" w:space="0" w:color="auto"/>
        <w:left w:val="none" w:sz="0" w:space="0" w:color="auto"/>
        <w:bottom w:val="none" w:sz="0" w:space="0" w:color="auto"/>
        <w:right w:val="none" w:sz="0" w:space="0" w:color="auto"/>
      </w:divBdr>
    </w:div>
    <w:div w:id="1629890438">
      <w:bodyDiv w:val="1"/>
      <w:marLeft w:val="0"/>
      <w:marRight w:val="0"/>
      <w:marTop w:val="0"/>
      <w:marBottom w:val="0"/>
      <w:divBdr>
        <w:top w:val="none" w:sz="0" w:space="0" w:color="auto"/>
        <w:left w:val="none" w:sz="0" w:space="0" w:color="auto"/>
        <w:bottom w:val="none" w:sz="0" w:space="0" w:color="auto"/>
        <w:right w:val="none" w:sz="0" w:space="0" w:color="auto"/>
      </w:divBdr>
    </w:div>
    <w:div w:id="1650790330">
      <w:bodyDiv w:val="1"/>
      <w:marLeft w:val="0"/>
      <w:marRight w:val="0"/>
      <w:marTop w:val="0"/>
      <w:marBottom w:val="0"/>
      <w:divBdr>
        <w:top w:val="none" w:sz="0" w:space="0" w:color="auto"/>
        <w:left w:val="none" w:sz="0" w:space="0" w:color="auto"/>
        <w:bottom w:val="none" w:sz="0" w:space="0" w:color="auto"/>
        <w:right w:val="none" w:sz="0" w:space="0" w:color="auto"/>
      </w:divBdr>
    </w:div>
    <w:div w:id="1654866908">
      <w:bodyDiv w:val="1"/>
      <w:marLeft w:val="0"/>
      <w:marRight w:val="0"/>
      <w:marTop w:val="0"/>
      <w:marBottom w:val="0"/>
      <w:divBdr>
        <w:top w:val="none" w:sz="0" w:space="0" w:color="auto"/>
        <w:left w:val="none" w:sz="0" w:space="0" w:color="auto"/>
        <w:bottom w:val="none" w:sz="0" w:space="0" w:color="auto"/>
        <w:right w:val="none" w:sz="0" w:space="0" w:color="auto"/>
      </w:divBdr>
    </w:div>
    <w:div w:id="1686126945">
      <w:bodyDiv w:val="1"/>
      <w:marLeft w:val="0"/>
      <w:marRight w:val="0"/>
      <w:marTop w:val="0"/>
      <w:marBottom w:val="0"/>
      <w:divBdr>
        <w:top w:val="none" w:sz="0" w:space="0" w:color="auto"/>
        <w:left w:val="none" w:sz="0" w:space="0" w:color="auto"/>
        <w:bottom w:val="none" w:sz="0" w:space="0" w:color="auto"/>
        <w:right w:val="none" w:sz="0" w:space="0" w:color="auto"/>
      </w:divBdr>
    </w:div>
    <w:div w:id="1695811637">
      <w:bodyDiv w:val="1"/>
      <w:marLeft w:val="0"/>
      <w:marRight w:val="0"/>
      <w:marTop w:val="0"/>
      <w:marBottom w:val="0"/>
      <w:divBdr>
        <w:top w:val="none" w:sz="0" w:space="0" w:color="auto"/>
        <w:left w:val="none" w:sz="0" w:space="0" w:color="auto"/>
        <w:bottom w:val="none" w:sz="0" w:space="0" w:color="auto"/>
        <w:right w:val="none" w:sz="0" w:space="0" w:color="auto"/>
      </w:divBdr>
    </w:div>
    <w:div w:id="1706558802">
      <w:bodyDiv w:val="1"/>
      <w:marLeft w:val="0"/>
      <w:marRight w:val="0"/>
      <w:marTop w:val="0"/>
      <w:marBottom w:val="0"/>
      <w:divBdr>
        <w:top w:val="none" w:sz="0" w:space="0" w:color="auto"/>
        <w:left w:val="none" w:sz="0" w:space="0" w:color="auto"/>
        <w:bottom w:val="none" w:sz="0" w:space="0" w:color="auto"/>
        <w:right w:val="none" w:sz="0" w:space="0" w:color="auto"/>
      </w:divBdr>
    </w:div>
    <w:div w:id="1722097402">
      <w:bodyDiv w:val="1"/>
      <w:marLeft w:val="0"/>
      <w:marRight w:val="0"/>
      <w:marTop w:val="0"/>
      <w:marBottom w:val="0"/>
      <w:divBdr>
        <w:top w:val="none" w:sz="0" w:space="0" w:color="auto"/>
        <w:left w:val="none" w:sz="0" w:space="0" w:color="auto"/>
        <w:bottom w:val="none" w:sz="0" w:space="0" w:color="auto"/>
        <w:right w:val="none" w:sz="0" w:space="0" w:color="auto"/>
      </w:divBdr>
    </w:div>
    <w:div w:id="1724408007">
      <w:bodyDiv w:val="1"/>
      <w:marLeft w:val="0"/>
      <w:marRight w:val="0"/>
      <w:marTop w:val="0"/>
      <w:marBottom w:val="0"/>
      <w:divBdr>
        <w:top w:val="none" w:sz="0" w:space="0" w:color="auto"/>
        <w:left w:val="none" w:sz="0" w:space="0" w:color="auto"/>
        <w:bottom w:val="none" w:sz="0" w:space="0" w:color="auto"/>
        <w:right w:val="none" w:sz="0" w:space="0" w:color="auto"/>
      </w:divBdr>
    </w:div>
    <w:div w:id="1763454035">
      <w:bodyDiv w:val="1"/>
      <w:marLeft w:val="0"/>
      <w:marRight w:val="0"/>
      <w:marTop w:val="0"/>
      <w:marBottom w:val="0"/>
      <w:divBdr>
        <w:top w:val="none" w:sz="0" w:space="0" w:color="auto"/>
        <w:left w:val="none" w:sz="0" w:space="0" w:color="auto"/>
        <w:bottom w:val="none" w:sz="0" w:space="0" w:color="auto"/>
        <w:right w:val="none" w:sz="0" w:space="0" w:color="auto"/>
      </w:divBdr>
    </w:div>
    <w:div w:id="1802384680">
      <w:bodyDiv w:val="1"/>
      <w:marLeft w:val="0"/>
      <w:marRight w:val="0"/>
      <w:marTop w:val="0"/>
      <w:marBottom w:val="0"/>
      <w:divBdr>
        <w:top w:val="none" w:sz="0" w:space="0" w:color="auto"/>
        <w:left w:val="none" w:sz="0" w:space="0" w:color="auto"/>
        <w:bottom w:val="none" w:sz="0" w:space="0" w:color="auto"/>
        <w:right w:val="none" w:sz="0" w:space="0" w:color="auto"/>
      </w:divBdr>
    </w:div>
    <w:div w:id="1821267893">
      <w:bodyDiv w:val="1"/>
      <w:marLeft w:val="0"/>
      <w:marRight w:val="0"/>
      <w:marTop w:val="0"/>
      <w:marBottom w:val="0"/>
      <w:divBdr>
        <w:top w:val="none" w:sz="0" w:space="0" w:color="auto"/>
        <w:left w:val="none" w:sz="0" w:space="0" w:color="auto"/>
        <w:bottom w:val="none" w:sz="0" w:space="0" w:color="auto"/>
        <w:right w:val="none" w:sz="0" w:space="0" w:color="auto"/>
      </w:divBdr>
    </w:div>
    <w:div w:id="1830977182">
      <w:bodyDiv w:val="1"/>
      <w:marLeft w:val="0"/>
      <w:marRight w:val="0"/>
      <w:marTop w:val="0"/>
      <w:marBottom w:val="0"/>
      <w:divBdr>
        <w:top w:val="none" w:sz="0" w:space="0" w:color="auto"/>
        <w:left w:val="none" w:sz="0" w:space="0" w:color="auto"/>
        <w:bottom w:val="none" w:sz="0" w:space="0" w:color="auto"/>
        <w:right w:val="none" w:sz="0" w:space="0" w:color="auto"/>
      </w:divBdr>
    </w:div>
    <w:div w:id="1837570473">
      <w:bodyDiv w:val="1"/>
      <w:marLeft w:val="0"/>
      <w:marRight w:val="0"/>
      <w:marTop w:val="0"/>
      <w:marBottom w:val="0"/>
      <w:divBdr>
        <w:top w:val="none" w:sz="0" w:space="0" w:color="auto"/>
        <w:left w:val="none" w:sz="0" w:space="0" w:color="auto"/>
        <w:bottom w:val="none" w:sz="0" w:space="0" w:color="auto"/>
        <w:right w:val="none" w:sz="0" w:space="0" w:color="auto"/>
      </w:divBdr>
    </w:div>
    <w:div w:id="1902059670">
      <w:bodyDiv w:val="1"/>
      <w:marLeft w:val="0"/>
      <w:marRight w:val="0"/>
      <w:marTop w:val="0"/>
      <w:marBottom w:val="0"/>
      <w:divBdr>
        <w:top w:val="none" w:sz="0" w:space="0" w:color="auto"/>
        <w:left w:val="none" w:sz="0" w:space="0" w:color="auto"/>
        <w:bottom w:val="none" w:sz="0" w:space="0" w:color="auto"/>
        <w:right w:val="none" w:sz="0" w:space="0" w:color="auto"/>
      </w:divBdr>
    </w:div>
    <w:div w:id="1931235415">
      <w:bodyDiv w:val="1"/>
      <w:marLeft w:val="0"/>
      <w:marRight w:val="0"/>
      <w:marTop w:val="0"/>
      <w:marBottom w:val="0"/>
      <w:divBdr>
        <w:top w:val="none" w:sz="0" w:space="0" w:color="auto"/>
        <w:left w:val="none" w:sz="0" w:space="0" w:color="auto"/>
        <w:bottom w:val="none" w:sz="0" w:space="0" w:color="auto"/>
        <w:right w:val="none" w:sz="0" w:space="0" w:color="auto"/>
      </w:divBdr>
      <w:divsChild>
        <w:div w:id="1977947824">
          <w:marLeft w:val="0"/>
          <w:marRight w:val="0"/>
          <w:marTop w:val="0"/>
          <w:marBottom w:val="0"/>
          <w:divBdr>
            <w:top w:val="none" w:sz="0" w:space="0" w:color="auto"/>
            <w:left w:val="none" w:sz="0" w:space="0" w:color="auto"/>
            <w:bottom w:val="none" w:sz="0" w:space="0" w:color="auto"/>
            <w:right w:val="none" w:sz="0" w:space="0" w:color="auto"/>
          </w:divBdr>
          <w:divsChild>
            <w:div w:id="1445882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2107941">
      <w:bodyDiv w:val="1"/>
      <w:marLeft w:val="0"/>
      <w:marRight w:val="0"/>
      <w:marTop w:val="0"/>
      <w:marBottom w:val="0"/>
      <w:divBdr>
        <w:top w:val="none" w:sz="0" w:space="0" w:color="auto"/>
        <w:left w:val="none" w:sz="0" w:space="0" w:color="auto"/>
        <w:bottom w:val="none" w:sz="0" w:space="0" w:color="auto"/>
        <w:right w:val="none" w:sz="0" w:space="0" w:color="auto"/>
      </w:divBdr>
    </w:div>
    <w:div w:id="1987776993">
      <w:bodyDiv w:val="1"/>
      <w:marLeft w:val="0"/>
      <w:marRight w:val="0"/>
      <w:marTop w:val="0"/>
      <w:marBottom w:val="0"/>
      <w:divBdr>
        <w:top w:val="none" w:sz="0" w:space="0" w:color="auto"/>
        <w:left w:val="none" w:sz="0" w:space="0" w:color="auto"/>
        <w:bottom w:val="none" w:sz="0" w:space="0" w:color="auto"/>
        <w:right w:val="none" w:sz="0" w:space="0" w:color="auto"/>
      </w:divBdr>
    </w:div>
    <w:div w:id="20829417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yperlink" Target="https://www.baidu.com/s?wd=%E6%9C%8D%E5%8A%A1%E5%99%A8&amp;tn=24004469_oem_dg&amp;rsv_dl=gh_pl_sl_csd" TargetMode="External"/><Relationship Id="rId39" Type="http://schemas.openxmlformats.org/officeDocument/2006/relationships/image" Target="media/image29.png"/><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jpe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yperlink" Target="https://github.com/spring-projects/spring-security-oauth/blob/master/docs/JdbcTokenStore" TargetMode="Externa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yperlink" Target="https://www.baidu.com/s?wd=%E7%99%BE%E5%BA%A6&amp;tn=24004469_oem_dg&amp;rsv_dl=gh_pl_sl_csd" TargetMode="External"/><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hyperlink" Target="http://docs.spring.io/spring-security/oauth/apidocs/org/springframework/security/oauth2/provider/token/store/InMemoryTokenStore.html" TargetMode="External"/><Relationship Id="rId8" Type="http://schemas.openxmlformats.org/officeDocument/2006/relationships/endnotes" Target="endnotes.xml"/><Relationship Id="rId51"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le>

<file path=customXml/item2.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DE30C651-E5ED-4CA4-9C0D-0C8573F5BF7B}">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9781</TotalTime>
  <Pages>33</Pages>
  <Words>1646</Words>
  <Characters>9383</Characters>
  <Application>Microsoft Office Word</Application>
  <DocSecurity>0</DocSecurity>
  <Lines>78</Lines>
  <Paragraphs>22</Paragraphs>
  <ScaleCrop>false</ScaleCrop>
  <Company>Lenovo</Company>
  <LinksUpToDate>false</LinksUpToDate>
  <CharactersWithSpaces>11007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企业会员绑定银行卡信息更改流程</dc:title>
  <dc:creator>郑川</dc:creator>
  <cp:lastModifiedBy>ivviw</cp:lastModifiedBy>
  <cp:revision>74</cp:revision>
  <cp:lastPrinted>2017-03-24T02:24:00Z</cp:lastPrinted>
  <dcterms:created xsi:type="dcterms:W3CDTF">2017-07-14T09:16:00Z</dcterms:created>
  <dcterms:modified xsi:type="dcterms:W3CDTF">2019-03-05T08:51:00Z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2052-10.1.0.7521</vt:lpwstr>
  </property>
</Properties>
</file>