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>
        <w:t xml:space="preserve">QUESTÃO 02 ________________ (0,4) </w:t>
      </w:r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10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A expansão da fé cristã.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A perseguição às heresias.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O relaxamento do celibato.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A reafirmação dos dogmas.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moralização do clero.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/>
      </w:pPr>
      <w:r>
        <w:t xml:space="preserve">QUESTÃO 03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Ausência de poder centralizado.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B. As cidades perdem sua função econômica.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Instauração da relação vassalagem / suserania.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Organização do trabalho com base na servidão.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Comércio internacional intenso.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06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rPr>
          <w:rFonts w:eastAsia="Calibri"/>
          <w:lang w:eastAsia="en-US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08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Todas estão corretas.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E.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12 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rPr/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rPr/>
      </w:pPr>
      <w:r>
        <w:t xml:space="preserve">O Renascimento é identificado em: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somente 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I, II e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somente II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somente II. </w:t>
      </w:r>
    </w:p>
    <w:p>
      <w:pPr>
        <w:pStyle w:val="Normal"/>
        <w:ind w:hanging="0"/>
        <w:jc w:val="both"/>
        <w:rPr/>
      </w:pPr>
      <w:r>
        <w:t xml:space="preserve">B. somente I e II.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QUESTÃO 13 _________________ (0,4)</w:t>
      </w:r>
    </w:p>
    <w:p>
      <w:pPr>
        <w:pStyle w:val="Normal"/>
        <w:ind w:hanging="0"/>
        <w:jc w:val="both"/>
        <w:rPr/>
      </w:pPr>
      <w:r>
        <w:t xml:space="preserve">Na transição do Mundo Medieval para o Moderno, teve papel de destaque: </w:t>
      </w:r>
    </w:p>
    <w:p>
      <w:pPr>
        <w:pStyle w:val="Normal"/>
        <w:ind w:hanging="0"/>
        <w:jc w:val="both"/>
        <w:rPr/>
      </w:pPr>
      <w:r>
        <w:t>D.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a Igreja, que acatava o lucro e a usura.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05 ________________ (0,4) 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jc w:val="both"/>
        <w:rPr/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jc w:val="both"/>
        <w:rPr/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QUESTÃO 15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D. V – V – V – F.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B.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F – V – V – F.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07 ______________ (0,4) 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 xml:space="preserve">QUESTÃO  09 _________________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As Indulgências eram: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rmal"/>
        <w:rPr>
          <w:rFonts w:eastAsia="Verdana"/>
        </w:rPr>
      </w:pPr>
      <w:r>
        <w:t>A.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cartas que permitiam a negociação de relíquias sagradas, usadas por Cristo, Maria ou Santos.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04 ________________ (0,4) 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O Humanismo foi um movimento que não pode ser definido por: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rPr/>
      </w:pPr>
      <w:r>
        <w:t xml:space="preserve">C.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E.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B.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14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justificação pela fé, ou seja, a fé como meio de obtenção da graça e da salvação.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DE HISTÓRIA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formação do modo de produção asiático.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decadência do comércio que produziu a ruralização.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crise que levou à desintegração do feudalismo.</w:t>
      </w:r>
    </w:p>
    <w:p>
      <w:pPr>
        <w:pStyle w:val="Normal"/>
        <w:spacing w:lineRule="auto" w:line="276"/>
        <w:ind w:right="-45" w:hanging="0"/>
        <w:jc w:val="both"/>
        <w:rPr/>
      </w:pPr>
      <w:r>
        <w:t>B. consolidação do despotismo esclarecido.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