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crise que levou à desintegração do feudalismo.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decadência do comércio que produziu a ruralização.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consolidação do despotismo esclarecido.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formação do modo de produção asiático.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prosperidade que provocou o processo de industrialização.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01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Spacing"/>
        <w:jc w:val="both"/>
        <w:rPr/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 08 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Apenas III, IV.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Apenas I, III.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Apenas II, IV.</w:t>
      </w:r>
    </w:p>
    <w:p>
      <w:pPr>
        <w:pStyle w:val="Normal"/>
        <w:rPr>
          <w:rFonts w:eastAsia="Calibri"/>
          <w:lang w:eastAsia="en-US"/>
        </w:rPr>
      </w:pPr>
      <w:r>
        <w:t>D.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03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As cidades perdem sua função econômica.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Ausência de poder 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Organização do trabalho com base na servidão.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06  _______________ (0,4)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10 _________________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A perseguição às heresias.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 moralização do clero.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O relaxamento do celibato.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ind w:hanging="0"/>
        <w:jc w:val="both"/>
        <w:rPr/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ind w:hanging="0"/>
        <w:jc w:val="both"/>
        <w:rPr/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ind w:hanging="0"/>
        <w:jc w:val="both"/>
        <w:rPr/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04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A.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E.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12 _________________ (0,4)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/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/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somente II e III.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B. somente II.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somente I e II.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I, II e III.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somente I e III.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14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Esse código de conduta fundamentava-se no princípio doutrinário que pregava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02 ________________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 empobrecimento da nobreza;</w:t>
      </w:r>
    </w:p>
    <w:p>
      <w:pPr>
        <w:pStyle w:val="Normal"/>
        <w:spacing w:lineRule="auto" w:line="300"/>
        <w:ind w:right="-45" w:hanging="0"/>
        <w:jc w:val="both"/>
        <w:rPr/>
      </w:pPr>
      <w:r>
        <w:t>E. a soberania estava vinculada a laços de ordem pessoal, tais como a fidelidade e a lealdade ao suserano;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>
        <w:t xml:space="preserve">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QUESTÃO 15 _________________ (0,4)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eastAsia="Verdana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V – V – V – F.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B. V – F – F – V.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F – V – V – F.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V – V – F – V. </w:t>
      </w:r>
    </w:p>
    <w:p>
      <w:pPr>
        <w:pStyle w:val="Normal"/>
        <w:rPr/>
      </w:pPr>
      <w:r>
        <w:t xml:space="preserve">E.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Igreja, que acatava o lucro e a usura.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a educação ministrada pelos leigos nos conventos e nas abadias.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o comércio e o renascimento das cidades.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o poder político altamente descentralizado.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o processo de ruralização das vilas e dos centros urbanos.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QUESTÃO 07 ______________ (0,4) 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As Indulgências eram: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documentos de compra e venda de cargos e títulos eclesiásticos a qualquer pessoa que os desejasse.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cartas que permitiam a negociação de relíquias sagradas, usadas por Cristo, Maria ou Santos.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spacing w:lineRule="auto" w:line="276"/>
        <w:ind w:right="-45" w:hanging="0"/>
        <w:jc w:val="both"/>
        <w:rPr/>
      </w:pPr>
      <w:r>
        <w:t>E. absolvições dos pecados de vivos e mortos, concedidas através de cartas vendidas aos fiéis.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