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D9E" w:rsidRDefault="00372D9E" w:rsidP="00372D9E">
      <w:pPr>
        <w:pStyle w:val="has-text-align-right"/>
        <w:spacing w:before="0" w:beforeAutospacing="0" w:after="0" w:afterAutospacing="0" w:line="494" w:lineRule="atLeast"/>
        <w:jc w:val="right"/>
        <w:rPr>
          <w:rFonts w:ascii="Arial" w:hAnsi="Arial" w:cs="Arial"/>
          <w:color w:val="333333"/>
          <w:sz w:val="33"/>
          <w:szCs w:val="33"/>
        </w:rPr>
      </w:pPr>
      <w:r>
        <w:rPr>
          <w:rStyle w:val="nfase"/>
          <w:rFonts w:ascii="Arial" w:hAnsi="Arial" w:cs="Arial"/>
          <w:color w:val="333333"/>
          <w:sz w:val="33"/>
          <w:szCs w:val="33"/>
        </w:rPr>
        <w:t>“Não sei amar pela metade, não sei viver de mentiras, não sei voar com os pés no chão.”</w:t>
      </w:r>
    </w:p>
    <w:p w:rsidR="00372D9E" w:rsidRDefault="00372D9E" w:rsidP="00372D9E">
      <w:pPr>
        <w:pStyle w:val="NormalWeb"/>
        <w:spacing w:before="0" w:beforeAutospacing="0" w:after="0" w:afterAutospacing="0" w:line="494" w:lineRule="atLeast"/>
        <w:rPr>
          <w:rFonts w:ascii="Arial" w:hAnsi="Arial" w:cs="Arial"/>
          <w:color w:val="333333"/>
          <w:sz w:val="33"/>
          <w:szCs w:val="33"/>
        </w:rPr>
      </w:pPr>
      <w:r>
        <w:rPr>
          <w:rStyle w:val="nfase"/>
          <w:rFonts w:ascii="Arial" w:hAnsi="Arial" w:cs="Arial"/>
          <w:color w:val="333333"/>
          <w:sz w:val="33"/>
          <w:szCs w:val="33"/>
        </w:rPr>
        <w:t> “Amar não acaba. É como se o mundo estivesse a minha espera. E eu vou ao encontro do que me espera.”</w:t>
      </w:r>
    </w:p>
    <w:p w:rsidR="00372D9E" w:rsidRDefault="00372D9E" w:rsidP="00372D9E">
      <w:pPr>
        <w:pStyle w:val="has-text-align-right"/>
        <w:spacing w:before="0" w:beforeAutospacing="0" w:after="0" w:afterAutospacing="0" w:line="494" w:lineRule="atLeast"/>
        <w:jc w:val="right"/>
        <w:rPr>
          <w:rFonts w:ascii="Arial" w:hAnsi="Arial" w:cs="Arial"/>
          <w:color w:val="333333"/>
          <w:sz w:val="33"/>
          <w:szCs w:val="33"/>
        </w:rPr>
      </w:pPr>
      <w:r>
        <w:rPr>
          <w:rStyle w:val="nfase"/>
          <w:rFonts w:ascii="Arial" w:hAnsi="Arial" w:cs="Arial"/>
          <w:color w:val="333333"/>
          <w:sz w:val="33"/>
          <w:szCs w:val="33"/>
        </w:rPr>
        <w:t> “Cada vez mais acho tudo uma questão de paciência, de amor criando paciência, de paciência criando amor.”  Clarice Lispector</w:t>
      </w:r>
    </w:p>
    <w:p w:rsidR="00000000" w:rsidRDefault="00372D9E"/>
    <w:p w:rsidR="00372D9E" w:rsidRDefault="00372D9E"/>
    <w:p w:rsidR="00372D9E" w:rsidRDefault="00372D9E"/>
    <w:p w:rsidR="00372D9E" w:rsidRDefault="00372D9E">
      <w:pPr>
        <w:rPr>
          <w:rStyle w:val="nfase"/>
          <w:rFonts w:ascii="Arial" w:hAnsi="Arial" w:cs="Arial"/>
          <w:color w:val="333333"/>
        </w:rPr>
      </w:pPr>
      <w:r>
        <w:rPr>
          <w:rStyle w:val="nfase"/>
          <w:rFonts w:ascii="Arial" w:hAnsi="Arial" w:cs="Arial"/>
          <w:color w:val="333333"/>
        </w:rPr>
        <w:t>“Quero todo o teu espaço</w:t>
      </w:r>
      <w:r>
        <w:rPr>
          <w:rFonts w:ascii="Arial" w:hAnsi="Arial" w:cs="Arial"/>
          <w:i/>
          <w:iCs/>
          <w:color w:val="333333"/>
        </w:rPr>
        <w:br/>
      </w:r>
      <w:r>
        <w:rPr>
          <w:rStyle w:val="nfase"/>
          <w:rFonts w:ascii="Arial" w:hAnsi="Arial" w:cs="Arial"/>
          <w:color w:val="333333"/>
        </w:rPr>
        <w:t>e todo o teu tempo.</w:t>
      </w:r>
      <w:r>
        <w:rPr>
          <w:rFonts w:ascii="Arial" w:hAnsi="Arial" w:cs="Arial"/>
          <w:i/>
          <w:iCs/>
          <w:color w:val="333333"/>
        </w:rPr>
        <w:br/>
      </w:r>
      <w:r>
        <w:rPr>
          <w:rStyle w:val="nfase"/>
          <w:rFonts w:ascii="Arial" w:hAnsi="Arial" w:cs="Arial"/>
          <w:color w:val="333333"/>
        </w:rPr>
        <w:t>Quero todas as tuas horas</w:t>
      </w:r>
      <w:r>
        <w:rPr>
          <w:rFonts w:ascii="Arial" w:hAnsi="Arial" w:cs="Arial"/>
          <w:i/>
          <w:iCs/>
          <w:color w:val="333333"/>
        </w:rPr>
        <w:br/>
      </w:r>
      <w:r>
        <w:rPr>
          <w:rStyle w:val="nfase"/>
          <w:rFonts w:ascii="Arial" w:hAnsi="Arial" w:cs="Arial"/>
          <w:color w:val="333333"/>
        </w:rPr>
        <w:t>e todos os teus beijos.</w:t>
      </w:r>
      <w:r>
        <w:rPr>
          <w:rFonts w:ascii="Arial" w:hAnsi="Arial" w:cs="Arial"/>
          <w:i/>
          <w:iCs/>
          <w:color w:val="333333"/>
        </w:rPr>
        <w:br/>
      </w:r>
      <w:r>
        <w:rPr>
          <w:rStyle w:val="nfase"/>
          <w:rFonts w:ascii="Arial" w:hAnsi="Arial" w:cs="Arial"/>
          <w:color w:val="333333"/>
        </w:rPr>
        <w:t>Quero toda a tua noite</w:t>
      </w:r>
      <w:r>
        <w:rPr>
          <w:rFonts w:ascii="Arial" w:hAnsi="Arial" w:cs="Arial"/>
          <w:i/>
          <w:iCs/>
          <w:color w:val="333333"/>
        </w:rPr>
        <w:br/>
      </w:r>
      <w:r>
        <w:rPr>
          <w:rStyle w:val="nfase"/>
          <w:rFonts w:ascii="Arial" w:hAnsi="Arial" w:cs="Arial"/>
          <w:color w:val="333333"/>
        </w:rPr>
        <w:t>e todo o teu silêncio.”  Mário Quintana</w:t>
      </w:r>
    </w:p>
    <w:p w:rsidR="00372D9E" w:rsidRDefault="00372D9E">
      <w:pPr>
        <w:rPr>
          <w:rStyle w:val="nfase"/>
          <w:rFonts w:ascii="Arial" w:hAnsi="Arial" w:cs="Arial"/>
          <w:color w:val="333333"/>
        </w:rPr>
      </w:pPr>
    </w:p>
    <w:p w:rsidR="00372D9E" w:rsidRDefault="00372D9E" w:rsidP="00372D9E">
      <w:pPr>
        <w:pStyle w:val="NormalWeb"/>
        <w:spacing w:before="0" w:beforeAutospacing="0" w:after="411" w:afterAutospacing="0"/>
        <w:rPr>
          <w:rFonts w:ascii="Georgia" w:hAnsi="Georgia"/>
          <w:color w:val="555554"/>
        </w:rPr>
      </w:pPr>
      <w:r>
        <w:rPr>
          <w:rFonts w:ascii="Georgia" w:hAnsi="Georgia"/>
          <w:color w:val="555554"/>
        </w:rPr>
        <w:t>Carrego seu coração comigo</w:t>
      </w:r>
      <w:r>
        <w:rPr>
          <w:rFonts w:ascii="Georgia" w:hAnsi="Georgia"/>
          <w:color w:val="555554"/>
        </w:rPr>
        <w:br/>
        <w:t>Eu o carrego no meu coração</w:t>
      </w:r>
      <w:r>
        <w:rPr>
          <w:rFonts w:ascii="Georgia" w:hAnsi="Georgia"/>
          <w:color w:val="555554"/>
        </w:rPr>
        <w:br/>
        <w:t>Nunca estou sem ele</w:t>
      </w:r>
      <w:r>
        <w:rPr>
          <w:rFonts w:ascii="Georgia" w:hAnsi="Georgia"/>
          <w:color w:val="555554"/>
        </w:rPr>
        <w:br/>
        <w:t>Onde quer que vá, você vai comigo</w:t>
      </w:r>
      <w:r>
        <w:rPr>
          <w:rFonts w:ascii="Georgia" w:hAnsi="Georgia"/>
          <w:color w:val="555554"/>
        </w:rPr>
        <w:br/>
        <w:t xml:space="preserve">E o que </w:t>
      </w:r>
      <w:proofErr w:type="gramStart"/>
      <w:r>
        <w:rPr>
          <w:rFonts w:ascii="Georgia" w:hAnsi="Georgia"/>
          <w:color w:val="555554"/>
        </w:rPr>
        <w:t>quer</w:t>
      </w:r>
      <w:proofErr w:type="gramEnd"/>
      <w:r>
        <w:rPr>
          <w:rFonts w:ascii="Georgia" w:hAnsi="Georgia"/>
          <w:color w:val="555554"/>
        </w:rPr>
        <w:t xml:space="preserve"> eu que faça sozinho</w:t>
      </w:r>
      <w:r>
        <w:rPr>
          <w:rFonts w:ascii="Georgia" w:hAnsi="Georgia"/>
          <w:color w:val="555554"/>
        </w:rPr>
        <w:br/>
        <w:t>Eu faço por você</w:t>
      </w:r>
      <w:r>
        <w:rPr>
          <w:rFonts w:ascii="Georgia" w:hAnsi="Georgia"/>
          <w:color w:val="555554"/>
        </w:rPr>
        <w:br/>
        <w:t>Não temo meu destino</w:t>
      </w:r>
      <w:r>
        <w:rPr>
          <w:rFonts w:ascii="Georgia" w:hAnsi="Georgia"/>
          <w:color w:val="555554"/>
        </w:rPr>
        <w:br/>
        <w:t>Você é meu destino, minha doçura</w:t>
      </w:r>
      <w:r>
        <w:rPr>
          <w:rFonts w:ascii="Georgia" w:hAnsi="Georgia"/>
          <w:color w:val="555554"/>
        </w:rPr>
        <w:br/>
        <w:t>Eu não quero o mundo por mais belo que seja</w:t>
      </w:r>
      <w:r>
        <w:rPr>
          <w:rFonts w:ascii="Georgia" w:hAnsi="Georgia"/>
          <w:color w:val="555554"/>
        </w:rPr>
        <w:br/>
        <w:t>Porque você é meu mundo, minha verdade.</w:t>
      </w:r>
    </w:p>
    <w:p w:rsidR="00372D9E" w:rsidRDefault="00372D9E" w:rsidP="00372D9E">
      <w:pPr>
        <w:pStyle w:val="NormalWeb"/>
        <w:spacing w:before="0" w:beforeAutospacing="0" w:after="411" w:afterAutospacing="0"/>
        <w:rPr>
          <w:rFonts w:ascii="Georgia" w:hAnsi="Georgia"/>
          <w:color w:val="555554"/>
        </w:rPr>
      </w:pPr>
      <w:r>
        <w:rPr>
          <w:rFonts w:ascii="Georgia" w:hAnsi="Georgia"/>
          <w:color w:val="555554"/>
        </w:rPr>
        <w:t>Eis o grande segredo que ninguém sabe.</w:t>
      </w:r>
      <w:r>
        <w:rPr>
          <w:rFonts w:ascii="Georgia" w:hAnsi="Georgia"/>
          <w:color w:val="555554"/>
        </w:rPr>
        <w:br/>
        <w:t xml:space="preserve">Aqui está </w:t>
      </w:r>
      <w:proofErr w:type="gramStart"/>
      <w:r>
        <w:rPr>
          <w:rFonts w:ascii="Georgia" w:hAnsi="Georgia"/>
          <w:color w:val="555554"/>
        </w:rPr>
        <w:t>a</w:t>
      </w:r>
      <w:proofErr w:type="gramEnd"/>
      <w:r>
        <w:rPr>
          <w:rFonts w:ascii="Georgia" w:hAnsi="Georgia"/>
          <w:color w:val="555554"/>
        </w:rPr>
        <w:t xml:space="preserve"> raiz da raiz</w:t>
      </w:r>
      <w:r>
        <w:rPr>
          <w:rFonts w:ascii="Georgia" w:hAnsi="Georgia"/>
          <w:color w:val="555554"/>
        </w:rPr>
        <w:br/>
        <w:t>O broto do broto e o céu do céu</w:t>
      </w:r>
      <w:r>
        <w:rPr>
          <w:rFonts w:ascii="Georgia" w:hAnsi="Georgia"/>
          <w:color w:val="555554"/>
        </w:rPr>
        <w:br/>
        <w:t>De uma árvore chamada vida</w:t>
      </w:r>
      <w:r>
        <w:rPr>
          <w:rFonts w:ascii="Georgia" w:hAnsi="Georgia"/>
          <w:color w:val="555554"/>
        </w:rPr>
        <w:br/>
        <w:t>Que cresce mais que a alma pode esperar</w:t>
      </w:r>
      <w:r>
        <w:rPr>
          <w:rFonts w:ascii="Georgia" w:hAnsi="Georgia"/>
          <w:color w:val="555554"/>
        </w:rPr>
        <w:br/>
        <w:t>ou a mente pode esconder</w:t>
      </w:r>
      <w:r>
        <w:rPr>
          <w:rFonts w:ascii="Georgia" w:hAnsi="Georgia"/>
          <w:color w:val="555554"/>
        </w:rPr>
        <w:br/>
        <w:t>E esse é o prodígio que mantém</w:t>
      </w:r>
      <w:r>
        <w:rPr>
          <w:rFonts w:ascii="Georgia" w:hAnsi="Georgia"/>
          <w:color w:val="555554"/>
        </w:rPr>
        <w:br/>
        <w:t>as estrelas à distância.</w:t>
      </w:r>
    </w:p>
    <w:p w:rsidR="00372D9E" w:rsidRDefault="00372D9E" w:rsidP="00372D9E">
      <w:pPr>
        <w:pStyle w:val="NormalWeb"/>
        <w:spacing w:before="0" w:beforeAutospacing="0" w:after="0" w:afterAutospacing="0"/>
        <w:rPr>
          <w:rFonts w:ascii="Georgia" w:hAnsi="Georgia"/>
          <w:color w:val="555554"/>
        </w:rPr>
      </w:pPr>
      <w:r>
        <w:rPr>
          <w:rFonts w:ascii="Georgia" w:hAnsi="Georgia"/>
          <w:color w:val="555554"/>
        </w:rPr>
        <w:t>Eu carrego seu coração comigo</w:t>
      </w:r>
      <w:r>
        <w:rPr>
          <w:rFonts w:ascii="Georgia" w:hAnsi="Georgia"/>
          <w:color w:val="555554"/>
        </w:rPr>
        <w:br/>
        <w:t>Eu o carrego no meu coração.</w:t>
      </w:r>
    </w:p>
    <w:p w:rsidR="00372D9E" w:rsidRDefault="00372D9E"/>
    <w:p w:rsidR="00372D9E" w:rsidRDefault="00372D9E">
      <w:r>
        <w:lastRenderedPageBreak/>
        <w:t>E.E.Cummings</w:t>
      </w:r>
    </w:p>
    <w:sectPr w:rsidR="00372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425"/>
  <w:characterSpacingControl w:val="doNotCompress"/>
  <w:compat>
    <w:useFELayout/>
  </w:compat>
  <w:rsids>
    <w:rsidRoot w:val="00372D9E"/>
    <w:rsid w:val="00372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as-text-align-right">
    <w:name w:val="has-text-align-right"/>
    <w:basedOn w:val="Normal"/>
    <w:rsid w:val="00372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372D9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72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1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170</Words>
  <Characters>922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Louvem Martins</dc:creator>
  <cp:keywords/>
  <dc:description/>
  <cp:lastModifiedBy>Heitor Louvem Martins</cp:lastModifiedBy>
  <cp:revision>2</cp:revision>
  <dcterms:created xsi:type="dcterms:W3CDTF">2023-01-13T20:39:00Z</dcterms:created>
  <dcterms:modified xsi:type="dcterms:W3CDTF">2023-01-13T20:45:00Z</dcterms:modified>
</cp:coreProperties>
</file>