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036B" w14:textId="6A562016" w:rsidR="004145A8" w:rsidRPr="004145A8" w:rsidRDefault="004145A8" w:rsidP="004145A8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0C2712B" wp14:editId="35839BEF">
            <wp:simplePos x="0" y="0"/>
            <wp:positionH relativeFrom="column">
              <wp:posOffset>3933825</wp:posOffset>
            </wp:positionH>
            <wp:positionV relativeFrom="paragraph">
              <wp:posOffset>-180975</wp:posOffset>
            </wp:positionV>
            <wp:extent cx="1781175" cy="904875"/>
            <wp:effectExtent l="0" t="0" r="9525" b="9525"/>
            <wp:wrapNone/>
            <wp:docPr id="853880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0997" name="Imagem 853880997"/>
                    <pic:cNvPicPr/>
                  </pic:nvPicPr>
                  <pic:blipFill rotWithShape="1">
                    <a:blip r:embed="rId8"/>
                    <a:srcRect l="8445" t="30223" r="8445" b="27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</w:rPr>
        <w:t>Universidade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</w:rPr>
        <w:t xml:space="preserve"> Senai Cimatec</w:t>
      </w:r>
    </w:p>
    <w:p w14:paraId="143D5BD4" w14:textId="7B65E0D1" w:rsidR="004145A8" w:rsidRPr="004145A8" w:rsidRDefault="004145A8" w:rsidP="004145A8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</w:rPr>
        <w:t>Profesor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</w:rPr>
        <w:t xml:space="preserve"> Celso Barreto</w:t>
      </w:r>
    </w:p>
    <w:p w14:paraId="47DF8BDF" w14:textId="20EE2034" w:rsidR="004145A8" w:rsidRPr="004145A8" w:rsidRDefault="004145A8" w:rsidP="004145A8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</w:rPr>
        <w:t>Curso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</w:rPr>
        <w:t>Engenharia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</w:rPr>
        <w:t xml:space="preserve"> de Computação</w:t>
      </w:r>
    </w:p>
    <w:p w14:paraId="637F5DBE" w14:textId="77777777" w:rsidR="004145A8" w:rsidRPr="004145A8" w:rsidRDefault="004145A8" w:rsidP="004145A8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3C56122" w14:textId="0AB7D996" w:rsidR="00855872" w:rsidRPr="004145A8" w:rsidRDefault="00F62546" w:rsidP="004145A8">
      <w:pPr>
        <w:shd w:val="clear" w:color="auto" w:fill="BFBFBF" w:themeFill="background1" w:themeFillShade="BF"/>
        <w:jc w:val="center"/>
        <w:rPr>
          <w:b/>
          <w:bCs/>
          <w:sz w:val="24"/>
          <w:szCs w:val="28"/>
          <w:lang w:val="pt-BR"/>
        </w:rPr>
      </w:pPr>
      <w:r w:rsidRPr="004145A8">
        <w:rPr>
          <w:b/>
          <w:bCs/>
          <w:sz w:val="24"/>
          <w:szCs w:val="28"/>
          <w:lang w:val="pt-BR"/>
        </w:rPr>
        <w:t>SITUAÇÃO DE APRENDIZAGEM</w:t>
      </w:r>
    </w:p>
    <w:p w14:paraId="262C3D5B" w14:textId="77777777" w:rsidR="00855872" w:rsidRPr="004145A8" w:rsidRDefault="00F62546" w:rsidP="004145A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SUCELSO TECH | Sistema Inteligente de Horários Escolares</w:t>
      </w:r>
    </w:p>
    <w:p w14:paraId="3AA2A5E1" w14:textId="1B8510F9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1. Contextualização do desafio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pt-BR"/>
        </w:rPr>
        <w:t>A escola fictícia SUCELSO TECH, voltada à formação tecnológica e profissional, enfrenta dificuldades na organização e divulgação de seus horários acadêmicos. O uso de planilhas e documentos compartilhados ocasiona conflitos de alocação docente, duplicidade de salas, dificuldade de atualização e demora na comunicação das alterações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0CC28D73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Os professores possuem diferentes disponibilidades, pois podem atuar em outras instituições ou assumir compromissos profissionais. Para enfrentar esse cenário, a direção solicita um sistema web que centralize informações, receba disponibilidades docentes, gere propostas de grade horária e disponibilize consultas personalizadas para alunos, professores e coordenadores.</w:t>
      </w:r>
    </w:p>
    <w:p w14:paraId="1EB91DB1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O desafio será desenvolvido em duplas, responsáveis por requisitos, modelagem de dados, implementação, testes, documentação e publicação da solução.</w:t>
      </w:r>
    </w:p>
    <w:p w14:paraId="38A3D254" w14:textId="3034DD16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2. Situação-problema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eastAsiaTheme="minorEastAsia" w:hAnsi="Arial" w:cs="Arial"/>
          <w:b w:val="0"/>
          <w:bCs w:val="0"/>
          <w:color w:val="000000" w:themeColor="text1"/>
          <w:sz w:val="24"/>
          <w:szCs w:val="24"/>
          <w:lang w:val="pt-BR"/>
        </w:rPr>
        <w:t>Como desenvolver um sistema web que organize horários escolares considerando disponibilidades dos professores, disciplinas, turmas, salas e turnos, garantindo que somente coordenadores possam aprovar e alterar a grade oficial?</w:t>
      </w:r>
    </w:p>
    <w:p w14:paraId="7FC8A047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3. Objetivo geral</w:t>
      </w:r>
    </w:p>
    <w:p w14:paraId="4EB9B3BC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Desenvolver e publicar aplicação Full Stack com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Node.js/Express, banco PostgreSQL no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,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na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Vercel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no Render.</w:t>
      </w:r>
    </w:p>
    <w:p w14:paraId="45311B86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4. Perfis de acesso e permissões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4503"/>
        <w:gridCol w:w="896"/>
        <w:gridCol w:w="1350"/>
        <w:gridCol w:w="2158"/>
      </w:tblGrid>
      <w:tr w:rsidR="00855872" w:rsidRPr="004145A8" w14:paraId="0EE70086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3" w:type="dxa"/>
          </w:tcPr>
          <w:p w14:paraId="07F9B08F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</w:rPr>
              <w:t>Funcionalidade</w:t>
            </w:r>
            <w:proofErr w:type="spellEnd"/>
          </w:p>
        </w:tc>
        <w:tc>
          <w:tcPr>
            <w:tcW w:w="845" w:type="dxa"/>
          </w:tcPr>
          <w:p w14:paraId="10F71F5D" w14:textId="77777777" w:rsidR="00855872" w:rsidRPr="004145A8" w:rsidRDefault="00F62546" w:rsidP="00414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Aluno</w:t>
            </w:r>
          </w:p>
        </w:tc>
        <w:tc>
          <w:tcPr>
            <w:tcW w:w="1350" w:type="dxa"/>
          </w:tcPr>
          <w:p w14:paraId="737AFC36" w14:textId="77777777" w:rsidR="00855872" w:rsidRPr="004145A8" w:rsidRDefault="00F62546" w:rsidP="00414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Professor</w:t>
            </w:r>
          </w:p>
        </w:tc>
        <w:tc>
          <w:tcPr>
            <w:tcW w:w="2158" w:type="dxa"/>
          </w:tcPr>
          <w:p w14:paraId="502AA41E" w14:textId="77777777" w:rsidR="00855872" w:rsidRPr="004145A8" w:rsidRDefault="00F62546" w:rsidP="004145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Coordenador</w:t>
            </w:r>
          </w:p>
        </w:tc>
      </w:tr>
      <w:tr w:rsidR="00855872" w:rsidRPr="004145A8" w14:paraId="4DEAEB5A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4F0BBE30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  <w:lang w:val="pt-BR"/>
              </w:rPr>
              <w:t>Login e consulta de horários</w:t>
            </w:r>
          </w:p>
        </w:tc>
        <w:tc>
          <w:tcPr>
            <w:tcW w:w="845" w:type="dxa"/>
          </w:tcPr>
          <w:p w14:paraId="108C2968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1350" w:type="dxa"/>
          </w:tcPr>
          <w:p w14:paraId="6C1D38D2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58" w:type="dxa"/>
          </w:tcPr>
          <w:p w14:paraId="3819B96A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0CA3D7F6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4853BF5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  <w:lang w:val="pt-BR"/>
              </w:rPr>
              <w:t>Consulta de salas, disciplinas e turmas</w:t>
            </w:r>
          </w:p>
        </w:tc>
        <w:tc>
          <w:tcPr>
            <w:tcW w:w="845" w:type="dxa"/>
          </w:tcPr>
          <w:p w14:paraId="4FE0A980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1350" w:type="dxa"/>
          </w:tcPr>
          <w:p w14:paraId="78D36A1D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58" w:type="dxa"/>
          </w:tcPr>
          <w:p w14:paraId="619AD9D6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494A35C1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04A0BD74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</w:rPr>
              <w:t>Registro da própria disponibilidade</w:t>
            </w:r>
          </w:p>
        </w:tc>
        <w:tc>
          <w:tcPr>
            <w:tcW w:w="845" w:type="dxa"/>
          </w:tcPr>
          <w:p w14:paraId="2590D0C0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1350" w:type="dxa"/>
          </w:tcPr>
          <w:p w14:paraId="3FA525C6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58" w:type="dxa"/>
          </w:tcPr>
          <w:p w14:paraId="3DA6F678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1DA730DE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3EFD16FD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</w:rPr>
              <w:t>Alteração da própria disponibilidade</w:t>
            </w:r>
          </w:p>
        </w:tc>
        <w:tc>
          <w:tcPr>
            <w:tcW w:w="845" w:type="dxa"/>
          </w:tcPr>
          <w:p w14:paraId="0E67B4A4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1350" w:type="dxa"/>
          </w:tcPr>
          <w:p w14:paraId="3B89AB0E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  <w:tc>
          <w:tcPr>
            <w:tcW w:w="2158" w:type="dxa"/>
          </w:tcPr>
          <w:p w14:paraId="2B7409C2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7D04878D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320A82E0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</w:rPr>
              <w:t>Gerar proposta de grade</w:t>
            </w:r>
          </w:p>
        </w:tc>
        <w:tc>
          <w:tcPr>
            <w:tcW w:w="845" w:type="dxa"/>
          </w:tcPr>
          <w:p w14:paraId="584B9720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1350" w:type="dxa"/>
          </w:tcPr>
          <w:p w14:paraId="66F198F7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58" w:type="dxa"/>
          </w:tcPr>
          <w:p w14:paraId="5D861C9C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0136A23B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31D1283B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  <w:lang w:val="pt-BR"/>
              </w:rPr>
              <w:t>Aprovar/publicar e alterar horários</w:t>
            </w:r>
          </w:p>
        </w:tc>
        <w:tc>
          <w:tcPr>
            <w:tcW w:w="845" w:type="dxa"/>
          </w:tcPr>
          <w:p w14:paraId="40012A96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  <w:proofErr w:type="spellEnd"/>
          </w:p>
        </w:tc>
        <w:tc>
          <w:tcPr>
            <w:tcW w:w="1350" w:type="dxa"/>
          </w:tcPr>
          <w:p w14:paraId="07CB9D74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58" w:type="dxa"/>
          </w:tcPr>
          <w:p w14:paraId="29642044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1292D73B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27FA5686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</w:rPr>
              <w:lastRenderedPageBreak/>
              <w:t>Cadastros acadêmicos</w:t>
            </w:r>
          </w:p>
        </w:tc>
        <w:tc>
          <w:tcPr>
            <w:tcW w:w="845" w:type="dxa"/>
          </w:tcPr>
          <w:p w14:paraId="49D62926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1350" w:type="dxa"/>
          </w:tcPr>
          <w:p w14:paraId="37F56D4F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58" w:type="dxa"/>
          </w:tcPr>
          <w:p w14:paraId="5D6F5167" w14:textId="77777777" w:rsidR="00855872" w:rsidRPr="004145A8" w:rsidRDefault="00F62546" w:rsidP="004145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  <w:tr w:rsidR="00855872" w:rsidRPr="004145A8" w14:paraId="5FA626F0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3" w:type="dxa"/>
          </w:tcPr>
          <w:p w14:paraId="26579ABF" w14:textId="77777777" w:rsidR="00855872" w:rsidRPr="004145A8" w:rsidRDefault="00F62546" w:rsidP="004145A8">
            <w:pPr>
              <w:jc w:val="both"/>
              <w:rPr>
                <w:rFonts w:ascii="Arial" w:hAnsi="Arial" w:cs="Arial"/>
                <w:i w:val="0"/>
                <w:iCs w:val="0"/>
                <w:sz w:val="24"/>
                <w:szCs w:val="24"/>
              </w:rPr>
            </w:pPr>
            <w:r w:rsidRPr="004145A8">
              <w:rPr>
                <w:rFonts w:ascii="Arial" w:hAnsi="Arial" w:cs="Arial"/>
                <w:i w:val="0"/>
                <w:iCs w:val="0"/>
                <w:sz w:val="24"/>
                <w:szCs w:val="24"/>
              </w:rPr>
              <w:t>Relatórios gerais</w:t>
            </w:r>
          </w:p>
        </w:tc>
        <w:tc>
          <w:tcPr>
            <w:tcW w:w="845" w:type="dxa"/>
          </w:tcPr>
          <w:p w14:paraId="09D86097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1350" w:type="dxa"/>
          </w:tcPr>
          <w:p w14:paraId="4CFE341B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Não</w:t>
            </w:r>
          </w:p>
        </w:tc>
        <w:tc>
          <w:tcPr>
            <w:tcW w:w="2158" w:type="dxa"/>
          </w:tcPr>
          <w:p w14:paraId="4F21D2F0" w14:textId="77777777" w:rsidR="00855872" w:rsidRPr="004145A8" w:rsidRDefault="00F62546" w:rsidP="004145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Sim</w:t>
            </w:r>
          </w:p>
        </w:tc>
      </w:tr>
    </w:tbl>
    <w:p w14:paraId="0430B8A8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Regra fundamental: alunos possuem apenas permissão de leitura; professores modificam exclusivamente sua disponibilidade, não a grade oficial; somente coordenadores criam, ajustam, aprovam e publicam horários.</w:t>
      </w:r>
    </w:p>
    <w:p w14:paraId="5C28B4FC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5. Requisitos funcionais obrigatórios</w:t>
      </w:r>
    </w:p>
    <w:p w14:paraId="20B40AFB" w14:textId="10BF806F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Módulo 1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Autenticação e controle de acesso</w:t>
      </w:r>
    </w:p>
    <w:p w14:paraId="3615F415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Login por e-mail e senha, identificação de perfil, sessão segura e validação de permissões no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, inclusive contra requisições diretas à API.</w:t>
      </w:r>
    </w:p>
    <w:p w14:paraId="0341AC9D" w14:textId="5A88C5E6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Módulo 2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Cadastro acadêmico</w:t>
      </w:r>
    </w:p>
    <w:p w14:paraId="0987B47E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Coordenadores administram alunos, professores, disciplinas, turmas, salas, turnos e períodos letivos. Cada disciplina possui carga horária e vínculo com turma e docente.</w:t>
      </w:r>
    </w:p>
    <w:p w14:paraId="3623F4C2" w14:textId="0B70CB01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Módulo 3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Disponibilidade docente</w:t>
      </w:r>
    </w:p>
    <w:p w14:paraId="1C717CAD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Professores informam dias e intervalos em que podem lecionar. A edição é permitida durante o período de coleta; depois da publicação, mudanças devem ser submetidas ao coordenador, sem alterar automaticamente a grade oficial.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5872" w:rsidRPr="004145A8" w14:paraId="02094E54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20" w:type="dxa"/>
          </w:tcPr>
          <w:p w14:paraId="48C8CAF8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Dia</w:t>
            </w:r>
          </w:p>
        </w:tc>
        <w:tc>
          <w:tcPr>
            <w:tcW w:w="4320" w:type="dxa"/>
          </w:tcPr>
          <w:p w14:paraId="5A1F68EE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Exemplo de disponibilidade</w:t>
            </w:r>
          </w:p>
        </w:tc>
      </w:tr>
      <w:tr w:rsidR="00855872" w:rsidRPr="004145A8" w14:paraId="7C7B6D94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E9427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Segunda-feira</w:t>
            </w:r>
          </w:p>
        </w:tc>
        <w:tc>
          <w:tcPr>
            <w:tcW w:w="4320" w:type="dxa"/>
          </w:tcPr>
          <w:p w14:paraId="5C567961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08h–12h</w:t>
            </w:r>
          </w:p>
        </w:tc>
      </w:tr>
      <w:tr w:rsidR="00855872" w:rsidRPr="004145A8" w14:paraId="5C725E0E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27C3D3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Terça-feira</w:t>
            </w:r>
          </w:p>
        </w:tc>
        <w:tc>
          <w:tcPr>
            <w:tcW w:w="4320" w:type="dxa"/>
          </w:tcPr>
          <w:p w14:paraId="5E902F45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13h–17h</w:t>
            </w:r>
          </w:p>
        </w:tc>
      </w:tr>
      <w:tr w:rsidR="00855872" w:rsidRPr="004145A8" w14:paraId="40B725E6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8F1FD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Quarta-feira</w:t>
            </w:r>
          </w:p>
        </w:tc>
        <w:tc>
          <w:tcPr>
            <w:tcW w:w="4320" w:type="dxa"/>
          </w:tcPr>
          <w:p w14:paraId="4FC481DF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Indisponível</w:t>
            </w:r>
          </w:p>
        </w:tc>
      </w:tr>
      <w:tr w:rsidR="00855872" w:rsidRPr="004145A8" w14:paraId="7CFA1FCE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35B2E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Quinta-feira</w:t>
            </w:r>
          </w:p>
        </w:tc>
        <w:tc>
          <w:tcPr>
            <w:tcW w:w="4320" w:type="dxa"/>
          </w:tcPr>
          <w:p w14:paraId="201C6923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08h–12h</w:t>
            </w:r>
          </w:p>
        </w:tc>
      </w:tr>
      <w:tr w:rsidR="00855872" w:rsidRPr="004145A8" w14:paraId="0DDBDEC0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A3159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Sexta-feira</w:t>
            </w:r>
          </w:p>
        </w:tc>
        <w:tc>
          <w:tcPr>
            <w:tcW w:w="4320" w:type="dxa"/>
          </w:tcPr>
          <w:p w14:paraId="658080D9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13h–17h</w:t>
            </w:r>
          </w:p>
        </w:tc>
      </w:tr>
    </w:tbl>
    <w:p w14:paraId="46FD1E07" w14:textId="0E9BB4D9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Módulo 4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Geração inteligente de horários</w:t>
      </w:r>
    </w:p>
    <w:p w14:paraId="7775C7CF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O coordenador aciona um algoritmo para propor uma grade que respeite as restrições a seguir. Não é obrigatório usar IA generativa; heurísticas, busca ou alocação por restrições são aceitáveis.</w:t>
      </w:r>
    </w:p>
    <w:p w14:paraId="7C7F4529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Professor não pode ministrar duas aulas simultâneas.</w:t>
      </w:r>
    </w:p>
    <w:p w14:paraId="398D2490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Sala não pode receber duas turmas no mesmo intervalo.</w:t>
      </w:r>
    </w:p>
    <w:p w14:paraId="76C08D17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Turma não pode cursar duas disciplinas ao mesmo tempo.</w:t>
      </w:r>
    </w:p>
    <w:p w14:paraId="53F190F5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Alocação deve respeitar disponibilidade docente.</w:t>
      </w:r>
    </w:p>
    <w:p w14:paraId="7552EC87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Carga horária semanal de cada disciplina deve ser atendida.</w:t>
      </w:r>
    </w:p>
    <w:p w14:paraId="0948FBF8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Turnos e intervalos da escola devem ser respeitados.</w:t>
      </w:r>
    </w:p>
    <w:p w14:paraId="4FF7158F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proofErr w:type="gram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Conflitos e aulas não alocadas</w:t>
      </w:r>
      <w:proofErr w:type="gram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devem ser informados ao coordenador.</w:t>
      </w:r>
    </w:p>
    <w:p w14:paraId="5502FF31" w14:textId="6A648F93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 xml:space="preserve">Módulo 5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Visualização de horários</w:t>
      </w:r>
    </w:p>
    <w:p w14:paraId="6F04D862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Alunos visualizam grade da turma, disciplina, professor, sala, dia e horário. Professores visualizam sua própria grade e turmas atribuídas. Coordenadores consultam todas as grades e podem editá-las.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1440"/>
        <w:gridCol w:w="1457"/>
        <w:gridCol w:w="1440"/>
        <w:gridCol w:w="1440"/>
        <w:gridCol w:w="1440"/>
        <w:gridCol w:w="1440"/>
      </w:tblGrid>
      <w:tr w:rsidR="00855872" w:rsidRPr="004145A8" w14:paraId="389CA16C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0" w:type="dxa"/>
          </w:tcPr>
          <w:p w14:paraId="27EE22C9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Horário</w:t>
            </w:r>
            <w:proofErr w:type="spellEnd"/>
          </w:p>
        </w:tc>
        <w:tc>
          <w:tcPr>
            <w:tcW w:w="1440" w:type="dxa"/>
          </w:tcPr>
          <w:p w14:paraId="75B9442B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Seg</w:t>
            </w:r>
          </w:p>
        </w:tc>
        <w:tc>
          <w:tcPr>
            <w:tcW w:w="1440" w:type="dxa"/>
          </w:tcPr>
          <w:p w14:paraId="5F792CF1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Ter</w:t>
            </w:r>
          </w:p>
        </w:tc>
        <w:tc>
          <w:tcPr>
            <w:tcW w:w="1440" w:type="dxa"/>
          </w:tcPr>
          <w:p w14:paraId="46BDF530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Qua</w:t>
            </w:r>
          </w:p>
        </w:tc>
        <w:tc>
          <w:tcPr>
            <w:tcW w:w="1440" w:type="dxa"/>
          </w:tcPr>
          <w:p w14:paraId="007411E6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Qui</w:t>
            </w:r>
          </w:p>
        </w:tc>
        <w:tc>
          <w:tcPr>
            <w:tcW w:w="1440" w:type="dxa"/>
          </w:tcPr>
          <w:p w14:paraId="7FDF67C3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Sex</w:t>
            </w:r>
          </w:p>
        </w:tc>
      </w:tr>
      <w:tr w:rsidR="00855872" w:rsidRPr="004145A8" w14:paraId="56D2C061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E97BBB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08:00</w:t>
            </w:r>
          </w:p>
        </w:tc>
        <w:tc>
          <w:tcPr>
            <w:tcW w:w="1440" w:type="dxa"/>
          </w:tcPr>
          <w:p w14:paraId="773CAA6B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Banco de Dados</w:t>
            </w:r>
          </w:p>
        </w:tc>
        <w:tc>
          <w:tcPr>
            <w:tcW w:w="1440" w:type="dxa"/>
          </w:tcPr>
          <w:p w14:paraId="6D62C3E1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JavaScript</w:t>
            </w:r>
          </w:p>
        </w:tc>
        <w:tc>
          <w:tcPr>
            <w:tcW w:w="1440" w:type="dxa"/>
          </w:tcPr>
          <w:p w14:paraId="01017612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Redes</w:t>
            </w:r>
          </w:p>
        </w:tc>
        <w:tc>
          <w:tcPr>
            <w:tcW w:w="1440" w:type="dxa"/>
          </w:tcPr>
          <w:p w14:paraId="301B303C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Node.js</w:t>
            </w:r>
          </w:p>
        </w:tc>
        <w:tc>
          <w:tcPr>
            <w:tcW w:w="1440" w:type="dxa"/>
          </w:tcPr>
          <w:p w14:paraId="1E164145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Projeto</w:t>
            </w:r>
          </w:p>
        </w:tc>
      </w:tr>
      <w:tr w:rsidR="00855872" w:rsidRPr="004145A8" w14:paraId="52051B5D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2B364B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09:00</w:t>
            </w:r>
          </w:p>
        </w:tc>
        <w:tc>
          <w:tcPr>
            <w:tcW w:w="1440" w:type="dxa"/>
          </w:tcPr>
          <w:p w14:paraId="0ACED6BB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Banco de Dados</w:t>
            </w:r>
          </w:p>
        </w:tc>
        <w:tc>
          <w:tcPr>
            <w:tcW w:w="1440" w:type="dxa"/>
          </w:tcPr>
          <w:p w14:paraId="3C108499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JavaScript</w:t>
            </w:r>
          </w:p>
        </w:tc>
        <w:tc>
          <w:tcPr>
            <w:tcW w:w="1440" w:type="dxa"/>
          </w:tcPr>
          <w:p w14:paraId="60BBB20E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Redes</w:t>
            </w:r>
          </w:p>
        </w:tc>
        <w:tc>
          <w:tcPr>
            <w:tcW w:w="1440" w:type="dxa"/>
          </w:tcPr>
          <w:p w14:paraId="1BAAA013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Node.js</w:t>
            </w:r>
          </w:p>
        </w:tc>
        <w:tc>
          <w:tcPr>
            <w:tcW w:w="1440" w:type="dxa"/>
          </w:tcPr>
          <w:p w14:paraId="7BCBBC56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Projeto</w:t>
            </w:r>
          </w:p>
        </w:tc>
      </w:tr>
      <w:tr w:rsidR="00855872" w:rsidRPr="004145A8" w14:paraId="0FACF886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F79CD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10:00</w:t>
            </w:r>
          </w:p>
        </w:tc>
        <w:tc>
          <w:tcPr>
            <w:tcW w:w="1440" w:type="dxa"/>
          </w:tcPr>
          <w:p w14:paraId="3E47FC8E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Intervalo</w:t>
            </w:r>
          </w:p>
        </w:tc>
        <w:tc>
          <w:tcPr>
            <w:tcW w:w="1440" w:type="dxa"/>
          </w:tcPr>
          <w:p w14:paraId="6AB0AC60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Intervalo</w:t>
            </w:r>
          </w:p>
        </w:tc>
        <w:tc>
          <w:tcPr>
            <w:tcW w:w="1440" w:type="dxa"/>
          </w:tcPr>
          <w:p w14:paraId="16D1C215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Intervalo</w:t>
            </w:r>
          </w:p>
        </w:tc>
        <w:tc>
          <w:tcPr>
            <w:tcW w:w="1440" w:type="dxa"/>
          </w:tcPr>
          <w:p w14:paraId="080F65FE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Intervalo</w:t>
            </w:r>
          </w:p>
        </w:tc>
        <w:tc>
          <w:tcPr>
            <w:tcW w:w="1440" w:type="dxa"/>
          </w:tcPr>
          <w:p w14:paraId="51C863E4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Intervalo</w:t>
            </w:r>
          </w:p>
        </w:tc>
      </w:tr>
      <w:tr w:rsidR="00855872" w:rsidRPr="004145A8" w14:paraId="73591007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C6E639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10:20</w:t>
            </w:r>
          </w:p>
        </w:tc>
        <w:tc>
          <w:tcPr>
            <w:tcW w:w="1440" w:type="dxa"/>
          </w:tcPr>
          <w:p w14:paraId="5E7B05BA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1440" w:type="dxa"/>
          </w:tcPr>
          <w:p w14:paraId="30979580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Supabase</w:t>
            </w:r>
          </w:p>
        </w:tc>
        <w:tc>
          <w:tcPr>
            <w:tcW w:w="1440" w:type="dxa"/>
          </w:tcPr>
          <w:p w14:paraId="424F1CAD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UML</w:t>
            </w:r>
          </w:p>
        </w:tc>
        <w:tc>
          <w:tcPr>
            <w:tcW w:w="1440" w:type="dxa"/>
          </w:tcPr>
          <w:p w14:paraId="700BF621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API REST</w:t>
            </w:r>
          </w:p>
        </w:tc>
        <w:tc>
          <w:tcPr>
            <w:tcW w:w="1440" w:type="dxa"/>
          </w:tcPr>
          <w:p w14:paraId="15EE55AA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Projeto</w:t>
            </w:r>
          </w:p>
        </w:tc>
      </w:tr>
      <w:tr w:rsidR="00855872" w:rsidRPr="004145A8" w14:paraId="1FE7984C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C8E25E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11:20</w:t>
            </w:r>
          </w:p>
        </w:tc>
        <w:tc>
          <w:tcPr>
            <w:tcW w:w="1440" w:type="dxa"/>
          </w:tcPr>
          <w:p w14:paraId="47A0F382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1440" w:type="dxa"/>
          </w:tcPr>
          <w:p w14:paraId="04AAA762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Supabase</w:t>
            </w:r>
          </w:p>
        </w:tc>
        <w:tc>
          <w:tcPr>
            <w:tcW w:w="1440" w:type="dxa"/>
          </w:tcPr>
          <w:p w14:paraId="21E41652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UML</w:t>
            </w:r>
          </w:p>
        </w:tc>
        <w:tc>
          <w:tcPr>
            <w:tcW w:w="1440" w:type="dxa"/>
          </w:tcPr>
          <w:p w14:paraId="463918B6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API REST</w:t>
            </w:r>
          </w:p>
        </w:tc>
        <w:tc>
          <w:tcPr>
            <w:tcW w:w="1440" w:type="dxa"/>
          </w:tcPr>
          <w:p w14:paraId="1775DE8D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Projeto</w:t>
            </w:r>
          </w:p>
        </w:tc>
      </w:tr>
    </w:tbl>
    <w:p w14:paraId="12CA639E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Grade ilustrativa: a interface real deverá apresentar também sala, docente e situação da aula.</w:t>
      </w:r>
    </w:p>
    <w:p w14:paraId="795C6D3A" w14:textId="207BF8F3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Módulo 6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Administração e publicação</w:t>
      </w:r>
    </w:p>
    <w:p w14:paraId="69D73930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O coordenador pode gerar versões, revisar, editar e publicar. Estados mínimos: rascunho, em revisão e publicada. Somente a versão publicada é oficial. O histórico registra usuário, data e alterações.</w:t>
      </w:r>
    </w:p>
    <w:p w14:paraId="00B9CEAB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6. Arquitetura tecnológica obrigatória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5872" w:rsidRPr="004145A8" w14:paraId="4315EC77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733A1CA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Camada</w:t>
            </w:r>
          </w:p>
        </w:tc>
        <w:tc>
          <w:tcPr>
            <w:tcW w:w="2880" w:type="dxa"/>
          </w:tcPr>
          <w:p w14:paraId="17695AA2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Tecnologia</w:t>
            </w:r>
          </w:p>
        </w:tc>
        <w:tc>
          <w:tcPr>
            <w:tcW w:w="2880" w:type="dxa"/>
          </w:tcPr>
          <w:p w14:paraId="3FC6A788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Hospedagem</w:t>
            </w:r>
          </w:p>
        </w:tc>
      </w:tr>
      <w:tr w:rsidR="00855872" w:rsidRPr="004145A8" w14:paraId="2A5E74D6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D65D3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Frontend</w:t>
            </w:r>
          </w:p>
        </w:tc>
        <w:tc>
          <w:tcPr>
            <w:tcW w:w="2880" w:type="dxa"/>
          </w:tcPr>
          <w:p w14:paraId="71D82C43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HTML/CSS/JavaScript ou React</w:t>
            </w:r>
          </w:p>
        </w:tc>
        <w:tc>
          <w:tcPr>
            <w:tcW w:w="2880" w:type="dxa"/>
          </w:tcPr>
          <w:p w14:paraId="0D26F3AA" w14:textId="56A2F470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Vercel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145A8" w:rsidRPr="004145A8">
              <w:rPr>
                <w:rFonts w:ascii="Arial" w:hAnsi="Arial" w:cs="Arial"/>
                <w:sz w:val="24"/>
                <w:szCs w:val="24"/>
              </w:rPr>
              <w:t>-</w:t>
            </w:r>
            <w:r w:rsidRPr="004145A8">
              <w:rPr>
                <w:rFonts w:ascii="Arial" w:hAnsi="Arial" w:cs="Arial"/>
                <w:sz w:val="24"/>
                <w:szCs w:val="24"/>
              </w:rPr>
              <w:t>https://vercel.com</w:t>
            </w:r>
          </w:p>
        </w:tc>
      </w:tr>
      <w:tr w:rsidR="00855872" w:rsidRPr="004145A8" w14:paraId="32BC12A3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B4F270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Backend</w:t>
            </w:r>
          </w:p>
        </w:tc>
        <w:tc>
          <w:tcPr>
            <w:tcW w:w="2880" w:type="dxa"/>
          </w:tcPr>
          <w:p w14:paraId="2CC56B1C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Node.js + Express</w:t>
            </w:r>
          </w:p>
        </w:tc>
        <w:tc>
          <w:tcPr>
            <w:tcW w:w="2880" w:type="dxa"/>
          </w:tcPr>
          <w:p w14:paraId="2CAAE265" w14:textId="3D4B209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 xml:space="preserve">Render </w:t>
            </w:r>
            <w:r w:rsidR="004145A8" w:rsidRPr="004145A8">
              <w:rPr>
                <w:rFonts w:ascii="Arial" w:hAnsi="Arial" w:cs="Arial"/>
                <w:sz w:val="24"/>
                <w:szCs w:val="24"/>
              </w:rPr>
              <w:t>-</w:t>
            </w:r>
            <w:r w:rsidRPr="004145A8">
              <w:rPr>
                <w:rFonts w:ascii="Arial" w:hAnsi="Arial" w:cs="Arial"/>
                <w:sz w:val="24"/>
                <w:szCs w:val="24"/>
              </w:rPr>
              <w:t>https://render.com</w:t>
            </w:r>
          </w:p>
        </w:tc>
      </w:tr>
      <w:tr w:rsidR="00855872" w:rsidRPr="004145A8" w14:paraId="354A8C6A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23B7CD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Banco de dados</w:t>
            </w:r>
          </w:p>
        </w:tc>
        <w:tc>
          <w:tcPr>
            <w:tcW w:w="2880" w:type="dxa"/>
          </w:tcPr>
          <w:p w14:paraId="194F2358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PostgreSQL</w:t>
            </w:r>
          </w:p>
        </w:tc>
        <w:tc>
          <w:tcPr>
            <w:tcW w:w="2880" w:type="dxa"/>
          </w:tcPr>
          <w:p w14:paraId="0C0BA1CA" w14:textId="336C5D32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Supabase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145A8" w:rsidRPr="004145A8">
              <w:rPr>
                <w:rFonts w:ascii="Arial" w:hAnsi="Arial" w:cs="Arial"/>
                <w:sz w:val="24"/>
                <w:szCs w:val="24"/>
              </w:rPr>
              <w:t>-</w:t>
            </w:r>
            <w:r w:rsidRPr="004145A8">
              <w:rPr>
                <w:rFonts w:ascii="Arial" w:hAnsi="Arial" w:cs="Arial"/>
                <w:sz w:val="24"/>
                <w:szCs w:val="24"/>
              </w:rPr>
              <w:t>https://supabase.com</w:t>
            </w:r>
          </w:p>
        </w:tc>
      </w:tr>
      <w:tr w:rsidR="00855872" w:rsidRPr="004145A8" w14:paraId="2C274560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983AC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Autenticação</w:t>
            </w:r>
          </w:p>
        </w:tc>
        <w:tc>
          <w:tcPr>
            <w:tcW w:w="2880" w:type="dxa"/>
          </w:tcPr>
          <w:p w14:paraId="0A3D03B4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Supabase Auth</w:t>
            </w:r>
          </w:p>
        </w:tc>
        <w:tc>
          <w:tcPr>
            <w:tcW w:w="2880" w:type="dxa"/>
          </w:tcPr>
          <w:p w14:paraId="61C3B5EE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Supabase</w:t>
            </w:r>
          </w:p>
        </w:tc>
      </w:tr>
      <w:tr w:rsidR="00855872" w:rsidRPr="004145A8" w14:paraId="080C74AD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9D4C83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Versionamento</w:t>
            </w:r>
          </w:p>
        </w:tc>
        <w:tc>
          <w:tcPr>
            <w:tcW w:w="2880" w:type="dxa"/>
          </w:tcPr>
          <w:p w14:paraId="228D3939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Git/GitHub</w:t>
            </w:r>
          </w:p>
        </w:tc>
        <w:tc>
          <w:tcPr>
            <w:tcW w:w="2880" w:type="dxa"/>
          </w:tcPr>
          <w:p w14:paraId="1ED90E76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https://github.com</w:t>
            </w:r>
          </w:p>
        </w:tc>
      </w:tr>
      <w:tr w:rsidR="00855872" w:rsidRPr="004145A8" w14:paraId="6924BD75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4BFF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Comunicação</w:t>
            </w:r>
          </w:p>
        </w:tc>
        <w:tc>
          <w:tcPr>
            <w:tcW w:w="2880" w:type="dxa"/>
          </w:tcPr>
          <w:p w14:paraId="42A5BD53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API REST/JSON</w:t>
            </w:r>
          </w:p>
        </w:tc>
        <w:tc>
          <w:tcPr>
            <w:tcW w:w="2880" w:type="dxa"/>
          </w:tcPr>
          <w:p w14:paraId="6B5CFB62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HTTPS</w:t>
            </w:r>
          </w:p>
        </w:tc>
      </w:tr>
    </w:tbl>
    <w:p w14:paraId="41853035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Arquitetura: navegador →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Vercel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→ API Node.js no Render → PostgreSQL no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. No plano gratuito, a API no Render pode suspender por inatividade, atrasando a primeira resposta; verificar limites e condições vigentes.</w:t>
      </w:r>
    </w:p>
    <w:p w14:paraId="2D974104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7. Modelagem do banco de dados</w:t>
      </w:r>
    </w:p>
    <w:p w14:paraId="1EA5EF2D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Cada dupla deve entregar DER, tabelas, chaves primárias e estrangeiras, integridade referencial e dados fictícios de teste.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855872" w:rsidRPr="004145A8" w14:paraId="6C34AB71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2" w:type="dxa"/>
          </w:tcPr>
          <w:p w14:paraId="5ED55814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lastRenderedPageBreak/>
              <w:t>Tabela</w:t>
            </w:r>
            <w:proofErr w:type="spellEnd"/>
          </w:p>
        </w:tc>
        <w:tc>
          <w:tcPr>
            <w:tcW w:w="5838" w:type="dxa"/>
          </w:tcPr>
          <w:p w14:paraId="39A0E317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 xml:space="preserve">Campos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principais</w:t>
            </w:r>
            <w:proofErr w:type="spellEnd"/>
          </w:p>
        </w:tc>
      </w:tr>
      <w:tr w:rsidR="00855872" w:rsidRPr="004145A8" w14:paraId="506DAB2B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3BA1EFD5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5838" w:type="dxa"/>
          </w:tcPr>
          <w:p w14:paraId="4E7A99DE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nome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</w:rPr>
              <w:t xml:space="preserve">, email,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perfil</w:t>
            </w:r>
            <w:proofErr w:type="spellEnd"/>
          </w:p>
        </w:tc>
      </w:tr>
      <w:tr w:rsidR="00855872" w:rsidRPr="004145A8" w14:paraId="7A7B9E88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A4C8271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professores</w:t>
            </w:r>
            <w:proofErr w:type="spellEnd"/>
          </w:p>
        </w:tc>
        <w:tc>
          <w:tcPr>
            <w:tcW w:w="5838" w:type="dxa"/>
          </w:tcPr>
          <w:p w14:paraId="0434D929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usuario_id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</w:rPr>
              <w:t>, matricula</w:t>
            </w:r>
          </w:p>
        </w:tc>
      </w:tr>
      <w:tr w:rsidR="00855872" w:rsidRPr="004145A8" w14:paraId="2650CE62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37DC0C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alunos</w:t>
            </w:r>
            <w:proofErr w:type="spellEnd"/>
          </w:p>
        </w:tc>
        <w:tc>
          <w:tcPr>
            <w:tcW w:w="5838" w:type="dxa"/>
          </w:tcPr>
          <w:p w14:paraId="3A59E91D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usuario_id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gram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matricula</w:t>
            </w:r>
            <w:proofErr w:type="gram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turma_id</w:t>
            </w:r>
            <w:proofErr w:type="spellEnd"/>
          </w:p>
        </w:tc>
      </w:tr>
      <w:tr w:rsidR="00855872" w:rsidRPr="004145A8" w14:paraId="365ED825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050A5F1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disciplinas</w:t>
            </w:r>
            <w:proofErr w:type="spellEnd"/>
          </w:p>
        </w:tc>
        <w:tc>
          <w:tcPr>
            <w:tcW w:w="5838" w:type="dxa"/>
          </w:tcPr>
          <w:p w14:paraId="79EDE45E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id, nome,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codigo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carga_horaria</w:t>
            </w:r>
            <w:proofErr w:type="spellEnd"/>
          </w:p>
        </w:tc>
      </w:tr>
      <w:tr w:rsidR="00855872" w:rsidRPr="004145A8" w14:paraId="4BDBFE3C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6F96CFC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turmas</w:t>
            </w:r>
            <w:proofErr w:type="spellEnd"/>
          </w:p>
        </w:tc>
        <w:tc>
          <w:tcPr>
            <w:tcW w:w="5838" w:type="dxa"/>
          </w:tcPr>
          <w:p w14:paraId="07AE7C1C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it-IT"/>
              </w:rPr>
              <w:t>id, nome, turno, periodo_letivo</w:t>
            </w:r>
          </w:p>
        </w:tc>
      </w:tr>
      <w:tr w:rsidR="00855872" w:rsidRPr="004145A8" w14:paraId="442945E8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1B52940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salas</w:t>
            </w:r>
          </w:p>
        </w:tc>
        <w:tc>
          <w:tcPr>
            <w:tcW w:w="5838" w:type="dxa"/>
          </w:tcPr>
          <w:p w14:paraId="2DFC53D8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id, identificacao, capacidade</w:t>
            </w:r>
          </w:p>
        </w:tc>
      </w:tr>
      <w:tr w:rsidR="00855872" w:rsidRPr="004145A8" w14:paraId="61809B8E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7E6BB736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disponibilidades</w:t>
            </w:r>
          </w:p>
        </w:tc>
        <w:tc>
          <w:tcPr>
            <w:tcW w:w="5838" w:type="dxa"/>
          </w:tcPr>
          <w:p w14:paraId="05607BF8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professor_id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dia, </w:t>
            </w:r>
            <w:proofErr w:type="gram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inicio</w:t>
            </w:r>
            <w:proofErr w:type="gram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, fim</w:t>
            </w:r>
          </w:p>
        </w:tc>
      </w:tr>
      <w:tr w:rsidR="00855872" w:rsidRPr="004145A8" w14:paraId="7376B301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DDC74D9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turma_disciplinas</w:t>
            </w:r>
            <w:proofErr w:type="spellEnd"/>
          </w:p>
        </w:tc>
        <w:tc>
          <w:tcPr>
            <w:tcW w:w="5838" w:type="dxa"/>
          </w:tcPr>
          <w:p w14:paraId="2D7B6FA4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turma_id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disciplina_id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professor_id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carga_semanal</w:t>
            </w:r>
            <w:proofErr w:type="spellEnd"/>
          </w:p>
        </w:tc>
      </w:tr>
      <w:tr w:rsidR="00855872" w:rsidRPr="004145A8" w14:paraId="2BAA6144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2BBE11B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versoes_horario</w:t>
            </w:r>
            <w:proofErr w:type="spellEnd"/>
          </w:p>
        </w:tc>
        <w:tc>
          <w:tcPr>
            <w:tcW w:w="5838" w:type="dxa"/>
          </w:tcPr>
          <w:p w14:paraId="35B99588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id, periodo, status, data, responsavel</w:t>
            </w:r>
          </w:p>
        </w:tc>
      </w:tr>
      <w:tr w:rsidR="00855872" w:rsidRPr="004145A8" w14:paraId="21783E6B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26245E5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horarios</w:t>
            </w:r>
          </w:p>
        </w:tc>
        <w:tc>
          <w:tcPr>
            <w:tcW w:w="5838" w:type="dxa"/>
          </w:tcPr>
          <w:p w14:paraId="4F203403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versao_id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turma_id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disciplina_id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professor_id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sala_id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dia, </w:t>
            </w:r>
            <w:proofErr w:type="gram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inicio</w:t>
            </w:r>
            <w:proofErr w:type="gram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, fim</w:t>
            </w:r>
          </w:p>
        </w:tc>
      </w:tr>
      <w:tr w:rsidR="00855872" w:rsidRPr="004145A8" w14:paraId="319284BF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CFF54DB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historico_alteracoes</w:t>
            </w:r>
            <w:proofErr w:type="spellEnd"/>
          </w:p>
        </w:tc>
        <w:tc>
          <w:tcPr>
            <w:tcW w:w="5838" w:type="dxa"/>
          </w:tcPr>
          <w:p w14:paraId="0A672210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id,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usuario_id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operacao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 xml:space="preserve">, data, 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valores_alterados</w:t>
            </w:r>
            <w:proofErr w:type="spellEnd"/>
          </w:p>
        </w:tc>
      </w:tr>
    </w:tbl>
    <w:p w14:paraId="5CFB716C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Segurança: credenciais em variáveis de ambiente; chaves administrativas do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jamais devem ser incluídas no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353B1480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8. API REST obrigatória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2880"/>
        <w:gridCol w:w="3672"/>
        <w:gridCol w:w="2880"/>
      </w:tblGrid>
      <w:tr w:rsidR="00855872" w:rsidRPr="004145A8" w14:paraId="64214E75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368E4B4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Método</w:t>
            </w:r>
          </w:p>
        </w:tc>
        <w:tc>
          <w:tcPr>
            <w:tcW w:w="2880" w:type="dxa"/>
          </w:tcPr>
          <w:p w14:paraId="0BEB3917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Endpoint</w:t>
            </w:r>
          </w:p>
        </w:tc>
        <w:tc>
          <w:tcPr>
            <w:tcW w:w="2880" w:type="dxa"/>
          </w:tcPr>
          <w:p w14:paraId="59F9EDB6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Finalidade</w:t>
            </w:r>
          </w:p>
        </w:tc>
      </w:tr>
      <w:tr w:rsidR="00855872" w:rsidRPr="004145A8" w14:paraId="3CCFD49F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BDB8F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2880" w:type="dxa"/>
          </w:tcPr>
          <w:p w14:paraId="63B2DCDB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/api/horarios/minha-turma</w:t>
            </w:r>
          </w:p>
        </w:tc>
        <w:tc>
          <w:tcPr>
            <w:tcW w:w="2880" w:type="dxa"/>
          </w:tcPr>
          <w:p w14:paraId="5FCFAA94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Consultar horário do aluno</w:t>
            </w:r>
          </w:p>
        </w:tc>
      </w:tr>
      <w:tr w:rsidR="00855872" w:rsidRPr="004145A8" w14:paraId="3750EE7C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1C9DF9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2880" w:type="dxa"/>
          </w:tcPr>
          <w:p w14:paraId="40E51480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/api/horarios/professor</w:t>
            </w:r>
          </w:p>
        </w:tc>
        <w:tc>
          <w:tcPr>
            <w:tcW w:w="2880" w:type="dxa"/>
          </w:tcPr>
          <w:p w14:paraId="2F50516F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Consultar horário docente</w:t>
            </w:r>
          </w:p>
        </w:tc>
      </w:tr>
      <w:tr w:rsidR="00855872" w:rsidRPr="004145A8" w14:paraId="580E4B2F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9D8C0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2880" w:type="dxa"/>
          </w:tcPr>
          <w:p w14:paraId="5E5CFF16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/api/disciplinas</w:t>
            </w:r>
          </w:p>
        </w:tc>
        <w:tc>
          <w:tcPr>
            <w:tcW w:w="2880" w:type="dxa"/>
          </w:tcPr>
          <w:p w14:paraId="30B2D7D1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Consultar disciplinas</w:t>
            </w:r>
          </w:p>
        </w:tc>
      </w:tr>
      <w:tr w:rsidR="00855872" w:rsidRPr="004145A8" w14:paraId="6406937B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67373F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2880" w:type="dxa"/>
          </w:tcPr>
          <w:p w14:paraId="0DBF3851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/api/salas</w:t>
            </w:r>
          </w:p>
        </w:tc>
        <w:tc>
          <w:tcPr>
            <w:tcW w:w="2880" w:type="dxa"/>
          </w:tcPr>
          <w:p w14:paraId="7BE03963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Consultar salas</w:t>
            </w:r>
          </w:p>
        </w:tc>
      </w:tr>
      <w:tr w:rsidR="00855872" w:rsidRPr="004145A8" w14:paraId="54E5FBE8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54D416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2880" w:type="dxa"/>
          </w:tcPr>
          <w:p w14:paraId="30593A3E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/api/disponibilidades</w:t>
            </w:r>
          </w:p>
        </w:tc>
        <w:tc>
          <w:tcPr>
            <w:tcW w:w="2880" w:type="dxa"/>
          </w:tcPr>
          <w:p w14:paraId="6A1C25E0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Registrar disponibilidade</w:t>
            </w:r>
          </w:p>
        </w:tc>
      </w:tr>
      <w:tr w:rsidR="00855872" w:rsidRPr="004145A8" w14:paraId="29BB15B0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DE4F3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2880" w:type="dxa"/>
          </w:tcPr>
          <w:p w14:paraId="484506CF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Pr="004145A8">
              <w:rPr>
                <w:rFonts w:ascii="Arial" w:hAnsi="Arial" w:cs="Arial"/>
                <w:sz w:val="24"/>
                <w:szCs w:val="24"/>
              </w:rPr>
              <w:t>api</w:t>
            </w:r>
            <w:proofErr w:type="gramEnd"/>
            <w:r w:rsidRPr="004145A8">
              <w:rPr>
                <w:rFonts w:ascii="Arial" w:hAnsi="Arial" w:cs="Arial"/>
                <w:sz w:val="24"/>
                <w:szCs w:val="24"/>
              </w:rPr>
              <w:t>/disponibilidades/:id</w:t>
            </w:r>
          </w:p>
        </w:tc>
        <w:tc>
          <w:tcPr>
            <w:tcW w:w="2880" w:type="dxa"/>
          </w:tcPr>
          <w:p w14:paraId="1B230672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Atualizar disponibilidade</w:t>
            </w:r>
          </w:p>
        </w:tc>
      </w:tr>
      <w:tr w:rsidR="00855872" w:rsidRPr="004145A8" w14:paraId="3E075F7F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3BC55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2880" w:type="dxa"/>
          </w:tcPr>
          <w:p w14:paraId="550EBAF3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/api/horarios/gerar</w:t>
            </w:r>
          </w:p>
        </w:tc>
        <w:tc>
          <w:tcPr>
            <w:tcW w:w="2880" w:type="dxa"/>
          </w:tcPr>
          <w:p w14:paraId="3126F164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Gerar proposta</w:t>
            </w:r>
          </w:p>
        </w:tc>
      </w:tr>
      <w:tr w:rsidR="00855872" w:rsidRPr="004145A8" w14:paraId="7B5958B8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E760A1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PUT</w:t>
            </w:r>
          </w:p>
        </w:tc>
        <w:tc>
          <w:tcPr>
            <w:tcW w:w="2880" w:type="dxa"/>
          </w:tcPr>
          <w:p w14:paraId="3672E3FE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</w:t>
            </w:r>
            <w:proofErr w:type="gramStart"/>
            <w:r w:rsidRPr="004145A8">
              <w:rPr>
                <w:rFonts w:ascii="Arial" w:hAnsi="Arial" w:cs="Arial"/>
                <w:sz w:val="24"/>
                <w:szCs w:val="24"/>
              </w:rPr>
              <w:t>api</w:t>
            </w:r>
            <w:proofErr w:type="gramEnd"/>
            <w:r w:rsidRPr="004145A8">
              <w:rPr>
                <w:rFonts w:ascii="Arial" w:hAnsi="Arial" w:cs="Arial"/>
                <w:sz w:val="24"/>
                <w:szCs w:val="24"/>
              </w:rPr>
              <w:t>/horarios/:id</w:t>
            </w:r>
          </w:p>
        </w:tc>
        <w:tc>
          <w:tcPr>
            <w:tcW w:w="2880" w:type="dxa"/>
          </w:tcPr>
          <w:p w14:paraId="70A16980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Alterar alocação</w:t>
            </w:r>
          </w:p>
        </w:tc>
      </w:tr>
      <w:tr w:rsidR="00855872" w:rsidRPr="004145A8" w14:paraId="266678D2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AD898D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POST</w:t>
            </w:r>
          </w:p>
        </w:tc>
        <w:tc>
          <w:tcPr>
            <w:tcW w:w="2880" w:type="dxa"/>
          </w:tcPr>
          <w:p w14:paraId="75829FB1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/api/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horarios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/</w:t>
            </w:r>
            <w:proofErr w:type="spellStart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versoes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/:id/publicar</w:t>
            </w:r>
          </w:p>
        </w:tc>
        <w:tc>
          <w:tcPr>
            <w:tcW w:w="2880" w:type="dxa"/>
          </w:tcPr>
          <w:p w14:paraId="2F352F5B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Publicar</w:t>
            </w:r>
            <w:proofErr w:type="spellEnd"/>
            <w:r w:rsidRPr="004145A8">
              <w:rPr>
                <w:rFonts w:ascii="Arial" w:hAnsi="Arial" w:cs="Arial"/>
                <w:sz w:val="24"/>
                <w:szCs w:val="24"/>
              </w:rPr>
              <w:t xml:space="preserve"> grade</w:t>
            </w:r>
          </w:p>
        </w:tc>
      </w:tr>
      <w:tr w:rsidR="00855872" w:rsidRPr="004145A8" w14:paraId="443235D2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5E40F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GET</w:t>
            </w:r>
          </w:p>
        </w:tc>
        <w:tc>
          <w:tcPr>
            <w:tcW w:w="2880" w:type="dxa"/>
          </w:tcPr>
          <w:p w14:paraId="627AF022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/api/horarios/conflitos</w:t>
            </w:r>
          </w:p>
        </w:tc>
        <w:tc>
          <w:tcPr>
            <w:tcW w:w="2880" w:type="dxa"/>
          </w:tcPr>
          <w:p w14:paraId="215B3CA4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Consultar conflitos</w:t>
            </w:r>
          </w:p>
        </w:tc>
      </w:tr>
    </w:tbl>
    <w:p w14:paraId="554795C0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Todos os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endpoints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devem validar identidade, autorização, entradas e códigos de resposta HTTP.</w:t>
      </w:r>
    </w:p>
    <w:p w14:paraId="3648C622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9. Etapas de desenvolvimento</w:t>
      </w:r>
    </w:p>
    <w:p w14:paraId="2F26DA58" w14:textId="5F909D2F" w:rsidR="00855872" w:rsidRPr="004145A8" w:rsidRDefault="00F62546" w:rsidP="004145A8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1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Planejamento e análise</w:t>
      </w:r>
      <w:r w:rsid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Requisitos, casos de uso, protótipos e divisão de tarefas.</w:t>
      </w:r>
    </w:p>
    <w:p w14:paraId="28148C48" w14:textId="1ECAF897" w:rsidR="00855872" w:rsidRPr="004145A8" w:rsidRDefault="00F62546" w:rsidP="004145A8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2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Banco de dados</w:t>
      </w:r>
      <w:r w:rsid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 xml:space="preserve">DER, tabelas </w:t>
      </w:r>
      <w:proofErr w:type="spellStart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Supabase</w:t>
      </w:r>
      <w:proofErr w:type="spellEnd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, relacionamentos e dados de teste.</w:t>
      </w:r>
    </w:p>
    <w:p w14:paraId="0BDB1DED" w14:textId="0D62707C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3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Backend</w:t>
      </w:r>
      <w:proofErr w:type="spellEnd"/>
      <w:r w:rsid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API REST, autenticação, autorização e algoritmo de geração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5BDEA694" w14:textId="1F3821DC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4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Login, painéis por perfil e grade semanal responsiva.</w:t>
      </w:r>
    </w:p>
    <w:p w14:paraId="09E38357" w14:textId="0F2BCAC1" w:rsidR="00855872" w:rsidRPr="004145A8" w:rsidRDefault="00F62546" w:rsidP="004145A8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5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Publicação</w:t>
      </w:r>
      <w:r w:rsid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proofErr w:type="spellStart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Frontend</w:t>
      </w:r>
      <w:proofErr w:type="spellEnd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 xml:space="preserve"> na </w:t>
      </w:r>
      <w:proofErr w:type="spellStart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Vercel</w:t>
      </w:r>
      <w:proofErr w:type="spellEnd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 xml:space="preserve">, API no Render e integração </w:t>
      </w:r>
      <w:proofErr w:type="spellStart"/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Supabase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401AE0EB" w14:textId="0AFB8D2B" w:rsidR="00855872" w:rsidRPr="004145A8" w:rsidRDefault="00F62546" w:rsidP="004145A8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6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Testes e apresentação</w:t>
      </w:r>
      <w:r w:rsid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</w:t>
      </w:r>
      <w:r w:rsidRPr="004145A8">
        <w:rPr>
          <w:rFonts w:ascii="Arial" w:hAnsi="Arial" w:cs="Arial"/>
          <w:b w:val="0"/>
          <w:bCs w:val="0"/>
          <w:color w:val="000000" w:themeColor="text1"/>
          <w:sz w:val="24"/>
          <w:szCs w:val="24"/>
          <w:lang w:val="pt-BR"/>
        </w:rPr>
        <w:t>Validação dos requisitos e demonstração pelos dois integrantes.</w:t>
      </w:r>
    </w:p>
    <w:p w14:paraId="62337435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10. Cenário obrigatório de validação</w:t>
      </w:r>
    </w:p>
    <w:p w14:paraId="6AFDF11D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Disponibilizar dados fictícios de no mínimo 3 turmas, 6 professores, 8 disciplinas e 5 salas.</w:t>
      </w:r>
    </w:p>
    <w:p w14:paraId="2B17D9E7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Professor registra disponibilidade apenas às segundas e quartas.</w:t>
      </w:r>
    </w:p>
    <w:p w14:paraId="4D0F29D7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Coordenador solicita geração automática de grade.</w:t>
      </w:r>
    </w:p>
    <w:p w14:paraId="59C4FC6A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Algoritmo respeita disponibilidades e identifica conflitos de sala/professor/turma.</w:t>
      </w:r>
    </w:p>
    <w:p w14:paraId="75144A24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Coordenador ajusta uma alocação e publica a versão oficial.</w:t>
      </w:r>
    </w:p>
    <w:p w14:paraId="266D4CE7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Aluno visualiza o horário, mas não consegue alterá-lo.</w:t>
      </w:r>
    </w:p>
    <w:p w14:paraId="4A2BFD47" w14:textId="77777777" w:rsidR="00855872" w:rsidRPr="004145A8" w:rsidRDefault="00F62546" w:rsidP="004145A8">
      <w:pPr>
        <w:pStyle w:val="Numerada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Professor registra nova disponibilidade sem modificar automaticamente a grade publicada.</w:t>
      </w:r>
    </w:p>
    <w:p w14:paraId="14A071F3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11. Entregáveis obrigatórios</w:t>
      </w:r>
    </w:p>
    <w:p w14:paraId="6A4032FE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Repositório GitHub com frontend, backend, SQL e README.</w:t>
      </w:r>
    </w:p>
    <w:p w14:paraId="3BF1318F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DER e documentação das regras de negócio.</w:t>
      </w:r>
    </w:p>
    <w:p w14:paraId="2F071B62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Sistema funcional com autenticação e três perfis.</w:t>
      </w:r>
    </w:p>
    <w:p w14:paraId="3EB24FAD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Banco PostgreSQL implementado no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Supabase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59A767DA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Frontend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</w:t>
      </w:r>
      <w:proofErr w:type="spell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Vercel</w:t>
      </w:r>
      <w:proofErr w:type="spell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 API Render com URLs acessíveis.</w:t>
      </w:r>
    </w:p>
    <w:p w14:paraId="06480565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Algoritmo de geração e relatório de conflitos.</w:t>
      </w:r>
    </w:p>
    <w:p w14:paraId="14039616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Evidências de testes funcionais e de segurança.</w:t>
      </w:r>
    </w:p>
    <w:p w14:paraId="68A18BC7" w14:textId="77777777" w:rsidR="00855872" w:rsidRPr="004145A8" w:rsidRDefault="00F62546" w:rsidP="004145A8">
      <w:pPr>
        <w:pStyle w:val="Commarcadores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Apresentação técnica e demonstração online pela dupla.</w:t>
      </w:r>
    </w:p>
    <w:p w14:paraId="187C3D91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12. Critérios de avaliação</w:t>
      </w:r>
    </w:p>
    <w:tbl>
      <w:tblPr>
        <w:tblStyle w:val="TabeladeGrade7Colorida"/>
        <w:tblW w:w="0" w:type="auto"/>
        <w:tblLook w:val="04A0" w:firstRow="1" w:lastRow="0" w:firstColumn="1" w:lastColumn="0" w:noHBand="0" w:noVBand="1"/>
      </w:tblPr>
      <w:tblGrid>
        <w:gridCol w:w="6345"/>
        <w:gridCol w:w="2295"/>
      </w:tblGrid>
      <w:tr w:rsidR="00855872" w:rsidRPr="004145A8" w14:paraId="22A7B539" w14:textId="77777777" w:rsidTr="004145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45" w:type="dxa"/>
          </w:tcPr>
          <w:p w14:paraId="7152A935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145A8">
              <w:rPr>
                <w:rFonts w:ascii="Arial" w:hAnsi="Arial" w:cs="Arial"/>
                <w:sz w:val="24"/>
                <w:szCs w:val="24"/>
              </w:rPr>
              <w:t>Critério</w:t>
            </w:r>
            <w:proofErr w:type="spellEnd"/>
          </w:p>
        </w:tc>
        <w:tc>
          <w:tcPr>
            <w:tcW w:w="2295" w:type="dxa"/>
          </w:tcPr>
          <w:p w14:paraId="0B3245AD" w14:textId="77777777" w:rsidR="00855872" w:rsidRPr="004145A8" w:rsidRDefault="00F62546" w:rsidP="004145A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</w:tr>
      <w:tr w:rsidR="00855872" w:rsidRPr="004145A8" w14:paraId="3CE5D4C4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16E0081A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Requisitos e documentação</w:t>
            </w:r>
          </w:p>
        </w:tc>
        <w:tc>
          <w:tcPr>
            <w:tcW w:w="2295" w:type="dxa"/>
          </w:tcPr>
          <w:p w14:paraId="2BA3905C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55872" w:rsidRPr="004145A8" w14:paraId="129CD163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582037A5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Modelagem e banco Supabase</w:t>
            </w:r>
          </w:p>
        </w:tc>
        <w:tc>
          <w:tcPr>
            <w:tcW w:w="2295" w:type="dxa"/>
          </w:tcPr>
          <w:p w14:paraId="6703A9FA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55872" w:rsidRPr="004145A8" w14:paraId="0BBFBAEE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25197638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Backend Node.js e API REST</w:t>
            </w:r>
          </w:p>
        </w:tc>
        <w:tc>
          <w:tcPr>
            <w:tcW w:w="2295" w:type="dxa"/>
          </w:tcPr>
          <w:p w14:paraId="5CD8FF1C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55872" w:rsidRPr="004145A8" w14:paraId="4184CEE6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5572E333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Frontend, responsividade e usabilidade</w:t>
            </w:r>
          </w:p>
        </w:tc>
        <w:tc>
          <w:tcPr>
            <w:tcW w:w="2295" w:type="dxa"/>
          </w:tcPr>
          <w:p w14:paraId="3382F1D9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855872" w:rsidRPr="004145A8" w14:paraId="522FE819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1F0228D2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lastRenderedPageBreak/>
              <w:t>Autenticação e permissões</w:t>
            </w:r>
          </w:p>
        </w:tc>
        <w:tc>
          <w:tcPr>
            <w:tcW w:w="2295" w:type="dxa"/>
          </w:tcPr>
          <w:p w14:paraId="30E4BCE8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55872" w:rsidRPr="004145A8" w14:paraId="728590BA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12E7DC6E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Geração automática e conflitos</w:t>
            </w:r>
          </w:p>
        </w:tc>
        <w:tc>
          <w:tcPr>
            <w:tcW w:w="2295" w:type="dxa"/>
          </w:tcPr>
          <w:p w14:paraId="6400172A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855872" w:rsidRPr="004145A8" w14:paraId="7BA4D119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090E340C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Deploy e integração</w:t>
            </w:r>
          </w:p>
        </w:tc>
        <w:tc>
          <w:tcPr>
            <w:tcW w:w="2295" w:type="dxa"/>
          </w:tcPr>
          <w:p w14:paraId="00EF693C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855872" w:rsidRPr="004145A8" w14:paraId="09AA0902" w14:textId="77777777" w:rsidTr="004145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7CF6B606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4145A8">
              <w:rPr>
                <w:rFonts w:ascii="Arial" w:hAnsi="Arial" w:cs="Arial"/>
                <w:sz w:val="24"/>
                <w:szCs w:val="24"/>
                <w:lang w:val="pt-BR"/>
              </w:rPr>
              <w:t>Apresentação e participação da dupla</w:t>
            </w:r>
          </w:p>
        </w:tc>
        <w:tc>
          <w:tcPr>
            <w:tcW w:w="2295" w:type="dxa"/>
          </w:tcPr>
          <w:p w14:paraId="1FB1F8FF" w14:textId="77777777" w:rsidR="00855872" w:rsidRPr="004145A8" w:rsidRDefault="00F62546" w:rsidP="004145A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855872" w:rsidRPr="004145A8" w14:paraId="2179C0D3" w14:textId="77777777" w:rsidTr="00414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45" w:type="dxa"/>
          </w:tcPr>
          <w:p w14:paraId="5B28584F" w14:textId="77777777" w:rsidR="00855872" w:rsidRPr="004145A8" w:rsidRDefault="00F62546" w:rsidP="004145A8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2295" w:type="dxa"/>
          </w:tcPr>
          <w:p w14:paraId="35D0AC96" w14:textId="77777777" w:rsidR="00855872" w:rsidRPr="004145A8" w:rsidRDefault="00F62546" w:rsidP="004145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145A8">
              <w:rPr>
                <w:rFonts w:ascii="Arial" w:hAnsi="Arial" w:cs="Arial"/>
                <w:sz w:val="24"/>
                <w:szCs w:val="24"/>
              </w:rPr>
              <w:t>100</w:t>
            </w:r>
          </w:p>
        </w:tc>
      </w:tr>
    </w:tbl>
    <w:p w14:paraId="56E71952" w14:textId="77777777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145A8">
        <w:rPr>
          <w:rFonts w:ascii="Arial" w:hAnsi="Arial" w:cs="Arial"/>
          <w:color w:val="000000" w:themeColor="text1"/>
          <w:sz w:val="24"/>
          <w:szCs w:val="24"/>
        </w:rPr>
        <w:t>13. Condições de aprovação</w:t>
      </w:r>
    </w:p>
    <w:p w14:paraId="7AC3413E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A solução deve autenticar os três perfis, armazenar informações de modo persistente, gerar propostas que respeitem as restrições e reservar ao coordenador as alterações oficiais. Não serão aceitas apenas telas estáticas ou demonstrações restritas ao computador da dupla: o sistema deve estar publicado e integrado de ponta a ponta.</w:t>
      </w:r>
    </w:p>
    <w:p w14:paraId="2FAADB4A" w14:textId="7A57621A" w:rsidR="00855872" w:rsidRPr="004145A8" w:rsidRDefault="00F62546" w:rsidP="004145A8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14. Desafio adicional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diferencial de excelência</w:t>
      </w:r>
    </w:p>
    <w:p w14:paraId="48AB71C9" w14:textId="77777777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Como aprofundamento, implementar exportação PDF, notificações de alterações, indicadores de ocupação das salas e algoritmo de minimização de janelas entre aulas, sem violar restrições obrigatórias.</w:t>
      </w:r>
    </w:p>
    <w:p w14:paraId="743905EE" w14:textId="23F1C165" w:rsidR="00855872" w:rsidRPr="004145A8" w:rsidRDefault="00F62546" w:rsidP="004145A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proofErr w:type="gramStart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PRODUTO FINAL</w:t>
      </w:r>
      <w:proofErr w:type="gramEnd"/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: SUCELSO TECH </w:t>
      </w:r>
      <w:r w:rsidR="004145A8"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-</w:t>
      </w:r>
      <w:r w:rsidRPr="004145A8">
        <w:rPr>
          <w:rFonts w:ascii="Arial" w:hAnsi="Arial" w:cs="Arial"/>
          <w:color w:val="000000" w:themeColor="text1"/>
          <w:sz w:val="24"/>
          <w:szCs w:val="24"/>
          <w:lang w:val="pt-BR"/>
        </w:rPr>
        <w:t>Sistema Inteligente de Horários Escolares. Projeto integrador com avaliação da solução e da participação individual dos integrantes.</w:t>
      </w:r>
    </w:p>
    <w:sectPr w:rsidR="00855872" w:rsidRPr="004145A8" w:rsidSect="004145A8">
      <w:footerReference w:type="default" r:id="rId9"/>
      <w:pgSz w:w="12240" w:h="15840"/>
      <w:pgMar w:top="1134" w:right="1134" w:bottom="1134" w:left="1134" w:header="578" w:footer="5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A929" w14:textId="77777777" w:rsidR="00F62546" w:rsidRDefault="00F62546">
      <w:pPr>
        <w:spacing w:after="0" w:line="240" w:lineRule="auto"/>
      </w:pPr>
      <w:r>
        <w:separator/>
      </w:r>
    </w:p>
  </w:endnote>
  <w:endnote w:type="continuationSeparator" w:id="0">
    <w:p w14:paraId="3A337270" w14:textId="77777777" w:rsidR="00F62546" w:rsidRDefault="00F62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31514" w14:textId="77777777" w:rsidR="00855872" w:rsidRPr="004145A8" w:rsidRDefault="00F62546">
    <w:pPr>
      <w:pStyle w:val="Rodap"/>
      <w:jc w:val="center"/>
      <w:rPr>
        <w:lang w:val="pt-BR"/>
      </w:rPr>
    </w:pPr>
    <w:r w:rsidRPr="004145A8">
      <w:rPr>
        <w:lang w:val="pt-BR"/>
      </w:rPr>
      <w:t>SUCELSO TECH  •  Situação de Aprendizagem  •  Desenvolvimento Full Stack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29443" w14:textId="77777777" w:rsidR="00F62546" w:rsidRDefault="00F62546">
      <w:pPr>
        <w:spacing w:after="0" w:line="240" w:lineRule="auto"/>
      </w:pPr>
      <w:r>
        <w:separator/>
      </w:r>
    </w:p>
  </w:footnote>
  <w:footnote w:type="continuationSeparator" w:id="0">
    <w:p w14:paraId="29E8DB69" w14:textId="77777777" w:rsidR="00F62546" w:rsidRDefault="00F62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465364">
    <w:abstractNumId w:val="8"/>
  </w:num>
  <w:num w:numId="2" w16cid:durableId="899445340">
    <w:abstractNumId w:val="6"/>
  </w:num>
  <w:num w:numId="3" w16cid:durableId="469787082">
    <w:abstractNumId w:val="5"/>
  </w:num>
  <w:num w:numId="4" w16cid:durableId="2016690633">
    <w:abstractNumId w:val="4"/>
  </w:num>
  <w:num w:numId="5" w16cid:durableId="1299455503">
    <w:abstractNumId w:val="7"/>
  </w:num>
  <w:num w:numId="6" w16cid:durableId="578104590">
    <w:abstractNumId w:val="3"/>
  </w:num>
  <w:num w:numId="7" w16cid:durableId="999121745">
    <w:abstractNumId w:val="2"/>
  </w:num>
  <w:num w:numId="8" w16cid:durableId="1524249842">
    <w:abstractNumId w:val="1"/>
  </w:num>
  <w:num w:numId="9" w16cid:durableId="164569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45A8"/>
    <w:rsid w:val="00636125"/>
    <w:rsid w:val="00833969"/>
    <w:rsid w:val="00855872"/>
    <w:rsid w:val="00AA1D8D"/>
    <w:rsid w:val="00B47730"/>
    <w:rsid w:val="00CB0664"/>
    <w:rsid w:val="00F625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2E19FD"/>
  <w14:defaultImageDpi w14:val="300"/>
  <w15:docId w15:val="{FFD4BA51-CCE9-445A-BD77-D5BF2D37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4177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34177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34177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eladeGrade7Colorida">
    <w:name w:val="Grid Table 7 Colorful"/>
    <w:basedOn w:val="Tabelanormal"/>
    <w:uiPriority w:val="52"/>
    <w:rsid w:val="004145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1415</Words>
  <Characters>7643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CB Silva</cp:lastModifiedBy>
  <cp:revision>2</cp:revision>
  <dcterms:created xsi:type="dcterms:W3CDTF">2026-10-26T12:54:00Z</dcterms:created>
  <dcterms:modified xsi:type="dcterms:W3CDTF">2026-10-26T12:54:00Z</dcterms:modified>
  <cp:category/>
</cp:coreProperties>
</file>