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88906" w14:textId="770F61EE" w:rsidR="00661466" w:rsidRPr="005368F3" w:rsidRDefault="00661466" w:rsidP="00661466">
      <w:pPr>
        <w:jc w:val="center"/>
        <w:rPr>
          <w:b/>
          <w:bCs/>
        </w:rPr>
      </w:pPr>
      <w:r w:rsidRPr="005368F3">
        <w:rPr>
          <w:b/>
          <w:bCs/>
        </w:rPr>
        <w:t>W</w:t>
      </w:r>
      <w:r>
        <w:rPr>
          <w:rFonts w:hint="eastAsia"/>
          <w:b/>
          <w:bCs/>
        </w:rPr>
        <w:t>4</w:t>
      </w:r>
      <w:r w:rsidRPr="005368F3">
        <w:rPr>
          <w:b/>
          <w:bCs/>
        </w:rPr>
        <w:t xml:space="preserve"> mini assignment</w:t>
      </w:r>
    </w:p>
    <w:p w14:paraId="64AD6373" w14:textId="77777777" w:rsidR="00661466" w:rsidRPr="00792A21" w:rsidRDefault="00661466" w:rsidP="00661466">
      <w:pPr>
        <w:jc w:val="center"/>
      </w:pPr>
      <w:r w:rsidRPr="005368F3">
        <w:t>S</w:t>
      </w:r>
      <w:r w:rsidRPr="005368F3">
        <w:rPr>
          <w:rFonts w:hint="eastAsia"/>
        </w:rPr>
        <w:t>tudent</w:t>
      </w:r>
      <w:r w:rsidRPr="005368F3">
        <w:t xml:space="preserve"> ID: 490111165   Student </w:t>
      </w:r>
      <w:proofErr w:type="gramStart"/>
      <w:r w:rsidRPr="005368F3">
        <w:t>name</w:t>
      </w:r>
      <w:proofErr w:type="gramEnd"/>
      <w:r w:rsidRPr="005368F3">
        <w:t xml:space="preserve">: </w:t>
      </w:r>
      <w:proofErr w:type="spellStart"/>
      <w:r w:rsidRPr="005368F3">
        <w:t>Jialu</w:t>
      </w:r>
      <w:proofErr w:type="spellEnd"/>
      <w:r w:rsidRPr="005368F3">
        <w:t xml:space="preserve"> He</w:t>
      </w:r>
    </w:p>
    <w:p w14:paraId="6B01E170" w14:textId="36494B80" w:rsidR="007531AD" w:rsidRPr="00394F79" w:rsidRDefault="00CB0E62">
      <w:pPr>
        <w:rPr>
          <w:b/>
          <w:bCs/>
        </w:rPr>
      </w:pPr>
      <w:r w:rsidRPr="00394F79">
        <w:rPr>
          <w:rFonts w:hint="eastAsia"/>
          <w:b/>
          <w:bCs/>
        </w:rPr>
        <w:t>Task</w:t>
      </w:r>
      <w:r w:rsidRPr="00394F79">
        <w:rPr>
          <w:b/>
          <w:bCs/>
        </w:rPr>
        <w:t xml:space="preserve"> </w:t>
      </w:r>
      <w:r w:rsidRPr="00394F79">
        <w:rPr>
          <w:rFonts w:hint="eastAsia"/>
          <w:b/>
          <w:bCs/>
        </w:rPr>
        <w:t>1</w:t>
      </w:r>
    </w:p>
    <w:tbl>
      <w:tblPr>
        <w:tblStyle w:val="a7"/>
        <w:tblW w:w="0" w:type="auto"/>
        <w:tblLook w:val="04A0" w:firstRow="1" w:lastRow="0" w:firstColumn="1" w:lastColumn="0" w:noHBand="0" w:noVBand="1"/>
      </w:tblPr>
      <w:tblGrid>
        <w:gridCol w:w="1336"/>
        <w:gridCol w:w="6960"/>
      </w:tblGrid>
      <w:tr w:rsidR="00CB0E62" w14:paraId="43278DAE" w14:textId="77777777" w:rsidTr="00CB0E62">
        <w:tc>
          <w:tcPr>
            <w:tcW w:w="1336" w:type="dxa"/>
          </w:tcPr>
          <w:p w14:paraId="5DC5FAF6" w14:textId="77777777" w:rsidR="00CB0E62" w:rsidRDefault="00CB0E62" w:rsidP="00252416">
            <w:r>
              <w:t>User ID</w:t>
            </w:r>
          </w:p>
        </w:tc>
        <w:tc>
          <w:tcPr>
            <w:tcW w:w="6960" w:type="dxa"/>
          </w:tcPr>
          <w:p w14:paraId="2F3FF1AF" w14:textId="28D41FC1" w:rsidR="00CB0E62" w:rsidRPr="00394F79" w:rsidRDefault="00394F79" w:rsidP="00252416">
            <w:pPr>
              <w:rPr>
                <w:b/>
                <w:bCs/>
              </w:rPr>
            </w:pPr>
            <w:r w:rsidRPr="00394F79">
              <w:rPr>
                <w:rFonts w:asciiTheme="minorEastAsia" w:eastAsiaTheme="minorEastAsia" w:hAnsiTheme="minorEastAsia" w:hint="eastAsia"/>
                <w:b/>
                <w:bCs/>
                <w:lang w:eastAsia="zh-CN"/>
              </w:rPr>
              <w:t>23</w:t>
            </w:r>
            <w:r>
              <w:rPr>
                <w:rFonts w:asciiTheme="minorEastAsia" w:eastAsiaTheme="minorEastAsia" w:hAnsiTheme="minorEastAsia" w:hint="eastAsia"/>
                <w:b/>
                <w:bCs/>
                <w:lang w:eastAsia="zh-CN"/>
              </w:rPr>
              <w:t>02</w:t>
            </w:r>
            <w:r w:rsidRPr="00394F79">
              <w:rPr>
                <w:rFonts w:asciiTheme="minorEastAsia" w:eastAsiaTheme="minorEastAsia" w:hAnsiTheme="minorEastAsia" w:hint="eastAsia"/>
                <w:b/>
                <w:bCs/>
                <w:lang w:eastAsia="zh-CN"/>
              </w:rPr>
              <w:t>01</w:t>
            </w:r>
          </w:p>
        </w:tc>
      </w:tr>
      <w:tr w:rsidR="00CB0E62" w14:paraId="6107F887" w14:textId="77777777" w:rsidTr="00CB0E62">
        <w:tc>
          <w:tcPr>
            <w:tcW w:w="1336" w:type="dxa"/>
          </w:tcPr>
          <w:p w14:paraId="61B2596F" w14:textId="77777777" w:rsidR="00CB0E62" w:rsidRDefault="00CB0E62" w:rsidP="00252416">
            <w:r>
              <w:t>Task ID</w:t>
            </w:r>
          </w:p>
        </w:tc>
        <w:tc>
          <w:tcPr>
            <w:tcW w:w="6960" w:type="dxa"/>
          </w:tcPr>
          <w:p w14:paraId="1E6698FE" w14:textId="77777777" w:rsidR="00CB0E62" w:rsidRDefault="00CB0E62" w:rsidP="00252416">
            <w:r w:rsidRPr="00394F79">
              <w:rPr>
                <w:b/>
                <w:bCs/>
              </w:rPr>
              <w:t>1</w:t>
            </w:r>
            <w:r>
              <w:t xml:space="preserve">     2     3     4     5     6</w:t>
            </w:r>
          </w:p>
        </w:tc>
      </w:tr>
      <w:tr w:rsidR="00CB0E62" w14:paraId="491EE9A8" w14:textId="77777777" w:rsidTr="00CB0E62">
        <w:tc>
          <w:tcPr>
            <w:tcW w:w="1336" w:type="dxa"/>
          </w:tcPr>
          <w:p w14:paraId="09D62BFD" w14:textId="77777777" w:rsidR="00CB0E62" w:rsidRDefault="00CB0E62" w:rsidP="00252416">
            <w:r>
              <w:t>Overall successful?</w:t>
            </w:r>
          </w:p>
        </w:tc>
        <w:tc>
          <w:tcPr>
            <w:tcW w:w="6960" w:type="dxa"/>
          </w:tcPr>
          <w:p w14:paraId="6971ADA1" w14:textId="57BB806E" w:rsidR="00CB0E62" w:rsidRPr="006B243C" w:rsidRDefault="00CB0E62" w:rsidP="006B243C">
            <w:pPr>
              <w:autoSpaceDE w:val="0"/>
              <w:autoSpaceDN w:val="0"/>
              <w:adjustRightInd w:val="0"/>
              <w:spacing w:after="240" w:line="300" w:lineRule="atLeast"/>
              <w:rPr>
                <w:rFonts w:ascii="Times" w:hAnsi="Times" w:cs="Times"/>
                <w:lang w:val="en-GB"/>
              </w:rPr>
            </w:pPr>
            <w:r w:rsidRPr="00394F79">
              <w:rPr>
                <w:b/>
                <w:bCs/>
              </w:rPr>
              <w:t>Yes</w:t>
            </w:r>
            <w:r w:rsidRPr="00064418">
              <w:t xml:space="preserve">  </w:t>
            </w:r>
            <w:r>
              <w:t xml:space="preserve">      </w:t>
            </w:r>
            <w:r w:rsidRPr="00064418">
              <w:t xml:space="preserve"> </w:t>
            </w:r>
            <w:r w:rsidRPr="00064418">
              <w:rPr>
                <w:lang w:val="en-GB"/>
              </w:rPr>
              <w:t>Only-with-help</w:t>
            </w:r>
            <w:r>
              <w:rPr>
                <w:lang w:val="en-GB"/>
              </w:rPr>
              <w:t xml:space="preserve">      </w:t>
            </w:r>
            <w:r w:rsidRPr="00064418">
              <w:rPr>
                <w:lang w:val="en-GB"/>
              </w:rPr>
              <w:t xml:space="preserve"> No </w:t>
            </w:r>
          </w:p>
        </w:tc>
      </w:tr>
      <w:tr w:rsidR="00CB0E62" w14:paraId="50D5BF9E" w14:textId="77777777" w:rsidTr="00CB0E62">
        <w:tc>
          <w:tcPr>
            <w:tcW w:w="1336" w:type="dxa"/>
          </w:tcPr>
          <w:p w14:paraId="41F6A8A6" w14:textId="77777777" w:rsidR="00CB0E62" w:rsidRPr="00125400" w:rsidRDefault="00CB0E62" w:rsidP="00252416">
            <w:pPr>
              <w:rPr>
                <w:rFonts w:eastAsiaTheme="minorEastAsia"/>
                <w:lang w:eastAsia="zh-CN"/>
              </w:rPr>
            </w:pPr>
            <w:r w:rsidRPr="00125400">
              <w:rPr>
                <w:rFonts w:eastAsiaTheme="minorEastAsia"/>
                <w:lang w:eastAsia="zh-CN"/>
              </w:rPr>
              <w:t>Clock Time</w:t>
            </w:r>
          </w:p>
        </w:tc>
        <w:tc>
          <w:tcPr>
            <w:tcW w:w="6960" w:type="dxa"/>
          </w:tcPr>
          <w:p w14:paraId="7B0F13A2" w14:textId="4E496B1B" w:rsidR="00AB468C" w:rsidRDefault="00AB468C" w:rsidP="00252416">
            <w:pPr>
              <w:rPr>
                <w:rFonts w:eastAsiaTheme="minorEastAsia"/>
                <w:lang w:eastAsia="zh-CN"/>
              </w:rPr>
            </w:pPr>
            <w:r>
              <w:rPr>
                <w:rFonts w:eastAsiaTheme="minorEastAsia" w:hint="eastAsia"/>
                <w:lang w:eastAsia="zh-CN"/>
              </w:rPr>
              <w:t>S</w:t>
            </w:r>
            <w:r>
              <w:rPr>
                <w:rFonts w:eastAsiaTheme="minorEastAsia"/>
                <w:lang w:eastAsia="zh-CN"/>
              </w:rPr>
              <w:t xml:space="preserve">tart at </w:t>
            </w:r>
            <w:r w:rsidR="004B67B1">
              <w:rPr>
                <w:rFonts w:eastAsiaTheme="minorEastAsia" w:hint="eastAsia"/>
                <w:lang w:eastAsia="zh-CN"/>
              </w:rPr>
              <w:t>9pm</w:t>
            </w:r>
            <w:r w:rsidR="004B67B1">
              <w:rPr>
                <w:rFonts w:eastAsiaTheme="minorEastAsia"/>
                <w:lang w:eastAsia="zh-CN"/>
              </w:rPr>
              <w:t xml:space="preserve"> 24 Aug.</w:t>
            </w:r>
          </w:p>
          <w:p w14:paraId="719ED6A1" w14:textId="0335C319" w:rsidR="004B67B1" w:rsidRDefault="004B67B1" w:rsidP="00252416">
            <w:pPr>
              <w:rPr>
                <w:rFonts w:eastAsiaTheme="minorEastAsia"/>
                <w:lang w:eastAsia="zh-CN"/>
              </w:rPr>
            </w:pPr>
            <w:r>
              <w:rPr>
                <w:rFonts w:eastAsiaTheme="minorEastAsia"/>
                <w:lang w:eastAsia="zh-CN"/>
              </w:rPr>
              <w:t>9pm M</w:t>
            </w:r>
            <w:r w:rsidRPr="004B67B1">
              <w:rPr>
                <w:rFonts w:eastAsiaTheme="minorEastAsia"/>
                <w:lang w:eastAsia="zh-CN"/>
              </w:rPr>
              <w:t>ission description</w:t>
            </w:r>
            <w:r>
              <w:rPr>
                <w:rFonts w:eastAsiaTheme="minorEastAsia"/>
                <w:lang w:eastAsia="zh-CN"/>
              </w:rPr>
              <w:t>.</w:t>
            </w:r>
          </w:p>
          <w:p w14:paraId="31059253" w14:textId="294FF647" w:rsidR="00CB0E62" w:rsidRPr="00350538" w:rsidRDefault="004B67B1" w:rsidP="00252416">
            <w:pPr>
              <w:rPr>
                <w:rFonts w:eastAsiaTheme="minorEastAsia"/>
                <w:lang w:eastAsia="zh-CN"/>
              </w:rPr>
            </w:pPr>
            <w:r>
              <w:rPr>
                <w:rFonts w:eastAsiaTheme="minorEastAsia" w:hint="eastAsia"/>
                <w:lang w:eastAsia="zh-CN"/>
              </w:rPr>
              <w:t>9</w:t>
            </w:r>
            <w:r>
              <w:rPr>
                <w:rFonts w:eastAsiaTheme="minorEastAsia"/>
                <w:lang w:eastAsia="zh-CN"/>
              </w:rPr>
              <w:t>:02</w:t>
            </w:r>
            <w:r w:rsidR="000F4D80">
              <w:rPr>
                <w:rFonts w:eastAsiaTheme="minorEastAsia"/>
                <w:lang w:eastAsia="zh-CN"/>
              </w:rPr>
              <w:t xml:space="preserve">pm </w:t>
            </w:r>
            <w:r w:rsidR="00350538">
              <w:rPr>
                <w:rFonts w:eastAsiaTheme="minorEastAsia"/>
                <w:lang w:eastAsia="zh-CN"/>
              </w:rPr>
              <w:t xml:space="preserve">Take a short look at the table of content and closed it down. </w:t>
            </w:r>
          </w:p>
          <w:p w14:paraId="3DCB4AA0" w14:textId="7BA7D363" w:rsidR="00CB0E62" w:rsidRDefault="000F4D80" w:rsidP="00252416">
            <w:pPr>
              <w:rPr>
                <w:rFonts w:eastAsiaTheme="minorEastAsia"/>
                <w:lang w:eastAsia="zh-CN"/>
              </w:rPr>
            </w:pPr>
            <w:r>
              <w:rPr>
                <w:rFonts w:eastAsiaTheme="minorEastAsia" w:hint="eastAsia"/>
                <w:lang w:eastAsia="zh-CN"/>
              </w:rPr>
              <w:t>9:</w:t>
            </w:r>
            <w:r>
              <w:rPr>
                <w:rFonts w:eastAsiaTheme="minorEastAsia"/>
                <w:lang w:eastAsia="zh-CN"/>
              </w:rPr>
              <w:t xml:space="preserve">03pm </w:t>
            </w:r>
            <w:r w:rsidR="00350538">
              <w:rPr>
                <w:rFonts w:eastAsiaTheme="minorEastAsia"/>
                <w:lang w:eastAsia="zh-CN"/>
              </w:rPr>
              <w:t>Entered the given page number</w:t>
            </w:r>
            <w:r w:rsidR="00204D31">
              <w:rPr>
                <w:rFonts w:eastAsiaTheme="minorEastAsia"/>
                <w:lang w:eastAsia="zh-CN"/>
              </w:rPr>
              <w:t xml:space="preserve"> (page 359)</w:t>
            </w:r>
            <w:r w:rsidR="00350538">
              <w:rPr>
                <w:rFonts w:eastAsiaTheme="minorEastAsia"/>
                <w:lang w:eastAsia="zh-CN"/>
              </w:rPr>
              <w:t xml:space="preserve"> on page director. </w:t>
            </w:r>
          </w:p>
          <w:p w14:paraId="33B6DB64" w14:textId="6B98A9CC" w:rsidR="00350538" w:rsidRDefault="00350538" w:rsidP="00252416">
            <w:pPr>
              <w:rPr>
                <w:rFonts w:eastAsiaTheme="minorEastAsia"/>
                <w:lang w:eastAsia="zh-CN"/>
              </w:rPr>
            </w:pPr>
            <w:r>
              <w:rPr>
                <w:rFonts w:eastAsiaTheme="minorEastAsia"/>
                <w:lang w:eastAsia="zh-CN"/>
              </w:rPr>
              <w:t xml:space="preserve">There is no page number on that page but on top left next page. And they matched. </w:t>
            </w:r>
          </w:p>
          <w:p w14:paraId="5AB6E3D4" w14:textId="5E9283F4" w:rsidR="00204D31" w:rsidRDefault="00204D31" w:rsidP="00252416">
            <w:pPr>
              <w:rPr>
                <w:rFonts w:eastAsiaTheme="minorEastAsia"/>
                <w:lang w:eastAsia="zh-CN"/>
              </w:rPr>
            </w:pPr>
            <w:r>
              <w:rPr>
                <w:rFonts w:eastAsiaTheme="minorEastAsia" w:hint="eastAsia"/>
                <w:lang w:eastAsia="zh-CN"/>
              </w:rPr>
              <w:t>Scroll</w:t>
            </w:r>
            <w:r>
              <w:rPr>
                <w:rFonts w:eastAsiaTheme="minorEastAsia"/>
                <w:lang w:eastAsia="zh-CN"/>
              </w:rPr>
              <w:t xml:space="preserve"> down until page 376. Finished task 1.</w:t>
            </w:r>
          </w:p>
          <w:p w14:paraId="653C1EFB" w14:textId="08FE3076" w:rsidR="00350538" w:rsidRDefault="00204D31" w:rsidP="00252416">
            <w:pPr>
              <w:rPr>
                <w:rFonts w:eastAsiaTheme="minorEastAsia"/>
                <w:lang w:eastAsia="zh-CN"/>
              </w:rPr>
            </w:pPr>
            <w:r>
              <w:rPr>
                <w:rFonts w:eastAsiaTheme="minorEastAsia"/>
                <w:lang w:eastAsia="zh-CN"/>
              </w:rPr>
              <w:t xml:space="preserve">9:04 </w:t>
            </w:r>
            <w:r w:rsidR="00350538">
              <w:rPr>
                <w:rFonts w:eastAsiaTheme="minorEastAsia"/>
                <w:lang w:eastAsia="zh-CN"/>
              </w:rPr>
              <w:t xml:space="preserve">Take a short observation and opened the search within book tool. </w:t>
            </w:r>
          </w:p>
          <w:p w14:paraId="7A8D37BF" w14:textId="49960F51" w:rsidR="00350538" w:rsidRPr="00350538" w:rsidRDefault="00350538" w:rsidP="00252416">
            <w:pPr>
              <w:rPr>
                <w:rFonts w:eastAsiaTheme="minorEastAsia"/>
                <w:lang w:eastAsia="zh-CN"/>
              </w:rPr>
            </w:pPr>
            <w:r>
              <w:rPr>
                <w:rFonts w:eastAsiaTheme="minorEastAsia" w:hint="eastAsia"/>
                <w:lang w:eastAsia="zh-CN"/>
              </w:rPr>
              <w:t>E</w:t>
            </w:r>
            <w:r>
              <w:rPr>
                <w:rFonts w:eastAsiaTheme="minorEastAsia"/>
                <w:lang w:eastAsia="zh-CN"/>
              </w:rPr>
              <w:t>ntered ‘UX goals’ in the bar.</w:t>
            </w:r>
          </w:p>
          <w:p w14:paraId="3AFAB91D" w14:textId="194B08DE" w:rsidR="00CB0E62" w:rsidRDefault="000F4D80" w:rsidP="00252416">
            <w:pPr>
              <w:rPr>
                <w:rFonts w:eastAsiaTheme="minorEastAsia"/>
                <w:lang w:eastAsia="zh-CN"/>
              </w:rPr>
            </w:pPr>
            <w:r>
              <w:rPr>
                <w:rFonts w:eastAsiaTheme="minorEastAsia"/>
                <w:lang w:eastAsia="zh-CN"/>
              </w:rPr>
              <w:t xml:space="preserve">9:05 </w:t>
            </w:r>
            <w:r w:rsidR="00350538">
              <w:rPr>
                <w:rFonts w:eastAsiaTheme="minorEastAsia"/>
                <w:lang w:eastAsia="zh-CN"/>
              </w:rPr>
              <w:t>S</w:t>
            </w:r>
            <w:r w:rsidR="00070019">
              <w:rPr>
                <w:rFonts w:eastAsiaTheme="minorEastAsia"/>
                <w:lang w:eastAsia="zh-CN"/>
              </w:rPr>
              <w:t xml:space="preserve">aw the by chapter search function. </w:t>
            </w:r>
            <w:r>
              <w:rPr>
                <w:rFonts w:eastAsiaTheme="minorEastAsia"/>
                <w:lang w:eastAsia="zh-CN"/>
              </w:rPr>
              <w:t>Find error1. Finished task 2.</w:t>
            </w:r>
          </w:p>
          <w:p w14:paraId="761D5C76" w14:textId="3CB3C344" w:rsidR="00070019" w:rsidRPr="00350538" w:rsidRDefault="000F4D80" w:rsidP="00252416">
            <w:pPr>
              <w:rPr>
                <w:rFonts w:eastAsiaTheme="minorEastAsia"/>
                <w:lang w:eastAsia="zh-CN"/>
              </w:rPr>
            </w:pPr>
            <w:r>
              <w:rPr>
                <w:rFonts w:eastAsiaTheme="minorEastAsia"/>
                <w:lang w:eastAsia="zh-CN"/>
              </w:rPr>
              <w:t xml:space="preserve">9:07 </w:t>
            </w:r>
            <w:r w:rsidR="00070019">
              <w:rPr>
                <w:rFonts w:eastAsiaTheme="minorEastAsia"/>
                <w:lang w:eastAsia="zh-CN"/>
              </w:rPr>
              <w:t xml:space="preserve">Return the chapter title and match it in the search tool. Click one by one </w:t>
            </w:r>
            <w:r w:rsidR="00E77A26">
              <w:rPr>
                <w:rFonts w:eastAsiaTheme="minorEastAsia"/>
                <w:lang w:eastAsia="zh-CN"/>
              </w:rPr>
              <w:t xml:space="preserve">to find each place where UX appears. </w:t>
            </w:r>
            <w:r>
              <w:rPr>
                <w:rFonts w:eastAsiaTheme="minorEastAsia"/>
                <w:lang w:eastAsia="zh-CN"/>
              </w:rPr>
              <w:t xml:space="preserve">Find error2. Finished task </w:t>
            </w:r>
            <w:bookmarkStart w:id="0" w:name="_GoBack"/>
            <w:bookmarkEnd w:id="0"/>
            <w:r>
              <w:rPr>
                <w:rFonts w:eastAsiaTheme="minorEastAsia"/>
                <w:lang w:eastAsia="zh-CN"/>
              </w:rPr>
              <w:t>3.</w:t>
            </w:r>
          </w:p>
          <w:p w14:paraId="3F9C50F9" w14:textId="43A56F83" w:rsidR="00CB0E62" w:rsidRPr="00E77A26" w:rsidRDefault="00E77A26" w:rsidP="00252416">
            <w:pPr>
              <w:rPr>
                <w:rFonts w:eastAsiaTheme="minorEastAsia"/>
                <w:lang w:eastAsia="zh-CN"/>
              </w:rPr>
            </w:pPr>
            <w:r>
              <w:rPr>
                <w:rFonts w:eastAsiaTheme="minorEastAsia"/>
                <w:lang w:eastAsia="zh-CN"/>
              </w:rPr>
              <w:t xml:space="preserve">Find ‘Add a bookmark’ on top tool bar. </w:t>
            </w:r>
            <w:r w:rsidR="000F4D80">
              <w:rPr>
                <w:rFonts w:eastAsiaTheme="minorEastAsia"/>
                <w:lang w:eastAsia="zh-CN"/>
              </w:rPr>
              <w:t>Finished task 4.</w:t>
            </w:r>
          </w:p>
          <w:p w14:paraId="6ADB2637" w14:textId="63DAC180" w:rsidR="00CB0E62" w:rsidRPr="00E77A26" w:rsidRDefault="00CB0E62" w:rsidP="00252416">
            <w:pPr>
              <w:rPr>
                <w:rFonts w:eastAsiaTheme="minorEastAsia"/>
                <w:lang w:eastAsia="zh-CN"/>
              </w:rPr>
            </w:pPr>
          </w:p>
          <w:p w14:paraId="7455E9F0" w14:textId="77777777" w:rsidR="00CB0E62" w:rsidRPr="00125400" w:rsidRDefault="00CB0E62" w:rsidP="00252416">
            <w:pPr>
              <w:rPr>
                <w:rFonts w:eastAsiaTheme="minorEastAsia"/>
                <w:lang w:eastAsia="zh-CN"/>
              </w:rPr>
            </w:pPr>
          </w:p>
          <w:p w14:paraId="1EFC9400" w14:textId="77777777" w:rsidR="00CB0E62" w:rsidRPr="00125400" w:rsidRDefault="00CB0E62" w:rsidP="00252416">
            <w:pPr>
              <w:rPr>
                <w:rFonts w:eastAsiaTheme="minorEastAsia"/>
                <w:lang w:eastAsia="zh-CN"/>
              </w:rPr>
            </w:pPr>
          </w:p>
          <w:p w14:paraId="19EDBF6F" w14:textId="77777777" w:rsidR="00CB0E62" w:rsidRPr="00125400" w:rsidRDefault="00CB0E62" w:rsidP="004B67B1">
            <w:pPr>
              <w:rPr>
                <w:rFonts w:eastAsiaTheme="minorEastAsia"/>
                <w:lang w:eastAsia="zh-CN"/>
              </w:rPr>
            </w:pPr>
          </w:p>
        </w:tc>
      </w:tr>
      <w:tr w:rsidR="00CB0E62" w14:paraId="54FF1829" w14:textId="77777777" w:rsidTr="00CB0E62">
        <w:tc>
          <w:tcPr>
            <w:tcW w:w="1336" w:type="dxa"/>
          </w:tcPr>
          <w:p w14:paraId="3324F660" w14:textId="77777777" w:rsidR="00CB0E62" w:rsidRPr="00125400" w:rsidRDefault="00CB0E62" w:rsidP="00252416">
            <w:pPr>
              <w:rPr>
                <w:rFonts w:eastAsiaTheme="minorEastAsia"/>
                <w:lang w:eastAsia="zh-CN"/>
              </w:rPr>
            </w:pPr>
            <w:r w:rsidRPr="00125400">
              <w:rPr>
                <w:rFonts w:eastAsiaTheme="minorEastAsia"/>
                <w:lang w:eastAsia="zh-CN"/>
              </w:rPr>
              <w:t>Errors</w:t>
            </w:r>
          </w:p>
        </w:tc>
        <w:tc>
          <w:tcPr>
            <w:tcW w:w="6960" w:type="dxa"/>
          </w:tcPr>
          <w:p w14:paraId="7BD1820D" w14:textId="0E4EAF8B" w:rsidR="00CB0E62" w:rsidRPr="00125400" w:rsidRDefault="00394F79" w:rsidP="00394F79">
            <w:pPr>
              <w:rPr>
                <w:rFonts w:eastAsiaTheme="minorEastAsia"/>
                <w:lang w:eastAsia="zh-CN"/>
              </w:rPr>
            </w:pPr>
            <w:r w:rsidRPr="00125400">
              <w:rPr>
                <w:rFonts w:eastAsiaTheme="minorEastAsia" w:hint="eastAsia"/>
                <w:lang w:eastAsia="zh-CN"/>
              </w:rPr>
              <w:t>1.</w:t>
            </w:r>
            <w:r w:rsidRPr="00125400">
              <w:rPr>
                <w:rFonts w:eastAsiaTheme="minorEastAsia"/>
                <w:lang w:eastAsia="zh-CN"/>
              </w:rPr>
              <w:t xml:space="preserve"> </w:t>
            </w:r>
            <w:r w:rsidR="00350538" w:rsidRPr="00125400">
              <w:rPr>
                <w:rFonts w:eastAsiaTheme="minorEastAsia"/>
                <w:lang w:eastAsia="zh-CN"/>
              </w:rPr>
              <w:t xml:space="preserve">When searching, ‘UX’ and ‘goals’ will appear separately but not complete match. </w:t>
            </w:r>
          </w:p>
          <w:p w14:paraId="55BFB210" w14:textId="2D3D68A1" w:rsidR="00CB0E62" w:rsidRPr="00125400" w:rsidRDefault="00394F79" w:rsidP="00394F79">
            <w:pPr>
              <w:rPr>
                <w:rFonts w:eastAsiaTheme="minorEastAsia"/>
                <w:lang w:eastAsia="zh-CN"/>
              </w:rPr>
            </w:pPr>
            <w:r w:rsidRPr="00125400">
              <w:rPr>
                <w:rFonts w:eastAsiaTheme="minorEastAsia" w:hint="eastAsia"/>
                <w:lang w:eastAsia="zh-CN"/>
              </w:rPr>
              <w:t>2.</w:t>
            </w:r>
            <w:r w:rsidRPr="00125400">
              <w:rPr>
                <w:rFonts w:eastAsiaTheme="minorEastAsia"/>
                <w:lang w:eastAsia="zh-CN"/>
              </w:rPr>
              <w:t xml:space="preserve"> </w:t>
            </w:r>
            <w:r w:rsidR="00E77A26" w:rsidRPr="00125400">
              <w:rPr>
                <w:rFonts w:eastAsiaTheme="minorEastAsia"/>
                <w:lang w:eastAsia="zh-CN"/>
              </w:rPr>
              <w:t xml:space="preserve">When add marks, highlighted parts cannot be rubbed out. Ends up in three colour layers. </w:t>
            </w:r>
          </w:p>
          <w:p w14:paraId="361EE502" w14:textId="77777777" w:rsidR="00CB0E62" w:rsidRPr="00125400" w:rsidRDefault="00CB0E62" w:rsidP="00252416">
            <w:pPr>
              <w:rPr>
                <w:rFonts w:eastAsiaTheme="minorEastAsia"/>
                <w:lang w:eastAsia="zh-CN"/>
              </w:rPr>
            </w:pPr>
          </w:p>
          <w:p w14:paraId="5A44455B" w14:textId="77777777" w:rsidR="00CB0E62" w:rsidRPr="00125400" w:rsidRDefault="00CB0E62" w:rsidP="00252416">
            <w:pPr>
              <w:rPr>
                <w:rFonts w:eastAsiaTheme="minorEastAsia"/>
                <w:lang w:eastAsia="zh-CN"/>
              </w:rPr>
            </w:pPr>
          </w:p>
          <w:p w14:paraId="0825A6C7" w14:textId="77777777" w:rsidR="00CB0E62" w:rsidRPr="00125400" w:rsidRDefault="00CB0E62" w:rsidP="00252416">
            <w:pPr>
              <w:rPr>
                <w:rFonts w:eastAsiaTheme="minorEastAsia"/>
                <w:lang w:eastAsia="zh-CN"/>
              </w:rPr>
            </w:pPr>
          </w:p>
          <w:p w14:paraId="277BD74B" w14:textId="77777777" w:rsidR="00CB0E62" w:rsidRPr="00125400" w:rsidRDefault="00CB0E62" w:rsidP="00252416">
            <w:pPr>
              <w:rPr>
                <w:rFonts w:eastAsiaTheme="minorEastAsia"/>
                <w:lang w:eastAsia="zh-CN"/>
              </w:rPr>
            </w:pPr>
          </w:p>
        </w:tc>
      </w:tr>
      <w:tr w:rsidR="00CB0E62" w14:paraId="31245BD1" w14:textId="77777777" w:rsidTr="00CB0E62">
        <w:tc>
          <w:tcPr>
            <w:tcW w:w="1336" w:type="dxa"/>
          </w:tcPr>
          <w:p w14:paraId="594EB469" w14:textId="77777777" w:rsidR="00CB0E62" w:rsidRPr="00125400" w:rsidRDefault="00CB0E62" w:rsidP="00252416">
            <w:pPr>
              <w:rPr>
                <w:rFonts w:eastAsiaTheme="minorEastAsia"/>
                <w:lang w:eastAsia="zh-CN"/>
              </w:rPr>
            </w:pPr>
            <w:r w:rsidRPr="00125400">
              <w:rPr>
                <w:rFonts w:eastAsiaTheme="minorEastAsia"/>
                <w:lang w:eastAsia="zh-CN"/>
              </w:rPr>
              <w:t>Other notes</w:t>
            </w:r>
          </w:p>
        </w:tc>
        <w:tc>
          <w:tcPr>
            <w:tcW w:w="6960" w:type="dxa"/>
          </w:tcPr>
          <w:p w14:paraId="601F884D" w14:textId="77777777" w:rsidR="00AB468C" w:rsidRPr="00125400" w:rsidRDefault="00AB468C" w:rsidP="00AB468C">
            <w:pPr>
              <w:rPr>
                <w:rFonts w:eastAsiaTheme="minorEastAsia"/>
                <w:lang w:eastAsia="zh-CN"/>
              </w:rPr>
            </w:pPr>
            <w:r w:rsidRPr="00125400">
              <w:rPr>
                <w:rFonts w:eastAsiaTheme="minorEastAsia" w:hint="eastAsia"/>
                <w:lang w:eastAsia="zh-CN"/>
              </w:rPr>
              <w:t>1</w:t>
            </w:r>
            <w:r w:rsidRPr="00125400">
              <w:rPr>
                <w:rFonts w:eastAsiaTheme="minorEastAsia"/>
                <w:lang w:eastAsia="zh-CN"/>
              </w:rPr>
              <w:t>. “User ID” name method: age-sex-number. Age &lt;100; 01 means male, 02 means female.</w:t>
            </w:r>
          </w:p>
          <w:p w14:paraId="34BCEDC1" w14:textId="77777777" w:rsidR="00AB468C" w:rsidRPr="00125400" w:rsidRDefault="00AB468C" w:rsidP="00AB468C">
            <w:pPr>
              <w:rPr>
                <w:rFonts w:eastAsiaTheme="minorEastAsia"/>
                <w:lang w:eastAsia="zh-CN"/>
              </w:rPr>
            </w:pPr>
            <w:r w:rsidRPr="00125400">
              <w:rPr>
                <w:rFonts w:eastAsiaTheme="minorEastAsia"/>
                <w:lang w:eastAsia="zh-CN"/>
              </w:rPr>
              <w:t>Like 230201 means: 23 years old, female, the first candidate.</w:t>
            </w:r>
          </w:p>
          <w:p w14:paraId="3947FFE0" w14:textId="635283A8" w:rsidR="00CB0E62" w:rsidRPr="00125400" w:rsidRDefault="00AB468C" w:rsidP="00252416">
            <w:pPr>
              <w:rPr>
                <w:rFonts w:eastAsiaTheme="minorEastAsia"/>
                <w:lang w:eastAsia="zh-CN"/>
              </w:rPr>
            </w:pPr>
            <w:r w:rsidRPr="00125400">
              <w:rPr>
                <w:rFonts w:eastAsiaTheme="minorEastAsia" w:hint="eastAsia"/>
                <w:lang w:eastAsia="zh-CN"/>
              </w:rPr>
              <w:t>4</w:t>
            </w:r>
            <w:r w:rsidRPr="00125400">
              <w:rPr>
                <w:rFonts w:eastAsiaTheme="minorEastAsia"/>
                <w:lang w:eastAsia="zh-CN"/>
              </w:rPr>
              <w:t>50103 means: 45 years old, male, the third candidate.</w:t>
            </w:r>
          </w:p>
          <w:p w14:paraId="1A2FF6FD" w14:textId="21075492" w:rsidR="00CB0E62" w:rsidRPr="00125400" w:rsidRDefault="00CB0E62" w:rsidP="00252416">
            <w:pPr>
              <w:rPr>
                <w:rFonts w:eastAsiaTheme="minorEastAsia"/>
                <w:lang w:eastAsia="zh-CN"/>
              </w:rPr>
            </w:pPr>
          </w:p>
          <w:p w14:paraId="31442A80" w14:textId="1F1F3297" w:rsidR="00394F79" w:rsidRPr="00125400" w:rsidRDefault="00394F79" w:rsidP="00252416">
            <w:pPr>
              <w:rPr>
                <w:rFonts w:eastAsiaTheme="minorEastAsia"/>
                <w:lang w:eastAsia="zh-CN"/>
              </w:rPr>
            </w:pPr>
          </w:p>
          <w:p w14:paraId="735994DC" w14:textId="77777777" w:rsidR="00394F79" w:rsidRPr="00125400" w:rsidRDefault="00394F79" w:rsidP="00252416">
            <w:pPr>
              <w:rPr>
                <w:rFonts w:eastAsiaTheme="minorEastAsia"/>
                <w:lang w:eastAsia="zh-CN"/>
              </w:rPr>
            </w:pPr>
          </w:p>
          <w:p w14:paraId="3D230DBE" w14:textId="77777777" w:rsidR="00CB0E62" w:rsidRPr="00125400" w:rsidRDefault="00CB0E62" w:rsidP="00252416">
            <w:pPr>
              <w:rPr>
                <w:rFonts w:eastAsiaTheme="minorEastAsia"/>
                <w:lang w:eastAsia="zh-CN"/>
              </w:rPr>
            </w:pPr>
          </w:p>
          <w:p w14:paraId="04D316F5" w14:textId="77777777" w:rsidR="00CB0E62" w:rsidRPr="00125400" w:rsidRDefault="00CB0E62" w:rsidP="00252416">
            <w:pPr>
              <w:rPr>
                <w:rFonts w:eastAsiaTheme="minorEastAsia"/>
                <w:lang w:eastAsia="zh-CN"/>
              </w:rPr>
            </w:pPr>
          </w:p>
        </w:tc>
      </w:tr>
    </w:tbl>
    <w:p w14:paraId="4A25C92F" w14:textId="28A6C358" w:rsidR="00AB468C" w:rsidRDefault="00AB468C"/>
    <w:p w14:paraId="20A0DD5D" w14:textId="5658FCD2" w:rsidR="00C17469" w:rsidRDefault="00C17469"/>
    <w:p w14:paraId="2EE7DB6F" w14:textId="77777777" w:rsidR="00C17469" w:rsidRPr="004B67B1" w:rsidRDefault="00C17469"/>
    <w:p w14:paraId="53462D49" w14:textId="41147DAA" w:rsidR="00CB0E62" w:rsidRPr="00A27481" w:rsidRDefault="00CB0E62">
      <w:pPr>
        <w:rPr>
          <w:b/>
          <w:bCs/>
        </w:rPr>
      </w:pPr>
      <w:r w:rsidRPr="00A27481">
        <w:rPr>
          <w:b/>
          <w:bCs/>
        </w:rPr>
        <w:lastRenderedPageBreak/>
        <w:t>T</w:t>
      </w:r>
      <w:r w:rsidRPr="00A27481">
        <w:rPr>
          <w:rFonts w:hint="eastAsia"/>
          <w:b/>
          <w:bCs/>
        </w:rPr>
        <w:t>ask</w:t>
      </w:r>
      <w:r w:rsidRPr="00A27481">
        <w:rPr>
          <w:b/>
          <w:bCs/>
        </w:rPr>
        <w:t xml:space="preserve"> </w:t>
      </w:r>
      <w:r w:rsidRPr="00A27481">
        <w:rPr>
          <w:rFonts w:hint="eastAsia"/>
          <w:b/>
          <w:bCs/>
        </w:rPr>
        <w:t>2</w:t>
      </w:r>
    </w:p>
    <w:p w14:paraId="38A224A6" w14:textId="5CE96CF8" w:rsidR="00CB0E62" w:rsidRPr="00CB0E62" w:rsidRDefault="00CB0E62" w:rsidP="00CB0E62">
      <w:pPr>
        <w:rPr>
          <w:b/>
          <w:bCs/>
        </w:rPr>
      </w:pPr>
      <w:r w:rsidRPr="00CB0E62">
        <w:rPr>
          <w:b/>
          <w:bCs/>
        </w:rPr>
        <w:t>1. The authors refer to their computational model; how would you explain what this model</w:t>
      </w:r>
      <w:r w:rsidRPr="00CB0E62">
        <w:rPr>
          <w:rFonts w:hint="eastAsia"/>
          <w:b/>
          <w:bCs/>
        </w:rPr>
        <w:t xml:space="preserve"> </w:t>
      </w:r>
      <w:r w:rsidRPr="00CB0E62">
        <w:rPr>
          <w:b/>
          <w:bCs/>
        </w:rPr>
        <w:t>represents if you were describing it to a layman?</w:t>
      </w:r>
    </w:p>
    <w:p w14:paraId="2B789A8C" w14:textId="77777777" w:rsidR="00D21C2C" w:rsidRDefault="00D21C2C" w:rsidP="00CB0E62">
      <w:r w:rsidRPr="00D21C2C">
        <w:t>This model based on 3 criteria, whether the color of the web page is rich, whether the design of the web page is complex, and the most innovative is about user’s demographic information, supposes that certain demographic and cultural subgroups influence our visual preferences.</w:t>
      </w:r>
    </w:p>
    <w:p w14:paraId="22C48A6C" w14:textId="060C9339" w:rsidR="00CB0E62" w:rsidRPr="00CB0E62" w:rsidRDefault="00CB0E62" w:rsidP="00CB0E62">
      <w:pPr>
        <w:rPr>
          <w:b/>
          <w:bCs/>
        </w:rPr>
      </w:pPr>
      <w:r w:rsidRPr="00CB0E62">
        <w:rPr>
          <w:b/>
          <w:bCs/>
        </w:rPr>
        <w:t>2. What does the paper state about the important aspects of the websites used in the study?</w:t>
      </w:r>
    </w:p>
    <w:p w14:paraId="472B2A56" w14:textId="483C87A7" w:rsidR="00CB0E62" w:rsidRDefault="00D21C2C" w:rsidP="00CB0E62">
      <w:r>
        <w:rPr>
          <w:rFonts w:hint="eastAsia"/>
        </w:rPr>
        <w:t>T</w:t>
      </w:r>
      <w:r>
        <w:t xml:space="preserve">his report supposed that </w:t>
      </w:r>
      <w:r w:rsidRPr="00D21C2C">
        <w:t>complexity is more important as a predictor of appeal</w:t>
      </w:r>
      <w:r>
        <w:t xml:space="preserve"> </w:t>
      </w:r>
      <w:r w:rsidRPr="00D21C2C">
        <w:t>than colorfulness</w:t>
      </w:r>
      <w:r>
        <w:t xml:space="preserve">, and </w:t>
      </w:r>
      <w:r w:rsidRPr="00D21C2C">
        <w:t>demographic background significantly</w:t>
      </w:r>
      <w:r>
        <w:t xml:space="preserve"> </w:t>
      </w:r>
      <w:r w:rsidRPr="00D21C2C">
        <w:t>affects preferences for colorfulness and complexity.</w:t>
      </w:r>
    </w:p>
    <w:p w14:paraId="574E283A" w14:textId="5E040F91" w:rsidR="00CB0E62" w:rsidRPr="00CB0E62" w:rsidRDefault="00CB0E62" w:rsidP="00CB0E62">
      <w:pPr>
        <w:rPr>
          <w:b/>
          <w:bCs/>
        </w:rPr>
      </w:pPr>
      <w:r w:rsidRPr="00CB0E62">
        <w:rPr>
          <w:b/>
          <w:bCs/>
        </w:rPr>
        <w:t>3. How many people’s ratings are used for the results that are reported?</w:t>
      </w:r>
    </w:p>
    <w:p w14:paraId="5CD614DA" w14:textId="4BD0A599" w:rsidR="00CB0E62" w:rsidRPr="00A470F5" w:rsidRDefault="00A470F5" w:rsidP="00CB0E62">
      <w:r>
        <w:t xml:space="preserve">This report includes 6 ratings: </w:t>
      </w:r>
      <w:r w:rsidRPr="00A470F5">
        <w:t xml:space="preserve">Visual </w:t>
      </w:r>
      <w:r>
        <w:t>c</w:t>
      </w:r>
      <w:r w:rsidRPr="00A470F5">
        <w:t xml:space="preserve">omplexity, </w:t>
      </w:r>
      <w:r>
        <w:t>c</w:t>
      </w:r>
      <w:r w:rsidRPr="00A470F5">
        <w:t xml:space="preserve">olorfulness, </w:t>
      </w:r>
      <w:r>
        <w:t>a</w:t>
      </w:r>
      <w:r w:rsidRPr="00A470F5">
        <w:t xml:space="preserve">ge, </w:t>
      </w:r>
      <w:r>
        <w:t>g</w:t>
      </w:r>
      <w:r w:rsidRPr="00A470F5">
        <w:t xml:space="preserve">ender, </w:t>
      </w:r>
      <w:r>
        <w:t>c</w:t>
      </w:r>
      <w:r w:rsidRPr="00A470F5">
        <w:t>ountry</w:t>
      </w:r>
      <w:r>
        <w:t xml:space="preserve"> and e</w:t>
      </w:r>
      <w:r w:rsidRPr="00A470F5">
        <w:t>ducation</w:t>
      </w:r>
      <w:r>
        <w:t>.</w:t>
      </w:r>
    </w:p>
    <w:p w14:paraId="65895607" w14:textId="1BEACD9C" w:rsidR="00CB0E62" w:rsidRPr="00CB0E62" w:rsidRDefault="00CB0E62" w:rsidP="00CB0E62">
      <w:pPr>
        <w:rPr>
          <w:b/>
          <w:bCs/>
        </w:rPr>
      </w:pPr>
      <w:r w:rsidRPr="00CB0E62">
        <w:rPr>
          <w:b/>
          <w:bCs/>
        </w:rPr>
        <w:t>4. Figure 1 shows the relationship between visual complexity and visual appeal. What does this indicate about images with very low and very high visual complexity?</w:t>
      </w:r>
    </w:p>
    <w:p w14:paraId="19DE880E" w14:textId="4B0A6E33" w:rsidR="00CB0E62" w:rsidRPr="00C17469" w:rsidRDefault="00C17469" w:rsidP="00C17469">
      <w:pPr>
        <w:widowControl/>
      </w:pPr>
      <w:r>
        <w:rPr>
          <w:rFonts w:hint="eastAsia"/>
        </w:rPr>
        <w:t>F</w:t>
      </w:r>
      <w:r>
        <w:t xml:space="preserve">igure 1 indicates that very low and very high visual complexity both are unfriendly with users and </w:t>
      </w:r>
      <w:r w:rsidRPr="00C17469">
        <w:t>a moderate complexity results in highest appeal ratings when</w:t>
      </w:r>
      <w:r>
        <w:t xml:space="preserve"> </w:t>
      </w:r>
      <w:r w:rsidRPr="00C17469">
        <w:t>achieved with a good balance between text, color, and images.</w:t>
      </w:r>
      <w:r>
        <w:t xml:space="preserve"> </w:t>
      </w:r>
    </w:p>
    <w:p w14:paraId="6EEBE6F0" w14:textId="09164546" w:rsidR="00CB0E62" w:rsidRPr="00CB0E62" w:rsidRDefault="00CB0E62" w:rsidP="00CB0E62">
      <w:pPr>
        <w:rPr>
          <w:b/>
          <w:bCs/>
        </w:rPr>
      </w:pPr>
      <w:r w:rsidRPr="00CB0E62">
        <w:rPr>
          <w:b/>
          <w:bCs/>
        </w:rPr>
        <w:t xml:space="preserve">5. Also in Figure 1, indicate your own response to Image (e) by rating it on a scale1 (really </w:t>
      </w:r>
      <w:proofErr w:type="gramStart"/>
      <w:r w:rsidRPr="00CB0E62">
        <w:rPr>
          <w:b/>
          <w:bCs/>
        </w:rPr>
        <w:t>dislike) ..</w:t>
      </w:r>
      <w:proofErr w:type="gramEnd"/>
      <w:r w:rsidRPr="00CB0E62">
        <w:rPr>
          <w:b/>
          <w:bCs/>
        </w:rPr>
        <w:t xml:space="preserve"> 7 (really like) and comment on </w:t>
      </w:r>
      <w:bookmarkStart w:id="1" w:name="OLE_LINK1"/>
      <w:r w:rsidRPr="00CB0E62">
        <w:rPr>
          <w:b/>
          <w:bCs/>
        </w:rPr>
        <w:t xml:space="preserve">how important you consider the </w:t>
      </w:r>
      <w:proofErr w:type="spellStart"/>
      <w:r w:rsidRPr="00CB0E62">
        <w:rPr>
          <w:b/>
          <w:bCs/>
        </w:rPr>
        <w:t>colour</w:t>
      </w:r>
      <w:proofErr w:type="spellEnd"/>
      <w:r w:rsidRPr="00CB0E62">
        <w:rPr>
          <w:b/>
          <w:bCs/>
        </w:rPr>
        <w:t xml:space="preserve"> and complexity for your own assessment of its visual appeal.</w:t>
      </w:r>
    </w:p>
    <w:bookmarkEnd w:id="1"/>
    <w:p w14:paraId="366C4D25" w14:textId="3594AF43" w:rsidR="00CB0E62" w:rsidRPr="00FF3B05" w:rsidRDefault="00C17469" w:rsidP="00FF3B05">
      <w:r w:rsidRPr="00FF3B05">
        <w:t xml:space="preserve">I choose 2. I don’t like too colorful and complex webpage which looks </w:t>
      </w:r>
      <w:r w:rsidR="00FF3B05" w:rsidRPr="00FF3B05">
        <w:t>p</w:t>
      </w:r>
      <w:r w:rsidRPr="00FF3B05">
        <w:t>retty inferior</w:t>
      </w:r>
      <w:r w:rsidR="00FF3B05" w:rsidRPr="00FF3B05">
        <w:t>, and I really appreciate the consistent colors</w:t>
      </w:r>
      <w:r w:rsidR="00FF3B05">
        <w:rPr>
          <w:rFonts w:hint="eastAsia"/>
        </w:rPr>
        <w:t xml:space="preserve"> </w:t>
      </w:r>
      <w:r w:rsidR="00FF3B05">
        <w:t>in one page.</w:t>
      </w:r>
    </w:p>
    <w:p w14:paraId="2CBC54C6" w14:textId="73D85F8D" w:rsidR="00CB0E62" w:rsidRPr="00CB0E62" w:rsidRDefault="00CB0E62" w:rsidP="00CB0E62">
      <w:pPr>
        <w:rPr>
          <w:b/>
          <w:bCs/>
        </w:rPr>
      </w:pPr>
      <w:r w:rsidRPr="00CB0E62">
        <w:rPr>
          <w:b/>
          <w:bCs/>
        </w:rPr>
        <w:t>6. What do you conclude as the main message from Figures 2, 3 and 4?</w:t>
      </w:r>
    </w:p>
    <w:p w14:paraId="4ED69FA1" w14:textId="4DA7DA93" w:rsidR="00CB0E62" w:rsidRPr="00FF3B05" w:rsidRDefault="00FF3B05" w:rsidP="00FF3B05">
      <w:r w:rsidRPr="00FF3B05">
        <w:t xml:space="preserve">The survey was conducted by age and gender, and we can easily notice that people under-20 s prefer colorful page while over-51s prefer </w:t>
      </w:r>
      <w:r>
        <w:t>s</w:t>
      </w:r>
      <w:r w:rsidRPr="00FF3B05">
        <w:t>ingle color page</w:t>
      </w:r>
      <w:r>
        <w:t>, as well as female prefer colorful page while male prefer simple color page.</w:t>
      </w:r>
    </w:p>
    <w:p w14:paraId="6F93FE87" w14:textId="1AB6C3A0" w:rsidR="00CB0E62" w:rsidRPr="00FF3B05" w:rsidRDefault="00CB0E62" w:rsidP="00CB0E62">
      <w:pPr>
        <w:rPr>
          <w:b/>
          <w:bCs/>
        </w:rPr>
      </w:pPr>
      <w:r w:rsidRPr="00CB0E62">
        <w:rPr>
          <w:b/>
          <w:bCs/>
        </w:rPr>
        <w:t>7. What conclusions do you draw from the results in Figure 5?</w:t>
      </w:r>
    </w:p>
    <w:p w14:paraId="707B8652" w14:textId="6D7E920C" w:rsidR="00CB0E62" w:rsidRDefault="00A470F5" w:rsidP="00CB0E62">
      <w:r w:rsidRPr="00A470F5">
        <w:t xml:space="preserve">Figure 5 provides an overview of the colorfulness (red) and visual complexity (blue) </w:t>
      </w:r>
      <w:proofErr w:type="spellStart"/>
      <w:r w:rsidRPr="00A470F5">
        <w:t>Lowess</w:t>
      </w:r>
      <w:proofErr w:type="spellEnd"/>
      <w:r w:rsidRPr="00A470F5">
        <w:t xml:space="preserve"> curves for 42</w:t>
      </w:r>
      <w:r>
        <w:t xml:space="preserve"> countries and </w:t>
      </w:r>
      <w:r w:rsidRPr="00A470F5">
        <w:t>preferences for certain levels of visual complexity show similar U-shape relationships for each country</w:t>
      </w:r>
      <w:r w:rsidR="00FA2410">
        <w:t>.</w:t>
      </w:r>
    </w:p>
    <w:p w14:paraId="1F4FD069" w14:textId="386E8B61" w:rsidR="00CB0E62" w:rsidRPr="00CB0E62" w:rsidRDefault="00CB0E62" w:rsidP="00CB0E62">
      <w:pPr>
        <w:rPr>
          <w:b/>
          <w:bCs/>
        </w:rPr>
      </w:pPr>
      <w:r w:rsidRPr="00CB0E62">
        <w:rPr>
          <w:b/>
          <w:bCs/>
        </w:rPr>
        <w:t>8. Do you consider this paper should be valuable for website designers creating sites for a very</w:t>
      </w:r>
      <w:r w:rsidRPr="00CB0E62">
        <w:rPr>
          <w:rFonts w:hint="eastAsia"/>
          <w:b/>
          <w:bCs/>
        </w:rPr>
        <w:t xml:space="preserve"> </w:t>
      </w:r>
      <w:r w:rsidRPr="00CB0E62">
        <w:rPr>
          <w:b/>
          <w:bCs/>
        </w:rPr>
        <w:t>broad population in terms of age, nationality and gender? Explain your answer</w:t>
      </w:r>
    </w:p>
    <w:p w14:paraId="58D13456" w14:textId="113D84F0" w:rsidR="00CB0E62" w:rsidRDefault="00A470F5" w:rsidP="0098774F">
      <w:r w:rsidRPr="00A470F5">
        <w:t>I think it's very valuable. Recently I worked as an intern in a company related to E-commerce web page design. According to this article, I have a more profound understanding of the color and the complexity of the page. Since our website is about the bathroom and main users are middle-aged residents, the website design is mainly similar to the Australian e-commerce website style. Also, the website mixes some simple colors and complex design, which is also consistent with this article philosophy.</w:t>
      </w:r>
    </w:p>
    <w:p w14:paraId="0021A663" w14:textId="25F8C41C" w:rsidR="00394F79" w:rsidRDefault="00394F79" w:rsidP="0098774F"/>
    <w:p w14:paraId="53883D17" w14:textId="2C9C7831" w:rsidR="00394F79" w:rsidRDefault="00394F79" w:rsidP="0098774F"/>
    <w:p w14:paraId="09BBCBAB" w14:textId="048106C3" w:rsidR="00394F79" w:rsidRDefault="00394F79" w:rsidP="0098774F"/>
    <w:p w14:paraId="2068FD2D" w14:textId="77777777" w:rsidR="00394F79" w:rsidRPr="00394F79" w:rsidRDefault="00394F79" w:rsidP="0098774F"/>
    <w:sectPr w:rsidR="00394F79" w:rsidRPr="00394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D9FEB" w14:textId="77777777" w:rsidR="00A9752C" w:rsidRDefault="00A9752C" w:rsidP="00CB0E62">
      <w:r>
        <w:separator/>
      </w:r>
    </w:p>
  </w:endnote>
  <w:endnote w:type="continuationSeparator" w:id="0">
    <w:p w14:paraId="01616260" w14:textId="77777777" w:rsidR="00A9752C" w:rsidRDefault="00A9752C" w:rsidP="00CB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47745" w14:textId="77777777" w:rsidR="00A9752C" w:rsidRDefault="00A9752C" w:rsidP="00CB0E62">
      <w:r>
        <w:separator/>
      </w:r>
    </w:p>
  </w:footnote>
  <w:footnote w:type="continuationSeparator" w:id="0">
    <w:p w14:paraId="1999B882" w14:textId="77777777" w:rsidR="00A9752C" w:rsidRDefault="00A9752C" w:rsidP="00CB0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0D62"/>
    <w:multiLevelType w:val="multilevel"/>
    <w:tmpl w:val="397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229A"/>
    <w:multiLevelType w:val="multilevel"/>
    <w:tmpl w:val="284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D3437"/>
    <w:multiLevelType w:val="hybridMultilevel"/>
    <w:tmpl w:val="D63C350C"/>
    <w:lvl w:ilvl="0" w:tplc="5156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5F7B37"/>
    <w:multiLevelType w:val="multilevel"/>
    <w:tmpl w:val="88D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3DB0"/>
    <w:multiLevelType w:val="hybridMultilevel"/>
    <w:tmpl w:val="AFF850C0"/>
    <w:lvl w:ilvl="0" w:tplc="2E7A7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25C29"/>
    <w:multiLevelType w:val="hybridMultilevel"/>
    <w:tmpl w:val="989C32CE"/>
    <w:lvl w:ilvl="0" w:tplc="EDEAC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5449A"/>
    <w:multiLevelType w:val="hybridMultilevel"/>
    <w:tmpl w:val="DE64567E"/>
    <w:lvl w:ilvl="0" w:tplc="082CE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CD1B53"/>
    <w:multiLevelType w:val="multilevel"/>
    <w:tmpl w:val="D24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D15C2"/>
    <w:multiLevelType w:val="hybridMultilevel"/>
    <w:tmpl w:val="8D7C4212"/>
    <w:lvl w:ilvl="0" w:tplc="251ADC0E">
      <w:start w:val="2"/>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3E7C68"/>
    <w:multiLevelType w:val="multilevel"/>
    <w:tmpl w:val="D30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B07E9"/>
    <w:multiLevelType w:val="multilevel"/>
    <w:tmpl w:val="40E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3"/>
  </w:num>
  <w:num w:numId="5">
    <w:abstractNumId w:val="4"/>
  </w:num>
  <w:num w:numId="6">
    <w:abstractNumId w:val="8"/>
  </w:num>
  <w:num w:numId="7">
    <w:abstractNumId w:val="5"/>
  </w:num>
  <w:num w:numId="8">
    <w:abstractNumId w:val="6"/>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E8"/>
    <w:rsid w:val="00070019"/>
    <w:rsid w:val="000F4D80"/>
    <w:rsid w:val="00125400"/>
    <w:rsid w:val="00204D31"/>
    <w:rsid w:val="00205F7C"/>
    <w:rsid w:val="00252416"/>
    <w:rsid w:val="003025BF"/>
    <w:rsid w:val="003126E8"/>
    <w:rsid w:val="00350538"/>
    <w:rsid w:val="00394F79"/>
    <w:rsid w:val="00405651"/>
    <w:rsid w:val="004B67B1"/>
    <w:rsid w:val="00534586"/>
    <w:rsid w:val="00661466"/>
    <w:rsid w:val="006B243C"/>
    <w:rsid w:val="007531AD"/>
    <w:rsid w:val="00782D8E"/>
    <w:rsid w:val="00794A52"/>
    <w:rsid w:val="008E734F"/>
    <w:rsid w:val="0098774F"/>
    <w:rsid w:val="00A15D22"/>
    <w:rsid w:val="00A27481"/>
    <w:rsid w:val="00A470F5"/>
    <w:rsid w:val="00A9752C"/>
    <w:rsid w:val="00AB468C"/>
    <w:rsid w:val="00B7683C"/>
    <w:rsid w:val="00C17469"/>
    <w:rsid w:val="00CB0E62"/>
    <w:rsid w:val="00D0342D"/>
    <w:rsid w:val="00D21C2C"/>
    <w:rsid w:val="00E77A26"/>
    <w:rsid w:val="00F458BD"/>
    <w:rsid w:val="00FA2410"/>
    <w:rsid w:val="00FB5269"/>
    <w:rsid w:val="00FF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D1C6D"/>
  <w15:chartTrackingRefBased/>
  <w15:docId w15:val="{B7037562-6A88-4DA5-8BB3-28D0EEC7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4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E62"/>
    <w:rPr>
      <w:sz w:val="18"/>
      <w:szCs w:val="18"/>
    </w:rPr>
  </w:style>
  <w:style w:type="paragraph" w:styleId="a5">
    <w:name w:val="footer"/>
    <w:basedOn w:val="a"/>
    <w:link w:val="a6"/>
    <w:uiPriority w:val="99"/>
    <w:unhideWhenUsed/>
    <w:rsid w:val="00CB0E62"/>
    <w:pPr>
      <w:tabs>
        <w:tab w:val="center" w:pos="4153"/>
        <w:tab w:val="right" w:pos="8306"/>
      </w:tabs>
      <w:snapToGrid w:val="0"/>
      <w:jc w:val="left"/>
    </w:pPr>
    <w:rPr>
      <w:sz w:val="18"/>
      <w:szCs w:val="18"/>
    </w:rPr>
  </w:style>
  <w:style w:type="character" w:customStyle="1" w:styleId="a6">
    <w:name w:val="页脚 字符"/>
    <w:basedOn w:val="a0"/>
    <w:link w:val="a5"/>
    <w:uiPriority w:val="99"/>
    <w:rsid w:val="00CB0E62"/>
    <w:rPr>
      <w:sz w:val="18"/>
      <w:szCs w:val="18"/>
    </w:rPr>
  </w:style>
  <w:style w:type="table" w:styleId="a7">
    <w:name w:val="Table Grid"/>
    <w:basedOn w:val="a1"/>
    <w:uiPriority w:val="99"/>
    <w:rsid w:val="00CB0E62"/>
    <w:rPr>
      <w:rFonts w:ascii="Cambria" w:eastAsia="Cambria" w:hAnsi="Cambria" w:cs="Times New Roman"/>
      <w:kern w:val="0"/>
      <w:sz w:val="20"/>
      <w:szCs w:val="20"/>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0"/>
    <w:rsid w:val="00CB0E62"/>
    <w:rPr>
      <w:rFonts w:ascii="ArialMT" w:hAnsi="ArialMT" w:hint="default"/>
      <w:b w:val="0"/>
      <w:bCs w:val="0"/>
      <w:i w:val="0"/>
      <w:iCs w:val="0"/>
      <w:color w:val="000000"/>
      <w:sz w:val="20"/>
      <w:szCs w:val="20"/>
    </w:rPr>
  </w:style>
  <w:style w:type="paragraph" w:styleId="a8">
    <w:name w:val="List Paragraph"/>
    <w:basedOn w:val="a"/>
    <w:uiPriority w:val="34"/>
    <w:qFormat/>
    <w:rsid w:val="00CB0E62"/>
    <w:pPr>
      <w:ind w:firstLineChars="200" w:firstLine="420"/>
    </w:pPr>
  </w:style>
  <w:style w:type="paragraph" w:customStyle="1" w:styleId="src">
    <w:name w:val="src"/>
    <w:basedOn w:val="a"/>
    <w:rsid w:val="0098774F"/>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B4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866">
      <w:bodyDiv w:val="1"/>
      <w:marLeft w:val="0"/>
      <w:marRight w:val="0"/>
      <w:marTop w:val="0"/>
      <w:marBottom w:val="0"/>
      <w:divBdr>
        <w:top w:val="none" w:sz="0" w:space="0" w:color="auto"/>
        <w:left w:val="none" w:sz="0" w:space="0" w:color="auto"/>
        <w:bottom w:val="none" w:sz="0" w:space="0" w:color="auto"/>
        <w:right w:val="none" w:sz="0" w:space="0" w:color="auto"/>
      </w:divBdr>
    </w:div>
    <w:div w:id="148180730">
      <w:bodyDiv w:val="1"/>
      <w:marLeft w:val="0"/>
      <w:marRight w:val="0"/>
      <w:marTop w:val="0"/>
      <w:marBottom w:val="0"/>
      <w:divBdr>
        <w:top w:val="none" w:sz="0" w:space="0" w:color="auto"/>
        <w:left w:val="none" w:sz="0" w:space="0" w:color="auto"/>
        <w:bottom w:val="none" w:sz="0" w:space="0" w:color="auto"/>
        <w:right w:val="none" w:sz="0" w:space="0" w:color="auto"/>
      </w:divBdr>
    </w:div>
    <w:div w:id="436679105">
      <w:bodyDiv w:val="1"/>
      <w:marLeft w:val="0"/>
      <w:marRight w:val="0"/>
      <w:marTop w:val="0"/>
      <w:marBottom w:val="0"/>
      <w:divBdr>
        <w:top w:val="none" w:sz="0" w:space="0" w:color="auto"/>
        <w:left w:val="none" w:sz="0" w:space="0" w:color="auto"/>
        <w:bottom w:val="none" w:sz="0" w:space="0" w:color="auto"/>
        <w:right w:val="none" w:sz="0" w:space="0" w:color="auto"/>
      </w:divBdr>
    </w:div>
    <w:div w:id="494035721">
      <w:bodyDiv w:val="1"/>
      <w:marLeft w:val="0"/>
      <w:marRight w:val="0"/>
      <w:marTop w:val="0"/>
      <w:marBottom w:val="0"/>
      <w:divBdr>
        <w:top w:val="none" w:sz="0" w:space="0" w:color="auto"/>
        <w:left w:val="none" w:sz="0" w:space="0" w:color="auto"/>
        <w:bottom w:val="none" w:sz="0" w:space="0" w:color="auto"/>
        <w:right w:val="none" w:sz="0" w:space="0" w:color="auto"/>
      </w:divBdr>
    </w:div>
    <w:div w:id="803163504">
      <w:bodyDiv w:val="1"/>
      <w:marLeft w:val="0"/>
      <w:marRight w:val="0"/>
      <w:marTop w:val="0"/>
      <w:marBottom w:val="0"/>
      <w:divBdr>
        <w:top w:val="none" w:sz="0" w:space="0" w:color="auto"/>
        <w:left w:val="none" w:sz="0" w:space="0" w:color="auto"/>
        <w:bottom w:val="none" w:sz="0" w:space="0" w:color="auto"/>
        <w:right w:val="none" w:sz="0" w:space="0" w:color="auto"/>
      </w:divBdr>
    </w:div>
    <w:div w:id="874654245">
      <w:bodyDiv w:val="1"/>
      <w:marLeft w:val="0"/>
      <w:marRight w:val="0"/>
      <w:marTop w:val="0"/>
      <w:marBottom w:val="0"/>
      <w:divBdr>
        <w:top w:val="none" w:sz="0" w:space="0" w:color="auto"/>
        <w:left w:val="none" w:sz="0" w:space="0" w:color="auto"/>
        <w:bottom w:val="none" w:sz="0" w:space="0" w:color="auto"/>
        <w:right w:val="none" w:sz="0" w:space="0" w:color="auto"/>
      </w:divBdr>
    </w:div>
    <w:div w:id="1506894373">
      <w:bodyDiv w:val="1"/>
      <w:marLeft w:val="0"/>
      <w:marRight w:val="0"/>
      <w:marTop w:val="0"/>
      <w:marBottom w:val="0"/>
      <w:divBdr>
        <w:top w:val="none" w:sz="0" w:space="0" w:color="auto"/>
        <w:left w:val="none" w:sz="0" w:space="0" w:color="auto"/>
        <w:bottom w:val="none" w:sz="0" w:space="0" w:color="auto"/>
        <w:right w:val="none" w:sz="0" w:space="0" w:color="auto"/>
      </w:divBdr>
    </w:div>
    <w:div w:id="1694110164">
      <w:bodyDiv w:val="1"/>
      <w:marLeft w:val="0"/>
      <w:marRight w:val="0"/>
      <w:marTop w:val="0"/>
      <w:marBottom w:val="0"/>
      <w:divBdr>
        <w:top w:val="none" w:sz="0" w:space="0" w:color="auto"/>
        <w:left w:val="none" w:sz="0" w:space="0" w:color="auto"/>
        <w:bottom w:val="none" w:sz="0" w:space="0" w:color="auto"/>
        <w:right w:val="none" w:sz="0" w:space="0" w:color="auto"/>
      </w:divBdr>
    </w:div>
    <w:div w:id="1694988441">
      <w:bodyDiv w:val="1"/>
      <w:marLeft w:val="0"/>
      <w:marRight w:val="0"/>
      <w:marTop w:val="0"/>
      <w:marBottom w:val="0"/>
      <w:divBdr>
        <w:top w:val="none" w:sz="0" w:space="0" w:color="auto"/>
        <w:left w:val="none" w:sz="0" w:space="0" w:color="auto"/>
        <w:bottom w:val="none" w:sz="0" w:space="0" w:color="auto"/>
        <w:right w:val="none" w:sz="0" w:space="0" w:color="auto"/>
      </w:divBdr>
    </w:div>
    <w:div w:id="20607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佳璐 何</dc:creator>
  <cp:keywords/>
  <dc:description/>
  <cp:lastModifiedBy>佳璐 何</cp:lastModifiedBy>
  <cp:revision>14</cp:revision>
  <dcterms:created xsi:type="dcterms:W3CDTF">2019-08-24T00:03:00Z</dcterms:created>
  <dcterms:modified xsi:type="dcterms:W3CDTF">2019-08-26T10:49:00Z</dcterms:modified>
</cp:coreProperties>
</file>