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E0A" w:rsidRDefault="00A55E0A" w:rsidP="00A55E0A">
      <w:pPr>
        <w:pStyle w:val="Heading2"/>
      </w:pPr>
      <w:r>
        <w:t xml:space="preserve">Алгоритъм на </w:t>
      </w:r>
      <w:proofErr w:type="spellStart"/>
      <w:r>
        <w:t>Кнут</w:t>
      </w:r>
      <w:proofErr w:type="spellEnd"/>
      <w:r>
        <w:t>-</w:t>
      </w:r>
      <w:proofErr w:type="spellStart"/>
      <w:r>
        <w:t>Морис</w:t>
      </w:r>
      <w:proofErr w:type="spellEnd"/>
      <w:r>
        <w:t>-</w:t>
      </w:r>
      <w:proofErr w:type="spellStart"/>
      <w:r>
        <w:t>Прат</w:t>
      </w:r>
      <w:proofErr w:type="spellEnd"/>
      <w:r>
        <w:t xml:space="preserve"> за търсене на шаблон в текст</w:t>
      </w:r>
    </w:p>
    <w:p w:rsidR="00A55E0A" w:rsidRDefault="00A55E0A" w:rsidP="00A55E0A">
      <w:r>
        <w:pict>
          <v:rect id="_x0000_i1025" style="width:0;height:1.5pt" o:hralign="center" o:hrstd="t" o:hr="t" fillcolor="#aca899" stroked="f"/>
        </w:pict>
      </w:r>
    </w:p>
    <w:p w:rsidR="00A55E0A" w:rsidRDefault="00A55E0A" w:rsidP="00A55E0A">
      <w:pPr>
        <w:pStyle w:val="HTMLPreformatted"/>
        <w:rPr>
          <w:color w:val="008000"/>
        </w:rPr>
      </w:pPr>
    </w:p>
    <w:p w:rsidR="00A55E0A" w:rsidRDefault="00A55E0A" w:rsidP="00A55E0A">
      <w:pPr>
        <w:pStyle w:val="HTMLPreformatted"/>
        <w:rPr>
          <w:color w:val="008000"/>
        </w:rPr>
      </w:pPr>
      <w:r>
        <w:rPr>
          <w:color w:val="008000"/>
        </w:rPr>
        <w:t>/**</w:t>
      </w:r>
    </w:p>
    <w:p w:rsidR="00A55E0A" w:rsidRDefault="00A55E0A" w:rsidP="00A55E0A">
      <w:pPr>
        <w:pStyle w:val="HTMLPreformatted"/>
        <w:rPr>
          <w:color w:val="008000"/>
        </w:rPr>
      </w:pPr>
      <w:r>
        <w:rPr>
          <w:color w:val="008000"/>
        </w:rPr>
        <w:t xml:space="preserve"> * Knuth-Morris-Pratt Algorithm for Pattern Matching</w:t>
      </w:r>
    </w:p>
    <w:p w:rsidR="00A55E0A" w:rsidRDefault="00A55E0A" w:rsidP="00A55E0A">
      <w:pPr>
        <w:pStyle w:val="HTMLPreformatted"/>
      </w:pPr>
      <w:r>
        <w:rPr>
          <w:color w:val="008000"/>
        </w:rPr>
        <w:t xml:space="preserve"> */</w:t>
      </w:r>
    </w:p>
    <w:p w:rsidR="00A55E0A" w:rsidRDefault="00A55E0A" w:rsidP="00A55E0A">
      <w:pPr>
        <w:pStyle w:val="HTMLPreformatted"/>
      </w:pPr>
      <w:r>
        <w:rPr>
          <w:color w:val="0000FF"/>
        </w:rPr>
        <w:t>public</w:t>
      </w:r>
      <w:r>
        <w:t xml:space="preserve"> </w:t>
      </w:r>
      <w:r>
        <w:rPr>
          <w:color w:val="0000FF"/>
        </w:rPr>
        <w:t>class</w:t>
      </w:r>
      <w:r>
        <w:t xml:space="preserve"> </w:t>
      </w:r>
      <w:r>
        <w:rPr>
          <w:b/>
          <w:bCs/>
        </w:rPr>
        <w:t>KMPMatch</w:t>
      </w:r>
      <w:r>
        <w:t xml:space="preserve"> {</w:t>
      </w:r>
    </w:p>
    <w:p w:rsidR="00A55E0A" w:rsidRDefault="00A55E0A" w:rsidP="00A55E0A">
      <w:pPr>
        <w:pStyle w:val="HTMLPreformatted"/>
      </w:pPr>
      <w:r>
        <w:t xml:space="preserve">  </w:t>
      </w:r>
    </w:p>
    <w:p w:rsidR="00A55E0A" w:rsidRDefault="00A55E0A" w:rsidP="00A55E0A">
      <w:pPr>
        <w:pStyle w:val="HTMLPreformatted"/>
      </w:pPr>
      <w:r>
        <w:t xml:space="preserve">  private </w:t>
      </w:r>
      <w:r>
        <w:rPr>
          <w:color w:val="FF0000"/>
        </w:rPr>
        <w:t>String</w:t>
      </w:r>
      <w:r>
        <w:t xml:space="preserve"> text;</w:t>
      </w:r>
    </w:p>
    <w:p w:rsidR="00A55E0A" w:rsidRDefault="00A55E0A" w:rsidP="00A55E0A">
      <w:pPr>
        <w:pStyle w:val="HTMLPreformatted"/>
      </w:pPr>
      <w:r>
        <w:t xml:space="preserve">  private </w:t>
      </w:r>
      <w:r>
        <w:rPr>
          <w:color w:val="FF0000"/>
        </w:rPr>
        <w:t>String</w:t>
      </w:r>
      <w:r>
        <w:t xml:space="preserve"> pattern;</w:t>
      </w:r>
    </w:p>
    <w:p w:rsidR="00A55E0A" w:rsidRDefault="00A55E0A" w:rsidP="00A55E0A">
      <w:pPr>
        <w:pStyle w:val="HTMLPreformatted"/>
      </w:pPr>
      <w:r>
        <w:t xml:space="preserve">  private </w:t>
      </w:r>
      <w:r>
        <w:rPr>
          <w:color w:val="0000FF"/>
        </w:rPr>
        <w:t>int</w:t>
      </w:r>
      <w:r>
        <w:t>[] failure;</w:t>
      </w:r>
    </w:p>
    <w:p w:rsidR="00A55E0A" w:rsidRDefault="00A55E0A" w:rsidP="00A55E0A">
      <w:pPr>
        <w:pStyle w:val="HTMLPreformatted"/>
      </w:pPr>
      <w:r>
        <w:t xml:space="preserve">  private </w:t>
      </w:r>
      <w:r>
        <w:rPr>
          <w:color w:val="0000FF"/>
        </w:rPr>
        <w:t>int</w:t>
      </w:r>
      <w:r>
        <w:t xml:space="preserve"> matchPoint;</w:t>
      </w:r>
    </w:p>
    <w:p w:rsidR="00A55E0A" w:rsidRDefault="00A55E0A" w:rsidP="00A55E0A">
      <w:pPr>
        <w:pStyle w:val="HTMLPreformatted"/>
      </w:pPr>
      <w:r>
        <w:t xml:space="preserve">  </w:t>
      </w:r>
    </w:p>
    <w:p w:rsidR="00A55E0A" w:rsidRDefault="00A55E0A" w:rsidP="00A55E0A">
      <w:pPr>
        <w:pStyle w:val="HTMLPreformatted"/>
      </w:pPr>
      <w:r>
        <w:t xml:space="preserve">  </w:t>
      </w:r>
      <w:r>
        <w:rPr>
          <w:b/>
          <w:bCs/>
        </w:rPr>
        <w:t>...</w:t>
      </w:r>
    </w:p>
    <w:p w:rsidR="00A55E0A" w:rsidRDefault="00A55E0A" w:rsidP="00A55E0A">
      <w:pPr>
        <w:pStyle w:val="HTMLPreformatted"/>
        <w:rPr>
          <w:color w:val="008000"/>
        </w:rPr>
      </w:pPr>
      <w:r>
        <w:t xml:space="preserve">  </w:t>
      </w:r>
    </w:p>
    <w:p w:rsidR="00A55E0A" w:rsidRDefault="00A55E0A" w:rsidP="00A55E0A">
      <w:pPr>
        <w:pStyle w:val="HTMLPreformatted"/>
        <w:rPr>
          <w:color w:val="008000"/>
        </w:rPr>
      </w:pPr>
      <w:r>
        <w:rPr>
          <w:color w:val="008000"/>
        </w:rPr>
        <w:t xml:space="preserve">  /**</w:t>
      </w:r>
    </w:p>
    <w:p w:rsidR="00A55E0A" w:rsidRDefault="00A55E0A" w:rsidP="00A55E0A">
      <w:pPr>
        <w:pStyle w:val="HTMLPreformatted"/>
        <w:rPr>
          <w:color w:val="008000"/>
        </w:rPr>
      </w:pPr>
      <w:r>
        <w:rPr>
          <w:color w:val="008000"/>
        </w:rPr>
        <w:t xml:space="preserve">   * Finds the first occurrence of the pattern in the text.</w:t>
      </w:r>
    </w:p>
    <w:p w:rsidR="00A55E0A" w:rsidRDefault="00A55E0A" w:rsidP="00A55E0A">
      <w:pPr>
        <w:pStyle w:val="HTMLPreformatted"/>
      </w:pPr>
      <w:r>
        <w:rPr>
          <w:color w:val="008000"/>
        </w:rPr>
        <w:t xml:space="preserve">   */</w:t>
      </w:r>
    </w:p>
    <w:p w:rsidR="00A55E0A" w:rsidRDefault="00A55E0A" w:rsidP="00A55E0A">
      <w:pPr>
        <w:pStyle w:val="HTMLPreformatted"/>
      </w:pPr>
      <w:r>
        <w:t xml:space="preserve">  </w:t>
      </w:r>
      <w:r>
        <w:rPr>
          <w:color w:val="0000FF"/>
        </w:rPr>
        <w:t>public</w:t>
      </w:r>
      <w:r>
        <w:t xml:space="preserve"> </w:t>
      </w:r>
      <w:r>
        <w:rPr>
          <w:color w:val="0000FF"/>
        </w:rPr>
        <w:t>boolean</w:t>
      </w:r>
      <w:r>
        <w:t xml:space="preserve"> </w:t>
      </w:r>
      <w:r>
        <w:rPr>
          <w:b/>
          <w:bCs/>
        </w:rPr>
        <w:t>match</w:t>
      </w:r>
      <w:r>
        <w:t>() {</w:t>
      </w:r>
    </w:p>
    <w:p w:rsidR="00A55E0A" w:rsidRDefault="00A55E0A" w:rsidP="00A55E0A">
      <w:pPr>
        <w:pStyle w:val="HTMLPreformatted"/>
      </w:pPr>
      <w:r>
        <w:t xml:space="preserve">    </w:t>
      </w:r>
      <w:r>
        <w:rPr>
          <w:color w:val="0000FF"/>
        </w:rPr>
        <w:t>int</w:t>
      </w:r>
      <w:r>
        <w:t xml:space="preserve"> j = </w:t>
      </w:r>
      <w:r>
        <w:rPr>
          <w:color w:val="FF0000"/>
        </w:rPr>
        <w:t>0</w:t>
      </w:r>
      <w:r>
        <w:t>;</w:t>
      </w:r>
    </w:p>
    <w:p w:rsidR="00A55E0A" w:rsidRDefault="00A55E0A" w:rsidP="00A55E0A">
      <w:pPr>
        <w:pStyle w:val="HTMLPreformatted"/>
      </w:pPr>
      <w:r>
        <w:t xml:space="preserve">    </w:t>
      </w:r>
      <w:r>
        <w:rPr>
          <w:color w:val="0000FF"/>
        </w:rPr>
        <w:t>if</w:t>
      </w:r>
      <w:r>
        <w:t xml:space="preserve"> (text.length() == </w:t>
      </w:r>
      <w:r>
        <w:rPr>
          <w:color w:val="FF0000"/>
        </w:rPr>
        <w:t>0</w:t>
      </w:r>
      <w:r>
        <w:t xml:space="preserve">) </w:t>
      </w:r>
      <w:r>
        <w:rPr>
          <w:color w:val="0000FF"/>
        </w:rPr>
        <w:t>return</w:t>
      </w:r>
      <w:r>
        <w:t xml:space="preserve"> </w:t>
      </w:r>
      <w:r>
        <w:rPr>
          <w:color w:val="0000FF"/>
        </w:rPr>
        <w:t>false</w:t>
      </w:r>
      <w:r>
        <w:t>;</w:t>
      </w:r>
    </w:p>
    <w:p w:rsidR="00A55E0A" w:rsidRDefault="00A55E0A" w:rsidP="00A55E0A">
      <w:pPr>
        <w:pStyle w:val="HTMLPreformatted"/>
      </w:pPr>
      <w:r>
        <w:t xml:space="preserve">    </w:t>
      </w:r>
    </w:p>
    <w:p w:rsidR="00A55E0A" w:rsidRDefault="00A55E0A" w:rsidP="00A55E0A">
      <w:pPr>
        <w:pStyle w:val="HTMLPreformatted"/>
      </w:pPr>
      <w:r>
        <w:t xml:space="preserve">    </w:t>
      </w:r>
      <w:r>
        <w:rPr>
          <w:color w:val="0000FF"/>
        </w:rPr>
        <w:t>for</w:t>
      </w:r>
      <w:r>
        <w:t xml:space="preserve"> (</w:t>
      </w:r>
      <w:r>
        <w:rPr>
          <w:color w:val="0000FF"/>
        </w:rPr>
        <w:t>int</w:t>
      </w:r>
      <w:r>
        <w:t xml:space="preserve"> i = </w:t>
      </w:r>
      <w:r>
        <w:rPr>
          <w:color w:val="FF0000"/>
        </w:rPr>
        <w:t>0</w:t>
      </w:r>
      <w:r>
        <w:t>; i &lt; text.length(); i++) {</w:t>
      </w:r>
    </w:p>
    <w:p w:rsidR="00A55E0A" w:rsidRDefault="00A55E0A" w:rsidP="00A55E0A">
      <w:pPr>
        <w:pStyle w:val="HTMLPreformatted"/>
      </w:pPr>
      <w:r>
        <w:t xml:space="preserve">      </w:t>
      </w:r>
      <w:r>
        <w:rPr>
          <w:color w:val="0000FF"/>
        </w:rPr>
        <w:t>while</w:t>
      </w:r>
      <w:r>
        <w:t xml:space="preserve"> (j &gt; </w:t>
      </w:r>
      <w:r>
        <w:rPr>
          <w:color w:val="FF0000"/>
        </w:rPr>
        <w:t>0</w:t>
      </w:r>
      <w:r>
        <w:t xml:space="preserve"> &amp;&amp; pattern.charAt(j) != text.charAt(i)) {</w:t>
      </w:r>
    </w:p>
    <w:p w:rsidR="00A55E0A" w:rsidRDefault="00A55E0A" w:rsidP="00A55E0A">
      <w:pPr>
        <w:pStyle w:val="HTMLPreformatted"/>
      </w:pPr>
      <w:r>
        <w:t xml:space="preserve">        j = failure[j - </w:t>
      </w:r>
      <w:r>
        <w:rPr>
          <w:color w:val="FF0000"/>
        </w:rPr>
        <w:t>1</w:t>
      </w:r>
      <w:r>
        <w:t>];</w:t>
      </w:r>
    </w:p>
    <w:p w:rsidR="00A55E0A" w:rsidRDefault="00A55E0A" w:rsidP="00A55E0A">
      <w:pPr>
        <w:pStyle w:val="HTMLPreformatted"/>
      </w:pPr>
      <w:r>
        <w:t xml:space="preserve">      }</w:t>
      </w:r>
    </w:p>
    <w:p w:rsidR="00A55E0A" w:rsidRDefault="00A55E0A" w:rsidP="00A55E0A">
      <w:pPr>
        <w:pStyle w:val="HTMLPreformatted"/>
      </w:pPr>
      <w:r>
        <w:t xml:space="preserve">      </w:t>
      </w:r>
      <w:r>
        <w:rPr>
          <w:color w:val="0000FF"/>
        </w:rPr>
        <w:t>if</w:t>
      </w:r>
      <w:r>
        <w:t xml:space="preserve"> (pattern.charAt(j) == text.charAt(i)) { j++; }</w:t>
      </w:r>
    </w:p>
    <w:p w:rsidR="00A55E0A" w:rsidRDefault="00A55E0A" w:rsidP="00A55E0A">
      <w:pPr>
        <w:pStyle w:val="HTMLPreformatted"/>
      </w:pPr>
      <w:r>
        <w:t xml:space="preserve">      </w:t>
      </w:r>
      <w:r>
        <w:rPr>
          <w:color w:val="0000FF"/>
        </w:rPr>
        <w:t>if</w:t>
      </w:r>
      <w:r>
        <w:t xml:space="preserve"> (j == pattern.length()) {</w:t>
      </w:r>
    </w:p>
    <w:p w:rsidR="00A55E0A" w:rsidRDefault="00A55E0A" w:rsidP="00A55E0A">
      <w:pPr>
        <w:pStyle w:val="HTMLPreformatted"/>
      </w:pPr>
      <w:r>
        <w:t xml:space="preserve">        matchPo</w:t>
      </w:r>
      <w:r>
        <w:rPr>
          <w:color w:val="0000FF"/>
        </w:rPr>
        <w:t>int</w:t>
      </w:r>
      <w:r>
        <w:t xml:space="preserve"> = i - pattern.length() + </w:t>
      </w:r>
      <w:r>
        <w:rPr>
          <w:color w:val="FF0000"/>
        </w:rPr>
        <w:t>1</w:t>
      </w:r>
      <w:r>
        <w:t>;</w:t>
      </w:r>
    </w:p>
    <w:p w:rsidR="00A55E0A" w:rsidRDefault="00A55E0A" w:rsidP="00A55E0A">
      <w:pPr>
        <w:pStyle w:val="HTMLPreformatted"/>
      </w:pPr>
      <w:r>
        <w:t xml:space="preserve">        </w:t>
      </w:r>
      <w:r>
        <w:rPr>
          <w:color w:val="0000FF"/>
        </w:rPr>
        <w:t>return</w:t>
      </w:r>
      <w:r>
        <w:t xml:space="preserve"> </w:t>
      </w:r>
      <w:r>
        <w:rPr>
          <w:color w:val="0000FF"/>
        </w:rPr>
        <w:t>true</w:t>
      </w:r>
      <w:r>
        <w:t>;</w:t>
      </w:r>
    </w:p>
    <w:p w:rsidR="00A55E0A" w:rsidRDefault="00A55E0A" w:rsidP="00A55E0A">
      <w:pPr>
        <w:pStyle w:val="HTMLPreformatted"/>
      </w:pPr>
      <w:r>
        <w:t xml:space="preserve">      }</w:t>
      </w:r>
    </w:p>
    <w:p w:rsidR="00A55E0A" w:rsidRDefault="00A55E0A" w:rsidP="00A55E0A">
      <w:pPr>
        <w:pStyle w:val="HTMLPreformatted"/>
      </w:pPr>
      <w:r>
        <w:t xml:space="preserve">    }</w:t>
      </w:r>
    </w:p>
    <w:p w:rsidR="00A55E0A" w:rsidRDefault="00A55E0A" w:rsidP="00A55E0A">
      <w:pPr>
        <w:pStyle w:val="HTMLPreformatted"/>
      </w:pPr>
      <w:r>
        <w:t xml:space="preserve">    </w:t>
      </w:r>
      <w:r>
        <w:rPr>
          <w:color w:val="0000FF"/>
        </w:rPr>
        <w:t>return</w:t>
      </w:r>
      <w:r>
        <w:t xml:space="preserve"> </w:t>
      </w:r>
      <w:r>
        <w:rPr>
          <w:color w:val="0000FF"/>
        </w:rPr>
        <w:t>false</w:t>
      </w:r>
      <w:r>
        <w:t>;</w:t>
      </w:r>
    </w:p>
    <w:p w:rsidR="00A55E0A" w:rsidRDefault="00A55E0A" w:rsidP="00A55E0A">
      <w:pPr>
        <w:pStyle w:val="HTMLPreformatted"/>
      </w:pPr>
      <w:r>
        <w:t xml:space="preserve">  }</w:t>
      </w:r>
    </w:p>
    <w:p w:rsidR="00A55E0A" w:rsidRDefault="00A55E0A" w:rsidP="00A55E0A">
      <w:pPr>
        <w:pStyle w:val="HTMLPreformatted"/>
        <w:rPr>
          <w:color w:val="008000"/>
        </w:rPr>
      </w:pPr>
      <w:r>
        <w:t xml:space="preserve">  </w:t>
      </w:r>
    </w:p>
    <w:p w:rsidR="00A55E0A" w:rsidRDefault="00A55E0A" w:rsidP="00A55E0A">
      <w:pPr>
        <w:pStyle w:val="HTMLPreformatted"/>
        <w:rPr>
          <w:color w:val="008000"/>
        </w:rPr>
      </w:pPr>
      <w:r>
        <w:rPr>
          <w:color w:val="008000"/>
        </w:rPr>
        <w:t xml:space="preserve">  /** </w:t>
      </w:r>
    </w:p>
    <w:p w:rsidR="00A55E0A" w:rsidRDefault="00A55E0A" w:rsidP="00A55E0A">
      <w:pPr>
        <w:pStyle w:val="HTMLPreformatted"/>
        <w:rPr>
          <w:color w:val="008000"/>
        </w:rPr>
      </w:pPr>
      <w:r>
        <w:rPr>
          <w:color w:val="008000"/>
        </w:rPr>
        <w:t xml:space="preserve">   * Computes the failure function using a boot-strapping process,</w:t>
      </w:r>
    </w:p>
    <w:p w:rsidR="00A55E0A" w:rsidRDefault="00A55E0A" w:rsidP="00A55E0A">
      <w:pPr>
        <w:pStyle w:val="HTMLPreformatted"/>
        <w:rPr>
          <w:color w:val="008000"/>
        </w:rPr>
      </w:pPr>
      <w:r>
        <w:rPr>
          <w:color w:val="008000"/>
        </w:rPr>
        <w:t xml:space="preserve">   * where the pattern is matched against itself.</w:t>
      </w:r>
    </w:p>
    <w:p w:rsidR="00A55E0A" w:rsidRDefault="00A55E0A" w:rsidP="00A55E0A">
      <w:pPr>
        <w:pStyle w:val="HTMLPreformatted"/>
      </w:pPr>
      <w:r>
        <w:rPr>
          <w:color w:val="008000"/>
        </w:rPr>
        <w:t xml:space="preserve">   */</w:t>
      </w:r>
    </w:p>
    <w:p w:rsidR="00A55E0A" w:rsidRDefault="00A55E0A" w:rsidP="00A55E0A">
      <w:pPr>
        <w:pStyle w:val="HTMLPreformatted"/>
      </w:pPr>
      <w:r>
        <w:t xml:space="preserve">  private </w:t>
      </w:r>
      <w:r>
        <w:rPr>
          <w:color w:val="0000FF"/>
        </w:rPr>
        <w:t>void</w:t>
      </w:r>
      <w:r>
        <w:t xml:space="preserve"> </w:t>
      </w:r>
      <w:r>
        <w:rPr>
          <w:b/>
          <w:bCs/>
        </w:rPr>
        <w:t>computeFailure</w:t>
      </w:r>
      <w:r>
        <w:t>() {</w:t>
      </w:r>
    </w:p>
    <w:p w:rsidR="00A55E0A" w:rsidRDefault="00A55E0A" w:rsidP="00A55E0A">
      <w:pPr>
        <w:pStyle w:val="HTMLPreformatted"/>
      </w:pPr>
      <w:r>
        <w:t xml:space="preserve">    </w:t>
      </w:r>
      <w:r>
        <w:rPr>
          <w:color w:val="0000FF"/>
        </w:rPr>
        <w:t>int</w:t>
      </w:r>
      <w:r>
        <w:t xml:space="preserve"> j = </w:t>
      </w:r>
      <w:r>
        <w:rPr>
          <w:color w:val="FF0000"/>
        </w:rPr>
        <w:t>0</w:t>
      </w:r>
      <w:r>
        <w:t>;</w:t>
      </w:r>
    </w:p>
    <w:p w:rsidR="00A55E0A" w:rsidRDefault="00A55E0A" w:rsidP="00A55E0A">
      <w:pPr>
        <w:pStyle w:val="HTMLPreformatted"/>
      </w:pPr>
      <w:r>
        <w:t xml:space="preserve">    </w:t>
      </w:r>
      <w:r>
        <w:rPr>
          <w:color w:val="0000FF"/>
        </w:rPr>
        <w:t>for</w:t>
      </w:r>
      <w:r>
        <w:t xml:space="preserve"> (</w:t>
      </w:r>
      <w:r>
        <w:rPr>
          <w:color w:val="0000FF"/>
        </w:rPr>
        <w:t>int</w:t>
      </w:r>
      <w:r>
        <w:t xml:space="preserve"> i = </w:t>
      </w:r>
      <w:r>
        <w:rPr>
          <w:color w:val="FF0000"/>
        </w:rPr>
        <w:t>1</w:t>
      </w:r>
      <w:r>
        <w:t>; i &lt; pattern.length(); i++) {</w:t>
      </w:r>
    </w:p>
    <w:p w:rsidR="00A55E0A" w:rsidRDefault="00A55E0A" w:rsidP="00A55E0A">
      <w:pPr>
        <w:pStyle w:val="HTMLPreformatted"/>
      </w:pPr>
      <w:r>
        <w:t xml:space="preserve">      </w:t>
      </w:r>
      <w:r>
        <w:rPr>
          <w:color w:val="0000FF"/>
        </w:rPr>
        <w:t>while</w:t>
      </w:r>
      <w:r>
        <w:t xml:space="preserve"> (j &gt; </w:t>
      </w:r>
      <w:r>
        <w:rPr>
          <w:color w:val="FF0000"/>
        </w:rPr>
        <w:t>0</w:t>
      </w:r>
      <w:r>
        <w:t xml:space="preserve"> &amp;&amp; pattern.charAt(j) != pattern.charAt(i)) { </w:t>
      </w:r>
    </w:p>
    <w:p w:rsidR="00A55E0A" w:rsidRDefault="00A55E0A" w:rsidP="00A55E0A">
      <w:pPr>
        <w:pStyle w:val="HTMLPreformatted"/>
      </w:pPr>
      <w:r>
        <w:t xml:space="preserve">        j = failure[j - </w:t>
      </w:r>
      <w:r>
        <w:rPr>
          <w:color w:val="FF0000"/>
        </w:rPr>
        <w:t>1</w:t>
      </w:r>
      <w:r>
        <w:t>];</w:t>
      </w:r>
    </w:p>
    <w:p w:rsidR="00A55E0A" w:rsidRDefault="00A55E0A" w:rsidP="00A55E0A">
      <w:pPr>
        <w:pStyle w:val="HTMLPreformatted"/>
      </w:pPr>
      <w:r>
        <w:t xml:space="preserve">      }</w:t>
      </w:r>
    </w:p>
    <w:p w:rsidR="00A55E0A" w:rsidRDefault="00A55E0A" w:rsidP="00A55E0A">
      <w:pPr>
        <w:pStyle w:val="HTMLPreformatted"/>
      </w:pPr>
      <w:r>
        <w:t xml:space="preserve">      </w:t>
      </w:r>
      <w:r>
        <w:rPr>
          <w:color w:val="0000FF"/>
        </w:rPr>
        <w:t>if</w:t>
      </w:r>
      <w:r>
        <w:t xml:space="preserve"> (pattern.charAt(j) == pattern.charAt(i)) { </w:t>
      </w:r>
    </w:p>
    <w:p w:rsidR="00A55E0A" w:rsidRDefault="00A55E0A" w:rsidP="00A55E0A">
      <w:pPr>
        <w:pStyle w:val="HTMLPreformatted"/>
      </w:pPr>
      <w:r>
        <w:t xml:space="preserve">        j++; </w:t>
      </w:r>
    </w:p>
    <w:p w:rsidR="00A55E0A" w:rsidRDefault="00A55E0A" w:rsidP="00A55E0A">
      <w:pPr>
        <w:pStyle w:val="HTMLPreformatted"/>
      </w:pPr>
      <w:r>
        <w:t xml:space="preserve">      }</w:t>
      </w:r>
    </w:p>
    <w:p w:rsidR="00A55E0A" w:rsidRDefault="00A55E0A" w:rsidP="00A55E0A">
      <w:pPr>
        <w:pStyle w:val="HTMLPreformatted"/>
      </w:pPr>
      <w:r>
        <w:t xml:space="preserve">      failure[i] = j;</w:t>
      </w:r>
    </w:p>
    <w:p w:rsidR="00A55E0A" w:rsidRDefault="00A55E0A" w:rsidP="00A55E0A">
      <w:pPr>
        <w:pStyle w:val="HTMLPreformatted"/>
      </w:pPr>
      <w:r>
        <w:t xml:space="preserve">    }</w:t>
      </w:r>
    </w:p>
    <w:p w:rsidR="00A55E0A" w:rsidRDefault="00A55E0A" w:rsidP="00A55E0A">
      <w:pPr>
        <w:pStyle w:val="HTMLPreformatted"/>
      </w:pPr>
      <w:r>
        <w:t xml:space="preserve">  }</w:t>
      </w:r>
    </w:p>
    <w:p w:rsidR="00A55E0A" w:rsidRDefault="00A55E0A" w:rsidP="00A55E0A">
      <w:pPr>
        <w:pStyle w:val="HTMLPreformatted"/>
      </w:pPr>
      <w:r>
        <w:t xml:space="preserve">  </w:t>
      </w:r>
      <w:r>
        <w:rPr>
          <w:b/>
          <w:bCs/>
        </w:rPr>
        <w:t>...</w:t>
      </w:r>
    </w:p>
    <w:p w:rsidR="00A55E0A" w:rsidRDefault="00A55E0A" w:rsidP="00A55E0A">
      <w:pPr>
        <w:pStyle w:val="HTMLPreformatted"/>
      </w:pPr>
      <w:r>
        <w:t>}</w:t>
      </w:r>
    </w:p>
    <w:p w:rsidR="00A55E0A" w:rsidRDefault="00A55E0A" w:rsidP="00A55E0A">
      <w:pPr>
        <w:pStyle w:val="Heading2"/>
      </w:pPr>
    </w:p>
    <w:p w:rsidR="00A55E0A" w:rsidRDefault="00A55E0A" w:rsidP="00A55E0A">
      <w:pPr>
        <w:spacing w:before="100" w:beforeAutospacing="1" w:after="100" w:afterAutospacing="1"/>
        <w:ind w:firstLine="720"/>
        <w:jc w:val="both"/>
        <w:rPr>
          <w:color w:val="333333"/>
        </w:rPr>
      </w:pPr>
      <w:r>
        <w:rPr>
          <w:color w:val="333333"/>
        </w:rPr>
        <w:lastRenderedPageBreak/>
        <w:t>Алгоритмите за решаване на различни задачи върху низове са сред най-често използваните. С разпространението на Интернет технологиите, както и приложенията на компютрите в такава модерна дисциплина като генетиката, тяхното значение нарасна извънредно много. При това дължините на данните в реални задачи от този тип (текстове публикувани в Интернет или сложни биологични образования, представени с низове)  се измерват обикновено с милиони или даже милиарди байтове. Затова интерес представляват не просто алгоритми за работа с низове, а алгоритми с много висока скорост. Много често в реалния живот може да възникне задача, за която в литературата не може да се намери подходящо решение и на програмистите се налага да модифицират някоя от известните техники. За първа конкурсна задача през тази година избрахме задача  от подобен вид.</w:t>
      </w:r>
    </w:p>
    <w:p w:rsidR="00A55E0A" w:rsidRDefault="00A55E0A" w:rsidP="00A55E0A">
      <w:pPr>
        <w:spacing w:before="100" w:beforeAutospacing="1" w:after="100" w:afterAutospacing="1"/>
        <w:ind w:firstLine="720"/>
        <w:jc w:val="both"/>
        <w:rPr>
          <w:color w:val="333333"/>
        </w:rPr>
      </w:pPr>
      <w:r>
        <w:rPr>
          <w:color w:val="333333"/>
        </w:rPr>
        <w:t xml:space="preserve">Една от най-популярните задачи върху низове е задачата за търсене на зададен низ </w:t>
      </w:r>
      <w:r>
        <w:rPr>
          <w:i/>
          <w:iCs/>
          <w:color w:val="333333"/>
        </w:rPr>
        <w:t xml:space="preserve">P </w:t>
      </w:r>
      <w:r>
        <w:rPr>
          <w:color w:val="333333"/>
        </w:rPr>
        <w:t xml:space="preserve">(наричан </w:t>
      </w:r>
      <w:r>
        <w:rPr>
          <w:i/>
          <w:iCs/>
          <w:color w:val="333333"/>
        </w:rPr>
        <w:t>шаблон</w:t>
      </w:r>
      <w:r>
        <w:rPr>
          <w:color w:val="333333"/>
        </w:rPr>
        <w:t xml:space="preserve">) в друг зададен низ </w:t>
      </w:r>
      <w:r>
        <w:rPr>
          <w:i/>
          <w:iCs/>
          <w:color w:val="333333"/>
        </w:rPr>
        <w:t>T</w:t>
      </w:r>
      <w:r>
        <w:rPr>
          <w:color w:val="333333"/>
        </w:rPr>
        <w:t xml:space="preserve"> (наричан </w:t>
      </w:r>
      <w:r>
        <w:rPr>
          <w:i/>
          <w:iCs/>
          <w:color w:val="333333"/>
        </w:rPr>
        <w:t>текст</w:t>
      </w:r>
      <w:r>
        <w:rPr>
          <w:color w:val="333333"/>
        </w:rPr>
        <w:t xml:space="preserve">). Счита се за естествено, че дължината </w:t>
      </w:r>
      <w:r>
        <w:rPr>
          <w:i/>
          <w:iCs/>
          <w:color w:val="333333"/>
        </w:rPr>
        <w:t>N</w:t>
      </w:r>
      <w:r>
        <w:rPr>
          <w:color w:val="333333"/>
        </w:rPr>
        <w:t xml:space="preserve"> на текста значително надвишава дължината </w:t>
      </w:r>
      <w:r>
        <w:rPr>
          <w:i/>
          <w:iCs/>
          <w:color w:val="333333"/>
        </w:rPr>
        <w:t xml:space="preserve">K </w:t>
      </w:r>
      <w:r>
        <w:rPr>
          <w:color w:val="333333"/>
        </w:rPr>
        <w:t xml:space="preserve">на шаблона. В литературата са добре известни алгоритмите на </w:t>
      </w:r>
      <w:proofErr w:type="spellStart"/>
      <w:r>
        <w:rPr>
          <w:color w:val="333333"/>
        </w:rPr>
        <w:t>Боер</w:t>
      </w:r>
      <w:proofErr w:type="spellEnd"/>
      <w:r>
        <w:rPr>
          <w:color w:val="333333"/>
        </w:rPr>
        <w:t>-</w:t>
      </w:r>
      <w:proofErr w:type="spellStart"/>
      <w:r>
        <w:rPr>
          <w:color w:val="333333"/>
        </w:rPr>
        <w:t>Мур</w:t>
      </w:r>
      <w:proofErr w:type="spellEnd"/>
      <w:r>
        <w:rPr>
          <w:color w:val="333333"/>
        </w:rPr>
        <w:t xml:space="preserve"> и </w:t>
      </w:r>
      <w:proofErr w:type="spellStart"/>
      <w:r>
        <w:rPr>
          <w:color w:val="333333"/>
        </w:rPr>
        <w:t>Кнут</w:t>
      </w:r>
      <w:proofErr w:type="spellEnd"/>
      <w:r>
        <w:rPr>
          <w:color w:val="333333"/>
        </w:rPr>
        <w:t>-</w:t>
      </w:r>
      <w:proofErr w:type="spellStart"/>
      <w:r>
        <w:rPr>
          <w:color w:val="333333"/>
        </w:rPr>
        <w:t>Морис</w:t>
      </w:r>
      <w:proofErr w:type="spellEnd"/>
      <w:r>
        <w:rPr>
          <w:color w:val="333333"/>
        </w:rPr>
        <w:t>-</w:t>
      </w:r>
      <w:proofErr w:type="spellStart"/>
      <w:r>
        <w:rPr>
          <w:color w:val="333333"/>
        </w:rPr>
        <w:t>Прат</w:t>
      </w:r>
      <w:proofErr w:type="spellEnd"/>
      <w:r>
        <w:rPr>
          <w:color w:val="333333"/>
        </w:rPr>
        <w:t xml:space="preserve"> (КМП) за решаване на тази задача. Познаването на алгоритъма КМП би улеснило много разбирането на анализа на задачата. Напоследък, с появата на книгата </w:t>
      </w:r>
      <w:r>
        <w:rPr>
          <w:i/>
          <w:iCs/>
          <w:color w:val="333333"/>
        </w:rPr>
        <w:t xml:space="preserve">Algorithms on Strings, Trees, and Sequences </w:t>
      </w:r>
      <w:r>
        <w:rPr>
          <w:color w:val="333333"/>
        </w:rPr>
        <w:t xml:space="preserve">на Dan Gusfield (на нашия пазар може да се намери руския й превод </w:t>
      </w:r>
      <w:proofErr w:type="spellStart"/>
      <w:r>
        <w:rPr>
          <w:i/>
          <w:iCs/>
          <w:color w:val="333333"/>
        </w:rPr>
        <w:t>Строки</w:t>
      </w:r>
      <w:proofErr w:type="spellEnd"/>
      <w:r>
        <w:rPr>
          <w:i/>
          <w:iCs/>
          <w:color w:val="333333"/>
        </w:rPr>
        <w:t xml:space="preserve">, </w:t>
      </w:r>
      <w:proofErr w:type="spellStart"/>
      <w:r>
        <w:rPr>
          <w:i/>
          <w:iCs/>
          <w:color w:val="333333"/>
        </w:rPr>
        <w:t>деревья</w:t>
      </w:r>
      <w:proofErr w:type="spellEnd"/>
      <w:r>
        <w:rPr>
          <w:i/>
          <w:iCs/>
          <w:color w:val="333333"/>
        </w:rPr>
        <w:t xml:space="preserve"> и </w:t>
      </w:r>
      <w:proofErr w:type="spellStart"/>
      <w:r>
        <w:rPr>
          <w:i/>
          <w:iCs/>
          <w:color w:val="333333"/>
        </w:rPr>
        <w:t>последовательности</w:t>
      </w:r>
      <w:proofErr w:type="spellEnd"/>
      <w:r>
        <w:rPr>
          <w:i/>
          <w:iCs/>
          <w:color w:val="333333"/>
        </w:rPr>
        <w:t xml:space="preserve"> в </w:t>
      </w:r>
      <w:proofErr w:type="spellStart"/>
      <w:r>
        <w:rPr>
          <w:i/>
          <w:iCs/>
          <w:color w:val="333333"/>
        </w:rPr>
        <w:t>алгоритмах</w:t>
      </w:r>
      <w:proofErr w:type="spellEnd"/>
      <w:r>
        <w:rPr>
          <w:color w:val="333333"/>
        </w:rPr>
        <w:t xml:space="preserve">)  стана популярен и естественият и лесен за запомняне и затова по-използваем в състезания по програмиране </w:t>
      </w:r>
      <w:r>
        <w:rPr>
          <w:i/>
          <w:iCs/>
          <w:color w:val="333333"/>
        </w:rPr>
        <w:t>Z</w:t>
      </w:r>
      <w:r>
        <w:rPr>
          <w:color w:val="333333"/>
        </w:rPr>
        <w:t>-</w:t>
      </w:r>
      <w:r>
        <w:rPr>
          <w:i/>
          <w:iCs/>
          <w:color w:val="333333"/>
        </w:rPr>
        <w:t>алгоритъм</w:t>
      </w:r>
      <w:r>
        <w:rPr>
          <w:color w:val="333333"/>
        </w:rPr>
        <w:t>. Горещо препоръчваме на уважаемите читатели тази книга, още повече, че настоящият анализ се основава на материала изложен в нея.</w:t>
      </w:r>
    </w:p>
    <w:p w:rsidR="00A55E0A" w:rsidRDefault="00A55E0A" w:rsidP="00A55E0A">
      <w:pPr>
        <w:spacing w:before="100" w:beforeAutospacing="1" w:after="100" w:afterAutospacing="1"/>
        <w:ind w:firstLine="720"/>
        <w:jc w:val="both"/>
        <w:rPr>
          <w:color w:val="333333"/>
        </w:rPr>
      </w:pPr>
      <w:r w:rsidRPr="00FE6815">
        <w:rPr>
          <w:color w:val="333333"/>
        </w:rPr>
        <w:t>В основата на нашата задача е залегнало едно естествено обобщение на споменатата по-горе задача за търсене на шаблон P в текст T. Вместо един шаблон е зададено множество от шаблони {P1, P1,…, PM}, което наричаме речник и се търсят всички срещания на всеки от шаблоните в текста. В този случай с D ще означаваме сумата от дължините на всички шаблони. Задачата е допълнително усложнена, като се търси най-късият подниз от текста съставен от два шаблона, разделени с непразен низ, който не е шаблон.</w:t>
      </w:r>
    </w:p>
    <w:p w:rsidR="00A55E0A" w:rsidRPr="00FE6815" w:rsidRDefault="00A55E0A" w:rsidP="00A55E0A">
      <w:pPr>
        <w:spacing w:before="100" w:beforeAutospacing="1" w:after="100" w:afterAutospacing="1"/>
        <w:ind w:firstLine="720"/>
        <w:jc w:val="both"/>
        <w:rPr>
          <w:color w:val="333333"/>
        </w:rPr>
      </w:pPr>
      <w:r w:rsidRPr="00FE6815">
        <w:rPr>
          <w:color w:val="333333"/>
        </w:rPr>
        <w:t xml:space="preserve">Да започнем с първата част на задачата. Ще разгледаме алгоритъма на </w:t>
      </w:r>
      <w:proofErr w:type="spellStart"/>
      <w:r w:rsidRPr="00FE6815">
        <w:rPr>
          <w:color w:val="333333"/>
        </w:rPr>
        <w:t>Ахо</w:t>
      </w:r>
      <w:proofErr w:type="spellEnd"/>
      <w:r w:rsidRPr="00FE6815">
        <w:rPr>
          <w:color w:val="333333"/>
        </w:rPr>
        <w:t>-</w:t>
      </w:r>
      <w:proofErr w:type="spellStart"/>
      <w:r w:rsidRPr="00FE6815">
        <w:rPr>
          <w:color w:val="333333"/>
        </w:rPr>
        <w:t>Корасик</w:t>
      </w:r>
      <w:proofErr w:type="spellEnd"/>
      <w:r w:rsidRPr="00FE6815">
        <w:rPr>
          <w:color w:val="333333"/>
        </w:rPr>
        <w:t xml:space="preserve"> (АК), който в някакъв смисъл обобщава алгоритъма КМП. Един наивен алгоритъм, за установи дали P се среща в T от позиция L, би започнал да сравнява последователно T[L] с P[1], T[L+1] с P[2], и т.н. докато установи срещане на P в T или </w:t>
      </w:r>
      <w:proofErr w:type="spellStart"/>
      <w:r w:rsidRPr="00FE6815">
        <w:rPr>
          <w:color w:val="333333"/>
        </w:rPr>
        <w:t>несрещане</w:t>
      </w:r>
      <w:proofErr w:type="spellEnd"/>
      <w:r w:rsidRPr="00FE6815">
        <w:rPr>
          <w:color w:val="333333"/>
        </w:rPr>
        <w:t>, след което да направи същото от позиция L+1  и т.н., а сложността му в най-лошия случай ще бъде O(N.K). За да избегне наивното сравняване, КМП извършва предварителна обработка (</w:t>
      </w:r>
      <w:proofErr w:type="spellStart"/>
      <w:r w:rsidRPr="00FE6815">
        <w:rPr>
          <w:color w:val="333333"/>
        </w:rPr>
        <w:t>препроцесинг</w:t>
      </w:r>
      <w:proofErr w:type="spellEnd"/>
      <w:r w:rsidRPr="00FE6815">
        <w:rPr>
          <w:color w:val="333333"/>
        </w:rPr>
        <w:t xml:space="preserve">) на шаблона, която може да му позволи, при първо несъвпадение, да продължи търсенето не от позиция L+1, а от някоя позиция по-голяма от L+1, ускорявайки по този начин работата. </w:t>
      </w:r>
    </w:p>
    <w:p w:rsidR="00A55E0A" w:rsidRPr="00FE6815" w:rsidRDefault="00A55E0A" w:rsidP="00A55E0A">
      <w:pPr>
        <w:spacing w:before="100" w:beforeAutospacing="1" w:after="100" w:afterAutospacing="1"/>
        <w:ind w:firstLine="720"/>
        <w:jc w:val="both"/>
        <w:rPr>
          <w:color w:val="333333"/>
        </w:rPr>
      </w:pPr>
      <w:r w:rsidRPr="00FE6815">
        <w:rPr>
          <w:color w:val="333333"/>
        </w:rPr>
        <w:t xml:space="preserve">Подобна идея използва и АК, като засега ще предполагаме, че никой шаблон не е начало на друг шаблон. За целта първо се построява дърво на шаблоните, както е показано на Фиг. 1 за речника {da,ab,cabc,cabda}. Важно свойство на това дърво е, че за всеки шаблон (а така също за всяко начало на шаблон) имаме единствен път от корена до някой от върховете на дървото, така че последователността от буквите по този път съвпада с шаблона. Върхът, който е край на пътя обозначаваме с поредния номер на шаблона в речника. С помощта на дървото на шаблоните можем да реализираме наивен </w:t>
      </w:r>
      <w:r w:rsidRPr="00FE6815">
        <w:rPr>
          <w:color w:val="333333"/>
        </w:rPr>
        <w:lastRenderedPageBreak/>
        <w:t xml:space="preserve">алгоритъм за обобщената задача подобен на описания по-горе. Аналог на </w:t>
      </w:r>
      <w:proofErr w:type="spellStart"/>
      <w:r w:rsidRPr="00FE6815">
        <w:rPr>
          <w:color w:val="333333"/>
        </w:rPr>
        <w:t>препроцесинга</w:t>
      </w:r>
      <w:proofErr w:type="spellEnd"/>
      <w:r w:rsidRPr="00FE6815">
        <w:rPr>
          <w:color w:val="333333"/>
        </w:rPr>
        <w:t xml:space="preserve"> на </w:t>
      </w:r>
    </w:p>
    <w:p w:rsidR="00A55E0A" w:rsidRDefault="00A55E0A" w:rsidP="00A55E0A">
      <w:pPr>
        <w:pStyle w:val="BodyText"/>
      </w:pPr>
      <w:r>
        <w:rPr>
          <w:noProof/>
        </w:rPr>
        <w:drawing>
          <wp:inline distT="0" distB="0" distL="0" distR="0">
            <wp:extent cx="5029200" cy="2247900"/>
            <wp:effectExtent l="19050" t="0" r="0" b="0"/>
            <wp:docPr id="2" name="Picture 2" descr="sol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l001"/>
                    <pic:cNvPicPr>
                      <a:picLocks noChangeAspect="1" noChangeArrowheads="1"/>
                    </pic:cNvPicPr>
                  </pic:nvPicPr>
                  <pic:blipFill>
                    <a:blip r:embed="rId4" cstate="print"/>
                    <a:srcRect/>
                    <a:stretch>
                      <a:fillRect/>
                    </a:stretch>
                  </pic:blipFill>
                  <pic:spPr bwMode="auto">
                    <a:xfrm>
                      <a:off x="0" y="0"/>
                      <a:ext cx="5029200" cy="2247900"/>
                    </a:xfrm>
                    <a:prstGeom prst="rect">
                      <a:avLst/>
                    </a:prstGeom>
                    <a:noFill/>
                    <a:ln w="9525">
                      <a:noFill/>
                      <a:miter lim="800000"/>
                      <a:headEnd/>
                      <a:tailEnd/>
                    </a:ln>
                  </pic:spPr>
                </pic:pic>
              </a:graphicData>
            </a:graphic>
          </wp:inline>
        </w:drawing>
      </w:r>
    </w:p>
    <w:p w:rsidR="00A55E0A" w:rsidRDefault="00A55E0A" w:rsidP="00A55E0A">
      <w:pPr>
        <w:pStyle w:val="BodyText"/>
      </w:pPr>
      <w:r>
        <w:t>                        фиг.1                                                               фиг.2</w:t>
      </w:r>
    </w:p>
    <w:p w:rsidR="00A55E0A" w:rsidRDefault="00A55E0A" w:rsidP="00A55E0A">
      <w:pPr>
        <w:pStyle w:val="BodyText"/>
      </w:pPr>
      <w:r>
        <w:t> </w:t>
      </w:r>
    </w:p>
    <w:p w:rsidR="00A55E0A" w:rsidRDefault="00A55E0A" w:rsidP="00A55E0A">
      <w:pPr>
        <w:pStyle w:val="BodyText"/>
      </w:pPr>
      <w:r>
        <w:t xml:space="preserve">КМП е следното разширение на дървото на шаблоните. Да означим с </w:t>
      </w:r>
      <w:r>
        <w:rPr>
          <w:rFonts w:ascii="Symbol" w:hAnsi="Symbol"/>
        </w:rPr>
        <w:t></w:t>
      </w:r>
      <w:r>
        <w:rPr>
          <w:vertAlign w:val="subscript"/>
        </w:rPr>
        <w:t>v</w:t>
      </w:r>
      <w:r>
        <w:t xml:space="preserve"> думата съответна на върха </w:t>
      </w:r>
      <w:r>
        <w:rPr>
          <w:i/>
          <w:iCs/>
        </w:rPr>
        <w:t>v</w:t>
      </w:r>
      <w:r>
        <w:t xml:space="preserve">, с </w:t>
      </w:r>
      <w:r>
        <w:rPr>
          <w:i/>
          <w:iCs/>
        </w:rPr>
        <w:t>l</w:t>
      </w:r>
      <w:r>
        <w:t>(</w:t>
      </w:r>
      <w:r>
        <w:rPr>
          <w:i/>
          <w:iCs/>
        </w:rPr>
        <w:t>v</w:t>
      </w:r>
      <w:r>
        <w:t xml:space="preserve">) – дължината на най-дългия край (суфикс) на </w:t>
      </w:r>
      <w:r>
        <w:rPr>
          <w:rFonts w:ascii="Symbol" w:hAnsi="Symbol"/>
        </w:rPr>
        <w:t></w:t>
      </w:r>
      <w:r>
        <w:rPr>
          <w:vertAlign w:val="subscript"/>
        </w:rPr>
        <w:t>v</w:t>
      </w:r>
      <w:r>
        <w:t xml:space="preserve">, който е начало (префикс) на шаблон, с </w:t>
      </w:r>
      <w:r>
        <w:rPr>
          <w:i/>
          <w:iCs/>
        </w:rPr>
        <w:t>S</w:t>
      </w:r>
      <w:r>
        <w:t>(</w:t>
      </w:r>
      <w:r>
        <w:rPr>
          <w:i/>
          <w:iCs/>
        </w:rPr>
        <w:t>v</w:t>
      </w:r>
      <w:r>
        <w:t xml:space="preserve">) – съответното начало, а с </w:t>
      </w:r>
      <w:r>
        <w:rPr>
          <w:i/>
          <w:iCs/>
        </w:rPr>
        <w:t>n</w:t>
      </w:r>
      <w:r>
        <w:rPr>
          <w:vertAlign w:val="subscript"/>
        </w:rPr>
        <w:t>v</w:t>
      </w:r>
      <w:r>
        <w:t xml:space="preserve"> – върхът до който се стига от корена на дървото с думата </w:t>
      </w:r>
      <w:r>
        <w:rPr>
          <w:i/>
          <w:iCs/>
        </w:rPr>
        <w:t>S</w:t>
      </w:r>
      <w:r>
        <w:t>(</w:t>
      </w:r>
      <w:r>
        <w:rPr>
          <w:i/>
          <w:iCs/>
        </w:rPr>
        <w:t>v</w:t>
      </w:r>
      <w:r>
        <w:t xml:space="preserve">). Ако </w:t>
      </w:r>
      <w:r>
        <w:rPr>
          <w:i/>
          <w:iCs/>
        </w:rPr>
        <w:t>l</w:t>
      </w:r>
      <w:r>
        <w:t>(</w:t>
      </w:r>
      <w:r>
        <w:rPr>
          <w:i/>
          <w:iCs/>
        </w:rPr>
        <w:t>v</w:t>
      </w:r>
      <w:r>
        <w:t xml:space="preserve">)=0, тогава </w:t>
      </w:r>
      <w:r>
        <w:rPr>
          <w:i/>
          <w:iCs/>
        </w:rPr>
        <w:t>S</w:t>
      </w:r>
      <w:r>
        <w:t>(</w:t>
      </w:r>
      <w:r>
        <w:rPr>
          <w:i/>
          <w:iCs/>
        </w:rPr>
        <w:t>v</w:t>
      </w:r>
      <w:r>
        <w:t xml:space="preserve">) е празната дума и </w:t>
      </w:r>
      <w:r>
        <w:rPr>
          <w:i/>
          <w:iCs/>
        </w:rPr>
        <w:t>n</w:t>
      </w:r>
      <w:r>
        <w:rPr>
          <w:vertAlign w:val="subscript"/>
        </w:rPr>
        <w:t>v</w:t>
      </w:r>
      <w:r>
        <w:t xml:space="preserve"> е коренът на дървото. Да свържем всеки връх </w:t>
      </w:r>
      <w:r>
        <w:rPr>
          <w:i/>
          <w:iCs/>
        </w:rPr>
        <w:t>v</w:t>
      </w:r>
      <w:r>
        <w:t xml:space="preserve">, за който </w:t>
      </w:r>
      <w:r>
        <w:rPr>
          <w:i/>
          <w:iCs/>
        </w:rPr>
        <w:t>l</w:t>
      </w:r>
      <w:r>
        <w:t>(</w:t>
      </w:r>
      <w:r>
        <w:rPr>
          <w:i/>
          <w:iCs/>
        </w:rPr>
        <w:t>v</w:t>
      </w:r>
      <w:r>
        <w:t xml:space="preserve">)&gt;0 със съответния му </w:t>
      </w:r>
      <w:r>
        <w:rPr>
          <w:i/>
          <w:iCs/>
        </w:rPr>
        <w:t>n</w:t>
      </w:r>
      <w:r>
        <w:rPr>
          <w:vertAlign w:val="subscript"/>
        </w:rPr>
        <w:t>v</w:t>
      </w:r>
      <w:r>
        <w:t xml:space="preserve">, посредством ребро, ориентирано от </w:t>
      </w:r>
      <w:r>
        <w:rPr>
          <w:i/>
          <w:iCs/>
        </w:rPr>
        <w:t>v</w:t>
      </w:r>
      <w:r>
        <w:t xml:space="preserve"> към </w:t>
      </w:r>
      <w:r>
        <w:rPr>
          <w:i/>
          <w:iCs/>
        </w:rPr>
        <w:t>n</w:t>
      </w:r>
      <w:r>
        <w:rPr>
          <w:vertAlign w:val="subscript"/>
        </w:rPr>
        <w:t>v</w:t>
      </w:r>
      <w:r>
        <w:t>. За останалите върхове ориентираните ребра сочат корена и не е нужно да ги показваме явно. Резултатът от тази процедура за дървото от Фиг.1 е показан на Фиг.2. С използване на така полученото разширение получаваме следния алгоритъм (предварителна версия на АК за случая, когато никой шаблон не е начало на друг шаблон):</w:t>
      </w:r>
    </w:p>
    <w:p w:rsidR="00A55E0A" w:rsidRDefault="00A55E0A" w:rsidP="00A55E0A">
      <w:pPr>
        <w:pStyle w:val="BodyText"/>
        <w:ind w:firstLine="720"/>
      </w:pPr>
      <w:r>
        <w:rPr>
          <w:rFonts w:ascii="Courier New" w:hAnsi="Courier New" w:cs="Courier New"/>
          <w:sz w:val="20"/>
          <w:szCs w:val="20"/>
        </w:rPr>
        <w:t> </w:t>
      </w:r>
    </w:p>
    <w:p w:rsidR="00A55E0A" w:rsidRDefault="00A55E0A" w:rsidP="00A55E0A">
      <w:pPr>
        <w:pStyle w:val="BodyText"/>
        <w:ind w:firstLine="720"/>
      </w:pPr>
      <w:r>
        <w:rPr>
          <w:rFonts w:ascii="Courier New" w:hAnsi="Courier New" w:cs="Courier New"/>
          <w:sz w:val="20"/>
          <w:szCs w:val="20"/>
        </w:rPr>
        <w:t>L=1;C=1;V=корена;</w:t>
      </w:r>
    </w:p>
    <w:p w:rsidR="00A55E0A" w:rsidRDefault="00A55E0A" w:rsidP="00A55E0A">
      <w:pPr>
        <w:pStyle w:val="BodyText"/>
        <w:ind w:firstLine="720"/>
      </w:pPr>
      <w:r>
        <w:rPr>
          <w:rFonts w:ascii="Courier New" w:hAnsi="Courier New" w:cs="Courier New"/>
          <w:sz w:val="20"/>
          <w:szCs w:val="20"/>
        </w:rPr>
        <w:t xml:space="preserve">do </w:t>
      </w:r>
    </w:p>
    <w:p w:rsidR="00A55E0A" w:rsidRDefault="00A55E0A" w:rsidP="00A55E0A">
      <w:pPr>
        <w:pStyle w:val="BodyText"/>
        <w:ind w:firstLine="720"/>
      </w:pPr>
      <w:r>
        <w:rPr>
          <w:rFonts w:ascii="Courier New" w:hAnsi="Courier New" w:cs="Courier New"/>
          <w:sz w:val="20"/>
          <w:szCs w:val="20"/>
        </w:rPr>
        <w:t>{  while (има ребро (V,V’) надписано с T[C])</w:t>
      </w:r>
    </w:p>
    <w:p w:rsidR="00A55E0A" w:rsidRDefault="00A55E0A" w:rsidP="00A55E0A">
      <w:pPr>
        <w:pStyle w:val="BodyText"/>
        <w:ind w:firstLine="720"/>
      </w:pPr>
      <w:r>
        <w:rPr>
          <w:rFonts w:ascii="Courier New" w:hAnsi="Courier New" w:cs="Courier New"/>
          <w:sz w:val="20"/>
          <w:szCs w:val="20"/>
        </w:rPr>
        <w:t>   {if (V’ е надписан с i)</w:t>
      </w:r>
    </w:p>
    <w:p w:rsidR="00A55E0A" w:rsidRDefault="00A55E0A" w:rsidP="00A55E0A">
      <w:pPr>
        <w:pStyle w:val="BodyText"/>
        <w:ind w:firstLine="720"/>
      </w:pPr>
      <w:r>
        <w:rPr>
          <w:rFonts w:ascii="Courier New" w:hAnsi="Courier New" w:cs="Courier New"/>
          <w:sz w:val="20"/>
          <w:szCs w:val="20"/>
        </w:rPr>
        <w:t>       Pi започва от T[L];</w:t>
      </w:r>
    </w:p>
    <w:p w:rsidR="00A55E0A" w:rsidRDefault="00A55E0A" w:rsidP="00A55E0A">
      <w:pPr>
        <w:pStyle w:val="BodyText"/>
        <w:ind w:firstLine="720"/>
      </w:pPr>
      <w:r>
        <w:rPr>
          <w:rFonts w:ascii="Courier New" w:hAnsi="Courier New" w:cs="Courier New"/>
          <w:sz w:val="20"/>
          <w:szCs w:val="20"/>
        </w:rPr>
        <w:t>    V=V’;C++;</w:t>
      </w:r>
    </w:p>
    <w:p w:rsidR="00A55E0A" w:rsidRDefault="00A55E0A" w:rsidP="00A55E0A">
      <w:pPr>
        <w:pStyle w:val="BodyText"/>
        <w:ind w:firstLine="720"/>
      </w:pPr>
      <w:r>
        <w:rPr>
          <w:rFonts w:ascii="Courier New" w:hAnsi="Courier New" w:cs="Courier New"/>
          <w:sz w:val="20"/>
          <w:szCs w:val="20"/>
        </w:rPr>
        <w:t>   }</w:t>
      </w:r>
    </w:p>
    <w:p w:rsidR="00A55E0A" w:rsidRDefault="00A55E0A" w:rsidP="00A55E0A">
      <w:pPr>
        <w:pStyle w:val="BodyText"/>
        <w:ind w:firstLine="720"/>
      </w:pPr>
      <w:r>
        <w:rPr>
          <w:rFonts w:ascii="Courier New" w:hAnsi="Courier New" w:cs="Courier New"/>
          <w:sz w:val="20"/>
          <w:szCs w:val="20"/>
        </w:rPr>
        <w:t>   L=C-l(V);V=n</w:t>
      </w:r>
      <w:r>
        <w:rPr>
          <w:rFonts w:ascii="Courier New" w:hAnsi="Courier New" w:cs="Courier New"/>
          <w:sz w:val="20"/>
          <w:szCs w:val="20"/>
          <w:vertAlign w:val="subscript"/>
        </w:rPr>
        <w:t>V</w:t>
      </w:r>
      <w:r>
        <w:rPr>
          <w:rFonts w:ascii="Courier New" w:hAnsi="Courier New" w:cs="Courier New"/>
          <w:sz w:val="20"/>
          <w:szCs w:val="20"/>
        </w:rPr>
        <w:t>;</w:t>
      </w:r>
    </w:p>
    <w:p w:rsidR="00A55E0A" w:rsidRDefault="00A55E0A" w:rsidP="00A55E0A">
      <w:pPr>
        <w:pStyle w:val="BodyText"/>
        <w:ind w:firstLine="720"/>
      </w:pPr>
      <w:r>
        <w:rPr>
          <w:rFonts w:ascii="Courier New" w:hAnsi="Courier New" w:cs="Courier New"/>
          <w:sz w:val="20"/>
          <w:szCs w:val="20"/>
        </w:rPr>
        <w:t>} while(C&lt;=N);</w:t>
      </w:r>
    </w:p>
    <w:p w:rsidR="00A55E0A" w:rsidRDefault="00A55E0A" w:rsidP="00A55E0A">
      <w:pPr>
        <w:pStyle w:val="BodyText"/>
      </w:pPr>
      <w:r>
        <w:rPr>
          <w:rFonts w:ascii="Courier New" w:hAnsi="Courier New" w:cs="Courier New"/>
          <w:sz w:val="20"/>
          <w:szCs w:val="20"/>
        </w:rPr>
        <w:t> </w:t>
      </w:r>
    </w:p>
    <w:p w:rsidR="00A55E0A" w:rsidRDefault="00A55E0A" w:rsidP="00A55E0A">
      <w:pPr>
        <w:spacing w:before="100" w:beforeAutospacing="1" w:after="100" w:afterAutospacing="1"/>
        <w:ind w:firstLine="720"/>
        <w:jc w:val="both"/>
        <w:rPr>
          <w:color w:val="333333"/>
        </w:rPr>
      </w:pPr>
      <w:r>
        <w:rPr>
          <w:color w:val="333333"/>
        </w:rPr>
        <w:t xml:space="preserve">Идеята на този алгоритъм, подобно на КМП е, че когато сравняването завърши с неуспех във върха </w:t>
      </w:r>
      <w:r>
        <w:rPr>
          <w:i/>
          <w:iCs/>
          <w:color w:val="333333"/>
        </w:rPr>
        <w:t>V</w:t>
      </w:r>
      <w:r>
        <w:rPr>
          <w:color w:val="333333"/>
        </w:rPr>
        <w:t xml:space="preserve">, не нужно да се повтаря успешно преминалото сравняване на  </w:t>
      </w:r>
      <w:r>
        <w:rPr>
          <w:i/>
          <w:iCs/>
          <w:color w:val="333333"/>
        </w:rPr>
        <w:t>S</w:t>
      </w:r>
      <w:r>
        <w:rPr>
          <w:color w:val="333333"/>
        </w:rPr>
        <w:t>(</w:t>
      </w:r>
      <w:r>
        <w:rPr>
          <w:i/>
          <w:iCs/>
          <w:color w:val="333333"/>
        </w:rPr>
        <w:t>V</w:t>
      </w:r>
      <w:r>
        <w:rPr>
          <w:color w:val="333333"/>
        </w:rPr>
        <w:t xml:space="preserve">), а направо трябва да се продължи от върха </w:t>
      </w:r>
      <w:r>
        <w:rPr>
          <w:i/>
          <w:iCs/>
          <w:color w:val="333333"/>
        </w:rPr>
        <w:t>n</w:t>
      </w:r>
      <w:r>
        <w:rPr>
          <w:color w:val="333333"/>
          <w:vertAlign w:val="subscript"/>
        </w:rPr>
        <w:t>V</w:t>
      </w:r>
      <w:r>
        <w:rPr>
          <w:color w:val="333333"/>
        </w:rPr>
        <w:t xml:space="preserve">, в който свършва пътят от корена, </w:t>
      </w:r>
      <w:r>
        <w:rPr>
          <w:color w:val="333333"/>
        </w:rPr>
        <w:lastRenderedPageBreak/>
        <w:t xml:space="preserve">надписан с </w:t>
      </w:r>
      <w:r>
        <w:rPr>
          <w:i/>
          <w:iCs/>
          <w:color w:val="333333"/>
        </w:rPr>
        <w:t>S</w:t>
      </w:r>
      <w:r>
        <w:rPr>
          <w:color w:val="333333"/>
        </w:rPr>
        <w:t>(</w:t>
      </w:r>
      <w:r>
        <w:rPr>
          <w:i/>
          <w:iCs/>
          <w:color w:val="333333"/>
        </w:rPr>
        <w:t>V</w:t>
      </w:r>
      <w:r>
        <w:rPr>
          <w:color w:val="333333"/>
        </w:rPr>
        <w:t xml:space="preserve">). Очевидно сложността му е </w:t>
      </w:r>
      <w:r>
        <w:rPr>
          <w:i/>
          <w:iCs/>
          <w:color w:val="333333"/>
        </w:rPr>
        <w:t>О</w:t>
      </w:r>
      <w:r>
        <w:rPr>
          <w:color w:val="333333"/>
        </w:rPr>
        <w:t>(</w:t>
      </w:r>
      <w:r>
        <w:rPr>
          <w:i/>
          <w:iCs/>
          <w:color w:val="333333"/>
        </w:rPr>
        <w:t>N</w:t>
      </w:r>
      <w:r>
        <w:rPr>
          <w:color w:val="333333"/>
        </w:rPr>
        <w:t xml:space="preserve">), защото за всяка буква на </w:t>
      </w:r>
      <w:r>
        <w:rPr>
          <w:i/>
          <w:iCs/>
          <w:color w:val="333333"/>
        </w:rPr>
        <w:t>T</w:t>
      </w:r>
      <w:r>
        <w:rPr>
          <w:color w:val="333333"/>
        </w:rPr>
        <w:t xml:space="preserve"> извършва не повече от константен брой операции. За работата му е необходимо да можем за всеки връх </w:t>
      </w:r>
      <w:r>
        <w:rPr>
          <w:i/>
          <w:iCs/>
          <w:color w:val="333333"/>
        </w:rPr>
        <w:t xml:space="preserve">v </w:t>
      </w:r>
      <w:r>
        <w:rPr>
          <w:color w:val="333333"/>
        </w:rPr>
        <w:t xml:space="preserve">да намираме ефективно съответния му </w:t>
      </w:r>
      <w:r>
        <w:rPr>
          <w:i/>
          <w:iCs/>
          <w:color w:val="333333"/>
        </w:rPr>
        <w:t>n</w:t>
      </w:r>
      <w:r>
        <w:rPr>
          <w:color w:val="333333"/>
          <w:vertAlign w:val="subscript"/>
        </w:rPr>
        <w:t>v</w:t>
      </w:r>
      <w:r>
        <w:rPr>
          <w:color w:val="333333"/>
        </w:rPr>
        <w:t>.</w:t>
      </w:r>
    </w:p>
    <w:p w:rsidR="00A55E0A" w:rsidRDefault="00A55E0A" w:rsidP="00A55E0A">
      <w:pPr>
        <w:spacing w:before="100" w:beforeAutospacing="1" w:after="100" w:afterAutospacing="1"/>
        <w:ind w:firstLine="720"/>
        <w:jc w:val="both"/>
        <w:rPr>
          <w:color w:val="333333"/>
        </w:rPr>
      </w:pPr>
      <w:r>
        <w:rPr>
          <w:color w:val="333333"/>
        </w:rPr>
        <w:t xml:space="preserve">Ако </w:t>
      </w:r>
      <w:r w:rsidRPr="00FE6815">
        <w:rPr>
          <w:color w:val="333333"/>
        </w:rPr>
        <w:t>V</w:t>
      </w:r>
      <w:r>
        <w:rPr>
          <w:color w:val="333333"/>
        </w:rPr>
        <w:t xml:space="preserve"> e корена </w:t>
      </w:r>
      <w:r w:rsidRPr="00FE6815">
        <w:rPr>
          <w:color w:val="333333"/>
        </w:rPr>
        <w:t xml:space="preserve">R </w:t>
      </w:r>
      <w:r>
        <w:rPr>
          <w:color w:val="333333"/>
        </w:rPr>
        <w:t xml:space="preserve">или някой негов син, тогава очевидно </w:t>
      </w:r>
      <w:r w:rsidRPr="00FE6815">
        <w:rPr>
          <w:color w:val="333333"/>
        </w:rPr>
        <w:t>nV</w:t>
      </w:r>
      <w:r>
        <w:rPr>
          <w:color w:val="333333"/>
        </w:rPr>
        <w:t>=</w:t>
      </w:r>
      <w:r w:rsidRPr="00FE6815">
        <w:rPr>
          <w:color w:val="333333"/>
        </w:rPr>
        <w:t>R</w:t>
      </w:r>
      <w:r>
        <w:rPr>
          <w:color w:val="333333"/>
        </w:rPr>
        <w:t xml:space="preserve">. Затова да допуснем, че вече сме намерили </w:t>
      </w:r>
      <w:r w:rsidRPr="00FE6815">
        <w:rPr>
          <w:color w:val="333333"/>
        </w:rPr>
        <w:t>nV</w:t>
      </w:r>
      <w:r>
        <w:rPr>
          <w:color w:val="333333"/>
        </w:rPr>
        <w:t xml:space="preserve"> за всеки връх </w:t>
      </w:r>
      <w:r w:rsidRPr="00FE6815">
        <w:rPr>
          <w:color w:val="333333"/>
        </w:rPr>
        <w:t>V</w:t>
      </w:r>
      <w:r>
        <w:rPr>
          <w:color w:val="333333"/>
        </w:rPr>
        <w:t xml:space="preserve">, който се намира на разстояние </w:t>
      </w:r>
      <w:r w:rsidRPr="00FE6815">
        <w:rPr>
          <w:color w:val="333333"/>
        </w:rPr>
        <w:t>£H</w:t>
      </w:r>
      <w:r>
        <w:rPr>
          <w:color w:val="333333"/>
        </w:rPr>
        <w:t xml:space="preserve"> от корена. Следната процедура изпълняваме за всеки връх </w:t>
      </w:r>
      <w:r w:rsidRPr="00FE6815">
        <w:rPr>
          <w:color w:val="333333"/>
        </w:rPr>
        <w:t>V</w:t>
      </w:r>
      <w:r>
        <w:rPr>
          <w:color w:val="333333"/>
        </w:rPr>
        <w:t xml:space="preserve"> намиращ се на разстояние </w:t>
      </w:r>
      <w:r w:rsidRPr="00FE6815">
        <w:rPr>
          <w:color w:val="333333"/>
        </w:rPr>
        <w:t>H</w:t>
      </w:r>
      <w:r>
        <w:rPr>
          <w:color w:val="333333"/>
        </w:rPr>
        <w:t xml:space="preserve">+1 от корена:  </w:t>
      </w:r>
    </w:p>
    <w:p w:rsidR="00A55E0A" w:rsidRDefault="00A55E0A" w:rsidP="00A55E0A">
      <w:pPr>
        <w:spacing w:before="100" w:beforeAutospacing="1" w:after="100" w:afterAutospacing="1"/>
        <w:jc w:val="both"/>
        <w:rPr>
          <w:color w:val="333333"/>
        </w:rPr>
      </w:pPr>
      <w:r>
        <w:rPr>
          <w:color w:val="333333"/>
        </w:rPr>
        <w:t> </w:t>
      </w:r>
    </w:p>
    <w:p w:rsidR="00A55E0A" w:rsidRPr="00FE6815" w:rsidRDefault="00A55E0A" w:rsidP="00A55E0A">
      <w:pPr>
        <w:pStyle w:val="BodyText"/>
        <w:ind w:firstLine="720"/>
        <w:rPr>
          <w:rFonts w:ascii="Times New Roman" w:hAnsi="Times New Roman" w:cs="Times New Roman"/>
          <w:sz w:val="24"/>
          <w:szCs w:val="24"/>
        </w:rPr>
      </w:pPr>
      <w:r w:rsidRPr="00FE6815">
        <w:rPr>
          <w:rFonts w:ascii="Times New Roman" w:hAnsi="Times New Roman" w:cs="Times New Roman"/>
          <w:sz w:val="24"/>
          <w:szCs w:val="24"/>
        </w:rPr>
        <w:t>V’=бащата на V;x=буквата на (V’,V);W=nV’;</w:t>
      </w:r>
    </w:p>
    <w:p w:rsidR="00A55E0A" w:rsidRPr="00FE6815" w:rsidRDefault="00A55E0A" w:rsidP="00A55E0A">
      <w:pPr>
        <w:pStyle w:val="BodyText"/>
        <w:ind w:firstLine="720"/>
        <w:rPr>
          <w:rFonts w:ascii="Times New Roman" w:hAnsi="Times New Roman" w:cs="Times New Roman"/>
          <w:sz w:val="24"/>
          <w:szCs w:val="24"/>
        </w:rPr>
      </w:pPr>
      <w:r w:rsidRPr="00FE6815">
        <w:rPr>
          <w:rFonts w:ascii="Times New Roman" w:hAnsi="Times New Roman" w:cs="Times New Roman"/>
          <w:sz w:val="24"/>
          <w:szCs w:val="24"/>
        </w:rPr>
        <w:t>while (няма ребро (W,W’) надписано с x и W¹R)</w:t>
      </w:r>
    </w:p>
    <w:p w:rsidR="00A55E0A" w:rsidRPr="00FE6815" w:rsidRDefault="00A55E0A" w:rsidP="00A55E0A">
      <w:pPr>
        <w:pStyle w:val="BodyText"/>
        <w:ind w:firstLine="720"/>
        <w:rPr>
          <w:rFonts w:ascii="Times New Roman" w:hAnsi="Times New Roman" w:cs="Times New Roman"/>
          <w:sz w:val="24"/>
          <w:szCs w:val="24"/>
        </w:rPr>
      </w:pPr>
      <w:r w:rsidRPr="00FE6815">
        <w:rPr>
          <w:rFonts w:ascii="Times New Roman" w:hAnsi="Times New Roman" w:cs="Times New Roman"/>
          <w:sz w:val="24"/>
          <w:szCs w:val="24"/>
        </w:rPr>
        <w:t>   W=nW;</w:t>
      </w:r>
    </w:p>
    <w:p w:rsidR="00A55E0A" w:rsidRPr="00FE6815" w:rsidRDefault="00A55E0A" w:rsidP="00A55E0A">
      <w:pPr>
        <w:pStyle w:val="BodyText"/>
        <w:ind w:firstLine="720"/>
        <w:rPr>
          <w:rFonts w:ascii="Times New Roman" w:hAnsi="Times New Roman" w:cs="Times New Roman"/>
          <w:sz w:val="24"/>
          <w:szCs w:val="24"/>
        </w:rPr>
      </w:pPr>
      <w:r w:rsidRPr="00FE6815">
        <w:rPr>
          <w:rFonts w:ascii="Times New Roman" w:hAnsi="Times New Roman" w:cs="Times New Roman"/>
          <w:sz w:val="24"/>
          <w:szCs w:val="24"/>
        </w:rPr>
        <w:t>if (реброто (W,W’) е надписано с x) nV=W’;</w:t>
      </w:r>
    </w:p>
    <w:p w:rsidR="00A55E0A" w:rsidRPr="00FE6815" w:rsidRDefault="00A55E0A" w:rsidP="00A55E0A">
      <w:pPr>
        <w:pStyle w:val="BodyText"/>
        <w:ind w:firstLine="720"/>
        <w:rPr>
          <w:rFonts w:ascii="Times New Roman" w:hAnsi="Times New Roman" w:cs="Times New Roman"/>
          <w:sz w:val="24"/>
          <w:szCs w:val="24"/>
        </w:rPr>
      </w:pPr>
      <w:r w:rsidRPr="00FE6815">
        <w:rPr>
          <w:rFonts w:ascii="Times New Roman" w:hAnsi="Times New Roman" w:cs="Times New Roman"/>
          <w:sz w:val="24"/>
          <w:szCs w:val="24"/>
        </w:rPr>
        <w:t>else nV=R;</w:t>
      </w:r>
    </w:p>
    <w:p w:rsidR="00A55E0A" w:rsidRPr="00FE6815" w:rsidRDefault="00A55E0A" w:rsidP="00A55E0A">
      <w:pPr>
        <w:pStyle w:val="BodyText"/>
        <w:rPr>
          <w:rFonts w:ascii="Times New Roman" w:hAnsi="Times New Roman" w:cs="Times New Roman"/>
          <w:sz w:val="24"/>
          <w:szCs w:val="24"/>
        </w:rPr>
      </w:pPr>
      <w:r w:rsidRPr="00FE6815">
        <w:rPr>
          <w:rFonts w:ascii="Times New Roman" w:hAnsi="Times New Roman" w:cs="Times New Roman"/>
          <w:sz w:val="24"/>
          <w:szCs w:val="24"/>
        </w:rPr>
        <w:t> </w:t>
      </w:r>
    </w:p>
    <w:p w:rsidR="00A55E0A" w:rsidRPr="00FE6815" w:rsidRDefault="00A55E0A" w:rsidP="00A55E0A">
      <w:pPr>
        <w:pStyle w:val="BodyText"/>
        <w:ind w:firstLine="720"/>
        <w:rPr>
          <w:rFonts w:ascii="Times New Roman" w:hAnsi="Times New Roman" w:cs="Times New Roman"/>
          <w:sz w:val="24"/>
          <w:szCs w:val="24"/>
        </w:rPr>
      </w:pPr>
      <w:r w:rsidRPr="00FE6815">
        <w:rPr>
          <w:rFonts w:ascii="Times New Roman" w:hAnsi="Times New Roman" w:cs="Times New Roman"/>
          <w:sz w:val="24"/>
          <w:szCs w:val="24"/>
        </w:rPr>
        <w:t xml:space="preserve">Действително, ако в началото съществува ребро излизащо от W=nV’, надписано с x, то очевидно краят му е точно nV. Ако такова ребро няма, то най-дългия край на </w:t>
      </w:r>
      <w:proofErr w:type="spellStart"/>
      <w:r w:rsidRPr="00FE6815">
        <w:rPr>
          <w:rFonts w:ascii="Times New Roman" w:hAnsi="Times New Roman" w:cs="Times New Roman"/>
          <w:sz w:val="24"/>
          <w:szCs w:val="24"/>
        </w:rPr>
        <w:t>низa</w:t>
      </w:r>
      <w:proofErr w:type="spellEnd"/>
      <w:r w:rsidRPr="00FE6815">
        <w:rPr>
          <w:rFonts w:ascii="Times New Roman" w:hAnsi="Times New Roman" w:cs="Times New Roman"/>
          <w:sz w:val="24"/>
          <w:szCs w:val="24"/>
        </w:rPr>
        <w:t>, завършващ във V и е начало на шаблон, трябва да се търси в nW. Ако и там няма подходящо ребро, се продължава по същия начин, докато се намери такова ребро или се достигне до корена. За доказателството на правилността на процедурата е много важно да се отбележи, че за всеки връх V, съответният му nV е на по-малко разстояние от корена отколкото самия V. Не е много лесно да се види, че тази процедура е със сложност O(K), където К е общата дължина на всички шаблони.</w:t>
      </w:r>
    </w:p>
    <w:p w:rsidR="00A55E0A" w:rsidRPr="00FE6815" w:rsidRDefault="00A55E0A" w:rsidP="00A55E0A">
      <w:pPr>
        <w:pStyle w:val="BodyText"/>
        <w:ind w:firstLine="720"/>
        <w:rPr>
          <w:rFonts w:ascii="Times New Roman" w:hAnsi="Times New Roman" w:cs="Times New Roman"/>
          <w:sz w:val="24"/>
          <w:szCs w:val="24"/>
        </w:rPr>
      </w:pPr>
      <w:r w:rsidRPr="00FE6815">
        <w:rPr>
          <w:rFonts w:ascii="Times New Roman" w:hAnsi="Times New Roman" w:cs="Times New Roman"/>
          <w:sz w:val="24"/>
          <w:szCs w:val="24"/>
        </w:rPr>
        <w:t>Сега да се върнем към действителната ситуация, която не изключва един шаблон да е начало на друг шаблон. Да наречем ориентираните ребра в разширеното дърво на шаблоните връзки. Път, съставен от връзки, започващ във върха V и завършващ във връх W, първият по пътя, който е надписан с номер на шаблон ще наричаме външна връзка. Външните връзки са ефективен начин за придвижване по връзките в дървото за достигане на номериран връх. В сила е следното твърдение: по време на работата на алгоритъма може да се достигне връх V, от който излиза път от външни връзки към връх надписан с i тогава и само тогава, когато шаблонът  Pi се среща в T и краят му е в текущата позиция С. Тази теорема ни дава следната окончателна форма на АК:</w:t>
      </w:r>
    </w:p>
    <w:p w:rsidR="00A55E0A" w:rsidRPr="00FE6815" w:rsidRDefault="00A55E0A" w:rsidP="00A55E0A">
      <w:pPr>
        <w:pStyle w:val="BodyText"/>
        <w:rPr>
          <w:rFonts w:ascii="Times New Roman" w:hAnsi="Times New Roman" w:cs="Times New Roman"/>
          <w:sz w:val="24"/>
          <w:szCs w:val="24"/>
        </w:rPr>
      </w:pPr>
      <w:r w:rsidRPr="00FE6815">
        <w:rPr>
          <w:rFonts w:ascii="Times New Roman" w:hAnsi="Times New Roman" w:cs="Times New Roman"/>
          <w:sz w:val="24"/>
          <w:szCs w:val="24"/>
        </w:rPr>
        <w:t> </w:t>
      </w:r>
    </w:p>
    <w:p w:rsidR="00A55E0A" w:rsidRPr="00FE6815" w:rsidRDefault="00A55E0A" w:rsidP="00A55E0A">
      <w:pPr>
        <w:pStyle w:val="BodyText"/>
        <w:ind w:firstLine="720"/>
        <w:rPr>
          <w:rFonts w:ascii="Times New Roman" w:hAnsi="Times New Roman" w:cs="Times New Roman"/>
          <w:sz w:val="24"/>
          <w:szCs w:val="24"/>
        </w:rPr>
      </w:pPr>
      <w:r w:rsidRPr="00FE6815">
        <w:rPr>
          <w:rFonts w:ascii="Times New Roman" w:hAnsi="Times New Roman" w:cs="Times New Roman"/>
          <w:sz w:val="24"/>
          <w:szCs w:val="24"/>
        </w:rPr>
        <w:t>C=1;V=корена;</w:t>
      </w:r>
    </w:p>
    <w:p w:rsidR="00A55E0A" w:rsidRPr="00FE6815" w:rsidRDefault="00A55E0A" w:rsidP="00A55E0A">
      <w:pPr>
        <w:pStyle w:val="BodyText"/>
        <w:ind w:firstLine="720"/>
        <w:rPr>
          <w:rFonts w:ascii="Times New Roman" w:hAnsi="Times New Roman" w:cs="Times New Roman"/>
          <w:sz w:val="24"/>
          <w:szCs w:val="24"/>
        </w:rPr>
      </w:pPr>
      <w:r w:rsidRPr="00FE6815">
        <w:rPr>
          <w:rFonts w:ascii="Times New Roman" w:hAnsi="Times New Roman" w:cs="Times New Roman"/>
          <w:sz w:val="24"/>
          <w:szCs w:val="24"/>
        </w:rPr>
        <w:t xml:space="preserve">do </w:t>
      </w:r>
    </w:p>
    <w:p w:rsidR="00A55E0A" w:rsidRPr="00FE6815" w:rsidRDefault="00A55E0A" w:rsidP="00A55E0A">
      <w:pPr>
        <w:pStyle w:val="BodyText"/>
        <w:ind w:firstLine="720"/>
        <w:rPr>
          <w:rFonts w:ascii="Times New Roman" w:hAnsi="Times New Roman" w:cs="Times New Roman"/>
          <w:sz w:val="24"/>
          <w:szCs w:val="24"/>
        </w:rPr>
      </w:pPr>
      <w:r w:rsidRPr="00FE6815">
        <w:rPr>
          <w:rFonts w:ascii="Times New Roman" w:hAnsi="Times New Roman" w:cs="Times New Roman"/>
          <w:sz w:val="24"/>
          <w:szCs w:val="24"/>
        </w:rPr>
        <w:t>{  while (има ребро (V,V’) надписано с T[C])</w:t>
      </w:r>
    </w:p>
    <w:p w:rsidR="00A55E0A" w:rsidRPr="00FE6815" w:rsidRDefault="00A55E0A" w:rsidP="00A55E0A">
      <w:pPr>
        <w:pStyle w:val="BodyText"/>
        <w:ind w:firstLine="720"/>
        <w:rPr>
          <w:rFonts w:ascii="Times New Roman" w:hAnsi="Times New Roman" w:cs="Times New Roman"/>
          <w:sz w:val="24"/>
          <w:szCs w:val="24"/>
        </w:rPr>
      </w:pPr>
      <w:r w:rsidRPr="00FE6815">
        <w:rPr>
          <w:rFonts w:ascii="Times New Roman" w:hAnsi="Times New Roman" w:cs="Times New Roman"/>
          <w:sz w:val="24"/>
          <w:szCs w:val="24"/>
        </w:rPr>
        <w:lastRenderedPageBreak/>
        <w:t xml:space="preserve">   {if (V’ е надписан с i или има път от </w:t>
      </w:r>
    </w:p>
    <w:p w:rsidR="00A55E0A" w:rsidRPr="00FE6815" w:rsidRDefault="00A55E0A" w:rsidP="00A55E0A">
      <w:pPr>
        <w:pStyle w:val="BodyText"/>
        <w:ind w:firstLine="720"/>
        <w:rPr>
          <w:rFonts w:ascii="Times New Roman" w:hAnsi="Times New Roman" w:cs="Times New Roman"/>
          <w:sz w:val="24"/>
          <w:szCs w:val="24"/>
        </w:rPr>
      </w:pPr>
      <w:r w:rsidRPr="00FE6815">
        <w:rPr>
          <w:rFonts w:ascii="Times New Roman" w:hAnsi="Times New Roman" w:cs="Times New Roman"/>
          <w:sz w:val="24"/>
          <w:szCs w:val="24"/>
        </w:rPr>
        <w:t>         външни връзки от V’ до V” връх с номер i)</w:t>
      </w:r>
    </w:p>
    <w:p w:rsidR="00A55E0A" w:rsidRPr="00FE6815" w:rsidRDefault="00A55E0A" w:rsidP="00A55E0A">
      <w:pPr>
        <w:pStyle w:val="BodyText"/>
        <w:ind w:firstLine="720"/>
        <w:rPr>
          <w:rFonts w:ascii="Times New Roman" w:hAnsi="Times New Roman" w:cs="Times New Roman"/>
          <w:sz w:val="24"/>
          <w:szCs w:val="24"/>
        </w:rPr>
      </w:pPr>
      <w:r w:rsidRPr="00FE6815">
        <w:rPr>
          <w:rFonts w:ascii="Times New Roman" w:hAnsi="Times New Roman" w:cs="Times New Roman"/>
          <w:sz w:val="24"/>
          <w:szCs w:val="24"/>
        </w:rPr>
        <w:t>         Pi завършва в T[C];</w:t>
      </w:r>
    </w:p>
    <w:p w:rsidR="00A55E0A" w:rsidRPr="00FE6815" w:rsidRDefault="00A55E0A" w:rsidP="00A55E0A">
      <w:pPr>
        <w:pStyle w:val="BodyText"/>
        <w:ind w:firstLine="720"/>
        <w:rPr>
          <w:rFonts w:ascii="Times New Roman" w:hAnsi="Times New Roman" w:cs="Times New Roman"/>
          <w:sz w:val="24"/>
          <w:szCs w:val="24"/>
        </w:rPr>
      </w:pPr>
      <w:r w:rsidRPr="00FE6815">
        <w:rPr>
          <w:rFonts w:ascii="Times New Roman" w:hAnsi="Times New Roman" w:cs="Times New Roman"/>
          <w:sz w:val="24"/>
          <w:szCs w:val="24"/>
        </w:rPr>
        <w:t>    V=V’;C++;</w:t>
      </w:r>
    </w:p>
    <w:p w:rsidR="00A55E0A" w:rsidRPr="00FE6815" w:rsidRDefault="00A55E0A" w:rsidP="00A55E0A">
      <w:pPr>
        <w:pStyle w:val="BodyText"/>
        <w:ind w:firstLine="720"/>
        <w:rPr>
          <w:rFonts w:ascii="Times New Roman" w:hAnsi="Times New Roman" w:cs="Times New Roman"/>
          <w:sz w:val="24"/>
          <w:szCs w:val="24"/>
        </w:rPr>
      </w:pPr>
      <w:r w:rsidRPr="00FE6815">
        <w:rPr>
          <w:rFonts w:ascii="Times New Roman" w:hAnsi="Times New Roman" w:cs="Times New Roman"/>
          <w:sz w:val="24"/>
          <w:szCs w:val="24"/>
        </w:rPr>
        <w:t>   }</w:t>
      </w:r>
    </w:p>
    <w:p w:rsidR="00A55E0A" w:rsidRPr="00FE6815" w:rsidRDefault="00A55E0A" w:rsidP="00A55E0A">
      <w:pPr>
        <w:pStyle w:val="BodyText"/>
        <w:ind w:firstLine="720"/>
        <w:rPr>
          <w:rFonts w:ascii="Times New Roman" w:hAnsi="Times New Roman" w:cs="Times New Roman"/>
          <w:sz w:val="24"/>
          <w:szCs w:val="24"/>
        </w:rPr>
      </w:pPr>
      <w:r w:rsidRPr="00FE6815">
        <w:rPr>
          <w:rFonts w:ascii="Times New Roman" w:hAnsi="Times New Roman" w:cs="Times New Roman"/>
          <w:sz w:val="24"/>
          <w:szCs w:val="24"/>
        </w:rPr>
        <w:t>   V=nV;</w:t>
      </w:r>
    </w:p>
    <w:p w:rsidR="00A55E0A" w:rsidRPr="00FE6815" w:rsidRDefault="00A55E0A" w:rsidP="00A55E0A">
      <w:pPr>
        <w:pStyle w:val="BodyText"/>
        <w:ind w:firstLine="720"/>
        <w:rPr>
          <w:rFonts w:ascii="Times New Roman" w:hAnsi="Times New Roman" w:cs="Times New Roman"/>
          <w:sz w:val="24"/>
          <w:szCs w:val="24"/>
        </w:rPr>
      </w:pPr>
      <w:r w:rsidRPr="00FE6815">
        <w:rPr>
          <w:rFonts w:ascii="Times New Roman" w:hAnsi="Times New Roman" w:cs="Times New Roman"/>
          <w:sz w:val="24"/>
          <w:szCs w:val="24"/>
        </w:rPr>
        <w:t>} while(C&lt;=N);</w:t>
      </w:r>
    </w:p>
    <w:p w:rsidR="00A55E0A" w:rsidRPr="00FE6815" w:rsidRDefault="00A55E0A" w:rsidP="00A55E0A">
      <w:pPr>
        <w:pStyle w:val="BodyText"/>
        <w:rPr>
          <w:rFonts w:ascii="Times New Roman" w:hAnsi="Times New Roman" w:cs="Times New Roman"/>
          <w:sz w:val="24"/>
          <w:szCs w:val="24"/>
        </w:rPr>
      </w:pPr>
      <w:r w:rsidRPr="00FE6815">
        <w:rPr>
          <w:rFonts w:ascii="Times New Roman" w:hAnsi="Times New Roman" w:cs="Times New Roman"/>
          <w:sz w:val="24"/>
          <w:szCs w:val="24"/>
        </w:rPr>
        <w:t> </w:t>
      </w:r>
    </w:p>
    <w:p w:rsidR="00A55E0A" w:rsidRPr="00FE6815" w:rsidRDefault="00A55E0A" w:rsidP="00A55E0A">
      <w:pPr>
        <w:pStyle w:val="BodyText"/>
        <w:rPr>
          <w:rFonts w:ascii="Times New Roman" w:hAnsi="Times New Roman" w:cs="Times New Roman"/>
          <w:sz w:val="24"/>
          <w:szCs w:val="24"/>
        </w:rPr>
      </w:pPr>
      <w:r w:rsidRPr="00FE6815">
        <w:rPr>
          <w:rFonts w:ascii="Times New Roman" w:hAnsi="Times New Roman" w:cs="Times New Roman"/>
          <w:sz w:val="24"/>
          <w:szCs w:val="24"/>
        </w:rPr>
        <w:t>Сложността на общата версия на алгоритъма АК е O(К+N+Z), където Z е броят на срещанията на шаблони в текста.</w:t>
      </w:r>
    </w:p>
    <w:p w:rsidR="00A55E0A" w:rsidRPr="00FE6815" w:rsidRDefault="00A55E0A" w:rsidP="00A55E0A">
      <w:pPr>
        <w:pStyle w:val="BodyText"/>
        <w:ind w:firstLine="720"/>
        <w:rPr>
          <w:rFonts w:ascii="Times New Roman" w:hAnsi="Times New Roman" w:cs="Times New Roman"/>
          <w:sz w:val="24"/>
          <w:szCs w:val="24"/>
        </w:rPr>
      </w:pPr>
      <w:r w:rsidRPr="00FE6815">
        <w:rPr>
          <w:rFonts w:ascii="Times New Roman" w:hAnsi="Times New Roman" w:cs="Times New Roman"/>
          <w:sz w:val="24"/>
          <w:szCs w:val="24"/>
        </w:rPr>
        <w:t>Алгоритъмът АК е отлично средство за решаване на първия етап на задачата, но в частни случаи получените от него резултати са много обемисти и втората фаза от решението на задачата, нито може да работи за прилично време нито да си позволи да съхранява и използва всички срещания на шаблони в текста. Лош частен случай би бил речник, в който всички думи са съставени от една и съща буква и текстът – също от тази буква. В този случай практически всяка буква от текста е край на всички шаблони, т.е. имаме Z =  O(NM) срещания на шаблони и един наивен алгоритъм за втората част на задачата (да се сравнява всяко срещане със всяко друго за да се намери точния оптимум) е обречен на неуспех.</w:t>
      </w:r>
    </w:p>
    <w:p w:rsidR="00A55E0A" w:rsidRPr="00FE6815" w:rsidRDefault="00A55E0A" w:rsidP="00A55E0A">
      <w:pPr>
        <w:pStyle w:val="BodyText"/>
        <w:ind w:firstLine="720"/>
        <w:rPr>
          <w:rFonts w:ascii="Times New Roman" w:hAnsi="Times New Roman" w:cs="Times New Roman"/>
          <w:sz w:val="24"/>
          <w:szCs w:val="24"/>
        </w:rPr>
      </w:pPr>
      <w:r w:rsidRPr="00FE6815">
        <w:rPr>
          <w:rFonts w:ascii="Times New Roman" w:hAnsi="Times New Roman" w:cs="Times New Roman"/>
          <w:sz w:val="24"/>
          <w:szCs w:val="24"/>
        </w:rPr>
        <w:t xml:space="preserve">И така за втората фаза най-разумно е да се избере достатъчно бърз и разумен greedy подход. Предлагаме на вниманието на читателите две такива идеи. </w:t>
      </w:r>
    </w:p>
    <w:p w:rsidR="00A55E0A" w:rsidRPr="00FE6815" w:rsidRDefault="00A55E0A" w:rsidP="00A55E0A">
      <w:pPr>
        <w:pStyle w:val="BodyText"/>
        <w:ind w:firstLine="720"/>
        <w:rPr>
          <w:rFonts w:ascii="Times New Roman" w:hAnsi="Times New Roman" w:cs="Times New Roman"/>
          <w:sz w:val="24"/>
          <w:szCs w:val="24"/>
        </w:rPr>
      </w:pPr>
      <w:r w:rsidRPr="00FE6815">
        <w:rPr>
          <w:rFonts w:ascii="Times New Roman" w:hAnsi="Times New Roman" w:cs="Times New Roman"/>
          <w:sz w:val="24"/>
          <w:szCs w:val="24"/>
        </w:rPr>
        <w:t>Нека най-късият шаблон, който завършва в i-</w:t>
      </w:r>
      <w:proofErr w:type="spellStart"/>
      <w:r w:rsidRPr="00FE6815">
        <w:rPr>
          <w:rFonts w:ascii="Times New Roman" w:hAnsi="Times New Roman" w:cs="Times New Roman"/>
          <w:sz w:val="24"/>
          <w:szCs w:val="24"/>
        </w:rPr>
        <w:t>тата</w:t>
      </w:r>
      <w:proofErr w:type="spellEnd"/>
      <w:r w:rsidRPr="00FE6815">
        <w:rPr>
          <w:rFonts w:ascii="Times New Roman" w:hAnsi="Times New Roman" w:cs="Times New Roman"/>
          <w:sz w:val="24"/>
          <w:szCs w:val="24"/>
        </w:rPr>
        <w:t xml:space="preserve"> позиция на текста започва в позиция left(i). Очевидно е, че ако този шаблон участва в решение като лява част, то всеки друг шаблон завършващ в i ще участва в по-лошо решение. Следователно можем да си спестим разглеждането на другите шаблони, завършващи в i. Лесно може да се модифицира АК така, че път от външни връзки от V до номериран връх W да бъде заменян с единична външна връзка. Ако това се прилага рекурсивно, в края на работата външната връзка на V ще сочи към номериран връх </w:t>
      </w:r>
      <w:proofErr w:type="spellStart"/>
      <w:r w:rsidRPr="00FE6815">
        <w:rPr>
          <w:rFonts w:ascii="Times New Roman" w:hAnsi="Times New Roman" w:cs="Times New Roman"/>
          <w:sz w:val="24"/>
          <w:szCs w:val="24"/>
        </w:rPr>
        <w:t>връх</w:t>
      </w:r>
      <w:proofErr w:type="spellEnd"/>
      <w:r w:rsidRPr="00FE6815">
        <w:rPr>
          <w:rFonts w:ascii="Times New Roman" w:hAnsi="Times New Roman" w:cs="Times New Roman"/>
          <w:sz w:val="24"/>
          <w:szCs w:val="24"/>
        </w:rPr>
        <w:t xml:space="preserve"> V’ такъв, че </w:t>
      </w:r>
      <w:proofErr w:type="spellStart"/>
      <w:r w:rsidRPr="00FE6815">
        <w:rPr>
          <w:rFonts w:ascii="Times New Roman" w:hAnsi="Times New Roman" w:cs="Times New Roman"/>
          <w:sz w:val="24"/>
          <w:szCs w:val="24"/>
        </w:rPr>
        <w:t>αV</w:t>
      </w:r>
      <w:proofErr w:type="spellEnd"/>
      <w:r w:rsidRPr="00FE6815">
        <w:rPr>
          <w:rFonts w:ascii="Times New Roman" w:hAnsi="Times New Roman" w:cs="Times New Roman"/>
          <w:sz w:val="24"/>
          <w:szCs w:val="24"/>
        </w:rPr>
        <w:t xml:space="preserve">’ е най-късия край на </w:t>
      </w:r>
      <w:proofErr w:type="spellStart"/>
      <w:r w:rsidRPr="00FE6815">
        <w:rPr>
          <w:rFonts w:ascii="Times New Roman" w:hAnsi="Times New Roman" w:cs="Times New Roman"/>
          <w:sz w:val="24"/>
          <w:szCs w:val="24"/>
        </w:rPr>
        <w:t>αV</w:t>
      </w:r>
      <w:proofErr w:type="spellEnd"/>
      <w:r w:rsidRPr="00FE6815">
        <w:rPr>
          <w:rFonts w:ascii="Times New Roman" w:hAnsi="Times New Roman" w:cs="Times New Roman"/>
          <w:sz w:val="24"/>
          <w:szCs w:val="24"/>
        </w:rPr>
        <w:t xml:space="preserve"> който съответства на път от корена до номериран връх. Тогава left(i) си изчислява, за всички i, от АК със сложност O(N) след </w:t>
      </w:r>
      <w:proofErr w:type="spellStart"/>
      <w:r w:rsidRPr="00FE6815">
        <w:rPr>
          <w:rFonts w:ascii="Times New Roman" w:hAnsi="Times New Roman" w:cs="Times New Roman"/>
          <w:sz w:val="24"/>
          <w:szCs w:val="24"/>
        </w:rPr>
        <w:t>препроцесинг</w:t>
      </w:r>
      <w:proofErr w:type="spellEnd"/>
      <w:r w:rsidRPr="00FE6815">
        <w:rPr>
          <w:rFonts w:ascii="Times New Roman" w:hAnsi="Times New Roman" w:cs="Times New Roman"/>
          <w:sz w:val="24"/>
          <w:szCs w:val="24"/>
        </w:rPr>
        <w:t xml:space="preserve"> със сложност O(K).       </w:t>
      </w:r>
    </w:p>
    <w:p w:rsidR="00A55E0A" w:rsidRPr="00FE6815" w:rsidRDefault="00A55E0A" w:rsidP="00A55E0A">
      <w:pPr>
        <w:pStyle w:val="BodyText"/>
        <w:ind w:firstLine="720"/>
        <w:rPr>
          <w:rFonts w:ascii="Times New Roman" w:hAnsi="Times New Roman" w:cs="Times New Roman"/>
          <w:sz w:val="24"/>
          <w:szCs w:val="24"/>
        </w:rPr>
      </w:pPr>
      <w:r w:rsidRPr="00FE6815">
        <w:rPr>
          <w:rFonts w:ascii="Times New Roman" w:hAnsi="Times New Roman" w:cs="Times New Roman"/>
          <w:sz w:val="24"/>
          <w:szCs w:val="24"/>
        </w:rPr>
        <w:t>Нека шаблонът, който се среща в текста (започва) на или след (i+1)-</w:t>
      </w:r>
      <w:proofErr w:type="spellStart"/>
      <w:r w:rsidRPr="00FE6815">
        <w:rPr>
          <w:rFonts w:ascii="Times New Roman" w:hAnsi="Times New Roman" w:cs="Times New Roman"/>
          <w:sz w:val="24"/>
          <w:szCs w:val="24"/>
        </w:rPr>
        <w:t>ва</w:t>
      </w:r>
      <w:proofErr w:type="spellEnd"/>
      <w:r w:rsidRPr="00FE6815">
        <w:rPr>
          <w:rFonts w:ascii="Times New Roman" w:hAnsi="Times New Roman" w:cs="Times New Roman"/>
          <w:sz w:val="24"/>
          <w:szCs w:val="24"/>
        </w:rPr>
        <w:t xml:space="preserve"> позиция и краят му е най-близко до i-</w:t>
      </w:r>
      <w:proofErr w:type="spellStart"/>
      <w:r w:rsidRPr="00FE6815">
        <w:rPr>
          <w:rFonts w:ascii="Times New Roman" w:hAnsi="Times New Roman" w:cs="Times New Roman"/>
          <w:sz w:val="24"/>
          <w:szCs w:val="24"/>
        </w:rPr>
        <w:t>тата</w:t>
      </w:r>
      <w:proofErr w:type="spellEnd"/>
      <w:r w:rsidRPr="00FE6815">
        <w:rPr>
          <w:rFonts w:ascii="Times New Roman" w:hAnsi="Times New Roman" w:cs="Times New Roman"/>
          <w:sz w:val="24"/>
          <w:szCs w:val="24"/>
        </w:rPr>
        <w:t xml:space="preserve"> позицията завършва в right(i). Ако се окаже че i+1&lt;left(right(i)) то  T[i+1..left(right(i))-1] не е шаблон  и тройката (left(i), i+1, left(right(i))) е кандидат за решение. Остава да се избере най-доброто от тези кандидати за решение. Сложността на тази стъпка ще бъде O(N). Тази greedy процедура си има своите дефекти и един </w:t>
      </w:r>
      <w:proofErr w:type="spellStart"/>
      <w:r w:rsidRPr="00FE6815">
        <w:rPr>
          <w:rFonts w:ascii="Times New Roman" w:hAnsi="Times New Roman" w:cs="Times New Roman"/>
          <w:sz w:val="24"/>
          <w:szCs w:val="24"/>
        </w:rPr>
        <w:t>контрапример</w:t>
      </w:r>
      <w:proofErr w:type="spellEnd"/>
      <w:r w:rsidRPr="00FE6815">
        <w:rPr>
          <w:rFonts w:ascii="Times New Roman" w:hAnsi="Times New Roman" w:cs="Times New Roman"/>
          <w:sz w:val="24"/>
          <w:szCs w:val="24"/>
        </w:rPr>
        <w:t xml:space="preserve"> е споменатият по-горе случай, когато и шаблоните и текста са съставени само с една буква, при това шаблоните са с дължини </w:t>
      </w:r>
      <w:r w:rsidRPr="00FE6815">
        <w:rPr>
          <w:rFonts w:ascii="Times New Roman" w:hAnsi="Times New Roman" w:cs="Times New Roman"/>
          <w:sz w:val="24"/>
          <w:szCs w:val="24"/>
        </w:rPr>
        <w:lastRenderedPageBreak/>
        <w:t>1,2,3,.... Тогава процедурата не намира решение. Това се дължи на “слабостта” му да работи лошо, когато "трудно" (не често) се намира подниз, който не е шаблон.</w:t>
      </w:r>
    </w:p>
    <w:p w:rsidR="00A55E0A" w:rsidRPr="00FE6815" w:rsidRDefault="00A55E0A" w:rsidP="00A55E0A">
      <w:pPr>
        <w:pStyle w:val="BodyText"/>
        <w:ind w:firstLine="720"/>
        <w:rPr>
          <w:rFonts w:ascii="Times New Roman" w:hAnsi="Times New Roman" w:cs="Times New Roman"/>
          <w:sz w:val="24"/>
          <w:szCs w:val="24"/>
        </w:rPr>
      </w:pPr>
      <w:r w:rsidRPr="00FE6815">
        <w:rPr>
          <w:rFonts w:ascii="Times New Roman" w:hAnsi="Times New Roman" w:cs="Times New Roman"/>
          <w:sz w:val="24"/>
          <w:szCs w:val="24"/>
        </w:rPr>
        <w:t xml:space="preserve">Нека за всяка позиция от текста j означим с end[j] дължината на най-късия шаблон завършващ в </w:t>
      </w:r>
      <w:proofErr w:type="spellStart"/>
      <w:r w:rsidRPr="00FE6815">
        <w:rPr>
          <w:rFonts w:ascii="Times New Roman" w:hAnsi="Times New Roman" w:cs="Times New Roman"/>
          <w:sz w:val="24"/>
          <w:szCs w:val="24"/>
        </w:rPr>
        <w:t>позция</w:t>
      </w:r>
      <w:proofErr w:type="spellEnd"/>
      <w:r w:rsidRPr="00FE6815">
        <w:rPr>
          <w:rFonts w:ascii="Times New Roman" w:hAnsi="Times New Roman" w:cs="Times New Roman"/>
          <w:sz w:val="24"/>
          <w:szCs w:val="24"/>
        </w:rPr>
        <w:t xml:space="preserve"> j, а с beg[j] дължината на най-късия шаблон започващ в позиция j. След като алгоритъма на АК намира всички шаблони завършваща в произволна </w:t>
      </w:r>
      <w:proofErr w:type="spellStart"/>
      <w:r w:rsidRPr="00FE6815">
        <w:rPr>
          <w:rFonts w:ascii="Times New Roman" w:hAnsi="Times New Roman" w:cs="Times New Roman"/>
          <w:sz w:val="24"/>
          <w:szCs w:val="24"/>
        </w:rPr>
        <w:t>позиця</w:t>
      </w:r>
      <w:proofErr w:type="spellEnd"/>
      <w:r w:rsidRPr="00FE6815">
        <w:rPr>
          <w:rFonts w:ascii="Times New Roman" w:hAnsi="Times New Roman" w:cs="Times New Roman"/>
          <w:sz w:val="24"/>
          <w:szCs w:val="24"/>
        </w:rPr>
        <w:t xml:space="preserve"> i, то той намира и всички не-шаблони завършващи в позиция i (това са всички </w:t>
      </w:r>
      <w:proofErr w:type="spellStart"/>
      <w:r w:rsidRPr="00FE6815">
        <w:rPr>
          <w:rFonts w:ascii="Times New Roman" w:hAnsi="Times New Roman" w:cs="Times New Roman"/>
          <w:sz w:val="24"/>
          <w:szCs w:val="24"/>
        </w:rPr>
        <w:t>познизове</w:t>
      </w:r>
      <w:proofErr w:type="spellEnd"/>
      <w:r w:rsidRPr="00FE6815">
        <w:rPr>
          <w:rFonts w:ascii="Times New Roman" w:hAnsi="Times New Roman" w:cs="Times New Roman"/>
          <w:sz w:val="24"/>
          <w:szCs w:val="24"/>
        </w:rPr>
        <w:t xml:space="preserve"> на текста с начала 1, 2, ... i и край i без тези от тях които са шаблони). Тогава за всяка позиция i от текста можем да разгледаме няколко </w:t>
      </w:r>
      <w:proofErr w:type="spellStart"/>
      <w:r w:rsidRPr="00FE6815">
        <w:rPr>
          <w:rFonts w:ascii="Times New Roman" w:hAnsi="Times New Roman" w:cs="Times New Roman"/>
          <w:sz w:val="24"/>
          <w:szCs w:val="24"/>
        </w:rPr>
        <w:t>нешаблона</w:t>
      </w:r>
      <w:proofErr w:type="spellEnd"/>
      <w:r w:rsidRPr="00FE6815">
        <w:rPr>
          <w:rFonts w:ascii="Times New Roman" w:hAnsi="Times New Roman" w:cs="Times New Roman"/>
          <w:sz w:val="24"/>
          <w:szCs w:val="24"/>
        </w:rPr>
        <w:t xml:space="preserve">, като ако шаблон е с начало j ще имаме кандидат за решение подниза от позиция j-end[j-1] до i+beg[i+1] който ще се </w:t>
      </w:r>
      <w:proofErr w:type="spellStart"/>
      <w:r w:rsidRPr="00FE6815">
        <w:rPr>
          <w:rFonts w:ascii="Times New Roman" w:hAnsi="Times New Roman" w:cs="Times New Roman"/>
          <w:sz w:val="24"/>
          <w:szCs w:val="24"/>
        </w:rPr>
        <w:t>рабива</w:t>
      </w:r>
      <w:proofErr w:type="spellEnd"/>
      <w:r w:rsidRPr="00FE6815">
        <w:rPr>
          <w:rFonts w:ascii="Times New Roman" w:hAnsi="Times New Roman" w:cs="Times New Roman"/>
          <w:sz w:val="24"/>
          <w:szCs w:val="24"/>
        </w:rPr>
        <w:t xml:space="preserve"> на три последователни част с начала съответно j-end[j-1], j, i+1. Разбира се end[j-1] и beg[i+1] трябва да са дефинирани в съответните си стойности - затова този алгоритъм няма да работи добре когато </w:t>
      </w:r>
      <w:proofErr w:type="spellStart"/>
      <w:r w:rsidRPr="00FE6815">
        <w:rPr>
          <w:rFonts w:ascii="Times New Roman" w:hAnsi="Times New Roman" w:cs="Times New Roman"/>
          <w:sz w:val="24"/>
          <w:szCs w:val="24"/>
        </w:rPr>
        <w:t>щаблоните</w:t>
      </w:r>
      <w:proofErr w:type="spellEnd"/>
      <w:r w:rsidRPr="00FE6815">
        <w:rPr>
          <w:rFonts w:ascii="Times New Roman" w:hAnsi="Times New Roman" w:cs="Times New Roman"/>
          <w:sz w:val="24"/>
          <w:szCs w:val="24"/>
        </w:rPr>
        <w:t xml:space="preserve"> не се срещат често в текста. Да се разглеждат всички не-шаблони за дадена позиция i би довело до абсолютно вярно решение, но работещо със сложност O(N2). Ето защо е разумно да се разглеждат само някои от шаблоните - на пример, може да се разглеждат няколко "дълги" не-шаблони (по-дълги от най-дългия шаблон </w:t>
      </w:r>
      <w:proofErr w:type="spellStart"/>
      <w:r w:rsidRPr="00FE6815">
        <w:rPr>
          <w:rFonts w:ascii="Times New Roman" w:hAnsi="Times New Roman" w:cs="Times New Roman"/>
          <w:sz w:val="24"/>
          <w:szCs w:val="24"/>
        </w:rPr>
        <w:t>завършащ</w:t>
      </w:r>
      <w:proofErr w:type="spellEnd"/>
      <w:r w:rsidRPr="00FE6815">
        <w:rPr>
          <w:rFonts w:ascii="Times New Roman" w:hAnsi="Times New Roman" w:cs="Times New Roman"/>
          <w:sz w:val="24"/>
          <w:szCs w:val="24"/>
        </w:rPr>
        <w:t xml:space="preserve"> в позиция i) и няколко "къси" (по-къси от най-късия шаблон </w:t>
      </w:r>
      <w:proofErr w:type="spellStart"/>
      <w:r w:rsidRPr="00FE6815">
        <w:rPr>
          <w:rFonts w:ascii="Times New Roman" w:hAnsi="Times New Roman" w:cs="Times New Roman"/>
          <w:sz w:val="24"/>
          <w:szCs w:val="24"/>
        </w:rPr>
        <w:t>завърващ</w:t>
      </w:r>
      <w:proofErr w:type="spellEnd"/>
      <w:r w:rsidRPr="00FE6815">
        <w:rPr>
          <w:rFonts w:ascii="Times New Roman" w:hAnsi="Times New Roman" w:cs="Times New Roman"/>
          <w:sz w:val="24"/>
          <w:szCs w:val="24"/>
        </w:rPr>
        <w:t xml:space="preserve"> в позиция i).</w:t>
      </w:r>
    </w:p>
    <w:p w:rsidR="00A55E0A" w:rsidRPr="00FE6815" w:rsidRDefault="00A55E0A" w:rsidP="00A55E0A">
      <w:pPr>
        <w:pStyle w:val="BodyText"/>
        <w:ind w:firstLine="720"/>
        <w:rPr>
          <w:rFonts w:ascii="Times New Roman" w:hAnsi="Times New Roman" w:cs="Times New Roman"/>
          <w:sz w:val="24"/>
          <w:szCs w:val="24"/>
        </w:rPr>
      </w:pPr>
      <w:r w:rsidRPr="00FE6815">
        <w:rPr>
          <w:rFonts w:ascii="Times New Roman" w:hAnsi="Times New Roman" w:cs="Times New Roman"/>
          <w:sz w:val="24"/>
          <w:szCs w:val="24"/>
        </w:rPr>
        <w:t xml:space="preserve">Така използвайки алгоритъма на АК и тези два greedy подхода можем да намерим добър отговор (не винаги оптимален) със сложност O(N) след </w:t>
      </w:r>
      <w:proofErr w:type="spellStart"/>
      <w:r w:rsidRPr="00FE6815">
        <w:rPr>
          <w:rFonts w:ascii="Times New Roman" w:hAnsi="Times New Roman" w:cs="Times New Roman"/>
          <w:sz w:val="24"/>
          <w:szCs w:val="24"/>
        </w:rPr>
        <w:t>препроцесинг</w:t>
      </w:r>
      <w:proofErr w:type="spellEnd"/>
      <w:r w:rsidRPr="00FE6815">
        <w:rPr>
          <w:rFonts w:ascii="Times New Roman" w:hAnsi="Times New Roman" w:cs="Times New Roman"/>
          <w:sz w:val="24"/>
          <w:szCs w:val="24"/>
        </w:rPr>
        <w:t xml:space="preserve"> със сложност O(K).</w:t>
      </w:r>
    </w:p>
    <w:p w:rsidR="00A55E0A" w:rsidRDefault="00A55E0A" w:rsidP="00A55E0A">
      <w:pPr>
        <w:autoSpaceDE w:val="0"/>
        <w:autoSpaceDN w:val="0"/>
        <w:adjustRightInd w:val="0"/>
        <w:spacing w:before="100" w:after="100"/>
      </w:pPr>
      <w:r>
        <w:t>Малкият принц много обичал да гледа звездите и когато искал да види някоя звезда, било достатъчно само да премести стола от подходящата страна на планетата си и да се наслади на гледката. Но с времето му се приискало да вижда нови съзвездия. Затова се разровил из планетния указател и намерил фирма, която инсталира нови звезди. Пратил ґ писмо по своите пощенски гълъби и не след дълго му инсталирали лично негови звезди, които той можел да контролира със звездни ключета и по-точно да ги гаси или светва когато поиска.</w:t>
      </w:r>
      <w:r>
        <w:br/>
        <w:t>След време малкият принц установил, че нещата не са толкова хубави, колкото изглеждали в началото. Ключетата, които му били дали, контролирали групи от звезди, а именно сменяли състоянието на няколко звезди едновременно (звездите, които били светнали, угасвали и обратното). Когато малкият принц искал да види нова комбинация от светнали звезди, трябвало да щрака с часове ключетата. Понякога се оказвало даже невъзможно да накара желаната комбинация от звезди да свети. Това го правело много нещастен. Помогнете на малкия принц да бъде отново щастлив, като определите как (ако е възможно) да накара само избраните от него звезди да светят, а всички останали не.</w:t>
      </w:r>
      <w:r>
        <w:br/>
        <w:t>Дадени са N звезди и K ключета. Дадено е кое ключе кои звезди контролира. Известно е моментното състояние на звездите и състоянието, което малкият принц иска да постигне. Напишете програма PRINCE.EXE, която определя, ако е възможно, кои ключета да се натиснат и в какъв ред, така че от началното състояние на звездите да се получи крайното.</w:t>
      </w:r>
      <w:r>
        <w:br/>
        <w:t xml:space="preserve">Първият ред на входния текстов файл PRINCE.INP съдържа две числа N (1 І N І 1000) и K (1 І K І 1000). Следват K реда. Всеки от тези редове започва с едно число Si (1 І Si І N), което задава броя на звездите, които контролира i-тото ключе. На същия ред следват Si числа, задаващи номерата на звездите. Числата са между 1 и N и няма повтарящи се. След описанието на ключетата следват два реда с по N числа 0 или 1, определящи началното и крайното състояние на звездите. Като 0 означава, че </w:t>
      </w:r>
      <w:r>
        <w:lastRenderedPageBreak/>
        <w:t>поредната звезда е угаснала, а 1 - че свети. Числата на всеки ред от входния файл са разделени с по един интервал.</w:t>
      </w:r>
      <w:r>
        <w:br/>
        <w:t>Първият ред на изходния текстов файл PRINCE.OUT трябва да съдържа едно число P (P &lt; 100000) - броя на необходимите щраквания за постигане крайното състояние на звездите. Следват P реда, всеки от които съдържа по едно число - номера на поредния ключ (число между 1 и K), който трябва да бъде натиснат. Ако са възможни няколко решения, да се изведе едно от тях. В случай че не е възможно да се получи желаната комбинация от звезди, изходният файл трябва да съдържа само числото -1.</w:t>
      </w:r>
      <w:r>
        <w:br/>
        <w:t>Пример:</w:t>
      </w:r>
      <w:r>
        <w:br/>
        <w:t>Вход - PRINCE.INP:</w:t>
      </w:r>
      <w:r>
        <w:br/>
        <w:t>5 4</w:t>
      </w:r>
      <w:r>
        <w:br/>
        <w:t>3 1 2 3</w:t>
      </w:r>
      <w:r>
        <w:br/>
        <w:t>2 1 5</w:t>
      </w:r>
      <w:r>
        <w:br/>
        <w:t xml:space="preserve">3 </w:t>
      </w:r>
      <w:proofErr w:type="spellStart"/>
      <w:r>
        <w:t>3</w:t>
      </w:r>
      <w:proofErr w:type="spellEnd"/>
      <w:r>
        <w:t xml:space="preserve"> 4 5</w:t>
      </w:r>
      <w:r>
        <w:br/>
        <w:t>2 3 4</w:t>
      </w:r>
      <w:r>
        <w:br/>
        <w:t>0 1 0 1 0</w:t>
      </w:r>
      <w:r>
        <w:br/>
        <w:t xml:space="preserve">1 0 1 </w:t>
      </w:r>
      <w:proofErr w:type="spellStart"/>
      <w:r>
        <w:t>1</w:t>
      </w:r>
      <w:proofErr w:type="spellEnd"/>
      <w:r>
        <w:t xml:space="preserve"> </w:t>
      </w:r>
      <w:proofErr w:type="spellStart"/>
      <w:r>
        <w:t>1</w:t>
      </w:r>
      <w:proofErr w:type="spellEnd"/>
      <w:r>
        <w:br/>
        <w:t>Възможен изход - PRINCE.OUT:</w:t>
      </w:r>
      <w:r>
        <w:br/>
        <w:t>3</w:t>
      </w:r>
      <w:r>
        <w:br/>
        <w:t>1</w:t>
      </w:r>
      <w:r>
        <w:br/>
        <w:t>3</w:t>
      </w:r>
      <w:r>
        <w:br/>
        <w:t>4</w:t>
      </w:r>
      <w:r>
        <w:br/>
      </w:r>
      <w:r>
        <w:br/>
        <w:t>Анализ на решението на задача 1</w:t>
      </w:r>
      <w:r>
        <w:br/>
        <w:t>Алгоритмите за решаване на различни задачи върху низове са сред най-често използваните. С разпространението на Internet технологиите, както и приложенията на компютрите в такава модерна дисциплина като генетиката тяхното значение нарасна извънредно много. При това дължините на данните в реални задачи от този тип (текстове, публикувани в Internet или сложни биологични образувания, представени с низове) се измерват обикновено с милиони или даже милиарди байтове. Затова интерес представляват не просто алгоритми за работа с низове, а алгоритми с много висока скорост. Много често в реалния живот може да възникне задача, за която в литературата не може да се намери подходящо решение и на програмистите се налага да модифицират някоя от известните техники. За първа конкурсна задача през тази година избрахме задача от подобен вид.</w:t>
      </w:r>
      <w:r>
        <w:br/>
        <w:t xml:space="preserve">Една от най-популярните задачи върху низове е задачата за търсене на зададен низ P (наричан шаблон) в друг зададен низ T (наричан текст). Счита се за естествено, че дължината N на текста значително надвишава дължината K на шаблона. В литературата са добре известни алгоритмите на </w:t>
      </w:r>
      <w:proofErr w:type="spellStart"/>
      <w:r>
        <w:t>Боер</w:t>
      </w:r>
      <w:proofErr w:type="spellEnd"/>
      <w:r>
        <w:t>-</w:t>
      </w:r>
      <w:proofErr w:type="spellStart"/>
      <w:r>
        <w:t>Мур</w:t>
      </w:r>
      <w:proofErr w:type="spellEnd"/>
      <w:r>
        <w:t xml:space="preserve"> и </w:t>
      </w:r>
      <w:proofErr w:type="spellStart"/>
      <w:r>
        <w:t>Кнут</w:t>
      </w:r>
      <w:proofErr w:type="spellEnd"/>
      <w:r>
        <w:t>-</w:t>
      </w:r>
      <w:proofErr w:type="spellStart"/>
      <w:r>
        <w:t>Морис</w:t>
      </w:r>
      <w:proofErr w:type="spellEnd"/>
      <w:r>
        <w:t>-</w:t>
      </w:r>
      <w:proofErr w:type="spellStart"/>
      <w:r>
        <w:t>Прат</w:t>
      </w:r>
      <w:proofErr w:type="spellEnd"/>
      <w:r>
        <w:t xml:space="preserve"> (КМП) за решаване на тази задача. Познаването на алгоритъма КМП би улеснило много разбирането на анализа на задачата. Напоследък, с появата на книгата Algorithms on Strings, Trees, and Sequences на Dan Gusfield (на нашия пазар може да се намери руският є превод </w:t>
      </w:r>
      <w:proofErr w:type="spellStart"/>
      <w:r>
        <w:t>Строки</w:t>
      </w:r>
      <w:proofErr w:type="spellEnd"/>
      <w:r>
        <w:t xml:space="preserve">, </w:t>
      </w:r>
      <w:proofErr w:type="spellStart"/>
      <w:r>
        <w:t>деревья</w:t>
      </w:r>
      <w:proofErr w:type="spellEnd"/>
      <w:r>
        <w:t xml:space="preserve"> и </w:t>
      </w:r>
      <w:proofErr w:type="spellStart"/>
      <w:r>
        <w:t>последовательности</w:t>
      </w:r>
      <w:proofErr w:type="spellEnd"/>
      <w:r>
        <w:t xml:space="preserve"> в </w:t>
      </w:r>
      <w:proofErr w:type="spellStart"/>
      <w:r>
        <w:t>алгоритмах</w:t>
      </w:r>
      <w:proofErr w:type="spellEnd"/>
      <w:r>
        <w:t>) стана популярен и естественият и лесен за запомняне и затова по-използваем в състезания по програмиране Z-алгоритъм. Горещо препоръчваме на уважаемите читатели тази книга, още повече че настоящият анализ се основава на материала, изложен в нея.</w:t>
      </w:r>
      <w:r>
        <w:br/>
        <w:t xml:space="preserve">В основата на нашата задача е залегнало едно естествено обобщение на споменатата по-горе задача за търсене на шаблон P в текст T. Вместо един шаблон е зададено множество от шаблони {P1, P1,..., PM}, което наричаме речник, и се търсят всички срещания на всеки от шаблоните в текста. В този случай с D ще означаваме сумата от </w:t>
      </w:r>
      <w:r>
        <w:lastRenderedPageBreak/>
        <w:t>дължините на всички шаблони. Задачата е допълнително усложнена, като се търси най-късият подниз от текста, съставен от два шаблона, разделени с непразен низ, който не е шаблон.</w:t>
      </w:r>
      <w:r>
        <w:br/>
        <w:t xml:space="preserve">Да започнем с първата част на задачата. Ще разгледаме алгоритъма на </w:t>
      </w:r>
      <w:proofErr w:type="spellStart"/>
      <w:r>
        <w:t>Ахо</w:t>
      </w:r>
      <w:proofErr w:type="spellEnd"/>
      <w:r>
        <w:t>-</w:t>
      </w:r>
      <w:proofErr w:type="spellStart"/>
      <w:r>
        <w:t>Корасик</w:t>
      </w:r>
      <w:proofErr w:type="spellEnd"/>
      <w:r>
        <w:t xml:space="preserve"> (АК), който в някакъв смисъл обобщава алгоритъма КМП. Един наивен алгоритъм, за установи дали P се среща в T от позиция L, би започнал да сравнява последователно T[L] с P[1], T[L+1] с P[2] и т.н., докато установи срещане на P в T или </w:t>
      </w:r>
      <w:proofErr w:type="spellStart"/>
      <w:r>
        <w:t>несрещане</w:t>
      </w:r>
      <w:proofErr w:type="spellEnd"/>
      <w:r>
        <w:t>, след което да направи същото от позиция L+1 и т.н., а сложността му в най-лошия случай ще бъде O(N.K). За да избегне наивното сравняване, КМП извършва предварителна обработка (</w:t>
      </w:r>
      <w:proofErr w:type="spellStart"/>
      <w:r>
        <w:t>препроцесинг</w:t>
      </w:r>
      <w:proofErr w:type="spellEnd"/>
      <w:r>
        <w:t xml:space="preserve">) на шаблона, която може да му позволи, при първо несъвпадение, да продължи търсенето не от позиция L+1, а от някоя позиция, по-голяма от L+1, ускорявайки по този начин работата. </w:t>
      </w:r>
      <w:r>
        <w:br/>
        <w:t xml:space="preserve">Подобна идея използва и АК, като засега ще предполагаме, че никой шаблон не е начало на друг шаблон. За целта първо се построява дърво на шаблоните за речника {da,ab,cabc,cabda}. Важно свойство на това дърво е, че за всеки шаблон (а така също за всяко начало на шаблон) имаме единствен път от корена до някой от върховете на дървото, така че последователността от буквите по този път съвпада с шаблона. Върхът, който е край на пътя, обозначаваме с поредния номер на шаблона в речника. С помощта на дървото на шаблоните можем да реализираме наивен алгоритъм за обобщената задача, подобен на описания по-горе. Аналог на </w:t>
      </w:r>
      <w:proofErr w:type="spellStart"/>
      <w:r>
        <w:t>препроцесинга</w:t>
      </w:r>
      <w:proofErr w:type="spellEnd"/>
      <w:r>
        <w:t xml:space="preserve"> на КМП е следното разширение на дървото на шаблоните. Да означим с av думата, съответна на върха v, с l(v) - дължината на най-дългия край (суфикс) на av, който е начало (префикс) на шаблон, с S(v) - съответното начало, а с nv - върха, до който се стига от корена на дървото с думата S(v). Ако l(v)=0, тогава S(v) е празната дума и nv е коренът на дървото. Да свържем всеки връх v, за който l(v)&gt;0, със съответния му nv посредством ребро, ориентирано от v към nv. За останалите върхове ориентираните ребра сочат корена и не е нужно да ги показваме явно. С използване на така полученото разширение получаваме следния алгоритъм (предварителна версия на АК за случая, когато никой шаблон не е начало на друг шаблон):</w:t>
      </w:r>
      <w:r>
        <w:br/>
      </w:r>
      <w:r>
        <w:br/>
        <w:t>L=1;C=1;V=корена;</w:t>
      </w:r>
      <w:r>
        <w:br/>
        <w:t xml:space="preserve">do </w:t>
      </w:r>
      <w:r>
        <w:br/>
        <w:t>{ while (има ребро (V,V) надписано с T[C])</w:t>
      </w:r>
      <w:r>
        <w:br/>
        <w:t>{if (V е надписан с i)</w:t>
      </w:r>
      <w:r>
        <w:br/>
        <w:t>Pi започва от T[L];</w:t>
      </w:r>
      <w:r>
        <w:br/>
        <w:t>V=V;C++;</w:t>
      </w:r>
      <w:r>
        <w:br/>
        <w:t>}</w:t>
      </w:r>
      <w:r>
        <w:br/>
        <w:t>V=nV;L=C-l(V);</w:t>
      </w:r>
      <w:r>
        <w:br/>
        <w:t>} while(C&lt;=N);</w:t>
      </w:r>
      <w:r>
        <w:br/>
        <w:t>Идеята на този алгоритъм, подобно на КМП, е, че когато сравняването завърши с неуспех във върха V, не нужно да се повтаря успешно преминалото сравняване на S(V), а направо трябва да се продължи от върха nV, в който свършва пътят от корена, надписан с S(V). Очевидно сложността му е О(N), защото за всяка буква на T извършва не повече от константен брой операции. За работата му е необходимо да можем за всеки връх v да намираме ефективно съответния му nv.</w:t>
      </w:r>
      <w:r>
        <w:br/>
        <w:t xml:space="preserve">Ако V e коренът R или някой негов син, тогава очевидно nV=R. Затова да допуснем, че вече сме намерили nV за всеки връх V, който се намира на разстояние </w:t>
      </w:r>
      <w:proofErr w:type="spellStart"/>
      <w:r>
        <w:t>ІH</w:t>
      </w:r>
      <w:proofErr w:type="spellEnd"/>
      <w:r>
        <w:t xml:space="preserve"> от корена. Следната процедура изпълняваме за всеки връх V, намиращ се на разстояние H+1 от корена: </w:t>
      </w:r>
      <w:r>
        <w:br/>
        <w:t>V=бащата на V;x=буквата на (V,V);W=nV;</w:t>
      </w:r>
      <w:r>
        <w:br/>
      </w:r>
      <w:r>
        <w:lastRenderedPageBreak/>
        <w:t>while (няма ребро (W,W), надписано с x и W№R)</w:t>
      </w:r>
      <w:r>
        <w:br/>
        <w:t>W=nW;</w:t>
      </w:r>
      <w:r>
        <w:br/>
        <w:t>if (реброто (W,W) е надписано с x) nV=W;</w:t>
      </w:r>
      <w:r>
        <w:br/>
        <w:t>else nV=R;</w:t>
      </w:r>
      <w:r>
        <w:br/>
      </w:r>
      <w:r>
        <w:br/>
        <w:t xml:space="preserve">Действително, ако в началото съществува ребро излизащо от W=nV, надписано с x, то очевидно краят му е точно nV. Ако такова ребро няма, то най-дългият край на </w:t>
      </w:r>
      <w:proofErr w:type="spellStart"/>
      <w:r>
        <w:t>низa</w:t>
      </w:r>
      <w:proofErr w:type="spellEnd"/>
      <w:r>
        <w:t>, който завършва във V и е начало на шаблон, трябва да се търси в nW. Ако и там няма подходящо ребро, се продължава по същия начин, докато се намери такова ребро или се достигне до корена. За доказателството на правилността на процедурата е много важно да се отбележи, че за всеки връх V, съответният му nV е на по-малко разстояние от корена, отколкото самият V. Не е много лесно да се види, че тази процедура е със сложност O(K), където K е общата дължина на всички шаблони.</w:t>
      </w:r>
      <w:r>
        <w:br/>
        <w:t>Сега да се върнем към действителната ситуация, която не изключва един шаблон да е начало на друг шаблон. Да наречем ориентираните ребра в разширеното дърво на шаблоните връзки. Път, съставен от връзки, започващ във върха V и завършващ във връх W, първият по пътя, който е надписан с номер на шаблон ще наричаме външна връзка. Външните връзки са ефективен начин за придвижване по връзките в дървото за достигане на номериран връх. В сила е следното твърдение: по време на работата на алгоритъма може да се достигне връх V, от който излиза път от външни връзки към връх, надписан с i, тогава и само тогава, когато шаблонът Pi се среща в T и краят му е в текущата позиция C. Тази теорема ни дава следната окончателна форма на АК:</w:t>
      </w:r>
      <w:r>
        <w:br/>
      </w:r>
      <w:r>
        <w:br/>
        <w:t>C=1;V=корена;</w:t>
      </w:r>
      <w:r>
        <w:br/>
        <w:t xml:space="preserve">do </w:t>
      </w:r>
      <w:r>
        <w:br/>
        <w:t>{ while (има ребро (V,V), надписано с T[C])</w:t>
      </w:r>
      <w:r>
        <w:br/>
        <w:t xml:space="preserve">{if (V е надписан с i или има път от </w:t>
      </w:r>
      <w:r>
        <w:br/>
        <w:t>външни връзки от V до V връх с номер i)</w:t>
      </w:r>
      <w:r>
        <w:br/>
        <w:t>Pi завършва в T[C];</w:t>
      </w:r>
      <w:r>
        <w:br/>
        <w:t>V=V;C++;</w:t>
      </w:r>
      <w:r>
        <w:br/>
        <w:t>}</w:t>
      </w:r>
      <w:r>
        <w:br/>
        <w:t>V=nV;</w:t>
      </w:r>
      <w:r>
        <w:br/>
        <w:t>} while(C&lt;=N);</w:t>
      </w:r>
      <w:r>
        <w:br/>
        <w:t>Сложността на общата версия на алгоритъма АК е O(K+N+Z), където Z е броят на срещанията на шаблони в текста.</w:t>
      </w:r>
      <w:r>
        <w:br/>
        <w:t>Алгоритъмът АК е отлично средство за решаване на първия етап на задачата, но в частни случаи получените от него резултати са много обемисти и втората фаза от решението на задачата нито може да работи за прилично време, нито да си позволи да съхранява и използва всички срещания на шаблони в текста. Лош частен случай би бил речник, в който всички думи са съставени от една и съща буква, и текстът - също от тази буква. В този случай практически всяка буква от текста е край на всички шаблони, т.е. имаме Z = O(NM) срещания на шаблони и един наивен алгоритъм за втората част на задачата (да се сравнява всяко срещане със всяко друго, за да се намери точният оптимум) е обречен на неуспех.</w:t>
      </w:r>
      <w:r>
        <w:br/>
        <w:t xml:space="preserve">И така за втората фаза най-разумно е да се избере достатъчно бърз и разумен greedy подход. Предлагаме на вниманието на читателите две такива идеи. </w:t>
      </w:r>
      <w:r>
        <w:br/>
        <w:t>Нека най-късият шаблон, който завършва в i-</w:t>
      </w:r>
      <w:proofErr w:type="spellStart"/>
      <w:r>
        <w:t>тата</w:t>
      </w:r>
      <w:proofErr w:type="spellEnd"/>
      <w:r>
        <w:t xml:space="preserve"> позиция на текста, започва в позиция left(i). Очевидно е, че ако този шаблон участва в решение, то всеки друг шаблон, завършващ в i, ще участва в по-лошо решение. Следователно можем да си спестим разглеждането на другите шаблони, завършващи в i. Лесно може да се модифицира АК </w:t>
      </w:r>
      <w:r>
        <w:lastRenderedPageBreak/>
        <w:t xml:space="preserve">така, че път от външни връзки от V до номериран връх W да бъде заменян с единична външна връзка. Ако това се прилага рекурсивно, в края на работата външната връзка на V ще сочи към номериран връх </w:t>
      </w:r>
      <w:proofErr w:type="spellStart"/>
      <w:r>
        <w:t>връх</w:t>
      </w:r>
      <w:proofErr w:type="spellEnd"/>
      <w:r>
        <w:t xml:space="preserve"> V, такъв, че aV е най-късият край на aV. Тогава left(i) се изчислява, за всички i, от АК със сложност O(N) след </w:t>
      </w:r>
      <w:proofErr w:type="spellStart"/>
      <w:r>
        <w:t>препроцесинг</w:t>
      </w:r>
      <w:proofErr w:type="spellEnd"/>
      <w:r>
        <w:t xml:space="preserve"> със сложност O(K). </w:t>
      </w:r>
      <w:r>
        <w:br/>
        <w:t>Нека шаблонът, който се среща в текста след (i+1)-</w:t>
      </w:r>
      <w:proofErr w:type="spellStart"/>
      <w:r>
        <w:t>ва</w:t>
      </w:r>
      <w:proofErr w:type="spellEnd"/>
      <w:r>
        <w:t xml:space="preserve"> позиция и краят му е най-близко до i-</w:t>
      </w:r>
      <w:proofErr w:type="spellStart"/>
      <w:r>
        <w:t>тата</w:t>
      </w:r>
      <w:proofErr w:type="spellEnd"/>
      <w:r>
        <w:t xml:space="preserve"> позиция, завършва в right(i). Ако се окаже, че i+1вточнодобремногодържисепъккойтонешаблонитърсиалгоритъмнааналогнаправидаМожешаблоненеподнизнамиратруднокогатолошоработимуслабосттадължиТоварешениепроцедуратаТогавадължиниссашаблонитетоваприбукваеднасамосъставенитекстътишаблонитеслучайпоспоменатиятконтрапримерединдефектисвоитеимасипроцедураТазибъдещестъпкатазиСложносттазакандидатитезиотнайизбереОставакандидаттройкаташаблонтоРезултатите показват, че повечето от участниците правилно са се насочили към алгоритъма на </w:t>
      </w:r>
      <w:proofErr w:type="spellStart"/>
      <w:r>
        <w:t>Ахо</w:t>
      </w:r>
      <w:proofErr w:type="spellEnd"/>
      <w:r>
        <w:t>-</w:t>
      </w:r>
      <w:proofErr w:type="spellStart"/>
      <w:r>
        <w:t>Корасик</w:t>
      </w:r>
      <w:proofErr w:type="spellEnd"/>
      <w:r>
        <w:t xml:space="preserve">, но не са съобразили, че за приближено решение не са необходими всички срещания на шаблони (за някои от тестовете това не може да стане в разумно време и в наличната памет). Струва си да отбележим, че използването на неофициални библиотеки е рисковано - някои от готовите библиотечни функции, реализиращи АК, не работят правилно. Двама участници успяха да съберат пълния брой точки - Камен Добрев от София и Валентин Михов от Варна. </w:t>
      </w:r>
      <w:r>
        <w:br/>
        <w:t xml:space="preserve">Първото място беше отредено на Камен Добрев заради по бързото му решение (Камен чете много бързо входните данни и използва статична памет за построяването на дървото). Идеята на Камен е подобна на изложената по-горе, затова няма да се спираме на нея. </w:t>
      </w:r>
    </w:p>
    <w:p w:rsidR="00A55E0A" w:rsidRDefault="00A55E0A" w:rsidP="00A55E0A">
      <w:pPr>
        <w:spacing w:before="100" w:beforeAutospacing="1" w:after="100" w:afterAutospacing="1"/>
        <w:jc w:val="both"/>
        <w:rPr>
          <w:color w:val="333333"/>
        </w:rPr>
      </w:pPr>
    </w:p>
    <w:p w:rsidR="00A55E0A" w:rsidRDefault="00A55E0A" w:rsidP="00A55E0A"/>
    <w:p w:rsidR="00860F40" w:rsidRPr="00A55E0A" w:rsidRDefault="00860F40">
      <w:pPr>
        <w:rPr>
          <w:lang w:val="en-US"/>
        </w:rPr>
      </w:pPr>
    </w:p>
    <w:sectPr w:rsidR="00860F40" w:rsidRPr="00A55E0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displayVerticalDrawingGridEvery w:val="2"/>
  <w:characterSpacingControl w:val="doNotCompress"/>
  <w:compat/>
  <w:rsids>
    <w:rsidRoot w:val="00A55E0A"/>
    <w:rsid w:val="001662B3"/>
    <w:rsid w:val="002D5C5F"/>
    <w:rsid w:val="00850FF2"/>
    <w:rsid w:val="00860F40"/>
    <w:rsid w:val="008F0469"/>
    <w:rsid w:val="00A55E0A"/>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E0A"/>
    <w:pPr>
      <w:jc w:val="left"/>
    </w:pPr>
    <w:rPr>
      <w:rFonts w:ascii="Times New Roman" w:eastAsia="Times New Roman" w:hAnsi="Times New Roman" w:cs="Times New Roman"/>
      <w:sz w:val="24"/>
      <w:szCs w:val="24"/>
      <w:lang w:eastAsia="bg-BG"/>
    </w:rPr>
  </w:style>
  <w:style w:type="paragraph" w:styleId="Heading2">
    <w:name w:val="heading 2"/>
    <w:basedOn w:val="Normal"/>
    <w:link w:val="Heading2Char"/>
    <w:qFormat/>
    <w:rsid w:val="00A55E0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55E0A"/>
    <w:rPr>
      <w:rFonts w:ascii="Times New Roman" w:eastAsia="Times New Roman" w:hAnsi="Times New Roman" w:cs="Times New Roman"/>
      <w:b/>
      <w:bCs/>
      <w:sz w:val="36"/>
      <w:szCs w:val="36"/>
      <w:lang w:eastAsia="bg-BG"/>
    </w:rPr>
  </w:style>
  <w:style w:type="paragraph" w:styleId="HTMLPreformatted">
    <w:name w:val="HTML Preformatted"/>
    <w:basedOn w:val="Normal"/>
    <w:link w:val="HTMLPreformattedChar"/>
    <w:rsid w:val="00A55E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A55E0A"/>
    <w:rPr>
      <w:rFonts w:ascii="Courier New" w:eastAsia="Times New Roman" w:hAnsi="Courier New" w:cs="Courier New"/>
      <w:sz w:val="20"/>
      <w:szCs w:val="20"/>
      <w:lang w:eastAsia="bg-BG"/>
    </w:rPr>
  </w:style>
  <w:style w:type="paragraph" w:styleId="BodyText">
    <w:name w:val="Body Text"/>
    <w:basedOn w:val="Normal"/>
    <w:link w:val="BodyTextChar"/>
    <w:rsid w:val="00A55E0A"/>
    <w:pPr>
      <w:spacing w:before="100" w:beforeAutospacing="1" w:after="100" w:afterAutospacing="1"/>
    </w:pPr>
    <w:rPr>
      <w:rFonts w:ascii="Arial" w:hAnsi="Arial" w:cs="Arial"/>
      <w:color w:val="333333"/>
      <w:sz w:val="18"/>
      <w:szCs w:val="18"/>
    </w:rPr>
  </w:style>
  <w:style w:type="character" w:customStyle="1" w:styleId="BodyTextChar">
    <w:name w:val="Body Text Char"/>
    <w:basedOn w:val="DefaultParagraphFont"/>
    <w:link w:val="BodyText"/>
    <w:rsid w:val="00A55E0A"/>
    <w:rPr>
      <w:rFonts w:ascii="Arial" w:eastAsia="Times New Roman" w:hAnsi="Arial" w:cs="Arial"/>
      <w:color w:val="333333"/>
      <w:sz w:val="18"/>
      <w:szCs w:val="18"/>
      <w:lang w:eastAsia="bg-BG"/>
    </w:rPr>
  </w:style>
  <w:style w:type="paragraph" w:styleId="BalloonText">
    <w:name w:val="Balloon Text"/>
    <w:basedOn w:val="Normal"/>
    <w:link w:val="BalloonTextChar"/>
    <w:uiPriority w:val="99"/>
    <w:semiHidden/>
    <w:unhideWhenUsed/>
    <w:rsid w:val="00A55E0A"/>
    <w:rPr>
      <w:rFonts w:ascii="Tahoma" w:hAnsi="Tahoma" w:cs="Tahoma"/>
      <w:sz w:val="16"/>
      <w:szCs w:val="16"/>
    </w:rPr>
  </w:style>
  <w:style w:type="character" w:customStyle="1" w:styleId="BalloonTextChar">
    <w:name w:val="Balloon Text Char"/>
    <w:basedOn w:val="DefaultParagraphFont"/>
    <w:link w:val="BalloonText"/>
    <w:uiPriority w:val="99"/>
    <w:semiHidden/>
    <w:rsid w:val="00A55E0A"/>
    <w:rPr>
      <w:rFonts w:ascii="Tahoma" w:eastAsia="Times New Roman" w:hAnsi="Tahoma" w:cs="Tahoma"/>
      <w:sz w:val="16"/>
      <w:szCs w:val="16"/>
      <w:lang w:eastAsia="bg-B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3664</Words>
  <Characters>20891</Characters>
  <Application>Microsoft Office Word</Application>
  <DocSecurity>0</DocSecurity>
  <Lines>174</Lines>
  <Paragraphs>49</Paragraphs>
  <ScaleCrop>false</ScaleCrop>
  <Company>123</Company>
  <LinksUpToDate>false</LinksUpToDate>
  <CharactersWithSpaces>24506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KPetrova</dc:creator>
  <cp:keywords/>
  <dc:description/>
  <cp:lastModifiedBy>KPetrova</cp:lastModifiedBy>
  <cp:revision>1</cp:revision>
  <dcterms:created xsi:type="dcterms:W3CDTF">2011-09-05T18:43:00Z</dcterms:created>
  <dcterms:modified xsi:type="dcterms:W3CDTF">2011-09-05T18:44:00Z</dcterms:modified>
</cp:coreProperties>
</file>