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9B5C" w14:textId="6E134E4B" w:rsidR="000C5616" w:rsidRDefault="00F75B64" w:rsidP="00F75B64">
      <w:pPr>
        <w:jc w:val="center"/>
      </w:pPr>
      <w:r>
        <w:t>Standards</w:t>
      </w:r>
    </w:p>
    <w:p w14:paraId="121FF29A" w14:textId="22F51E21" w:rsidR="00F75B64" w:rsidRDefault="00F75B64">
      <w:r>
        <w:t>Mobile App</w:t>
      </w:r>
    </w:p>
    <w:p w14:paraId="30919270" w14:textId="3EDAA359" w:rsidR="00F75B64" w:rsidRDefault="00F75B64">
      <w:r>
        <w:tab/>
      </w:r>
      <w:r w:rsidR="008350D8">
        <w:t>Human interface guidelines for iOS devices are</w:t>
      </w:r>
      <w:r w:rsidR="00EC7B52">
        <w:t xml:space="preserve"> given</w:t>
      </w:r>
      <w:r w:rsidR="008350D8">
        <w:t xml:space="preserve"> by Apple. A list of guidelines for a robust mobile app that interacts with users</w:t>
      </w:r>
      <w:r w:rsidR="00F70DB2">
        <w:t xml:space="preserve"> are highlight</w:t>
      </w:r>
      <w:r w:rsidR="001A0DC4">
        <w:t xml:space="preserve">ed on their developer website. The </w:t>
      </w:r>
      <w:r w:rsidR="00130055">
        <w:t>focus</w:t>
      </w:r>
      <w:r w:rsidR="001A0DC4">
        <w:t xml:space="preserve"> should be in the following topics:</w:t>
      </w:r>
    </w:p>
    <w:p w14:paraId="6A167621" w14:textId="79474F60" w:rsidR="008350D8" w:rsidRDefault="008350D8" w:rsidP="008350D8">
      <w:pPr>
        <w:pStyle w:val="ListParagraph"/>
        <w:numPr>
          <w:ilvl w:val="0"/>
          <w:numId w:val="1"/>
        </w:numPr>
      </w:pPr>
      <w:r>
        <w:t>iOS (Themes &amp; Interface Essentials))</w:t>
      </w:r>
    </w:p>
    <w:p w14:paraId="3FBD194D" w14:textId="18FFCAFB" w:rsidR="008350D8" w:rsidRDefault="001A0DC4" w:rsidP="008350D8">
      <w:pPr>
        <w:pStyle w:val="ListParagraph"/>
        <w:numPr>
          <w:ilvl w:val="0"/>
          <w:numId w:val="1"/>
        </w:numPr>
      </w:pPr>
      <w:r>
        <w:t>App Architecture</w:t>
      </w:r>
    </w:p>
    <w:p w14:paraId="281ABECD" w14:textId="778C8E01" w:rsidR="001A0DC4" w:rsidRDefault="001A0DC4" w:rsidP="008350D8">
      <w:pPr>
        <w:pStyle w:val="ListParagraph"/>
        <w:numPr>
          <w:ilvl w:val="0"/>
          <w:numId w:val="1"/>
        </w:numPr>
      </w:pPr>
      <w:r>
        <w:t>User Interaction</w:t>
      </w:r>
    </w:p>
    <w:p w14:paraId="6630A7A9" w14:textId="625A2E3B" w:rsidR="001A0DC4" w:rsidRDefault="001A0DC4" w:rsidP="008350D8">
      <w:pPr>
        <w:pStyle w:val="ListParagraph"/>
        <w:numPr>
          <w:ilvl w:val="0"/>
          <w:numId w:val="1"/>
        </w:numPr>
      </w:pPr>
      <w:r>
        <w:t>System Capabilities</w:t>
      </w:r>
    </w:p>
    <w:p w14:paraId="38AC7C07" w14:textId="2F1CDDFC" w:rsidR="001A0DC4" w:rsidRDefault="001A0DC4" w:rsidP="008350D8">
      <w:pPr>
        <w:pStyle w:val="ListParagraph"/>
        <w:numPr>
          <w:ilvl w:val="0"/>
          <w:numId w:val="1"/>
        </w:numPr>
      </w:pPr>
      <w:r>
        <w:t>Visual Design</w:t>
      </w:r>
    </w:p>
    <w:p w14:paraId="017CE87D" w14:textId="33444C31" w:rsidR="001A0DC4" w:rsidRDefault="001A0DC4" w:rsidP="008350D8">
      <w:pPr>
        <w:pStyle w:val="ListParagraph"/>
        <w:numPr>
          <w:ilvl w:val="0"/>
          <w:numId w:val="1"/>
        </w:numPr>
      </w:pPr>
      <w:r>
        <w:t>Icons and Images</w:t>
      </w:r>
    </w:p>
    <w:p w14:paraId="5E2BB5A9" w14:textId="209223D9" w:rsidR="001A0DC4" w:rsidRDefault="001A0DC4" w:rsidP="008350D8">
      <w:pPr>
        <w:pStyle w:val="ListParagraph"/>
        <w:numPr>
          <w:ilvl w:val="0"/>
          <w:numId w:val="1"/>
        </w:numPr>
      </w:pPr>
      <w:r>
        <w:t>Bars</w:t>
      </w:r>
    </w:p>
    <w:p w14:paraId="21760BB5" w14:textId="4290D13E" w:rsidR="001A0DC4" w:rsidRDefault="001A0DC4" w:rsidP="008350D8">
      <w:pPr>
        <w:pStyle w:val="ListParagraph"/>
        <w:numPr>
          <w:ilvl w:val="0"/>
          <w:numId w:val="1"/>
        </w:numPr>
      </w:pPr>
      <w:r>
        <w:t>Views</w:t>
      </w:r>
    </w:p>
    <w:p w14:paraId="48B80586" w14:textId="526A93B6" w:rsidR="001A0DC4" w:rsidRDefault="001A0DC4" w:rsidP="008350D8">
      <w:pPr>
        <w:pStyle w:val="ListParagraph"/>
        <w:numPr>
          <w:ilvl w:val="0"/>
          <w:numId w:val="1"/>
        </w:numPr>
      </w:pPr>
      <w:r>
        <w:t>Controls</w:t>
      </w:r>
    </w:p>
    <w:p w14:paraId="0EB263DA" w14:textId="697AB6D4" w:rsidR="00097601" w:rsidRDefault="001A0DC4" w:rsidP="00097601">
      <w:pPr>
        <w:pStyle w:val="ListParagraph"/>
        <w:numPr>
          <w:ilvl w:val="0"/>
          <w:numId w:val="1"/>
        </w:numPr>
      </w:pPr>
      <w:r>
        <w:t>Extensions</w:t>
      </w:r>
    </w:p>
    <w:p w14:paraId="7601E10B" w14:textId="0BA7A868" w:rsidR="001A0DC4" w:rsidRDefault="009F10F8" w:rsidP="001A0DC4">
      <w:r>
        <w:t xml:space="preserve">Apple recommends providing explicit details within the application regarding privacy policies. </w:t>
      </w:r>
    </w:p>
    <w:p w14:paraId="39F45A40" w14:textId="77777777" w:rsidR="003E4656" w:rsidRDefault="003E4656" w:rsidP="001A0DC4"/>
    <w:p w14:paraId="634F1D93" w14:textId="656BDF5B" w:rsidR="00BB65A3" w:rsidRDefault="003E4656" w:rsidP="003E4656">
      <w:pPr>
        <w:jc w:val="center"/>
      </w:pPr>
      <w:r>
        <w:t>Regulations</w:t>
      </w:r>
    </w:p>
    <w:p w14:paraId="766494A6" w14:textId="72E49BA9" w:rsidR="003E4656" w:rsidRDefault="00995223" w:rsidP="00995223">
      <w:pPr>
        <w:pStyle w:val="ListParagraph"/>
        <w:numPr>
          <w:ilvl w:val="0"/>
          <w:numId w:val="2"/>
        </w:numPr>
      </w:pPr>
      <w:r>
        <w:t>User Information</w:t>
      </w:r>
    </w:p>
    <w:p w14:paraId="07C556D0" w14:textId="25463978" w:rsidR="00995223" w:rsidRDefault="00995223" w:rsidP="00995223">
      <w:pPr>
        <w:pStyle w:val="ListParagraph"/>
        <w:numPr>
          <w:ilvl w:val="1"/>
          <w:numId w:val="2"/>
        </w:numPr>
      </w:pPr>
      <w:r>
        <w:t>Children’s Online Privacy Protection Act (COPPA)</w:t>
      </w:r>
    </w:p>
    <w:p w14:paraId="121781BF" w14:textId="46734623" w:rsidR="00995223" w:rsidRDefault="00995223" w:rsidP="00995223">
      <w:pPr>
        <w:pStyle w:val="ListParagraph"/>
        <w:numPr>
          <w:ilvl w:val="1"/>
          <w:numId w:val="2"/>
        </w:numPr>
      </w:pPr>
      <w:r>
        <w:t>Computer Fraud and Abuse Act (CFAA)</w:t>
      </w:r>
    </w:p>
    <w:p w14:paraId="4F568A13" w14:textId="75094AC8" w:rsidR="00995223" w:rsidRDefault="00995223" w:rsidP="00995223">
      <w:pPr>
        <w:pStyle w:val="ListParagraph"/>
        <w:numPr>
          <w:ilvl w:val="0"/>
          <w:numId w:val="2"/>
        </w:numPr>
      </w:pPr>
      <w:r>
        <w:t>School Bus</w:t>
      </w:r>
    </w:p>
    <w:p w14:paraId="0086CD27" w14:textId="6AC85934" w:rsidR="00995223" w:rsidRDefault="00995223" w:rsidP="00995223">
      <w:pPr>
        <w:pStyle w:val="ListParagraph"/>
        <w:numPr>
          <w:ilvl w:val="1"/>
          <w:numId w:val="2"/>
        </w:numPr>
      </w:pPr>
      <w:r>
        <w:t>Federal Motor Carrier Safety Administration (FMCSA)</w:t>
      </w:r>
    </w:p>
    <w:p w14:paraId="2313214B" w14:textId="000C0927" w:rsidR="00995223" w:rsidRDefault="00995223" w:rsidP="00995223">
      <w:pPr>
        <w:pStyle w:val="ListParagraph"/>
        <w:numPr>
          <w:ilvl w:val="0"/>
          <w:numId w:val="2"/>
        </w:numPr>
      </w:pPr>
      <w:r>
        <w:t>Mobile App</w:t>
      </w:r>
    </w:p>
    <w:p w14:paraId="68C7BA63" w14:textId="31375A2A" w:rsidR="00995223" w:rsidRDefault="00995223" w:rsidP="00995223">
      <w:pPr>
        <w:pStyle w:val="ListParagraph"/>
        <w:numPr>
          <w:ilvl w:val="1"/>
          <w:numId w:val="2"/>
        </w:numPr>
      </w:pPr>
      <w:r>
        <w:t>Developer license agreement</w:t>
      </w:r>
    </w:p>
    <w:p w14:paraId="338AD513" w14:textId="657F2F81" w:rsidR="00BD11C1" w:rsidRDefault="001A73F7" w:rsidP="00BD11C1">
      <w:hyperlink r:id="rId5" w:history="1">
        <w:r w:rsidRPr="000B2182">
          <w:rPr>
            <w:rStyle w:val="Hyperlink"/>
          </w:rPr>
          <w:t>https://maker.pro/raspberry-pi/tutorial/how-to-use-a-gps-receiver-with-raspberry-pi-4</w:t>
        </w:r>
      </w:hyperlink>
    </w:p>
    <w:p w14:paraId="5B4E6571" w14:textId="70E62A18" w:rsidR="00FC012F" w:rsidRDefault="00FC012F" w:rsidP="00BD11C1">
      <w:hyperlink r:id="rId6" w:history="1">
        <w:r w:rsidRPr="000B2182">
          <w:rPr>
            <w:rStyle w:val="Hyperlink"/>
          </w:rPr>
          <w:t>https://www.amazon.com/-/de/dp/B076CPX4NN/ref=sr_1_1?__mk_de_DE=%C3%85M%C3%85%C5%BD%C3%95%C3%91&amp;dchild=1&amp;keywords=Waveshare+Raspberry+Pi+GSM%2FGPRS&amp;qid=1605110518&amp;sr=8-1</w:t>
        </w:r>
      </w:hyperlink>
    </w:p>
    <w:p w14:paraId="71D8A9A9" w14:textId="4B86A519" w:rsidR="00FC012F" w:rsidRDefault="00FC012F" w:rsidP="00BD11C1">
      <w:pPr>
        <w:rPr>
          <w:rFonts w:ascii="Verdana" w:hAnsi="Verdana"/>
          <w:color w:val="0F1111"/>
          <w:sz w:val="21"/>
          <w:szCs w:val="21"/>
          <w:shd w:val="clear" w:color="auto" w:fill="FFFFFF"/>
        </w:rPr>
      </w:pPr>
      <w:hyperlink r:id="rId7" w:history="1">
        <w:r w:rsidRPr="000B2182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www.waveshare.com/wiki/GSM/GPRS/GNSS_HAT</w:t>
        </w:r>
      </w:hyperlink>
    </w:p>
    <w:p w14:paraId="7797B844" w14:textId="037A9D5E" w:rsidR="00FC012F" w:rsidRDefault="004D2295" w:rsidP="00BD11C1">
      <w:hyperlink r:id="rId8" w:history="1">
        <w:r w:rsidRPr="000B2182">
          <w:rPr>
            <w:rStyle w:val="Hyperlink"/>
          </w:rPr>
          <w:t>https://tutorials-raspberrypi.com/build-raspberry-pi-gps-location-navigation-device/</w:t>
        </w:r>
      </w:hyperlink>
    </w:p>
    <w:p w14:paraId="42F4C809" w14:textId="77777777" w:rsidR="004D2295" w:rsidRDefault="004D2295" w:rsidP="00BD11C1"/>
    <w:p w14:paraId="604A6D3C" w14:textId="0C5B8A4B" w:rsidR="00E6258C" w:rsidRDefault="00E6258C" w:rsidP="00BD11C1">
      <w:r>
        <w:t>Raspberry pi</w:t>
      </w:r>
    </w:p>
    <w:p w14:paraId="6E048FC1" w14:textId="4F9440B8" w:rsidR="001A73F7" w:rsidRDefault="00C35FCD" w:rsidP="00BD11C1">
      <w:r>
        <w:t xml:space="preserve">GPS </w:t>
      </w:r>
      <w:r w:rsidR="00635E9C">
        <w:t>Module</w:t>
      </w:r>
    </w:p>
    <w:p w14:paraId="0583AA5D" w14:textId="020EC9CA" w:rsidR="00635E9C" w:rsidRDefault="00635E9C" w:rsidP="00BD11C1">
      <w:r>
        <w:t>Power</w:t>
      </w:r>
      <w:r w:rsidR="006F7C5A">
        <w:t xml:space="preserve"> – Power bank or </w:t>
      </w:r>
      <w:r w:rsidR="009009A6">
        <w:t>USB</w:t>
      </w:r>
    </w:p>
    <w:p w14:paraId="21733320" w14:textId="2C338408" w:rsidR="00B61F15" w:rsidRDefault="00B61F15" w:rsidP="00BD11C1">
      <w:r>
        <w:lastRenderedPageBreak/>
        <w:t>Antenna</w:t>
      </w:r>
    </w:p>
    <w:p w14:paraId="66AE8D02" w14:textId="559BEB86" w:rsidR="00635E9C" w:rsidRDefault="00E46351" w:rsidP="00BD11C1">
      <w:r>
        <w:t>Cloud Server for storing GPS information?</w:t>
      </w:r>
    </w:p>
    <w:p w14:paraId="59A74A38" w14:textId="0552A092" w:rsidR="00E46351" w:rsidRDefault="00826995" w:rsidP="00BD11C1">
      <w:r>
        <w:t>Python or other language used for raspberry pi</w:t>
      </w:r>
    </w:p>
    <w:sectPr w:rsidR="00E4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4B6"/>
    <w:multiLevelType w:val="hybridMultilevel"/>
    <w:tmpl w:val="C96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D0511"/>
    <w:multiLevelType w:val="hybridMultilevel"/>
    <w:tmpl w:val="3BEA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FA"/>
    <w:rsid w:val="00097601"/>
    <w:rsid w:val="000C5616"/>
    <w:rsid w:val="00130055"/>
    <w:rsid w:val="00157CFA"/>
    <w:rsid w:val="001A0DC4"/>
    <w:rsid w:val="001A73F7"/>
    <w:rsid w:val="00337915"/>
    <w:rsid w:val="003E4656"/>
    <w:rsid w:val="004D2295"/>
    <w:rsid w:val="004E7ABA"/>
    <w:rsid w:val="005965DB"/>
    <w:rsid w:val="00635E9C"/>
    <w:rsid w:val="006F7C5A"/>
    <w:rsid w:val="00826995"/>
    <w:rsid w:val="008350D8"/>
    <w:rsid w:val="009009A6"/>
    <w:rsid w:val="0096786F"/>
    <w:rsid w:val="00995223"/>
    <w:rsid w:val="009F10F8"/>
    <w:rsid w:val="00B61F15"/>
    <w:rsid w:val="00BB65A3"/>
    <w:rsid w:val="00BD11C1"/>
    <w:rsid w:val="00C35FCD"/>
    <w:rsid w:val="00E02C0D"/>
    <w:rsid w:val="00E46351"/>
    <w:rsid w:val="00E6258C"/>
    <w:rsid w:val="00EC7B52"/>
    <w:rsid w:val="00F70DB2"/>
    <w:rsid w:val="00F75B64"/>
    <w:rsid w:val="00F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254E"/>
  <w15:chartTrackingRefBased/>
  <w15:docId w15:val="{15B606CD-6D51-4398-9F62-E08123E1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-raspberrypi.com/build-raspberry-pi-gps-location-navigation-de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veshare.com/wiki/GSM/GPRS/GNSS_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-/de/dp/B076CPX4NN/ref=sr_1_1?__mk_de_DE=%C3%85M%C3%85%C5%BD%C3%95%C3%91&amp;dchild=1&amp;keywords=Waveshare+Raspberry+Pi+GSM%2FGPRS&amp;qid=1605110518&amp;sr=8-1" TargetMode="External"/><Relationship Id="rId5" Type="http://schemas.openxmlformats.org/officeDocument/2006/relationships/hyperlink" Target="https://maker.pro/raspberry-pi/tutorial/how-to-use-a-gps-receiver-with-raspberry-pi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28</cp:revision>
  <dcterms:created xsi:type="dcterms:W3CDTF">2021-10-22T16:04:00Z</dcterms:created>
  <dcterms:modified xsi:type="dcterms:W3CDTF">2021-10-22T17:58:00Z</dcterms:modified>
</cp:coreProperties>
</file>