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64" w:rsidRDefault="00CF4922">
      <w:pPr>
        <w:pStyle w:val="Title"/>
      </w:pPr>
      <w:r>
        <w:t>PROBLEM</w:t>
      </w:r>
      <w:r>
        <w:rPr>
          <w:spacing w:val="-6"/>
        </w:rPr>
        <w:t xml:space="preserve"> </w:t>
      </w:r>
      <w:r>
        <w:t>SOLUTION</w:t>
      </w:r>
      <w:r>
        <w:rPr>
          <w:spacing w:val="-3"/>
        </w:rPr>
        <w:t xml:space="preserve"> </w:t>
      </w:r>
      <w:r>
        <w:t>FIT</w:t>
      </w:r>
    </w:p>
    <w:p w:rsidR="004D4564" w:rsidRDefault="004D4564">
      <w:pPr>
        <w:pStyle w:val="BodyText"/>
        <w:rPr>
          <w:b/>
          <w:sz w:val="20"/>
        </w:rPr>
      </w:pPr>
    </w:p>
    <w:p w:rsidR="004D4564" w:rsidRDefault="004D4564">
      <w:pPr>
        <w:pStyle w:val="BodyText"/>
        <w:rPr>
          <w:b/>
          <w:sz w:val="20"/>
        </w:rPr>
      </w:pPr>
    </w:p>
    <w:p w:rsidR="004D4564" w:rsidRDefault="004D4564">
      <w:pPr>
        <w:pStyle w:val="BodyText"/>
        <w:rPr>
          <w:b/>
          <w:sz w:val="20"/>
        </w:rPr>
      </w:pPr>
    </w:p>
    <w:p w:rsidR="004D4564" w:rsidRDefault="004D4564">
      <w:pPr>
        <w:pStyle w:val="BodyText"/>
        <w:spacing w:before="2"/>
        <w:rPr>
          <w:b/>
          <w:sz w:val="21"/>
        </w:rPr>
      </w:pPr>
    </w:p>
    <w:tbl>
      <w:tblPr>
        <w:tblW w:w="0" w:type="auto"/>
        <w:tblInd w:w="3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20"/>
        <w:gridCol w:w="5046"/>
      </w:tblGrid>
      <w:tr w:rsidR="004D4564">
        <w:trPr>
          <w:trHeight w:val="612"/>
        </w:trPr>
        <w:tc>
          <w:tcPr>
            <w:tcW w:w="3620" w:type="dxa"/>
          </w:tcPr>
          <w:p w:rsidR="004D4564" w:rsidRDefault="00CF4922">
            <w:pPr>
              <w:pStyle w:val="TableParagraph"/>
              <w:spacing w:line="413" w:lineRule="exact"/>
              <w:ind w:left="108"/>
              <w:rPr>
                <w:b/>
                <w:sz w:val="36"/>
              </w:rPr>
            </w:pPr>
            <w:r>
              <w:rPr>
                <w:b/>
                <w:sz w:val="36"/>
              </w:rPr>
              <w:t>Date</w:t>
            </w:r>
          </w:p>
        </w:tc>
        <w:tc>
          <w:tcPr>
            <w:tcW w:w="5046" w:type="dxa"/>
          </w:tcPr>
          <w:p w:rsidR="004D4564" w:rsidRDefault="004B3DFD" w:rsidP="004B3DFD">
            <w:pPr>
              <w:pStyle w:val="TableParagraph"/>
              <w:spacing w:before="1"/>
              <w:ind w:left="105"/>
              <w:rPr>
                <w:sz w:val="32"/>
              </w:rPr>
            </w:pPr>
            <w:r>
              <w:rPr>
                <w:rFonts w:ascii="Calibri" w:hAnsi="Calibri" w:cs="Calibri"/>
                <w:color w:val="000000"/>
                <w:sz w:val="32"/>
              </w:rPr>
              <w:t>19OCTOBER</w:t>
            </w:r>
            <w:r w:rsidR="00556691" w:rsidRPr="00556691">
              <w:rPr>
                <w:rFonts w:ascii="Calibri" w:hAnsi="Calibri" w:cs="Calibri"/>
                <w:color w:val="000000"/>
                <w:sz w:val="32"/>
              </w:rPr>
              <w:t xml:space="preserve"> 2022</w:t>
            </w:r>
          </w:p>
        </w:tc>
      </w:tr>
      <w:tr w:rsidR="004D4564">
        <w:trPr>
          <w:trHeight w:val="563"/>
        </w:trPr>
        <w:tc>
          <w:tcPr>
            <w:tcW w:w="3620" w:type="dxa"/>
          </w:tcPr>
          <w:p w:rsidR="004D4564" w:rsidRDefault="00CF4922">
            <w:pPr>
              <w:pStyle w:val="TableParagraph"/>
              <w:spacing w:line="366" w:lineRule="exact"/>
              <w:ind w:left="108"/>
              <w:rPr>
                <w:b/>
                <w:sz w:val="32"/>
              </w:rPr>
            </w:pPr>
            <w:r>
              <w:rPr>
                <w:b/>
                <w:sz w:val="32"/>
              </w:rPr>
              <w:t>Team</w:t>
            </w:r>
            <w:r>
              <w:rPr>
                <w:b/>
                <w:spacing w:val="-2"/>
                <w:sz w:val="32"/>
              </w:rPr>
              <w:t xml:space="preserve"> </w:t>
            </w:r>
            <w:r>
              <w:rPr>
                <w:b/>
                <w:sz w:val="32"/>
              </w:rPr>
              <w:t>no</w:t>
            </w:r>
          </w:p>
        </w:tc>
        <w:tc>
          <w:tcPr>
            <w:tcW w:w="5046" w:type="dxa"/>
          </w:tcPr>
          <w:p w:rsidR="004D4564" w:rsidRPr="004B3DFD" w:rsidRDefault="004B3DFD" w:rsidP="00556691">
            <w:pPr>
              <w:pStyle w:val="TableParagraph"/>
              <w:spacing w:line="307" w:lineRule="exact"/>
              <w:ind w:left="105"/>
              <w:rPr>
                <w:sz w:val="28"/>
                <w:szCs w:val="28"/>
              </w:rPr>
            </w:pPr>
            <w:r w:rsidRPr="004B3DFD">
              <w:rPr>
                <w:rFonts w:ascii="Verdana" w:hAnsi="Verdana"/>
                <w:color w:val="222222"/>
                <w:sz w:val="28"/>
                <w:szCs w:val="28"/>
                <w:shd w:val="clear" w:color="auto" w:fill="FFFFFF"/>
              </w:rPr>
              <w:t>PNT2022TMID18256</w:t>
            </w:r>
          </w:p>
        </w:tc>
      </w:tr>
      <w:tr w:rsidR="004D4564">
        <w:trPr>
          <w:trHeight w:val="976"/>
        </w:trPr>
        <w:tc>
          <w:tcPr>
            <w:tcW w:w="3620" w:type="dxa"/>
          </w:tcPr>
          <w:p w:rsidR="004D4564" w:rsidRDefault="00CF4922">
            <w:pPr>
              <w:pStyle w:val="TableParagraph"/>
              <w:spacing w:line="366" w:lineRule="exact"/>
              <w:ind w:left="108"/>
              <w:rPr>
                <w:b/>
                <w:sz w:val="32"/>
              </w:rPr>
            </w:pPr>
            <w:r>
              <w:rPr>
                <w:b/>
                <w:w w:val="95"/>
                <w:sz w:val="32"/>
              </w:rPr>
              <w:t>Project</w:t>
            </w:r>
            <w:r>
              <w:rPr>
                <w:b/>
                <w:spacing w:val="15"/>
                <w:w w:val="95"/>
                <w:sz w:val="32"/>
              </w:rPr>
              <w:t xml:space="preserve"> </w:t>
            </w:r>
            <w:r>
              <w:rPr>
                <w:b/>
                <w:w w:val="95"/>
                <w:sz w:val="32"/>
              </w:rPr>
              <w:t>name</w:t>
            </w:r>
          </w:p>
        </w:tc>
        <w:tc>
          <w:tcPr>
            <w:tcW w:w="5046" w:type="dxa"/>
          </w:tcPr>
          <w:p w:rsidR="004D4564" w:rsidRDefault="00CF4922">
            <w:pPr>
              <w:pStyle w:val="TableParagraph"/>
              <w:spacing w:line="293" w:lineRule="exact"/>
              <w:ind w:left="105"/>
              <w:rPr>
                <w:sz w:val="28"/>
              </w:rPr>
            </w:pPr>
            <w:r>
              <w:rPr>
                <w:sz w:val="28"/>
              </w:rPr>
              <w:t>IOT-</w:t>
            </w:r>
            <w:r>
              <w:rPr>
                <w:spacing w:val="-3"/>
                <w:sz w:val="28"/>
              </w:rPr>
              <w:t xml:space="preserve"> </w:t>
            </w:r>
            <w:r>
              <w:rPr>
                <w:sz w:val="28"/>
              </w:rPr>
              <w:t>Based</w:t>
            </w:r>
            <w:r>
              <w:rPr>
                <w:spacing w:val="-4"/>
                <w:sz w:val="28"/>
              </w:rPr>
              <w:t xml:space="preserve"> </w:t>
            </w:r>
            <w:r>
              <w:rPr>
                <w:sz w:val="28"/>
              </w:rPr>
              <w:t>safety gadget</w:t>
            </w:r>
            <w:r>
              <w:rPr>
                <w:spacing w:val="-1"/>
                <w:sz w:val="28"/>
              </w:rPr>
              <w:t xml:space="preserve"> </w:t>
            </w:r>
            <w:r>
              <w:rPr>
                <w:sz w:val="28"/>
              </w:rPr>
              <w:t>for</w:t>
            </w:r>
            <w:r>
              <w:rPr>
                <w:spacing w:val="-1"/>
                <w:sz w:val="28"/>
              </w:rPr>
              <w:t xml:space="preserve"> </w:t>
            </w:r>
            <w:r>
              <w:rPr>
                <w:sz w:val="28"/>
              </w:rPr>
              <w:t>child</w:t>
            </w:r>
          </w:p>
          <w:p w:rsidR="004D4564" w:rsidRDefault="00CF4922">
            <w:pPr>
              <w:pStyle w:val="TableParagraph"/>
              <w:spacing w:before="2"/>
              <w:ind w:left="105"/>
              <w:rPr>
                <w:sz w:val="28"/>
              </w:rPr>
            </w:pPr>
            <w:r>
              <w:rPr>
                <w:sz w:val="28"/>
              </w:rPr>
              <w:t>safety</w:t>
            </w:r>
            <w:r>
              <w:rPr>
                <w:spacing w:val="-3"/>
                <w:sz w:val="28"/>
              </w:rPr>
              <w:t xml:space="preserve"> </w:t>
            </w:r>
            <w:r>
              <w:rPr>
                <w:sz w:val="28"/>
              </w:rPr>
              <w:t>Monitoring</w:t>
            </w:r>
            <w:r>
              <w:rPr>
                <w:spacing w:val="1"/>
                <w:sz w:val="28"/>
              </w:rPr>
              <w:t xml:space="preserve"> </w:t>
            </w:r>
            <w:r>
              <w:rPr>
                <w:sz w:val="28"/>
              </w:rPr>
              <w:t>and</w:t>
            </w:r>
            <w:r>
              <w:rPr>
                <w:spacing w:val="-1"/>
                <w:sz w:val="28"/>
              </w:rPr>
              <w:t xml:space="preserve"> </w:t>
            </w:r>
            <w:r>
              <w:rPr>
                <w:sz w:val="28"/>
              </w:rPr>
              <w:t>notification</w:t>
            </w:r>
          </w:p>
        </w:tc>
      </w:tr>
      <w:tr w:rsidR="004D4564">
        <w:trPr>
          <w:trHeight w:val="637"/>
        </w:trPr>
        <w:tc>
          <w:tcPr>
            <w:tcW w:w="3620" w:type="dxa"/>
          </w:tcPr>
          <w:p w:rsidR="004D4564" w:rsidRDefault="00CF4922">
            <w:pPr>
              <w:pStyle w:val="TableParagraph"/>
              <w:spacing w:line="357" w:lineRule="exact"/>
              <w:ind w:left="108"/>
              <w:rPr>
                <w:b/>
                <w:sz w:val="32"/>
              </w:rPr>
            </w:pPr>
            <w:r>
              <w:rPr>
                <w:b/>
                <w:spacing w:val="-1"/>
                <w:sz w:val="32"/>
              </w:rPr>
              <w:t>Maximum</w:t>
            </w:r>
            <w:r>
              <w:rPr>
                <w:b/>
                <w:spacing w:val="-18"/>
                <w:sz w:val="32"/>
              </w:rPr>
              <w:t xml:space="preserve"> </w:t>
            </w:r>
            <w:r>
              <w:rPr>
                <w:b/>
                <w:sz w:val="32"/>
              </w:rPr>
              <w:t>marks</w:t>
            </w:r>
          </w:p>
        </w:tc>
        <w:tc>
          <w:tcPr>
            <w:tcW w:w="5046" w:type="dxa"/>
          </w:tcPr>
          <w:p w:rsidR="004D4564" w:rsidRDefault="00556691">
            <w:pPr>
              <w:pStyle w:val="TableParagraph"/>
              <w:spacing w:before="3"/>
              <w:ind w:left="105"/>
              <w:rPr>
                <w:sz w:val="24"/>
              </w:rPr>
            </w:pPr>
            <w:r>
              <w:rPr>
                <w:sz w:val="28"/>
              </w:rPr>
              <w:t>2</w:t>
            </w:r>
            <w:r w:rsidR="00CF4922" w:rsidRPr="00556691">
              <w:rPr>
                <w:spacing w:val="-1"/>
                <w:sz w:val="28"/>
              </w:rPr>
              <w:t xml:space="preserve"> </w:t>
            </w:r>
            <w:r w:rsidR="00CF4922" w:rsidRPr="00556691">
              <w:rPr>
                <w:sz w:val="28"/>
              </w:rPr>
              <w:t>Marks</w:t>
            </w:r>
          </w:p>
        </w:tc>
      </w:tr>
    </w:tbl>
    <w:p w:rsidR="004D4564" w:rsidRDefault="004D4564">
      <w:pPr>
        <w:rPr>
          <w:sz w:val="24"/>
        </w:rPr>
        <w:sectPr w:rsidR="004D4564">
          <w:type w:val="continuous"/>
          <w:pgSz w:w="16860" w:h="11900" w:orient="landscape"/>
          <w:pgMar w:top="1100" w:right="180" w:bottom="280" w:left="400" w:header="720" w:footer="720" w:gutter="0"/>
          <w:cols w:space="720"/>
        </w:sectPr>
      </w:pPr>
    </w:p>
    <w:p w:rsidR="004D4564" w:rsidRDefault="004D4564">
      <w:pPr>
        <w:pStyle w:val="BodyText"/>
        <w:rPr>
          <w:b/>
          <w:sz w:val="20"/>
        </w:rPr>
      </w:pPr>
    </w:p>
    <w:p w:rsidR="004D4564" w:rsidRDefault="004D4564">
      <w:pPr>
        <w:pStyle w:val="BodyText"/>
        <w:rPr>
          <w:b/>
          <w:sz w:val="20"/>
        </w:rPr>
      </w:pPr>
    </w:p>
    <w:p w:rsidR="004D4564" w:rsidRDefault="004D4564">
      <w:pPr>
        <w:pStyle w:val="BodyText"/>
        <w:rPr>
          <w:b/>
          <w:sz w:val="20"/>
        </w:rPr>
      </w:pPr>
    </w:p>
    <w:p w:rsidR="004D4564" w:rsidRDefault="004D4564">
      <w:pPr>
        <w:pStyle w:val="BodyText"/>
        <w:spacing w:before="4"/>
        <w:rPr>
          <w:b/>
          <w:sz w:val="27"/>
        </w:rPr>
      </w:pPr>
    </w:p>
    <w:p w:rsidR="004D4564" w:rsidRDefault="004D4564">
      <w:pPr>
        <w:rPr>
          <w:sz w:val="27"/>
        </w:rPr>
        <w:sectPr w:rsidR="004D4564">
          <w:pgSz w:w="16860" w:h="11900" w:orient="landscape"/>
          <w:pgMar w:top="160" w:right="180" w:bottom="280" w:left="400" w:header="720" w:footer="720" w:gutter="0"/>
          <w:cols w:space="720"/>
        </w:sectPr>
      </w:pPr>
    </w:p>
    <w:p w:rsidR="004D4564" w:rsidRDefault="00291519" w:rsidP="004B3DFD">
      <w:pPr>
        <w:pStyle w:val="ListParagraph"/>
        <w:numPr>
          <w:ilvl w:val="0"/>
          <w:numId w:val="5"/>
        </w:numPr>
        <w:tabs>
          <w:tab w:val="left" w:pos="6060"/>
          <w:tab w:val="left" w:pos="6101"/>
        </w:tabs>
        <w:spacing w:before="92" w:line="244" w:lineRule="auto"/>
        <w:ind w:left="6059" w:hanging="241"/>
      </w:pPr>
      <w:r>
        <w:lastRenderedPageBreak/>
        <w:pict>
          <v:group id="_x0000_s1046" style="position:absolute;left:0;text-align:left;margin-left:25.8pt;margin-top:-50.5pt;width:798.9pt;height:151.1pt;z-index:-15854080;mso-position-horizontal-relative:page" coordorigin="516,-1010" coordsize="15978,3022">
            <v:rect id="_x0000_s1063" style="position:absolute;left:516;top:-1010;width:15978;height:3022" fillcolor="#eb4d9a" stroked="f"/>
            <v:shape id="_x0000_s1062" style="position:absolute;left:915;top:-971;width:15179;height:2941" coordorigin="915,-971" coordsize="15179,2941" o:spt="100" adj="0,,0" path="m5961,-971r-5046,l915,1970r5046,l5961,-971xm11008,-971r-5007,l6001,1970r5007,l11008,-971xm16094,-971r-5046,l11048,1970r5046,l16094,-971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1368;top:-151;width:3934;height:278">
              <v:imagedata r:id="rId5" o:title=""/>
            </v:shape>
            <v:rect id="_x0000_s1060" style="position:absolute;left:15486;top:-781;width:358;height:232" fillcolor="#eb4d9a" stroked="f"/>
            <v:shape id="_x0000_s1059" type="#_x0000_t75" style="position:absolute;left:11366;top:-536;width:3914;height:336">
              <v:imagedata r:id="rId6" o:title=""/>
            </v:shape>
            <v:shape id="_x0000_s1058" style="position:absolute;left:15587;top:-738;width:250;height:145" coordorigin="15587,-738" coordsize="250,145" o:spt="100" adj="0,,0" path="m15667,-736r-27,l15587,-595r31,l15628,-624r81,l15700,-648r-64,l15654,-700r27,l15667,-736xm15709,-624r-29,l15689,-595r31,l15709,-624xm15681,-700r-27,l15672,-648r28,l15681,-700xm15757,-639r-29,l15728,-630r2,8l15735,-615r5,6l15746,-603r18,8l15774,-593r27,l15814,-597r18,-13l15835,-616r-68,l15757,-624r,-15xm15795,-738r-20,l15765,-736r-16,7l15743,-725r-4,6l15734,-713r-2,7l15732,-698r2,10l15738,-679r8,8l15756,-664r6,4l15770,-657r21,6l15798,-647r4,2l15806,-642r2,4l15808,-627r-2,4l15798,-617r-6,1l15835,-616r2,-4l15837,-643r-4,-9l15825,-660r-6,-5l15811,-670r-10,-4l15780,-681r-7,-3l15764,-690r-3,-4l15761,-703r2,-4l15771,-713r6,-2l15832,-715r-6,-9l15820,-729r-8,-3l15804,-736r-9,-2xm15832,-715r-40,l15797,-713r9,7l15808,-701r,7l15837,-694r,-9l15835,-710r-3,-5xe" stroked="f">
              <v:stroke joinstyle="round"/>
              <v:formulas/>
              <v:path arrowok="t" o:connecttype="segments"/>
            </v:shape>
            <v:shape id="_x0000_s1057" type="#_x0000_t75" style="position:absolute;left:11371;top:-740;width:1900;height:116">
              <v:imagedata r:id="rId7" o:title=""/>
            </v:shape>
            <v:shape id="_x0000_s1056" type="#_x0000_t75" style="position:absolute;left:6265;top:-469;width:4300;height:315">
              <v:imagedata r:id="rId8" o:title=""/>
            </v:shape>
            <v:rect id="_x0000_s1055" style="position:absolute;left:10366;top:-777;width:362;height:232" fillcolor="#eb4d9a" stroked="f"/>
            <v:shape id="_x0000_s1054" style="position:absolute;left:10475;top:-734;width:247;height:145" coordorigin="10475,-734" coordsize="247,145" o:spt="100" adj="0,,0" path="m10534,-734r-12,l10512,-731r-18,11l10487,-712r-5,10l10478,-691r-3,11l10475,-658r1,16l10479,-629r5,12l10491,-607r9,8l10510,-594r11,4l10534,-589r12,-1l10556,-593r10,-4l10574,-602r10,-9l10585,-613r-61,l10517,-616r-5,-7l10507,-631r-2,-11l10505,-682r2,-11l10512,-700r5,-6l10524,-710r59,l10581,-713r-7,-8l10566,-726r-9,-5l10546,-733r-12,-1xm10591,-638r-29,l10561,-630r-2,7l10550,-615r-7,2l10585,-613r5,-10l10591,-638xm10583,-710r-40,l10550,-708r4,4l10559,-700r2,7l10562,-684r29,l10589,-695r-3,-10l10583,-710xm10665,-734r-12,l10643,-731r-18,11l10618,-712r-5,10l10608,-691r-2,11l10606,-658r1,16l10610,-629r5,12l10622,-607r8,8l10640,-594r12,4l10665,-589r12,-1l10687,-593r10,-4l10705,-602r10,-9l10716,-613r-61,l10647,-616r-4,-7l10638,-631r-2,-11l10636,-682r2,-11l10643,-700r5,-6l10655,-710r59,l10712,-713r-7,-8l10697,-726r-10,-5l10677,-733r-12,-1xm10722,-638r-29,l10692,-630r-3,7l10681,-615r-7,2l10716,-613r5,-10l10722,-638xm10714,-710r-40,l10681,-708r4,4l10690,-700r2,7l10693,-684r29,l10720,-695r-3,-10l10714,-710xe" stroked="f">
              <v:stroke joinstyle="round"/>
              <v:formulas/>
              <v:path arrowok="t" o:connecttype="segments"/>
            </v:shape>
            <v:shape id="_x0000_s1053" type="#_x0000_t75" style="position:absolute;left:6324;top:-740;width:2141;height:116">
              <v:imagedata r:id="rId9" o:title=""/>
            </v:shape>
            <v:rect id="_x0000_s1052" style="position:absolute;left:5081;top:-745;width:354;height:232" fillcolor="#eb4d9a" stroked="f"/>
            <v:shape id="_x0000_s1051" style="position:absolute;left:5190;top:-702;width:239;height:145" coordorigin="5190,-702" coordsize="239,145" o:spt="100" adj="0,,0" path="m5249,-702r-11,l5227,-699r-18,11l5202,-680r-5,10l5193,-659r-3,11l5190,-626r1,16l5194,-597r5,12l5206,-575r9,8l5225,-562r11,4l5249,-557r12,-1l5272,-561r9,-4l5289,-570r10,-9l5300,-581r-61,l5232,-584r-5,-7l5222,-599r-2,-11l5220,-650r3,-11l5227,-668r5,-6l5240,-678r58,l5296,-681r-7,-8l5281,-694r-9,-5l5261,-701r-12,-1xm5306,-606r-29,l5276,-598r-2,7l5265,-583r-7,2l5300,-581r5,-10l5306,-606xm5298,-678r-40,l5265,-676r4,4l5274,-668r3,7l5277,-652r29,l5304,-663r-3,-10l5298,-678xm5349,-603r-29,l5320,-594r2,8l5327,-579r4,6l5338,-567r18,8l5366,-557r27,l5405,-561r19,-13l5427,-580r-69,l5349,-588r,-15xm5387,-702r-21,l5357,-700r-16,7l5335,-689r-5,6l5326,-677r-2,7l5324,-662r1,10l5330,-643r8,8l5348,-628r6,4l5362,-621r21,6l5390,-612r3,3l5397,-606r2,4l5399,-591r-2,4l5393,-584r-3,3l5384,-580r43,l5429,-584r,-23l5425,-616r-8,-8l5411,-629r-9,-5l5393,-638r-21,-7l5365,-648r-10,-6l5353,-658r,-9l5355,-671r8,-6l5369,-679r55,l5418,-688r-6,-5l5404,-696r-8,-4l5387,-702xm5424,-679r-41,l5389,-677r8,7l5399,-665r,7l5429,-658r,-9l5426,-674r-2,-5xe" stroked="f">
              <v:stroke joinstyle="round"/>
              <v:formulas/>
              <v:path arrowok="t" o:connecttype="segments"/>
            </v:shape>
            <v:shape id="_x0000_s1050" type="#_x0000_t75" style="position:absolute;left:1243;top:-751;width:2002;height:489">
              <v:imagedata r:id="rId10" o:title=""/>
            </v:shape>
            <v:shape id="_x0000_s1049" type="#_x0000_t75" style="position:absolute;left:16200;top:-839;width:223;height:2724">
              <v:imagedata r:id="rId11" o:title=""/>
            </v:shape>
            <v:shape id="_x0000_s1048" type="#_x0000_t75" style="position:absolute;left:576;top:-872;width:214;height:2360">
              <v:imagedata r:id="rId12" o:title=""/>
            </v:shape>
            <v:shapetype id="_x0000_t202" coordsize="21600,21600" o:spt="202" path="m,l,21600r21600,l21600,xe">
              <v:stroke joinstyle="miter"/>
              <v:path gradientshapeok="t" o:connecttype="rect"/>
            </v:shapetype>
            <v:shape id="_x0000_s1047" type="#_x0000_t202" style="position:absolute;left:516;top:-971;width:5465;height:2983" filled="f" stroked="f">
              <v:textbox style="mso-next-textbox:#_x0000_s1047" inset="0,0,0,0">
                <w:txbxContent>
                  <w:p w:rsidR="004D4564" w:rsidRDefault="004D4564">
                    <w:pPr>
                      <w:rPr>
                        <w:sz w:val="24"/>
                      </w:rPr>
                    </w:pPr>
                  </w:p>
                  <w:p w:rsidR="004D4564" w:rsidRDefault="004D4564">
                    <w:pPr>
                      <w:rPr>
                        <w:sz w:val="24"/>
                      </w:rPr>
                    </w:pPr>
                  </w:p>
                  <w:p w:rsidR="004D4564" w:rsidRDefault="004D4564">
                    <w:pPr>
                      <w:spacing w:before="8"/>
                    </w:pPr>
                  </w:p>
                  <w:p w:rsidR="004D4564" w:rsidRDefault="00CF4922">
                    <w:pPr>
                      <w:numPr>
                        <w:ilvl w:val="0"/>
                        <w:numId w:val="1"/>
                      </w:numPr>
                      <w:tabs>
                        <w:tab w:val="left" w:pos="783"/>
                      </w:tabs>
                      <w:spacing w:line="250" w:lineRule="exact"/>
                      <w:ind w:hanging="241"/>
                    </w:pPr>
                    <w:r>
                      <w:t>Parents who</w:t>
                    </w:r>
                    <w:r>
                      <w:rPr>
                        <w:spacing w:val="1"/>
                      </w:rPr>
                      <w:t xml:space="preserve"> </w:t>
                    </w:r>
                    <w:r w:rsidR="00447504">
                      <w:t>are not able to look after their child</w:t>
                    </w:r>
                    <w:r>
                      <w:t>.</w:t>
                    </w:r>
                  </w:p>
                  <w:p w:rsidR="004D4564" w:rsidRDefault="00CF4922">
                    <w:pPr>
                      <w:numPr>
                        <w:ilvl w:val="0"/>
                        <w:numId w:val="1"/>
                      </w:numPr>
                      <w:tabs>
                        <w:tab w:val="left" w:pos="783"/>
                      </w:tabs>
                      <w:spacing w:line="250" w:lineRule="exact"/>
                      <w:ind w:hanging="241"/>
                    </w:pPr>
                    <w:r>
                      <w:t>Care-taker</w:t>
                    </w:r>
                    <w:r>
                      <w:rPr>
                        <w:spacing w:val="1"/>
                      </w:rPr>
                      <w:t xml:space="preserve"> </w:t>
                    </w:r>
                    <w:r>
                      <w:t>who are aged.</w:t>
                    </w:r>
                  </w:p>
                  <w:p w:rsidR="004D4564" w:rsidRDefault="00CF4922">
                    <w:pPr>
                      <w:numPr>
                        <w:ilvl w:val="0"/>
                        <w:numId w:val="1"/>
                      </w:numPr>
                      <w:tabs>
                        <w:tab w:val="left" w:pos="783"/>
                      </w:tabs>
                      <w:spacing w:before="6"/>
                      <w:ind w:hanging="241"/>
                    </w:pPr>
                    <w:r>
                      <w:t>Customer</w:t>
                    </w:r>
                    <w:r>
                      <w:rPr>
                        <w:spacing w:val="-1"/>
                      </w:rPr>
                      <w:t xml:space="preserve"> </w:t>
                    </w:r>
                    <w:r>
                      <w:t>who</w:t>
                    </w:r>
                    <w:r>
                      <w:rPr>
                        <w:spacing w:val="1"/>
                      </w:rPr>
                      <w:t xml:space="preserve"> </w:t>
                    </w:r>
                    <w:r>
                      <w:t>can’t be</w:t>
                    </w:r>
                    <w:r>
                      <w:rPr>
                        <w:spacing w:val="-1"/>
                      </w:rPr>
                      <w:t xml:space="preserve"> </w:t>
                    </w:r>
                    <w:r>
                      <w:t>with</w:t>
                    </w:r>
                    <w:r>
                      <w:rPr>
                        <w:spacing w:val="1"/>
                      </w:rPr>
                      <w:t xml:space="preserve"> </w:t>
                    </w:r>
                    <w:r>
                      <w:t>their</w:t>
                    </w:r>
                    <w:r>
                      <w:rPr>
                        <w:spacing w:val="-1"/>
                      </w:rPr>
                      <w:t xml:space="preserve"> </w:t>
                    </w:r>
                    <w:r>
                      <w:t>child.</w:t>
                    </w:r>
                  </w:p>
                </w:txbxContent>
              </v:textbox>
            </v:shape>
            <w10:wrap anchorx="page"/>
          </v:group>
        </w:pict>
      </w:r>
      <w:r w:rsidR="00CF4922" w:rsidRPr="004B3DFD">
        <w:rPr>
          <w:spacing w:val="-6"/>
        </w:rPr>
        <w:t xml:space="preserve"> </w:t>
      </w:r>
      <w:r w:rsidR="00483401">
        <w:t>T</w:t>
      </w:r>
      <w:r w:rsidR="00CF4922">
        <w:t>he</w:t>
      </w:r>
      <w:r w:rsidR="00483401">
        <w:t xml:space="preserve"> network</w:t>
      </w:r>
      <w:r w:rsidR="00CF4922" w:rsidRPr="004B3DFD">
        <w:rPr>
          <w:spacing w:val="-2"/>
        </w:rPr>
        <w:t xml:space="preserve"> </w:t>
      </w:r>
      <w:r w:rsidR="00483401">
        <w:rPr>
          <w:spacing w:val="-2"/>
        </w:rPr>
        <w:t xml:space="preserve">connectivity is not interrupted </w:t>
      </w:r>
    </w:p>
    <w:p w:rsidR="004D4564" w:rsidRDefault="004B3DFD">
      <w:pPr>
        <w:pStyle w:val="ListParagraph"/>
        <w:numPr>
          <w:ilvl w:val="0"/>
          <w:numId w:val="5"/>
        </w:numPr>
        <w:tabs>
          <w:tab w:val="left" w:pos="6060"/>
        </w:tabs>
        <w:ind w:left="6059" w:hanging="241"/>
      </w:pPr>
      <w:r>
        <w:t>Affordability</w:t>
      </w:r>
      <w:r w:rsidR="00CF4922">
        <w:t>.</w:t>
      </w:r>
    </w:p>
    <w:p w:rsidR="004D4564" w:rsidRDefault="00CF4922">
      <w:pPr>
        <w:pStyle w:val="BodyText"/>
        <w:spacing w:before="3"/>
        <w:rPr>
          <w:sz w:val="25"/>
        </w:rPr>
      </w:pPr>
      <w:r>
        <w:br w:type="column"/>
      </w:r>
    </w:p>
    <w:p w:rsidR="004D4564" w:rsidRDefault="004B3DFD">
      <w:pPr>
        <w:pStyle w:val="BodyText"/>
        <w:spacing w:before="1" w:line="285" w:lineRule="auto"/>
        <w:ind w:left="1270" w:right="1463" w:hanging="20"/>
      </w:pPr>
      <w:r>
        <w:t>Developing an application that is able to monitor and track the child.</w:t>
      </w:r>
    </w:p>
    <w:p w:rsidR="004D4564" w:rsidRDefault="004D4564">
      <w:pPr>
        <w:spacing w:line="285" w:lineRule="auto"/>
        <w:sectPr w:rsidR="004D4564">
          <w:type w:val="continuous"/>
          <w:pgSz w:w="16860" w:h="11900" w:orient="landscape"/>
          <w:pgMar w:top="1100" w:right="180" w:bottom="280" w:left="400" w:header="720" w:footer="720" w:gutter="0"/>
          <w:cols w:num="2" w:space="720" w:equalWidth="0">
            <w:col w:w="9572" w:space="40"/>
            <w:col w:w="6668"/>
          </w:cols>
        </w:sectPr>
      </w:pPr>
    </w:p>
    <w:p w:rsidR="004D4564" w:rsidRDefault="004D4564">
      <w:pPr>
        <w:pStyle w:val="BodyText"/>
        <w:rPr>
          <w:sz w:val="20"/>
        </w:rPr>
      </w:pPr>
    </w:p>
    <w:p w:rsidR="004D4564" w:rsidRDefault="004D4564">
      <w:pPr>
        <w:pStyle w:val="BodyText"/>
        <w:rPr>
          <w:sz w:val="20"/>
        </w:rPr>
      </w:pPr>
    </w:p>
    <w:p w:rsidR="004D4564" w:rsidRDefault="004D4564">
      <w:pPr>
        <w:pStyle w:val="BodyText"/>
        <w:rPr>
          <w:sz w:val="20"/>
        </w:rPr>
      </w:pPr>
    </w:p>
    <w:p w:rsidR="004D4564" w:rsidRDefault="004D4564">
      <w:pPr>
        <w:pStyle w:val="BodyText"/>
        <w:rPr>
          <w:sz w:val="20"/>
        </w:rPr>
      </w:pPr>
    </w:p>
    <w:p w:rsidR="004D4564" w:rsidRDefault="004D4564">
      <w:pPr>
        <w:pStyle w:val="BodyText"/>
        <w:rPr>
          <w:sz w:val="20"/>
        </w:rPr>
      </w:pPr>
    </w:p>
    <w:p w:rsidR="004D4564" w:rsidRDefault="004D4564">
      <w:pPr>
        <w:pStyle w:val="BodyText"/>
        <w:rPr>
          <w:sz w:val="20"/>
        </w:rPr>
      </w:pPr>
    </w:p>
    <w:p w:rsidR="004D4564" w:rsidRDefault="004D4564">
      <w:pPr>
        <w:pStyle w:val="BodyText"/>
        <w:spacing w:before="5" w:after="1"/>
        <w:rPr>
          <w:sz w:val="10"/>
        </w:rPr>
      </w:pPr>
    </w:p>
    <w:p w:rsidR="004D4564" w:rsidRDefault="00291519">
      <w:pPr>
        <w:pStyle w:val="BodyText"/>
        <w:ind w:left="177"/>
        <w:rPr>
          <w:sz w:val="20"/>
        </w:rPr>
      </w:pPr>
      <w:r>
        <w:rPr>
          <w:sz w:val="20"/>
        </w:rPr>
      </w:r>
      <w:r>
        <w:rPr>
          <w:sz w:val="20"/>
        </w:rPr>
        <w:pict>
          <v:group id="_x0000_s1026" style="width:795.5pt;height:134.2pt;mso-position-horizontal-relative:char;mso-position-vertical-relative:line" coordsize="15910,2684">
            <v:rect id="_x0000_s1045" style="position:absolute;width:15910;height:2684" fillcolor="#f68e1d" stroked="f"/>
            <v:shape id="_x0000_s1044" style="position:absolute;left:397;top:32;width:15115;height:2626" coordorigin="397,32" coordsize="15115,2626" o:spt="100" adj="0,,0" path="m5422,32l397,32r,2626l5422,2658r,-2626xm10447,32r-4985,l5462,2658r4985,l10447,32xm15512,32r-5025,l10487,2658r5025,l15512,32xe" stroked="f">
              <v:stroke joinstyle="round"/>
              <v:formulas/>
              <v:path arrowok="t" o:connecttype="segments"/>
            </v:shape>
            <v:shape id="_x0000_s1043" type="#_x0000_t75" style="position:absolute;left:10807;top:609;width:3920;height:218">
              <v:imagedata r:id="rId13" o:title=""/>
            </v:shape>
            <v:shape id="_x0000_s1042" type="#_x0000_t75" style="position:absolute;left:10803;top:342;width:4340;height:235">
              <v:imagedata r:id="rId14" o:title=""/>
            </v:shape>
            <v:rect id="_x0000_s1041" style="position:absolute;left:14628;top:156;width:339;height:177" fillcolor="#f68e1d" stroked="f"/>
            <v:shape id="_x0000_s1040" style="position:absolute;left:14739;top:190;width:222;height:107" coordorigin="14739,190" coordsize="222,107" o:spt="100" adj="0,,0" path="m14789,190r-50,l14739,297r71,l14823,294r17,-11l14842,279r-74,l14768,250r70,l14834,246r-6,-3l14821,242r6,-2l14832,237r2,-3l14768,234r,-26l14840,208r-3,-6l14828,198r-8,-4l14811,192r-10,-1l14789,190xm14838,250r-30,l14815,256r,14l14813,273r-8,5l14800,279r42,l14844,276r,-17l14842,254r-4,-4xm14840,208r-43,l14802,209r8,4l14812,216r,14l14805,234r29,l14839,229r2,-4l14841,210r-1,-2xm14961,190r-96,l14865,297r96,l14961,279r-66,l14895,250r56,l14951,233r-56,l14895,208r66,l14961,190xe" stroked="f">
              <v:stroke joinstyle="round"/>
              <v:formulas/>
              <v:path arrowok="t" o:connecttype="segments"/>
            </v:shape>
            <v:shape id="_x0000_s1039" style="position:absolute;left:10804;top:186;width:1042;height:88" coordorigin="10804,186" coordsize="1042,88" o:spt="100" adj="0,,0" path="m10884,187r-80,l10804,201r56,l10816,272r24,l10884,197r,-10xm10917,255r-7,l10906,256r-4,3l10900,261r,5l10902,269r2,2l10906,272r4,1l10917,273r3,-1l10925,269r1,-3l10926,261r-1,-2l10922,257r-2,-1l10917,255xm11040,187r-54,l10986,272r57,l11053,270r14,-8l11069,258r-60,l11009,236r56,l11062,232r-4,-2l11052,229r5,-2l11061,225r1,-2l11009,223r,-22l11067,201r-3,-4l11050,189r-10,-2xm11065,236r-23,l11047,239r,12l11046,254r-7,3l11035,258r34,l11071,255r,-13l11069,239r-4,-3xm11067,201r-35,l11037,203r3,1l11043,206r2,3l11045,219r-6,4l11062,223r2,-2l11068,215r,-12l11067,201xm11164,187r-76,l11088,272r76,l11164,258r-53,l11111,236r45,l11156,222r-45,l11111,201r53,l11164,187xm11200,187r-22,l11178,272r22,l11200,236r69,l11269,222r-69,l11200,187xm11269,236r-23,l11246,272r23,l11269,236xm11269,187r-23,l11246,222r23,l11269,187xm11346,187r-22,l11282,272r25,l11314,255r66,l11372,241r-51,l11335,209r21,l11346,187xm11380,255r-25,l11363,272r25,l11380,255xm11409,187r-26,l11423,272r24,l11456,251r-21,l11409,187xm11486,187r-26,l11435,251r21,l11486,187xm11356,209r-21,l11349,241r23,l11356,209xm11521,187r-23,l11498,272r23,l11521,187xm11597,186r-19,l11570,188r-7,3l11555,194r-5,6l11542,212r-2,6l11540,241r2,7l11550,260r6,5l11570,272r9,2l11598,274r8,-2l11613,269r8,-4l11627,259r-47,l11574,257r-9,-10l11563,241r,-23l11565,212r9,-9l11580,200r46,l11621,194r-8,-3l11606,188r-9,-2xm11627,200r-31,l11602,203r4,4l11610,212r2,6l11613,241r-3,7l11602,257r-6,2l11627,259r3,-5l11634,248r,-1l11636,241r,-23l11634,212r-3,-4l11627,200xm11676,187r-24,l11653,253r4,7l11672,271r11,3l11709,274r10,-3l11734,260r-45,l11681,256r-3,-3l11676,249r,-62xm11738,187r-22,l11716,254r-7,6l11735,260r3,-7l11738,187xm11813,187r-55,l11758,272r23,l11781,242r44,l11822,236r6,-2l11833,231r4,-4l11781,227r,-26l11840,201r-2,-2l11831,194r-7,-4l11813,187xm11825,242r-25,l11821,272r25,l11825,242xm11840,201r-34,l11811,203r6,4l11818,210r,9l11817,221r-3,3l11810,226r-4,1l11837,227r3,-3l11842,219r,-14l11840,201xe" fillcolor="#1f1f1f" stroked="f">
              <v:stroke joinstyle="round"/>
              <v:formulas/>
              <v:path arrowok="t" o:connecttype="segments"/>
            </v:shape>
            <v:rect id="_x0000_s1038" style="position:absolute;left:9583;top:156;width:357;height:177" fillcolor="#f68e1d" stroked="f"/>
            <v:shape id="_x0000_s1037" style="position:absolute;left:9696;top:189;width:238;height:110" coordorigin="9696,189" coordsize="238,110" o:spt="100" adj="0,,0" path="m9760,191r-64,l9696,297r30,l9726,258r53,l9775,252r9,-2l9790,246r5,-6l9726,240r,-31l9798,209r-2,-4l9787,199r-7,-4l9771,193r-11,-2xm9779,258r-30,l9775,297r31,l9806,296r-27,-38xm9798,209r-42,l9762,210r4,2l9770,215r2,4l9772,230r-2,3l9761,239r-5,1l9795,240r4,-4l9801,230r,-18l9798,209xm9877,189r-11,l9855,191r-17,9l9831,206r-5,7l9821,221r-2,9l9819,247r1,11l9823,268r5,9l9834,285r9,6l9853,295r11,2l9876,299r12,-1l9899,296r9,-3l9917,289r10,-7l9928,281r-61,l9860,278r-5,-5l9851,267r-3,-8l9848,228r3,-8l9856,215r5,-6l9868,207r57,l9923,204r-7,-5l9908,194r-9,-3l9889,190r-12,-1xm9934,261r-30,l9904,268r-3,5l9892,279r-7,2l9928,281r4,-8l9934,261xm9925,207r-39,l9892,209r5,3l9901,215r3,5l9905,227r29,l9932,218r-4,-7l9925,207xe" stroked="f">
              <v:stroke joinstyle="round"/>
              <v:formulas/>
              <v:path arrowok="t" o:connecttype="segments"/>
            </v:shape>
            <v:shape id="_x0000_s1036" type="#_x0000_t75" style="position:absolute;left:5781;top:186;width:1888;height:88">
              <v:imagedata r:id="rId15" o:title=""/>
            </v:shape>
            <v:shape id="_x0000_s1035" type="#_x0000_t75" style="position:absolute;left:5776;top:379;width:2779;height:509">
              <v:imagedata r:id="rId16" o:title=""/>
            </v:shape>
            <v:shape id="_x0000_s1034" type="#_x0000_t75" style="position:absolute;left:4602;top:156;width:420;height:177">
              <v:imagedata r:id="rId17" o:title=""/>
            </v:shape>
            <v:shape id="_x0000_s1033" type="#_x0000_t75" style="position:absolute;left:726;top:186;width:2529;height:94">
              <v:imagedata r:id="rId18" o:title=""/>
            </v:shape>
            <v:shape id="_x0000_s1032" type="#_x0000_t75" style="position:absolute;left:724;top:355;width:3486;height:215">
              <v:imagedata r:id="rId19" o:title=""/>
            </v:shape>
            <v:shape id="_x0000_s1031" type="#_x0000_t75" style="position:absolute;left:52;top:115;width:148;height:2404">
              <v:imagedata r:id="rId20" o:title=""/>
            </v:shape>
            <v:shape id="_x0000_s1030" type="#_x0000_t75" style="position:absolute;left:15590;top:106;width:149;height:2403">
              <v:imagedata r:id="rId21" o:title=""/>
            </v:shape>
            <v:shape id="_x0000_s1029" type="#_x0000_t202" style="position:absolute;width:15910;height:2684" filled="f" stroked="f">
              <v:textbox inset="0,0,0,0">
                <w:txbxContent>
                  <w:p w:rsidR="004D4564" w:rsidRDefault="004D4564">
                    <w:pPr>
                      <w:rPr>
                        <w:sz w:val="24"/>
                      </w:rPr>
                    </w:pPr>
                  </w:p>
                  <w:p w:rsidR="004D4564" w:rsidRDefault="004D4564">
                    <w:pPr>
                      <w:rPr>
                        <w:sz w:val="24"/>
                      </w:rPr>
                    </w:pPr>
                  </w:p>
                  <w:p w:rsidR="004D4564" w:rsidRDefault="004D4564">
                    <w:pPr>
                      <w:rPr>
                        <w:sz w:val="24"/>
                      </w:rPr>
                    </w:pPr>
                  </w:p>
                  <w:p w:rsidR="004D4564" w:rsidRDefault="004D4564">
                    <w:pPr>
                      <w:rPr>
                        <w:sz w:val="24"/>
                      </w:rPr>
                    </w:pPr>
                  </w:p>
                  <w:p w:rsidR="004D4564" w:rsidRDefault="004D4564">
                    <w:pPr>
                      <w:spacing w:before="10"/>
                      <w:rPr>
                        <w:sz w:val="21"/>
                      </w:rPr>
                    </w:pPr>
                  </w:p>
                  <w:p w:rsidR="00483401" w:rsidRDefault="00483401">
                    <w:pPr>
                      <w:numPr>
                        <w:ilvl w:val="0"/>
                        <w:numId w:val="4"/>
                      </w:numPr>
                      <w:tabs>
                        <w:tab w:val="left" w:pos="10904"/>
                      </w:tabs>
                      <w:spacing w:line="233" w:lineRule="exact"/>
                      <w:ind w:left="10903" w:hanging="241"/>
                    </w:pPr>
                    <w:r>
                      <w:t>By setting a Geofence using GPS module.</w:t>
                    </w:r>
                  </w:p>
                  <w:p w:rsidR="004D4564" w:rsidRDefault="001B36C3">
                    <w:pPr>
                      <w:numPr>
                        <w:ilvl w:val="0"/>
                        <w:numId w:val="4"/>
                      </w:numPr>
                      <w:tabs>
                        <w:tab w:val="left" w:pos="10904"/>
                      </w:tabs>
                      <w:spacing w:line="233" w:lineRule="exact"/>
                      <w:ind w:left="10903" w:hanging="241"/>
                    </w:pPr>
                    <w:r>
                      <w:t>Alert the parents by developing an application</w:t>
                    </w:r>
                  </w:p>
                </w:txbxContent>
              </v:textbox>
            </v:shape>
            <v:shape id="_x0000_s1028" type="#_x0000_t202" style="position:absolute;left:397;top:32;width:10050;height:2652" filled="f" stroked="f">
              <v:textbox inset="0,0,0,0">
                <w:txbxContent>
                  <w:p w:rsidR="004D4564" w:rsidRDefault="004D4564">
                    <w:pPr>
                      <w:rPr>
                        <w:sz w:val="24"/>
                      </w:rPr>
                    </w:pPr>
                  </w:p>
                  <w:p w:rsidR="004D4564" w:rsidRDefault="004D4564">
                    <w:pPr>
                      <w:rPr>
                        <w:sz w:val="24"/>
                      </w:rPr>
                    </w:pPr>
                  </w:p>
                  <w:p w:rsidR="004D4564" w:rsidRDefault="004D4564">
                    <w:pPr>
                      <w:rPr>
                        <w:sz w:val="24"/>
                      </w:rPr>
                    </w:pPr>
                  </w:p>
                  <w:p w:rsidR="004D4564" w:rsidRDefault="004D4564">
                    <w:pPr>
                      <w:rPr>
                        <w:sz w:val="24"/>
                      </w:rPr>
                    </w:pPr>
                  </w:p>
                  <w:p w:rsidR="004D4564" w:rsidRDefault="004D4564">
                    <w:pPr>
                      <w:spacing w:before="3"/>
                      <w:rPr>
                        <w:sz w:val="19"/>
                      </w:rPr>
                    </w:pPr>
                  </w:p>
                  <w:p w:rsidR="004D4564" w:rsidRDefault="00483401">
                    <w:pPr>
                      <w:spacing w:line="237" w:lineRule="auto"/>
                      <w:ind w:left="5247" w:right="529" w:hanging="41"/>
                    </w:pPr>
                    <w:r>
                      <w:t xml:space="preserve">Most of the children are getting kidnapped and facing many issues and these cases are growing rapidly. Each and every day the children are being assaulted and facing many problems and issues. </w:t>
                    </w:r>
                  </w:p>
                </w:txbxContent>
              </v:textbox>
            </v:shape>
            <v:shape id="_x0000_s1027" type="#_x0000_t202" style="position:absolute;top:32;width:5442;height:2652" filled="f" stroked="f">
              <v:textbox inset="0,0,0,0">
                <w:txbxContent>
                  <w:p w:rsidR="004D4564" w:rsidRDefault="004D4564">
                    <w:pPr>
                      <w:rPr>
                        <w:sz w:val="24"/>
                      </w:rPr>
                    </w:pPr>
                  </w:p>
                  <w:p w:rsidR="004D4564" w:rsidRDefault="004D4564">
                    <w:pPr>
                      <w:rPr>
                        <w:sz w:val="24"/>
                      </w:rPr>
                    </w:pPr>
                  </w:p>
                  <w:p w:rsidR="004D4564" w:rsidRDefault="004D4564">
                    <w:pPr>
                      <w:spacing w:before="1"/>
                      <w:rPr>
                        <w:sz w:val="23"/>
                      </w:rPr>
                    </w:pPr>
                  </w:p>
                  <w:p w:rsidR="004D4564" w:rsidRDefault="00CF4922">
                    <w:pPr>
                      <w:numPr>
                        <w:ilvl w:val="0"/>
                        <w:numId w:val="3"/>
                      </w:numPr>
                      <w:tabs>
                        <w:tab w:val="left" w:pos="782"/>
                      </w:tabs>
                      <w:spacing w:line="249" w:lineRule="exact"/>
                      <w:ind w:hanging="241"/>
                    </w:pPr>
                    <w:r>
                      <w:t>To</w:t>
                    </w:r>
                    <w:r w:rsidR="00D712A8">
                      <w:t xml:space="preserve"> constantly monitor the child</w:t>
                    </w:r>
                    <w:r>
                      <w:t>.</w:t>
                    </w:r>
                  </w:p>
                  <w:p w:rsidR="004D4564" w:rsidRDefault="00D712A8">
                    <w:pPr>
                      <w:numPr>
                        <w:ilvl w:val="0"/>
                        <w:numId w:val="3"/>
                      </w:numPr>
                      <w:tabs>
                        <w:tab w:val="left" w:pos="758"/>
                      </w:tabs>
                      <w:spacing w:before="47" w:line="211" w:lineRule="auto"/>
                      <w:ind w:left="855" w:right="769" w:hanging="334"/>
                      <w:rPr>
                        <w:rFonts w:ascii="Arial MT"/>
                        <w:sz w:val="20"/>
                      </w:rPr>
                    </w:pPr>
                    <w:r>
                      <w:rPr>
                        <w:rFonts w:ascii="Arial MT"/>
                        <w:sz w:val="20"/>
                      </w:rPr>
                      <w:t>Alert  the parents via messages ,once they cross the created geofence.</w:t>
                    </w:r>
                  </w:p>
                </w:txbxContent>
              </v:textbox>
            </v:shape>
            <w10:wrap type="none"/>
            <w10:anchorlock/>
          </v:group>
        </w:pict>
      </w:r>
    </w:p>
    <w:p w:rsidR="004D4564" w:rsidRDefault="004D4564">
      <w:pPr>
        <w:pStyle w:val="BodyText"/>
        <w:spacing w:before="8"/>
        <w:rPr>
          <w:sz w:val="15"/>
        </w:rPr>
      </w:pPr>
    </w:p>
    <w:tbl>
      <w:tblPr>
        <w:tblW w:w="0" w:type="auto"/>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75"/>
        <w:gridCol w:w="4486"/>
        <w:gridCol w:w="322"/>
        <w:gridCol w:w="280"/>
        <w:gridCol w:w="5055"/>
        <w:gridCol w:w="5072"/>
        <w:gridCol w:w="389"/>
      </w:tblGrid>
      <w:tr w:rsidR="004D4564">
        <w:trPr>
          <w:trHeight w:val="2044"/>
        </w:trPr>
        <w:tc>
          <w:tcPr>
            <w:tcW w:w="375" w:type="dxa"/>
            <w:vMerge w:val="restart"/>
            <w:shd w:val="clear" w:color="auto" w:fill="1FA681"/>
          </w:tcPr>
          <w:p w:rsidR="004D4564" w:rsidRDefault="004D4564">
            <w:pPr>
              <w:pStyle w:val="TableParagraph"/>
              <w:rPr>
                <w:sz w:val="20"/>
              </w:rPr>
            </w:pPr>
          </w:p>
          <w:p w:rsidR="004D4564" w:rsidRDefault="004D4564">
            <w:pPr>
              <w:pStyle w:val="TableParagraph"/>
              <w:rPr>
                <w:sz w:val="20"/>
              </w:rPr>
            </w:pPr>
          </w:p>
          <w:p w:rsidR="004D4564" w:rsidRDefault="004D4564">
            <w:pPr>
              <w:pStyle w:val="TableParagraph"/>
              <w:spacing w:before="5"/>
              <w:rPr>
                <w:sz w:val="10"/>
              </w:rPr>
            </w:pPr>
          </w:p>
          <w:p w:rsidR="004D4564" w:rsidRDefault="00CF4922">
            <w:pPr>
              <w:pStyle w:val="TableParagraph"/>
              <w:ind w:left="86"/>
              <w:rPr>
                <w:sz w:val="20"/>
              </w:rPr>
            </w:pPr>
            <w:r>
              <w:rPr>
                <w:noProof/>
                <w:sz w:val="20"/>
              </w:rPr>
              <w:drawing>
                <wp:inline distT="0" distB="0" distL="0" distR="0">
                  <wp:extent cx="114714" cy="1414176"/>
                  <wp:effectExtent l="0" t="0" r="0" b="0"/>
                  <wp:docPr id="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pic:cNvPicPr/>
                        </pic:nvPicPr>
                        <pic:blipFill>
                          <a:blip r:embed="rId22" cstate="print"/>
                          <a:stretch>
                            <a:fillRect/>
                          </a:stretch>
                        </pic:blipFill>
                        <pic:spPr>
                          <a:xfrm>
                            <a:off x="0" y="0"/>
                            <a:ext cx="114714" cy="1414176"/>
                          </a:xfrm>
                          <a:prstGeom prst="rect">
                            <a:avLst/>
                          </a:prstGeom>
                        </pic:spPr>
                      </pic:pic>
                    </a:graphicData>
                  </a:graphic>
                </wp:inline>
              </w:drawing>
            </w:r>
          </w:p>
        </w:tc>
        <w:tc>
          <w:tcPr>
            <w:tcW w:w="4486" w:type="dxa"/>
            <w:tcBorders>
              <w:right w:val="nil"/>
            </w:tcBorders>
          </w:tcPr>
          <w:p w:rsidR="004D4564" w:rsidRDefault="00CF4922">
            <w:pPr>
              <w:pStyle w:val="TableParagraph"/>
              <w:numPr>
                <w:ilvl w:val="0"/>
                <w:numId w:val="2"/>
              </w:numPr>
              <w:tabs>
                <w:tab w:val="left" w:pos="372"/>
              </w:tabs>
              <w:spacing w:before="143"/>
              <w:rPr>
                <w:b/>
                <w:sz w:val="16"/>
              </w:rPr>
            </w:pPr>
            <w:r>
              <w:rPr>
                <w:b/>
                <w:color w:val="1F1F1F"/>
                <w:sz w:val="16"/>
              </w:rPr>
              <w:t>TRIGGERS</w:t>
            </w:r>
          </w:p>
          <w:p w:rsidR="004D4564" w:rsidRDefault="001B36C3">
            <w:pPr>
              <w:pStyle w:val="TableParagraph"/>
              <w:spacing w:before="3"/>
              <w:rPr>
                <w:sz w:val="33"/>
              </w:rPr>
            </w:pPr>
            <w:r>
              <w:t>As a child can’t</w:t>
            </w:r>
            <w:r w:rsidR="00D712A8">
              <w:t xml:space="preserve"> be able to</w:t>
            </w:r>
            <w:r>
              <w:t xml:space="preserve"> take</w:t>
            </w:r>
            <w:r w:rsidR="00D712A8">
              <w:t xml:space="preserve"> care</w:t>
            </w:r>
            <w:r>
              <w:t xml:space="preserve"> of itself and may commit any </w:t>
            </w:r>
            <w:r w:rsidR="00D712A8">
              <w:t>mistake unknowingly.</w:t>
            </w:r>
          </w:p>
          <w:p w:rsidR="004D4564" w:rsidRDefault="00CF4922">
            <w:pPr>
              <w:pStyle w:val="TableParagraph"/>
              <w:numPr>
                <w:ilvl w:val="0"/>
                <w:numId w:val="2"/>
              </w:numPr>
              <w:tabs>
                <w:tab w:val="left" w:pos="370"/>
              </w:tabs>
              <w:spacing w:line="146" w:lineRule="exact"/>
              <w:ind w:left="369"/>
              <w:rPr>
                <w:b/>
                <w:sz w:val="16"/>
              </w:rPr>
            </w:pPr>
            <w:r>
              <w:rPr>
                <w:b/>
                <w:color w:val="1F1F1F"/>
                <w:sz w:val="16"/>
              </w:rPr>
              <w:t>EMOTIONS:</w:t>
            </w:r>
            <w:r>
              <w:rPr>
                <w:b/>
                <w:color w:val="1F1F1F"/>
                <w:spacing w:val="-3"/>
                <w:sz w:val="16"/>
              </w:rPr>
              <w:t xml:space="preserve"> </w:t>
            </w:r>
            <w:r>
              <w:rPr>
                <w:b/>
                <w:color w:val="1F1F1F"/>
                <w:sz w:val="16"/>
              </w:rPr>
              <w:t>BEFORE</w:t>
            </w:r>
            <w:r>
              <w:rPr>
                <w:b/>
                <w:color w:val="1F1F1F"/>
                <w:spacing w:val="-1"/>
                <w:sz w:val="16"/>
              </w:rPr>
              <w:t xml:space="preserve"> </w:t>
            </w:r>
            <w:r>
              <w:rPr>
                <w:b/>
                <w:color w:val="1F1F1F"/>
                <w:sz w:val="16"/>
              </w:rPr>
              <w:t>/</w:t>
            </w:r>
            <w:r>
              <w:rPr>
                <w:b/>
                <w:color w:val="1F1F1F"/>
                <w:spacing w:val="-1"/>
                <w:sz w:val="16"/>
              </w:rPr>
              <w:t xml:space="preserve"> </w:t>
            </w:r>
            <w:r>
              <w:rPr>
                <w:b/>
                <w:color w:val="1F1F1F"/>
                <w:sz w:val="16"/>
              </w:rPr>
              <w:t>AFTER</w:t>
            </w:r>
          </w:p>
        </w:tc>
        <w:tc>
          <w:tcPr>
            <w:tcW w:w="602" w:type="dxa"/>
            <w:gridSpan w:val="2"/>
            <w:tcBorders>
              <w:left w:val="nil"/>
              <w:bottom w:val="nil"/>
            </w:tcBorders>
          </w:tcPr>
          <w:p w:rsidR="004D4564" w:rsidRDefault="00CF4922">
            <w:pPr>
              <w:pStyle w:val="TableParagraph"/>
              <w:spacing w:before="106"/>
              <w:ind w:left="5"/>
              <w:rPr>
                <w:b/>
                <w:sz w:val="20"/>
              </w:rPr>
            </w:pPr>
            <w:r>
              <w:rPr>
                <w:b/>
                <w:color w:val="FFFFFF"/>
                <w:sz w:val="20"/>
                <w:shd w:val="clear" w:color="auto" w:fill="1FA681"/>
              </w:rPr>
              <w:t>TR</w:t>
            </w:r>
          </w:p>
          <w:p w:rsidR="004D4564" w:rsidRDefault="004D4564">
            <w:pPr>
              <w:pStyle w:val="TableParagraph"/>
            </w:pPr>
          </w:p>
          <w:p w:rsidR="004D4564" w:rsidRDefault="004D4564">
            <w:pPr>
              <w:pStyle w:val="TableParagraph"/>
            </w:pPr>
          </w:p>
          <w:p w:rsidR="004D4564" w:rsidRDefault="004D4564">
            <w:pPr>
              <w:pStyle w:val="TableParagraph"/>
            </w:pPr>
          </w:p>
          <w:p w:rsidR="004D4564" w:rsidRDefault="004D4564">
            <w:pPr>
              <w:pStyle w:val="TableParagraph"/>
            </w:pPr>
          </w:p>
          <w:p w:rsidR="004D4564" w:rsidRDefault="004D4564">
            <w:pPr>
              <w:pStyle w:val="TableParagraph"/>
            </w:pPr>
          </w:p>
          <w:p w:rsidR="004D4564" w:rsidRDefault="004D4564">
            <w:pPr>
              <w:pStyle w:val="TableParagraph"/>
              <w:spacing w:before="10"/>
              <w:rPr>
                <w:sz w:val="20"/>
              </w:rPr>
            </w:pPr>
          </w:p>
          <w:p w:rsidR="004D4564" w:rsidRDefault="00CF4922">
            <w:pPr>
              <w:pStyle w:val="TableParagraph"/>
              <w:spacing w:before="1" w:line="183" w:lineRule="exact"/>
              <w:ind w:left="5"/>
              <w:rPr>
                <w:b/>
                <w:sz w:val="20"/>
              </w:rPr>
            </w:pPr>
            <w:r>
              <w:rPr>
                <w:b/>
                <w:color w:val="FFFFFF"/>
                <w:sz w:val="20"/>
                <w:shd w:val="clear" w:color="auto" w:fill="1FA681"/>
              </w:rPr>
              <w:t>EM</w:t>
            </w:r>
          </w:p>
        </w:tc>
        <w:tc>
          <w:tcPr>
            <w:tcW w:w="5055" w:type="dxa"/>
            <w:vMerge w:val="restart"/>
          </w:tcPr>
          <w:p w:rsidR="004D4564" w:rsidRDefault="00CF4922">
            <w:pPr>
              <w:pStyle w:val="TableParagraph"/>
              <w:tabs>
                <w:tab w:val="left" w:pos="4453"/>
              </w:tabs>
              <w:spacing w:before="106"/>
              <w:ind w:left="192"/>
              <w:rPr>
                <w:b/>
                <w:sz w:val="20"/>
              </w:rPr>
            </w:pPr>
            <w:r>
              <w:rPr>
                <w:b/>
                <w:color w:val="1F1F1F"/>
                <w:sz w:val="16"/>
              </w:rPr>
              <w:t>10.</w:t>
            </w:r>
            <w:r>
              <w:rPr>
                <w:b/>
                <w:color w:val="1F1F1F"/>
                <w:spacing w:val="-5"/>
                <w:sz w:val="16"/>
              </w:rPr>
              <w:t xml:space="preserve"> </w:t>
            </w:r>
            <w:r>
              <w:rPr>
                <w:b/>
                <w:color w:val="1F1F1F"/>
                <w:sz w:val="16"/>
              </w:rPr>
              <w:t>YOUR</w:t>
            </w:r>
            <w:r>
              <w:rPr>
                <w:b/>
                <w:color w:val="1F1F1F"/>
                <w:spacing w:val="-5"/>
                <w:sz w:val="16"/>
              </w:rPr>
              <w:t xml:space="preserve"> </w:t>
            </w:r>
            <w:r>
              <w:rPr>
                <w:b/>
                <w:color w:val="1F1F1F"/>
                <w:sz w:val="16"/>
              </w:rPr>
              <w:t>SOLUTION</w:t>
            </w:r>
            <w:r>
              <w:rPr>
                <w:b/>
                <w:color w:val="1F1F1F"/>
                <w:sz w:val="16"/>
              </w:rPr>
              <w:tab/>
            </w:r>
            <w:r>
              <w:rPr>
                <w:b/>
                <w:color w:val="FFFFFF"/>
                <w:sz w:val="20"/>
                <w:shd w:val="clear" w:color="auto" w:fill="6B489D"/>
              </w:rPr>
              <w:t>SL</w:t>
            </w:r>
          </w:p>
          <w:p w:rsidR="004D4564" w:rsidRDefault="004D4564">
            <w:pPr>
              <w:pStyle w:val="TableParagraph"/>
            </w:pPr>
          </w:p>
          <w:p w:rsidR="004D4564" w:rsidRDefault="00CF4922" w:rsidP="001B36C3">
            <w:pPr>
              <w:pStyle w:val="TableParagraph"/>
              <w:spacing w:before="168" w:line="340" w:lineRule="auto"/>
              <w:ind w:left="161" w:right="1134" w:hanging="20"/>
            </w:pPr>
            <w:r>
              <w:t>To design</w:t>
            </w:r>
            <w:r w:rsidR="001B36C3">
              <w:t xml:space="preserve"> a gadget that monitors the location of the child and also alert the parents in case of any emergency situation</w:t>
            </w:r>
            <w:r w:rsidR="00D712A8">
              <w:t xml:space="preserve"> like child out of geofence</w:t>
            </w:r>
            <w:r>
              <w:t>.</w:t>
            </w:r>
          </w:p>
        </w:tc>
        <w:tc>
          <w:tcPr>
            <w:tcW w:w="5072" w:type="dxa"/>
            <w:vMerge w:val="restart"/>
          </w:tcPr>
          <w:p w:rsidR="004D4564" w:rsidRDefault="00CF4922">
            <w:pPr>
              <w:pStyle w:val="TableParagraph"/>
              <w:tabs>
                <w:tab w:val="left" w:pos="4484"/>
              </w:tabs>
              <w:spacing w:before="106"/>
              <w:ind w:left="192"/>
              <w:rPr>
                <w:b/>
                <w:sz w:val="20"/>
              </w:rPr>
            </w:pPr>
            <w:r>
              <w:rPr>
                <w:b/>
                <w:sz w:val="18"/>
              </w:rPr>
              <w:t>8.</w:t>
            </w:r>
            <w:r>
              <w:rPr>
                <w:b/>
                <w:spacing w:val="6"/>
                <w:sz w:val="18"/>
              </w:rPr>
              <w:t xml:space="preserve"> </w:t>
            </w:r>
            <w:r>
              <w:rPr>
                <w:b/>
                <w:color w:val="1F1F1F"/>
                <w:sz w:val="16"/>
              </w:rPr>
              <w:t>CHANNELS</w:t>
            </w:r>
            <w:r>
              <w:rPr>
                <w:b/>
                <w:color w:val="1F1F1F"/>
                <w:spacing w:val="-3"/>
                <w:sz w:val="16"/>
              </w:rPr>
              <w:t xml:space="preserve"> </w:t>
            </w:r>
            <w:r>
              <w:rPr>
                <w:b/>
                <w:color w:val="1F1F1F"/>
                <w:sz w:val="16"/>
              </w:rPr>
              <w:t>of</w:t>
            </w:r>
            <w:r>
              <w:rPr>
                <w:b/>
                <w:color w:val="1F1F1F"/>
                <w:spacing w:val="-1"/>
                <w:sz w:val="16"/>
              </w:rPr>
              <w:t xml:space="preserve"> </w:t>
            </w:r>
            <w:r>
              <w:rPr>
                <w:b/>
                <w:color w:val="1F1F1F"/>
                <w:sz w:val="16"/>
              </w:rPr>
              <w:t>BEHAVIOUR</w:t>
            </w:r>
            <w:r>
              <w:rPr>
                <w:b/>
                <w:color w:val="1F1F1F"/>
                <w:sz w:val="16"/>
              </w:rPr>
              <w:tab/>
            </w:r>
            <w:r>
              <w:rPr>
                <w:b/>
                <w:color w:val="FFFFFF"/>
                <w:sz w:val="20"/>
                <w:shd w:val="clear" w:color="auto" w:fill="1FA681"/>
              </w:rPr>
              <w:t>CH</w:t>
            </w:r>
          </w:p>
          <w:p w:rsidR="004D4564" w:rsidRDefault="004D4564">
            <w:pPr>
              <w:pStyle w:val="TableParagraph"/>
            </w:pPr>
          </w:p>
          <w:p w:rsidR="004D4564" w:rsidRDefault="004D4564">
            <w:pPr>
              <w:pStyle w:val="TableParagraph"/>
              <w:spacing w:before="4"/>
              <w:rPr>
                <w:sz w:val="18"/>
              </w:rPr>
            </w:pPr>
          </w:p>
          <w:p w:rsidR="004D4564" w:rsidRDefault="00CF4922">
            <w:pPr>
              <w:pStyle w:val="TableParagraph"/>
              <w:spacing w:line="228" w:lineRule="auto"/>
              <w:ind w:left="288" w:right="1003" w:hanging="60"/>
            </w:pPr>
            <w:r>
              <w:t>Online:</w:t>
            </w:r>
            <w:r w:rsidR="001B36C3">
              <w:t>Application is developed to track the child’s location and send an alert message to the parents in case of abnormality</w:t>
            </w:r>
            <w:r>
              <w:t>.</w:t>
            </w:r>
          </w:p>
          <w:p w:rsidR="004D4564" w:rsidRDefault="00CF4922" w:rsidP="001B36C3">
            <w:pPr>
              <w:pStyle w:val="TableParagraph"/>
              <w:spacing w:before="9"/>
              <w:ind w:left="247"/>
            </w:pPr>
            <w:r>
              <w:t xml:space="preserve">Offline: </w:t>
            </w:r>
            <w:r w:rsidR="001B36C3">
              <w:t>biosensors and an emergency buzzer can be used.</w:t>
            </w:r>
          </w:p>
        </w:tc>
        <w:tc>
          <w:tcPr>
            <w:tcW w:w="389" w:type="dxa"/>
            <w:vMerge w:val="restart"/>
            <w:shd w:val="clear" w:color="auto" w:fill="1FA681"/>
          </w:tcPr>
          <w:p w:rsidR="004D4564" w:rsidRDefault="004D4564">
            <w:pPr>
              <w:pStyle w:val="TableParagraph"/>
              <w:rPr>
                <w:sz w:val="20"/>
              </w:rPr>
            </w:pPr>
          </w:p>
          <w:p w:rsidR="004D4564" w:rsidRDefault="004D4564">
            <w:pPr>
              <w:pStyle w:val="TableParagraph"/>
              <w:rPr>
                <w:sz w:val="20"/>
              </w:rPr>
            </w:pPr>
          </w:p>
          <w:p w:rsidR="004D4564" w:rsidRDefault="004D4564">
            <w:pPr>
              <w:pStyle w:val="TableParagraph"/>
              <w:spacing w:before="6"/>
              <w:rPr>
                <w:sz w:val="24"/>
              </w:rPr>
            </w:pPr>
          </w:p>
          <w:p w:rsidR="004D4564" w:rsidRDefault="00CF4922">
            <w:pPr>
              <w:pStyle w:val="TableParagraph"/>
              <w:ind w:left="80"/>
              <w:rPr>
                <w:sz w:val="20"/>
              </w:rPr>
            </w:pPr>
            <w:r>
              <w:rPr>
                <w:noProof/>
                <w:sz w:val="20"/>
              </w:rPr>
              <w:drawing>
                <wp:inline distT="0" distB="0" distL="0" distR="0">
                  <wp:extent cx="114045" cy="1428750"/>
                  <wp:effectExtent l="0" t="0" r="0" b="0"/>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23" cstate="print"/>
                          <a:stretch>
                            <a:fillRect/>
                          </a:stretch>
                        </pic:blipFill>
                        <pic:spPr>
                          <a:xfrm>
                            <a:off x="0" y="0"/>
                            <a:ext cx="114045" cy="1428750"/>
                          </a:xfrm>
                          <a:prstGeom prst="rect">
                            <a:avLst/>
                          </a:prstGeom>
                        </pic:spPr>
                      </pic:pic>
                    </a:graphicData>
                  </a:graphic>
                </wp:inline>
              </w:drawing>
            </w:r>
          </w:p>
        </w:tc>
      </w:tr>
      <w:tr w:rsidR="004D4564">
        <w:trPr>
          <w:trHeight w:val="2353"/>
        </w:trPr>
        <w:tc>
          <w:tcPr>
            <w:tcW w:w="375" w:type="dxa"/>
            <w:vMerge/>
            <w:tcBorders>
              <w:top w:val="nil"/>
            </w:tcBorders>
            <w:shd w:val="clear" w:color="auto" w:fill="1FA681"/>
          </w:tcPr>
          <w:p w:rsidR="004D4564" w:rsidRDefault="004D4564">
            <w:pPr>
              <w:rPr>
                <w:sz w:val="2"/>
                <w:szCs w:val="2"/>
              </w:rPr>
            </w:pPr>
          </w:p>
        </w:tc>
        <w:tc>
          <w:tcPr>
            <w:tcW w:w="4486" w:type="dxa"/>
            <w:tcBorders>
              <w:right w:val="nil"/>
            </w:tcBorders>
          </w:tcPr>
          <w:p w:rsidR="004D4564" w:rsidRDefault="00CF4922">
            <w:pPr>
              <w:pStyle w:val="TableParagraph"/>
              <w:spacing w:before="46"/>
              <w:ind w:left="208"/>
              <w:rPr>
                <w:sz w:val="12"/>
              </w:rPr>
            </w:pPr>
            <w:r>
              <w:rPr>
                <w:color w:val="6A6A6A"/>
                <w:spacing w:val="-1"/>
                <w:sz w:val="12"/>
              </w:rPr>
              <w:t>How</w:t>
            </w:r>
            <w:r>
              <w:rPr>
                <w:color w:val="6A6A6A"/>
                <w:spacing w:val="-7"/>
                <w:sz w:val="12"/>
              </w:rPr>
              <w:t xml:space="preserve"> </w:t>
            </w:r>
            <w:r>
              <w:rPr>
                <w:color w:val="6A6A6A"/>
                <w:spacing w:val="-1"/>
                <w:sz w:val="12"/>
              </w:rPr>
              <w:t>do</w:t>
            </w:r>
            <w:r>
              <w:rPr>
                <w:color w:val="6A6A6A"/>
                <w:spacing w:val="-4"/>
                <w:sz w:val="12"/>
              </w:rPr>
              <w:t xml:space="preserve"> </w:t>
            </w:r>
            <w:r>
              <w:rPr>
                <w:color w:val="6A6A6A"/>
                <w:spacing w:val="-1"/>
                <w:sz w:val="12"/>
              </w:rPr>
              <w:t>customers</w:t>
            </w:r>
            <w:r>
              <w:rPr>
                <w:color w:val="6A6A6A"/>
                <w:spacing w:val="-5"/>
                <w:sz w:val="12"/>
              </w:rPr>
              <w:t xml:space="preserve"> </w:t>
            </w:r>
            <w:r>
              <w:rPr>
                <w:color w:val="6A6A6A"/>
                <w:spacing w:val="-1"/>
                <w:sz w:val="12"/>
              </w:rPr>
              <w:t>feel</w:t>
            </w:r>
            <w:r>
              <w:rPr>
                <w:color w:val="6A6A6A"/>
                <w:spacing w:val="-6"/>
                <w:sz w:val="12"/>
              </w:rPr>
              <w:t xml:space="preserve"> </w:t>
            </w:r>
            <w:r>
              <w:rPr>
                <w:color w:val="6A6A6A"/>
                <w:sz w:val="12"/>
              </w:rPr>
              <w:t>when</w:t>
            </w:r>
            <w:r>
              <w:rPr>
                <w:color w:val="6A6A6A"/>
                <w:spacing w:val="-6"/>
                <w:sz w:val="12"/>
              </w:rPr>
              <w:t xml:space="preserve"> </w:t>
            </w:r>
            <w:r>
              <w:rPr>
                <w:color w:val="6A6A6A"/>
                <w:sz w:val="12"/>
              </w:rPr>
              <w:t>they</w:t>
            </w:r>
            <w:r>
              <w:rPr>
                <w:color w:val="6A6A6A"/>
                <w:spacing w:val="-4"/>
                <w:sz w:val="12"/>
              </w:rPr>
              <w:t xml:space="preserve"> </w:t>
            </w:r>
            <w:r>
              <w:rPr>
                <w:color w:val="6A6A6A"/>
                <w:sz w:val="12"/>
              </w:rPr>
              <w:t>face</w:t>
            </w:r>
            <w:r>
              <w:rPr>
                <w:color w:val="6A6A6A"/>
                <w:spacing w:val="-4"/>
                <w:sz w:val="12"/>
              </w:rPr>
              <w:t xml:space="preserve"> </w:t>
            </w:r>
            <w:r>
              <w:rPr>
                <w:color w:val="6A6A6A"/>
                <w:sz w:val="12"/>
              </w:rPr>
              <w:t>a</w:t>
            </w:r>
            <w:r>
              <w:rPr>
                <w:color w:val="6A6A6A"/>
                <w:spacing w:val="-7"/>
                <w:sz w:val="12"/>
              </w:rPr>
              <w:t xml:space="preserve"> </w:t>
            </w:r>
            <w:r>
              <w:rPr>
                <w:color w:val="6A6A6A"/>
                <w:sz w:val="12"/>
              </w:rPr>
              <w:t>problem</w:t>
            </w:r>
            <w:r>
              <w:rPr>
                <w:color w:val="6A6A6A"/>
                <w:spacing w:val="-6"/>
                <w:sz w:val="12"/>
              </w:rPr>
              <w:t xml:space="preserve"> </w:t>
            </w:r>
            <w:r>
              <w:rPr>
                <w:color w:val="6A6A6A"/>
                <w:sz w:val="12"/>
              </w:rPr>
              <w:t>or</w:t>
            </w:r>
            <w:r>
              <w:rPr>
                <w:color w:val="6A6A6A"/>
                <w:spacing w:val="-3"/>
                <w:sz w:val="12"/>
              </w:rPr>
              <w:t xml:space="preserve"> </w:t>
            </w:r>
            <w:r>
              <w:rPr>
                <w:color w:val="6A6A6A"/>
                <w:sz w:val="12"/>
              </w:rPr>
              <w:t>a</w:t>
            </w:r>
            <w:r>
              <w:rPr>
                <w:color w:val="6A6A6A"/>
                <w:spacing w:val="-5"/>
                <w:sz w:val="12"/>
              </w:rPr>
              <w:t xml:space="preserve"> </w:t>
            </w:r>
            <w:r>
              <w:rPr>
                <w:color w:val="6A6A6A"/>
                <w:sz w:val="12"/>
              </w:rPr>
              <w:t>job</w:t>
            </w:r>
            <w:r>
              <w:rPr>
                <w:color w:val="6A6A6A"/>
                <w:spacing w:val="-6"/>
                <w:sz w:val="12"/>
              </w:rPr>
              <w:t xml:space="preserve"> </w:t>
            </w:r>
            <w:r>
              <w:rPr>
                <w:color w:val="6A6A6A"/>
                <w:sz w:val="12"/>
              </w:rPr>
              <w:t>and</w:t>
            </w:r>
            <w:r>
              <w:rPr>
                <w:color w:val="6A6A6A"/>
                <w:spacing w:val="-4"/>
                <w:sz w:val="12"/>
              </w:rPr>
              <w:t xml:space="preserve"> </w:t>
            </w:r>
            <w:r>
              <w:rPr>
                <w:color w:val="6A6A6A"/>
                <w:sz w:val="12"/>
              </w:rPr>
              <w:t>afterwards?</w:t>
            </w:r>
          </w:p>
          <w:p w:rsidR="004D4564" w:rsidRDefault="00CF4922">
            <w:pPr>
              <w:pStyle w:val="TableParagraph"/>
              <w:spacing w:before="13"/>
              <w:ind w:left="208"/>
              <w:rPr>
                <w:sz w:val="12"/>
              </w:rPr>
            </w:pPr>
            <w:r>
              <w:rPr>
                <w:color w:val="6A6A6A"/>
                <w:spacing w:val="-1"/>
                <w:sz w:val="12"/>
              </w:rPr>
              <w:t>i.e.</w:t>
            </w:r>
            <w:r>
              <w:rPr>
                <w:color w:val="6A6A6A"/>
                <w:spacing w:val="-3"/>
                <w:sz w:val="12"/>
              </w:rPr>
              <w:t xml:space="preserve"> </w:t>
            </w:r>
            <w:r>
              <w:rPr>
                <w:color w:val="6A6A6A"/>
                <w:spacing w:val="-1"/>
                <w:sz w:val="12"/>
              </w:rPr>
              <w:t>lost,</w:t>
            </w:r>
            <w:r>
              <w:rPr>
                <w:color w:val="6A6A6A"/>
                <w:spacing w:val="-4"/>
                <w:sz w:val="12"/>
              </w:rPr>
              <w:t xml:space="preserve"> </w:t>
            </w:r>
            <w:r>
              <w:rPr>
                <w:color w:val="6A6A6A"/>
                <w:spacing w:val="-1"/>
                <w:sz w:val="12"/>
              </w:rPr>
              <w:t>insecure</w:t>
            </w:r>
            <w:r>
              <w:rPr>
                <w:color w:val="6A6A6A"/>
                <w:spacing w:val="-6"/>
                <w:sz w:val="12"/>
              </w:rPr>
              <w:t xml:space="preserve"> </w:t>
            </w:r>
            <w:r>
              <w:rPr>
                <w:color w:val="6A6A6A"/>
                <w:spacing w:val="-1"/>
                <w:sz w:val="12"/>
              </w:rPr>
              <w:t>&gt;</w:t>
            </w:r>
            <w:r>
              <w:rPr>
                <w:color w:val="6A6A6A"/>
                <w:spacing w:val="-9"/>
                <w:sz w:val="12"/>
              </w:rPr>
              <w:t xml:space="preserve"> </w:t>
            </w:r>
            <w:r>
              <w:rPr>
                <w:color w:val="6A6A6A"/>
                <w:spacing w:val="-1"/>
                <w:sz w:val="12"/>
              </w:rPr>
              <w:t>confident,</w:t>
            </w:r>
            <w:r>
              <w:rPr>
                <w:color w:val="6A6A6A"/>
                <w:spacing w:val="-4"/>
                <w:sz w:val="12"/>
              </w:rPr>
              <w:t xml:space="preserve"> </w:t>
            </w:r>
            <w:r>
              <w:rPr>
                <w:color w:val="6A6A6A"/>
                <w:spacing w:val="-1"/>
                <w:sz w:val="12"/>
              </w:rPr>
              <w:t>in</w:t>
            </w:r>
            <w:r>
              <w:rPr>
                <w:color w:val="6A6A6A"/>
                <w:spacing w:val="-9"/>
                <w:sz w:val="12"/>
              </w:rPr>
              <w:t xml:space="preserve"> </w:t>
            </w:r>
            <w:r>
              <w:rPr>
                <w:color w:val="6A6A6A"/>
                <w:spacing w:val="-1"/>
                <w:sz w:val="12"/>
              </w:rPr>
              <w:t>control</w:t>
            </w:r>
            <w:r>
              <w:rPr>
                <w:color w:val="6A6A6A"/>
                <w:spacing w:val="-10"/>
                <w:sz w:val="12"/>
              </w:rPr>
              <w:t xml:space="preserve"> </w:t>
            </w:r>
            <w:r>
              <w:rPr>
                <w:color w:val="6A6A6A"/>
                <w:spacing w:val="-1"/>
                <w:sz w:val="12"/>
              </w:rPr>
              <w:t>-</w:t>
            </w:r>
            <w:r>
              <w:rPr>
                <w:color w:val="6A6A6A"/>
                <w:spacing w:val="-8"/>
                <w:sz w:val="12"/>
              </w:rPr>
              <w:t xml:space="preserve"> </w:t>
            </w:r>
            <w:r>
              <w:rPr>
                <w:color w:val="6A6A6A"/>
                <w:spacing w:val="-1"/>
                <w:sz w:val="12"/>
              </w:rPr>
              <w:t>use</w:t>
            </w:r>
            <w:r>
              <w:rPr>
                <w:color w:val="6A6A6A"/>
                <w:spacing w:val="-6"/>
                <w:sz w:val="12"/>
              </w:rPr>
              <w:t xml:space="preserve"> </w:t>
            </w:r>
            <w:r>
              <w:rPr>
                <w:color w:val="6A6A6A"/>
                <w:spacing w:val="-1"/>
                <w:sz w:val="12"/>
              </w:rPr>
              <w:t>it in</w:t>
            </w:r>
            <w:r>
              <w:rPr>
                <w:color w:val="6A6A6A"/>
                <w:spacing w:val="-5"/>
                <w:sz w:val="12"/>
              </w:rPr>
              <w:t xml:space="preserve"> </w:t>
            </w:r>
            <w:r>
              <w:rPr>
                <w:color w:val="6A6A6A"/>
                <w:spacing w:val="-1"/>
                <w:sz w:val="12"/>
              </w:rPr>
              <w:t>your</w:t>
            </w:r>
            <w:r>
              <w:rPr>
                <w:color w:val="6A6A6A"/>
                <w:spacing w:val="-6"/>
                <w:sz w:val="12"/>
              </w:rPr>
              <w:t xml:space="preserve"> </w:t>
            </w:r>
            <w:r>
              <w:rPr>
                <w:color w:val="6A6A6A"/>
                <w:spacing w:val="-1"/>
                <w:sz w:val="12"/>
              </w:rPr>
              <w:t>communication</w:t>
            </w:r>
            <w:r>
              <w:rPr>
                <w:color w:val="6A6A6A"/>
                <w:spacing w:val="-8"/>
                <w:sz w:val="12"/>
              </w:rPr>
              <w:t xml:space="preserve"> </w:t>
            </w:r>
            <w:r>
              <w:rPr>
                <w:color w:val="6A6A6A"/>
                <w:spacing w:val="-1"/>
                <w:sz w:val="12"/>
              </w:rPr>
              <w:t>strategy</w:t>
            </w:r>
            <w:r>
              <w:rPr>
                <w:color w:val="6A6A6A"/>
                <w:spacing w:val="-9"/>
                <w:sz w:val="12"/>
              </w:rPr>
              <w:t xml:space="preserve"> </w:t>
            </w:r>
            <w:r>
              <w:rPr>
                <w:color w:val="6A6A6A"/>
                <w:sz w:val="12"/>
              </w:rPr>
              <w:t>&amp;</w:t>
            </w:r>
            <w:r>
              <w:rPr>
                <w:color w:val="6A6A6A"/>
                <w:spacing w:val="-8"/>
                <w:sz w:val="12"/>
              </w:rPr>
              <w:t xml:space="preserve"> </w:t>
            </w:r>
            <w:r>
              <w:rPr>
                <w:color w:val="6A6A6A"/>
                <w:sz w:val="12"/>
              </w:rPr>
              <w:t>design.</w:t>
            </w:r>
          </w:p>
          <w:p w:rsidR="004D4564" w:rsidRDefault="004D4564">
            <w:pPr>
              <w:pStyle w:val="TableParagraph"/>
              <w:rPr>
                <w:sz w:val="12"/>
              </w:rPr>
            </w:pPr>
          </w:p>
          <w:p w:rsidR="004D4564" w:rsidRDefault="004D4564">
            <w:pPr>
              <w:pStyle w:val="TableParagraph"/>
              <w:spacing w:before="8"/>
              <w:rPr>
                <w:sz w:val="15"/>
              </w:rPr>
            </w:pPr>
          </w:p>
          <w:p w:rsidR="00D712A8" w:rsidRDefault="00CF4922" w:rsidP="00D712A8">
            <w:pPr>
              <w:pStyle w:val="TableParagraph"/>
              <w:spacing w:line="319" w:lineRule="auto"/>
              <w:ind w:left="249" w:right="1578" w:hanging="20"/>
            </w:pPr>
            <w:r>
              <w:t>Before:</w:t>
            </w:r>
            <w:r w:rsidR="00D712A8">
              <w:t>uneasy,concerned,</w:t>
            </w:r>
          </w:p>
          <w:p w:rsidR="00D712A8" w:rsidRDefault="00D712A8" w:rsidP="00D712A8">
            <w:pPr>
              <w:pStyle w:val="TableParagraph"/>
              <w:spacing w:line="319" w:lineRule="auto"/>
              <w:ind w:left="249" w:right="1578" w:hanging="20"/>
            </w:pPr>
            <w:r>
              <w:t>worried.</w:t>
            </w:r>
          </w:p>
          <w:p w:rsidR="00D712A8" w:rsidRDefault="00CF4922" w:rsidP="00D712A8">
            <w:pPr>
              <w:pStyle w:val="TableParagraph"/>
              <w:spacing w:line="319" w:lineRule="auto"/>
              <w:ind w:left="249" w:right="1578" w:hanging="20"/>
            </w:pPr>
            <w:r>
              <w:t>.</w:t>
            </w:r>
            <w:r>
              <w:rPr>
                <w:spacing w:val="-52"/>
              </w:rPr>
              <w:t xml:space="preserve"> </w:t>
            </w:r>
            <w:r>
              <w:t>After:</w:t>
            </w:r>
            <w:r w:rsidR="00D712A8">
              <w:t>assured,positive,</w:t>
            </w:r>
          </w:p>
          <w:p w:rsidR="004D4564" w:rsidRDefault="00D712A8" w:rsidP="00D712A8">
            <w:pPr>
              <w:pStyle w:val="TableParagraph"/>
              <w:spacing w:line="319" w:lineRule="auto"/>
              <w:ind w:left="249" w:right="1578" w:hanging="20"/>
            </w:pPr>
            <w:r>
              <w:t>hopeful</w:t>
            </w:r>
            <w:r w:rsidR="00CF4922">
              <w:t>.</w:t>
            </w:r>
          </w:p>
        </w:tc>
        <w:tc>
          <w:tcPr>
            <w:tcW w:w="322" w:type="dxa"/>
            <w:tcBorders>
              <w:top w:val="nil"/>
              <w:left w:val="nil"/>
              <w:right w:val="nil"/>
            </w:tcBorders>
          </w:tcPr>
          <w:p w:rsidR="004D4564" w:rsidRDefault="004D4564">
            <w:pPr>
              <w:pStyle w:val="TableParagraph"/>
              <w:rPr>
                <w:sz w:val="20"/>
              </w:rPr>
            </w:pPr>
          </w:p>
        </w:tc>
        <w:tc>
          <w:tcPr>
            <w:tcW w:w="280" w:type="dxa"/>
            <w:tcBorders>
              <w:left w:val="nil"/>
            </w:tcBorders>
          </w:tcPr>
          <w:p w:rsidR="004D4564" w:rsidRDefault="004D4564">
            <w:pPr>
              <w:pStyle w:val="TableParagraph"/>
              <w:rPr>
                <w:sz w:val="20"/>
              </w:rPr>
            </w:pPr>
          </w:p>
        </w:tc>
        <w:tc>
          <w:tcPr>
            <w:tcW w:w="5055" w:type="dxa"/>
            <w:vMerge/>
            <w:tcBorders>
              <w:top w:val="nil"/>
            </w:tcBorders>
          </w:tcPr>
          <w:p w:rsidR="004D4564" w:rsidRDefault="004D4564">
            <w:pPr>
              <w:rPr>
                <w:sz w:val="2"/>
                <w:szCs w:val="2"/>
              </w:rPr>
            </w:pPr>
          </w:p>
        </w:tc>
        <w:tc>
          <w:tcPr>
            <w:tcW w:w="5072" w:type="dxa"/>
            <w:vMerge/>
            <w:tcBorders>
              <w:top w:val="nil"/>
            </w:tcBorders>
          </w:tcPr>
          <w:p w:rsidR="004D4564" w:rsidRDefault="004D4564">
            <w:pPr>
              <w:rPr>
                <w:sz w:val="2"/>
                <w:szCs w:val="2"/>
              </w:rPr>
            </w:pPr>
          </w:p>
        </w:tc>
        <w:tc>
          <w:tcPr>
            <w:tcW w:w="389" w:type="dxa"/>
            <w:vMerge/>
            <w:tcBorders>
              <w:top w:val="nil"/>
            </w:tcBorders>
            <w:shd w:val="clear" w:color="auto" w:fill="1FA681"/>
          </w:tcPr>
          <w:p w:rsidR="004D4564" w:rsidRDefault="004D4564">
            <w:pPr>
              <w:rPr>
                <w:sz w:val="2"/>
                <w:szCs w:val="2"/>
              </w:rPr>
            </w:pPr>
          </w:p>
        </w:tc>
      </w:tr>
    </w:tbl>
    <w:p w:rsidR="00CF4922" w:rsidRDefault="00CF4922"/>
    <w:sectPr w:rsidR="00CF4922" w:rsidSect="004D4564">
      <w:type w:val="continuous"/>
      <w:pgSz w:w="16860" w:h="11900" w:orient="landscape"/>
      <w:pgMar w:top="1100" w:right="180" w:bottom="28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6929"/>
    <w:multiLevelType w:val="hybridMultilevel"/>
    <w:tmpl w:val="3E18A22E"/>
    <w:lvl w:ilvl="0" w:tplc="3B42A3BC">
      <w:start w:val="1"/>
      <w:numFmt w:val="decimal"/>
      <w:lvlText w:val="%1)"/>
      <w:lvlJc w:val="left"/>
      <w:pPr>
        <w:ind w:left="781" w:hanging="240"/>
        <w:jc w:val="left"/>
      </w:pPr>
      <w:rPr>
        <w:rFonts w:hint="default"/>
        <w:w w:val="100"/>
        <w:lang w:val="en-US" w:eastAsia="en-US" w:bidi="ar-SA"/>
      </w:rPr>
    </w:lvl>
    <w:lvl w:ilvl="1" w:tplc="E34C9560">
      <w:numFmt w:val="bullet"/>
      <w:lvlText w:val="•"/>
      <w:lvlJc w:val="left"/>
      <w:pPr>
        <w:ind w:left="1246" w:hanging="240"/>
      </w:pPr>
      <w:rPr>
        <w:rFonts w:hint="default"/>
        <w:lang w:val="en-US" w:eastAsia="en-US" w:bidi="ar-SA"/>
      </w:rPr>
    </w:lvl>
    <w:lvl w:ilvl="2" w:tplc="285A6B0C">
      <w:numFmt w:val="bullet"/>
      <w:lvlText w:val="•"/>
      <w:lvlJc w:val="left"/>
      <w:pPr>
        <w:ind w:left="1712" w:hanging="240"/>
      </w:pPr>
      <w:rPr>
        <w:rFonts w:hint="default"/>
        <w:lang w:val="en-US" w:eastAsia="en-US" w:bidi="ar-SA"/>
      </w:rPr>
    </w:lvl>
    <w:lvl w:ilvl="3" w:tplc="3AE0249C">
      <w:numFmt w:val="bullet"/>
      <w:lvlText w:val="•"/>
      <w:lvlJc w:val="left"/>
      <w:pPr>
        <w:ind w:left="2178" w:hanging="240"/>
      </w:pPr>
      <w:rPr>
        <w:rFonts w:hint="default"/>
        <w:lang w:val="en-US" w:eastAsia="en-US" w:bidi="ar-SA"/>
      </w:rPr>
    </w:lvl>
    <w:lvl w:ilvl="4" w:tplc="B6C2CBEE">
      <w:numFmt w:val="bullet"/>
      <w:lvlText w:val="•"/>
      <w:lvlJc w:val="left"/>
      <w:pPr>
        <w:ind w:left="2644" w:hanging="240"/>
      </w:pPr>
      <w:rPr>
        <w:rFonts w:hint="default"/>
        <w:lang w:val="en-US" w:eastAsia="en-US" w:bidi="ar-SA"/>
      </w:rPr>
    </w:lvl>
    <w:lvl w:ilvl="5" w:tplc="1E9A800A">
      <w:numFmt w:val="bullet"/>
      <w:lvlText w:val="•"/>
      <w:lvlJc w:val="left"/>
      <w:pPr>
        <w:ind w:left="3111" w:hanging="240"/>
      </w:pPr>
      <w:rPr>
        <w:rFonts w:hint="default"/>
        <w:lang w:val="en-US" w:eastAsia="en-US" w:bidi="ar-SA"/>
      </w:rPr>
    </w:lvl>
    <w:lvl w:ilvl="6" w:tplc="8E38A5EA">
      <w:numFmt w:val="bullet"/>
      <w:lvlText w:val="•"/>
      <w:lvlJc w:val="left"/>
      <w:pPr>
        <w:ind w:left="3577" w:hanging="240"/>
      </w:pPr>
      <w:rPr>
        <w:rFonts w:hint="default"/>
        <w:lang w:val="en-US" w:eastAsia="en-US" w:bidi="ar-SA"/>
      </w:rPr>
    </w:lvl>
    <w:lvl w:ilvl="7" w:tplc="791CBA18">
      <w:numFmt w:val="bullet"/>
      <w:lvlText w:val="•"/>
      <w:lvlJc w:val="left"/>
      <w:pPr>
        <w:ind w:left="4043" w:hanging="240"/>
      </w:pPr>
      <w:rPr>
        <w:rFonts w:hint="default"/>
        <w:lang w:val="en-US" w:eastAsia="en-US" w:bidi="ar-SA"/>
      </w:rPr>
    </w:lvl>
    <w:lvl w:ilvl="8" w:tplc="D368DB32">
      <w:numFmt w:val="bullet"/>
      <w:lvlText w:val="•"/>
      <w:lvlJc w:val="left"/>
      <w:pPr>
        <w:ind w:left="4509" w:hanging="240"/>
      </w:pPr>
      <w:rPr>
        <w:rFonts w:hint="default"/>
        <w:lang w:val="en-US" w:eastAsia="en-US" w:bidi="ar-SA"/>
      </w:rPr>
    </w:lvl>
  </w:abstractNum>
  <w:abstractNum w:abstractNumId="1">
    <w:nsid w:val="136F3AF6"/>
    <w:multiLevelType w:val="hybridMultilevel"/>
    <w:tmpl w:val="76E25806"/>
    <w:lvl w:ilvl="0" w:tplc="540A6C1A">
      <w:start w:val="3"/>
      <w:numFmt w:val="decimal"/>
      <w:lvlText w:val="%1."/>
      <w:lvlJc w:val="left"/>
      <w:pPr>
        <w:ind w:left="371" w:hanging="164"/>
        <w:jc w:val="left"/>
      </w:pPr>
      <w:rPr>
        <w:rFonts w:ascii="Times New Roman" w:eastAsia="Times New Roman" w:hAnsi="Times New Roman" w:cs="Times New Roman" w:hint="default"/>
        <w:b/>
        <w:bCs/>
        <w:color w:val="1F1F1F"/>
        <w:spacing w:val="0"/>
        <w:w w:val="100"/>
        <w:sz w:val="16"/>
        <w:szCs w:val="16"/>
        <w:lang w:val="en-US" w:eastAsia="en-US" w:bidi="ar-SA"/>
      </w:rPr>
    </w:lvl>
    <w:lvl w:ilvl="1" w:tplc="AE627EDC">
      <w:numFmt w:val="bullet"/>
      <w:lvlText w:val="•"/>
      <w:lvlJc w:val="left"/>
      <w:pPr>
        <w:ind w:left="789" w:hanging="164"/>
      </w:pPr>
      <w:rPr>
        <w:rFonts w:hint="default"/>
        <w:lang w:val="en-US" w:eastAsia="en-US" w:bidi="ar-SA"/>
      </w:rPr>
    </w:lvl>
    <w:lvl w:ilvl="2" w:tplc="4FA4D0A0">
      <w:numFmt w:val="bullet"/>
      <w:lvlText w:val="•"/>
      <w:lvlJc w:val="left"/>
      <w:pPr>
        <w:ind w:left="1199" w:hanging="164"/>
      </w:pPr>
      <w:rPr>
        <w:rFonts w:hint="default"/>
        <w:lang w:val="en-US" w:eastAsia="en-US" w:bidi="ar-SA"/>
      </w:rPr>
    </w:lvl>
    <w:lvl w:ilvl="3" w:tplc="0B34381C">
      <w:numFmt w:val="bullet"/>
      <w:lvlText w:val="•"/>
      <w:lvlJc w:val="left"/>
      <w:pPr>
        <w:ind w:left="1609" w:hanging="164"/>
      </w:pPr>
      <w:rPr>
        <w:rFonts w:hint="default"/>
        <w:lang w:val="en-US" w:eastAsia="en-US" w:bidi="ar-SA"/>
      </w:rPr>
    </w:lvl>
    <w:lvl w:ilvl="4" w:tplc="F7C29682">
      <w:numFmt w:val="bullet"/>
      <w:lvlText w:val="•"/>
      <w:lvlJc w:val="left"/>
      <w:pPr>
        <w:ind w:left="2019" w:hanging="164"/>
      </w:pPr>
      <w:rPr>
        <w:rFonts w:hint="default"/>
        <w:lang w:val="en-US" w:eastAsia="en-US" w:bidi="ar-SA"/>
      </w:rPr>
    </w:lvl>
    <w:lvl w:ilvl="5" w:tplc="6BD8A04E">
      <w:numFmt w:val="bullet"/>
      <w:lvlText w:val="•"/>
      <w:lvlJc w:val="left"/>
      <w:pPr>
        <w:ind w:left="2429" w:hanging="164"/>
      </w:pPr>
      <w:rPr>
        <w:rFonts w:hint="default"/>
        <w:lang w:val="en-US" w:eastAsia="en-US" w:bidi="ar-SA"/>
      </w:rPr>
    </w:lvl>
    <w:lvl w:ilvl="6" w:tplc="56BE0A72">
      <w:numFmt w:val="bullet"/>
      <w:lvlText w:val="•"/>
      <w:lvlJc w:val="left"/>
      <w:pPr>
        <w:ind w:left="2839" w:hanging="164"/>
      </w:pPr>
      <w:rPr>
        <w:rFonts w:hint="default"/>
        <w:lang w:val="en-US" w:eastAsia="en-US" w:bidi="ar-SA"/>
      </w:rPr>
    </w:lvl>
    <w:lvl w:ilvl="7" w:tplc="FCA63AD6">
      <w:numFmt w:val="bullet"/>
      <w:lvlText w:val="•"/>
      <w:lvlJc w:val="left"/>
      <w:pPr>
        <w:ind w:left="3248" w:hanging="164"/>
      </w:pPr>
      <w:rPr>
        <w:rFonts w:hint="default"/>
        <w:lang w:val="en-US" w:eastAsia="en-US" w:bidi="ar-SA"/>
      </w:rPr>
    </w:lvl>
    <w:lvl w:ilvl="8" w:tplc="7AE6540E">
      <w:numFmt w:val="bullet"/>
      <w:lvlText w:val="•"/>
      <w:lvlJc w:val="left"/>
      <w:pPr>
        <w:ind w:left="3658" w:hanging="164"/>
      </w:pPr>
      <w:rPr>
        <w:rFonts w:hint="default"/>
        <w:lang w:val="en-US" w:eastAsia="en-US" w:bidi="ar-SA"/>
      </w:rPr>
    </w:lvl>
  </w:abstractNum>
  <w:abstractNum w:abstractNumId="2">
    <w:nsid w:val="403328C4"/>
    <w:multiLevelType w:val="hybridMultilevel"/>
    <w:tmpl w:val="33B64986"/>
    <w:lvl w:ilvl="0" w:tplc="FF3408D0">
      <w:start w:val="1"/>
      <w:numFmt w:val="decimal"/>
      <w:lvlText w:val="%1)"/>
      <w:lvlJc w:val="left"/>
      <w:pPr>
        <w:ind w:left="782" w:hanging="240"/>
        <w:jc w:val="left"/>
      </w:pPr>
      <w:rPr>
        <w:rFonts w:ascii="Times New Roman" w:eastAsia="Times New Roman" w:hAnsi="Times New Roman" w:cs="Times New Roman" w:hint="default"/>
        <w:w w:val="100"/>
        <w:sz w:val="22"/>
        <w:szCs w:val="22"/>
        <w:lang w:val="en-US" w:eastAsia="en-US" w:bidi="ar-SA"/>
      </w:rPr>
    </w:lvl>
    <w:lvl w:ilvl="1" w:tplc="575607A8">
      <w:numFmt w:val="bullet"/>
      <w:lvlText w:val="•"/>
      <w:lvlJc w:val="left"/>
      <w:pPr>
        <w:ind w:left="1248" w:hanging="240"/>
      </w:pPr>
      <w:rPr>
        <w:rFonts w:hint="default"/>
        <w:lang w:val="en-US" w:eastAsia="en-US" w:bidi="ar-SA"/>
      </w:rPr>
    </w:lvl>
    <w:lvl w:ilvl="2" w:tplc="144040A2">
      <w:numFmt w:val="bullet"/>
      <w:lvlText w:val="•"/>
      <w:lvlJc w:val="left"/>
      <w:pPr>
        <w:ind w:left="1717" w:hanging="240"/>
      </w:pPr>
      <w:rPr>
        <w:rFonts w:hint="default"/>
        <w:lang w:val="en-US" w:eastAsia="en-US" w:bidi="ar-SA"/>
      </w:rPr>
    </w:lvl>
    <w:lvl w:ilvl="3" w:tplc="DD04A218">
      <w:numFmt w:val="bullet"/>
      <w:lvlText w:val="•"/>
      <w:lvlJc w:val="left"/>
      <w:pPr>
        <w:ind w:left="2185" w:hanging="240"/>
      </w:pPr>
      <w:rPr>
        <w:rFonts w:hint="default"/>
        <w:lang w:val="en-US" w:eastAsia="en-US" w:bidi="ar-SA"/>
      </w:rPr>
    </w:lvl>
    <w:lvl w:ilvl="4" w:tplc="E4F65992">
      <w:numFmt w:val="bullet"/>
      <w:lvlText w:val="•"/>
      <w:lvlJc w:val="left"/>
      <w:pPr>
        <w:ind w:left="2654" w:hanging="240"/>
      </w:pPr>
      <w:rPr>
        <w:rFonts w:hint="default"/>
        <w:lang w:val="en-US" w:eastAsia="en-US" w:bidi="ar-SA"/>
      </w:rPr>
    </w:lvl>
    <w:lvl w:ilvl="5" w:tplc="AC20D4FA">
      <w:numFmt w:val="bullet"/>
      <w:lvlText w:val="•"/>
      <w:lvlJc w:val="left"/>
      <w:pPr>
        <w:ind w:left="3122" w:hanging="240"/>
      </w:pPr>
      <w:rPr>
        <w:rFonts w:hint="default"/>
        <w:lang w:val="en-US" w:eastAsia="en-US" w:bidi="ar-SA"/>
      </w:rPr>
    </w:lvl>
    <w:lvl w:ilvl="6" w:tplc="370E6190">
      <w:numFmt w:val="bullet"/>
      <w:lvlText w:val="•"/>
      <w:lvlJc w:val="left"/>
      <w:pPr>
        <w:ind w:left="3591" w:hanging="240"/>
      </w:pPr>
      <w:rPr>
        <w:rFonts w:hint="default"/>
        <w:lang w:val="en-US" w:eastAsia="en-US" w:bidi="ar-SA"/>
      </w:rPr>
    </w:lvl>
    <w:lvl w:ilvl="7" w:tplc="65444D66">
      <w:numFmt w:val="bullet"/>
      <w:lvlText w:val="•"/>
      <w:lvlJc w:val="left"/>
      <w:pPr>
        <w:ind w:left="4059" w:hanging="240"/>
      </w:pPr>
      <w:rPr>
        <w:rFonts w:hint="default"/>
        <w:lang w:val="en-US" w:eastAsia="en-US" w:bidi="ar-SA"/>
      </w:rPr>
    </w:lvl>
    <w:lvl w:ilvl="8" w:tplc="A076784A">
      <w:numFmt w:val="bullet"/>
      <w:lvlText w:val="•"/>
      <w:lvlJc w:val="left"/>
      <w:pPr>
        <w:ind w:left="4528" w:hanging="240"/>
      </w:pPr>
      <w:rPr>
        <w:rFonts w:hint="default"/>
        <w:lang w:val="en-US" w:eastAsia="en-US" w:bidi="ar-SA"/>
      </w:rPr>
    </w:lvl>
  </w:abstractNum>
  <w:abstractNum w:abstractNumId="3">
    <w:nsid w:val="4B8E42B5"/>
    <w:multiLevelType w:val="hybridMultilevel"/>
    <w:tmpl w:val="DC2E543A"/>
    <w:lvl w:ilvl="0" w:tplc="B9CE9352">
      <w:start w:val="1"/>
      <w:numFmt w:val="decimal"/>
      <w:lvlText w:val="%1)"/>
      <w:lvlJc w:val="left"/>
      <w:pPr>
        <w:ind w:left="10682" w:hanging="240"/>
        <w:jc w:val="left"/>
      </w:pPr>
      <w:rPr>
        <w:rFonts w:ascii="Times New Roman" w:eastAsia="Times New Roman" w:hAnsi="Times New Roman" w:cs="Times New Roman" w:hint="default"/>
        <w:w w:val="100"/>
        <w:sz w:val="22"/>
        <w:szCs w:val="22"/>
        <w:lang w:val="en-US" w:eastAsia="en-US" w:bidi="ar-SA"/>
      </w:rPr>
    </w:lvl>
    <w:lvl w:ilvl="1" w:tplc="4C16792E">
      <w:numFmt w:val="bullet"/>
      <w:lvlText w:val="•"/>
      <w:lvlJc w:val="left"/>
      <w:pPr>
        <w:ind w:left="11203" w:hanging="240"/>
      </w:pPr>
      <w:rPr>
        <w:rFonts w:hint="default"/>
        <w:lang w:val="en-US" w:eastAsia="en-US" w:bidi="ar-SA"/>
      </w:rPr>
    </w:lvl>
    <w:lvl w:ilvl="2" w:tplc="5C42A3E6">
      <w:numFmt w:val="bullet"/>
      <w:lvlText w:val="•"/>
      <w:lvlJc w:val="left"/>
      <w:pPr>
        <w:ind w:left="11726" w:hanging="240"/>
      </w:pPr>
      <w:rPr>
        <w:rFonts w:hint="default"/>
        <w:lang w:val="en-US" w:eastAsia="en-US" w:bidi="ar-SA"/>
      </w:rPr>
    </w:lvl>
    <w:lvl w:ilvl="3" w:tplc="37587486">
      <w:numFmt w:val="bullet"/>
      <w:lvlText w:val="•"/>
      <w:lvlJc w:val="left"/>
      <w:pPr>
        <w:ind w:left="12249" w:hanging="240"/>
      </w:pPr>
      <w:rPr>
        <w:rFonts w:hint="default"/>
        <w:lang w:val="en-US" w:eastAsia="en-US" w:bidi="ar-SA"/>
      </w:rPr>
    </w:lvl>
    <w:lvl w:ilvl="4" w:tplc="BAC837A6">
      <w:numFmt w:val="bullet"/>
      <w:lvlText w:val="•"/>
      <w:lvlJc w:val="left"/>
      <w:pPr>
        <w:ind w:left="12772" w:hanging="240"/>
      </w:pPr>
      <w:rPr>
        <w:rFonts w:hint="default"/>
        <w:lang w:val="en-US" w:eastAsia="en-US" w:bidi="ar-SA"/>
      </w:rPr>
    </w:lvl>
    <w:lvl w:ilvl="5" w:tplc="5ABC58CA">
      <w:numFmt w:val="bullet"/>
      <w:lvlText w:val="•"/>
      <w:lvlJc w:val="left"/>
      <w:pPr>
        <w:ind w:left="13295" w:hanging="240"/>
      </w:pPr>
      <w:rPr>
        <w:rFonts w:hint="default"/>
        <w:lang w:val="en-US" w:eastAsia="en-US" w:bidi="ar-SA"/>
      </w:rPr>
    </w:lvl>
    <w:lvl w:ilvl="6" w:tplc="CA5821E4">
      <w:numFmt w:val="bullet"/>
      <w:lvlText w:val="•"/>
      <w:lvlJc w:val="left"/>
      <w:pPr>
        <w:ind w:left="13818" w:hanging="240"/>
      </w:pPr>
      <w:rPr>
        <w:rFonts w:hint="default"/>
        <w:lang w:val="en-US" w:eastAsia="en-US" w:bidi="ar-SA"/>
      </w:rPr>
    </w:lvl>
    <w:lvl w:ilvl="7" w:tplc="A8D43F52">
      <w:numFmt w:val="bullet"/>
      <w:lvlText w:val="•"/>
      <w:lvlJc w:val="left"/>
      <w:pPr>
        <w:ind w:left="14341" w:hanging="240"/>
      </w:pPr>
      <w:rPr>
        <w:rFonts w:hint="default"/>
        <w:lang w:val="en-US" w:eastAsia="en-US" w:bidi="ar-SA"/>
      </w:rPr>
    </w:lvl>
    <w:lvl w:ilvl="8" w:tplc="A746A5D8">
      <w:numFmt w:val="bullet"/>
      <w:lvlText w:val="•"/>
      <w:lvlJc w:val="left"/>
      <w:pPr>
        <w:ind w:left="14864" w:hanging="240"/>
      </w:pPr>
      <w:rPr>
        <w:rFonts w:hint="default"/>
        <w:lang w:val="en-US" w:eastAsia="en-US" w:bidi="ar-SA"/>
      </w:rPr>
    </w:lvl>
  </w:abstractNum>
  <w:abstractNum w:abstractNumId="4">
    <w:nsid w:val="643760C1"/>
    <w:multiLevelType w:val="hybridMultilevel"/>
    <w:tmpl w:val="3EEEB72C"/>
    <w:lvl w:ilvl="0" w:tplc="98068590">
      <w:start w:val="1"/>
      <w:numFmt w:val="decimal"/>
      <w:lvlText w:val="%1)"/>
      <w:lvlJc w:val="left"/>
      <w:pPr>
        <w:ind w:left="6121" w:hanging="240"/>
        <w:jc w:val="left"/>
      </w:pPr>
      <w:rPr>
        <w:rFonts w:ascii="Times New Roman" w:eastAsia="Times New Roman" w:hAnsi="Times New Roman" w:cs="Times New Roman" w:hint="default"/>
        <w:w w:val="100"/>
        <w:sz w:val="22"/>
        <w:szCs w:val="22"/>
        <w:lang w:val="en-US" w:eastAsia="en-US" w:bidi="ar-SA"/>
      </w:rPr>
    </w:lvl>
    <w:lvl w:ilvl="1" w:tplc="58984492">
      <w:numFmt w:val="bullet"/>
      <w:lvlText w:val="•"/>
      <w:lvlJc w:val="left"/>
      <w:pPr>
        <w:ind w:left="6465" w:hanging="240"/>
      </w:pPr>
      <w:rPr>
        <w:rFonts w:hint="default"/>
        <w:lang w:val="en-US" w:eastAsia="en-US" w:bidi="ar-SA"/>
      </w:rPr>
    </w:lvl>
    <w:lvl w:ilvl="2" w:tplc="1C844990">
      <w:numFmt w:val="bullet"/>
      <w:lvlText w:val="•"/>
      <w:lvlJc w:val="left"/>
      <w:pPr>
        <w:ind w:left="6810" w:hanging="240"/>
      </w:pPr>
      <w:rPr>
        <w:rFonts w:hint="default"/>
        <w:lang w:val="en-US" w:eastAsia="en-US" w:bidi="ar-SA"/>
      </w:rPr>
    </w:lvl>
    <w:lvl w:ilvl="3" w:tplc="AA74CD5E">
      <w:numFmt w:val="bullet"/>
      <w:lvlText w:val="•"/>
      <w:lvlJc w:val="left"/>
      <w:pPr>
        <w:ind w:left="7155" w:hanging="240"/>
      </w:pPr>
      <w:rPr>
        <w:rFonts w:hint="default"/>
        <w:lang w:val="en-US" w:eastAsia="en-US" w:bidi="ar-SA"/>
      </w:rPr>
    </w:lvl>
    <w:lvl w:ilvl="4" w:tplc="11F06D24">
      <w:numFmt w:val="bullet"/>
      <w:lvlText w:val="•"/>
      <w:lvlJc w:val="left"/>
      <w:pPr>
        <w:ind w:left="7500" w:hanging="240"/>
      </w:pPr>
      <w:rPr>
        <w:rFonts w:hint="default"/>
        <w:lang w:val="en-US" w:eastAsia="en-US" w:bidi="ar-SA"/>
      </w:rPr>
    </w:lvl>
    <w:lvl w:ilvl="5" w:tplc="5FCEF270">
      <w:numFmt w:val="bullet"/>
      <w:lvlText w:val="•"/>
      <w:lvlJc w:val="left"/>
      <w:pPr>
        <w:ind w:left="7845" w:hanging="240"/>
      </w:pPr>
      <w:rPr>
        <w:rFonts w:hint="default"/>
        <w:lang w:val="en-US" w:eastAsia="en-US" w:bidi="ar-SA"/>
      </w:rPr>
    </w:lvl>
    <w:lvl w:ilvl="6" w:tplc="3EA492F0">
      <w:numFmt w:val="bullet"/>
      <w:lvlText w:val="•"/>
      <w:lvlJc w:val="left"/>
      <w:pPr>
        <w:ind w:left="8190" w:hanging="240"/>
      </w:pPr>
      <w:rPr>
        <w:rFonts w:hint="default"/>
        <w:lang w:val="en-US" w:eastAsia="en-US" w:bidi="ar-SA"/>
      </w:rPr>
    </w:lvl>
    <w:lvl w:ilvl="7" w:tplc="A1BC227E">
      <w:numFmt w:val="bullet"/>
      <w:lvlText w:val="•"/>
      <w:lvlJc w:val="left"/>
      <w:pPr>
        <w:ind w:left="8535" w:hanging="240"/>
      </w:pPr>
      <w:rPr>
        <w:rFonts w:hint="default"/>
        <w:lang w:val="en-US" w:eastAsia="en-US" w:bidi="ar-SA"/>
      </w:rPr>
    </w:lvl>
    <w:lvl w:ilvl="8" w:tplc="AEA8DE00">
      <w:numFmt w:val="bullet"/>
      <w:lvlText w:val="•"/>
      <w:lvlJc w:val="left"/>
      <w:pPr>
        <w:ind w:left="8880" w:hanging="240"/>
      </w:pPr>
      <w:rPr>
        <w:rFonts w:hint="default"/>
        <w:lang w:val="en-US" w:eastAsia="en-US" w:bidi="ar-SA"/>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lTrailSpace/>
    <w:shapeLayoutLikeWW8/>
  </w:compat>
  <w:rsids>
    <w:rsidRoot w:val="004D4564"/>
    <w:rsid w:val="00013C11"/>
    <w:rsid w:val="001B36C3"/>
    <w:rsid w:val="00291519"/>
    <w:rsid w:val="00447504"/>
    <w:rsid w:val="00483401"/>
    <w:rsid w:val="004B3DFD"/>
    <w:rsid w:val="004D4564"/>
    <w:rsid w:val="00556691"/>
    <w:rsid w:val="005628B1"/>
    <w:rsid w:val="005D0BDD"/>
    <w:rsid w:val="00705A8F"/>
    <w:rsid w:val="00A051B1"/>
    <w:rsid w:val="00B5779E"/>
    <w:rsid w:val="00CF4922"/>
    <w:rsid w:val="00D712A8"/>
    <w:rsid w:val="00D93648"/>
    <w:rsid w:val="00EF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45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D4564"/>
  </w:style>
  <w:style w:type="paragraph" w:styleId="Title">
    <w:name w:val="Title"/>
    <w:basedOn w:val="Normal"/>
    <w:uiPriority w:val="1"/>
    <w:qFormat/>
    <w:rsid w:val="004D4564"/>
    <w:pPr>
      <w:spacing w:before="80"/>
      <w:ind w:left="5662" w:right="6586"/>
      <w:jc w:val="center"/>
    </w:pPr>
    <w:rPr>
      <w:b/>
      <w:bCs/>
      <w:sz w:val="32"/>
      <w:szCs w:val="32"/>
    </w:rPr>
  </w:style>
  <w:style w:type="paragraph" w:styleId="ListParagraph">
    <w:name w:val="List Paragraph"/>
    <w:basedOn w:val="Normal"/>
    <w:uiPriority w:val="1"/>
    <w:qFormat/>
    <w:rsid w:val="004D4564"/>
    <w:pPr>
      <w:ind w:left="6059" w:hanging="262"/>
    </w:pPr>
  </w:style>
  <w:style w:type="paragraph" w:customStyle="1" w:styleId="TableParagraph">
    <w:name w:val="Table Paragraph"/>
    <w:basedOn w:val="Normal"/>
    <w:uiPriority w:val="1"/>
    <w:qFormat/>
    <w:rsid w:val="004D4564"/>
  </w:style>
  <w:style w:type="paragraph" w:styleId="BalloonText">
    <w:name w:val="Balloon Text"/>
    <w:basedOn w:val="Normal"/>
    <w:link w:val="BalloonTextChar"/>
    <w:uiPriority w:val="99"/>
    <w:semiHidden/>
    <w:unhideWhenUsed/>
    <w:rsid w:val="00556691"/>
    <w:rPr>
      <w:rFonts w:ascii="Tahoma" w:hAnsi="Tahoma" w:cs="Tahoma"/>
      <w:sz w:val="16"/>
      <w:szCs w:val="16"/>
    </w:rPr>
  </w:style>
  <w:style w:type="character" w:customStyle="1" w:styleId="BalloonTextChar">
    <w:name w:val="Balloon Text Char"/>
    <w:basedOn w:val="DefaultParagraphFont"/>
    <w:link w:val="BalloonText"/>
    <w:uiPriority w:val="99"/>
    <w:semiHidden/>
    <w:rsid w:val="00556691"/>
    <w:rPr>
      <w:rFonts w:ascii="Tahoma" w:eastAsia="Times New Roman" w:hAnsi="Tahoma" w:cs="Tahoma"/>
      <w:sz w:val="16"/>
      <w:szCs w:val="16"/>
    </w:rPr>
  </w:style>
  <w:style w:type="character" w:styleId="Strong">
    <w:name w:val="Strong"/>
    <w:basedOn w:val="DefaultParagraphFont"/>
    <w:uiPriority w:val="22"/>
    <w:qFormat/>
    <w:rsid w:val="00556691"/>
    <w:rPr>
      <w:b/>
      <w:bCs/>
    </w:rPr>
  </w:style>
  <w:style w:type="character" w:styleId="Hyperlink">
    <w:name w:val="Hyperlink"/>
    <w:basedOn w:val="DefaultParagraphFont"/>
    <w:uiPriority w:val="99"/>
    <w:semiHidden/>
    <w:unhideWhenUsed/>
    <w:rsid w:val="00556691"/>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2019PITEC162</dc:creator>
  <cp:lastModifiedBy>Fedo</cp:lastModifiedBy>
  <cp:revision>6</cp:revision>
  <dcterms:created xsi:type="dcterms:W3CDTF">2022-10-19T13:32:00Z</dcterms:created>
  <dcterms:modified xsi:type="dcterms:W3CDTF">2022-10-19T13:37:00Z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2019</vt:lpwstr>
  </property>
  <property fmtid="{D5CDD505-2E9C-101B-9397-08002B2CF9AE}" pid="4" name="LastSaved">
    <vt:filetime>2022-10-17T00:00:00Z</vt:filetime>
  </property>
</Properties>
</file>