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Spring boot学习笔记</w:t>
      </w:r>
    </w:p>
    <w:p>
      <w:pPr>
        <w:numPr>
          <w:ilvl w:val="0"/>
          <w:numId w:val="1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加载配置文件的顺序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1959610"/>
            <wp:effectExtent l="0" t="0" r="889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8"/>
          <w:szCs w:val="28"/>
          <w:lang w:val="en-US" w:eastAsia="zh-CN"/>
        </w:rPr>
        <w:t>二、加载外部配置文件的顺序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23380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898775"/>
            <wp:effectExtent l="0" t="0" r="6985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日志框架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1、简单介绍：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905125"/>
            <wp:effectExtent l="0" t="0" r="1016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如何使用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2040255"/>
            <wp:effectExtent l="0" t="0" r="444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3168015"/>
            <wp:effectExtent l="0" t="0" r="7620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eastAsia="zh-CN"/>
        </w:rPr>
        <w:t>注意：日志的配置文件还是写实现层的，不写抽象层的。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其他日志框架与slf4j的转换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3462655"/>
            <wp:effectExtent l="0" t="0" r="444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753485" cy="1467485"/>
            <wp:effectExtent l="0" t="0" r="18415" b="184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Spring boot的日志关系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1445260"/>
            <wp:effectExtent l="0" t="0" r="635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2938780"/>
            <wp:effectExtent l="0" t="0" r="4445" b="139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1475105"/>
            <wp:effectExtent l="0" t="0" r="9525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780915" cy="2409825"/>
            <wp:effectExtent l="0" t="0" r="63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55270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Spring boot如何使用日志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2830195"/>
            <wp:effectExtent l="0" t="0" r="4445" b="825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033270"/>
            <wp:effectExtent l="0" t="0" r="6350" b="50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540000"/>
            <wp:effectExtent l="0" t="0" r="3175" b="1270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Spring boot指定配置日志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4785" cy="3213100"/>
            <wp:effectExtent l="0" t="0" r="12065" b="635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Spring boot切换为log4j2日志框架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618355" cy="2445385"/>
            <wp:effectExtent l="0" t="0" r="10795" b="1206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rcRect t="10557"/>
                    <a:stretch>
                      <a:fillRect/>
                    </a:stretch>
                  </pic:blipFill>
                  <pic:spPr>
                    <a:xfrm>
                      <a:off x="0" y="0"/>
                      <a:ext cx="461835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1ECF629"/>
    <w:multiLevelType w:val="singleLevel"/>
    <w:tmpl w:val="B1ECF629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FFC16743"/>
    <w:multiLevelType w:val="singleLevel"/>
    <w:tmpl w:val="FFC16743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79097A"/>
    <w:rsid w:val="1B111DA8"/>
    <w:rsid w:val="380A6D6D"/>
    <w:rsid w:val="3B9A3FE5"/>
    <w:rsid w:val="43612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76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2019-09-02T09:22:00Z</dcterms:created>
  <dc:creator>Administrator</dc:creator>
  <cp:lastModifiedBy>Administrator</cp:lastModifiedBy>
  <dcterms:modified xsi:type="dcterms:W3CDTF">2019-09-03T09:27:23Z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