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BB" w:rsidRPr="00785A73" w:rsidRDefault="005821BB" w:rsidP="00B81D48">
      <w:pPr>
        <w:tabs>
          <w:tab w:val="left" w:pos="540"/>
        </w:tabs>
        <w:spacing w:after="120"/>
        <w:ind w:firstLine="709"/>
        <w:jc w:val="center"/>
        <w:rPr>
          <w:b/>
          <w:sz w:val="28"/>
          <w:szCs w:val="28"/>
          <w:lang w:val="uk-UA"/>
        </w:rPr>
      </w:pPr>
      <w:r w:rsidRPr="00785A73">
        <w:rPr>
          <w:b/>
          <w:sz w:val="28"/>
          <w:szCs w:val="28"/>
          <w:lang w:val="uk-UA"/>
        </w:rPr>
        <w:t>ПРОФЕСІЙНА ЕТИКА ПРОКУРОРА (37 питань)</w:t>
      </w:r>
    </w:p>
    <w:p w:rsidR="005821BB" w:rsidRPr="00785A73" w:rsidRDefault="005821BB" w:rsidP="00611149">
      <w:pPr>
        <w:spacing w:after="120"/>
        <w:ind w:firstLine="709"/>
        <w:jc w:val="both"/>
        <w:rPr>
          <w:b/>
          <w:sz w:val="28"/>
          <w:szCs w:val="28"/>
          <w:lang w:val="uk-UA"/>
        </w:rPr>
      </w:pPr>
    </w:p>
    <w:p w:rsidR="005821BB" w:rsidRPr="00785A73" w:rsidRDefault="005821BB" w:rsidP="00611149">
      <w:pPr>
        <w:spacing w:after="120"/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1. Відповідно до Закону України «Про прокуратуру»</w:t>
      </w:r>
      <w:r w:rsidRPr="00785A73">
        <w:rPr>
          <w:sz w:val="28"/>
          <w:szCs w:val="28"/>
          <w:lang w:val="uk-UA"/>
        </w:rPr>
        <w:t xml:space="preserve"> </w:t>
      </w:r>
      <w:r w:rsidRPr="00785A73">
        <w:rPr>
          <w:b/>
          <w:bCs/>
          <w:sz w:val="28"/>
          <w:szCs w:val="28"/>
          <w:lang w:val="uk-UA"/>
        </w:rPr>
        <w:t>до засад, на яких ґрунтується діяльність прокуратури, НЕ належить:</w:t>
      </w:r>
    </w:p>
    <w:p w:rsidR="005821BB" w:rsidRPr="00785A73" w:rsidRDefault="005821BB" w:rsidP="00611149">
      <w:pPr>
        <w:spacing w:after="120"/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А) єдина централізована система, очолювана Генеральним прокурором;</w:t>
      </w:r>
    </w:p>
    <w:p w:rsidR="005821BB" w:rsidRPr="00785A73" w:rsidRDefault="005821BB" w:rsidP="00611149">
      <w:pPr>
        <w:spacing w:after="120"/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 xml:space="preserve">Б) політична нейтральність прокуратури; </w:t>
      </w:r>
    </w:p>
    <w:p w:rsidR="005821BB" w:rsidRPr="00785A73" w:rsidRDefault="005821BB" w:rsidP="00611149">
      <w:pPr>
        <w:spacing w:after="120"/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В) неухильне дотримання вимог професійної етики та поведінки;</w:t>
      </w:r>
    </w:p>
    <w:p w:rsidR="005821BB" w:rsidRPr="00785A73" w:rsidRDefault="005821BB" w:rsidP="00611149">
      <w:pPr>
        <w:spacing w:after="120"/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Г) презумпція невинуватості.</w:t>
      </w:r>
    </w:p>
    <w:p w:rsidR="005821BB" w:rsidRPr="00785A73" w:rsidRDefault="005821BB" w:rsidP="00611149">
      <w:pPr>
        <w:spacing w:after="120"/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Правильна відповідь:</w:t>
      </w:r>
      <w:r w:rsidRPr="00785A73">
        <w:rPr>
          <w:sz w:val="28"/>
          <w:szCs w:val="28"/>
          <w:lang w:val="uk-UA"/>
        </w:rPr>
        <w:t xml:space="preserve"> А) єдина централізована система, очолювана Генеральним прокурором.</w:t>
      </w:r>
    </w:p>
    <w:p w:rsidR="005821BB" w:rsidRPr="00785A73" w:rsidRDefault="005821BB" w:rsidP="00611149">
      <w:pPr>
        <w:spacing w:after="120"/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Обґрунтування:</w:t>
      </w:r>
      <w:r w:rsidRPr="00785A73">
        <w:rPr>
          <w:sz w:val="28"/>
          <w:szCs w:val="28"/>
          <w:lang w:val="uk-UA"/>
        </w:rPr>
        <w:t xml:space="preserve">  ч. 1 ст. 3 Закону України «Про прокуратуру». </w:t>
      </w:r>
    </w:p>
    <w:p w:rsidR="005821BB" w:rsidRPr="00785A73" w:rsidRDefault="005821BB" w:rsidP="00611149">
      <w:pPr>
        <w:tabs>
          <w:tab w:val="left" w:pos="540"/>
        </w:tabs>
        <w:spacing w:after="120"/>
        <w:ind w:firstLine="709"/>
        <w:jc w:val="both"/>
        <w:rPr>
          <w:sz w:val="28"/>
          <w:szCs w:val="28"/>
          <w:lang w:val="uk-UA" w:eastAsia="en-US"/>
        </w:rPr>
      </w:pP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b/>
          <w:sz w:val="28"/>
          <w:szCs w:val="28"/>
          <w:lang w:val="uk-UA"/>
        </w:rPr>
      </w:pPr>
      <w:r w:rsidRPr="00785A73">
        <w:rPr>
          <w:b/>
          <w:sz w:val="28"/>
          <w:szCs w:val="28"/>
          <w:lang w:val="uk-UA"/>
        </w:rPr>
        <w:t xml:space="preserve">2. Що є підставою для Генерального прокурора </w:t>
      </w:r>
      <w:r w:rsidRPr="00785A73">
        <w:rPr>
          <w:rStyle w:val="rvts0"/>
          <w:b/>
          <w:sz w:val="28"/>
          <w:szCs w:val="28"/>
          <w:lang w:val="uk-UA"/>
        </w:rPr>
        <w:t>прийняти рішення про застосування до прокурора Генеральної прокуратури, прокурора регіональної чи місцевих прокуратур дисциплінарного стягнення або щодо неможливості подальшого перебування їх на посаді прокурора?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sz w:val="28"/>
          <w:szCs w:val="28"/>
          <w:lang w:val="uk-UA"/>
        </w:rPr>
      </w:pPr>
      <w:r w:rsidRPr="00785A73">
        <w:rPr>
          <w:rStyle w:val="rvts0"/>
          <w:sz w:val="28"/>
          <w:szCs w:val="28"/>
          <w:lang w:val="uk-UA"/>
        </w:rPr>
        <w:t>А) подання регіонального прокурора;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sz w:val="28"/>
          <w:szCs w:val="28"/>
          <w:lang w:val="uk-UA"/>
        </w:rPr>
      </w:pPr>
      <w:r w:rsidRPr="00785A73">
        <w:rPr>
          <w:rStyle w:val="rvts0"/>
          <w:sz w:val="28"/>
          <w:szCs w:val="28"/>
          <w:lang w:val="uk-UA"/>
        </w:rPr>
        <w:t>Б) рішення Ради прокурорів України;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sz w:val="28"/>
          <w:szCs w:val="28"/>
          <w:lang w:val="uk-UA"/>
        </w:rPr>
      </w:pPr>
      <w:r w:rsidRPr="00785A73">
        <w:rPr>
          <w:rStyle w:val="rvts0"/>
          <w:sz w:val="28"/>
          <w:szCs w:val="28"/>
          <w:lang w:val="uk-UA"/>
        </w:rPr>
        <w:t>В) рішення Кваліфікаційно-дисциплінарної комісії прокурорів;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sz w:val="28"/>
          <w:szCs w:val="28"/>
          <w:lang w:val="uk-UA"/>
        </w:rPr>
      </w:pPr>
      <w:r w:rsidRPr="00785A73">
        <w:rPr>
          <w:rStyle w:val="rvts0"/>
          <w:sz w:val="28"/>
          <w:szCs w:val="28"/>
          <w:lang w:val="uk-UA"/>
        </w:rPr>
        <w:t>Г) рішення оперативної наради при Генеральному прокуророві.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sz w:val="28"/>
          <w:szCs w:val="28"/>
          <w:lang w:val="uk-UA"/>
        </w:rPr>
      </w:pPr>
      <w:r w:rsidRPr="00785A73">
        <w:rPr>
          <w:rStyle w:val="rvts0"/>
          <w:b/>
          <w:sz w:val="28"/>
          <w:szCs w:val="28"/>
          <w:lang w:val="uk-UA"/>
        </w:rPr>
        <w:t xml:space="preserve">Правильна відповідь: </w:t>
      </w:r>
      <w:r w:rsidRPr="00785A73">
        <w:rPr>
          <w:rStyle w:val="rvts0"/>
          <w:sz w:val="28"/>
          <w:szCs w:val="28"/>
          <w:lang w:val="uk-UA"/>
        </w:rPr>
        <w:t>В) рішення Кваліфікаційно-дисциплінарної комісії прокурорів.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b/>
          <w:sz w:val="28"/>
          <w:szCs w:val="28"/>
          <w:lang w:val="uk-UA"/>
        </w:rPr>
      </w:pPr>
      <w:r w:rsidRPr="00785A73">
        <w:rPr>
          <w:rStyle w:val="rvts0"/>
          <w:b/>
          <w:sz w:val="28"/>
          <w:szCs w:val="28"/>
          <w:lang w:val="uk-UA"/>
        </w:rPr>
        <w:t>Обґрунтування:</w:t>
      </w:r>
      <w:r w:rsidRPr="00785A73">
        <w:rPr>
          <w:rStyle w:val="rvts0"/>
          <w:sz w:val="28"/>
          <w:szCs w:val="28"/>
          <w:lang w:val="uk-UA"/>
        </w:rPr>
        <w:t xml:space="preserve"> п. 4 ст. 9 Закону України «Про прокуратуру».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sz w:val="28"/>
          <w:szCs w:val="28"/>
          <w:lang w:val="uk-UA"/>
        </w:rPr>
      </w:pP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b/>
          <w:sz w:val="28"/>
          <w:szCs w:val="28"/>
          <w:lang w:val="uk-UA"/>
        </w:rPr>
      </w:pPr>
      <w:r w:rsidRPr="00785A73">
        <w:rPr>
          <w:b/>
          <w:sz w:val="28"/>
          <w:szCs w:val="28"/>
          <w:lang w:val="uk-UA"/>
        </w:rPr>
        <w:t xml:space="preserve">3. Що є підставою для керівника регіональної прокуратури </w:t>
      </w:r>
      <w:r w:rsidRPr="00785A73">
        <w:rPr>
          <w:rStyle w:val="rvts0"/>
          <w:b/>
          <w:sz w:val="28"/>
          <w:szCs w:val="28"/>
          <w:lang w:val="uk-UA"/>
        </w:rPr>
        <w:t xml:space="preserve">прийняти рішення про застосування до прокурора </w:t>
      </w:r>
      <w:r w:rsidRPr="00785A73">
        <w:rPr>
          <w:b/>
          <w:sz w:val="28"/>
          <w:szCs w:val="28"/>
          <w:lang w:val="uk-UA"/>
        </w:rPr>
        <w:t xml:space="preserve">регіональної та місцевої прокуратури </w:t>
      </w:r>
      <w:r w:rsidRPr="00785A73">
        <w:rPr>
          <w:rStyle w:val="rvts0"/>
          <w:b/>
          <w:sz w:val="28"/>
          <w:szCs w:val="28"/>
          <w:lang w:val="uk-UA"/>
        </w:rPr>
        <w:t>дисциплінарного стягнення або щодо неможливості подальшого перебування їх на посаді прокурора?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sz w:val="28"/>
          <w:szCs w:val="28"/>
          <w:lang w:val="uk-UA"/>
        </w:rPr>
      </w:pPr>
      <w:r w:rsidRPr="00785A73">
        <w:rPr>
          <w:rStyle w:val="rvts0"/>
          <w:sz w:val="28"/>
          <w:szCs w:val="28"/>
          <w:lang w:val="uk-UA"/>
        </w:rPr>
        <w:t>А) лист Генерального прокурора;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sz w:val="28"/>
          <w:szCs w:val="28"/>
          <w:lang w:val="uk-UA"/>
        </w:rPr>
      </w:pPr>
      <w:r w:rsidRPr="00785A73">
        <w:rPr>
          <w:rStyle w:val="rvts0"/>
          <w:sz w:val="28"/>
          <w:szCs w:val="28"/>
          <w:lang w:val="uk-UA"/>
        </w:rPr>
        <w:t>Б) рішення Кваліфікаційно-дисциплінарної комісії прокурорів;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sz w:val="28"/>
          <w:szCs w:val="28"/>
          <w:lang w:val="uk-UA"/>
        </w:rPr>
      </w:pPr>
      <w:r w:rsidRPr="00785A73">
        <w:rPr>
          <w:rStyle w:val="rvts0"/>
          <w:sz w:val="28"/>
          <w:szCs w:val="28"/>
          <w:lang w:val="uk-UA"/>
        </w:rPr>
        <w:t>В) рішення Ради прокурорів України;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sz w:val="28"/>
          <w:szCs w:val="28"/>
          <w:lang w:val="uk-UA"/>
        </w:rPr>
      </w:pPr>
      <w:r w:rsidRPr="00785A73">
        <w:rPr>
          <w:rStyle w:val="rvts0"/>
          <w:sz w:val="28"/>
          <w:szCs w:val="28"/>
          <w:lang w:val="uk-UA"/>
        </w:rPr>
        <w:t>Г) рішення оперативної наради при регіональному прокуророві.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sz w:val="28"/>
          <w:szCs w:val="28"/>
          <w:lang w:val="uk-UA"/>
        </w:rPr>
      </w:pPr>
      <w:r w:rsidRPr="00785A73">
        <w:rPr>
          <w:rStyle w:val="rvts0"/>
          <w:b/>
          <w:sz w:val="28"/>
          <w:szCs w:val="28"/>
          <w:lang w:val="uk-UA"/>
        </w:rPr>
        <w:t xml:space="preserve">Правильна відповідь: </w:t>
      </w:r>
      <w:r w:rsidRPr="00785A73">
        <w:rPr>
          <w:rStyle w:val="rvts0"/>
          <w:sz w:val="28"/>
          <w:szCs w:val="28"/>
          <w:lang w:val="uk-UA"/>
        </w:rPr>
        <w:t>Б) рішення Кваліфікаційно-дисциплінарної комісії прокурорів.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b/>
          <w:sz w:val="28"/>
          <w:szCs w:val="28"/>
          <w:lang w:val="uk-UA"/>
        </w:rPr>
      </w:pPr>
      <w:r w:rsidRPr="00785A73">
        <w:rPr>
          <w:rStyle w:val="rvts0"/>
          <w:b/>
          <w:sz w:val="28"/>
          <w:szCs w:val="28"/>
          <w:lang w:val="uk-UA"/>
        </w:rPr>
        <w:t xml:space="preserve">Обґрунтування: </w:t>
      </w:r>
      <w:r w:rsidRPr="00785A73">
        <w:rPr>
          <w:rStyle w:val="rvts0"/>
          <w:sz w:val="28"/>
          <w:szCs w:val="28"/>
          <w:lang w:val="uk-UA"/>
        </w:rPr>
        <w:t>п. 8 ст.11 Закону України «Про прокуратуру».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b/>
          <w:sz w:val="28"/>
          <w:szCs w:val="28"/>
          <w:lang w:val="uk-UA"/>
        </w:rPr>
      </w:pPr>
      <w:r w:rsidRPr="00785A73">
        <w:rPr>
          <w:rStyle w:val="rvts0"/>
          <w:b/>
          <w:sz w:val="28"/>
          <w:szCs w:val="28"/>
          <w:lang w:val="uk-UA"/>
        </w:rPr>
        <w:lastRenderedPageBreak/>
        <w:t xml:space="preserve">4. Протягом якого часу громадські організації та фізичні особи можуть подавати до Кваліфікаційно-дисциплінарної комісії прокурорів інформацію щодо доброчесності кандидатів на посаду прокурора? 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b/>
          <w:sz w:val="28"/>
          <w:szCs w:val="28"/>
          <w:lang w:val="uk-UA"/>
        </w:rPr>
      </w:pPr>
      <w:r w:rsidRPr="00785A73">
        <w:rPr>
          <w:rStyle w:val="rvts0"/>
          <w:sz w:val="28"/>
          <w:szCs w:val="28"/>
          <w:lang w:val="uk-UA"/>
        </w:rPr>
        <w:t xml:space="preserve">А) протягом десяти днів з дня офіційного оприлюднення списку кандидатів, які успішно склали кваліфікаційний іспит; 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sz w:val="28"/>
          <w:szCs w:val="28"/>
          <w:lang w:val="uk-UA"/>
        </w:rPr>
      </w:pPr>
      <w:r w:rsidRPr="00785A73">
        <w:rPr>
          <w:rStyle w:val="rvts0"/>
          <w:sz w:val="28"/>
          <w:szCs w:val="28"/>
          <w:lang w:val="uk-UA"/>
        </w:rPr>
        <w:t>Б) протягом 14-ти днів з дня призначення на посаду та прийняття ним присяги;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b/>
          <w:sz w:val="28"/>
          <w:szCs w:val="28"/>
          <w:lang w:val="uk-UA"/>
        </w:rPr>
      </w:pPr>
      <w:r w:rsidRPr="00785A73">
        <w:rPr>
          <w:rStyle w:val="rvts0"/>
          <w:sz w:val="28"/>
          <w:szCs w:val="28"/>
          <w:lang w:val="uk-UA"/>
        </w:rPr>
        <w:t>В) протягом одного місяця з дня офіційного оприлюднення списку кандидатів, які успішно склали кваліфікаційний іспит;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sz w:val="28"/>
          <w:szCs w:val="28"/>
          <w:lang w:val="uk-UA"/>
        </w:rPr>
      </w:pPr>
      <w:r w:rsidRPr="00785A73">
        <w:rPr>
          <w:rStyle w:val="rvts0"/>
          <w:sz w:val="28"/>
          <w:szCs w:val="28"/>
          <w:lang w:val="uk-UA"/>
        </w:rPr>
        <w:t xml:space="preserve">Г) з часу виявлення </w:t>
      </w:r>
      <w:proofErr w:type="spellStart"/>
      <w:r w:rsidRPr="00785A73">
        <w:rPr>
          <w:rStyle w:val="rvts0"/>
          <w:sz w:val="28"/>
          <w:szCs w:val="28"/>
          <w:lang w:val="uk-UA"/>
        </w:rPr>
        <w:t>недоброчесності</w:t>
      </w:r>
      <w:proofErr w:type="spellEnd"/>
      <w:r w:rsidRPr="00785A73">
        <w:rPr>
          <w:rStyle w:val="rvts0"/>
          <w:sz w:val="28"/>
          <w:szCs w:val="28"/>
          <w:lang w:val="uk-UA"/>
        </w:rPr>
        <w:t xml:space="preserve"> кандидатів на посаду прокурора.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sz w:val="28"/>
          <w:szCs w:val="28"/>
          <w:lang w:val="uk-UA"/>
        </w:rPr>
      </w:pPr>
      <w:r w:rsidRPr="00785A73">
        <w:rPr>
          <w:rStyle w:val="rvts0"/>
          <w:b/>
          <w:sz w:val="28"/>
          <w:szCs w:val="28"/>
          <w:lang w:val="uk-UA"/>
        </w:rPr>
        <w:t xml:space="preserve">Правильна відповідь: </w:t>
      </w:r>
      <w:r w:rsidRPr="00785A73">
        <w:rPr>
          <w:rStyle w:val="rvts0"/>
          <w:sz w:val="28"/>
          <w:szCs w:val="28"/>
          <w:lang w:val="uk-UA"/>
        </w:rPr>
        <w:t>В) протягом одного місяця з дня офіційного оприлюднення списку кандидатів, які успішно склали кваліфікаційний іспит.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b/>
          <w:sz w:val="28"/>
          <w:szCs w:val="28"/>
          <w:lang w:val="uk-UA"/>
        </w:rPr>
      </w:pPr>
      <w:r w:rsidRPr="00785A73">
        <w:rPr>
          <w:rStyle w:val="rvts0"/>
          <w:b/>
          <w:sz w:val="28"/>
          <w:szCs w:val="28"/>
          <w:lang w:val="uk-UA"/>
        </w:rPr>
        <w:t xml:space="preserve">Обґрунтування: </w:t>
      </w:r>
      <w:r w:rsidRPr="00785A73">
        <w:rPr>
          <w:rStyle w:val="rvts0"/>
          <w:sz w:val="28"/>
          <w:szCs w:val="28"/>
          <w:lang w:val="uk-UA"/>
        </w:rPr>
        <w:t>п.5 ст.32 Закону України «Про прокуратуру».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b/>
          <w:sz w:val="28"/>
          <w:szCs w:val="28"/>
          <w:lang w:val="uk-UA"/>
        </w:rPr>
      </w:pP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sz w:val="28"/>
          <w:szCs w:val="28"/>
          <w:lang w:val="uk-UA"/>
        </w:rPr>
      </w:pPr>
      <w:r w:rsidRPr="00785A73">
        <w:rPr>
          <w:rStyle w:val="rvts0"/>
          <w:b/>
          <w:sz w:val="28"/>
          <w:szCs w:val="28"/>
          <w:lang w:val="uk-UA"/>
        </w:rPr>
        <w:t xml:space="preserve">5. Хто має право розглядати і приймати відповідне рішення у разі одержання інформації, що може свідчити про </w:t>
      </w:r>
      <w:proofErr w:type="spellStart"/>
      <w:r w:rsidRPr="00785A73">
        <w:rPr>
          <w:rStyle w:val="rvts0"/>
          <w:b/>
          <w:sz w:val="28"/>
          <w:szCs w:val="28"/>
          <w:lang w:val="uk-UA"/>
        </w:rPr>
        <w:t>недоброчесність</w:t>
      </w:r>
      <w:proofErr w:type="spellEnd"/>
      <w:r w:rsidRPr="00785A73">
        <w:rPr>
          <w:rStyle w:val="rvts0"/>
          <w:b/>
          <w:sz w:val="28"/>
          <w:szCs w:val="28"/>
          <w:lang w:val="uk-UA"/>
        </w:rPr>
        <w:t xml:space="preserve"> кандидата на посаду прокурора?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b/>
          <w:sz w:val="28"/>
          <w:szCs w:val="28"/>
          <w:lang w:val="uk-UA"/>
        </w:rPr>
      </w:pPr>
      <w:r w:rsidRPr="00785A73">
        <w:rPr>
          <w:rStyle w:val="rvts0"/>
          <w:sz w:val="28"/>
          <w:szCs w:val="28"/>
          <w:lang w:val="uk-UA"/>
        </w:rPr>
        <w:t xml:space="preserve">А) Рада прокурорів України; 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sz w:val="28"/>
          <w:szCs w:val="28"/>
          <w:lang w:val="uk-UA"/>
        </w:rPr>
      </w:pPr>
      <w:r w:rsidRPr="00785A73">
        <w:rPr>
          <w:rStyle w:val="rvts0"/>
          <w:sz w:val="28"/>
          <w:szCs w:val="28"/>
          <w:lang w:val="uk-UA"/>
        </w:rPr>
        <w:t>Б) Генеральний прокурор;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sz w:val="28"/>
          <w:szCs w:val="28"/>
          <w:lang w:val="uk-UA"/>
        </w:rPr>
      </w:pPr>
      <w:r w:rsidRPr="00785A73">
        <w:rPr>
          <w:rStyle w:val="rvts0"/>
          <w:sz w:val="28"/>
          <w:szCs w:val="28"/>
          <w:lang w:val="uk-UA"/>
        </w:rPr>
        <w:t>В) суд;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sz w:val="28"/>
          <w:szCs w:val="28"/>
          <w:lang w:val="uk-UA"/>
        </w:rPr>
      </w:pPr>
      <w:r w:rsidRPr="00785A73">
        <w:rPr>
          <w:rStyle w:val="rvts0"/>
          <w:sz w:val="28"/>
          <w:szCs w:val="28"/>
          <w:lang w:val="uk-UA"/>
        </w:rPr>
        <w:t>Г) Кваліфікаційно-дисциплінарна комісія прокурорів.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sz w:val="28"/>
          <w:szCs w:val="28"/>
          <w:lang w:val="uk-UA"/>
        </w:rPr>
      </w:pPr>
      <w:r w:rsidRPr="00785A73">
        <w:rPr>
          <w:rStyle w:val="rvts0"/>
          <w:b/>
          <w:sz w:val="28"/>
          <w:szCs w:val="28"/>
          <w:lang w:val="uk-UA"/>
        </w:rPr>
        <w:t xml:space="preserve">Правильна відповідь: </w:t>
      </w:r>
      <w:r w:rsidRPr="00785A73">
        <w:rPr>
          <w:rStyle w:val="rvts0"/>
          <w:sz w:val="28"/>
          <w:szCs w:val="28"/>
          <w:lang w:val="uk-UA"/>
        </w:rPr>
        <w:t>Г) Кваліфікаційно-дисциплінарна комісія прокурорів.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b/>
          <w:sz w:val="28"/>
          <w:szCs w:val="28"/>
          <w:lang w:val="uk-UA"/>
        </w:rPr>
      </w:pPr>
      <w:r w:rsidRPr="00785A73">
        <w:rPr>
          <w:rStyle w:val="rvts0"/>
          <w:b/>
          <w:sz w:val="28"/>
          <w:szCs w:val="28"/>
          <w:lang w:val="uk-UA"/>
        </w:rPr>
        <w:t xml:space="preserve">Обґрунтування: </w:t>
      </w:r>
      <w:r w:rsidRPr="00785A73">
        <w:rPr>
          <w:rStyle w:val="rvts0"/>
          <w:sz w:val="28"/>
          <w:szCs w:val="28"/>
          <w:lang w:val="uk-UA"/>
        </w:rPr>
        <w:t>п. 6 ст. 32 Закону України «Про прокуратуру».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b/>
          <w:sz w:val="28"/>
          <w:szCs w:val="28"/>
          <w:lang w:val="uk-UA"/>
        </w:rPr>
      </w:pP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sz w:val="28"/>
          <w:szCs w:val="28"/>
          <w:lang w:val="uk-UA"/>
        </w:rPr>
      </w:pPr>
      <w:r w:rsidRPr="00785A73">
        <w:rPr>
          <w:rStyle w:val="rvts0"/>
          <w:b/>
          <w:sz w:val="28"/>
          <w:szCs w:val="28"/>
          <w:lang w:val="uk-UA"/>
        </w:rPr>
        <w:t xml:space="preserve">6. У разі одержання інформації, що може свідчити про </w:t>
      </w:r>
      <w:proofErr w:type="spellStart"/>
      <w:r w:rsidRPr="00785A73">
        <w:rPr>
          <w:rStyle w:val="rvts0"/>
          <w:b/>
          <w:sz w:val="28"/>
          <w:szCs w:val="28"/>
          <w:lang w:val="uk-UA"/>
        </w:rPr>
        <w:t>недоброчесність</w:t>
      </w:r>
      <w:proofErr w:type="spellEnd"/>
      <w:r w:rsidRPr="00785A73">
        <w:rPr>
          <w:rStyle w:val="rvts0"/>
          <w:b/>
          <w:sz w:val="28"/>
          <w:szCs w:val="28"/>
          <w:lang w:val="uk-UA"/>
        </w:rPr>
        <w:t xml:space="preserve"> кандидата на посаду прокурора, яке може бути прийняте рішення і ким?</w:t>
      </w:r>
      <w:r w:rsidRPr="00785A73">
        <w:rPr>
          <w:rStyle w:val="rvts0"/>
          <w:sz w:val="28"/>
          <w:szCs w:val="28"/>
          <w:lang w:val="uk-UA"/>
        </w:rPr>
        <w:t xml:space="preserve"> 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b/>
          <w:sz w:val="28"/>
          <w:szCs w:val="28"/>
          <w:lang w:val="uk-UA"/>
        </w:rPr>
      </w:pPr>
      <w:r w:rsidRPr="00785A73">
        <w:rPr>
          <w:rStyle w:val="rvts0"/>
          <w:sz w:val="28"/>
          <w:szCs w:val="28"/>
          <w:lang w:val="uk-UA"/>
        </w:rPr>
        <w:t xml:space="preserve">А) Рада прокурорів України приймає рішення про додаткову перевірку фактів; 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b/>
          <w:sz w:val="28"/>
          <w:szCs w:val="28"/>
          <w:lang w:val="uk-UA"/>
        </w:rPr>
      </w:pPr>
      <w:r w:rsidRPr="00785A73">
        <w:rPr>
          <w:rStyle w:val="rvts0"/>
          <w:sz w:val="28"/>
          <w:szCs w:val="28"/>
          <w:lang w:val="uk-UA"/>
        </w:rPr>
        <w:t>Б) Кваліфікаційно-дисциплінарна комісія прокурорів може прийняти рішення про недопущення кандидата до проходження спеціальної підготовки.;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sz w:val="28"/>
          <w:szCs w:val="28"/>
          <w:lang w:val="uk-UA"/>
        </w:rPr>
      </w:pPr>
      <w:r w:rsidRPr="00785A73">
        <w:rPr>
          <w:rStyle w:val="rvts0"/>
          <w:sz w:val="28"/>
          <w:szCs w:val="28"/>
          <w:lang w:val="uk-UA"/>
        </w:rPr>
        <w:t>В) Вища рада правосуддя виносить остаточне рішення щодо спеціальної перевірки кандидата на посаду прокурора;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sz w:val="28"/>
          <w:szCs w:val="28"/>
          <w:lang w:val="uk-UA"/>
        </w:rPr>
      </w:pPr>
      <w:r w:rsidRPr="00785A73">
        <w:rPr>
          <w:rStyle w:val="rvts0"/>
          <w:sz w:val="28"/>
          <w:szCs w:val="28"/>
          <w:lang w:val="uk-UA"/>
        </w:rPr>
        <w:t>Г) матеріали передаються до Генеральної інспекції Генеральної прокуратури України для розслідування.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b/>
          <w:sz w:val="28"/>
          <w:szCs w:val="28"/>
          <w:lang w:val="uk-UA"/>
        </w:rPr>
      </w:pPr>
      <w:r w:rsidRPr="00785A73">
        <w:rPr>
          <w:rStyle w:val="rvts0"/>
          <w:b/>
          <w:sz w:val="28"/>
          <w:szCs w:val="28"/>
          <w:lang w:val="uk-UA"/>
        </w:rPr>
        <w:lastRenderedPageBreak/>
        <w:t xml:space="preserve">Правильна відповідь: </w:t>
      </w:r>
      <w:r w:rsidRPr="00785A73">
        <w:rPr>
          <w:rStyle w:val="rvts0"/>
          <w:sz w:val="28"/>
          <w:szCs w:val="28"/>
          <w:lang w:val="uk-UA"/>
        </w:rPr>
        <w:t>Б) Кваліфікаційно-дисциплінарна комісія прокурорів може прийняти рішення про недопущення кандидата до проходження спеціальної підготовки.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sz w:val="28"/>
          <w:szCs w:val="28"/>
          <w:lang w:val="uk-UA"/>
        </w:rPr>
      </w:pPr>
      <w:r w:rsidRPr="00785A73">
        <w:rPr>
          <w:rStyle w:val="rvts0"/>
          <w:b/>
          <w:sz w:val="28"/>
          <w:szCs w:val="28"/>
          <w:lang w:val="uk-UA"/>
        </w:rPr>
        <w:t xml:space="preserve">Обґрунтування: </w:t>
      </w:r>
      <w:r w:rsidRPr="00785A73">
        <w:rPr>
          <w:rStyle w:val="rvts0"/>
          <w:sz w:val="28"/>
          <w:szCs w:val="28"/>
          <w:lang w:val="uk-UA"/>
        </w:rPr>
        <w:t>п. 6 ст. 32 Закону України «Про прокуратуру».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</w:p>
    <w:p w:rsidR="005821BB" w:rsidRPr="00785A73" w:rsidRDefault="005821BB" w:rsidP="00611149">
      <w:pPr>
        <w:ind w:firstLine="709"/>
        <w:jc w:val="both"/>
        <w:rPr>
          <w:b/>
          <w:bCs/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 xml:space="preserve">7. Яким шляхом відбувається вдосконалення професійного рівня прокурора? 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 xml:space="preserve">А) </w:t>
      </w:r>
      <w:r w:rsidRPr="00785A73">
        <w:rPr>
          <w:bCs/>
          <w:sz w:val="28"/>
          <w:szCs w:val="28"/>
          <w:lang w:val="uk-UA"/>
        </w:rPr>
        <w:t>підвищенням кваліфікації у Національній академії прокуратури України, у т.ч. з вивченням правил прокурорської етики</w:t>
      </w:r>
      <w:r w:rsidRPr="00785A73">
        <w:rPr>
          <w:sz w:val="28"/>
          <w:szCs w:val="28"/>
          <w:lang w:val="uk-UA"/>
        </w:rPr>
        <w:t>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Б) вивченням чинного законодавства з обов’язковим його конспектуванням;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В) участю у судових засіданнях та вирішення юридичних справ;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 xml:space="preserve">Г) читанням наукової та художньої літератури етичного спрямування. 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Правильна відповідь:</w:t>
      </w:r>
      <w:r w:rsidRPr="00785A73">
        <w:rPr>
          <w:sz w:val="28"/>
          <w:szCs w:val="28"/>
          <w:lang w:val="uk-UA"/>
        </w:rPr>
        <w:t xml:space="preserve"> А) </w:t>
      </w:r>
      <w:r w:rsidRPr="00785A73">
        <w:rPr>
          <w:bCs/>
          <w:sz w:val="28"/>
          <w:szCs w:val="28"/>
          <w:lang w:val="uk-UA"/>
        </w:rPr>
        <w:t>підвищенням кваліфікації у Національній академії Прокуратури України, у т.ч. з вивченням правил прокурорської етики</w:t>
      </w:r>
      <w:r w:rsidRPr="00785A73">
        <w:rPr>
          <w:sz w:val="28"/>
          <w:szCs w:val="28"/>
          <w:lang w:val="uk-UA"/>
        </w:rPr>
        <w:t>.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Обґрунтування:</w:t>
      </w:r>
      <w:r w:rsidRPr="00785A73">
        <w:rPr>
          <w:sz w:val="28"/>
          <w:szCs w:val="28"/>
          <w:lang w:val="uk-UA"/>
        </w:rPr>
        <w:t xml:space="preserve"> ч. 2 ст. 19 Закону України «Про прокуратуру». </w:t>
      </w:r>
    </w:p>
    <w:p w:rsidR="005821BB" w:rsidRPr="00785A73" w:rsidRDefault="005821BB" w:rsidP="005B514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b/>
          <w:sz w:val="28"/>
          <w:szCs w:val="28"/>
          <w:lang w:val="uk-UA"/>
        </w:rPr>
      </w:pPr>
      <w:r w:rsidRPr="00785A73">
        <w:rPr>
          <w:rStyle w:val="rvts0"/>
          <w:b/>
          <w:sz w:val="28"/>
          <w:szCs w:val="28"/>
          <w:lang w:val="uk-UA"/>
        </w:rPr>
        <w:t>8. Наслідки систематичного або одноразового грубого порушення прокурорами вимог</w:t>
      </w:r>
      <w:r w:rsidRPr="00785A73">
        <w:rPr>
          <w:b/>
          <w:sz w:val="28"/>
          <w:szCs w:val="28"/>
          <w:lang w:val="uk-UA"/>
        </w:rPr>
        <w:t xml:space="preserve"> Кодексу професійної етики та поведінки прокурорів</w:t>
      </w:r>
      <w:r w:rsidRPr="00785A73">
        <w:rPr>
          <w:rStyle w:val="rvts0"/>
          <w:b/>
          <w:sz w:val="28"/>
          <w:szCs w:val="28"/>
          <w:lang w:val="uk-UA"/>
        </w:rPr>
        <w:t>: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b/>
          <w:sz w:val="28"/>
          <w:szCs w:val="28"/>
          <w:lang w:val="uk-UA"/>
        </w:rPr>
      </w:pPr>
      <w:r w:rsidRPr="00785A73">
        <w:rPr>
          <w:rStyle w:val="rvts0"/>
          <w:sz w:val="28"/>
          <w:szCs w:val="28"/>
          <w:lang w:val="uk-UA"/>
        </w:rPr>
        <w:t xml:space="preserve">А) публічний осуд на оперативній нараді при керівникові прокуратури; 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sz w:val="28"/>
          <w:szCs w:val="28"/>
          <w:lang w:val="uk-UA"/>
        </w:rPr>
      </w:pPr>
      <w:r w:rsidRPr="00785A73">
        <w:rPr>
          <w:rStyle w:val="rvts0"/>
          <w:sz w:val="28"/>
          <w:szCs w:val="28"/>
          <w:lang w:val="uk-UA"/>
        </w:rPr>
        <w:t>Б) застереження;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sz w:val="28"/>
          <w:szCs w:val="28"/>
          <w:lang w:val="uk-UA"/>
        </w:rPr>
      </w:pPr>
      <w:r w:rsidRPr="00785A73">
        <w:rPr>
          <w:rStyle w:val="rvts0"/>
          <w:sz w:val="28"/>
          <w:szCs w:val="28"/>
          <w:lang w:val="uk-UA"/>
        </w:rPr>
        <w:t>В) дисциплінарна відповідальність;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sz w:val="28"/>
          <w:szCs w:val="28"/>
          <w:lang w:val="uk-UA"/>
        </w:rPr>
      </w:pPr>
      <w:r w:rsidRPr="00785A73">
        <w:rPr>
          <w:rStyle w:val="rvts0"/>
          <w:sz w:val="28"/>
          <w:szCs w:val="28"/>
          <w:lang w:val="uk-UA"/>
        </w:rPr>
        <w:t>Г) позачергова атестація.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rStyle w:val="rvts0"/>
          <w:b/>
          <w:sz w:val="28"/>
          <w:szCs w:val="28"/>
          <w:lang w:val="uk-UA"/>
        </w:rPr>
        <w:t xml:space="preserve">Правильна відповідь: </w:t>
      </w:r>
      <w:r w:rsidRPr="00785A73">
        <w:rPr>
          <w:rStyle w:val="rvts0"/>
          <w:sz w:val="28"/>
          <w:szCs w:val="28"/>
          <w:lang w:val="uk-UA"/>
        </w:rPr>
        <w:t xml:space="preserve">В) дисциплінарна відповідальність </w:t>
      </w:r>
      <w:r w:rsidRPr="00785A73">
        <w:rPr>
          <w:rStyle w:val="rvts0"/>
          <w:b/>
          <w:sz w:val="28"/>
          <w:szCs w:val="28"/>
          <w:lang w:val="uk-UA"/>
        </w:rPr>
        <w:t xml:space="preserve">Обґрунтування: </w:t>
      </w:r>
      <w:r w:rsidRPr="00785A73">
        <w:rPr>
          <w:rStyle w:val="rvts0"/>
          <w:sz w:val="28"/>
          <w:szCs w:val="28"/>
          <w:lang w:val="uk-UA"/>
        </w:rPr>
        <w:t xml:space="preserve"> ст. 33 </w:t>
      </w:r>
      <w:r w:rsidRPr="00785A73">
        <w:rPr>
          <w:sz w:val="28"/>
          <w:szCs w:val="28"/>
          <w:lang w:val="uk-UA"/>
        </w:rPr>
        <w:t>Кодексу професійної етики та поведінки прокурорів.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b/>
          <w:sz w:val="28"/>
          <w:szCs w:val="28"/>
          <w:lang w:val="uk-UA"/>
        </w:rPr>
      </w:pP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sz w:val="28"/>
          <w:szCs w:val="28"/>
          <w:lang w:val="uk-UA"/>
        </w:rPr>
      </w:pPr>
      <w:r w:rsidRPr="00785A73">
        <w:rPr>
          <w:rStyle w:val="rvts0"/>
          <w:b/>
          <w:sz w:val="28"/>
          <w:szCs w:val="28"/>
          <w:lang w:val="uk-UA"/>
        </w:rPr>
        <w:t>9. Чи може бути проведена атестація прокурора під час здійснення щодо нього дисциплінарного провадження?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b/>
          <w:sz w:val="28"/>
          <w:szCs w:val="28"/>
          <w:lang w:val="uk-UA"/>
        </w:rPr>
      </w:pPr>
      <w:r w:rsidRPr="00785A73">
        <w:rPr>
          <w:rStyle w:val="rvts0"/>
          <w:sz w:val="28"/>
          <w:szCs w:val="28"/>
          <w:lang w:val="uk-UA"/>
        </w:rPr>
        <w:t xml:space="preserve">А) може у разі необхідності; 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b/>
          <w:sz w:val="28"/>
          <w:szCs w:val="28"/>
          <w:lang w:val="uk-UA"/>
        </w:rPr>
      </w:pPr>
      <w:r w:rsidRPr="00785A73">
        <w:rPr>
          <w:rStyle w:val="rvts0"/>
          <w:sz w:val="28"/>
          <w:szCs w:val="28"/>
          <w:lang w:val="uk-UA"/>
        </w:rPr>
        <w:t>Б) даний захід закон не передбачає;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sz w:val="28"/>
          <w:szCs w:val="28"/>
          <w:lang w:val="uk-UA"/>
        </w:rPr>
      </w:pPr>
      <w:r w:rsidRPr="00785A73">
        <w:rPr>
          <w:rStyle w:val="rvts0"/>
          <w:sz w:val="28"/>
          <w:szCs w:val="28"/>
          <w:lang w:val="uk-UA"/>
        </w:rPr>
        <w:t>В) може лише у випадку його некомпетентності;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sz w:val="28"/>
          <w:szCs w:val="28"/>
          <w:lang w:val="uk-UA"/>
        </w:rPr>
      </w:pPr>
      <w:r w:rsidRPr="00785A73">
        <w:rPr>
          <w:rStyle w:val="rvts0"/>
          <w:sz w:val="28"/>
          <w:szCs w:val="28"/>
          <w:lang w:val="uk-UA"/>
        </w:rPr>
        <w:t xml:space="preserve">Г) під час здійснення щодо прокурора дисциплінарного провадження обов’язково має бути проведена його атестація. 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b/>
          <w:sz w:val="28"/>
          <w:szCs w:val="28"/>
          <w:lang w:val="uk-UA"/>
        </w:rPr>
      </w:pPr>
      <w:r w:rsidRPr="00785A73">
        <w:rPr>
          <w:rStyle w:val="rvts0"/>
          <w:b/>
          <w:sz w:val="28"/>
          <w:szCs w:val="28"/>
          <w:lang w:val="uk-UA"/>
        </w:rPr>
        <w:t>Правильна відповідь:</w:t>
      </w:r>
      <w:r w:rsidRPr="00785A73">
        <w:rPr>
          <w:rStyle w:val="rvts0"/>
          <w:sz w:val="28"/>
          <w:szCs w:val="28"/>
          <w:lang w:val="uk-UA"/>
        </w:rPr>
        <w:t xml:space="preserve"> А) може у разі необхідності. 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b/>
          <w:sz w:val="28"/>
          <w:szCs w:val="28"/>
          <w:lang w:val="uk-UA"/>
        </w:rPr>
      </w:pPr>
      <w:r w:rsidRPr="00785A73">
        <w:rPr>
          <w:rStyle w:val="rvts0"/>
          <w:b/>
          <w:sz w:val="28"/>
          <w:szCs w:val="28"/>
          <w:lang w:val="uk-UA"/>
        </w:rPr>
        <w:t xml:space="preserve">Обґрунтування: </w:t>
      </w:r>
      <w:r w:rsidRPr="00785A73">
        <w:rPr>
          <w:rStyle w:val="rvts0"/>
          <w:sz w:val="28"/>
          <w:szCs w:val="28"/>
          <w:lang w:val="uk-UA"/>
        </w:rPr>
        <w:t>п. 4 ст. 43 Закону України «Про прокуратуру».</w:t>
      </w:r>
    </w:p>
    <w:p w:rsidR="005821BB" w:rsidRPr="00785A73" w:rsidRDefault="005821BB" w:rsidP="00611149">
      <w:pPr>
        <w:tabs>
          <w:tab w:val="left" w:pos="540"/>
        </w:tabs>
        <w:spacing w:after="120"/>
        <w:ind w:firstLine="709"/>
        <w:jc w:val="both"/>
        <w:rPr>
          <w:sz w:val="28"/>
          <w:szCs w:val="28"/>
          <w:lang w:val="uk-UA"/>
        </w:rPr>
      </w:pPr>
    </w:p>
    <w:p w:rsidR="005821BB" w:rsidRPr="00785A73" w:rsidRDefault="005821BB" w:rsidP="00611149">
      <w:pPr>
        <w:tabs>
          <w:tab w:val="left" w:pos="540"/>
        </w:tabs>
        <w:spacing w:after="120"/>
        <w:ind w:firstLine="709"/>
        <w:jc w:val="both"/>
        <w:rPr>
          <w:sz w:val="28"/>
          <w:szCs w:val="28"/>
          <w:lang w:val="uk-UA"/>
        </w:rPr>
      </w:pPr>
      <w:r w:rsidRPr="00785A73">
        <w:rPr>
          <w:rStyle w:val="rvts0"/>
          <w:b/>
          <w:sz w:val="28"/>
          <w:szCs w:val="28"/>
          <w:lang w:val="uk-UA"/>
        </w:rPr>
        <w:lastRenderedPageBreak/>
        <w:t xml:space="preserve">10. </w:t>
      </w:r>
      <w:r w:rsidRPr="00785A73">
        <w:rPr>
          <w:b/>
          <w:sz w:val="28"/>
          <w:szCs w:val="28"/>
          <w:lang w:val="uk-UA"/>
        </w:rPr>
        <w:t>Хто має право приймати рішення щодо</w:t>
      </w:r>
      <w:r w:rsidRPr="00785A73">
        <w:rPr>
          <w:sz w:val="28"/>
          <w:szCs w:val="28"/>
          <w:lang w:val="uk-UA"/>
        </w:rPr>
        <w:t xml:space="preserve"> </w:t>
      </w:r>
      <w:r w:rsidRPr="00785A73">
        <w:rPr>
          <w:rStyle w:val="rvts0"/>
          <w:b/>
          <w:sz w:val="28"/>
          <w:szCs w:val="28"/>
          <w:lang w:val="uk-UA"/>
        </w:rPr>
        <w:t>проведення атестації прокурора під час здійснення стосовно нього дисциплінарного провадження?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sz w:val="28"/>
          <w:szCs w:val="28"/>
          <w:lang w:val="uk-UA"/>
        </w:rPr>
      </w:pPr>
      <w:r w:rsidRPr="00785A73">
        <w:rPr>
          <w:rStyle w:val="rvts0"/>
          <w:sz w:val="28"/>
          <w:szCs w:val="28"/>
          <w:lang w:val="uk-UA"/>
        </w:rPr>
        <w:t>А) Генеральний прокурор;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b/>
          <w:sz w:val="28"/>
          <w:szCs w:val="28"/>
          <w:lang w:val="uk-UA"/>
        </w:rPr>
      </w:pPr>
      <w:r w:rsidRPr="00785A73">
        <w:rPr>
          <w:rStyle w:val="rvts0"/>
          <w:sz w:val="28"/>
          <w:szCs w:val="28"/>
          <w:lang w:val="uk-UA"/>
        </w:rPr>
        <w:t>Б) керівник регіональної чи місцевої прокуратури;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sz w:val="28"/>
          <w:szCs w:val="28"/>
          <w:lang w:val="uk-UA"/>
        </w:rPr>
      </w:pPr>
      <w:r w:rsidRPr="00785A73">
        <w:rPr>
          <w:rStyle w:val="rvts0"/>
          <w:sz w:val="28"/>
          <w:szCs w:val="28"/>
          <w:lang w:val="uk-UA"/>
        </w:rPr>
        <w:t>В) Рада прокурорів України;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sz w:val="28"/>
          <w:szCs w:val="28"/>
          <w:lang w:val="uk-UA"/>
        </w:rPr>
      </w:pPr>
      <w:r w:rsidRPr="00785A73">
        <w:rPr>
          <w:rStyle w:val="rvts0"/>
          <w:sz w:val="28"/>
          <w:szCs w:val="28"/>
          <w:lang w:val="uk-UA"/>
        </w:rPr>
        <w:t xml:space="preserve">Г) Кваліфікаційно-дисциплінарна комісія прокурорів. 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rvts0"/>
          <w:b/>
          <w:sz w:val="28"/>
          <w:szCs w:val="28"/>
          <w:lang w:val="uk-UA"/>
        </w:rPr>
      </w:pPr>
      <w:r w:rsidRPr="00785A73">
        <w:rPr>
          <w:rStyle w:val="rvts0"/>
          <w:b/>
          <w:sz w:val="28"/>
          <w:szCs w:val="28"/>
          <w:lang w:val="uk-UA"/>
        </w:rPr>
        <w:t>Правильна відповідь:</w:t>
      </w:r>
      <w:r w:rsidRPr="00785A73">
        <w:rPr>
          <w:rStyle w:val="rvts0"/>
          <w:sz w:val="28"/>
          <w:szCs w:val="28"/>
          <w:lang w:val="uk-UA"/>
        </w:rPr>
        <w:t xml:space="preserve"> Г) Кваліфікаційно-дисциплінарна комісія прокурорів. </w:t>
      </w:r>
    </w:p>
    <w:p w:rsidR="005821BB" w:rsidRPr="00785A73" w:rsidRDefault="005821BB" w:rsidP="00611149">
      <w:pPr>
        <w:spacing w:after="120"/>
        <w:ind w:firstLine="709"/>
        <w:jc w:val="both"/>
        <w:rPr>
          <w:b/>
          <w:sz w:val="28"/>
          <w:szCs w:val="28"/>
          <w:lang w:val="uk-UA"/>
        </w:rPr>
      </w:pPr>
      <w:r w:rsidRPr="00785A73">
        <w:rPr>
          <w:rStyle w:val="rvts0"/>
          <w:b/>
          <w:sz w:val="28"/>
          <w:szCs w:val="28"/>
          <w:lang w:val="uk-UA"/>
        </w:rPr>
        <w:t xml:space="preserve">Обґрунтування: </w:t>
      </w:r>
      <w:r w:rsidRPr="00785A73">
        <w:rPr>
          <w:rStyle w:val="rvts0"/>
          <w:sz w:val="28"/>
          <w:szCs w:val="28"/>
          <w:lang w:val="uk-UA"/>
        </w:rPr>
        <w:t>п. 4 ст. 43 Закону України «Про прокуратуру».</w:t>
      </w:r>
    </w:p>
    <w:p w:rsidR="005821BB" w:rsidRPr="00785A73" w:rsidRDefault="005821BB" w:rsidP="00611149">
      <w:pPr>
        <w:tabs>
          <w:tab w:val="left" w:pos="540"/>
        </w:tabs>
        <w:spacing w:after="120"/>
        <w:ind w:firstLine="709"/>
        <w:jc w:val="both"/>
        <w:rPr>
          <w:sz w:val="28"/>
          <w:szCs w:val="28"/>
          <w:lang w:val="uk-UA"/>
        </w:rPr>
      </w:pPr>
    </w:p>
    <w:p w:rsidR="005821BB" w:rsidRPr="00785A73" w:rsidRDefault="005821BB" w:rsidP="00611149">
      <w:pPr>
        <w:tabs>
          <w:tab w:val="left" w:pos="540"/>
        </w:tabs>
        <w:spacing w:after="120"/>
        <w:ind w:firstLine="709"/>
        <w:jc w:val="both"/>
        <w:rPr>
          <w:b/>
          <w:sz w:val="28"/>
          <w:szCs w:val="28"/>
          <w:lang w:val="uk-UA"/>
        </w:rPr>
      </w:pPr>
      <w:r w:rsidRPr="00785A73">
        <w:rPr>
          <w:b/>
          <w:sz w:val="28"/>
          <w:szCs w:val="28"/>
          <w:lang w:val="uk-UA"/>
        </w:rPr>
        <w:t>11. Кодекс професійної етики та поведінки прокурорів та положення про Раду прокурорів України затверджуються:</w:t>
      </w:r>
    </w:p>
    <w:p w:rsidR="005821BB" w:rsidRPr="00785A73" w:rsidRDefault="005821BB" w:rsidP="00611149">
      <w:pPr>
        <w:tabs>
          <w:tab w:val="left" w:pos="540"/>
        </w:tabs>
        <w:spacing w:after="120"/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А) Всеукраїнським з’їздом прокурорів України;</w:t>
      </w:r>
    </w:p>
    <w:p w:rsidR="005821BB" w:rsidRPr="00785A73" w:rsidRDefault="005821BB" w:rsidP="00611149">
      <w:pPr>
        <w:tabs>
          <w:tab w:val="left" w:pos="540"/>
        </w:tabs>
        <w:spacing w:after="120"/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Б) Генеральним прокурором;</w:t>
      </w:r>
    </w:p>
    <w:p w:rsidR="005821BB" w:rsidRPr="00785A73" w:rsidRDefault="005821BB" w:rsidP="00611149">
      <w:pPr>
        <w:tabs>
          <w:tab w:val="left" w:pos="540"/>
        </w:tabs>
        <w:spacing w:after="120"/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В) Радою прокурорів України;</w:t>
      </w:r>
    </w:p>
    <w:p w:rsidR="005821BB" w:rsidRPr="00785A73" w:rsidRDefault="005821BB" w:rsidP="00611149">
      <w:pPr>
        <w:tabs>
          <w:tab w:val="left" w:pos="540"/>
        </w:tabs>
        <w:spacing w:after="120"/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Г) Всеукраїнською конференцією прокурорів.</w:t>
      </w:r>
    </w:p>
    <w:p w:rsidR="005821BB" w:rsidRPr="00785A73" w:rsidRDefault="005821BB" w:rsidP="00611149">
      <w:pPr>
        <w:tabs>
          <w:tab w:val="left" w:pos="540"/>
        </w:tabs>
        <w:spacing w:after="120"/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sz w:val="28"/>
          <w:szCs w:val="28"/>
          <w:lang w:val="uk-UA"/>
        </w:rPr>
        <w:t>Правильна відповідь:</w:t>
      </w:r>
      <w:r w:rsidRPr="00785A73">
        <w:rPr>
          <w:sz w:val="28"/>
          <w:szCs w:val="28"/>
          <w:lang w:val="uk-UA"/>
        </w:rPr>
        <w:t xml:space="preserve"> Г) Всеукраїнською конференцією прокурорів.</w:t>
      </w:r>
    </w:p>
    <w:p w:rsidR="005821BB" w:rsidRPr="00785A73" w:rsidRDefault="005821BB" w:rsidP="00611149">
      <w:pPr>
        <w:tabs>
          <w:tab w:val="left" w:pos="540"/>
        </w:tabs>
        <w:spacing w:after="120"/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sz w:val="28"/>
          <w:szCs w:val="28"/>
          <w:lang w:val="uk-UA"/>
        </w:rPr>
        <w:t>Обґрунтування:</w:t>
      </w:r>
      <w:r w:rsidRPr="00785A73">
        <w:rPr>
          <w:sz w:val="28"/>
          <w:szCs w:val="28"/>
          <w:lang w:val="uk-UA"/>
        </w:rPr>
        <w:t xml:space="preserve"> ст. 67 Закону України «Про прокуратуру».  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</w:p>
    <w:p w:rsidR="005821BB" w:rsidRPr="00785A73" w:rsidRDefault="005821BB" w:rsidP="00611149">
      <w:pPr>
        <w:spacing w:after="120"/>
        <w:ind w:firstLine="709"/>
        <w:jc w:val="both"/>
        <w:rPr>
          <w:rStyle w:val="hps"/>
          <w:sz w:val="28"/>
          <w:szCs w:val="28"/>
          <w:lang w:val="uk-UA"/>
        </w:rPr>
      </w:pPr>
      <w:r w:rsidRPr="00785A73">
        <w:rPr>
          <w:rStyle w:val="hps"/>
          <w:b/>
          <w:bCs/>
          <w:sz w:val="28"/>
          <w:szCs w:val="28"/>
          <w:lang w:val="uk-UA"/>
        </w:rPr>
        <w:t>12. Будапештські керівні принципи встановлюють, що прокурори своєю поведінкою у приватному житті НЕ повинні ставити під загрозу фактичну чи в розумних межах очікувану: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hps"/>
          <w:sz w:val="28"/>
          <w:szCs w:val="28"/>
          <w:lang w:val="uk-UA"/>
        </w:rPr>
      </w:pPr>
      <w:r w:rsidRPr="00785A73">
        <w:rPr>
          <w:rStyle w:val="hps"/>
          <w:sz w:val="28"/>
          <w:szCs w:val="28"/>
          <w:lang w:val="uk-UA"/>
        </w:rPr>
        <w:t>А) професійну толерантність за ознаками статі, раси, кольору шкіри, віросповідання, політичних та інших переконань, етнічного або соціального походження, належності до національних або сексуальних меншин, майнового, соціального чи іншого статусу інших осіб;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hps"/>
          <w:sz w:val="28"/>
          <w:szCs w:val="28"/>
          <w:lang w:val="uk-UA"/>
        </w:rPr>
      </w:pPr>
      <w:r w:rsidRPr="00785A73">
        <w:rPr>
          <w:rStyle w:val="hps"/>
          <w:sz w:val="28"/>
          <w:szCs w:val="28"/>
          <w:lang w:val="uk-UA"/>
        </w:rPr>
        <w:t>Б) спрямованість на кар’єрне зростання та самоствердження у прокурорській професії;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hps"/>
          <w:b/>
          <w:bCs/>
          <w:sz w:val="28"/>
          <w:szCs w:val="28"/>
          <w:lang w:val="uk-UA"/>
        </w:rPr>
      </w:pPr>
      <w:r w:rsidRPr="00785A73">
        <w:rPr>
          <w:rStyle w:val="hps"/>
          <w:sz w:val="28"/>
          <w:szCs w:val="28"/>
          <w:lang w:val="uk-UA"/>
        </w:rPr>
        <w:t>В) здатність до конструктивного вирішення приватних конфліктів і вміння їх попереджувати задля збереження авторитету прокурорської професії;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hps"/>
          <w:sz w:val="28"/>
          <w:szCs w:val="28"/>
          <w:lang w:val="uk-UA"/>
        </w:rPr>
      </w:pPr>
      <w:r w:rsidRPr="00785A73">
        <w:rPr>
          <w:rStyle w:val="hps"/>
          <w:sz w:val="28"/>
          <w:szCs w:val="28"/>
          <w:lang w:val="uk-UA"/>
        </w:rPr>
        <w:t>Г) доброчесність, справедливість та неупередженість прокурорської професії.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hps"/>
          <w:sz w:val="28"/>
          <w:szCs w:val="28"/>
          <w:lang w:val="uk-UA"/>
        </w:rPr>
      </w:pPr>
      <w:r w:rsidRPr="00785A73">
        <w:rPr>
          <w:rStyle w:val="hps"/>
          <w:b/>
          <w:bCs/>
          <w:sz w:val="28"/>
          <w:szCs w:val="28"/>
          <w:lang w:val="uk-UA"/>
        </w:rPr>
        <w:t>Правильна відповідь:</w:t>
      </w:r>
      <w:r w:rsidRPr="00785A73">
        <w:rPr>
          <w:rStyle w:val="hps"/>
          <w:sz w:val="28"/>
          <w:szCs w:val="28"/>
          <w:lang w:val="uk-UA"/>
        </w:rPr>
        <w:t xml:space="preserve"> Г) доброчесність, справедливість та неупередженість прокурорської професії.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hps"/>
          <w:sz w:val="28"/>
          <w:szCs w:val="28"/>
          <w:lang w:val="uk-UA"/>
        </w:rPr>
      </w:pPr>
      <w:r w:rsidRPr="00785A73">
        <w:rPr>
          <w:rStyle w:val="hps"/>
          <w:b/>
          <w:bCs/>
          <w:sz w:val="28"/>
          <w:szCs w:val="28"/>
          <w:lang w:val="uk-UA"/>
        </w:rPr>
        <w:lastRenderedPageBreak/>
        <w:t>Обґрунтування:</w:t>
      </w:r>
      <w:r w:rsidRPr="00785A73">
        <w:rPr>
          <w:rStyle w:val="hps"/>
          <w:sz w:val="28"/>
          <w:szCs w:val="28"/>
          <w:lang w:val="uk-UA"/>
        </w:rPr>
        <w:t xml:space="preserve"> п. «а» Розділу IV</w:t>
      </w:r>
      <w:r w:rsidRPr="00785A73">
        <w:rPr>
          <w:sz w:val="28"/>
          <w:szCs w:val="28"/>
          <w:lang w:val="uk-UA"/>
        </w:rPr>
        <w:t xml:space="preserve"> Європейських керівних принципів з етики та поведінки прокурорів (Будапештських керівних принципів), ухвалених Конференцією генеральних прокурорів країн Європи 31 травня 2005 року. </w:t>
      </w:r>
    </w:p>
    <w:p w:rsidR="005821BB" w:rsidRPr="00785A73" w:rsidRDefault="005821BB" w:rsidP="00611149">
      <w:pPr>
        <w:tabs>
          <w:tab w:val="left" w:pos="540"/>
        </w:tabs>
        <w:spacing w:after="120"/>
        <w:ind w:firstLine="709"/>
        <w:jc w:val="both"/>
        <w:rPr>
          <w:sz w:val="28"/>
          <w:szCs w:val="28"/>
          <w:lang w:val="uk-UA"/>
        </w:rPr>
      </w:pPr>
    </w:p>
    <w:p w:rsidR="005821BB" w:rsidRPr="00785A73" w:rsidRDefault="005821BB" w:rsidP="00611149">
      <w:pPr>
        <w:spacing w:after="120"/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sz w:val="28"/>
          <w:szCs w:val="28"/>
          <w:lang w:val="uk-UA" w:eastAsia="en-US"/>
        </w:rPr>
        <w:t>13.</w:t>
      </w:r>
      <w:r w:rsidRPr="00785A73">
        <w:rPr>
          <w:sz w:val="28"/>
          <w:szCs w:val="28"/>
          <w:lang w:val="uk-UA" w:eastAsia="en-US"/>
        </w:rPr>
        <w:t xml:space="preserve"> </w:t>
      </w:r>
      <w:r w:rsidRPr="00785A73">
        <w:rPr>
          <w:b/>
          <w:sz w:val="28"/>
          <w:szCs w:val="28"/>
          <w:lang w:val="uk-UA"/>
        </w:rPr>
        <w:t xml:space="preserve">Згідно з вимогами Європейських керівних принципів з етики та поведінки прокурорів </w:t>
      </w:r>
      <w:r w:rsidRPr="00785A73">
        <w:rPr>
          <w:rStyle w:val="hps"/>
          <w:b/>
          <w:sz w:val="28"/>
          <w:szCs w:val="28"/>
          <w:lang w:val="uk-UA"/>
        </w:rPr>
        <w:t>будь-які подарунки, призи, пільги,</w:t>
      </w:r>
      <w:r w:rsidRPr="00785A73">
        <w:rPr>
          <w:rStyle w:val="shorttext"/>
          <w:b/>
          <w:sz w:val="28"/>
          <w:szCs w:val="28"/>
          <w:lang w:val="uk-UA"/>
        </w:rPr>
        <w:t xml:space="preserve"> заохочення</w:t>
      </w:r>
      <w:r w:rsidRPr="00785A73">
        <w:rPr>
          <w:rStyle w:val="hps"/>
          <w:b/>
          <w:sz w:val="28"/>
          <w:szCs w:val="28"/>
          <w:lang w:val="uk-UA"/>
        </w:rPr>
        <w:t xml:space="preserve"> чи</w:t>
      </w:r>
      <w:r w:rsidRPr="00785A73">
        <w:rPr>
          <w:rStyle w:val="shorttext"/>
          <w:b/>
          <w:sz w:val="28"/>
          <w:szCs w:val="28"/>
          <w:lang w:val="uk-UA"/>
        </w:rPr>
        <w:t xml:space="preserve"> знаки </w:t>
      </w:r>
      <w:r w:rsidRPr="00785A73">
        <w:rPr>
          <w:rStyle w:val="hps"/>
          <w:b/>
          <w:sz w:val="28"/>
          <w:szCs w:val="28"/>
          <w:lang w:val="uk-UA"/>
        </w:rPr>
        <w:t xml:space="preserve">гостинності від третіх осіб </w:t>
      </w:r>
      <w:r w:rsidRPr="00785A73">
        <w:rPr>
          <w:b/>
          <w:sz w:val="28"/>
          <w:szCs w:val="28"/>
          <w:lang w:val="uk-UA"/>
        </w:rPr>
        <w:t>прокурори</w:t>
      </w:r>
      <w:r w:rsidRPr="00785A73">
        <w:rPr>
          <w:rStyle w:val="hps"/>
          <w:b/>
          <w:sz w:val="28"/>
          <w:szCs w:val="28"/>
          <w:lang w:val="uk-UA"/>
        </w:rPr>
        <w:t xml:space="preserve">: 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hps"/>
          <w:sz w:val="28"/>
          <w:szCs w:val="28"/>
          <w:lang w:val="uk-UA"/>
        </w:rPr>
      </w:pPr>
      <w:r w:rsidRPr="00785A73">
        <w:rPr>
          <w:rStyle w:val="hps"/>
          <w:sz w:val="28"/>
          <w:szCs w:val="28"/>
          <w:lang w:val="uk-UA"/>
        </w:rPr>
        <w:t>А) можуть приймати, якщо вартість подарунка чи послуги не перевищує розміру двох прожиткових мінімумів для працездатних осіб, встановлених національним законодавством;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hps"/>
          <w:sz w:val="28"/>
          <w:szCs w:val="28"/>
          <w:lang w:val="uk-UA"/>
        </w:rPr>
      </w:pPr>
      <w:r w:rsidRPr="00785A73">
        <w:rPr>
          <w:rStyle w:val="hps"/>
          <w:sz w:val="28"/>
          <w:szCs w:val="28"/>
          <w:lang w:val="uk-UA"/>
        </w:rPr>
        <w:t>Б) у кожному випадку вчиняють на власний розсуд;</w:t>
      </w:r>
    </w:p>
    <w:p w:rsidR="005821BB" w:rsidRPr="00785A73" w:rsidRDefault="005821BB" w:rsidP="00611149">
      <w:pPr>
        <w:spacing w:after="120"/>
        <w:ind w:firstLine="709"/>
        <w:jc w:val="both"/>
        <w:rPr>
          <w:rStyle w:val="hps"/>
          <w:sz w:val="28"/>
          <w:szCs w:val="28"/>
          <w:lang w:val="uk-UA"/>
        </w:rPr>
      </w:pPr>
      <w:r w:rsidRPr="00785A73">
        <w:rPr>
          <w:rStyle w:val="hps"/>
          <w:sz w:val="28"/>
          <w:szCs w:val="28"/>
          <w:lang w:val="uk-UA"/>
        </w:rPr>
        <w:t>В) можуть приймати, але повинні вносити інформацію про них до щорічної декларації про доходи й інші фінансові надходження;</w:t>
      </w:r>
    </w:p>
    <w:p w:rsidR="005821BB" w:rsidRPr="00785A73" w:rsidRDefault="005821BB" w:rsidP="00611149">
      <w:pPr>
        <w:spacing w:after="120"/>
        <w:ind w:firstLine="709"/>
        <w:jc w:val="both"/>
        <w:rPr>
          <w:sz w:val="28"/>
          <w:szCs w:val="28"/>
          <w:lang w:val="uk-UA"/>
        </w:rPr>
      </w:pPr>
      <w:r w:rsidRPr="00785A73">
        <w:rPr>
          <w:rStyle w:val="hps"/>
          <w:sz w:val="28"/>
          <w:szCs w:val="28"/>
          <w:lang w:val="uk-UA"/>
        </w:rPr>
        <w:t xml:space="preserve">Г) не повинні приймати, які можуть  розглядатися як такі, що компрометують їх доброчесність, справедливість та неупередженість. </w:t>
      </w:r>
    </w:p>
    <w:p w:rsidR="005821BB" w:rsidRPr="00785A73" w:rsidRDefault="005821BB" w:rsidP="00611149">
      <w:pPr>
        <w:spacing w:after="120"/>
        <w:ind w:firstLine="709"/>
        <w:jc w:val="both"/>
        <w:rPr>
          <w:sz w:val="28"/>
          <w:szCs w:val="28"/>
          <w:lang w:val="uk-UA"/>
        </w:rPr>
      </w:pPr>
      <w:r w:rsidRPr="00785A73">
        <w:rPr>
          <w:rStyle w:val="hps"/>
          <w:b/>
          <w:sz w:val="28"/>
          <w:szCs w:val="28"/>
          <w:lang w:val="uk-UA"/>
        </w:rPr>
        <w:t>Правильна відповідь:</w:t>
      </w:r>
      <w:r w:rsidRPr="00785A73">
        <w:rPr>
          <w:rStyle w:val="hps"/>
          <w:sz w:val="28"/>
          <w:szCs w:val="28"/>
          <w:lang w:val="uk-UA"/>
        </w:rPr>
        <w:t xml:space="preserve"> Г) не повинні приймати, які можуть  розглядатися як такі, що компрометують їх доброчесність, справедливість та неупередженість.</w:t>
      </w:r>
    </w:p>
    <w:p w:rsidR="005821BB" w:rsidRPr="00785A73" w:rsidRDefault="005821BB" w:rsidP="00611149">
      <w:pPr>
        <w:pStyle w:val="1"/>
        <w:tabs>
          <w:tab w:val="left" w:pos="540"/>
        </w:tabs>
        <w:spacing w:after="12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85A73">
        <w:rPr>
          <w:rFonts w:ascii="Times New Roman" w:hAnsi="Times New Roman"/>
          <w:b/>
          <w:sz w:val="28"/>
          <w:szCs w:val="28"/>
          <w:lang w:val="uk-UA"/>
        </w:rPr>
        <w:t>Обґрунтування:</w:t>
      </w:r>
      <w:r w:rsidRPr="00785A73">
        <w:rPr>
          <w:rFonts w:ascii="Times New Roman" w:hAnsi="Times New Roman"/>
          <w:sz w:val="28"/>
          <w:szCs w:val="28"/>
          <w:lang w:val="uk-UA"/>
        </w:rPr>
        <w:t xml:space="preserve"> п</w:t>
      </w:r>
      <w:r w:rsidRPr="00785A73">
        <w:rPr>
          <w:rStyle w:val="hps"/>
          <w:rFonts w:ascii="Times New Roman" w:hAnsi="Times New Roman"/>
          <w:sz w:val="28"/>
          <w:szCs w:val="28"/>
          <w:lang w:val="uk-UA"/>
        </w:rPr>
        <w:t xml:space="preserve">. «д» </w:t>
      </w:r>
      <w:r w:rsidRPr="00785A73">
        <w:rPr>
          <w:rFonts w:ascii="Times New Roman" w:hAnsi="Times New Roman"/>
          <w:sz w:val="28"/>
          <w:szCs w:val="28"/>
          <w:lang w:val="uk-UA"/>
        </w:rPr>
        <w:t xml:space="preserve">Розділу </w:t>
      </w:r>
      <w:r w:rsidRPr="00785A73">
        <w:rPr>
          <w:rStyle w:val="hps"/>
          <w:rFonts w:ascii="Times New Roman" w:hAnsi="Times New Roman"/>
          <w:sz w:val="28"/>
          <w:szCs w:val="28"/>
          <w:lang w:val="uk-UA"/>
        </w:rPr>
        <w:t xml:space="preserve">IV </w:t>
      </w:r>
      <w:r w:rsidRPr="00785A73">
        <w:rPr>
          <w:rFonts w:ascii="Times New Roman" w:hAnsi="Times New Roman"/>
          <w:sz w:val="28"/>
          <w:szCs w:val="28"/>
          <w:lang w:val="uk-UA"/>
        </w:rPr>
        <w:t>Європейських керівних принципів з етики та поведінки прокурорів (Будапештських керівних принципів), ухвалених Конференцією генеральних прокурорів країн Європи 31 травня 2005 року.</w:t>
      </w:r>
    </w:p>
    <w:p w:rsidR="005821BB" w:rsidRPr="00785A73" w:rsidRDefault="005821BB" w:rsidP="00611149">
      <w:pPr>
        <w:pStyle w:val="1"/>
        <w:tabs>
          <w:tab w:val="left" w:pos="540"/>
        </w:tabs>
        <w:spacing w:after="12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821BB" w:rsidRPr="00785A73" w:rsidRDefault="009F6457" w:rsidP="00611149">
      <w:pPr>
        <w:spacing w:after="120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14. </w:t>
      </w:r>
      <w:r w:rsidR="005821BB" w:rsidRPr="00785A73">
        <w:rPr>
          <w:b/>
          <w:sz w:val="28"/>
          <w:szCs w:val="28"/>
          <w:lang w:val="uk-UA"/>
        </w:rPr>
        <w:t>Процедура дисциплінарної відповідальності публічних обвинувачів, згідно з положеннями Рекомендації REC (2000) 19 повинна:</w:t>
      </w:r>
    </w:p>
    <w:p w:rsidR="005821BB" w:rsidRPr="00785A73" w:rsidRDefault="005821BB" w:rsidP="00611149">
      <w:pPr>
        <w:spacing w:after="120"/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 xml:space="preserve">А) гарантувати справедливу й об’єктивну оцінку, а рішення може бути піддане незалежному й безсторонньому перегляду;  </w:t>
      </w:r>
    </w:p>
    <w:p w:rsidR="005821BB" w:rsidRPr="00785A73" w:rsidRDefault="005821BB" w:rsidP="00611149">
      <w:pPr>
        <w:spacing w:after="120"/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Б) забезпечувати умови для створення командного духу серед представників служби публічного обвинувачення;</w:t>
      </w:r>
    </w:p>
    <w:p w:rsidR="005821BB" w:rsidRPr="00785A73" w:rsidRDefault="005821BB" w:rsidP="00611149">
      <w:pPr>
        <w:spacing w:after="120"/>
        <w:ind w:firstLine="709"/>
        <w:jc w:val="both"/>
        <w:rPr>
          <w:sz w:val="28"/>
          <w:szCs w:val="28"/>
        </w:rPr>
      </w:pPr>
      <w:r w:rsidRPr="00785A73">
        <w:rPr>
          <w:sz w:val="28"/>
          <w:szCs w:val="28"/>
          <w:lang w:val="uk-UA"/>
        </w:rPr>
        <w:t>В) гарантувати повну, всебічну та глибоку перевірку факту правопорушення та можливість оскарження рішення керівникові органу публічного обвинувачення;</w:t>
      </w:r>
    </w:p>
    <w:p w:rsidR="005821BB" w:rsidRPr="00785A73" w:rsidRDefault="005821BB" w:rsidP="00611149">
      <w:pPr>
        <w:spacing w:after="120"/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Г) передбачати особисту участь заявника у дисциплінарному провадженні та його право на оскарження рішення.</w:t>
      </w:r>
    </w:p>
    <w:p w:rsidR="005821BB" w:rsidRPr="00785A73" w:rsidRDefault="005821BB" w:rsidP="00611149">
      <w:pPr>
        <w:spacing w:after="120"/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sz w:val="28"/>
          <w:szCs w:val="28"/>
          <w:lang w:val="uk-UA"/>
        </w:rPr>
        <w:t>Правильна відповідь:</w:t>
      </w:r>
      <w:r w:rsidRPr="00785A73">
        <w:rPr>
          <w:sz w:val="28"/>
          <w:szCs w:val="28"/>
          <w:lang w:val="uk-UA"/>
        </w:rPr>
        <w:t xml:space="preserve"> А) гарантувати справедливу й об’єктивну оцінку, а рішення може бути піддане незалежному й безсторонньому перегляду. </w:t>
      </w:r>
    </w:p>
    <w:p w:rsidR="005821BB" w:rsidRPr="00785A73" w:rsidRDefault="005821BB" w:rsidP="00611149">
      <w:pPr>
        <w:spacing w:after="120"/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sz w:val="28"/>
          <w:szCs w:val="28"/>
          <w:lang w:val="uk-UA"/>
        </w:rPr>
        <w:t>Обґрунтування:</w:t>
      </w:r>
      <w:r w:rsidRPr="00785A73">
        <w:rPr>
          <w:sz w:val="28"/>
          <w:szCs w:val="28"/>
          <w:lang w:val="uk-UA"/>
        </w:rPr>
        <w:t xml:space="preserve"> пп. «e» п. 5 Рекомендації REC (2000) 19 Комітету міністрів державам-членам «Про роль служби публічного обвинувачення в </w:t>
      </w:r>
      <w:r w:rsidRPr="00785A73">
        <w:rPr>
          <w:sz w:val="28"/>
          <w:szCs w:val="28"/>
          <w:lang w:val="uk-UA"/>
        </w:rPr>
        <w:lastRenderedPageBreak/>
        <w:t>системі кримінальної юстиції», ухваленої Комітетом міністрів 6 жовтня 2000 року на 724-му засіданні заступників міністрів.</w:t>
      </w:r>
    </w:p>
    <w:p w:rsidR="005821BB" w:rsidRPr="00785A73" w:rsidRDefault="005821BB" w:rsidP="00611149">
      <w:pPr>
        <w:ind w:firstLine="709"/>
        <w:jc w:val="both"/>
        <w:rPr>
          <w:b/>
          <w:sz w:val="28"/>
          <w:szCs w:val="28"/>
          <w:lang w:val="uk-UA"/>
        </w:rPr>
      </w:pPr>
    </w:p>
    <w:p w:rsidR="005821BB" w:rsidRPr="00785A73" w:rsidRDefault="005821BB" w:rsidP="00611149">
      <w:pPr>
        <w:ind w:firstLine="709"/>
        <w:jc w:val="both"/>
        <w:rPr>
          <w:b/>
          <w:sz w:val="28"/>
          <w:szCs w:val="28"/>
          <w:lang w:val="uk-UA"/>
        </w:rPr>
      </w:pPr>
      <w:r w:rsidRPr="00785A73">
        <w:rPr>
          <w:b/>
          <w:sz w:val="28"/>
          <w:szCs w:val="28"/>
          <w:lang w:val="uk-UA"/>
        </w:rPr>
        <w:t>15. Коло осіб, на яких поширюється дія  Кодексу професійної етики та поведінки прокурорів: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А) всі працівники органів прокуратури;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Б) прокурори органів прокуратури України;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В) прокурори та кандидати на посаду прокурора органів прокуратури;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Г) прокурори, які обіймають адміністративні посади та підтримують публічне обвинувачення, а також прокурори у відставці.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sz w:val="28"/>
          <w:szCs w:val="28"/>
          <w:lang w:val="uk-UA"/>
        </w:rPr>
        <w:t>Правильна відповідь:</w:t>
      </w:r>
      <w:r w:rsidRPr="00785A73">
        <w:rPr>
          <w:sz w:val="28"/>
          <w:szCs w:val="28"/>
          <w:lang w:val="uk-UA"/>
        </w:rPr>
        <w:t xml:space="preserve"> Б) прокурори органів прокуратури України. 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sz w:val="28"/>
          <w:szCs w:val="28"/>
          <w:lang w:val="uk-UA"/>
        </w:rPr>
        <w:t>Обґрунтування:</w:t>
      </w:r>
      <w:r w:rsidRPr="00785A73">
        <w:rPr>
          <w:sz w:val="28"/>
          <w:szCs w:val="28"/>
          <w:lang w:val="uk-UA"/>
        </w:rPr>
        <w:t xml:space="preserve"> ст. 2 Кодексу професійної етики та поведінки прокурорів.</w:t>
      </w:r>
    </w:p>
    <w:p w:rsidR="005821BB" w:rsidRPr="00785A73" w:rsidRDefault="005821BB" w:rsidP="00611149">
      <w:pPr>
        <w:widowControl w:val="0"/>
        <w:tabs>
          <w:tab w:val="left" w:pos="540"/>
        </w:tabs>
        <w:autoSpaceDE w:val="0"/>
        <w:autoSpaceDN w:val="0"/>
        <w:adjustRightInd w:val="0"/>
        <w:ind w:firstLine="709"/>
        <w:jc w:val="both"/>
        <w:rPr>
          <w:b/>
          <w:sz w:val="28"/>
          <w:szCs w:val="28"/>
          <w:lang w:val="uk-UA"/>
        </w:rPr>
      </w:pPr>
    </w:p>
    <w:p w:rsidR="005821BB" w:rsidRPr="00785A73" w:rsidRDefault="005821BB" w:rsidP="00611149">
      <w:pPr>
        <w:ind w:firstLine="709"/>
        <w:jc w:val="both"/>
        <w:rPr>
          <w:b/>
          <w:sz w:val="28"/>
          <w:szCs w:val="28"/>
          <w:lang w:val="uk-UA"/>
        </w:rPr>
      </w:pPr>
      <w:r w:rsidRPr="00785A73">
        <w:rPr>
          <w:b/>
          <w:sz w:val="28"/>
          <w:szCs w:val="28"/>
          <w:lang w:val="uk-UA"/>
        </w:rPr>
        <w:t>16. Яка з вимог не належить до основних принципів професійної етики та поведінки прокурорів: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А) повага до незалежності суддів;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 xml:space="preserve">Б) політична нейтральність; 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В) оперативність;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Г) прозорість службової діяльності.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sz w:val="28"/>
          <w:szCs w:val="28"/>
          <w:lang w:val="uk-UA"/>
        </w:rPr>
        <w:t>Правильна</w:t>
      </w:r>
      <w:r w:rsidRPr="00785A73">
        <w:rPr>
          <w:sz w:val="28"/>
          <w:szCs w:val="28"/>
          <w:lang w:val="uk-UA"/>
        </w:rPr>
        <w:t xml:space="preserve"> </w:t>
      </w:r>
      <w:r w:rsidRPr="00785A73">
        <w:rPr>
          <w:b/>
          <w:sz w:val="28"/>
          <w:szCs w:val="28"/>
          <w:lang w:val="uk-UA"/>
        </w:rPr>
        <w:t>відповідь:</w:t>
      </w:r>
      <w:r w:rsidRPr="00785A73">
        <w:rPr>
          <w:sz w:val="28"/>
          <w:szCs w:val="28"/>
          <w:lang w:val="uk-UA"/>
        </w:rPr>
        <w:t xml:space="preserve"> В) оперативність.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Обґрунтування:</w:t>
      </w:r>
      <w:r w:rsidRPr="00785A73">
        <w:rPr>
          <w:sz w:val="28"/>
          <w:szCs w:val="28"/>
          <w:lang w:val="uk-UA"/>
        </w:rPr>
        <w:t xml:space="preserve"> ст. 4 Кодексу професійної етики та поведінки прокурорів.</w:t>
      </w:r>
    </w:p>
    <w:p w:rsidR="005821BB" w:rsidRPr="00785A73" w:rsidRDefault="005821BB" w:rsidP="00611149">
      <w:pPr>
        <w:tabs>
          <w:tab w:val="left" w:pos="540"/>
        </w:tabs>
        <w:ind w:firstLine="709"/>
        <w:jc w:val="both"/>
        <w:rPr>
          <w:sz w:val="28"/>
          <w:szCs w:val="28"/>
          <w:lang w:val="uk-UA"/>
        </w:rPr>
      </w:pPr>
    </w:p>
    <w:p w:rsidR="005821BB" w:rsidRPr="00785A73" w:rsidRDefault="005821BB" w:rsidP="00611149">
      <w:pPr>
        <w:tabs>
          <w:tab w:val="left" w:pos="540"/>
        </w:tabs>
        <w:ind w:firstLine="709"/>
        <w:jc w:val="both"/>
        <w:rPr>
          <w:b/>
          <w:sz w:val="28"/>
          <w:szCs w:val="28"/>
          <w:lang w:val="uk-UA"/>
        </w:rPr>
      </w:pPr>
      <w:r w:rsidRPr="00785A73">
        <w:rPr>
          <w:b/>
          <w:sz w:val="28"/>
          <w:szCs w:val="28"/>
          <w:lang w:val="uk-UA"/>
        </w:rPr>
        <w:t>17. У процесі судового розгляду прокурор має дотримуватися ділового стилю спілкування, виявляти принциповість і витримку: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А) при спілкуванні із засобами масової інформації;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Б) у взаємовідносинах з учасниками судочинства;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В) лише звертаючись до адвоката;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Г) лише звертаючись до суду присяжних.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sz w:val="28"/>
          <w:szCs w:val="28"/>
          <w:lang w:val="uk-UA"/>
        </w:rPr>
        <w:t>Правильна відповідь:</w:t>
      </w:r>
      <w:r w:rsidRPr="00785A73">
        <w:rPr>
          <w:sz w:val="28"/>
          <w:szCs w:val="28"/>
          <w:lang w:val="uk-UA"/>
        </w:rPr>
        <w:t xml:space="preserve"> Б) у взаємовідносинах з учасниками судочинства. 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sz w:val="28"/>
          <w:szCs w:val="28"/>
          <w:lang w:val="uk-UA"/>
        </w:rPr>
        <w:t>Обґрунтування:</w:t>
      </w:r>
      <w:r w:rsidRPr="00785A73">
        <w:rPr>
          <w:sz w:val="28"/>
          <w:szCs w:val="28"/>
          <w:lang w:val="uk-UA"/>
        </w:rPr>
        <w:t xml:space="preserve"> </w:t>
      </w:r>
      <w:proofErr w:type="spellStart"/>
      <w:r w:rsidRPr="00785A73">
        <w:rPr>
          <w:sz w:val="28"/>
          <w:szCs w:val="28"/>
          <w:lang w:val="uk-UA"/>
        </w:rPr>
        <w:t>ст</w:t>
      </w:r>
      <w:proofErr w:type="spellEnd"/>
      <w:r w:rsidRPr="00785A73">
        <w:rPr>
          <w:sz w:val="28"/>
          <w:szCs w:val="28"/>
          <w:lang w:val="uk-UA"/>
        </w:rPr>
        <w:t>. 27 Кодексу професійної етики та поведінки прокурорів.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</w:p>
    <w:p w:rsidR="005821BB" w:rsidRPr="00785A73" w:rsidRDefault="005821BB" w:rsidP="00611149">
      <w:pPr>
        <w:tabs>
          <w:tab w:val="left" w:pos="540"/>
        </w:tabs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18. Відповідно до основних вимог щодо професійної поведінки прокурорів вони повинні:</w:t>
      </w:r>
    </w:p>
    <w:p w:rsidR="005821BB" w:rsidRPr="00785A73" w:rsidRDefault="005821BB" w:rsidP="00611149">
      <w:pPr>
        <w:tabs>
          <w:tab w:val="left" w:pos="540"/>
        </w:tabs>
        <w:ind w:firstLine="709"/>
        <w:jc w:val="both"/>
        <w:rPr>
          <w:bCs/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А) звертати особливу увагу на місце проживання людини, її мовну чи іншу етнічну ознаку і враховувати це під час прийому громадян</w:t>
      </w:r>
      <w:r w:rsidRPr="00785A73">
        <w:rPr>
          <w:bCs/>
          <w:sz w:val="28"/>
          <w:szCs w:val="28"/>
          <w:lang w:val="uk-UA"/>
        </w:rPr>
        <w:t>;</w:t>
      </w:r>
    </w:p>
    <w:p w:rsidR="005821BB" w:rsidRPr="00785A73" w:rsidRDefault="005821BB" w:rsidP="00611149">
      <w:pPr>
        <w:tabs>
          <w:tab w:val="left" w:pos="540"/>
        </w:tabs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 xml:space="preserve">Б) ставитись до людей справедливо, уважно, доброзичливо та неупереджено, згідно із загальнолюдськими принципами моралі; </w:t>
      </w:r>
    </w:p>
    <w:p w:rsidR="005821BB" w:rsidRPr="00785A73" w:rsidRDefault="005821BB" w:rsidP="00611149">
      <w:pPr>
        <w:tabs>
          <w:tab w:val="left" w:pos="540"/>
        </w:tabs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В) з’ясовувати політичні та релігійні переконання громадян і впливати на них;</w:t>
      </w:r>
    </w:p>
    <w:p w:rsidR="005821BB" w:rsidRPr="00785A73" w:rsidRDefault="005821BB" w:rsidP="00611149">
      <w:pPr>
        <w:tabs>
          <w:tab w:val="left" w:pos="540"/>
        </w:tabs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Г) ставитись до громадян на власний розсуд.</w:t>
      </w:r>
    </w:p>
    <w:p w:rsidR="005821BB" w:rsidRPr="00785A73" w:rsidRDefault="005821BB" w:rsidP="00611149">
      <w:pPr>
        <w:tabs>
          <w:tab w:val="left" w:pos="540"/>
        </w:tabs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lastRenderedPageBreak/>
        <w:t>Правильна відповідь:</w:t>
      </w:r>
      <w:r w:rsidRPr="00785A73">
        <w:rPr>
          <w:sz w:val="28"/>
          <w:szCs w:val="28"/>
          <w:lang w:val="uk-UA"/>
        </w:rPr>
        <w:t xml:space="preserve"> Б) ставитись до людей справедливо, уважно, доброзичливо та неупереджено, згідно із загальнолюдськими принципами моралі.</w:t>
      </w:r>
    </w:p>
    <w:p w:rsidR="005821BB" w:rsidRPr="00785A73" w:rsidRDefault="005821BB" w:rsidP="00611149">
      <w:pPr>
        <w:tabs>
          <w:tab w:val="left" w:pos="540"/>
        </w:tabs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Обґрунтування:</w:t>
      </w:r>
      <w:r w:rsidRPr="00785A73">
        <w:rPr>
          <w:sz w:val="28"/>
          <w:szCs w:val="28"/>
          <w:lang w:val="uk-UA"/>
        </w:rPr>
        <w:t xml:space="preserve"> ч. 2 ст. 6 Кодексу професійної етики та поведінки прокурорів.</w:t>
      </w:r>
    </w:p>
    <w:p w:rsidR="005821BB" w:rsidRPr="00785A73" w:rsidRDefault="005821BB" w:rsidP="00611149">
      <w:pPr>
        <w:tabs>
          <w:tab w:val="left" w:pos="540"/>
        </w:tabs>
        <w:ind w:firstLine="709"/>
        <w:jc w:val="both"/>
        <w:rPr>
          <w:sz w:val="28"/>
          <w:szCs w:val="28"/>
          <w:lang w:val="uk-UA"/>
        </w:rPr>
      </w:pPr>
    </w:p>
    <w:p w:rsidR="005821BB" w:rsidRPr="00785A73" w:rsidRDefault="009F6457" w:rsidP="00611149">
      <w:pPr>
        <w:tabs>
          <w:tab w:val="left" w:pos="540"/>
        </w:tabs>
        <w:ind w:firstLine="709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19. </w:t>
      </w:r>
      <w:r w:rsidR="005821BB" w:rsidRPr="00785A73">
        <w:rPr>
          <w:b/>
          <w:bCs/>
          <w:sz w:val="28"/>
          <w:szCs w:val="28"/>
          <w:lang w:val="uk-UA"/>
        </w:rPr>
        <w:t>При прийнятті конкретних рішень прокурор не повинен керуватися:</w:t>
      </w:r>
    </w:p>
    <w:p w:rsidR="005821BB" w:rsidRPr="00785A73" w:rsidRDefault="005821BB" w:rsidP="00611149">
      <w:pPr>
        <w:pStyle w:val="1"/>
        <w:tabs>
          <w:tab w:val="left" w:pos="54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85A73">
        <w:rPr>
          <w:rFonts w:ascii="Times New Roman" w:hAnsi="Times New Roman"/>
          <w:sz w:val="28"/>
          <w:szCs w:val="28"/>
          <w:lang w:val="uk-UA"/>
        </w:rPr>
        <w:t>А) вимогами закону;</w:t>
      </w:r>
    </w:p>
    <w:p w:rsidR="005821BB" w:rsidRPr="00785A73" w:rsidRDefault="005821BB" w:rsidP="00611149">
      <w:pPr>
        <w:pStyle w:val="1"/>
        <w:tabs>
          <w:tab w:val="left" w:pos="54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85A73">
        <w:rPr>
          <w:rFonts w:ascii="Times New Roman" w:hAnsi="Times New Roman"/>
          <w:sz w:val="28"/>
          <w:szCs w:val="28"/>
          <w:lang w:val="uk-UA"/>
        </w:rPr>
        <w:t>Б) порадами колег по роботі;</w:t>
      </w:r>
    </w:p>
    <w:p w:rsidR="005821BB" w:rsidRPr="00785A73" w:rsidRDefault="005821BB" w:rsidP="00611149">
      <w:pPr>
        <w:pStyle w:val="1"/>
        <w:tabs>
          <w:tab w:val="left" w:pos="54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85A73">
        <w:rPr>
          <w:rFonts w:ascii="Times New Roman" w:hAnsi="Times New Roman"/>
          <w:sz w:val="28"/>
          <w:szCs w:val="28"/>
          <w:lang w:val="uk-UA"/>
        </w:rPr>
        <w:t>В) положеннями Основного Закону;</w:t>
      </w:r>
    </w:p>
    <w:p w:rsidR="005821BB" w:rsidRPr="00785A73" w:rsidRDefault="005821BB" w:rsidP="00611149">
      <w:pPr>
        <w:pStyle w:val="1"/>
        <w:tabs>
          <w:tab w:val="left" w:pos="54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85A73">
        <w:rPr>
          <w:rFonts w:ascii="Times New Roman" w:hAnsi="Times New Roman"/>
          <w:sz w:val="28"/>
          <w:szCs w:val="28"/>
          <w:lang w:val="uk-UA"/>
        </w:rPr>
        <w:t>Г) морально-етичними принципами професії.</w:t>
      </w:r>
    </w:p>
    <w:p w:rsidR="005821BB" w:rsidRPr="00785A73" w:rsidRDefault="005821BB" w:rsidP="00611149">
      <w:pPr>
        <w:pStyle w:val="1"/>
        <w:tabs>
          <w:tab w:val="left" w:pos="54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85A73">
        <w:rPr>
          <w:rFonts w:ascii="Times New Roman" w:hAnsi="Times New Roman"/>
          <w:b/>
          <w:bCs/>
          <w:sz w:val="28"/>
          <w:szCs w:val="28"/>
          <w:lang w:val="uk-UA"/>
        </w:rPr>
        <w:t>Правильна відповідь:</w:t>
      </w:r>
      <w:r w:rsidRPr="00785A73">
        <w:rPr>
          <w:rFonts w:ascii="Times New Roman" w:hAnsi="Times New Roman"/>
          <w:sz w:val="28"/>
          <w:szCs w:val="28"/>
          <w:lang w:val="uk-UA"/>
        </w:rPr>
        <w:t xml:space="preserve"> Б) порадами колег по роботі.</w:t>
      </w:r>
    </w:p>
    <w:p w:rsidR="005821BB" w:rsidRPr="00785A73" w:rsidRDefault="005821BB" w:rsidP="00611149">
      <w:pPr>
        <w:tabs>
          <w:tab w:val="left" w:pos="540"/>
        </w:tabs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Обґрунтування:</w:t>
      </w:r>
      <w:r w:rsidRPr="00785A73">
        <w:rPr>
          <w:sz w:val="28"/>
          <w:szCs w:val="28"/>
          <w:lang w:val="uk-UA"/>
        </w:rPr>
        <w:t xml:space="preserve"> ч. 2 ст. 7 Кодексу професійної етики та поведінки прокурорів.</w:t>
      </w:r>
    </w:p>
    <w:p w:rsidR="005821BB" w:rsidRPr="00785A73" w:rsidRDefault="005821BB" w:rsidP="00611149">
      <w:pPr>
        <w:tabs>
          <w:tab w:val="left" w:pos="540"/>
        </w:tabs>
        <w:ind w:firstLine="709"/>
        <w:jc w:val="both"/>
        <w:rPr>
          <w:sz w:val="28"/>
          <w:szCs w:val="28"/>
          <w:lang w:val="uk-UA"/>
        </w:rPr>
      </w:pPr>
    </w:p>
    <w:p w:rsidR="005821BB" w:rsidRPr="00785A73" w:rsidRDefault="005821BB" w:rsidP="00611149">
      <w:pPr>
        <w:ind w:firstLine="709"/>
        <w:jc w:val="both"/>
        <w:rPr>
          <w:b/>
          <w:sz w:val="28"/>
          <w:szCs w:val="28"/>
          <w:lang w:val="uk-UA"/>
        </w:rPr>
      </w:pPr>
      <w:r w:rsidRPr="00785A73">
        <w:rPr>
          <w:b/>
          <w:sz w:val="28"/>
          <w:szCs w:val="28"/>
          <w:lang w:val="uk-UA"/>
        </w:rPr>
        <w:t>20. Основні принципи, моральні норми та правила прокурорської етики, якими повинні керуватися прокурори при виконанні своїх службових обов’язків  визначені:</w:t>
      </w:r>
    </w:p>
    <w:p w:rsidR="005821BB" w:rsidRPr="00785A73" w:rsidRDefault="005821BB" w:rsidP="00611149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85A73">
        <w:rPr>
          <w:rFonts w:ascii="Times New Roman" w:hAnsi="Times New Roman"/>
          <w:sz w:val="28"/>
          <w:szCs w:val="28"/>
          <w:lang w:val="uk-UA"/>
        </w:rPr>
        <w:t>А) у Законі України «Про прокуратуру»;</w:t>
      </w:r>
    </w:p>
    <w:p w:rsidR="005821BB" w:rsidRPr="00785A73" w:rsidRDefault="005821BB" w:rsidP="00611149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85A73">
        <w:rPr>
          <w:rFonts w:ascii="Times New Roman" w:hAnsi="Times New Roman"/>
          <w:sz w:val="28"/>
          <w:szCs w:val="28"/>
          <w:lang w:val="uk-UA"/>
        </w:rPr>
        <w:t>Б) у Кримінальному процесуальному кодексі України;</w:t>
      </w:r>
    </w:p>
    <w:p w:rsidR="005821BB" w:rsidRPr="00785A73" w:rsidRDefault="005821BB" w:rsidP="00611149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85A73">
        <w:rPr>
          <w:rFonts w:ascii="Times New Roman" w:hAnsi="Times New Roman"/>
          <w:sz w:val="28"/>
          <w:szCs w:val="28"/>
          <w:lang w:val="uk-UA"/>
        </w:rPr>
        <w:t>В) у Кодексі професійної етики та поведінки прокурорів;</w:t>
      </w:r>
    </w:p>
    <w:p w:rsidR="005821BB" w:rsidRPr="00785A73" w:rsidRDefault="005821BB" w:rsidP="00611149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85A73">
        <w:rPr>
          <w:rFonts w:ascii="Times New Roman" w:hAnsi="Times New Roman"/>
          <w:sz w:val="28"/>
          <w:szCs w:val="28"/>
          <w:lang w:val="uk-UA"/>
        </w:rPr>
        <w:t>Г) у Законі України «Про правила етичної поведінки».</w:t>
      </w:r>
    </w:p>
    <w:p w:rsidR="005821BB" w:rsidRPr="00785A73" w:rsidRDefault="005821BB" w:rsidP="00611149">
      <w:pPr>
        <w:pStyle w:val="a3"/>
        <w:tabs>
          <w:tab w:val="left" w:pos="142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85A73">
        <w:rPr>
          <w:rFonts w:ascii="Times New Roman" w:hAnsi="Times New Roman"/>
          <w:b/>
          <w:bCs/>
          <w:sz w:val="28"/>
          <w:szCs w:val="28"/>
          <w:lang w:val="uk-UA"/>
        </w:rPr>
        <w:t>Правильна відповідь</w:t>
      </w:r>
      <w:r w:rsidRPr="00785A73">
        <w:rPr>
          <w:rFonts w:ascii="Times New Roman" w:hAnsi="Times New Roman"/>
          <w:sz w:val="28"/>
          <w:szCs w:val="28"/>
          <w:lang w:val="uk-UA"/>
        </w:rPr>
        <w:t>: В) у Кодексі професійної етики та поведінки прокурорів.</w:t>
      </w:r>
    </w:p>
    <w:p w:rsidR="005821BB" w:rsidRPr="00785A73" w:rsidRDefault="005821BB" w:rsidP="00611149">
      <w:pPr>
        <w:tabs>
          <w:tab w:val="left" w:pos="540"/>
        </w:tabs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Обґрунтування:</w:t>
      </w:r>
      <w:r w:rsidRPr="00785A73">
        <w:rPr>
          <w:sz w:val="28"/>
          <w:szCs w:val="28"/>
          <w:lang w:val="uk-UA"/>
        </w:rPr>
        <w:t xml:space="preserve"> Преамбула Кодексу професійної етики та поведінки прокурорів.</w:t>
      </w:r>
    </w:p>
    <w:p w:rsidR="005821BB" w:rsidRPr="00785A73" w:rsidRDefault="005821BB" w:rsidP="00611149">
      <w:pPr>
        <w:tabs>
          <w:tab w:val="left" w:pos="540"/>
        </w:tabs>
        <w:ind w:firstLine="709"/>
        <w:jc w:val="both"/>
        <w:rPr>
          <w:sz w:val="28"/>
          <w:szCs w:val="28"/>
          <w:lang w:val="uk-UA"/>
        </w:rPr>
      </w:pPr>
    </w:p>
    <w:p w:rsidR="005821BB" w:rsidRPr="00785A73" w:rsidRDefault="005821BB" w:rsidP="00611149">
      <w:pPr>
        <w:tabs>
          <w:tab w:val="left" w:pos="540"/>
        </w:tabs>
        <w:ind w:firstLine="709"/>
        <w:jc w:val="both"/>
        <w:rPr>
          <w:sz w:val="28"/>
          <w:szCs w:val="28"/>
          <w:lang w:val="uk-UA"/>
        </w:rPr>
      </w:pPr>
    </w:p>
    <w:p w:rsidR="005821BB" w:rsidRPr="00785A73" w:rsidRDefault="009F6457" w:rsidP="00611149">
      <w:pPr>
        <w:tabs>
          <w:tab w:val="left" w:pos="540"/>
        </w:tabs>
        <w:ind w:firstLine="709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21. </w:t>
      </w:r>
      <w:r w:rsidR="005821BB" w:rsidRPr="00785A73">
        <w:rPr>
          <w:b/>
          <w:bCs/>
          <w:sz w:val="28"/>
          <w:szCs w:val="28"/>
          <w:lang w:val="uk-UA"/>
        </w:rPr>
        <w:t>У разі поширення неправдивих відомостей, які принижують честь, гідність і ділову репутацію прокурора, останній:</w:t>
      </w:r>
    </w:p>
    <w:p w:rsidR="005821BB" w:rsidRPr="00785A73" w:rsidRDefault="005821BB" w:rsidP="00611149">
      <w:pPr>
        <w:pStyle w:val="1"/>
        <w:tabs>
          <w:tab w:val="left" w:pos="54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85A73">
        <w:rPr>
          <w:rFonts w:ascii="Times New Roman" w:hAnsi="Times New Roman"/>
          <w:sz w:val="28"/>
          <w:szCs w:val="28"/>
          <w:lang w:val="uk-UA"/>
        </w:rPr>
        <w:t>А) за необхідності вживає заходів до спростування такої інформації, у тому числі в судовому порядку;</w:t>
      </w:r>
    </w:p>
    <w:p w:rsidR="005821BB" w:rsidRPr="00785A73" w:rsidRDefault="005821BB" w:rsidP="00611149">
      <w:pPr>
        <w:pStyle w:val="1"/>
        <w:tabs>
          <w:tab w:val="left" w:pos="54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85A73">
        <w:rPr>
          <w:rFonts w:ascii="Times New Roman" w:hAnsi="Times New Roman"/>
          <w:sz w:val="28"/>
          <w:szCs w:val="28"/>
          <w:lang w:val="uk-UA"/>
        </w:rPr>
        <w:t>Б) за згодою керівника прокуратури може ініціювати проведення прокурорської перевірки для спростування цих відомостей;</w:t>
      </w:r>
    </w:p>
    <w:p w:rsidR="005821BB" w:rsidRPr="00785A73" w:rsidRDefault="005821BB" w:rsidP="00611149">
      <w:pPr>
        <w:pStyle w:val="1"/>
        <w:tabs>
          <w:tab w:val="left" w:pos="54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85A73">
        <w:rPr>
          <w:rFonts w:ascii="Times New Roman" w:hAnsi="Times New Roman"/>
          <w:sz w:val="28"/>
          <w:szCs w:val="28"/>
          <w:lang w:val="uk-UA"/>
        </w:rPr>
        <w:t>В) надає керівнику прокуратури відповідні письмові пояснення;</w:t>
      </w:r>
    </w:p>
    <w:p w:rsidR="005821BB" w:rsidRPr="00785A73" w:rsidRDefault="005821BB" w:rsidP="00611149">
      <w:pPr>
        <w:pStyle w:val="1"/>
        <w:tabs>
          <w:tab w:val="left" w:pos="54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85A73">
        <w:rPr>
          <w:rFonts w:ascii="Times New Roman" w:hAnsi="Times New Roman"/>
          <w:sz w:val="28"/>
          <w:szCs w:val="28"/>
          <w:lang w:val="uk-UA"/>
        </w:rPr>
        <w:t>Г) не повинен вживати жодних заходів.</w:t>
      </w:r>
    </w:p>
    <w:p w:rsidR="005821BB" w:rsidRPr="00785A73" w:rsidRDefault="005821BB" w:rsidP="00611149">
      <w:pPr>
        <w:tabs>
          <w:tab w:val="left" w:pos="540"/>
        </w:tabs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Правильна відповідь:</w:t>
      </w:r>
      <w:r w:rsidRPr="00785A73">
        <w:rPr>
          <w:sz w:val="28"/>
          <w:szCs w:val="28"/>
          <w:lang w:val="uk-UA"/>
        </w:rPr>
        <w:t xml:space="preserve"> А) за необхідності має вживати заходів до спростування такої інформації, у тому числі в судовому порядку.</w:t>
      </w:r>
    </w:p>
    <w:p w:rsidR="005821BB" w:rsidRPr="00785A73" w:rsidRDefault="005821BB" w:rsidP="00611149">
      <w:pPr>
        <w:tabs>
          <w:tab w:val="left" w:pos="142"/>
          <w:tab w:val="left" w:pos="540"/>
        </w:tabs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Обґрунтування:</w:t>
      </w:r>
      <w:r w:rsidRPr="00785A73">
        <w:rPr>
          <w:sz w:val="28"/>
          <w:szCs w:val="28"/>
          <w:lang w:val="uk-UA"/>
        </w:rPr>
        <w:t xml:space="preserve"> ч. 3 </w:t>
      </w:r>
      <w:proofErr w:type="spellStart"/>
      <w:r w:rsidRPr="00785A73">
        <w:rPr>
          <w:sz w:val="28"/>
          <w:szCs w:val="28"/>
          <w:lang w:val="uk-UA"/>
        </w:rPr>
        <w:t>ст</w:t>
      </w:r>
      <w:proofErr w:type="spellEnd"/>
      <w:r w:rsidRPr="00785A73">
        <w:rPr>
          <w:sz w:val="28"/>
          <w:szCs w:val="28"/>
          <w:lang w:val="uk-UA"/>
        </w:rPr>
        <w:t>. 11 Кодексу професійної етики та поведінки прокурорів.</w:t>
      </w:r>
    </w:p>
    <w:p w:rsidR="005821BB" w:rsidRPr="00785A73" w:rsidRDefault="005821BB" w:rsidP="00611149">
      <w:pPr>
        <w:tabs>
          <w:tab w:val="left" w:pos="142"/>
          <w:tab w:val="left" w:pos="540"/>
        </w:tabs>
        <w:ind w:firstLine="709"/>
        <w:jc w:val="both"/>
        <w:rPr>
          <w:sz w:val="28"/>
          <w:szCs w:val="28"/>
          <w:lang w:val="uk-UA"/>
        </w:rPr>
      </w:pPr>
    </w:p>
    <w:p w:rsidR="005821BB" w:rsidRPr="00785A73" w:rsidRDefault="005821BB" w:rsidP="00611149">
      <w:pPr>
        <w:ind w:firstLine="709"/>
        <w:jc w:val="both"/>
        <w:rPr>
          <w:b/>
          <w:sz w:val="28"/>
          <w:szCs w:val="28"/>
          <w:lang w:val="uk-UA" w:eastAsia="en-US"/>
        </w:rPr>
      </w:pPr>
      <w:r w:rsidRPr="00785A73">
        <w:rPr>
          <w:b/>
          <w:sz w:val="28"/>
          <w:szCs w:val="28"/>
          <w:lang w:val="uk-UA" w:eastAsia="en-US"/>
        </w:rPr>
        <w:t>22. Прокурор не втручається в діяльність органів державної влади та органів місцевого самоврядування, крім випадків: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 w:eastAsia="en-US"/>
        </w:rPr>
      </w:pPr>
      <w:r w:rsidRPr="00785A73">
        <w:rPr>
          <w:sz w:val="28"/>
          <w:szCs w:val="28"/>
          <w:lang w:val="uk-UA" w:eastAsia="en-US"/>
        </w:rPr>
        <w:lastRenderedPageBreak/>
        <w:t>А) передбачених законом;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 w:eastAsia="en-US"/>
        </w:rPr>
      </w:pPr>
      <w:r w:rsidRPr="00785A73">
        <w:rPr>
          <w:sz w:val="28"/>
          <w:szCs w:val="28"/>
          <w:lang w:val="uk-UA" w:eastAsia="en-US"/>
        </w:rPr>
        <w:t>Б) здійснення нагляду за додержанням законодавства органами державної влади та місцевого самоврядування;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 w:eastAsia="en-US"/>
        </w:rPr>
      </w:pPr>
      <w:r w:rsidRPr="00785A73">
        <w:rPr>
          <w:sz w:val="28"/>
          <w:szCs w:val="28"/>
          <w:lang w:val="uk-UA" w:eastAsia="en-US"/>
        </w:rPr>
        <w:t>В) координації діяльності органів державної влади та органів місцевого самоврядування;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 w:eastAsia="en-US"/>
        </w:rPr>
      </w:pPr>
      <w:r w:rsidRPr="00785A73">
        <w:rPr>
          <w:sz w:val="28"/>
          <w:szCs w:val="28"/>
          <w:lang w:val="uk-UA" w:eastAsia="en-US"/>
        </w:rPr>
        <w:t>Г) обрання прокурора депутатом.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 w:eastAsia="en-US"/>
        </w:rPr>
      </w:pPr>
      <w:r w:rsidRPr="00785A73">
        <w:rPr>
          <w:b/>
          <w:sz w:val="28"/>
          <w:szCs w:val="28"/>
          <w:lang w:val="uk-UA" w:eastAsia="en-US"/>
        </w:rPr>
        <w:t>Правильна відповідь:</w:t>
      </w:r>
      <w:r w:rsidRPr="00785A73">
        <w:rPr>
          <w:sz w:val="28"/>
          <w:szCs w:val="28"/>
          <w:lang w:val="uk-UA" w:eastAsia="en-US"/>
        </w:rPr>
        <w:t xml:space="preserve"> А) передбачених законом.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 w:eastAsia="en-US"/>
        </w:rPr>
      </w:pPr>
      <w:r w:rsidRPr="00785A73">
        <w:rPr>
          <w:b/>
          <w:sz w:val="28"/>
          <w:szCs w:val="28"/>
          <w:lang w:val="uk-UA" w:eastAsia="en-US"/>
        </w:rPr>
        <w:t>Обґрунтування:</w:t>
      </w:r>
      <w:r w:rsidRPr="00785A73">
        <w:rPr>
          <w:sz w:val="28"/>
          <w:szCs w:val="28"/>
          <w:lang w:val="uk-UA" w:eastAsia="en-US"/>
        </w:rPr>
        <w:t xml:space="preserve"> ст. 24 </w:t>
      </w:r>
      <w:r w:rsidRPr="00785A73">
        <w:rPr>
          <w:sz w:val="28"/>
          <w:szCs w:val="28"/>
          <w:lang w:val="uk-UA"/>
        </w:rPr>
        <w:t>Кодексу професійної етики та поведінки прокурорів</w:t>
      </w:r>
      <w:r w:rsidRPr="00785A73">
        <w:rPr>
          <w:sz w:val="28"/>
          <w:szCs w:val="28"/>
          <w:lang w:val="uk-UA" w:eastAsia="en-US"/>
        </w:rPr>
        <w:t>.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</w:p>
    <w:p w:rsidR="005821BB" w:rsidRPr="00785A73" w:rsidRDefault="005821BB" w:rsidP="00611149">
      <w:pPr>
        <w:ind w:firstLine="709"/>
        <w:jc w:val="both"/>
        <w:rPr>
          <w:b/>
          <w:sz w:val="28"/>
          <w:szCs w:val="28"/>
          <w:lang w:val="uk-UA"/>
        </w:rPr>
      </w:pPr>
      <w:r w:rsidRPr="00785A73">
        <w:rPr>
          <w:b/>
          <w:sz w:val="28"/>
          <w:szCs w:val="28"/>
          <w:lang w:val="uk-UA"/>
        </w:rPr>
        <w:t>23. У взаємовідносинах з громадянами поза службою працівник прокуратури має бути взірцем:</w:t>
      </w:r>
    </w:p>
    <w:p w:rsidR="005821BB" w:rsidRPr="00785A73" w:rsidRDefault="005821BB" w:rsidP="00611149">
      <w:pPr>
        <w:ind w:firstLine="709"/>
        <w:jc w:val="both"/>
        <w:rPr>
          <w:b/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 xml:space="preserve">А) </w:t>
      </w:r>
      <w:proofErr w:type="spellStart"/>
      <w:r w:rsidRPr="00785A73">
        <w:rPr>
          <w:sz w:val="28"/>
          <w:szCs w:val="28"/>
          <w:lang w:val="uk-UA"/>
        </w:rPr>
        <w:t>законослухняності</w:t>
      </w:r>
      <w:proofErr w:type="spellEnd"/>
      <w:r w:rsidRPr="00785A73">
        <w:rPr>
          <w:sz w:val="28"/>
          <w:szCs w:val="28"/>
          <w:lang w:val="uk-UA"/>
        </w:rPr>
        <w:t>;</w:t>
      </w:r>
    </w:p>
    <w:p w:rsidR="005821BB" w:rsidRPr="00785A73" w:rsidRDefault="005821BB" w:rsidP="00611149">
      <w:pPr>
        <w:ind w:firstLine="709"/>
        <w:jc w:val="both"/>
        <w:rPr>
          <w:b/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Б) добропорядності;</w:t>
      </w:r>
    </w:p>
    <w:p w:rsidR="005821BB" w:rsidRPr="00785A73" w:rsidRDefault="005821BB" w:rsidP="0054758B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В) додержання загальновизнаних норм моралі та поведінки;</w:t>
      </w:r>
    </w:p>
    <w:p w:rsidR="005821BB" w:rsidRPr="00785A73" w:rsidRDefault="005821BB" w:rsidP="0054758B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Г) всі відповіді правильні.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 w:eastAsia="en-US"/>
        </w:rPr>
      </w:pPr>
      <w:r w:rsidRPr="00785A73">
        <w:rPr>
          <w:b/>
          <w:sz w:val="28"/>
          <w:szCs w:val="28"/>
          <w:lang w:val="uk-UA" w:eastAsia="en-US"/>
        </w:rPr>
        <w:t>Правильна відповідь:</w:t>
      </w:r>
      <w:r w:rsidRPr="00785A73">
        <w:rPr>
          <w:sz w:val="28"/>
          <w:szCs w:val="28"/>
          <w:lang w:val="uk-UA" w:eastAsia="en-US"/>
        </w:rPr>
        <w:t xml:space="preserve"> Г) всі відповіді </w:t>
      </w:r>
      <w:r w:rsidRPr="00785A73">
        <w:rPr>
          <w:sz w:val="28"/>
          <w:szCs w:val="28"/>
          <w:lang w:val="uk-UA"/>
        </w:rPr>
        <w:t>правильні</w:t>
      </w:r>
      <w:r w:rsidRPr="00785A73">
        <w:rPr>
          <w:sz w:val="28"/>
          <w:szCs w:val="28"/>
          <w:lang w:val="uk-UA" w:eastAsia="en-US"/>
        </w:rPr>
        <w:t>.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 w:eastAsia="en-US"/>
        </w:rPr>
      </w:pPr>
      <w:r w:rsidRPr="00785A73">
        <w:rPr>
          <w:b/>
          <w:sz w:val="28"/>
          <w:szCs w:val="28"/>
          <w:lang w:val="uk-UA" w:eastAsia="en-US"/>
        </w:rPr>
        <w:t>Обґрунтування:</w:t>
      </w:r>
      <w:r w:rsidRPr="00785A73">
        <w:rPr>
          <w:sz w:val="28"/>
          <w:szCs w:val="28"/>
          <w:lang w:val="uk-UA" w:eastAsia="en-US"/>
        </w:rPr>
        <w:t xml:space="preserve"> </w:t>
      </w:r>
      <w:proofErr w:type="spellStart"/>
      <w:r w:rsidRPr="00785A73">
        <w:rPr>
          <w:sz w:val="28"/>
          <w:szCs w:val="28"/>
          <w:lang w:val="uk-UA" w:eastAsia="en-US"/>
        </w:rPr>
        <w:t>ст</w:t>
      </w:r>
      <w:proofErr w:type="spellEnd"/>
      <w:r w:rsidRPr="00785A73">
        <w:rPr>
          <w:sz w:val="28"/>
          <w:szCs w:val="28"/>
          <w:lang w:val="uk-UA" w:eastAsia="en-US"/>
        </w:rPr>
        <w:t xml:space="preserve">. 31 </w:t>
      </w:r>
      <w:r w:rsidRPr="00785A73">
        <w:rPr>
          <w:sz w:val="28"/>
          <w:szCs w:val="28"/>
          <w:lang w:val="uk-UA"/>
        </w:rPr>
        <w:t>Кодексу професійної етики та поведінки прокурорів</w:t>
      </w:r>
      <w:r w:rsidRPr="00785A73">
        <w:rPr>
          <w:sz w:val="28"/>
          <w:szCs w:val="28"/>
          <w:lang w:val="uk-UA" w:eastAsia="en-US"/>
        </w:rPr>
        <w:t>.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 w:eastAsia="en-US"/>
        </w:rPr>
      </w:pPr>
    </w:p>
    <w:p w:rsidR="005821BB" w:rsidRPr="00785A73" w:rsidRDefault="009F6457" w:rsidP="00611149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24. </w:t>
      </w:r>
      <w:bookmarkStart w:id="0" w:name="_GoBack"/>
      <w:bookmarkEnd w:id="0"/>
      <w:r w:rsidR="005821BB" w:rsidRPr="00785A73">
        <w:rPr>
          <w:b/>
          <w:bCs/>
          <w:sz w:val="28"/>
          <w:szCs w:val="28"/>
          <w:lang w:val="uk-UA" w:eastAsia="en-US"/>
        </w:rPr>
        <w:t>Оцінка дотримання правил професійної етики та поведінки прокурора може надаватися під час:</w:t>
      </w:r>
    </w:p>
    <w:p w:rsidR="005821BB" w:rsidRPr="00785A73" w:rsidRDefault="005821BB" w:rsidP="00611149">
      <w:pPr>
        <w:autoSpaceDE w:val="0"/>
        <w:autoSpaceDN w:val="0"/>
        <w:adjustRightInd w:val="0"/>
        <w:spacing w:after="160"/>
        <w:ind w:firstLine="709"/>
        <w:contextualSpacing/>
        <w:jc w:val="both"/>
        <w:rPr>
          <w:sz w:val="28"/>
          <w:szCs w:val="28"/>
          <w:lang w:val="uk-UA" w:eastAsia="en-US"/>
        </w:rPr>
      </w:pPr>
      <w:r w:rsidRPr="00785A73">
        <w:rPr>
          <w:sz w:val="28"/>
          <w:szCs w:val="28"/>
          <w:lang w:val="uk-UA" w:eastAsia="en-US"/>
        </w:rPr>
        <w:t>А) підготовки  характеристики та рекомендації;</w:t>
      </w:r>
    </w:p>
    <w:p w:rsidR="005821BB" w:rsidRPr="00785A73" w:rsidRDefault="005821BB" w:rsidP="00611149">
      <w:pPr>
        <w:autoSpaceDE w:val="0"/>
        <w:autoSpaceDN w:val="0"/>
        <w:adjustRightInd w:val="0"/>
        <w:spacing w:after="160"/>
        <w:ind w:firstLine="709"/>
        <w:contextualSpacing/>
        <w:jc w:val="both"/>
        <w:rPr>
          <w:sz w:val="28"/>
          <w:szCs w:val="28"/>
          <w:lang w:val="uk-UA" w:eastAsia="en-US"/>
        </w:rPr>
      </w:pPr>
      <w:r w:rsidRPr="00785A73">
        <w:rPr>
          <w:sz w:val="28"/>
          <w:szCs w:val="28"/>
          <w:lang w:val="uk-UA" w:eastAsia="en-US"/>
        </w:rPr>
        <w:t>Б) присвоєння класного чину;</w:t>
      </w:r>
    </w:p>
    <w:p w:rsidR="005821BB" w:rsidRPr="00785A73" w:rsidRDefault="005821BB" w:rsidP="00611149">
      <w:pPr>
        <w:autoSpaceDE w:val="0"/>
        <w:autoSpaceDN w:val="0"/>
        <w:adjustRightInd w:val="0"/>
        <w:spacing w:after="160"/>
        <w:ind w:firstLine="709"/>
        <w:contextualSpacing/>
        <w:jc w:val="both"/>
        <w:rPr>
          <w:sz w:val="28"/>
          <w:szCs w:val="28"/>
          <w:lang w:val="uk-UA" w:eastAsia="en-US"/>
        </w:rPr>
      </w:pPr>
      <w:r w:rsidRPr="00785A73">
        <w:rPr>
          <w:sz w:val="28"/>
          <w:szCs w:val="28"/>
          <w:lang w:val="uk-UA" w:eastAsia="en-US"/>
        </w:rPr>
        <w:t>В) вирішення питань щодо підвищення по службі;</w:t>
      </w:r>
    </w:p>
    <w:p w:rsidR="005821BB" w:rsidRPr="00785A73" w:rsidRDefault="005821BB" w:rsidP="00611149">
      <w:pPr>
        <w:autoSpaceDE w:val="0"/>
        <w:autoSpaceDN w:val="0"/>
        <w:adjustRightInd w:val="0"/>
        <w:spacing w:after="160"/>
        <w:ind w:firstLine="709"/>
        <w:contextualSpacing/>
        <w:jc w:val="both"/>
        <w:rPr>
          <w:sz w:val="28"/>
          <w:szCs w:val="28"/>
          <w:lang w:val="uk-UA" w:eastAsia="en-US"/>
        </w:rPr>
      </w:pPr>
      <w:r w:rsidRPr="00785A73">
        <w:rPr>
          <w:sz w:val="28"/>
          <w:szCs w:val="28"/>
          <w:lang w:val="uk-UA" w:eastAsia="en-US"/>
        </w:rPr>
        <w:t>Г) усі відповіді правильні.</w:t>
      </w:r>
    </w:p>
    <w:p w:rsidR="005821BB" w:rsidRPr="00785A73" w:rsidRDefault="005821BB" w:rsidP="0061114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uk-UA" w:eastAsia="en-US"/>
        </w:rPr>
      </w:pPr>
      <w:r w:rsidRPr="00785A73">
        <w:rPr>
          <w:b/>
          <w:bCs/>
          <w:sz w:val="28"/>
          <w:szCs w:val="28"/>
          <w:lang w:val="uk-UA"/>
        </w:rPr>
        <w:t>Правильна відповідь:</w:t>
      </w:r>
      <w:r w:rsidRPr="00785A73">
        <w:rPr>
          <w:sz w:val="28"/>
          <w:szCs w:val="28"/>
          <w:lang w:val="uk-UA"/>
        </w:rPr>
        <w:t xml:space="preserve"> </w:t>
      </w:r>
      <w:r w:rsidRPr="00785A73">
        <w:rPr>
          <w:bCs/>
          <w:sz w:val="28"/>
          <w:szCs w:val="28"/>
          <w:lang w:val="uk-UA" w:eastAsia="en-US"/>
        </w:rPr>
        <w:t xml:space="preserve">Г) </w:t>
      </w:r>
      <w:r w:rsidRPr="00785A73">
        <w:rPr>
          <w:sz w:val="28"/>
          <w:szCs w:val="28"/>
          <w:lang w:val="uk-UA" w:eastAsia="en-US"/>
        </w:rPr>
        <w:t>усі відповіді правильні.</w:t>
      </w:r>
    </w:p>
    <w:p w:rsidR="005821BB" w:rsidRPr="00785A73" w:rsidRDefault="005821BB" w:rsidP="00611149">
      <w:pPr>
        <w:autoSpaceDE w:val="0"/>
        <w:autoSpaceDN w:val="0"/>
        <w:adjustRightInd w:val="0"/>
        <w:ind w:firstLine="709"/>
        <w:jc w:val="both"/>
        <w:rPr>
          <w:rStyle w:val="rvts0"/>
          <w:sz w:val="28"/>
          <w:szCs w:val="28"/>
          <w:lang w:val="uk-UA" w:eastAsia="en-US"/>
        </w:rPr>
      </w:pPr>
      <w:r w:rsidRPr="00785A73">
        <w:rPr>
          <w:b/>
          <w:bCs/>
          <w:sz w:val="28"/>
          <w:szCs w:val="28"/>
          <w:lang w:val="uk-UA"/>
        </w:rPr>
        <w:t>Обґрунтування:</w:t>
      </w:r>
      <w:r w:rsidRPr="00785A73">
        <w:rPr>
          <w:bCs/>
          <w:sz w:val="28"/>
          <w:szCs w:val="28"/>
          <w:lang w:val="uk-UA"/>
        </w:rPr>
        <w:t xml:space="preserve"> ст. 32 </w:t>
      </w:r>
      <w:r w:rsidRPr="00785A73">
        <w:rPr>
          <w:sz w:val="28"/>
          <w:szCs w:val="28"/>
          <w:lang w:val="uk-UA"/>
        </w:rPr>
        <w:t>Кодексу професійної етики та поведінки прокурорів</w:t>
      </w:r>
      <w:r w:rsidRPr="00785A73">
        <w:rPr>
          <w:bCs/>
          <w:sz w:val="28"/>
          <w:szCs w:val="28"/>
          <w:lang w:val="uk-UA"/>
        </w:rPr>
        <w:t>.</w:t>
      </w:r>
    </w:p>
    <w:p w:rsidR="005821BB" w:rsidRPr="00785A73" w:rsidRDefault="005821BB" w:rsidP="00611149">
      <w:pPr>
        <w:ind w:firstLine="709"/>
        <w:jc w:val="both"/>
        <w:rPr>
          <w:rStyle w:val="rvts0"/>
          <w:b/>
          <w:sz w:val="28"/>
          <w:szCs w:val="28"/>
          <w:lang w:val="uk-UA"/>
        </w:rPr>
      </w:pPr>
    </w:p>
    <w:p w:rsidR="005821BB" w:rsidRPr="00785A73" w:rsidRDefault="005821BB" w:rsidP="00611149">
      <w:pPr>
        <w:ind w:firstLine="709"/>
        <w:jc w:val="both"/>
        <w:rPr>
          <w:b/>
          <w:bCs/>
          <w:sz w:val="28"/>
          <w:szCs w:val="28"/>
          <w:lang w:val="uk-UA"/>
        </w:rPr>
      </w:pPr>
      <w:r w:rsidRPr="00785A73">
        <w:rPr>
          <w:rStyle w:val="rvts0"/>
          <w:b/>
          <w:sz w:val="28"/>
          <w:szCs w:val="28"/>
          <w:lang w:val="uk-UA"/>
        </w:rPr>
        <w:t>25. </w:t>
      </w:r>
      <w:r w:rsidRPr="00785A73">
        <w:rPr>
          <w:b/>
          <w:bCs/>
          <w:sz w:val="28"/>
          <w:szCs w:val="28"/>
          <w:lang w:val="uk-UA"/>
        </w:rPr>
        <w:t>Не є завданням Кодексу</w:t>
      </w:r>
      <w:r w:rsidRPr="00785A73">
        <w:rPr>
          <w:sz w:val="28"/>
          <w:szCs w:val="28"/>
          <w:lang w:val="uk-UA"/>
        </w:rPr>
        <w:t xml:space="preserve"> </w:t>
      </w:r>
      <w:r w:rsidRPr="00785A73">
        <w:rPr>
          <w:b/>
          <w:bCs/>
          <w:sz w:val="28"/>
          <w:szCs w:val="28"/>
          <w:lang w:val="uk-UA"/>
        </w:rPr>
        <w:t xml:space="preserve">професійної етики та поведінки прокурорів: 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А) забезпечення компетентного та ефективного здійснення прокурорами своїх професійних обов’язків;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Б) підвищення авторитету органів прокуратури та сприяння зміцненню довіри громадян до них;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В) створення умов для розвитку у прокурорів почуття справедливості, відповідальності, відданості справі, додержання загальнолюдських моральних цінностей, запобігання проявам корупції;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 xml:space="preserve">Г) визначення основних засад організації та діяльності єдиної системи органів прокуратури України щодо виконання покладених на них завдань і функцій. 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lastRenderedPageBreak/>
        <w:t>Правильна відповідь:</w:t>
      </w:r>
      <w:r w:rsidRPr="00785A73">
        <w:rPr>
          <w:sz w:val="28"/>
          <w:szCs w:val="28"/>
          <w:lang w:val="uk-UA"/>
        </w:rPr>
        <w:t xml:space="preserve"> Г) визначення основних засад організації та діяльності єдиної системи органів прокуратури України щодо виконання покладених на них завдань і функцій. 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Обґрунтування:</w:t>
      </w:r>
      <w:r w:rsidRPr="00785A73">
        <w:rPr>
          <w:sz w:val="28"/>
          <w:szCs w:val="28"/>
          <w:lang w:val="uk-UA"/>
        </w:rPr>
        <w:t xml:space="preserve"> ст. 1 Кодексу професійної етики та поведінки прокурорів. </w:t>
      </w:r>
    </w:p>
    <w:p w:rsidR="005821BB" w:rsidRPr="00785A73" w:rsidRDefault="005821BB" w:rsidP="00611149">
      <w:pPr>
        <w:ind w:firstLine="709"/>
        <w:jc w:val="both"/>
        <w:rPr>
          <w:b/>
          <w:bCs/>
          <w:sz w:val="28"/>
          <w:szCs w:val="28"/>
          <w:lang w:val="uk-UA"/>
        </w:rPr>
      </w:pPr>
    </w:p>
    <w:p w:rsidR="005821BB" w:rsidRPr="00785A73" w:rsidRDefault="005821BB" w:rsidP="00611149">
      <w:pPr>
        <w:widowControl w:val="0"/>
        <w:ind w:firstLine="709"/>
        <w:jc w:val="both"/>
        <w:rPr>
          <w:b/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 xml:space="preserve">26. Як має поводитися прокурор при </w:t>
      </w:r>
      <w:r w:rsidRPr="00785A73">
        <w:rPr>
          <w:b/>
          <w:sz w:val="28"/>
          <w:szCs w:val="28"/>
          <w:lang w:val="uk-UA"/>
        </w:rPr>
        <w:t>виконанні ним повноважень у кримінальному провадженні з особою, вина якої у вчиненні кримінального правопорушення не встановлена обвинувальним вироком суду, що набрав законної сили: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 xml:space="preserve">А) не визнавати вироку суду шляхом публічного висловлювання щодо його </w:t>
      </w:r>
      <w:proofErr w:type="spellStart"/>
      <w:r w:rsidRPr="00785A73">
        <w:rPr>
          <w:sz w:val="28"/>
          <w:szCs w:val="28"/>
          <w:lang w:val="uk-UA"/>
        </w:rPr>
        <w:t>правосудності</w:t>
      </w:r>
      <w:proofErr w:type="spellEnd"/>
      <w:r w:rsidRPr="00785A73">
        <w:rPr>
          <w:sz w:val="28"/>
          <w:szCs w:val="28"/>
          <w:lang w:val="uk-UA"/>
        </w:rPr>
        <w:t xml:space="preserve"> та стверджувати про винуватість підсудного;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Б) вимагати від органів поліції негайного затримання особи, яка вчинила кримінальне правопорушення;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В) висловлювати сумнів щодо обставин, які свідчать на користь підозрюваного (обвинуваченого);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 xml:space="preserve">Г) має відповідати поводженню з невинуватою особою. 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Правильна відповідь:</w:t>
      </w:r>
      <w:r w:rsidRPr="00785A73">
        <w:rPr>
          <w:sz w:val="28"/>
          <w:szCs w:val="28"/>
          <w:lang w:val="uk-UA"/>
        </w:rPr>
        <w:t xml:space="preserve"> Г) має відповідати поводженню з невинуватою особою.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Обґрунтування:</w:t>
      </w:r>
      <w:r w:rsidRPr="00785A73">
        <w:rPr>
          <w:sz w:val="28"/>
          <w:szCs w:val="28"/>
          <w:lang w:val="uk-UA"/>
        </w:rPr>
        <w:t xml:space="preserve"> ч. 3 ст. 9 Кодексу професійної етики та поведінки прокурорів. </w:t>
      </w:r>
    </w:p>
    <w:p w:rsidR="005821BB" w:rsidRPr="00785A73" w:rsidRDefault="005821BB" w:rsidP="00611149">
      <w:pPr>
        <w:ind w:firstLine="709"/>
        <w:jc w:val="both"/>
        <w:rPr>
          <w:b/>
          <w:bCs/>
          <w:sz w:val="28"/>
          <w:szCs w:val="28"/>
          <w:lang w:val="uk-UA"/>
        </w:rPr>
      </w:pPr>
    </w:p>
    <w:p w:rsidR="005821BB" w:rsidRPr="00785A73" w:rsidRDefault="005821BB" w:rsidP="00611149">
      <w:pPr>
        <w:ind w:firstLine="709"/>
        <w:jc w:val="both"/>
        <w:rPr>
          <w:b/>
          <w:bCs/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27. У кримінальному провадженні прокурор повинен: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А) враховувати всі обставини, незалежно від того, свідчать вони проти підозрюваного (обвинуваченого) чи на його користь;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Б) враховувати обставини, що свідчать проти підозрюваного (обвинуваченого);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В) враховувати всі обставини, що свідчать на користь підозрюваного (обвинуваченого);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 xml:space="preserve">Г) враховувати обставини відповідно до вказівки прокурора вищого рівня. 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Правильна відповідь:</w:t>
      </w:r>
      <w:r w:rsidRPr="00785A73">
        <w:rPr>
          <w:sz w:val="28"/>
          <w:szCs w:val="28"/>
          <w:lang w:val="uk-UA"/>
        </w:rPr>
        <w:t xml:space="preserve"> А) враховувати всі обставини, незалежно від того, свідчать вони проти підозрюваного (обвинуваченого) чи на його користь.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Обґрунтування:</w:t>
      </w:r>
      <w:r w:rsidRPr="00785A73">
        <w:rPr>
          <w:sz w:val="28"/>
          <w:szCs w:val="28"/>
          <w:lang w:val="uk-UA"/>
        </w:rPr>
        <w:t xml:space="preserve"> ч. 1 ст. 9 Кодексу професійної етики та поведінки прокурорів. </w:t>
      </w:r>
    </w:p>
    <w:p w:rsidR="005821BB" w:rsidRPr="00785A73" w:rsidRDefault="005821BB" w:rsidP="00611149">
      <w:pPr>
        <w:ind w:firstLine="709"/>
        <w:jc w:val="both"/>
        <w:rPr>
          <w:b/>
          <w:sz w:val="28"/>
          <w:szCs w:val="28"/>
          <w:lang w:val="uk-UA"/>
        </w:rPr>
      </w:pPr>
    </w:p>
    <w:p w:rsidR="005821BB" w:rsidRPr="00785A73" w:rsidRDefault="005821BB" w:rsidP="00611149">
      <w:pPr>
        <w:ind w:firstLine="709"/>
        <w:jc w:val="both"/>
        <w:rPr>
          <w:b/>
          <w:bCs/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 xml:space="preserve"> </w:t>
      </w:r>
    </w:p>
    <w:p w:rsidR="005821BB" w:rsidRPr="00785A73" w:rsidRDefault="005821BB" w:rsidP="00611149">
      <w:pPr>
        <w:ind w:firstLine="709"/>
        <w:jc w:val="both"/>
        <w:rPr>
          <w:b/>
          <w:bCs/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28. Дії прокурора, якому стала відома інформація про допущення іншим працівником прокуратури проявів корупції: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А) внести відповідні відомості до ЄРДР;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Б) повідомити про прояви корупції у ЗМІ чи іншим чином оприлюднити інформацію;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В) дане питання не врегульовано правилами прокурорської етики;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lastRenderedPageBreak/>
        <w:t xml:space="preserve">Г) негайно повідомити про це відповідного керівника органів прокуратури. 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Правильна відповідь:</w:t>
      </w:r>
      <w:r w:rsidRPr="00785A73">
        <w:rPr>
          <w:sz w:val="28"/>
          <w:szCs w:val="28"/>
          <w:lang w:val="uk-UA"/>
        </w:rPr>
        <w:t xml:space="preserve"> Г) негайно повідомити про це відповідного керівника органів прокуратури. 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Обґрунтування:</w:t>
      </w:r>
      <w:r w:rsidRPr="00785A73">
        <w:rPr>
          <w:sz w:val="28"/>
          <w:szCs w:val="28"/>
          <w:lang w:val="uk-UA"/>
        </w:rPr>
        <w:t xml:space="preserve"> ч. 2 ст. 19 Кодексу професійної етики та поведінки прокурорів. </w:t>
      </w:r>
    </w:p>
    <w:p w:rsidR="005821BB" w:rsidRPr="00785A73" w:rsidRDefault="005821BB" w:rsidP="00611149">
      <w:pPr>
        <w:ind w:firstLine="709"/>
        <w:jc w:val="both"/>
        <w:rPr>
          <w:b/>
          <w:sz w:val="28"/>
          <w:szCs w:val="28"/>
          <w:lang w:val="uk-UA"/>
        </w:rPr>
      </w:pPr>
    </w:p>
    <w:p w:rsidR="005821BB" w:rsidRPr="00785A73" w:rsidRDefault="005821BB" w:rsidP="00611149">
      <w:pPr>
        <w:ind w:firstLine="709"/>
        <w:jc w:val="both"/>
        <w:rPr>
          <w:b/>
          <w:sz w:val="28"/>
          <w:szCs w:val="28"/>
          <w:lang w:val="uk-UA"/>
        </w:rPr>
      </w:pPr>
    </w:p>
    <w:p w:rsidR="005821BB" w:rsidRPr="00785A73" w:rsidRDefault="005821BB" w:rsidP="00611149">
      <w:pPr>
        <w:pStyle w:val="StyleZakonu"/>
        <w:widowControl w:val="0"/>
        <w:spacing w:after="0" w:line="240" w:lineRule="auto"/>
        <w:ind w:firstLine="709"/>
        <w:rPr>
          <w:b/>
          <w:i/>
          <w:sz w:val="28"/>
          <w:szCs w:val="28"/>
        </w:rPr>
      </w:pPr>
      <w:r w:rsidRPr="00785A73">
        <w:rPr>
          <w:b/>
          <w:sz w:val="28"/>
          <w:szCs w:val="28"/>
        </w:rPr>
        <w:t xml:space="preserve">29. Дії прокурора у разі виникнення сумніву щодо законності наказу або вказівки прокурора вищого рівня:  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А) оскарження незаконних наказів чи вказівок до суду;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Б) негайно повідомити прокурора вищого рівня або Генерального прокурора;</w:t>
      </w:r>
    </w:p>
    <w:p w:rsidR="005821BB" w:rsidRPr="00785A73" w:rsidRDefault="005821BB" w:rsidP="00611149">
      <w:pPr>
        <w:pStyle w:val="StyleZakonu"/>
        <w:widowControl w:val="0"/>
        <w:spacing w:after="0" w:line="240" w:lineRule="auto"/>
        <w:ind w:firstLine="709"/>
        <w:rPr>
          <w:i/>
          <w:sz w:val="28"/>
          <w:szCs w:val="28"/>
        </w:rPr>
      </w:pPr>
      <w:r w:rsidRPr="00785A73">
        <w:rPr>
          <w:sz w:val="28"/>
          <w:szCs w:val="28"/>
        </w:rPr>
        <w:t>В) має право звернутися до Ради прокурорів України з повідомленням про загрозу його незалежності;</w:t>
      </w:r>
    </w:p>
    <w:p w:rsidR="005821BB" w:rsidRPr="00785A73" w:rsidRDefault="005821BB" w:rsidP="00611149">
      <w:pPr>
        <w:spacing w:after="120"/>
        <w:ind w:firstLine="709"/>
        <w:jc w:val="both"/>
        <w:rPr>
          <w:b/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 xml:space="preserve">Г) звернутися до </w:t>
      </w:r>
      <w:r w:rsidRPr="00785A73">
        <w:rPr>
          <w:rStyle w:val="rvts0"/>
          <w:sz w:val="28"/>
          <w:szCs w:val="28"/>
          <w:lang w:val="uk-UA"/>
        </w:rPr>
        <w:t xml:space="preserve">Кваліфікаційно-дисциплінарної комісії прокурорів з відповідним повідомленням. </w:t>
      </w:r>
      <w:r w:rsidRPr="00785A73">
        <w:rPr>
          <w:sz w:val="28"/>
          <w:szCs w:val="28"/>
          <w:lang w:val="uk-UA"/>
        </w:rPr>
        <w:t xml:space="preserve"> 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Правильна відповідь:</w:t>
      </w:r>
      <w:r w:rsidRPr="00785A73">
        <w:rPr>
          <w:sz w:val="28"/>
          <w:szCs w:val="28"/>
          <w:lang w:val="uk-UA"/>
        </w:rPr>
        <w:t xml:space="preserve"> В) має право звернутися до Ради прокурорів України з повідомленням про загрозу його незалежності. 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Обґрунтування:</w:t>
      </w:r>
      <w:r w:rsidRPr="00785A73">
        <w:rPr>
          <w:sz w:val="28"/>
          <w:szCs w:val="28"/>
          <w:lang w:val="uk-UA"/>
        </w:rPr>
        <w:t xml:space="preserve"> ч. 3 ст. 13 Кодексу професійної етики та поведінки прокурорів. 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</w:p>
    <w:p w:rsidR="005821BB" w:rsidRPr="00785A73" w:rsidRDefault="005821BB" w:rsidP="00611149">
      <w:pPr>
        <w:pStyle w:val="StyleZakonu"/>
        <w:widowControl w:val="0"/>
        <w:spacing w:after="120" w:line="240" w:lineRule="auto"/>
        <w:ind w:firstLine="709"/>
        <w:rPr>
          <w:b/>
          <w:sz w:val="28"/>
          <w:szCs w:val="28"/>
        </w:rPr>
      </w:pPr>
      <w:r w:rsidRPr="00785A73">
        <w:rPr>
          <w:b/>
          <w:sz w:val="28"/>
          <w:szCs w:val="28"/>
        </w:rPr>
        <w:t xml:space="preserve">30. У разі, коли прокурор дізнався чи повинен був дізнатися про наявність у нього реального чи потенційного конфлікту інтересів, у який термін він має повідомляти про це безпосереднього свого керівника? 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А) упродовж трьох днів;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Б) не пізніше наступного робочого дня;</w:t>
      </w:r>
    </w:p>
    <w:p w:rsidR="005821BB" w:rsidRPr="00785A73" w:rsidRDefault="005821BB" w:rsidP="00611149">
      <w:pPr>
        <w:pStyle w:val="StyleZakonu"/>
        <w:widowControl w:val="0"/>
        <w:spacing w:after="0" w:line="240" w:lineRule="auto"/>
        <w:ind w:firstLine="709"/>
        <w:rPr>
          <w:i/>
          <w:sz w:val="28"/>
          <w:szCs w:val="28"/>
        </w:rPr>
      </w:pPr>
      <w:r w:rsidRPr="00785A73">
        <w:rPr>
          <w:sz w:val="28"/>
          <w:szCs w:val="28"/>
        </w:rPr>
        <w:t>В) на свій розсуд;</w:t>
      </w:r>
    </w:p>
    <w:p w:rsidR="005821BB" w:rsidRPr="00785A73" w:rsidRDefault="005821BB" w:rsidP="00611149">
      <w:pPr>
        <w:spacing w:after="120"/>
        <w:ind w:firstLine="709"/>
        <w:jc w:val="both"/>
        <w:rPr>
          <w:b/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Г) упродовж 24 годин</w:t>
      </w:r>
      <w:r w:rsidRPr="00785A73">
        <w:rPr>
          <w:rStyle w:val="rvts0"/>
          <w:sz w:val="28"/>
          <w:szCs w:val="28"/>
          <w:lang w:val="uk-UA"/>
        </w:rPr>
        <w:t xml:space="preserve">. </w:t>
      </w:r>
      <w:r w:rsidRPr="00785A73">
        <w:rPr>
          <w:sz w:val="28"/>
          <w:szCs w:val="28"/>
          <w:lang w:val="uk-UA"/>
        </w:rPr>
        <w:t xml:space="preserve"> 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Правильна відповідь:</w:t>
      </w:r>
      <w:r w:rsidRPr="00785A73">
        <w:rPr>
          <w:sz w:val="28"/>
          <w:szCs w:val="28"/>
          <w:lang w:val="uk-UA"/>
        </w:rPr>
        <w:t xml:space="preserve"> Б) не пізніше наступного робочого дня;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Обґрунтування:</w:t>
      </w:r>
      <w:r w:rsidRPr="00785A73">
        <w:rPr>
          <w:sz w:val="28"/>
          <w:szCs w:val="28"/>
          <w:lang w:val="uk-UA"/>
        </w:rPr>
        <w:t xml:space="preserve"> ч. 1 ст. 14 Кодексу професійної етики та поведінки прокурорів. 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</w:p>
    <w:p w:rsidR="005821BB" w:rsidRPr="00785A73" w:rsidRDefault="005821BB" w:rsidP="00611149">
      <w:pPr>
        <w:widowControl w:val="0"/>
        <w:spacing w:after="240"/>
        <w:ind w:firstLine="709"/>
        <w:jc w:val="both"/>
        <w:rPr>
          <w:b/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31. Яких правил поведінки поза службою має дотримуватися прокурор під час</w:t>
      </w:r>
      <w:r w:rsidRPr="00785A73">
        <w:rPr>
          <w:b/>
          <w:sz w:val="28"/>
          <w:szCs w:val="28"/>
          <w:lang w:val="uk-UA"/>
        </w:rPr>
        <w:t xml:space="preserve"> з’ясування будь-яких обставин з представниками правоохоронних і контролюючих органів?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Cs/>
          <w:sz w:val="28"/>
          <w:szCs w:val="28"/>
          <w:lang w:val="uk-UA"/>
        </w:rPr>
        <w:t xml:space="preserve">А) пред’явити посвідчення прокурора та за можливістю проводити </w:t>
      </w:r>
      <w:proofErr w:type="spellStart"/>
      <w:r w:rsidRPr="00785A73">
        <w:rPr>
          <w:bCs/>
          <w:sz w:val="28"/>
          <w:szCs w:val="28"/>
          <w:lang w:val="uk-UA"/>
        </w:rPr>
        <w:t>відеореєстрацію</w:t>
      </w:r>
      <w:proofErr w:type="spellEnd"/>
      <w:r w:rsidRPr="00785A73">
        <w:rPr>
          <w:bCs/>
          <w:sz w:val="28"/>
          <w:szCs w:val="28"/>
          <w:lang w:val="uk-UA"/>
        </w:rPr>
        <w:t xml:space="preserve"> такого спілкування</w:t>
      </w:r>
      <w:r w:rsidRPr="00785A73">
        <w:rPr>
          <w:sz w:val="28"/>
          <w:szCs w:val="28"/>
          <w:lang w:val="uk-UA"/>
        </w:rPr>
        <w:t>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Б) повідомляти своє прізвище та посаду в органах прокуратури та надавати будь-які пояснення з приводу обставин, що з’ясовуються;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В) не використовувати свій службовий статус, у тому числі посвідчення прокурора;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lastRenderedPageBreak/>
        <w:t xml:space="preserve">Г) відібрати пояснення у представників правоохоронних чи контролюючих органів щодо ситуації, що виникла. 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Правильна відповідь:</w:t>
      </w:r>
      <w:r w:rsidRPr="00785A73">
        <w:rPr>
          <w:sz w:val="28"/>
          <w:szCs w:val="28"/>
          <w:lang w:val="uk-UA"/>
        </w:rPr>
        <w:t xml:space="preserve"> В) не використовувати свій службовий статус, у тому числі посвідчення прокурора.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Обґрунтування:</w:t>
      </w:r>
      <w:r w:rsidRPr="00785A73">
        <w:rPr>
          <w:sz w:val="28"/>
          <w:szCs w:val="28"/>
          <w:lang w:val="uk-UA"/>
        </w:rPr>
        <w:t xml:space="preserve"> ч. 3 ст. 21 Кодексу професійної етики та поведінки прокурорів. </w:t>
      </w:r>
    </w:p>
    <w:p w:rsidR="005821BB" w:rsidRPr="00785A73" w:rsidRDefault="005821BB" w:rsidP="00611149">
      <w:pPr>
        <w:ind w:firstLine="709"/>
        <w:jc w:val="both"/>
        <w:rPr>
          <w:b/>
          <w:bCs/>
          <w:sz w:val="28"/>
          <w:szCs w:val="28"/>
          <w:lang w:val="uk-UA"/>
        </w:rPr>
      </w:pPr>
    </w:p>
    <w:p w:rsidR="005821BB" w:rsidRPr="00785A73" w:rsidRDefault="005821BB" w:rsidP="00611149">
      <w:pPr>
        <w:ind w:firstLine="709"/>
        <w:jc w:val="both"/>
        <w:rPr>
          <w:b/>
          <w:bCs/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32. На яких засадах повинні ґрунтуватися взаємовідносини у колективах прокуратур?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 xml:space="preserve">А)  залежно від стажу роботи в органах прокуратури; 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Б)  залежно від класного чину;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В) відповідно до розподілу обов’язків;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 xml:space="preserve">Г) взаємоповаги і взаємодопомоги. 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Правильна відповідь:</w:t>
      </w:r>
      <w:r w:rsidRPr="00785A73">
        <w:rPr>
          <w:sz w:val="28"/>
          <w:szCs w:val="28"/>
          <w:lang w:val="uk-UA"/>
        </w:rPr>
        <w:t xml:space="preserve"> Г) взаємоповаги і взаємодопомоги. 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Обґрунтування:</w:t>
      </w:r>
      <w:r w:rsidRPr="00785A73">
        <w:rPr>
          <w:sz w:val="28"/>
          <w:szCs w:val="28"/>
          <w:lang w:val="uk-UA"/>
        </w:rPr>
        <w:t xml:space="preserve"> ч. 1 ст. 29 Кодексу професійної етики та поведінки прокурорів.</w:t>
      </w:r>
    </w:p>
    <w:p w:rsidR="005821BB" w:rsidRPr="00785A73" w:rsidRDefault="005821BB" w:rsidP="00611149">
      <w:pPr>
        <w:pStyle w:val="StyleZakonu"/>
        <w:widowControl w:val="0"/>
        <w:spacing w:after="120" w:line="240" w:lineRule="auto"/>
        <w:ind w:firstLine="709"/>
        <w:rPr>
          <w:sz w:val="28"/>
          <w:szCs w:val="28"/>
        </w:rPr>
      </w:pPr>
    </w:p>
    <w:p w:rsidR="005821BB" w:rsidRPr="00785A73" w:rsidRDefault="005821BB" w:rsidP="00611149">
      <w:pPr>
        <w:pStyle w:val="StyleZakonu"/>
        <w:widowControl w:val="0"/>
        <w:spacing w:after="120" w:line="240" w:lineRule="auto"/>
        <w:ind w:firstLine="709"/>
        <w:rPr>
          <w:b/>
          <w:bCs/>
          <w:sz w:val="28"/>
          <w:szCs w:val="28"/>
        </w:rPr>
      </w:pPr>
      <w:r w:rsidRPr="00785A73">
        <w:rPr>
          <w:b/>
          <w:sz w:val="28"/>
          <w:szCs w:val="28"/>
        </w:rPr>
        <w:t xml:space="preserve">33. У відносинах з підпорядкованими працівниками керівники всіх рівнів мають поєднувати принциповість та вимогливість з: 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 xml:space="preserve">А)  беззастережним виконанням всіх своїх вказівок і наказів, не зважаючи на думку підпорядкованого прокурора; </w:t>
      </w:r>
    </w:p>
    <w:p w:rsidR="005821BB" w:rsidRPr="00785A73" w:rsidRDefault="005821BB" w:rsidP="00611149">
      <w:pPr>
        <w:pStyle w:val="StyleZakonu"/>
        <w:widowControl w:val="0"/>
        <w:spacing w:after="0" w:line="240" w:lineRule="auto"/>
        <w:ind w:firstLine="709"/>
        <w:rPr>
          <w:sz w:val="28"/>
          <w:szCs w:val="28"/>
        </w:rPr>
      </w:pPr>
      <w:r w:rsidRPr="00785A73">
        <w:rPr>
          <w:sz w:val="28"/>
          <w:szCs w:val="28"/>
        </w:rPr>
        <w:t>Б)  повагою та доброзичливістю, не допускати грубощів та приниження людської гідності;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В) з критичним ставленням до їх ініціативи та правових позицій;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 xml:space="preserve">Г) обов’язковістю суворого колективного обговорення проступків підпорядкованих працівників з відповідними негативними висновками. 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Правильна відповідь:</w:t>
      </w:r>
      <w:r w:rsidRPr="00785A73">
        <w:rPr>
          <w:sz w:val="28"/>
          <w:szCs w:val="28"/>
          <w:lang w:val="uk-UA"/>
        </w:rPr>
        <w:t xml:space="preserve"> </w:t>
      </w:r>
      <w:r w:rsidRPr="00785A73">
        <w:rPr>
          <w:sz w:val="28"/>
          <w:szCs w:val="28"/>
        </w:rPr>
        <w:t>Б</w:t>
      </w:r>
      <w:r w:rsidRPr="00785A73">
        <w:rPr>
          <w:sz w:val="28"/>
          <w:szCs w:val="28"/>
          <w:lang w:val="uk-UA"/>
        </w:rPr>
        <w:t>) повагою та доброзичливістю, не допускати грубощів та приниження людської гідності.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Обґрунтування:</w:t>
      </w:r>
      <w:r w:rsidRPr="00785A73">
        <w:rPr>
          <w:sz w:val="28"/>
          <w:szCs w:val="28"/>
          <w:lang w:val="uk-UA"/>
        </w:rPr>
        <w:t xml:space="preserve"> ч. 1 ст. 30 Кодексу професійної етики та поведінки прокурорів.</w:t>
      </w:r>
    </w:p>
    <w:p w:rsidR="005821BB" w:rsidRPr="00785A73" w:rsidRDefault="005821BB" w:rsidP="00611149">
      <w:pPr>
        <w:ind w:firstLine="709"/>
        <w:jc w:val="both"/>
        <w:rPr>
          <w:b/>
          <w:bCs/>
          <w:sz w:val="28"/>
          <w:szCs w:val="28"/>
          <w:lang w:val="uk-UA"/>
        </w:rPr>
      </w:pPr>
    </w:p>
    <w:p w:rsidR="005821BB" w:rsidRPr="00785A73" w:rsidRDefault="005821BB" w:rsidP="001A26E8">
      <w:pPr>
        <w:numPr>
          <w:ilvl w:val="0"/>
          <w:numId w:val="5"/>
        </w:numPr>
        <w:tabs>
          <w:tab w:val="clear" w:pos="927"/>
          <w:tab w:val="left" w:pos="1134"/>
        </w:tabs>
        <w:ind w:left="0" w:firstLine="709"/>
        <w:jc w:val="both"/>
        <w:rPr>
          <w:b/>
          <w:bCs/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Що не має значення для оцінювання діяльності</w:t>
      </w:r>
      <w:r w:rsidRPr="00785A73">
        <w:rPr>
          <w:sz w:val="28"/>
          <w:szCs w:val="28"/>
          <w:lang w:val="uk-UA"/>
        </w:rPr>
        <w:t xml:space="preserve"> </w:t>
      </w:r>
      <w:r w:rsidRPr="00785A73">
        <w:rPr>
          <w:b/>
          <w:sz w:val="28"/>
          <w:szCs w:val="28"/>
          <w:lang w:val="uk-UA"/>
        </w:rPr>
        <w:t>прокурора</w:t>
      </w:r>
      <w:r w:rsidRPr="00785A73">
        <w:rPr>
          <w:b/>
          <w:bCs/>
          <w:sz w:val="28"/>
          <w:szCs w:val="28"/>
          <w:lang w:val="uk-UA"/>
        </w:rPr>
        <w:t>: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 xml:space="preserve">А)  рівень підготовки та знання законодавства; 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Б)  досвід практичної роботи в органах прокуратури;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В) соціальний та матеріальний стан, ставлення до релігії;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 xml:space="preserve">Г) компетентність, ініціативність, комунікативні здібності. 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Правильна відповідь:</w:t>
      </w:r>
      <w:r w:rsidRPr="00785A73">
        <w:rPr>
          <w:sz w:val="28"/>
          <w:szCs w:val="28"/>
          <w:lang w:val="uk-UA"/>
        </w:rPr>
        <w:t xml:space="preserve"> В) соціальний та матеріальний стан, ставлення до релігії.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Обґрунтування:</w:t>
      </w:r>
      <w:r w:rsidRPr="00785A73">
        <w:rPr>
          <w:sz w:val="28"/>
          <w:szCs w:val="28"/>
          <w:lang w:val="uk-UA"/>
        </w:rPr>
        <w:t xml:space="preserve"> ч. 3 ст. 15 Кодексу професійної етики та поведінки прокурорів.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</w:p>
    <w:p w:rsidR="005821BB" w:rsidRPr="00785A73" w:rsidRDefault="005821BB" w:rsidP="00611149">
      <w:pPr>
        <w:tabs>
          <w:tab w:val="left" w:pos="540"/>
        </w:tabs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sz w:val="28"/>
          <w:szCs w:val="28"/>
          <w:lang w:val="uk-UA"/>
        </w:rPr>
        <w:tab/>
      </w:r>
    </w:p>
    <w:p w:rsidR="005821BB" w:rsidRPr="00785A73" w:rsidRDefault="005821BB" w:rsidP="00611149">
      <w:pPr>
        <w:ind w:firstLine="709"/>
        <w:jc w:val="both"/>
        <w:rPr>
          <w:b/>
          <w:bCs/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lastRenderedPageBreak/>
        <w:t>35. Які з перелічених дії прокурора прямо порушують правила прокурорської етики щодо політичної нейтральності?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А) участь у політичних акціях, мітингах, страйках;</w:t>
      </w:r>
    </w:p>
    <w:p w:rsidR="005821BB" w:rsidRPr="00785A73" w:rsidRDefault="005821BB" w:rsidP="00611149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Б) використання своїх службових повноважень в інтересах політичних партій чи їх осередків або окремих політиків;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В) членство у політичній партії;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 xml:space="preserve">Г) залучення до політичних акцій та мітингів підпорядкованих працівників. 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Правильна відповідь:</w:t>
      </w:r>
      <w:r w:rsidRPr="00785A73">
        <w:rPr>
          <w:sz w:val="28"/>
          <w:szCs w:val="28"/>
          <w:lang w:val="uk-UA"/>
        </w:rPr>
        <w:t xml:space="preserve"> Б) використання своїх службових повноважень в інтересах політичних партій чи їх осередків або окремих політиків.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Обґрунтування:</w:t>
      </w:r>
      <w:r w:rsidRPr="00785A73">
        <w:rPr>
          <w:sz w:val="28"/>
          <w:szCs w:val="28"/>
          <w:lang w:val="uk-UA"/>
        </w:rPr>
        <w:t xml:space="preserve"> ст.ст. 8, 22 Кодексу професійної етики та поведінки прокурорів.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</w:p>
    <w:p w:rsidR="005821BB" w:rsidRPr="00785A73" w:rsidRDefault="005821BB" w:rsidP="00611149">
      <w:pPr>
        <w:ind w:firstLine="709"/>
        <w:jc w:val="both"/>
        <w:rPr>
          <w:b/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 xml:space="preserve">36. </w:t>
      </w:r>
      <w:r w:rsidRPr="00785A73">
        <w:rPr>
          <w:b/>
          <w:sz w:val="28"/>
          <w:szCs w:val="28"/>
          <w:lang w:val="uk-UA"/>
        </w:rPr>
        <w:t xml:space="preserve">Офіційні (письмові та усні) виступи прокурора у засобах масової інформації мають бути: 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 xml:space="preserve">А)  лише з огляду на свою позицію при вирішенні того чи іншого питання, що відносяться до функцій прокуратури; </w:t>
      </w:r>
    </w:p>
    <w:p w:rsidR="005821BB" w:rsidRPr="00785A73" w:rsidRDefault="005821BB" w:rsidP="00611149">
      <w:pPr>
        <w:widowControl w:val="0"/>
        <w:ind w:firstLine="709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Б) достовірними та виваженими;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>В) з урахуванням суспільної думки;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 xml:space="preserve">Г) з усіх питань, навіть з тих, що не належить до його компетенції. </w:t>
      </w:r>
    </w:p>
    <w:p w:rsidR="005821BB" w:rsidRPr="00785A73" w:rsidRDefault="005821BB" w:rsidP="00611149">
      <w:pPr>
        <w:widowControl w:val="0"/>
        <w:ind w:firstLine="709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Правильна відповідь:</w:t>
      </w:r>
      <w:r w:rsidRPr="00785A73">
        <w:rPr>
          <w:sz w:val="28"/>
          <w:szCs w:val="28"/>
          <w:lang w:val="uk-UA"/>
        </w:rPr>
        <w:t xml:space="preserve"> Б) достовірними та виваженими;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Обґрунтування:</w:t>
      </w:r>
      <w:r w:rsidRPr="00785A73">
        <w:rPr>
          <w:sz w:val="28"/>
          <w:szCs w:val="28"/>
          <w:lang w:val="uk-UA"/>
        </w:rPr>
        <w:t xml:space="preserve"> ч. 2 ст. 28 Кодексу професійної етики та поведінки прокурорів.</w:t>
      </w:r>
    </w:p>
    <w:p w:rsidR="005821BB" w:rsidRPr="00785A73" w:rsidRDefault="005821BB" w:rsidP="00611149">
      <w:pPr>
        <w:pStyle w:val="StyleZakonu"/>
        <w:spacing w:after="120" w:line="240" w:lineRule="auto"/>
        <w:ind w:firstLine="709"/>
        <w:rPr>
          <w:b/>
          <w:bCs/>
          <w:sz w:val="28"/>
          <w:szCs w:val="28"/>
        </w:rPr>
      </w:pPr>
    </w:p>
    <w:p w:rsidR="005821BB" w:rsidRPr="00785A73" w:rsidRDefault="005821BB" w:rsidP="00611149">
      <w:pPr>
        <w:pStyle w:val="StyleZakonu"/>
        <w:spacing w:after="120" w:line="240" w:lineRule="auto"/>
        <w:ind w:firstLine="709"/>
        <w:rPr>
          <w:sz w:val="28"/>
          <w:szCs w:val="28"/>
        </w:rPr>
      </w:pPr>
      <w:r w:rsidRPr="00785A73">
        <w:rPr>
          <w:b/>
          <w:bCs/>
          <w:sz w:val="28"/>
          <w:szCs w:val="28"/>
        </w:rPr>
        <w:t>37. Яка поведінка п</w:t>
      </w:r>
      <w:r w:rsidRPr="00785A73">
        <w:rPr>
          <w:b/>
          <w:sz w:val="28"/>
          <w:szCs w:val="28"/>
        </w:rPr>
        <w:t>рокурора у взаємовідносинах з громадянами є неприпустимою?</w:t>
      </w:r>
      <w:r w:rsidRPr="00785A73">
        <w:rPr>
          <w:sz w:val="28"/>
          <w:szCs w:val="28"/>
        </w:rPr>
        <w:t xml:space="preserve"> 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 xml:space="preserve">А) направлення звернення за належністю; </w:t>
      </w:r>
    </w:p>
    <w:p w:rsidR="005821BB" w:rsidRPr="00785A73" w:rsidRDefault="005821BB" w:rsidP="00611149">
      <w:pPr>
        <w:widowControl w:val="0"/>
        <w:ind w:firstLine="709"/>
        <w:rPr>
          <w:sz w:val="28"/>
          <w:szCs w:val="28"/>
        </w:rPr>
      </w:pPr>
      <w:r w:rsidRPr="00785A73">
        <w:rPr>
          <w:sz w:val="28"/>
          <w:szCs w:val="28"/>
          <w:lang w:val="uk-UA"/>
        </w:rPr>
        <w:t>Б) прийом громадян за графіком прийому громадян;</w:t>
      </w:r>
    </w:p>
    <w:p w:rsidR="005821BB" w:rsidRPr="00785A73" w:rsidRDefault="005821BB" w:rsidP="00611149">
      <w:pPr>
        <w:pStyle w:val="StyleZakonu"/>
        <w:spacing w:after="0" w:line="240" w:lineRule="auto"/>
        <w:ind w:firstLine="709"/>
        <w:rPr>
          <w:sz w:val="28"/>
          <w:szCs w:val="28"/>
        </w:rPr>
      </w:pPr>
      <w:r w:rsidRPr="00785A73">
        <w:rPr>
          <w:sz w:val="28"/>
          <w:szCs w:val="28"/>
        </w:rPr>
        <w:t>В) прояви зверхності, зневажливого ставлення до громадян;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sz w:val="28"/>
          <w:szCs w:val="28"/>
          <w:lang w:val="uk-UA"/>
        </w:rPr>
        <w:t xml:space="preserve">Г) відмова у задоволенні звернення. </w:t>
      </w:r>
    </w:p>
    <w:p w:rsidR="005821BB" w:rsidRPr="00785A73" w:rsidRDefault="005821BB" w:rsidP="00611149">
      <w:pPr>
        <w:pStyle w:val="StyleZakonu"/>
        <w:spacing w:after="0" w:line="240" w:lineRule="auto"/>
        <w:ind w:firstLine="709"/>
        <w:rPr>
          <w:sz w:val="28"/>
          <w:szCs w:val="28"/>
        </w:rPr>
      </w:pPr>
      <w:r w:rsidRPr="00785A73">
        <w:rPr>
          <w:b/>
          <w:bCs/>
          <w:sz w:val="28"/>
          <w:szCs w:val="28"/>
        </w:rPr>
        <w:t>Правильна відповідь:</w:t>
      </w:r>
      <w:r w:rsidRPr="00785A73">
        <w:rPr>
          <w:sz w:val="28"/>
          <w:szCs w:val="28"/>
        </w:rPr>
        <w:t xml:space="preserve"> В) прояви зверхності, зневажливого ставлення до громадян.</w:t>
      </w:r>
    </w:p>
    <w:p w:rsidR="005821BB" w:rsidRPr="00785A73" w:rsidRDefault="005821BB" w:rsidP="00611149">
      <w:pPr>
        <w:ind w:firstLine="709"/>
        <w:jc w:val="both"/>
        <w:rPr>
          <w:sz w:val="28"/>
          <w:szCs w:val="28"/>
          <w:lang w:val="uk-UA"/>
        </w:rPr>
      </w:pPr>
      <w:r w:rsidRPr="00785A73">
        <w:rPr>
          <w:b/>
          <w:bCs/>
          <w:sz w:val="28"/>
          <w:szCs w:val="28"/>
          <w:lang w:val="uk-UA"/>
        </w:rPr>
        <w:t>Обґрунтування:</w:t>
      </w:r>
      <w:r w:rsidRPr="00785A73">
        <w:rPr>
          <w:sz w:val="28"/>
          <w:szCs w:val="28"/>
          <w:lang w:val="uk-UA"/>
        </w:rPr>
        <w:t xml:space="preserve"> ч. 1 ст. 31 Кодексу професійної етики та поведінки прокурорів.</w:t>
      </w:r>
    </w:p>
    <w:p w:rsidR="005821BB" w:rsidRPr="00785A73" w:rsidRDefault="005821BB" w:rsidP="00611149">
      <w:pPr>
        <w:ind w:firstLine="709"/>
        <w:rPr>
          <w:sz w:val="28"/>
          <w:szCs w:val="28"/>
          <w:lang w:val="uk-UA"/>
        </w:rPr>
      </w:pPr>
    </w:p>
    <w:p w:rsidR="005821BB" w:rsidRPr="00785A73" w:rsidRDefault="005821BB" w:rsidP="00611149">
      <w:pPr>
        <w:ind w:firstLine="709"/>
        <w:rPr>
          <w:sz w:val="28"/>
          <w:szCs w:val="28"/>
          <w:lang w:val="uk-UA"/>
        </w:rPr>
      </w:pPr>
    </w:p>
    <w:p w:rsidR="005821BB" w:rsidRPr="00785A73" w:rsidRDefault="005821BB" w:rsidP="00611149">
      <w:pPr>
        <w:ind w:firstLine="709"/>
        <w:rPr>
          <w:sz w:val="28"/>
          <w:szCs w:val="28"/>
          <w:lang w:val="uk-UA"/>
        </w:rPr>
      </w:pPr>
    </w:p>
    <w:sectPr w:rsidR="005821BB" w:rsidRPr="00785A73" w:rsidSect="00611149">
      <w:headerReference w:type="default" r:id="rId8"/>
      <w:footerReference w:type="default" r:id="rId9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861" w:rsidRDefault="003A1861">
      <w:r>
        <w:separator/>
      </w:r>
    </w:p>
  </w:endnote>
  <w:endnote w:type="continuationSeparator" w:id="0">
    <w:p w:rsidR="003A1861" w:rsidRDefault="003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1BB" w:rsidRDefault="005821BB">
    <w:pPr>
      <w:pStyle w:val="a6"/>
      <w:jc w:val="right"/>
    </w:pPr>
  </w:p>
  <w:p w:rsidR="005821BB" w:rsidRDefault="005821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861" w:rsidRDefault="003A1861">
      <w:r>
        <w:separator/>
      </w:r>
    </w:p>
  </w:footnote>
  <w:footnote w:type="continuationSeparator" w:id="0">
    <w:p w:rsidR="003A1861" w:rsidRDefault="003A18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1BB" w:rsidRDefault="005821BB">
    <w:pPr>
      <w:pStyle w:val="a4"/>
      <w:jc w:val="center"/>
    </w:pPr>
  </w:p>
  <w:p w:rsidR="005821BB" w:rsidRDefault="005821B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24A9"/>
    <w:multiLevelType w:val="hybridMultilevel"/>
    <w:tmpl w:val="CAC46C4A"/>
    <w:lvl w:ilvl="0" w:tplc="21E48146">
      <w:start w:val="34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">
    <w:nsid w:val="122D7A8F"/>
    <w:multiLevelType w:val="hybridMultilevel"/>
    <w:tmpl w:val="73F862B4"/>
    <w:lvl w:ilvl="0" w:tplc="8AD81366">
      <w:start w:val="15"/>
      <w:numFmt w:val="decimal"/>
      <w:lvlText w:val="%1."/>
      <w:lvlJc w:val="left"/>
      <w:pPr>
        <w:ind w:left="915" w:hanging="375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2">
    <w:nsid w:val="24A925FF"/>
    <w:multiLevelType w:val="hybridMultilevel"/>
    <w:tmpl w:val="016CFE58"/>
    <w:lvl w:ilvl="0" w:tplc="A1629816">
      <w:start w:val="33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3">
    <w:nsid w:val="44286589"/>
    <w:multiLevelType w:val="hybridMultilevel"/>
    <w:tmpl w:val="84566C90"/>
    <w:lvl w:ilvl="0" w:tplc="70FE4384">
      <w:start w:val="33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4">
    <w:nsid w:val="4B8C09A4"/>
    <w:multiLevelType w:val="hybridMultilevel"/>
    <w:tmpl w:val="E8F4627E"/>
    <w:lvl w:ilvl="0" w:tplc="E4DA2976">
      <w:start w:val="29"/>
      <w:numFmt w:val="decimal"/>
      <w:lvlText w:val="%1."/>
      <w:lvlJc w:val="left"/>
      <w:pPr>
        <w:ind w:left="942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30489"/>
    <w:rsid w:val="00030ACC"/>
    <w:rsid w:val="00044B8D"/>
    <w:rsid w:val="00062255"/>
    <w:rsid w:val="000703D9"/>
    <w:rsid w:val="000712C9"/>
    <w:rsid w:val="000843DC"/>
    <w:rsid w:val="000974A2"/>
    <w:rsid w:val="000B62A5"/>
    <w:rsid w:val="000C27BF"/>
    <w:rsid w:val="000E3953"/>
    <w:rsid w:val="00100820"/>
    <w:rsid w:val="001157D7"/>
    <w:rsid w:val="00130489"/>
    <w:rsid w:val="001415EE"/>
    <w:rsid w:val="00145DF6"/>
    <w:rsid w:val="00167DF3"/>
    <w:rsid w:val="00173F3F"/>
    <w:rsid w:val="00194DAD"/>
    <w:rsid w:val="001A1584"/>
    <w:rsid w:val="001A26E8"/>
    <w:rsid w:val="001A60A9"/>
    <w:rsid w:val="001C1D86"/>
    <w:rsid w:val="001D5FDC"/>
    <w:rsid w:val="00231CB3"/>
    <w:rsid w:val="002418D0"/>
    <w:rsid w:val="002707CF"/>
    <w:rsid w:val="00271BFA"/>
    <w:rsid w:val="00290E28"/>
    <w:rsid w:val="002A0766"/>
    <w:rsid w:val="002A2CC3"/>
    <w:rsid w:val="002B4F46"/>
    <w:rsid w:val="002C54BF"/>
    <w:rsid w:val="0032340C"/>
    <w:rsid w:val="0037573B"/>
    <w:rsid w:val="00381C4F"/>
    <w:rsid w:val="00382208"/>
    <w:rsid w:val="0038762E"/>
    <w:rsid w:val="003A1861"/>
    <w:rsid w:val="003B4D7F"/>
    <w:rsid w:val="003B77CC"/>
    <w:rsid w:val="003D4BE9"/>
    <w:rsid w:val="00413E4A"/>
    <w:rsid w:val="00435AEF"/>
    <w:rsid w:val="00512C0C"/>
    <w:rsid w:val="0054758B"/>
    <w:rsid w:val="00571295"/>
    <w:rsid w:val="00580291"/>
    <w:rsid w:val="005821BB"/>
    <w:rsid w:val="00590027"/>
    <w:rsid w:val="00591DA2"/>
    <w:rsid w:val="00594ED8"/>
    <w:rsid w:val="005B514F"/>
    <w:rsid w:val="005C301A"/>
    <w:rsid w:val="005F4B6F"/>
    <w:rsid w:val="00611149"/>
    <w:rsid w:val="00612610"/>
    <w:rsid w:val="006138F7"/>
    <w:rsid w:val="0063539E"/>
    <w:rsid w:val="00683E59"/>
    <w:rsid w:val="0068496C"/>
    <w:rsid w:val="006952F4"/>
    <w:rsid w:val="006B5CB9"/>
    <w:rsid w:val="00702DA4"/>
    <w:rsid w:val="00710A3B"/>
    <w:rsid w:val="007216B1"/>
    <w:rsid w:val="007221FB"/>
    <w:rsid w:val="00724DAA"/>
    <w:rsid w:val="00745C6A"/>
    <w:rsid w:val="00767B84"/>
    <w:rsid w:val="00784A53"/>
    <w:rsid w:val="00785A73"/>
    <w:rsid w:val="007B18F6"/>
    <w:rsid w:val="007C57D1"/>
    <w:rsid w:val="0080079A"/>
    <w:rsid w:val="0081034F"/>
    <w:rsid w:val="0082118F"/>
    <w:rsid w:val="008267AC"/>
    <w:rsid w:val="00830605"/>
    <w:rsid w:val="00834818"/>
    <w:rsid w:val="008348E3"/>
    <w:rsid w:val="008600E5"/>
    <w:rsid w:val="008B296B"/>
    <w:rsid w:val="0090723A"/>
    <w:rsid w:val="00907C61"/>
    <w:rsid w:val="00910CBA"/>
    <w:rsid w:val="00912D61"/>
    <w:rsid w:val="009317AF"/>
    <w:rsid w:val="0094080F"/>
    <w:rsid w:val="00962C65"/>
    <w:rsid w:val="009A5F6B"/>
    <w:rsid w:val="009C5D8C"/>
    <w:rsid w:val="009C5DB2"/>
    <w:rsid w:val="009E106A"/>
    <w:rsid w:val="009E460B"/>
    <w:rsid w:val="009F6457"/>
    <w:rsid w:val="00A1236A"/>
    <w:rsid w:val="00A16BE9"/>
    <w:rsid w:val="00A2357C"/>
    <w:rsid w:val="00A3427D"/>
    <w:rsid w:val="00A378BF"/>
    <w:rsid w:val="00A564E3"/>
    <w:rsid w:val="00A63DF8"/>
    <w:rsid w:val="00AA5F75"/>
    <w:rsid w:val="00AB0490"/>
    <w:rsid w:val="00AD6525"/>
    <w:rsid w:val="00AE1D9D"/>
    <w:rsid w:val="00B4389C"/>
    <w:rsid w:val="00B67E55"/>
    <w:rsid w:val="00B81D48"/>
    <w:rsid w:val="00B92A61"/>
    <w:rsid w:val="00BC1D4C"/>
    <w:rsid w:val="00BC4B61"/>
    <w:rsid w:val="00BC7F9F"/>
    <w:rsid w:val="00BF0C3E"/>
    <w:rsid w:val="00C27346"/>
    <w:rsid w:val="00C409F0"/>
    <w:rsid w:val="00C60770"/>
    <w:rsid w:val="00C62EE8"/>
    <w:rsid w:val="00C66FB0"/>
    <w:rsid w:val="00C76D59"/>
    <w:rsid w:val="00CA0574"/>
    <w:rsid w:val="00CE55FE"/>
    <w:rsid w:val="00D24D27"/>
    <w:rsid w:val="00D42098"/>
    <w:rsid w:val="00D5002E"/>
    <w:rsid w:val="00D74738"/>
    <w:rsid w:val="00DA6746"/>
    <w:rsid w:val="00DD29E4"/>
    <w:rsid w:val="00DD376F"/>
    <w:rsid w:val="00DD572C"/>
    <w:rsid w:val="00DF2BB0"/>
    <w:rsid w:val="00DF6C0E"/>
    <w:rsid w:val="00E01CFD"/>
    <w:rsid w:val="00E0723F"/>
    <w:rsid w:val="00E37642"/>
    <w:rsid w:val="00E46EA2"/>
    <w:rsid w:val="00E51345"/>
    <w:rsid w:val="00E56118"/>
    <w:rsid w:val="00E623C7"/>
    <w:rsid w:val="00E718DC"/>
    <w:rsid w:val="00E76B54"/>
    <w:rsid w:val="00E9647D"/>
    <w:rsid w:val="00EB5331"/>
    <w:rsid w:val="00EC0600"/>
    <w:rsid w:val="00EC1C77"/>
    <w:rsid w:val="00EF7B7D"/>
    <w:rsid w:val="00F171E4"/>
    <w:rsid w:val="00F2561B"/>
    <w:rsid w:val="00F57B65"/>
    <w:rsid w:val="00F62905"/>
    <w:rsid w:val="00F758C4"/>
    <w:rsid w:val="00F8131D"/>
    <w:rsid w:val="00F87611"/>
    <w:rsid w:val="00FE5B56"/>
    <w:rsid w:val="00F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48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99"/>
    <w:rsid w:val="00130489"/>
    <w:pPr>
      <w:spacing w:after="160" w:line="25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apple-converted-space">
    <w:name w:val="apple-converted-space"/>
    <w:uiPriority w:val="99"/>
    <w:rsid w:val="00130489"/>
  </w:style>
  <w:style w:type="character" w:customStyle="1" w:styleId="shorttext">
    <w:name w:val="short_text"/>
    <w:uiPriority w:val="99"/>
    <w:rsid w:val="00130489"/>
  </w:style>
  <w:style w:type="character" w:customStyle="1" w:styleId="hps">
    <w:name w:val="hps"/>
    <w:uiPriority w:val="99"/>
    <w:rsid w:val="00130489"/>
  </w:style>
  <w:style w:type="paragraph" w:styleId="a3">
    <w:name w:val="List Paragraph"/>
    <w:basedOn w:val="a"/>
    <w:uiPriority w:val="99"/>
    <w:qFormat/>
    <w:rsid w:val="0013048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rsid w:val="00130489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link w:val="a4"/>
    <w:uiPriority w:val="99"/>
    <w:locked/>
    <w:rsid w:val="00130489"/>
    <w:rPr>
      <w:sz w:val="24"/>
      <w:lang w:val="ru-RU" w:eastAsia="ru-RU"/>
    </w:rPr>
  </w:style>
  <w:style w:type="paragraph" w:styleId="a6">
    <w:name w:val="footer"/>
    <w:basedOn w:val="a"/>
    <w:link w:val="a7"/>
    <w:uiPriority w:val="99"/>
    <w:rsid w:val="00130489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link w:val="a6"/>
    <w:uiPriority w:val="99"/>
    <w:locked/>
    <w:rsid w:val="00130489"/>
    <w:rPr>
      <w:sz w:val="24"/>
      <w:lang w:val="ru-RU" w:eastAsia="ru-RU"/>
    </w:rPr>
  </w:style>
  <w:style w:type="character" w:customStyle="1" w:styleId="rvts0">
    <w:name w:val="rvts0"/>
    <w:uiPriority w:val="99"/>
    <w:rsid w:val="00130489"/>
  </w:style>
  <w:style w:type="paragraph" w:customStyle="1" w:styleId="StyleZakonu">
    <w:name w:val="StyleZakonu"/>
    <w:basedOn w:val="a"/>
    <w:uiPriority w:val="99"/>
    <w:rsid w:val="00173F3F"/>
    <w:pPr>
      <w:spacing w:after="60" w:line="220" w:lineRule="exact"/>
      <w:ind w:firstLine="284"/>
      <w:jc w:val="both"/>
    </w:pPr>
    <w:rPr>
      <w:sz w:val="20"/>
      <w:szCs w:val="20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12</Pages>
  <Words>3154</Words>
  <Characters>17979</Characters>
  <Application>Microsoft Office Word</Application>
  <DocSecurity>0</DocSecurity>
  <Lines>149</Lines>
  <Paragraphs>42</Paragraphs>
  <ScaleCrop>false</ScaleCrop>
  <Company>NAPU</Company>
  <LinksUpToDate>false</LinksUpToDate>
  <CharactersWithSpaces>21091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ПРОФЕСІЙНА ЕТИКА ПРОКУРОРА</dc:title>
  <dc:subject/>
  <dc:creator>tcanmi</dc:creator>
  <cp:keywords/>
  <dc:description/>
  <cp:lastModifiedBy>Долгий Олександр</cp:lastModifiedBy>
  <cp:revision>21</cp:revision>
  <dcterms:created xsi:type="dcterms:W3CDTF">2017-09-01T13:10:00Z</dcterms:created>
  <dcterms:modified xsi:type="dcterms:W3CDTF">2019-08-12T07:19:00Z</dcterms:modified>
</cp:coreProperties>
</file>