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C9" w:rsidRPr="00396FC9" w:rsidRDefault="00396FC9" w:rsidP="00396FC9">
      <w:pPr>
        <w:rPr>
          <w:b/>
          <w:sz w:val="36"/>
        </w:rPr>
      </w:pPr>
      <w:r w:rsidRPr="00396FC9">
        <w:rPr>
          <w:b/>
          <w:sz w:val="36"/>
        </w:rPr>
        <w:t>Computer Network Lab Exam Exercise</w:t>
      </w:r>
    </w:p>
    <w:p w:rsidR="00396FC9" w:rsidRPr="00396FC9" w:rsidRDefault="00396FC9" w:rsidP="00396FC9">
      <w:pPr>
        <w:rPr>
          <w:sz w:val="24"/>
        </w:rPr>
      </w:pPr>
      <w:r w:rsidRPr="00396FC9">
        <w:rPr>
          <w:b/>
          <w:sz w:val="24"/>
        </w:rPr>
        <w:t xml:space="preserve"> Objective:</w:t>
      </w:r>
      <w:r w:rsidRPr="00396FC9">
        <w:rPr>
          <w:sz w:val="24"/>
        </w:rPr>
        <w:t xml:space="preserve"> Create and configure a suitable topology for both LAN and WAN using 10-15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computers, routers, and switches. Simulate the transmission of a message from one network to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a computer in another network.</w:t>
      </w:r>
    </w:p>
    <w:p w:rsidR="00396FC9" w:rsidRPr="00396FC9" w:rsidRDefault="00396FC9" w:rsidP="00396FC9">
      <w:pPr>
        <w:rPr>
          <w:b/>
          <w:sz w:val="24"/>
        </w:rPr>
      </w:pPr>
      <w:r w:rsidRPr="00396FC9">
        <w:rPr>
          <w:b/>
          <w:sz w:val="24"/>
        </w:rPr>
        <w:t xml:space="preserve"> Procedure:</w:t>
      </w:r>
    </w:p>
    <w:p w:rsidR="00396FC9" w:rsidRPr="00396FC9" w:rsidRDefault="00396FC9" w:rsidP="00396FC9">
      <w:pPr>
        <w:rPr>
          <w:b/>
          <w:sz w:val="24"/>
        </w:rPr>
      </w:pPr>
      <w:r w:rsidRPr="00396FC9">
        <w:rPr>
          <w:b/>
          <w:sz w:val="24"/>
        </w:rPr>
        <w:t xml:space="preserve"> 1. Topology Design: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Design a</w:t>
      </w:r>
      <w:r>
        <w:rPr>
          <w:sz w:val="24"/>
        </w:rPr>
        <w:t xml:space="preserve"> </w:t>
      </w:r>
      <w:r w:rsidRPr="00396FC9">
        <w:rPr>
          <w:sz w:val="24"/>
        </w:rPr>
        <w:t>network topology using Cisco Packet Tracer that includes: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</w:t>
      </w:r>
      <w:proofErr w:type="spellStart"/>
      <w:r w:rsidRPr="00396FC9">
        <w:rPr>
          <w:sz w:val="24"/>
        </w:rPr>
        <w:t>LANConfiguration</w:t>
      </w:r>
      <w:proofErr w:type="spellEnd"/>
      <w:r w:rsidRPr="00396FC9">
        <w:rPr>
          <w:sz w:val="24"/>
        </w:rPr>
        <w:t>: At least 10 computers connected to switches.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</w:t>
      </w:r>
      <w:proofErr w:type="spellStart"/>
      <w:r w:rsidRPr="00396FC9">
        <w:rPr>
          <w:sz w:val="24"/>
        </w:rPr>
        <w:t>WANConfiguration</w:t>
      </w:r>
      <w:proofErr w:type="spellEnd"/>
      <w:r w:rsidRPr="00396FC9">
        <w:rPr>
          <w:sz w:val="24"/>
        </w:rPr>
        <w:t>: Connect the LAN network to another network using</w:t>
      </w:r>
    </w:p>
    <w:p w:rsid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routers.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drawing>
          <wp:inline distT="0" distB="0" distL="0" distR="0" wp14:anchorId="65F1B589" wp14:editId="7027E679">
            <wp:extent cx="1962150" cy="20574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831" cy="207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        </w:t>
      </w:r>
      <w:r w:rsidRPr="00396FC9">
        <w:rPr>
          <w:sz w:val="24"/>
        </w:rPr>
        <w:drawing>
          <wp:inline distT="0" distB="0" distL="0" distR="0" wp14:anchorId="2DE0F0E0" wp14:editId="2269AC8F">
            <wp:extent cx="2020159" cy="197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7629" cy="19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9" w:rsidRPr="00396FC9" w:rsidRDefault="00396FC9" w:rsidP="00396FC9">
      <w:pPr>
        <w:rPr>
          <w:b/>
          <w:sz w:val="24"/>
        </w:rPr>
      </w:pPr>
      <w:r w:rsidRPr="00396FC9">
        <w:rPr>
          <w:b/>
          <w:sz w:val="24"/>
        </w:rPr>
        <w:t xml:space="preserve"> 2. Network Setup in Cisco Packet Tracer: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AddDevices</w:t>
      </w:r>
      <w:proofErr w:type="spellEnd"/>
      <w:r w:rsidRPr="00396FC9">
        <w:rPr>
          <w:sz w:val="24"/>
        </w:rPr>
        <w:t>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Place and connect 10-15 computers.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Add necessary switches (at least 2 for the LAN setup).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Add at least 2 routers for WAN setup.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Configure IP Addresses: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Assign IP addresses to all computers within the LAN.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Configure router interfaces with appropriate IP addresses.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Set up routing protocols or static routes as needed for WAN</w:t>
      </w:r>
    </w:p>
    <w:p w:rsid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communication.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lastRenderedPageBreak/>
        <w:drawing>
          <wp:inline distT="0" distB="0" distL="0" distR="0" wp14:anchorId="0C42A86D" wp14:editId="07EAD497">
            <wp:extent cx="5731510" cy="2836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9" w:rsidRPr="00396FC9" w:rsidRDefault="00396FC9" w:rsidP="00396FC9">
      <w:pPr>
        <w:rPr>
          <w:b/>
          <w:sz w:val="24"/>
        </w:rPr>
      </w:pPr>
      <w:r w:rsidRPr="00396FC9">
        <w:rPr>
          <w:b/>
          <w:sz w:val="24"/>
        </w:rPr>
        <w:t xml:space="preserve"> 3. Configuration Steps: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LANConfiguration</w:t>
      </w:r>
      <w:proofErr w:type="spellEnd"/>
      <w:r w:rsidRPr="00396FC9">
        <w:rPr>
          <w:sz w:val="24"/>
        </w:rPr>
        <w:t>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Connect computers to the switches.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Configure IP addresses on each computer.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Connect switches with each other as needed.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WANConfiguration</w:t>
      </w:r>
      <w:proofErr w:type="spellEnd"/>
      <w:r w:rsidRPr="00396FC9">
        <w:rPr>
          <w:sz w:val="24"/>
        </w:rPr>
        <w:t>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Connect routers to each other.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Configure router interfaces with IP addresses.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Set up routing (static or dynamic) to ensure connectivity between the</w:t>
      </w:r>
    </w:p>
    <w:p w:rsid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LANs.</w:t>
      </w:r>
    </w:p>
    <w:p w:rsidR="00396FC9" w:rsidRPr="00396FC9" w:rsidRDefault="00396FC9" w:rsidP="00396FC9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24714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2 1435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9" w:rsidRDefault="00396FC9" w:rsidP="00396FC9">
      <w:pPr>
        <w:rPr>
          <w:b/>
          <w:sz w:val="24"/>
        </w:rPr>
      </w:pPr>
    </w:p>
    <w:p w:rsidR="00396FC9" w:rsidRPr="00396FC9" w:rsidRDefault="00396FC9" w:rsidP="00396FC9">
      <w:pPr>
        <w:rPr>
          <w:b/>
          <w:sz w:val="24"/>
        </w:rPr>
      </w:pPr>
      <w:r w:rsidRPr="00396FC9">
        <w:rPr>
          <w:b/>
          <w:sz w:val="24"/>
        </w:rPr>
        <w:lastRenderedPageBreak/>
        <w:t xml:space="preserve"> 4. Simulation: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Send</w:t>
      </w:r>
      <w:r>
        <w:rPr>
          <w:sz w:val="24"/>
        </w:rPr>
        <w:t xml:space="preserve"> </w:t>
      </w:r>
      <w:r w:rsidRPr="00396FC9">
        <w:rPr>
          <w:sz w:val="24"/>
        </w:rPr>
        <w:t>a</w:t>
      </w:r>
      <w:r>
        <w:rPr>
          <w:sz w:val="24"/>
        </w:rPr>
        <w:t xml:space="preserve"> </w:t>
      </w:r>
      <w:r w:rsidRPr="00396FC9">
        <w:rPr>
          <w:sz w:val="24"/>
        </w:rPr>
        <w:t>Message: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Use the simulation mode in Cisco Packet Tracer.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Configure and send a message from a computer in one network to a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computer in another network.</w:t>
      </w:r>
    </w:p>
    <w:p w:rsid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Capture and verify the message transmission.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drawing>
          <wp:inline distT="0" distB="0" distL="0" distR="0" wp14:anchorId="30C87009" wp14:editId="0688BE28">
            <wp:extent cx="5731510" cy="2214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FC9" w:rsidRPr="00F30D88" w:rsidRDefault="00396FC9" w:rsidP="00396FC9">
      <w:pPr>
        <w:rPr>
          <w:b/>
          <w:sz w:val="24"/>
        </w:rPr>
      </w:pPr>
      <w:r w:rsidRPr="00F30D88">
        <w:rPr>
          <w:b/>
          <w:sz w:val="24"/>
        </w:rPr>
        <w:t xml:space="preserve"> 5. Documentation: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Create </w:t>
      </w:r>
      <w:proofErr w:type="spellStart"/>
      <w:r w:rsidRPr="00396FC9">
        <w:rPr>
          <w:sz w:val="24"/>
        </w:rPr>
        <w:t>aStep</w:t>
      </w:r>
      <w:proofErr w:type="spellEnd"/>
      <w:r w:rsidRPr="00396FC9">
        <w:rPr>
          <w:sz w:val="24"/>
        </w:rPr>
        <w:t>-by-Step Procedure Document: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Outline each step taken in the network configuration and simulation.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Include commands and settings used during the configuration process.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TakeScreenshots</w:t>
      </w:r>
      <w:proofErr w:type="spellEnd"/>
      <w:r w:rsidRPr="00396FC9">
        <w:rPr>
          <w:sz w:val="24"/>
        </w:rPr>
        <w:t>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>1. Capture screenshots of the network topology.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2. Capture screenshots showing the successful transmission of the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message.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SavePacket</w:t>
      </w:r>
      <w:proofErr w:type="spellEnd"/>
      <w:r w:rsidRPr="00396FC9">
        <w:rPr>
          <w:sz w:val="24"/>
        </w:rPr>
        <w:t xml:space="preserve"> Tracer File: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Save the Packet Tracer file with your completed network configuration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and simulation.</w:t>
      </w:r>
    </w:p>
    <w:p w:rsidR="00F30D88" w:rsidRPr="00F30D88" w:rsidRDefault="00396FC9" w:rsidP="00396FC9">
      <w:pPr>
        <w:rPr>
          <w:b/>
          <w:sz w:val="24"/>
        </w:rPr>
      </w:pPr>
      <w:r w:rsidRPr="00F30D88">
        <w:rPr>
          <w:b/>
          <w:sz w:val="24"/>
        </w:rPr>
        <w:t xml:space="preserve"> 6. Upload and Submit:</w:t>
      </w:r>
      <w:bookmarkStart w:id="0" w:name="_GoBack"/>
      <w:bookmarkEnd w:id="0"/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GitHubRepository</w:t>
      </w:r>
      <w:proofErr w:type="spellEnd"/>
      <w:r w:rsidRPr="00396FC9">
        <w:rPr>
          <w:sz w:val="24"/>
        </w:rPr>
        <w:t>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Create a GitHub repository with your register number as the repository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name.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lastRenderedPageBreak/>
        <w:t xml:space="preserve"> 2. Upload the following files to the repository: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</w:t>
      </w:r>
      <w:r w:rsidRPr="00396FC9">
        <w:rPr>
          <w:rFonts w:ascii="Arial" w:hAnsi="Arial" w:cs="Arial"/>
          <w:sz w:val="24"/>
        </w:rPr>
        <w:t>■</w:t>
      </w:r>
      <w:r w:rsidRPr="00396FC9">
        <w:rPr>
          <w:sz w:val="24"/>
        </w:rPr>
        <w:t xml:space="preserve"> Procedure document (suggested to write in .MD file in </w:t>
      </w:r>
      <w:proofErr w:type="spellStart"/>
      <w:r w:rsidRPr="00396FC9">
        <w:rPr>
          <w:sz w:val="24"/>
        </w:rPr>
        <w:t>github</w:t>
      </w:r>
      <w:proofErr w:type="spellEnd"/>
      <w:r w:rsidRPr="00396FC9">
        <w:rPr>
          <w:sz w:val="24"/>
        </w:rPr>
        <w:t>)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</w:t>
      </w:r>
      <w:r w:rsidRPr="00396FC9">
        <w:rPr>
          <w:rFonts w:ascii="Arial" w:hAnsi="Arial" w:cs="Arial"/>
          <w:sz w:val="24"/>
        </w:rPr>
        <w:t>■</w:t>
      </w:r>
      <w:r w:rsidRPr="00396FC9">
        <w:rPr>
          <w:sz w:val="24"/>
        </w:rPr>
        <w:t xml:space="preserve"> Screenshots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</w:t>
      </w:r>
      <w:r w:rsidRPr="00396FC9">
        <w:rPr>
          <w:rFonts w:ascii="Arial" w:hAnsi="Arial" w:cs="Arial"/>
          <w:sz w:val="24"/>
        </w:rPr>
        <w:t>■</w:t>
      </w:r>
      <w:r w:rsidRPr="00396FC9">
        <w:rPr>
          <w:sz w:val="24"/>
        </w:rPr>
        <w:t xml:space="preserve"> Packet Tracer file </w:t>
      </w:r>
      <w:proofErr w:type="gramStart"/>
      <w:r w:rsidRPr="00396FC9">
        <w:rPr>
          <w:sz w:val="24"/>
        </w:rPr>
        <w:t>(.</w:t>
      </w:r>
      <w:proofErr w:type="spellStart"/>
      <w:r w:rsidRPr="00396FC9">
        <w:rPr>
          <w:sz w:val="24"/>
        </w:rPr>
        <w:t>pkt</w:t>
      </w:r>
      <w:proofErr w:type="spellEnd"/>
      <w:proofErr w:type="gramEnd"/>
      <w:r w:rsidRPr="00396FC9">
        <w:rPr>
          <w:sz w:val="24"/>
        </w:rPr>
        <w:t>)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3. Ensure that the repository is public or accessible.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○ </w:t>
      </w:r>
      <w:proofErr w:type="spellStart"/>
      <w:r w:rsidRPr="00396FC9">
        <w:rPr>
          <w:sz w:val="24"/>
        </w:rPr>
        <w:t>Submitthe</w:t>
      </w:r>
      <w:proofErr w:type="spellEnd"/>
      <w:r w:rsidRPr="00396FC9">
        <w:rPr>
          <w:sz w:val="24"/>
        </w:rPr>
        <w:t xml:space="preserve"> Repository Link:</w:t>
      </w:r>
    </w:p>
    <w:p w:rsidR="00396FC9" w:rsidRPr="00396FC9" w:rsidRDefault="00396FC9" w:rsidP="00396FC9">
      <w:pPr>
        <w:rPr>
          <w:sz w:val="24"/>
        </w:rPr>
      </w:pPr>
      <w:r w:rsidRPr="00396FC9">
        <w:rPr>
          <w:sz w:val="24"/>
        </w:rPr>
        <w:t xml:space="preserve"> 1. Copy the URL of your GitHub repository.</w:t>
      </w:r>
    </w:p>
    <w:p w:rsidR="00032302" w:rsidRDefault="00396FC9" w:rsidP="00396FC9">
      <w:r w:rsidRPr="00396FC9">
        <w:rPr>
          <w:sz w:val="24"/>
        </w:rPr>
        <w:t xml:space="preserve"> 2. Submit this URL to Google Classroom as per the submission guidelines</w:t>
      </w:r>
      <w:r>
        <w:t>.</w:t>
      </w:r>
    </w:p>
    <w:sectPr w:rsidR="0003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C9"/>
    <w:rsid w:val="00032302"/>
    <w:rsid w:val="00396FC9"/>
    <w:rsid w:val="00F3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CE80"/>
  <w15:chartTrackingRefBased/>
  <w15:docId w15:val="{33544D24-6F7A-4853-8E08-32E1ABD2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2024-09-02T09:14:00Z</dcterms:created>
  <dcterms:modified xsi:type="dcterms:W3CDTF">2024-09-02T09:27:00Z</dcterms:modified>
</cp:coreProperties>
</file>