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18160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1619250" cy="685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010150" cy="1076325"/>
            <wp:effectExtent l="0" t="0" r="0" b="952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6690" cy="1057275"/>
            <wp:effectExtent l="0" t="0" r="10160" b="952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346835"/>
            <wp:effectExtent l="0" t="0" r="6985" b="571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1505585"/>
            <wp:effectExtent l="0" t="0" r="3175" b="1841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965835"/>
            <wp:effectExtent l="0" t="0" r="3810" b="571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0500" cy="1479550"/>
            <wp:effectExtent l="0" t="0" r="6350" b="635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043940"/>
            <wp:effectExtent l="0" t="0" r="6985" b="381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106805"/>
            <wp:effectExtent l="0" t="0" r="6985" b="1714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129665"/>
            <wp:effectExtent l="0" t="0" r="6985" b="1333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2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7325" cy="1051560"/>
            <wp:effectExtent l="0" t="0" r="9525" b="1524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19425" cy="1428750"/>
            <wp:effectExtent l="0" t="0" r="9525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019425" cy="4210050"/>
            <wp:effectExtent l="0" t="0" r="9525" b="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F7E38B"/>
    <w:rsid w:val="EFFEAD8C"/>
    <w:rsid w:val="F5F7E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2026-02-17T13:12:00Z</dcterms:created>
  <dc:creator>helder</dc:creator>
  <cp:lastModifiedBy>helder</cp:lastModifiedBy>
  <dcterms:modified xsi:type="dcterms:W3CDTF">2026-02-17T22:31:54Z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