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73" w:rsidRDefault="00757F7B" w:rsidP="00C2397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Medicina e Estética </w:t>
      </w:r>
    </w:p>
    <w:p w:rsidR="00C2397E" w:rsidRDefault="00C2397E" w:rsidP="00C2397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2397E" w:rsidRDefault="00C2397E" w:rsidP="00C2397E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1. Objetivo</w:t>
      </w:r>
    </w:p>
    <w:p w:rsidR="00C2397E" w:rsidRDefault="00C2397E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0"/>
          <w:szCs w:val="32"/>
        </w:rPr>
        <w:t>O propósito deste documento é expor as necessidades e funcionalidades gerais do sistema, definindo os requisitos do sistema em termos de necessidades dos clientes e funcionários.</w:t>
      </w:r>
    </w:p>
    <w:p w:rsidR="0075580C" w:rsidRDefault="0075580C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</w:p>
    <w:p w:rsidR="0075580C" w:rsidRDefault="0075580C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2. Posicionamento</w:t>
      </w:r>
    </w:p>
    <w:p w:rsidR="0075580C" w:rsidRDefault="0075580C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b/>
          <w:sz w:val="24"/>
          <w:szCs w:val="32"/>
        </w:rPr>
        <w:tab/>
      </w:r>
      <w:r>
        <w:rPr>
          <w:rFonts w:ascii="Arial" w:hAnsi="Arial" w:cs="Arial"/>
          <w:sz w:val="20"/>
          <w:szCs w:val="32"/>
        </w:rPr>
        <w:t>Esse sistema permitirá aos clientes poder marcar hora na estética para diversos tipos de serviços sem ter que marcar a reserva por telefone ou pessoalmente, além de poder propiciar ao cliente poder desmarcar e reagendar seu horário.</w:t>
      </w:r>
    </w:p>
    <w:p w:rsidR="00B01B1A" w:rsidRDefault="00B01B1A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</w:p>
    <w:p w:rsidR="00B01B1A" w:rsidRDefault="007E11AF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2.1 Declarações</w:t>
      </w:r>
      <w:r w:rsidR="00B01B1A">
        <w:rPr>
          <w:rFonts w:ascii="Arial" w:hAnsi="Arial" w:cs="Arial"/>
          <w:b/>
          <w:sz w:val="24"/>
          <w:szCs w:val="32"/>
        </w:rPr>
        <w:t xml:space="preserve"> de Problemas </w:t>
      </w:r>
    </w:p>
    <w:p w:rsidR="006F48F0" w:rsidRPr="006F48F0" w:rsidRDefault="006F48F0" w:rsidP="00C2397E">
      <w:pPr>
        <w:spacing w:after="0" w:line="240" w:lineRule="auto"/>
        <w:jc w:val="both"/>
        <w:rPr>
          <w:rFonts w:ascii="Arial" w:hAnsi="Arial" w:cs="Arial"/>
          <w:b/>
          <w:sz w:val="20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48F0" w:rsidTr="006F48F0">
        <w:tc>
          <w:tcPr>
            <w:tcW w:w="4322" w:type="dxa"/>
            <w:shd w:val="clear" w:color="auto" w:fill="BFBFBF" w:themeFill="background1" w:themeFillShade="BF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Cs w:val="32"/>
              </w:rPr>
            </w:pPr>
            <w:r w:rsidRPr="006F48F0">
              <w:rPr>
                <w:rFonts w:ascii="Arial" w:hAnsi="Arial" w:cs="Arial"/>
                <w:szCs w:val="32"/>
              </w:rPr>
              <w:t>O problema</w:t>
            </w:r>
          </w:p>
        </w:tc>
        <w:tc>
          <w:tcPr>
            <w:tcW w:w="4322" w:type="dxa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48F0">
              <w:rPr>
                <w:rFonts w:ascii="Arial" w:hAnsi="Arial" w:cs="Arial"/>
                <w:sz w:val="20"/>
                <w:szCs w:val="20"/>
              </w:rPr>
              <w:t>Comunicação de marcação de horários entre cliente e funcionários da estética.</w:t>
            </w:r>
          </w:p>
        </w:tc>
      </w:tr>
      <w:tr w:rsidR="006F48F0" w:rsidTr="006F48F0">
        <w:tc>
          <w:tcPr>
            <w:tcW w:w="4322" w:type="dxa"/>
            <w:shd w:val="clear" w:color="auto" w:fill="BFBFBF" w:themeFill="background1" w:themeFillShade="BF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Afeta</w:t>
            </w:r>
          </w:p>
        </w:tc>
        <w:tc>
          <w:tcPr>
            <w:tcW w:w="4322" w:type="dxa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48F0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funcionário da estética e o cliente.</w:t>
            </w:r>
          </w:p>
        </w:tc>
      </w:tr>
      <w:tr w:rsidR="006F48F0" w:rsidTr="006F48F0">
        <w:tc>
          <w:tcPr>
            <w:tcW w:w="4322" w:type="dxa"/>
            <w:shd w:val="clear" w:color="auto" w:fill="BFBFBF" w:themeFill="background1" w:themeFillShade="BF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O impacto</w:t>
            </w:r>
          </w:p>
        </w:tc>
        <w:tc>
          <w:tcPr>
            <w:tcW w:w="4322" w:type="dxa"/>
          </w:tcPr>
          <w:p w:rsidR="006F48F0" w:rsidRDefault="003B661D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Agilidade no serviço prestado ao cliente, sendo assim, não haveria prejuízo para o cliente e o estabelecimento.</w:t>
            </w:r>
          </w:p>
          <w:p w:rsidR="003B661D" w:rsidRPr="006F48F0" w:rsidRDefault="003B661D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8F0" w:rsidTr="006F48F0">
        <w:tc>
          <w:tcPr>
            <w:tcW w:w="4322" w:type="dxa"/>
            <w:shd w:val="clear" w:color="auto" w:fill="BFBFBF" w:themeFill="background1" w:themeFillShade="BF"/>
          </w:tcPr>
          <w:p w:rsidR="006F48F0" w:rsidRPr="006F48F0" w:rsidRDefault="003B661D" w:rsidP="00C2397E">
            <w:pPr>
              <w:jc w:val="both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Uma solução seria</w:t>
            </w:r>
          </w:p>
        </w:tc>
        <w:tc>
          <w:tcPr>
            <w:tcW w:w="4322" w:type="dxa"/>
          </w:tcPr>
          <w:p w:rsidR="006F48F0" w:rsidRPr="006F48F0" w:rsidRDefault="003B661D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um sistema que possa fazer a comunicação entre clientes e funcionários.</w:t>
            </w:r>
          </w:p>
        </w:tc>
      </w:tr>
    </w:tbl>
    <w:p w:rsidR="00B01B1A" w:rsidRDefault="00B01B1A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7E11AF" w:rsidRDefault="007E11AF" w:rsidP="007E11AF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lang w:val="pt-PT"/>
        </w:rPr>
      </w:pPr>
      <w:r>
        <w:rPr>
          <w:rFonts w:ascii="Arial" w:hAnsi="Arial" w:cs="Arial"/>
          <w:b/>
          <w:sz w:val="24"/>
          <w:szCs w:val="32"/>
        </w:rPr>
        <w:t xml:space="preserve">2.2 </w:t>
      </w:r>
      <w:r w:rsidRPr="007E11AF">
        <w:rPr>
          <w:rFonts w:ascii="Arial" w:hAnsi="Arial" w:cs="Arial"/>
          <w:b/>
          <w:color w:val="212121"/>
          <w:sz w:val="24"/>
          <w:lang w:val="pt-PT"/>
        </w:rPr>
        <w:t>Declarações de posição do produto</w:t>
      </w:r>
    </w:p>
    <w:p w:rsidR="007E11AF" w:rsidRPr="007E11AF" w:rsidRDefault="007E11AF" w:rsidP="007E11AF">
      <w:pPr>
        <w:pStyle w:val="Pr-formataoHTML"/>
        <w:shd w:val="clear" w:color="auto" w:fill="FFFFFF"/>
        <w:rPr>
          <w:rFonts w:ascii="Arial" w:hAnsi="Arial" w:cs="Arial"/>
          <w:b/>
          <w:color w:val="212121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1AF" w:rsidTr="007E11AF"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Para</w:t>
            </w:r>
          </w:p>
        </w:tc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Centro Estetico</w:t>
            </w:r>
          </w:p>
        </w:tc>
      </w:tr>
      <w:tr w:rsidR="007E11AF" w:rsidTr="007E11AF">
        <w:tc>
          <w:tcPr>
            <w:tcW w:w="4322" w:type="dxa"/>
          </w:tcPr>
          <w:p w:rsidR="007E11AF" w:rsidRPr="007E11AF" w:rsidRDefault="006A14D2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O qual</w:t>
            </w:r>
          </w:p>
        </w:tc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Confirmar horário marcado</w:t>
            </w:r>
          </w:p>
        </w:tc>
      </w:tr>
      <w:tr w:rsidR="007E11AF" w:rsidTr="007E11AF">
        <w:tc>
          <w:tcPr>
            <w:tcW w:w="4322" w:type="dxa"/>
          </w:tcPr>
          <w:p w:rsidR="007E11AF" w:rsidRPr="007E11AF" w:rsidRDefault="00B93914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O (Medicina e Estetica)</w:t>
            </w:r>
          </w:p>
        </w:tc>
        <w:tc>
          <w:tcPr>
            <w:tcW w:w="4322" w:type="dxa"/>
          </w:tcPr>
          <w:p w:rsidR="007E11AF" w:rsidRPr="007E11AF" w:rsidRDefault="00B93914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 xml:space="preserve">Medicina e Estetica </w:t>
            </w:r>
          </w:p>
        </w:tc>
      </w:tr>
      <w:tr w:rsidR="007E11AF" w:rsidTr="007E11AF">
        <w:tc>
          <w:tcPr>
            <w:tcW w:w="4322" w:type="dxa"/>
          </w:tcPr>
          <w:p w:rsidR="007E11AF" w:rsidRPr="007E11AF" w:rsidRDefault="006A14D2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proofErr w:type="gramStart"/>
            <w:r>
              <w:rPr>
                <w:rFonts w:ascii="Arial" w:hAnsi="Arial" w:cs="Arial"/>
                <w:color w:val="212121"/>
                <w:sz w:val="24"/>
                <w:lang w:val="pt-PT"/>
              </w:rPr>
              <w:t>que</w:t>
            </w:r>
            <w:proofErr w:type="gramEnd"/>
          </w:p>
        </w:tc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Automação e agilidade de marcações</w:t>
            </w:r>
          </w:p>
        </w:tc>
      </w:tr>
      <w:tr w:rsidR="007E11AF" w:rsidTr="007E11AF">
        <w:tc>
          <w:tcPr>
            <w:tcW w:w="4322" w:type="dxa"/>
          </w:tcPr>
          <w:p w:rsidR="007E11AF" w:rsidRPr="007E11AF" w:rsidRDefault="008C662E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 xml:space="preserve">Diferente de </w:t>
            </w:r>
          </w:p>
        </w:tc>
        <w:tc>
          <w:tcPr>
            <w:tcW w:w="4322" w:type="dxa"/>
          </w:tcPr>
          <w:p w:rsidR="00F97E6D" w:rsidRDefault="00F97E6D" w:rsidP="00F97E6D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No momento, existem empresas que posuem sistema de cadastro de horas (agendamentos), mas ainda não há no mercado um sistema padão.</w:t>
            </w:r>
          </w:p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</w:p>
        </w:tc>
      </w:tr>
      <w:tr w:rsidR="007E11AF" w:rsidTr="007E11AF">
        <w:tc>
          <w:tcPr>
            <w:tcW w:w="4322" w:type="dxa"/>
          </w:tcPr>
          <w:p w:rsidR="007E11AF" w:rsidRPr="007E11AF" w:rsidRDefault="006A14D2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Nosso produto</w:t>
            </w:r>
          </w:p>
        </w:tc>
        <w:tc>
          <w:tcPr>
            <w:tcW w:w="4322" w:type="dxa"/>
          </w:tcPr>
          <w:p w:rsidR="00F97E6D" w:rsidRPr="007E11AF" w:rsidRDefault="00F97E6D" w:rsidP="00E90B06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O sistema além de ser um sistema de agendamentos de hora ele informa por email ou mensagem de atualização (caso de smartphones) fazendo um pequeno lembrete.</w:t>
            </w:r>
          </w:p>
        </w:tc>
      </w:tr>
    </w:tbl>
    <w:p w:rsidR="008C662E" w:rsidRDefault="008C662E" w:rsidP="007E11AF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lang w:val="pt-PT"/>
        </w:rPr>
      </w:pPr>
    </w:p>
    <w:p w:rsidR="007E11AF" w:rsidRDefault="008C662E" w:rsidP="007E11AF">
      <w:pPr>
        <w:pStyle w:val="Pr-formataoHTML"/>
        <w:shd w:val="clear" w:color="auto" w:fill="FFFFFF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212121"/>
          <w:sz w:val="24"/>
          <w:lang w:val="pt-PT"/>
        </w:rPr>
        <w:t>3</w:t>
      </w:r>
      <w:r w:rsidRPr="00DC6FCB">
        <w:rPr>
          <w:rFonts w:ascii="Arial" w:hAnsi="Arial" w:cs="Arial"/>
          <w:b/>
          <w:color w:val="212121"/>
          <w:sz w:val="32"/>
          <w:lang w:val="pt-PT"/>
        </w:rPr>
        <w:t xml:space="preserve">. </w:t>
      </w:r>
      <w:r w:rsidRPr="00DC6FCB">
        <w:rPr>
          <w:rFonts w:ascii="Arial" w:hAnsi="Arial" w:cs="Arial"/>
          <w:b/>
          <w:sz w:val="24"/>
        </w:rPr>
        <w:t>Descrições dos Envolvidos e Usuários</w:t>
      </w:r>
    </w:p>
    <w:p w:rsidR="00DC6FCB" w:rsidRPr="00DC6FCB" w:rsidRDefault="00DC6FCB" w:rsidP="007E11AF">
      <w:pPr>
        <w:pStyle w:val="Pr-formataoHTML"/>
        <w:shd w:val="clear" w:color="auto" w:fill="FFFFFF"/>
        <w:rPr>
          <w:rFonts w:ascii="Arial" w:hAnsi="Arial" w:cs="Arial"/>
          <w:b/>
          <w:sz w:val="22"/>
        </w:rPr>
      </w:pPr>
      <w:r w:rsidRPr="00DC6FCB">
        <w:rPr>
          <w:rFonts w:ascii="Arial" w:hAnsi="Arial" w:cs="Arial"/>
          <w:b/>
          <w:sz w:val="22"/>
        </w:rPr>
        <w:t>3.1 Sumá</w:t>
      </w:r>
      <w:r>
        <w:rPr>
          <w:rFonts w:ascii="Arial" w:hAnsi="Arial" w:cs="Arial"/>
          <w:b/>
          <w:sz w:val="22"/>
        </w:rPr>
        <w:t>rio dos</w:t>
      </w:r>
      <w:r w:rsidRPr="00DC6FCB">
        <w:rPr>
          <w:rFonts w:ascii="Arial" w:hAnsi="Arial" w:cs="Arial"/>
          <w:b/>
          <w:sz w:val="22"/>
        </w:rPr>
        <w:t xml:space="preserve"> Envolvidos</w:t>
      </w:r>
    </w:p>
    <w:p w:rsidR="00DC6FCB" w:rsidRPr="00DC6FCB" w:rsidRDefault="00DC6FCB" w:rsidP="007E11AF">
      <w:pPr>
        <w:pStyle w:val="Pr-formataoHTML"/>
        <w:shd w:val="clear" w:color="auto" w:fill="FFFFFF"/>
        <w:rPr>
          <w:rFonts w:ascii="Arial" w:hAnsi="Arial" w:cs="Arial"/>
          <w:sz w:val="22"/>
          <w:u w:val="single"/>
        </w:rPr>
      </w:pP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C662E" w:rsidTr="008C6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C662E" w:rsidRDefault="008C662E" w:rsidP="007E11AF">
            <w:pPr>
              <w:pStyle w:val="Pr-formataoHTML"/>
              <w:rPr>
                <w:rFonts w:ascii="Arial" w:hAnsi="Arial" w:cs="Arial"/>
                <w:b w:val="0"/>
                <w:color w:val="212121"/>
                <w:sz w:val="24"/>
              </w:rPr>
            </w:pPr>
            <w:r>
              <w:rPr>
                <w:rFonts w:ascii="Arial" w:hAnsi="Arial" w:cs="Arial"/>
                <w:b w:val="0"/>
                <w:color w:val="212121"/>
                <w:sz w:val="24"/>
              </w:rPr>
              <w:t>Nome</w:t>
            </w:r>
          </w:p>
        </w:tc>
        <w:tc>
          <w:tcPr>
            <w:tcW w:w="2881" w:type="dxa"/>
          </w:tcPr>
          <w:p w:rsidR="008C662E" w:rsidRDefault="008C662E" w:rsidP="007E11AF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24"/>
              </w:rPr>
            </w:pPr>
            <w:r>
              <w:rPr>
                <w:rFonts w:ascii="Arial" w:hAnsi="Arial" w:cs="Arial"/>
                <w:b w:val="0"/>
                <w:color w:val="212121"/>
                <w:sz w:val="24"/>
              </w:rPr>
              <w:t>Representa</w:t>
            </w:r>
          </w:p>
        </w:tc>
        <w:tc>
          <w:tcPr>
            <w:tcW w:w="2882" w:type="dxa"/>
          </w:tcPr>
          <w:p w:rsidR="008C662E" w:rsidRDefault="008C662E" w:rsidP="007E11AF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24"/>
              </w:rPr>
            </w:pPr>
            <w:r>
              <w:rPr>
                <w:rFonts w:ascii="Arial" w:hAnsi="Arial" w:cs="Arial"/>
                <w:b w:val="0"/>
                <w:color w:val="212121"/>
                <w:sz w:val="24"/>
              </w:rPr>
              <w:t>Papel</w:t>
            </w:r>
          </w:p>
        </w:tc>
      </w:tr>
      <w:tr w:rsidR="008C662E" w:rsidRPr="008C662E" w:rsidTr="009E0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C662E" w:rsidRPr="008C662E" w:rsidRDefault="008C662E" w:rsidP="007E11AF">
            <w:pPr>
              <w:pStyle w:val="Pr-formataoHTML"/>
              <w:rPr>
                <w:rFonts w:ascii="Arial" w:hAnsi="Arial" w:cs="Arial"/>
                <w:b w:val="0"/>
                <w:color w:val="212121"/>
              </w:rPr>
            </w:pPr>
            <w:r w:rsidRPr="008C662E">
              <w:rPr>
                <w:rFonts w:ascii="Arial" w:hAnsi="Arial" w:cs="Arial"/>
                <w:b w:val="0"/>
                <w:color w:val="212121"/>
              </w:rPr>
              <w:t>Cliente</w:t>
            </w:r>
          </w:p>
        </w:tc>
        <w:tc>
          <w:tcPr>
            <w:tcW w:w="2881" w:type="dxa"/>
          </w:tcPr>
          <w:p w:rsidR="008C662E" w:rsidRPr="008C662E" w:rsidRDefault="008C662E" w:rsidP="007E11AF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Utiliza o serviço prestado pela estética.</w:t>
            </w:r>
          </w:p>
        </w:tc>
        <w:tc>
          <w:tcPr>
            <w:tcW w:w="2882" w:type="dxa"/>
          </w:tcPr>
          <w:p w:rsidR="008C662E" w:rsidRDefault="001D425D" w:rsidP="007E11AF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Cadastrar-se no sistema;</w:t>
            </w:r>
          </w:p>
          <w:p w:rsidR="001D425D" w:rsidRPr="008C662E" w:rsidRDefault="001D425D" w:rsidP="001D425D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Cancelar, Reagendar horários pré-cadastrados;</w:t>
            </w:r>
          </w:p>
        </w:tc>
      </w:tr>
      <w:tr w:rsidR="008C662E" w:rsidRPr="008C662E" w:rsidTr="009E0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C662E" w:rsidRPr="008C662E" w:rsidRDefault="001D425D" w:rsidP="007E11AF">
            <w:pPr>
              <w:pStyle w:val="Pr-formataoHTML"/>
              <w:rPr>
                <w:rFonts w:ascii="Arial" w:hAnsi="Arial" w:cs="Arial"/>
                <w:b w:val="0"/>
                <w:color w:val="212121"/>
              </w:rPr>
            </w:pPr>
            <w:r>
              <w:rPr>
                <w:rFonts w:ascii="Arial" w:hAnsi="Arial" w:cs="Arial"/>
                <w:b w:val="0"/>
                <w:color w:val="212121"/>
              </w:rPr>
              <w:t xml:space="preserve">Funcionário </w:t>
            </w:r>
          </w:p>
        </w:tc>
        <w:tc>
          <w:tcPr>
            <w:tcW w:w="2881" w:type="dxa"/>
          </w:tcPr>
          <w:p w:rsidR="008C662E" w:rsidRPr="001D425D" w:rsidRDefault="001D425D" w:rsidP="007E11AF">
            <w:pPr>
              <w:pStyle w:val="Pr-formatao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Utiliza o sistema para ver horários agendados</w:t>
            </w:r>
            <w:r w:rsidR="0085506C">
              <w:rPr>
                <w:rFonts w:ascii="Arial" w:hAnsi="Arial" w:cs="Arial"/>
                <w:color w:val="212121"/>
              </w:rPr>
              <w:t xml:space="preserve"> </w:t>
            </w:r>
            <w:r>
              <w:rPr>
                <w:rFonts w:ascii="Arial" w:hAnsi="Arial" w:cs="Arial"/>
                <w:color w:val="212121"/>
              </w:rPr>
              <w:t>(dia, mês)</w:t>
            </w:r>
            <w:r w:rsidR="0085506C">
              <w:rPr>
                <w:rFonts w:ascii="Arial" w:hAnsi="Arial" w:cs="Arial"/>
                <w:color w:val="212121"/>
              </w:rPr>
              <w:t>.</w:t>
            </w:r>
          </w:p>
        </w:tc>
        <w:tc>
          <w:tcPr>
            <w:tcW w:w="2882" w:type="dxa"/>
          </w:tcPr>
          <w:p w:rsidR="008C662E" w:rsidRDefault="0085506C" w:rsidP="007E11AF">
            <w:pPr>
              <w:pStyle w:val="Pr-formatao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Cadastra-se no sistema;</w:t>
            </w:r>
          </w:p>
          <w:p w:rsidR="0085506C" w:rsidRPr="008C662E" w:rsidRDefault="0085506C" w:rsidP="007E11AF">
            <w:pPr>
              <w:pStyle w:val="Pr-formatao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Cadastrar, editar, remover horários e serviços da estética.</w:t>
            </w:r>
          </w:p>
        </w:tc>
      </w:tr>
    </w:tbl>
    <w:p w:rsidR="008C662E" w:rsidRPr="008C662E" w:rsidRDefault="008C662E" w:rsidP="007E11AF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</w:rPr>
      </w:pPr>
    </w:p>
    <w:p w:rsidR="007E11AF" w:rsidRDefault="00CA2A93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3.2 Ambientes</w:t>
      </w:r>
      <w:r w:rsidR="000B717D">
        <w:rPr>
          <w:rFonts w:ascii="Arial" w:hAnsi="Arial" w:cs="Arial"/>
          <w:b/>
          <w:sz w:val="24"/>
          <w:szCs w:val="32"/>
        </w:rPr>
        <w:t xml:space="preserve"> de Envolvidos</w:t>
      </w:r>
    </w:p>
    <w:p w:rsidR="00CA2A93" w:rsidRDefault="00CA2A93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</w:p>
    <w:p w:rsidR="00CA2A93" w:rsidRDefault="00CA2A93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ab/>
        <w:t xml:space="preserve">Os clientes terão acesso a todos os horários e serviços disponibilizados pela estética pela internet. </w:t>
      </w:r>
    </w:p>
    <w:p w:rsidR="00CA2A93" w:rsidRDefault="00CA2A93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ab/>
        <w:t>Supõe-se que os clientes tenham a sua disposição um smartphone</w:t>
      </w:r>
      <w:r w:rsidR="00034209">
        <w:rPr>
          <w:rFonts w:ascii="Arial" w:hAnsi="Arial" w:cs="Arial"/>
          <w:sz w:val="20"/>
          <w:szCs w:val="32"/>
        </w:rPr>
        <w:t xml:space="preserve"> ou computador</w:t>
      </w:r>
      <w:r>
        <w:rPr>
          <w:rFonts w:ascii="Arial" w:hAnsi="Arial" w:cs="Arial"/>
          <w:sz w:val="20"/>
          <w:szCs w:val="32"/>
        </w:rPr>
        <w:t xml:space="preserve"> com acesso a internet para utilizar o sistema para as marcações dos serviços que lhes serão disponibilizados.</w:t>
      </w:r>
    </w:p>
    <w:p w:rsidR="00CA2A93" w:rsidRPr="00CA2A93" w:rsidRDefault="00CA2A93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ab/>
        <w:t xml:space="preserve">A estética deverá de ter um computador </w:t>
      </w:r>
      <w:r w:rsidR="00034209">
        <w:rPr>
          <w:rFonts w:ascii="Arial" w:hAnsi="Arial" w:cs="Arial"/>
          <w:sz w:val="20"/>
          <w:szCs w:val="32"/>
        </w:rPr>
        <w:t xml:space="preserve">com acesso </w:t>
      </w:r>
      <w:proofErr w:type="gramStart"/>
      <w:r w:rsidR="00034209">
        <w:rPr>
          <w:rFonts w:ascii="Arial" w:hAnsi="Arial" w:cs="Arial"/>
          <w:sz w:val="20"/>
          <w:szCs w:val="32"/>
        </w:rPr>
        <w:t>a</w:t>
      </w:r>
      <w:proofErr w:type="gramEnd"/>
      <w:r w:rsidR="00034209">
        <w:rPr>
          <w:rFonts w:ascii="Arial" w:hAnsi="Arial" w:cs="Arial"/>
          <w:sz w:val="20"/>
          <w:szCs w:val="32"/>
        </w:rPr>
        <w:t xml:space="preserve"> internet para que se possa ser feita a utilização do sistema.</w:t>
      </w:r>
    </w:p>
    <w:p w:rsidR="0075580C" w:rsidRDefault="0075580C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B77F4D" w:rsidRDefault="00B77F4D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4.</w:t>
      </w:r>
      <w:proofErr w:type="gramEnd"/>
      <w:r>
        <w:rPr>
          <w:rFonts w:ascii="Arial" w:hAnsi="Arial" w:cs="Arial"/>
          <w:b/>
          <w:sz w:val="24"/>
          <w:szCs w:val="32"/>
        </w:rPr>
        <w:t>Visão Geral do Produto</w:t>
      </w:r>
    </w:p>
    <w:p w:rsidR="00DC6FCB" w:rsidRDefault="00DC6FCB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DC6FCB" w:rsidRDefault="00DC6FCB" w:rsidP="00DC6FCB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2"/>
          <w:lang w:val="pt-PT"/>
        </w:rPr>
      </w:pPr>
      <w:r w:rsidRPr="00DC6FCB">
        <w:rPr>
          <w:rFonts w:ascii="Arial" w:hAnsi="Arial" w:cs="Arial"/>
          <w:b/>
          <w:color w:val="212121"/>
          <w:sz w:val="22"/>
          <w:lang w:val="pt-PT"/>
        </w:rPr>
        <w:t>4.1 Necessidades e Recursos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617F9" w:rsidTr="00261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Necessidades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Prioridade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Característica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Versão Prevista</w:t>
            </w:r>
          </w:p>
        </w:tc>
      </w:tr>
      <w:tr w:rsidR="002617F9" w:rsidTr="0026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Cadastro de clientes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ND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Cadastro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3.0</w:t>
            </w:r>
          </w:p>
        </w:tc>
      </w:tr>
      <w:tr w:rsidR="002617F9" w:rsidTr="0026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 xml:space="preserve">Cadastro de funcionário 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ND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Cadastro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  <w:tr w:rsidR="002617F9" w:rsidTr="0026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>Cadastro de serviços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ND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Agenda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  <w:tr w:rsidR="002617F9" w:rsidTr="0026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>Cadastro de Horários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ND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Agenda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  <w:tr w:rsidR="002617F9" w:rsidTr="0026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>Cadastro de agenda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Alta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Agenda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  <w:tr w:rsidR="002617F9" w:rsidTr="0026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>Confirmação de agenda do dia seguinte</w:t>
            </w:r>
          </w:p>
        </w:tc>
        <w:tc>
          <w:tcPr>
            <w:tcW w:w="2161" w:type="dxa"/>
          </w:tcPr>
          <w:p w:rsid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Alta</w:t>
            </w:r>
          </w:p>
        </w:tc>
        <w:tc>
          <w:tcPr>
            <w:tcW w:w="2161" w:type="dxa"/>
          </w:tcPr>
          <w:p w:rsidR="002617F9" w:rsidRPr="002617F9" w:rsidRDefault="00DE13CF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Relatório de agendamentos</w:t>
            </w:r>
          </w:p>
        </w:tc>
        <w:tc>
          <w:tcPr>
            <w:tcW w:w="2161" w:type="dxa"/>
          </w:tcPr>
          <w:p w:rsidR="002617F9" w:rsidRPr="002617F9" w:rsidRDefault="00DE13CF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</w:tbl>
    <w:p w:rsidR="00E90B06" w:rsidRDefault="00E90B06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E90B06" w:rsidRDefault="00E90B06" w:rsidP="00E90B06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lang w:val="pt-PT"/>
        </w:rPr>
      </w:pPr>
      <w:r>
        <w:rPr>
          <w:rFonts w:ascii="Arial" w:hAnsi="Arial" w:cs="Arial"/>
          <w:b/>
          <w:sz w:val="24"/>
          <w:szCs w:val="32"/>
        </w:rPr>
        <w:t xml:space="preserve">5. </w:t>
      </w:r>
      <w:r w:rsidRPr="00E90B06">
        <w:rPr>
          <w:rFonts w:ascii="Arial" w:hAnsi="Arial" w:cs="Arial"/>
          <w:b/>
          <w:color w:val="212121"/>
          <w:sz w:val="24"/>
          <w:lang w:val="pt-PT"/>
        </w:rPr>
        <w:t>Outros Requisitos do Produto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319B9" w:rsidTr="0093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319B9" w:rsidRPr="009319B9" w:rsidRDefault="009319B9" w:rsidP="00E90B06">
            <w:pPr>
              <w:pStyle w:val="Pr-formataoHTML"/>
              <w:rPr>
                <w:rFonts w:ascii="Arial" w:hAnsi="Arial" w:cs="Arial"/>
                <w:b w:val="0"/>
                <w:color w:val="212121"/>
                <w:sz w:val="18"/>
              </w:rPr>
            </w:pPr>
            <w:r w:rsidRPr="009319B9">
              <w:rPr>
                <w:rFonts w:ascii="Arial" w:hAnsi="Arial" w:cs="Arial"/>
                <w:b w:val="0"/>
                <w:color w:val="212121"/>
                <w:sz w:val="18"/>
              </w:rPr>
              <w:t>Requisito</w:t>
            </w:r>
          </w:p>
        </w:tc>
        <w:tc>
          <w:tcPr>
            <w:tcW w:w="2881" w:type="dxa"/>
          </w:tcPr>
          <w:p w:rsidR="009319B9" w:rsidRPr="009319B9" w:rsidRDefault="009319B9" w:rsidP="00E90B06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8"/>
              </w:rPr>
            </w:pPr>
            <w:r w:rsidRPr="009319B9">
              <w:rPr>
                <w:rFonts w:ascii="Arial" w:hAnsi="Arial" w:cs="Arial"/>
                <w:b w:val="0"/>
                <w:color w:val="212121"/>
                <w:sz w:val="18"/>
              </w:rPr>
              <w:t>Prioridade</w:t>
            </w:r>
          </w:p>
        </w:tc>
        <w:tc>
          <w:tcPr>
            <w:tcW w:w="2882" w:type="dxa"/>
          </w:tcPr>
          <w:p w:rsidR="009319B9" w:rsidRPr="009319B9" w:rsidRDefault="009319B9" w:rsidP="00E90B06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8"/>
              </w:rPr>
            </w:pPr>
            <w:r w:rsidRPr="009319B9">
              <w:rPr>
                <w:rFonts w:ascii="Arial" w:hAnsi="Arial" w:cs="Arial"/>
                <w:b w:val="0"/>
                <w:color w:val="212121"/>
                <w:sz w:val="18"/>
              </w:rPr>
              <w:t>Versão Prevista</w:t>
            </w:r>
          </w:p>
        </w:tc>
      </w:tr>
      <w:tr w:rsidR="009319B9" w:rsidTr="0093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319B9" w:rsidRPr="009319B9" w:rsidRDefault="009E00D1" w:rsidP="00E90B06">
            <w:pPr>
              <w:pStyle w:val="Pr-formataoHTML"/>
              <w:rPr>
                <w:rFonts w:ascii="Arial" w:hAnsi="Arial" w:cs="Arial"/>
                <w:b w:val="0"/>
                <w:color w:val="212121"/>
                <w:sz w:val="18"/>
              </w:rPr>
            </w:pPr>
            <w:r>
              <w:rPr>
                <w:rFonts w:ascii="Arial" w:hAnsi="Arial" w:cs="Arial"/>
                <w:b w:val="0"/>
                <w:color w:val="212121"/>
                <w:sz w:val="18"/>
              </w:rPr>
              <w:t>Acesso a Internet</w:t>
            </w:r>
          </w:p>
        </w:tc>
        <w:tc>
          <w:tcPr>
            <w:tcW w:w="2881" w:type="dxa"/>
          </w:tcPr>
          <w:p w:rsidR="009319B9" w:rsidRPr="009319B9" w:rsidRDefault="009E00D1" w:rsidP="00E90B06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</w:rPr>
            </w:pPr>
            <w:r>
              <w:rPr>
                <w:rFonts w:ascii="Arial" w:hAnsi="Arial" w:cs="Arial"/>
                <w:color w:val="212121"/>
                <w:sz w:val="18"/>
              </w:rPr>
              <w:t>Baixa</w:t>
            </w:r>
          </w:p>
        </w:tc>
        <w:tc>
          <w:tcPr>
            <w:tcW w:w="2882" w:type="dxa"/>
          </w:tcPr>
          <w:p w:rsidR="009319B9" w:rsidRPr="009319B9" w:rsidRDefault="009E00D1" w:rsidP="00E90B06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</w:rPr>
            </w:pPr>
            <w:r>
              <w:rPr>
                <w:rFonts w:ascii="Arial" w:hAnsi="Arial" w:cs="Arial"/>
                <w:color w:val="212121"/>
                <w:sz w:val="18"/>
              </w:rPr>
              <w:t>NA</w:t>
            </w:r>
          </w:p>
        </w:tc>
      </w:tr>
      <w:tr w:rsidR="009319B9" w:rsidTr="0093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319B9" w:rsidRPr="009319B9" w:rsidRDefault="009E00D1" w:rsidP="00E90B06">
            <w:pPr>
              <w:pStyle w:val="Pr-formataoHTML"/>
              <w:rPr>
                <w:rFonts w:ascii="Arial" w:hAnsi="Arial" w:cs="Arial"/>
                <w:b w:val="0"/>
                <w:color w:val="212121"/>
                <w:sz w:val="18"/>
              </w:rPr>
            </w:pPr>
            <w:r>
              <w:rPr>
                <w:rFonts w:ascii="Arial" w:hAnsi="Arial" w:cs="Arial"/>
                <w:b w:val="0"/>
                <w:color w:val="212121"/>
                <w:sz w:val="18"/>
              </w:rPr>
              <w:t xml:space="preserve">Plataforma </w:t>
            </w:r>
            <w:proofErr w:type="spellStart"/>
            <w:r>
              <w:rPr>
                <w:rFonts w:ascii="Arial" w:hAnsi="Arial" w:cs="Arial"/>
                <w:b w:val="0"/>
                <w:color w:val="212121"/>
                <w:sz w:val="18"/>
              </w:rPr>
              <w:t>Android</w:t>
            </w:r>
            <w:proofErr w:type="spellEnd"/>
          </w:p>
        </w:tc>
        <w:tc>
          <w:tcPr>
            <w:tcW w:w="2881" w:type="dxa"/>
          </w:tcPr>
          <w:p w:rsidR="009319B9" w:rsidRPr="009319B9" w:rsidRDefault="009E00D1" w:rsidP="00E90B06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</w:rPr>
            </w:pPr>
            <w:r>
              <w:rPr>
                <w:rFonts w:ascii="Arial" w:hAnsi="Arial" w:cs="Arial"/>
                <w:color w:val="212121"/>
                <w:sz w:val="18"/>
              </w:rPr>
              <w:t>Alta</w:t>
            </w:r>
          </w:p>
        </w:tc>
        <w:tc>
          <w:tcPr>
            <w:tcW w:w="2882" w:type="dxa"/>
          </w:tcPr>
          <w:p w:rsidR="009319B9" w:rsidRPr="009E00D1" w:rsidRDefault="009E00D1" w:rsidP="00E90B06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</w:rPr>
            </w:pPr>
            <w:r>
              <w:rPr>
                <w:rFonts w:ascii="Arial" w:hAnsi="Arial" w:cs="Arial"/>
                <w:color w:val="212121"/>
                <w:sz w:val="18"/>
              </w:rPr>
              <w:t>2.0</w:t>
            </w:r>
            <w:bookmarkStart w:id="0" w:name="_GoBack"/>
            <w:bookmarkEnd w:id="0"/>
          </w:p>
        </w:tc>
      </w:tr>
    </w:tbl>
    <w:p w:rsidR="009319B9" w:rsidRPr="00E90B06" w:rsidRDefault="009319B9" w:rsidP="00E90B06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</w:rPr>
      </w:pPr>
    </w:p>
    <w:sectPr w:rsidR="009319B9" w:rsidRPr="00E90B0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BB1" w:rsidRDefault="00D27BB1" w:rsidP="00821873">
      <w:pPr>
        <w:spacing w:after="0" w:line="240" w:lineRule="auto"/>
      </w:pPr>
      <w:r>
        <w:separator/>
      </w:r>
    </w:p>
  </w:endnote>
  <w:endnote w:type="continuationSeparator" w:id="0">
    <w:p w:rsidR="00D27BB1" w:rsidRDefault="00D27BB1" w:rsidP="0082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06" w:rsidRDefault="00E90B06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Hora Marcada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E00D1" w:rsidRPr="009E00D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E90B06" w:rsidRDefault="00E90B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BB1" w:rsidRDefault="00D27BB1" w:rsidP="00821873">
      <w:pPr>
        <w:spacing w:after="0" w:line="240" w:lineRule="auto"/>
      </w:pPr>
      <w:r>
        <w:separator/>
      </w:r>
    </w:p>
  </w:footnote>
  <w:footnote w:type="continuationSeparator" w:id="0">
    <w:p w:rsidR="00D27BB1" w:rsidRDefault="00D27BB1" w:rsidP="0082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873" w:rsidRDefault="00821873" w:rsidP="00821873">
    <w:pPr>
      <w:spacing w:after="0" w:line="240" w:lineRule="auto"/>
    </w:pP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4B3107" w:rsidTr="004B3107">
      <w:tc>
        <w:tcPr>
          <w:tcW w:w="4322" w:type="dxa"/>
        </w:tcPr>
        <w:p w:rsidR="004B3107" w:rsidRDefault="004B3107">
          <w:pPr>
            <w:pStyle w:val="Cabealho"/>
          </w:pPr>
          <w:r>
            <w:t xml:space="preserve">Faculdade SENAC Porto Alegre                                                                </w:t>
          </w:r>
        </w:p>
      </w:tc>
      <w:tc>
        <w:tcPr>
          <w:tcW w:w="4322" w:type="dxa"/>
        </w:tcPr>
        <w:p w:rsidR="004B3107" w:rsidRDefault="004B3107" w:rsidP="004B3107">
          <w:r>
            <w:t>Professor: Marco Mangan</w:t>
          </w:r>
        </w:p>
      </w:tc>
    </w:tr>
    <w:tr w:rsidR="004B3107" w:rsidTr="004B3107">
      <w:tc>
        <w:tcPr>
          <w:tcW w:w="4322" w:type="dxa"/>
        </w:tcPr>
        <w:p w:rsidR="004B3107" w:rsidRDefault="004B3107">
          <w:pPr>
            <w:pStyle w:val="Cabealho"/>
          </w:pPr>
          <w:r>
            <w:t xml:space="preserve">Documento de Visão               </w:t>
          </w:r>
        </w:p>
      </w:tc>
      <w:tc>
        <w:tcPr>
          <w:tcW w:w="4322" w:type="dxa"/>
        </w:tcPr>
        <w:p w:rsidR="004B3107" w:rsidRDefault="004B3107">
          <w:pPr>
            <w:pStyle w:val="Cabealho"/>
          </w:pPr>
          <w:r>
            <w:t>Aluno (a): Helem V. da Silva Pinto</w:t>
          </w:r>
        </w:p>
      </w:tc>
    </w:tr>
    <w:tr w:rsidR="004B3107" w:rsidTr="004B3107">
      <w:tc>
        <w:tcPr>
          <w:tcW w:w="4322" w:type="dxa"/>
        </w:tcPr>
        <w:p w:rsidR="004B3107" w:rsidRDefault="004B3107">
          <w:pPr>
            <w:pStyle w:val="Cabealho"/>
          </w:pPr>
          <w:r>
            <w:t>Hora Marcada</w:t>
          </w:r>
        </w:p>
      </w:tc>
      <w:tc>
        <w:tcPr>
          <w:tcW w:w="4322" w:type="dxa"/>
        </w:tcPr>
        <w:p w:rsidR="004B3107" w:rsidRDefault="004B3107">
          <w:pPr>
            <w:pStyle w:val="Cabealho"/>
          </w:pPr>
          <w:r>
            <w:t>20/Mai/2016</w:t>
          </w:r>
        </w:p>
      </w:tc>
    </w:tr>
  </w:tbl>
  <w:p w:rsidR="00821873" w:rsidRDefault="0082187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6D"/>
    <w:rsid w:val="00034209"/>
    <w:rsid w:val="000B717D"/>
    <w:rsid w:val="000F141C"/>
    <w:rsid w:val="00115F74"/>
    <w:rsid w:val="00142C46"/>
    <w:rsid w:val="001832A1"/>
    <w:rsid w:val="001D425D"/>
    <w:rsid w:val="001E0EED"/>
    <w:rsid w:val="0022004F"/>
    <w:rsid w:val="002617F9"/>
    <w:rsid w:val="002C4910"/>
    <w:rsid w:val="003B661D"/>
    <w:rsid w:val="004B3107"/>
    <w:rsid w:val="00552FF9"/>
    <w:rsid w:val="00663AA6"/>
    <w:rsid w:val="006A14D2"/>
    <w:rsid w:val="006F139C"/>
    <w:rsid w:val="006F48F0"/>
    <w:rsid w:val="0075580C"/>
    <w:rsid w:val="00757F7B"/>
    <w:rsid w:val="007659BE"/>
    <w:rsid w:val="007E11AF"/>
    <w:rsid w:val="00821873"/>
    <w:rsid w:val="0085506C"/>
    <w:rsid w:val="008C662E"/>
    <w:rsid w:val="00922A87"/>
    <w:rsid w:val="009319B9"/>
    <w:rsid w:val="009E00D1"/>
    <w:rsid w:val="00A71FCC"/>
    <w:rsid w:val="00A73CC6"/>
    <w:rsid w:val="00A855AD"/>
    <w:rsid w:val="00AD1A27"/>
    <w:rsid w:val="00AD1D7F"/>
    <w:rsid w:val="00B01B1A"/>
    <w:rsid w:val="00B77F4D"/>
    <w:rsid w:val="00B81344"/>
    <w:rsid w:val="00B85251"/>
    <w:rsid w:val="00B93914"/>
    <w:rsid w:val="00BD09B3"/>
    <w:rsid w:val="00C2397E"/>
    <w:rsid w:val="00C8736D"/>
    <w:rsid w:val="00CA2A93"/>
    <w:rsid w:val="00D27BB1"/>
    <w:rsid w:val="00DC6FCB"/>
    <w:rsid w:val="00DE13CF"/>
    <w:rsid w:val="00DF4F8E"/>
    <w:rsid w:val="00E90B06"/>
    <w:rsid w:val="00EB2338"/>
    <w:rsid w:val="00F97E6D"/>
    <w:rsid w:val="00FA6B73"/>
    <w:rsid w:val="00FB580F"/>
    <w:rsid w:val="00FD515B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873"/>
  </w:style>
  <w:style w:type="paragraph" w:styleId="Rodap">
    <w:name w:val="footer"/>
    <w:basedOn w:val="Normal"/>
    <w:link w:val="RodapChar"/>
    <w:uiPriority w:val="99"/>
    <w:unhideWhenUsed/>
    <w:rsid w:val="0082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873"/>
  </w:style>
  <w:style w:type="table" w:styleId="Tabelacomgrade">
    <w:name w:val="Table Grid"/>
    <w:basedOn w:val="Tabelanormal"/>
    <w:uiPriority w:val="59"/>
    <w:rsid w:val="004B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1AF"/>
    <w:rPr>
      <w:rFonts w:ascii="Courier New" w:eastAsia="Times New Roman" w:hAnsi="Courier New" w:cs="Courier New"/>
      <w:sz w:val="20"/>
      <w:szCs w:val="20"/>
      <w:lang w:eastAsia="pt-BR"/>
    </w:rPr>
  </w:style>
  <w:style w:type="table" w:styleId="SombreamentoMdio1-nfase1">
    <w:name w:val="Medium Shading 1 Accent 1"/>
    <w:basedOn w:val="Tabelanormal"/>
    <w:uiPriority w:val="63"/>
    <w:rsid w:val="008C66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9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B06"/>
    <w:rPr>
      <w:rFonts w:ascii="Tahoma" w:hAnsi="Tahoma" w:cs="Tahoma"/>
      <w:sz w:val="16"/>
      <w:szCs w:val="16"/>
    </w:rPr>
  </w:style>
  <w:style w:type="table" w:styleId="SombreamentoClaro-nfase4">
    <w:name w:val="Light Shading Accent 4"/>
    <w:basedOn w:val="Tabelanormal"/>
    <w:uiPriority w:val="60"/>
    <w:rsid w:val="002617F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e1">
    <w:name w:val="Light List Accent 1"/>
    <w:basedOn w:val="Tabelanormal"/>
    <w:uiPriority w:val="61"/>
    <w:rsid w:val="00261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873"/>
  </w:style>
  <w:style w:type="paragraph" w:styleId="Rodap">
    <w:name w:val="footer"/>
    <w:basedOn w:val="Normal"/>
    <w:link w:val="RodapChar"/>
    <w:uiPriority w:val="99"/>
    <w:unhideWhenUsed/>
    <w:rsid w:val="0082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873"/>
  </w:style>
  <w:style w:type="table" w:styleId="Tabelacomgrade">
    <w:name w:val="Table Grid"/>
    <w:basedOn w:val="Tabelanormal"/>
    <w:uiPriority w:val="59"/>
    <w:rsid w:val="004B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1AF"/>
    <w:rPr>
      <w:rFonts w:ascii="Courier New" w:eastAsia="Times New Roman" w:hAnsi="Courier New" w:cs="Courier New"/>
      <w:sz w:val="20"/>
      <w:szCs w:val="20"/>
      <w:lang w:eastAsia="pt-BR"/>
    </w:rPr>
  </w:style>
  <w:style w:type="table" w:styleId="SombreamentoMdio1-nfase1">
    <w:name w:val="Medium Shading 1 Accent 1"/>
    <w:basedOn w:val="Tabelanormal"/>
    <w:uiPriority w:val="63"/>
    <w:rsid w:val="008C66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9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B06"/>
    <w:rPr>
      <w:rFonts w:ascii="Tahoma" w:hAnsi="Tahoma" w:cs="Tahoma"/>
      <w:sz w:val="16"/>
      <w:szCs w:val="16"/>
    </w:rPr>
  </w:style>
  <w:style w:type="table" w:styleId="SombreamentoClaro-nfase4">
    <w:name w:val="Light Shading Accent 4"/>
    <w:basedOn w:val="Tabelanormal"/>
    <w:uiPriority w:val="60"/>
    <w:rsid w:val="002617F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e1">
    <w:name w:val="Light List Accent 1"/>
    <w:basedOn w:val="Tabelanormal"/>
    <w:uiPriority w:val="61"/>
    <w:rsid w:val="00261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61EFA-EF78-4351-A3EE-381C8841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Vanessa</dc:creator>
  <cp:lastModifiedBy>Helem</cp:lastModifiedBy>
  <cp:revision>4</cp:revision>
  <dcterms:created xsi:type="dcterms:W3CDTF">2016-07-07T19:03:00Z</dcterms:created>
  <dcterms:modified xsi:type="dcterms:W3CDTF">2016-07-07T19:07:00Z</dcterms:modified>
</cp:coreProperties>
</file>