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D79" w:rsidRDefault="009C6D43" w:rsidP="001E5769">
      <w:pPr>
        <w:pStyle w:val="ppFigure"/>
      </w:pPr>
      <w:r>
        <w:tab/>
      </w:r>
      <w:bookmarkStart w:id="0" w:name="_Toc274661008"/>
      <w:r w:rsidR="00DA409A" w:rsidRPr="00736D79">
        <w:rPr>
          <w:noProof/>
          <w:lang w:bidi="he-IL"/>
        </w:rPr>
        <w:drawing>
          <wp:inline distT="0" distB="0" distL="0" distR="0">
            <wp:extent cx="5731510" cy="1866926"/>
            <wp:effectExtent l="0" t="0" r="0" b="0"/>
            <wp:docPr id="43"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bookmarkEnd w:id="0"/>
      <w:r>
        <w:tab/>
      </w:r>
    </w:p>
    <w:p w:rsidR="00736D79" w:rsidRDefault="00736D79" w:rsidP="004E2B47">
      <w:pPr>
        <w:pStyle w:val="Heading1"/>
      </w:pPr>
    </w:p>
    <w:p w:rsidR="00736D79" w:rsidRPr="00D54414" w:rsidRDefault="00736D79" w:rsidP="00736D79">
      <w:pPr>
        <w:pStyle w:val="HOLTitle1"/>
        <w:rPr>
          <w:noProof/>
        </w:rPr>
      </w:pPr>
      <w:r w:rsidRPr="00D54414">
        <w:rPr>
          <w:noProof/>
        </w:rPr>
        <w:t>Hands-On Lab</w:t>
      </w:r>
    </w:p>
    <w:p w:rsidR="00736D79" w:rsidRPr="00354F47" w:rsidRDefault="00736D79" w:rsidP="00354F47">
      <w:pPr>
        <w:pStyle w:val="HOLDescription"/>
      </w:pPr>
      <w:bookmarkStart w:id="1" w:name="_Toc274661009"/>
      <w:bookmarkStart w:id="2" w:name="_Toc274661154"/>
      <w:r w:rsidRPr="00354F47">
        <w:t>Building Applications in Silverlight 4</w:t>
      </w:r>
      <w:bookmarkEnd w:id="1"/>
      <w:bookmarkEnd w:id="2"/>
    </w:p>
    <w:p w:rsidR="00736D79" w:rsidRPr="00354F47" w:rsidRDefault="00736D79" w:rsidP="00354F47">
      <w:pPr>
        <w:pStyle w:val="HOLDescription"/>
      </w:pPr>
      <w:bookmarkStart w:id="3" w:name="_Toc274661010"/>
      <w:r w:rsidRPr="00354F47">
        <w:t>Data Binding</w:t>
      </w:r>
      <w:bookmarkEnd w:id="3"/>
    </w:p>
    <w:p w:rsidR="00736D79" w:rsidRDefault="00736D79" w:rsidP="004E2B47">
      <w:pPr>
        <w:pStyle w:val="Heading1"/>
      </w:pPr>
    </w:p>
    <w:p w:rsidR="00736D79" w:rsidRDefault="00736D79" w:rsidP="004E2B47">
      <w:pPr>
        <w:pStyle w:val="Heading1"/>
      </w:pPr>
    </w:p>
    <w:p w:rsidR="00736D79" w:rsidRDefault="00736D79" w:rsidP="00DA409A">
      <w:pPr>
        <w:pStyle w:val="ppBodyText"/>
        <w:numPr>
          <w:ilvl w:val="0"/>
          <w:numId w:val="0"/>
        </w:numPr>
      </w:pPr>
    </w:p>
    <w:p w:rsidR="00736D79" w:rsidRDefault="00736D79" w:rsidP="00736D79">
      <w:pPr>
        <w:pStyle w:val="ppBodyText"/>
        <w:numPr>
          <w:ilvl w:val="0"/>
          <w:numId w:val="0"/>
        </w:numPr>
      </w:pPr>
    </w:p>
    <w:p w:rsidR="00736D79" w:rsidRDefault="00736D79" w:rsidP="00736D79">
      <w:pPr>
        <w:pStyle w:val="ppBodyText"/>
        <w:numPr>
          <w:ilvl w:val="0"/>
          <w:numId w:val="0"/>
        </w:numPr>
      </w:pPr>
    </w:p>
    <w:p w:rsidR="00736D79" w:rsidRDefault="00736D79" w:rsidP="00736D79">
      <w:pPr>
        <w:pStyle w:val="ppBodyText"/>
        <w:numPr>
          <w:ilvl w:val="0"/>
          <w:numId w:val="0"/>
        </w:numPr>
      </w:pPr>
    </w:p>
    <w:p w:rsidR="00736D79" w:rsidRDefault="00736D79" w:rsidP="00736D79">
      <w:pPr>
        <w:pStyle w:val="ppBodyText"/>
        <w:numPr>
          <w:ilvl w:val="0"/>
          <w:numId w:val="0"/>
        </w:numPr>
      </w:pPr>
    </w:p>
    <w:p w:rsidR="00736D79" w:rsidRDefault="00736D79" w:rsidP="00736D79">
      <w:pPr>
        <w:pStyle w:val="ppBodyText"/>
        <w:numPr>
          <w:ilvl w:val="0"/>
          <w:numId w:val="0"/>
        </w:numPr>
      </w:pPr>
    </w:p>
    <w:p w:rsidR="00736D79" w:rsidRDefault="00736D79" w:rsidP="00736D79">
      <w:pPr>
        <w:pStyle w:val="ppBodyText"/>
        <w:numPr>
          <w:ilvl w:val="0"/>
          <w:numId w:val="0"/>
        </w:numPr>
      </w:pPr>
    </w:p>
    <w:p w:rsidR="00DA409A" w:rsidRDefault="00DA409A" w:rsidP="00736D79">
      <w:pPr>
        <w:pStyle w:val="ppBodyText"/>
        <w:numPr>
          <w:ilvl w:val="0"/>
          <w:numId w:val="0"/>
        </w:numPr>
      </w:pPr>
    </w:p>
    <w:p w:rsidR="00407D82" w:rsidRDefault="00F77D47" w:rsidP="00F77D47">
      <w:pPr>
        <w:pStyle w:val="TOC1"/>
        <w:tabs>
          <w:tab w:val="right" w:leader="dot" w:pos="9679"/>
        </w:tabs>
        <w:rPr>
          <w:noProof/>
        </w:rPr>
      </w:pPr>
      <w:r w:rsidRPr="008A5934">
        <w:rPr>
          <w:rFonts w:asciiTheme="majorHAnsi" w:eastAsiaTheme="majorEastAsia" w:hAnsiTheme="majorHAnsi" w:cstheme="majorBidi"/>
          <w:b/>
          <w:bCs/>
          <w:color w:val="365F91" w:themeColor="accent1" w:themeShade="BF"/>
          <w:sz w:val="28"/>
          <w:szCs w:val="28"/>
        </w:rPr>
        <w:t>Contents</w:t>
      </w:r>
      <w:r w:rsidR="00B34F30" w:rsidRPr="008A5934">
        <w:rPr>
          <w:rFonts w:asciiTheme="majorHAnsi" w:eastAsiaTheme="majorEastAsia" w:hAnsiTheme="majorHAnsi" w:cstheme="majorBidi"/>
          <w:b/>
          <w:bCs/>
          <w:color w:val="365F91" w:themeColor="accent1" w:themeShade="BF"/>
          <w:sz w:val="28"/>
          <w:szCs w:val="28"/>
        </w:rPr>
        <w:fldChar w:fldCharType="begin"/>
      </w:r>
      <w:r w:rsidR="00B34F30" w:rsidRPr="008A5934">
        <w:rPr>
          <w:rFonts w:asciiTheme="majorHAnsi" w:eastAsiaTheme="majorEastAsia" w:hAnsiTheme="majorHAnsi" w:cstheme="majorBidi"/>
          <w:b/>
          <w:bCs/>
          <w:color w:val="365F91" w:themeColor="accent1" w:themeShade="BF"/>
          <w:sz w:val="28"/>
          <w:szCs w:val="28"/>
        </w:rPr>
        <w:fldChar w:fldCharType="end"/>
      </w:r>
      <w:r w:rsidR="00B34F30" w:rsidRPr="008A5934">
        <w:rPr>
          <w:rFonts w:ascii="Arial" w:eastAsiaTheme="majorEastAsia" w:hAnsi="Arial" w:cs="Arial"/>
          <w:b/>
          <w:bCs/>
          <w:caps/>
          <w:color w:val="365F91" w:themeColor="accent1" w:themeShade="BF"/>
          <w:sz w:val="20"/>
          <w:szCs w:val="28"/>
        </w:rPr>
        <w:fldChar w:fldCharType="begin"/>
      </w:r>
      <w:r w:rsidRPr="008A5934">
        <w:rPr>
          <w:rFonts w:asciiTheme="majorHAnsi" w:eastAsiaTheme="majorEastAsia" w:hAnsiTheme="majorHAnsi" w:cstheme="majorBidi"/>
          <w:b/>
          <w:bCs/>
          <w:color w:val="365F91" w:themeColor="accent1" w:themeShade="BF"/>
          <w:sz w:val="28"/>
          <w:szCs w:val="28"/>
        </w:rPr>
        <w:instrText xml:space="preserve"> TOC \h \z \t "Heading 2,2,pp Topic,1,PP Procedure start,3" </w:instrText>
      </w:r>
      <w:r w:rsidR="00B34F30" w:rsidRPr="008A5934">
        <w:rPr>
          <w:rFonts w:ascii="Arial" w:eastAsiaTheme="majorEastAsia" w:hAnsi="Arial" w:cs="Arial"/>
          <w:b/>
          <w:bCs/>
          <w:caps/>
          <w:color w:val="365F91" w:themeColor="accent1" w:themeShade="BF"/>
          <w:sz w:val="20"/>
          <w:szCs w:val="28"/>
        </w:rPr>
        <w:fldChar w:fldCharType="separate"/>
      </w:r>
    </w:p>
    <w:p w:rsidR="00407D82" w:rsidRDefault="00407D82">
      <w:pPr>
        <w:pStyle w:val="TOC1"/>
        <w:tabs>
          <w:tab w:val="right" w:leader="dot" w:pos="9350"/>
        </w:tabs>
        <w:rPr>
          <w:noProof/>
          <w:lang w:bidi="he-IL"/>
        </w:rPr>
      </w:pPr>
      <w:hyperlink w:anchor="_Toc276332990" w:history="1">
        <w:r w:rsidRPr="001F0499">
          <w:rPr>
            <w:rStyle w:val="Hyperlink"/>
            <w:noProof/>
          </w:rPr>
          <w:t>Lab 4: Silverlight Data Binding</w:t>
        </w:r>
        <w:r>
          <w:rPr>
            <w:noProof/>
            <w:webHidden/>
          </w:rPr>
          <w:tab/>
        </w:r>
        <w:r>
          <w:rPr>
            <w:noProof/>
            <w:webHidden/>
          </w:rPr>
          <w:fldChar w:fldCharType="begin"/>
        </w:r>
        <w:r>
          <w:rPr>
            <w:noProof/>
            <w:webHidden/>
          </w:rPr>
          <w:instrText xml:space="preserve"> PAGEREF _Toc276332990 \h </w:instrText>
        </w:r>
        <w:r>
          <w:rPr>
            <w:noProof/>
            <w:webHidden/>
          </w:rPr>
        </w:r>
        <w:r>
          <w:rPr>
            <w:noProof/>
            <w:webHidden/>
          </w:rPr>
          <w:fldChar w:fldCharType="separate"/>
        </w:r>
        <w:r>
          <w:rPr>
            <w:noProof/>
            <w:webHidden/>
          </w:rPr>
          <w:t>3</w:t>
        </w:r>
        <w:r>
          <w:rPr>
            <w:noProof/>
            <w:webHidden/>
          </w:rPr>
          <w:fldChar w:fldCharType="end"/>
        </w:r>
      </w:hyperlink>
    </w:p>
    <w:p w:rsidR="00407D82" w:rsidRDefault="00407D82">
      <w:pPr>
        <w:pStyle w:val="TOC1"/>
        <w:tabs>
          <w:tab w:val="right" w:leader="dot" w:pos="9350"/>
        </w:tabs>
        <w:rPr>
          <w:noProof/>
          <w:lang w:bidi="he-IL"/>
        </w:rPr>
      </w:pPr>
      <w:hyperlink w:anchor="_Toc276332991" w:history="1">
        <w:r w:rsidRPr="001F0499">
          <w:rPr>
            <w:rStyle w:val="Hyperlink"/>
            <w:noProof/>
          </w:rPr>
          <w:t>Exercise 1: Create Data Entity Classes and Implement INotifyPropertyChanged</w:t>
        </w:r>
        <w:r>
          <w:rPr>
            <w:noProof/>
            <w:webHidden/>
          </w:rPr>
          <w:tab/>
        </w:r>
        <w:r>
          <w:rPr>
            <w:noProof/>
            <w:webHidden/>
          </w:rPr>
          <w:fldChar w:fldCharType="begin"/>
        </w:r>
        <w:r>
          <w:rPr>
            <w:noProof/>
            <w:webHidden/>
          </w:rPr>
          <w:instrText xml:space="preserve"> PAGEREF _Toc276332991 \h </w:instrText>
        </w:r>
        <w:r>
          <w:rPr>
            <w:noProof/>
            <w:webHidden/>
          </w:rPr>
        </w:r>
        <w:r>
          <w:rPr>
            <w:noProof/>
            <w:webHidden/>
          </w:rPr>
          <w:fldChar w:fldCharType="separate"/>
        </w:r>
        <w:r>
          <w:rPr>
            <w:noProof/>
            <w:webHidden/>
          </w:rPr>
          <w:t>5</w:t>
        </w:r>
        <w:r>
          <w:rPr>
            <w:noProof/>
            <w:webHidden/>
          </w:rPr>
          <w:fldChar w:fldCharType="end"/>
        </w:r>
      </w:hyperlink>
    </w:p>
    <w:p w:rsidR="00407D82" w:rsidRDefault="00407D82">
      <w:pPr>
        <w:pStyle w:val="TOC1"/>
        <w:tabs>
          <w:tab w:val="right" w:leader="dot" w:pos="9350"/>
        </w:tabs>
        <w:rPr>
          <w:noProof/>
          <w:lang w:bidi="he-IL"/>
        </w:rPr>
      </w:pPr>
      <w:hyperlink w:anchor="_Toc276332992" w:history="1">
        <w:r w:rsidRPr="001F0499">
          <w:rPr>
            <w:rStyle w:val="Hyperlink"/>
            <w:noProof/>
          </w:rPr>
          <w:t>Exercise 2: Creating a User Interface and Binding Data to Controls</w:t>
        </w:r>
        <w:r>
          <w:rPr>
            <w:noProof/>
            <w:webHidden/>
          </w:rPr>
          <w:tab/>
        </w:r>
        <w:r>
          <w:rPr>
            <w:noProof/>
            <w:webHidden/>
          </w:rPr>
          <w:fldChar w:fldCharType="begin"/>
        </w:r>
        <w:r>
          <w:rPr>
            <w:noProof/>
            <w:webHidden/>
          </w:rPr>
          <w:instrText xml:space="preserve"> PAGEREF _Toc276332992 \h </w:instrText>
        </w:r>
        <w:r>
          <w:rPr>
            <w:noProof/>
            <w:webHidden/>
          </w:rPr>
        </w:r>
        <w:r>
          <w:rPr>
            <w:noProof/>
            <w:webHidden/>
          </w:rPr>
          <w:fldChar w:fldCharType="separate"/>
        </w:r>
        <w:r>
          <w:rPr>
            <w:noProof/>
            <w:webHidden/>
          </w:rPr>
          <w:t>13</w:t>
        </w:r>
        <w:r>
          <w:rPr>
            <w:noProof/>
            <w:webHidden/>
          </w:rPr>
          <w:fldChar w:fldCharType="end"/>
        </w:r>
      </w:hyperlink>
    </w:p>
    <w:p w:rsidR="00407D82" w:rsidRDefault="00407D82">
      <w:pPr>
        <w:pStyle w:val="TOC1"/>
        <w:tabs>
          <w:tab w:val="right" w:leader="dot" w:pos="9350"/>
        </w:tabs>
        <w:rPr>
          <w:noProof/>
          <w:lang w:bidi="he-IL"/>
        </w:rPr>
      </w:pPr>
      <w:hyperlink w:anchor="_Toc276332993" w:history="1">
        <w:r w:rsidRPr="001F0499">
          <w:rPr>
            <w:rStyle w:val="Hyperlink"/>
            <w:noProof/>
          </w:rPr>
          <w:t>Summary</w:t>
        </w:r>
        <w:r>
          <w:rPr>
            <w:noProof/>
            <w:webHidden/>
          </w:rPr>
          <w:tab/>
        </w:r>
        <w:r>
          <w:rPr>
            <w:noProof/>
            <w:webHidden/>
          </w:rPr>
          <w:fldChar w:fldCharType="begin"/>
        </w:r>
        <w:r>
          <w:rPr>
            <w:noProof/>
            <w:webHidden/>
          </w:rPr>
          <w:instrText xml:space="preserve"> PAGEREF _Toc276332993 \h </w:instrText>
        </w:r>
        <w:r>
          <w:rPr>
            <w:noProof/>
            <w:webHidden/>
          </w:rPr>
        </w:r>
        <w:r>
          <w:rPr>
            <w:noProof/>
            <w:webHidden/>
          </w:rPr>
          <w:fldChar w:fldCharType="separate"/>
        </w:r>
        <w:r>
          <w:rPr>
            <w:noProof/>
            <w:webHidden/>
          </w:rPr>
          <w:t>24</w:t>
        </w:r>
        <w:r>
          <w:rPr>
            <w:noProof/>
            <w:webHidden/>
          </w:rPr>
          <w:fldChar w:fldCharType="end"/>
        </w:r>
      </w:hyperlink>
    </w:p>
    <w:p w:rsidR="00F77D47" w:rsidRDefault="00B34F30" w:rsidP="00F77D47">
      <w:pPr>
        <w:rPr>
          <w:rFonts w:eastAsia="Batang"/>
          <w:noProof/>
          <w:lang w:eastAsia="ko-KR"/>
        </w:rPr>
      </w:pPr>
      <w:r w:rsidRPr="008A5934">
        <w:rPr>
          <w:rFonts w:eastAsia="Batang"/>
          <w:noProof/>
          <w:lang w:eastAsia="ko-KR"/>
        </w:rPr>
        <w:fldChar w:fldCharType="end"/>
      </w:r>
      <w:r w:rsidR="00F77D47">
        <w:rPr>
          <w:rFonts w:eastAsia="Batang"/>
          <w:noProof/>
          <w:lang w:eastAsia="ko-KR"/>
        </w:rPr>
        <w:br w:type="page"/>
      </w:r>
    </w:p>
    <w:bookmarkStart w:id="4" w:name="_Toc276332990" w:displacedByCustomXml="next"/>
    <w:sdt>
      <w:sdtPr>
        <w:alias w:val="Topic"/>
        <w:tag w:val="4d2791c1-0e1d-477f-a362-e50dcc304fb2"/>
        <w:id w:val="6048894"/>
        <w:placeholder>
          <w:docPart w:val="DefaultPlaceholder_22675703"/>
        </w:placeholder>
        <w:text/>
      </w:sdtPr>
      <w:sdtEndPr/>
      <w:sdtContent>
        <w:bookmarkStart w:id="5" w:name="_Toc274815066" w:displacedByCustomXml="prev"/>
        <w:p w:rsidR="001535AC" w:rsidRPr="009E03E4" w:rsidRDefault="009E03E4" w:rsidP="009E03E4">
          <w:pPr>
            <w:pStyle w:val="ppTopic"/>
          </w:pPr>
          <w:r>
            <w:t xml:space="preserve">Lab </w:t>
          </w:r>
          <w:r w:rsidR="00FF350A">
            <w:t>4</w:t>
          </w:r>
          <w:r>
            <w:t>: Silverlight Data Binding</w:t>
          </w:r>
        </w:p>
      </w:sdtContent>
    </w:sdt>
    <w:bookmarkEnd w:id="5" w:displacedByCustomXml="prev"/>
    <w:bookmarkEnd w:id="4" w:displacedByCustomXml="prev"/>
    <w:p w:rsidR="00D77B3A" w:rsidRDefault="006265AC" w:rsidP="00490F75">
      <w:pPr>
        <w:pStyle w:val="ppBodyText"/>
      </w:pPr>
      <w:r>
        <w:rPr>
          <w:noProof/>
        </w:rPr>
        <w:t>Data binding is a key technology in Silverlight that allows data to be presented to end users and then processed. In this lab exercise you'll learn different data binding techniques that can be used to perform one way and two way bindings and see how data can be accessed directly without having to go through controls in the user interface.</w:t>
      </w:r>
      <w:r w:rsidR="009D609B">
        <w:t xml:space="preserve">You'll also work with new binding properties available in Silverlight 4 and learn how to write a custom value converter. </w:t>
      </w:r>
      <w:r w:rsidR="00361A24">
        <w:t xml:space="preserve">The application that you'll </w:t>
      </w:r>
      <w:r w:rsidR="00577EBE">
        <w:t>build</w:t>
      </w:r>
      <w:r w:rsidR="00361A24">
        <w:t xml:space="preserve"> in the lab exercises is shown next:</w:t>
      </w:r>
    </w:p>
    <w:p w:rsidR="00490F75" w:rsidRDefault="00490F75" w:rsidP="00D25E94">
      <w:pPr>
        <w:pStyle w:val="ppFigure"/>
      </w:pPr>
      <w:r>
        <w:rPr>
          <w:noProof/>
          <w:lang w:bidi="he-IL"/>
        </w:rPr>
        <w:drawing>
          <wp:inline distT="0" distB="0" distL="0" distR="0" wp14:anchorId="2F427C7C" wp14:editId="24AE5DE4">
            <wp:extent cx="4714875" cy="4105275"/>
            <wp:effectExtent l="19050" t="0" r="9525"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4714875" cy="4105275"/>
                    </a:xfrm>
                    <a:prstGeom prst="rect">
                      <a:avLst/>
                    </a:prstGeom>
                  </pic:spPr>
                </pic:pic>
              </a:graphicData>
            </a:graphic>
          </wp:inline>
        </w:drawing>
      </w:r>
    </w:p>
    <w:p w:rsidR="00490F75" w:rsidRDefault="00490F75" w:rsidP="00D25E94">
      <w:pPr>
        <w:pStyle w:val="ppFigureNumber"/>
      </w:pPr>
      <w:r>
        <w:t xml:space="preserve">Figure </w:t>
      </w:r>
      <w:r w:rsidR="00DB155A">
        <w:fldChar w:fldCharType="begin"/>
      </w:r>
      <w:r w:rsidR="00DB155A">
        <w:instrText xml:space="preserve"> SEQ Figure \* ARABIC </w:instrText>
      </w:r>
      <w:r w:rsidR="00DB155A">
        <w:fldChar w:fldCharType="separate"/>
      </w:r>
      <w:r w:rsidR="002B2C51">
        <w:rPr>
          <w:noProof/>
        </w:rPr>
        <w:t>1</w:t>
      </w:r>
      <w:r w:rsidR="00DB155A">
        <w:rPr>
          <w:noProof/>
        </w:rPr>
        <w:fldChar w:fldCharType="end"/>
      </w:r>
    </w:p>
    <w:p w:rsidR="00490F75" w:rsidRPr="00490F75" w:rsidRDefault="00490F75" w:rsidP="00D25E94">
      <w:pPr>
        <w:pStyle w:val="ppFigureCaption"/>
      </w:pPr>
      <w:r>
        <w:t>The GUI application</w:t>
      </w:r>
    </w:p>
    <w:p w:rsidR="00490F75" w:rsidRDefault="00490F75" w:rsidP="00855D7C">
      <w:pPr>
        <w:pStyle w:val="Heading4"/>
      </w:pPr>
      <w:bookmarkStart w:id="6" w:name="_Toc274815067"/>
      <w:r>
        <w:t>You Will Benefit from this Lab if:</w:t>
      </w:r>
      <w:bookmarkEnd w:id="6"/>
    </w:p>
    <w:p w:rsidR="00F918F0" w:rsidRDefault="00490F75" w:rsidP="00634C13">
      <w:pPr>
        <w:pStyle w:val="ppBulletList"/>
      </w:pPr>
      <w:r>
        <w:t xml:space="preserve">You need to bind data to a </w:t>
      </w:r>
      <w:r w:rsidR="00F918F0">
        <w:t xml:space="preserve">Silverlight </w:t>
      </w:r>
      <w:r>
        <w:t xml:space="preserve">user interface </w:t>
      </w:r>
    </w:p>
    <w:p w:rsidR="00490F75" w:rsidRPr="00490F75" w:rsidRDefault="00490F75" w:rsidP="00634C13">
      <w:pPr>
        <w:pStyle w:val="ppBulletList"/>
      </w:pPr>
      <w:r>
        <w:t>You would like to learn how to visually bind data to controls in Visual Studio 2010</w:t>
      </w:r>
    </w:p>
    <w:p w:rsidR="00490F75" w:rsidRPr="00490F75" w:rsidRDefault="00490F75" w:rsidP="00634C13">
      <w:pPr>
        <w:pStyle w:val="ppListEnd"/>
      </w:pPr>
    </w:p>
    <w:p w:rsidR="00634C13" w:rsidRDefault="00634C13" w:rsidP="00855D7C">
      <w:pPr>
        <w:pStyle w:val="Heading4"/>
      </w:pPr>
      <w:bookmarkStart w:id="7" w:name="_Toc274815068"/>
      <w:r>
        <w:lastRenderedPageBreak/>
        <w:t>You Will Learn:</w:t>
      </w:r>
      <w:bookmarkEnd w:id="7"/>
    </w:p>
    <w:p w:rsidR="00634C13" w:rsidRDefault="00634C13" w:rsidP="00634C13">
      <w:pPr>
        <w:pStyle w:val="ppBulletList"/>
      </w:pPr>
      <w:r>
        <w:t xml:space="preserve">How to use the </w:t>
      </w:r>
      <w:proofErr w:type="spellStart"/>
      <w:r>
        <w:t>INotifyPropertyChanged</w:t>
      </w:r>
      <w:proofErr w:type="spellEnd"/>
      <w:r>
        <w:t xml:space="preserve"> interface</w:t>
      </w:r>
    </w:p>
    <w:p w:rsidR="00634C13" w:rsidRDefault="00634C13" w:rsidP="00634C13">
      <w:pPr>
        <w:pStyle w:val="ppBulletList"/>
      </w:pPr>
      <w:r>
        <w:t xml:space="preserve">The role of </w:t>
      </w:r>
      <w:proofErr w:type="spellStart"/>
      <w:r>
        <w:t>DataContext</w:t>
      </w:r>
      <w:proofErr w:type="spellEnd"/>
      <w:r>
        <w:t xml:space="preserve"> in Silverlight applications</w:t>
      </w:r>
    </w:p>
    <w:p w:rsidR="00634C13" w:rsidRDefault="00634C13" w:rsidP="00634C13">
      <w:pPr>
        <w:pStyle w:val="ppBulletList"/>
      </w:pPr>
      <w:r>
        <w:t>How to bind data to controls using the Visual Studio 2010 designer</w:t>
      </w:r>
    </w:p>
    <w:p w:rsidR="00634C13" w:rsidRDefault="00634C13" w:rsidP="00634C13">
      <w:pPr>
        <w:pStyle w:val="ppBulletList"/>
      </w:pPr>
      <w:r>
        <w:t>How to access data using two way bindings</w:t>
      </w:r>
    </w:p>
    <w:p w:rsidR="00634C13" w:rsidRDefault="00634C13" w:rsidP="00634C13">
      <w:pPr>
        <w:pStyle w:val="ppBulletList"/>
      </w:pPr>
      <w:r>
        <w:t xml:space="preserve">How to use the </w:t>
      </w:r>
      <w:proofErr w:type="spellStart"/>
      <w:r>
        <w:t>StringFormat</w:t>
      </w:r>
      <w:proofErr w:type="spellEnd"/>
      <w:r>
        <w:t xml:space="preserve"> property</w:t>
      </w:r>
    </w:p>
    <w:p w:rsidR="00634C13" w:rsidRPr="00634C13" w:rsidRDefault="00634C13" w:rsidP="00634C13">
      <w:pPr>
        <w:pStyle w:val="ppBulletList"/>
      </w:pPr>
      <w:r>
        <w:t>How to create and use a value converter</w:t>
      </w:r>
    </w:p>
    <w:p w:rsidR="00634C13" w:rsidRDefault="00634C13" w:rsidP="00634C13">
      <w:pPr>
        <w:pStyle w:val="ppListEnd"/>
      </w:pPr>
    </w:p>
    <w:p w:rsidR="00634C13" w:rsidRPr="00634C13" w:rsidRDefault="00634C13" w:rsidP="00634C13">
      <w:pPr>
        <w:pStyle w:val="ppBodyText"/>
      </w:pPr>
    </w:p>
    <w:p w:rsidR="00634C13" w:rsidRDefault="00634C13" w:rsidP="00855D7C">
      <w:pPr>
        <w:pStyle w:val="Heading4"/>
      </w:pPr>
      <w:bookmarkStart w:id="8" w:name="_Toc274815069"/>
      <w:r>
        <w:t>Business Requirements for the Silverlight application include:</w:t>
      </w:r>
      <w:bookmarkEnd w:id="8"/>
    </w:p>
    <w:p w:rsidR="002027F5" w:rsidRDefault="002027F5" w:rsidP="00320E74">
      <w:pPr>
        <w:pStyle w:val="ppBulletList"/>
      </w:pPr>
      <w:r>
        <w:t>Create a new Silverlight project</w:t>
      </w:r>
    </w:p>
    <w:p w:rsidR="002027F5" w:rsidRDefault="002027F5" w:rsidP="00320E74">
      <w:pPr>
        <w:pStyle w:val="ppBulletList"/>
      </w:pPr>
      <w:r>
        <w:t xml:space="preserve">Create data entity classes that implement </w:t>
      </w:r>
      <w:proofErr w:type="spellStart"/>
      <w:r>
        <w:t>INotifyPropertyChanged</w:t>
      </w:r>
      <w:proofErr w:type="spellEnd"/>
    </w:p>
    <w:p w:rsidR="002027F5" w:rsidRDefault="002027F5" w:rsidP="00320E74">
      <w:pPr>
        <w:pStyle w:val="ppBulletList"/>
      </w:pPr>
      <w:r>
        <w:t>Create a user interface capable of displaying and filtering customers</w:t>
      </w:r>
    </w:p>
    <w:p w:rsidR="002027F5" w:rsidRDefault="002027F5" w:rsidP="00320E74">
      <w:pPr>
        <w:pStyle w:val="ppBulletList"/>
      </w:pPr>
      <w:r>
        <w:t>Bind data entity objects to Silverlight controls</w:t>
      </w:r>
    </w:p>
    <w:p w:rsidR="002027F5" w:rsidRDefault="002027F5" w:rsidP="00320E74">
      <w:pPr>
        <w:pStyle w:val="ppBulletList"/>
      </w:pPr>
      <w:r>
        <w:t xml:space="preserve">Use the </w:t>
      </w:r>
      <w:proofErr w:type="spellStart"/>
      <w:r>
        <w:t>StringFormat</w:t>
      </w:r>
      <w:proofErr w:type="spellEnd"/>
      <w:r>
        <w:t xml:space="preserve"> property to control how data is output in the user interface</w:t>
      </w:r>
    </w:p>
    <w:p w:rsidR="00634C13" w:rsidRPr="00634C13" w:rsidRDefault="002027F5" w:rsidP="00320E74">
      <w:pPr>
        <w:pStyle w:val="ppBulletList"/>
      </w:pPr>
      <w:r>
        <w:t>Create a value converter and use it within the user interface to show "gold" customers</w:t>
      </w:r>
    </w:p>
    <w:p w:rsidR="00634C13" w:rsidRDefault="00634C13" w:rsidP="00634C13">
      <w:pPr>
        <w:pStyle w:val="ppListEnd"/>
      </w:pPr>
    </w:p>
    <w:p w:rsidR="004E44F2" w:rsidRPr="00320E74" w:rsidRDefault="004E44F2" w:rsidP="004E44F2">
      <w:pPr>
        <w:pStyle w:val="ppBodyText"/>
      </w:pPr>
      <w:r w:rsidRPr="00320E74">
        <w:t xml:space="preserve">Estimated Time: </w:t>
      </w:r>
      <w:r>
        <w:t>60</w:t>
      </w:r>
      <w:r w:rsidRPr="00320E74">
        <w:t xml:space="preserve"> minutes</w:t>
      </w:r>
    </w:p>
    <w:p w:rsidR="00320E74" w:rsidRDefault="00320E74" w:rsidP="00320E74">
      <w:pPr>
        <w:pStyle w:val="ppBodyText"/>
      </w:pPr>
    </w:p>
    <w:p w:rsidR="00320E74" w:rsidRDefault="00320E74" w:rsidP="00320E74">
      <w:pPr>
        <w:pStyle w:val="ppBodyText"/>
      </w:pPr>
    </w:p>
    <w:p w:rsidR="00320E74" w:rsidRDefault="00320E74" w:rsidP="00320E74">
      <w:pPr>
        <w:pStyle w:val="ppBodyText"/>
      </w:pPr>
    </w:p>
    <w:p w:rsidR="00320E74" w:rsidRDefault="00320E74" w:rsidP="00320E74">
      <w:pPr>
        <w:pStyle w:val="ppBodyText"/>
      </w:pPr>
    </w:p>
    <w:p w:rsidR="00320E74" w:rsidRDefault="00320E74" w:rsidP="00320E74">
      <w:pPr>
        <w:pStyle w:val="ppBodyText"/>
      </w:pPr>
    </w:p>
    <w:p w:rsidR="00320E74" w:rsidRDefault="00320E74" w:rsidP="00320E74">
      <w:pPr>
        <w:pStyle w:val="ppBodyText"/>
      </w:pPr>
    </w:p>
    <w:p w:rsidR="00320E74" w:rsidRDefault="00320E74" w:rsidP="00320E74">
      <w:pPr>
        <w:pStyle w:val="ppBodyText"/>
      </w:pPr>
    </w:p>
    <w:p w:rsidR="00320E74" w:rsidRDefault="00320E74" w:rsidP="00320E74">
      <w:pPr>
        <w:pStyle w:val="ppBodyText"/>
      </w:pPr>
    </w:p>
    <w:p w:rsidR="00320E74" w:rsidRDefault="00320E74" w:rsidP="00320E74">
      <w:pPr>
        <w:pStyle w:val="ppBodyText"/>
      </w:pPr>
    </w:p>
    <w:p w:rsidR="00320E74" w:rsidRDefault="00320E74" w:rsidP="00320E74">
      <w:pPr>
        <w:pStyle w:val="ppBodyText"/>
        <w:numPr>
          <w:ilvl w:val="0"/>
          <w:numId w:val="0"/>
        </w:numPr>
      </w:pPr>
    </w:p>
    <w:bookmarkStart w:id="9" w:name="_Toc276332991" w:displacedByCustomXml="next"/>
    <w:sdt>
      <w:sdtPr>
        <w:alias w:val="Topic"/>
        <w:tag w:val="b765f845-048e-49f6-bc0e-dac9e7ba607e"/>
        <w:id w:val="6048905"/>
        <w:placeholder>
          <w:docPart w:val="DefaultPlaceholder_22675703"/>
        </w:placeholder>
        <w:text/>
      </w:sdtPr>
      <w:sdtEndPr/>
      <w:sdtContent>
        <w:p w:rsidR="00320E74" w:rsidRPr="00042228" w:rsidRDefault="00042228" w:rsidP="00042228">
          <w:pPr>
            <w:pStyle w:val="ppTopic"/>
          </w:pPr>
          <w:r>
            <w:t>Exercise 1: Create</w:t>
          </w:r>
          <w:r w:rsidR="00485E25">
            <w:t xml:space="preserve"> </w:t>
          </w:r>
          <w:r>
            <w:t xml:space="preserve">Data Entity Classes and Implement </w:t>
          </w:r>
          <w:proofErr w:type="spellStart"/>
          <w:r>
            <w:t>INotifyPropertyChanged</w:t>
          </w:r>
          <w:proofErr w:type="spellEnd"/>
        </w:p>
      </w:sdtContent>
    </w:sdt>
    <w:bookmarkEnd w:id="9" w:displacedByCustomXml="prev"/>
    <w:p w:rsidR="00DD2600" w:rsidRDefault="00DD2600" w:rsidP="00855D7C">
      <w:pPr>
        <w:pStyle w:val="ppBodyText"/>
      </w:pPr>
      <w:bookmarkStart w:id="10" w:name="_Toc274815071"/>
      <w:r>
        <w:t>In this exercise you'll create data entity classes with properties that will be bound to Silverlight controls.</w:t>
      </w:r>
      <w:r w:rsidR="00354F47">
        <w:t xml:space="preserve"> </w:t>
      </w:r>
      <w:r>
        <w:t xml:space="preserve">Two of the classes you'll create will implement </w:t>
      </w:r>
      <w:proofErr w:type="spellStart"/>
      <w:r>
        <w:t>INotifyPropertyChanged</w:t>
      </w:r>
      <w:proofErr w:type="spellEnd"/>
      <w:r>
        <w:t xml:space="preserve"> which is a key interface used for data binding in Silverlight applications.</w:t>
      </w:r>
      <w:bookmarkEnd w:id="10"/>
    </w:p>
    <w:p w:rsidR="00354F47" w:rsidRDefault="00DD2600" w:rsidP="00354F47">
      <w:pPr>
        <w:pStyle w:val="ppNumberList"/>
        <w:ind w:left="754" w:hanging="357"/>
      </w:pPr>
      <w:r>
        <w:t xml:space="preserve">Create a new </w:t>
      </w:r>
      <w:r w:rsidRPr="00771015">
        <w:rPr>
          <w:b/>
        </w:rPr>
        <w:t>Silverlight Application</w:t>
      </w:r>
      <w:r>
        <w:t xml:space="preserve"> project named </w:t>
      </w:r>
      <w:r w:rsidRPr="00771015">
        <w:rPr>
          <w:b/>
        </w:rPr>
        <w:t>DataBinding</w:t>
      </w:r>
      <w:r>
        <w:t xml:space="preserve">  in Visual Studio 2010 (the project can be saved anywhere you</w:t>
      </w:r>
      <w:r w:rsidR="00A9471E">
        <w:t>'d</w:t>
      </w:r>
      <w:r>
        <w:t xml:space="preserve"> like):</w:t>
      </w:r>
      <w:r w:rsidRPr="00DD2600">
        <w:rPr>
          <w:noProof/>
          <w:lang w:bidi="he-IL"/>
        </w:rPr>
        <w:t xml:space="preserve"> </w:t>
      </w:r>
    </w:p>
    <w:p w:rsidR="00DD2600" w:rsidRDefault="00DD2600" w:rsidP="00F40968">
      <w:pPr>
        <w:pStyle w:val="ppFigureIndent"/>
      </w:pPr>
      <w:r>
        <w:rPr>
          <w:noProof/>
          <w:lang w:bidi="he-IL"/>
        </w:rPr>
        <w:drawing>
          <wp:inline distT="0" distB="0" distL="0" distR="0" wp14:anchorId="42C76691" wp14:editId="76B6A0DE">
            <wp:extent cx="5124450" cy="3552825"/>
            <wp:effectExtent l="19050" t="0" r="0" b="0"/>
            <wp:docPr id="16"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124450" cy="3552825"/>
                    </a:xfrm>
                    <a:prstGeom prst="rect">
                      <a:avLst/>
                    </a:prstGeom>
                  </pic:spPr>
                </pic:pic>
              </a:graphicData>
            </a:graphic>
          </wp:inline>
        </w:drawing>
      </w:r>
    </w:p>
    <w:p w:rsidR="00DD2600" w:rsidRDefault="00DD2600" w:rsidP="00B33018">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2</w:t>
      </w:r>
      <w:r w:rsidR="00DB155A">
        <w:rPr>
          <w:noProof/>
        </w:rPr>
        <w:fldChar w:fldCharType="end"/>
      </w:r>
    </w:p>
    <w:p w:rsidR="00DD2600" w:rsidRPr="00B12D19" w:rsidRDefault="00DD2600" w:rsidP="00B33018">
      <w:pPr>
        <w:pStyle w:val="ppFigureCaptionIndent"/>
      </w:pPr>
      <w:r>
        <w:t>New Project</w:t>
      </w:r>
      <w:r w:rsidR="008257A1">
        <w:t xml:space="preserve"> Dialog</w:t>
      </w:r>
    </w:p>
    <w:p w:rsidR="00FB3B96" w:rsidRDefault="00FB3B96" w:rsidP="00DD2600">
      <w:pPr>
        <w:pStyle w:val="ppNumberList"/>
      </w:pPr>
      <w:r w:rsidRPr="002B7738">
        <w:t xml:space="preserve">Right-click on the </w:t>
      </w:r>
      <w:proofErr w:type="spellStart"/>
      <w:r w:rsidRPr="002B7738">
        <w:rPr>
          <w:b/>
        </w:rPr>
        <w:t>ClientBin</w:t>
      </w:r>
      <w:proofErr w:type="spellEnd"/>
      <w:r w:rsidRPr="002B7738">
        <w:t xml:space="preserve"> folder in the </w:t>
      </w:r>
      <w:proofErr w:type="spellStart"/>
      <w:r w:rsidRPr="002B7738">
        <w:rPr>
          <w:b/>
        </w:rPr>
        <w:t>DataBinding.Web</w:t>
      </w:r>
      <w:proofErr w:type="spellEnd"/>
      <w:r w:rsidRPr="002B7738">
        <w:t xml:space="preserve"> project and </w:t>
      </w:r>
      <w:r w:rsidRPr="002B7738">
        <w:rPr>
          <w:b/>
        </w:rPr>
        <w:t xml:space="preserve">select Add </w:t>
      </w:r>
      <w:r w:rsidRPr="002B7738">
        <w:rPr>
          <w:b/>
        </w:rPr>
        <w:sym w:font="Wingdings" w:char="F0E0"/>
      </w:r>
      <w:r w:rsidRPr="002B7738">
        <w:rPr>
          <w:b/>
        </w:rPr>
        <w:t xml:space="preserve"> New Folder</w:t>
      </w:r>
      <w:r w:rsidRPr="002B7738">
        <w:t xml:space="preserve">. Name the folder </w:t>
      </w:r>
      <w:r w:rsidRPr="002B7738">
        <w:rPr>
          <w:b/>
        </w:rPr>
        <w:t>Images</w:t>
      </w:r>
      <w:r>
        <w:rPr>
          <w:b/>
        </w:rPr>
        <w:t>.</w:t>
      </w:r>
    </w:p>
    <w:p w:rsidR="00DD2600" w:rsidRDefault="00DD2600" w:rsidP="00DD2600">
      <w:pPr>
        <w:pStyle w:val="ppNumberList"/>
      </w:pPr>
      <w:r>
        <w:t xml:space="preserve">Copy the </w:t>
      </w:r>
      <w:r w:rsidRPr="009C6C23">
        <w:rPr>
          <w:b/>
        </w:rPr>
        <w:t>blue.png</w:t>
      </w:r>
      <w:r>
        <w:rPr>
          <w:b/>
        </w:rPr>
        <w:t xml:space="preserve"> </w:t>
      </w:r>
      <w:r>
        <w:t xml:space="preserve">and </w:t>
      </w:r>
      <w:r w:rsidRPr="00C80A9B">
        <w:rPr>
          <w:b/>
        </w:rPr>
        <w:t>GoldStar.png</w:t>
      </w:r>
      <w:r>
        <w:t xml:space="preserve"> files from the lab's </w:t>
      </w:r>
      <w:r w:rsidRPr="00DD2600">
        <w:rPr>
          <w:b/>
        </w:rPr>
        <w:t>Starting Point</w:t>
      </w:r>
      <w:r w:rsidRPr="00DD2600">
        <w:t xml:space="preserve"> </w:t>
      </w:r>
      <w:r>
        <w:t xml:space="preserve">folder into the </w:t>
      </w:r>
      <w:r w:rsidRPr="00306DCE">
        <w:rPr>
          <w:b/>
        </w:rPr>
        <w:t>Images</w:t>
      </w:r>
      <w:r>
        <w:t xml:space="preserve"> folder using the </w:t>
      </w:r>
      <w:r w:rsidRPr="0041483E">
        <w:rPr>
          <w:b/>
        </w:rPr>
        <w:t xml:space="preserve">Add </w:t>
      </w:r>
      <w:r w:rsidRPr="0041483E">
        <w:rPr>
          <w:b/>
        </w:rPr>
        <w:sym w:font="Wingdings" w:char="F0E0"/>
      </w:r>
      <w:r w:rsidRPr="0041483E">
        <w:rPr>
          <w:b/>
        </w:rPr>
        <w:t xml:space="preserve"> Existing Item</w:t>
      </w:r>
      <w:r>
        <w:t xml:space="preserve"> option in Visual Studio.</w:t>
      </w:r>
    </w:p>
    <w:p w:rsidR="00A31875" w:rsidRDefault="00DD2600" w:rsidP="00A31875">
      <w:pPr>
        <w:pStyle w:val="ppNumberList"/>
      </w:pPr>
      <w:r>
        <w:lastRenderedPageBreak/>
        <w:t xml:space="preserve">Locate the </w:t>
      </w:r>
      <w:r w:rsidRPr="00304EF7">
        <w:rPr>
          <w:b/>
        </w:rPr>
        <w:t>DataBinding</w:t>
      </w:r>
      <w:r>
        <w:t xml:space="preserve"> project in the Solution Explorer and add the following classes into it by right-clicking on the project and selecting</w:t>
      </w:r>
      <w:r w:rsidRPr="00A20D28">
        <w:rPr>
          <w:b/>
        </w:rPr>
        <w:t xml:space="preserve"> Add </w:t>
      </w:r>
      <w:r w:rsidRPr="00A20D28">
        <w:rPr>
          <w:b/>
        </w:rPr>
        <w:sym w:font="Wingdings" w:char="F0E0"/>
      </w:r>
      <w:r w:rsidRPr="00A20D28">
        <w:rPr>
          <w:b/>
        </w:rPr>
        <w:t xml:space="preserve"> Class</w:t>
      </w:r>
      <w:r w:rsidRPr="00A20D28">
        <w:t>:</w:t>
      </w:r>
    </w:p>
    <w:tbl>
      <w:tblPr>
        <w:tblStyle w:val="ppTableGrid"/>
        <w:tblW w:w="515" w:type="pct"/>
        <w:tblInd w:w="817" w:type="dxa"/>
        <w:tblLook w:val="04A0" w:firstRow="1" w:lastRow="0" w:firstColumn="1" w:lastColumn="0" w:noHBand="0" w:noVBand="1"/>
      </w:tblPr>
      <w:tblGrid>
        <w:gridCol w:w="1777"/>
      </w:tblGrid>
      <w:tr w:rsidR="00354F47" w:rsidTr="00B33018">
        <w:trPr>
          <w:cnfStyle w:val="100000000000" w:firstRow="1" w:lastRow="0" w:firstColumn="0" w:lastColumn="0" w:oddVBand="0" w:evenVBand="0" w:oddHBand="0" w:evenHBand="0" w:firstRowFirstColumn="0" w:firstRowLastColumn="0" w:lastRowFirstColumn="0" w:lastRowLastColumn="0"/>
          <w:trHeight w:val="501"/>
        </w:trPr>
        <w:tc>
          <w:tcPr>
            <w:tcW w:w="5000" w:type="pct"/>
          </w:tcPr>
          <w:p w:rsidR="00354F47" w:rsidRDefault="00354F47" w:rsidP="00354F47">
            <w:pPr>
              <w:pStyle w:val="ppTableText"/>
            </w:pPr>
            <w:r>
              <w:t>Class Name</w:t>
            </w:r>
          </w:p>
        </w:tc>
      </w:tr>
      <w:tr w:rsidR="00354F47" w:rsidTr="00B33018">
        <w:trPr>
          <w:trHeight w:val="501"/>
        </w:trPr>
        <w:tc>
          <w:tcPr>
            <w:tcW w:w="5000" w:type="pct"/>
          </w:tcPr>
          <w:p w:rsidR="00354F47" w:rsidRDefault="00354F47" w:rsidP="00354F47">
            <w:pPr>
              <w:pStyle w:val="ppTableText"/>
            </w:pPr>
            <w:r>
              <w:t>Customer</w:t>
            </w:r>
          </w:p>
        </w:tc>
      </w:tr>
      <w:tr w:rsidR="00354F47" w:rsidTr="00B33018">
        <w:trPr>
          <w:trHeight w:val="501"/>
        </w:trPr>
        <w:tc>
          <w:tcPr>
            <w:tcW w:w="5000" w:type="pct"/>
          </w:tcPr>
          <w:p w:rsidR="00354F47" w:rsidRDefault="00354F47" w:rsidP="00354F47">
            <w:pPr>
              <w:pStyle w:val="ppTableText"/>
            </w:pPr>
            <w:r w:rsidRPr="004A7D95">
              <w:t>State</w:t>
            </w:r>
          </w:p>
        </w:tc>
      </w:tr>
      <w:tr w:rsidR="00354F47" w:rsidTr="00B33018">
        <w:trPr>
          <w:trHeight w:val="501"/>
        </w:trPr>
        <w:tc>
          <w:tcPr>
            <w:tcW w:w="5000" w:type="pct"/>
          </w:tcPr>
          <w:p w:rsidR="00354F47" w:rsidRDefault="00354F47" w:rsidP="00354F47">
            <w:pPr>
              <w:pStyle w:val="ppTableText"/>
            </w:pPr>
            <w:proofErr w:type="spellStart"/>
            <w:r>
              <w:t>CustomerContainer</w:t>
            </w:r>
            <w:proofErr w:type="spellEnd"/>
          </w:p>
        </w:tc>
      </w:tr>
    </w:tbl>
    <w:p w:rsidR="00354F47" w:rsidRPr="00354F47" w:rsidRDefault="00A31875" w:rsidP="00A31875">
      <w:pPr>
        <w:pStyle w:val="ppNumberList"/>
      </w:pPr>
      <w:r>
        <w:t xml:space="preserve">Add the following properties into the </w:t>
      </w:r>
      <w:r w:rsidRPr="000942D2">
        <w:rPr>
          <w:b/>
        </w:rPr>
        <w:t>State</w:t>
      </w:r>
      <w:r>
        <w:t xml:space="preserve"> class (add them as standard .NET properties):</w:t>
      </w:r>
      <w:r w:rsidRPr="00A31875">
        <w:rPr>
          <w:b/>
        </w:rPr>
        <w:t xml:space="preserve"> </w:t>
      </w:r>
    </w:p>
    <w:tbl>
      <w:tblPr>
        <w:tblStyle w:val="ppTableGrid"/>
        <w:tblW w:w="4573" w:type="pct"/>
        <w:tblInd w:w="817" w:type="dxa"/>
        <w:tblLook w:val="04A0" w:firstRow="1" w:lastRow="0" w:firstColumn="1" w:lastColumn="0" w:noHBand="0" w:noVBand="1"/>
      </w:tblPr>
      <w:tblGrid>
        <w:gridCol w:w="2261"/>
        <w:gridCol w:w="6497"/>
      </w:tblGrid>
      <w:tr w:rsidR="00354F47" w:rsidTr="00F70155">
        <w:trPr>
          <w:cnfStyle w:val="100000000000" w:firstRow="1" w:lastRow="0" w:firstColumn="0" w:lastColumn="0" w:oddVBand="0" w:evenVBand="0" w:oddHBand="0" w:evenHBand="0" w:firstRowFirstColumn="0" w:firstRowLastColumn="0" w:lastRowFirstColumn="0" w:lastRowLastColumn="0"/>
        </w:trPr>
        <w:tc>
          <w:tcPr>
            <w:tcW w:w="1291" w:type="pct"/>
          </w:tcPr>
          <w:p w:rsidR="00354F47" w:rsidRDefault="00354F47" w:rsidP="00354F47">
            <w:pPr>
              <w:pStyle w:val="ppTableText"/>
            </w:pPr>
            <w:r w:rsidRPr="000942D2">
              <w:t>Property</w:t>
            </w:r>
          </w:p>
        </w:tc>
        <w:tc>
          <w:tcPr>
            <w:tcW w:w="3709" w:type="pct"/>
          </w:tcPr>
          <w:p w:rsidR="00354F47" w:rsidRDefault="00354F47" w:rsidP="00354F47">
            <w:pPr>
              <w:pStyle w:val="ppTableText"/>
            </w:pPr>
            <w:r w:rsidRPr="000942D2">
              <w:t>Type</w:t>
            </w:r>
          </w:p>
        </w:tc>
      </w:tr>
      <w:tr w:rsidR="00354F47" w:rsidTr="00F70155">
        <w:tc>
          <w:tcPr>
            <w:tcW w:w="1291" w:type="pct"/>
          </w:tcPr>
          <w:p w:rsidR="00354F47" w:rsidRDefault="00354F47" w:rsidP="00354F47">
            <w:pPr>
              <w:pStyle w:val="ppTableText"/>
              <w:rPr>
                <w:b/>
              </w:rPr>
            </w:pPr>
            <w:r>
              <w:t>Name</w:t>
            </w:r>
          </w:p>
        </w:tc>
        <w:tc>
          <w:tcPr>
            <w:tcW w:w="3709" w:type="pct"/>
          </w:tcPr>
          <w:p w:rsidR="00354F47" w:rsidRDefault="00354F47" w:rsidP="00354F47">
            <w:pPr>
              <w:pStyle w:val="ppTableText"/>
              <w:rPr>
                <w:b/>
              </w:rPr>
            </w:pPr>
            <w:r>
              <w:t>String</w:t>
            </w:r>
          </w:p>
        </w:tc>
      </w:tr>
      <w:tr w:rsidR="00354F47" w:rsidTr="00F70155">
        <w:tc>
          <w:tcPr>
            <w:tcW w:w="1291" w:type="pct"/>
          </w:tcPr>
          <w:p w:rsidR="00354F47" w:rsidRDefault="00354F47" w:rsidP="00354F47">
            <w:pPr>
              <w:pStyle w:val="ppTableText"/>
              <w:rPr>
                <w:b/>
              </w:rPr>
            </w:pPr>
            <w:r>
              <w:t>Abbreviation</w:t>
            </w:r>
          </w:p>
        </w:tc>
        <w:tc>
          <w:tcPr>
            <w:tcW w:w="3709" w:type="pct"/>
          </w:tcPr>
          <w:p w:rsidR="00354F47" w:rsidRDefault="00354F47" w:rsidP="00354F47">
            <w:pPr>
              <w:pStyle w:val="ppTableText"/>
              <w:rPr>
                <w:b/>
              </w:rPr>
            </w:pPr>
            <w:r>
              <w:t>String</w:t>
            </w:r>
          </w:p>
        </w:tc>
      </w:tr>
    </w:tbl>
    <w:p w:rsidR="00A31875" w:rsidRDefault="00A31875" w:rsidP="00A31875">
      <w:pPr>
        <w:pStyle w:val="ppNumberList"/>
      </w:pPr>
      <w:r>
        <w:t xml:space="preserve">Open the </w:t>
      </w:r>
      <w:r>
        <w:rPr>
          <w:b/>
        </w:rPr>
        <w:t>Customer</w:t>
      </w:r>
      <w:r>
        <w:t xml:space="preserve"> class and import the </w:t>
      </w:r>
      <w:proofErr w:type="spellStart"/>
      <w:r w:rsidRPr="000942D2">
        <w:rPr>
          <w:b/>
        </w:rPr>
        <w:t>System.ComponentModel</w:t>
      </w:r>
      <w:proofErr w:type="spellEnd"/>
      <w:r>
        <w:t xml:space="preserve"> namespace.</w:t>
      </w:r>
    </w:p>
    <w:p w:rsidR="00A31875" w:rsidRDefault="00A31875" w:rsidP="00A31875">
      <w:pPr>
        <w:pStyle w:val="ppNumberList"/>
      </w:pPr>
      <w:r>
        <w:t xml:space="preserve">Implement the </w:t>
      </w:r>
      <w:proofErr w:type="spellStart"/>
      <w:r w:rsidRPr="000942D2">
        <w:rPr>
          <w:b/>
        </w:rPr>
        <w:t>INotifyPropertyChanged</w:t>
      </w:r>
      <w:proofErr w:type="spellEnd"/>
      <w:r>
        <w:t xml:space="preserve"> interface on the </w:t>
      </w:r>
      <w:r>
        <w:rPr>
          <w:b/>
        </w:rPr>
        <w:t>Customer</w:t>
      </w:r>
      <w:r w:rsidR="00FA6E18">
        <w:t xml:space="preserve"> class </w:t>
      </w:r>
      <w:r w:rsidR="002E0318">
        <w:t xml:space="preserve">(if you need assistance with this step please refer to the Completed </w:t>
      </w:r>
      <w:r w:rsidR="006973E9">
        <w:t>folder</w:t>
      </w:r>
      <w:r w:rsidR="002E0318">
        <w:t xml:space="preserve"> </w:t>
      </w:r>
      <w:r w:rsidR="003C3CE8">
        <w:t>and view the Customer class in the</w:t>
      </w:r>
      <w:r w:rsidR="002E0318">
        <w:t xml:space="preserve"> lab</w:t>
      </w:r>
      <w:r w:rsidR="006973E9">
        <w:t xml:space="preserve"> solution</w:t>
      </w:r>
      <w:r w:rsidR="002E0318">
        <w:t>):</w:t>
      </w:r>
    </w:p>
    <w:tbl>
      <w:tblPr>
        <w:tblStyle w:val="ppTableGrid"/>
        <w:tblW w:w="4574" w:type="pct"/>
        <w:tblInd w:w="817" w:type="dxa"/>
        <w:tblLook w:val="04A0" w:firstRow="1" w:lastRow="0" w:firstColumn="1" w:lastColumn="0" w:noHBand="0" w:noVBand="1"/>
      </w:tblPr>
      <w:tblGrid>
        <w:gridCol w:w="1631"/>
        <w:gridCol w:w="7129"/>
      </w:tblGrid>
      <w:tr w:rsidR="00354F47" w:rsidTr="007A047E">
        <w:trPr>
          <w:cnfStyle w:val="100000000000" w:firstRow="1" w:lastRow="0" w:firstColumn="0" w:lastColumn="0" w:oddVBand="0" w:evenVBand="0" w:oddHBand="0" w:evenHBand="0" w:firstRowFirstColumn="0" w:firstRowLastColumn="0" w:lastRowFirstColumn="0" w:lastRowLastColumn="0"/>
        </w:trPr>
        <w:tc>
          <w:tcPr>
            <w:tcW w:w="931" w:type="pct"/>
          </w:tcPr>
          <w:p w:rsidR="00354F47" w:rsidRDefault="00354F47" w:rsidP="00354F47">
            <w:pPr>
              <w:pStyle w:val="ppTableText"/>
            </w:pPr>
            <w:r>
              <w:t>Language</w:t>
            </w:r>
          </w:p>
        </w:tc>
        <w:tc>
          <w:tcPr>
            <w:tcW w:w="4069" w:type="pct"/>
          </w:tcPr>
          <w:p w:rsidR="00354F47" w:rsidRDefault="00354F47" w:rsidP="00354F47">
            <w:pPr>
              <w:pStyle w:val="ppTableText"/>
            </w:pPr>
            <w:r>
              <w:t>Code</w:t>
            </w:r>
          </w:p>
        </w:tc>
      </w:tr>
      <w:tr w:rsidR="00354F47" w:rsidTr="007A047E">
        <w:tc>
          <w:tcPr>
            <w:tcW w:w="931" w:type="pct"/>
          </w:tcPr>
          <w:p w:rsidR="00354F47" w:rsidRDefault="00354F47" w:rsidP="00354F47">
            <w:pPr>
              <w:pStyle w:val="ppTableText"/>
            </w:pPr>
            <w:r>
              <w:t>C#</w:t>
            </w:r>
          </w:p>
        </w:tc>
        <w:tc>
          <w:tcPr>
            <w:tcW w:w="4069" w:type="pct"/>
          </w:tcPr>
          <w:p w:rsidR="00354F47" w:rsidRDefault="00354F47" w:rsidP="00354F47">
            <w:pPr>
              <w:pStyle w:val="ppTableText"/>
            </w:pPr>
            <w:r>
              <w:t xml:space="preserve">After adding the interface to the </w:t>
            </w:r>
            <w:r>
              <w:rPr>
                <w:b/>
              </w:rPr>
              <w:t>Customer</w:t>
            </w:r>
            <w:r>
              <w:t xml:space="preserve"> class right-click it and select </w:t>
            </w:r>
            <w:r w:rsidRPr="00E44457">
              <w:rPr>
                <w:b/>
              </w:rPr>
              <w:t xml:space="preserve">Implement Interface </w:t>
            </w:r>
            <w:r w:rsidRPr="00E44457">
              <w:rPr>
                <w:b/>
              </w:rPr>
              <w:sym w:font="Wingdings" w:char="F0E0"/>
            </w:r>
            <w:r w:rsidRPr="00E44457">
              <w:rPr>
                <w:b/>
              </w:rPr>
              <w:t xml:space="preserve"> Implement Interface</w:t>
            </w:r>
            <w:r>
              <w:t xml:space="preserve"> from the menu.</w:t>
            </w:r>
          </w:p>
        </w:tc>
      </w:tr>
      <w:tr w:rsidR="00354F47" w:rsidTr="007A047E">
        <w:tc>
          <w:tcPr>
            <w:tcW w:w="931" w:type="pct"/>
          </w:tcPr>
          <w:p w:rsidR="00354F47" w:rsidRDefault="00354F47" w:rsidP="00354F47">
            <w:pPr>
              <w:pStyle w:val="ppTableText"/>
            </w:pPr>
            <w:r>
              <w:t>Visual Basic</w:t>
            </w:r>
          </w:p>
          <w:p w:rsidR="00354F47" w:rsidRDefault="00354F47" w:rsidP="00354F47">
            <w:pPr>
              <w:pStyle w:val="ppTableText"/>
            </w:pPr>
          </w:p>
        </w:tc>
        <w:tc>
          <w:tcPr>
            <w:tcW w:w="4069" w:type="pct"/>
          </w:tcPr>
          <w:p w:rsidR="00354F47" w:rsidRDefault="00354F47" w:rsidP="00354F47">
            <w:pPr>
              <w:pStyle w:val="ppTableText"/>
            </w:pPr>
            <w:r>
              <w:t xml:space="preserve">After adding the interface to the </w:t>
            </w:r>
            <w:r>
              <w:rPr>
                <w:b/>
              </w:rPr>
              <w:t>Customer</w:t>
            </w:r>
            <w:r>
              <w:t xml:space="preserve"> class hit [Enter] to implement the interface.</w:t>
            </w:r>
          </w:p>
        </w:tc>
      </w:tr>
    </w:tbl>
    <w:p w:rsidR="00354F47" w:rsidRDefault="00354F47" w:rsidP="00354F47">
      <w:pPr>
        <w:pStyle w:val="ppBodyTextIndent2"/>
        <w:numPr>
          <w:ilvl w:val="0"/>
          <w:numId w:val="0"/>
        </w:numPr>
      </w:pPr>
    </w:p>
    <w:p w:rsidR="00A31875" w:rsidRDefault="00A31875" w:rsidP="00CE0D80">
      <w:pPr>
        <w:pStyle w:val="ppNoteIndent"/>
      </w:pPr>
      <w:r>
        <w:rPr>
          <w:b/>
        </w:rPr>
        <w:t>Note:</w:t>
      </w:r>
      <w:r>
        <w:t xml:space="preserve"> The </w:t>
      </w:r>
      <w:proofErr w:type="spellStart"/>
      <w:r>
        <w:t>INotifyPropertyChanged</w:t>
      </w:r>
      <w:proofErr w:type="spellEnd"/>
      <w:r>
        <w:t xml:space="preserve"> interface is a key part of the data binding infrastructure available in Silverlight. It contains a single event named </w:t>
      </w:r>
      <w:proofErr w:type="spellStart"/>
      <w:r>
        <w:t>PropertyChanged</w:t>
      </w:r>
      <w:proofErr w:type="spellEnd"/>
      <w:r>
        <w:t xml:space="preserve"> that is used to notify objects when a particular property value changes.</w:t>
      </w:r>
    </w:p>
    <w:p w:rsidR="007A047E" w:rsidRDefault="007A047E" w:rsidP="007A047E">
      <w:pPr>
        <w:pStyle w:val="ppNumberList"/>
        <w:numPr>
          <w:ilvl w:val="0"/>
          <w:numId w:val="0"/>
        </w:numPr>
        <w:ind w:left="754"/>
      </w:pPr>
    </w:p>
    <w:p w:rsidR="00D948FC" w:rsidRDefault="00D948FC">
      <w:pPr>
        <w:spacing w:after="200"/>
      </w:pPr>
      <w:r>
        <w:br w:type="page"/>
      </w:r>
    </w:p>
    <w:p w:rsidR="000422B5" w:rsidRPr="00E41FD3" w:rsidRDefault="00261C1C" w:rsidP="00CE0D80">
      <w:pPr>
        <w:pStyle w:val="ppNumberList"/>
        <w:ind w:left="754" w:hanging="357"/>
      </w:pPr>
      <w:r>
        <w:lastRenderedPageBreak/>
        <w:t xml:space="preserve">Add the following </w:t>
      </w:r>
      <w:proofErr w:type="spellStart"/>
      <w:r w:rsidRPr="0021051A">
        <w:rPr>
          <w:b/>
        </w:rPr>
        <w:t>OnPropertyChanged</w:t>
      </w:r>
      <w:proofErr w:type="spellEnd"/>
      <w:r>
        <w:t xml:space="preserve"> method into the </w:t>
      </w:r>
      <w:r>
        <w:rPr>
          <w:b/>
        </w:rPr>
        <w:t>Customer</w:t>
      </w:r>
      <w:r>
        <w:t xml:space="preserve"> class to handle raising the </w:t>
      </w:r>
      <w:proofErr w:type="spellStart"/>
      <w:r w:rsidRPr="00EF4276">
        <w:rPr>
          <w:b/>
        </w:rPr>
        <w:t>PropertyChanged</w:t>
      </w:r>
      <w:proofErr w:type="spellEnd"/>
      <w:r>
        <w:rPr>
          <w:b/>
        </w:rPr>
        <w:t xml:space="preserve"> event:</w:t>
      </w:r>
    </w:p>
    <w:p w:rsidR="00855D7C" w:rsidRPr="00CE0D80" w:rsidRDefault="00855D7C" w:rsidP="009F7FBB">
      <w:pPr>
        <w:pStyle w:val="ppCodeLanguageIndent"/>
        <w:rPr>
          <w:rFonts w:eastAsiaTheme="minorHAnsi"/>
          <w:lang w:bidi="he-IL"/>
        </w:rPr>
      </w:pPr>
      <w:r>
        <w:rPr>
          <w:rFonts w:eastAsiaTheme="minorHAnsi"/>
          <w:lang w:bidi="he-IL"/>
        </w:rPr>
        <w:t>C#</w:t>
      </w:r>
    </w:p>
    <w:p w:rsidR="00CE0D80" w:rsidRPr="00CE0D80" w:rsidRDefault="00CE0D80" w:rsidP="009F7FBB">
      <w:pPr>
        <w:pStyle w:val="ppCodeIndent"/>
        <w:rPr>
          <w:rFonts w:eastAsiaTheme="minorHAnsi"/>
          <w:lang w:bidi="he-IL"/>
        </w:rPr>
      </w:pPr>
      <w:r w:rsidRPr="00CE0D80">
        <w:rPr>
          <w:rFonts w:eastAsiaTheme="minorHAnsi"/>
          <w:color w:val="0000FF"/>
          <w:lang w:bidi="he-IL"/>
        </w:rPr>
        <w:t>protected</w:t>
      </w:r>
      <w:r w:rsidRPr="00CE0D80">
        <w:rPr>
          <w:rFonts w:eastAsiaTheme="minorHAnsi"/>
          <w:lang w:bidi="he-IL"/>
        </w:rPr>
        <w:t xml:space="preserve"> </w:t>
      </w:r>
      <w:r w:rsidRPr="00CE0D80">
        <w:rPr>
          <w:rFonts w:eastAsiaTheme="minorHAnsi"/>
          <w:color w:val="0000FF"/>
          <w:lang w:bidi="he-IL"/>
        </w:rPr>
        <w:t>void</w:t>
      </w:r>
      <w:r w:rsidRPr="00CE0D80">
        <w:rPr>
          <w:rFonts w:eastAsiaTheme="minorHAnsi"/>
          <w:lang w:bidi="he-IL"/>
        </w:rPr>
        <w:t xml:space="preserve"> </w:t>
      </w:r>
      <w:proofErr w:type="spellStart"/>
      <w:r w:rsidRPr="00CE0D80">
        <w:rPr>
          <w:rFonts w:eastAsiaTheme="minorHAnsi"/>
          <w:lang w:bidi="he-IL"/>
        </w:rPr>
        <w:t>OnPropertyChanged</w:t>
      </w:r>
      <w:proofErr w:type="spellEnd"/>
      <w:r w:rsidRPr="00CE0D80">
        <w:rPr>
          <w:rFonts w:eastAsiaTheme="minorHAnsi"/>
          <w:lang w:bidi="he-IL"/>
        </w:rPr>
        <w:t>(</w:t>
      </w:r>
      <w:r w:rsidRPr="00CE0D80">
        <w:rPr>
          <w:rFonts w:eastAsiaTheme="minorHAnsi"/>
          <w:color w:val="0000FF"/>
          <w:lang w:bidi="he-IL"/>
        </w:rPr>
        <w:t>string</w:t>
      </w:r>
      <w:r w:rsidRPr="00CE0D80">
        <w:rPr>
          <w:rFonts w:eastAsiaTheme="minorHAnsi"/>
          <w:lang w:bidi="he-IL"/>
        </w:rPr>
        <w:t xml:space="preserve"> </w:t>
      </w:r>
      <w:proofErr w:type="spellStart"/>
      <w:r w:rsidRPr="00CE0D80">
        <w:rPr>
          <w:rFonts w:eastAsiaTheme="minorHAnsi"/>
          <w:lang w:bidi="he-IL"/>
        </w:rPr>
        <w:t>propName</w:t>
      </w:r>
      <w:proofErr w:type="spellEnd"/>
      <w:r w:rsidRPr="00CE0D80">
        <w:rPr>
          <w:rFonts w:eastAsiaTheme="minorHAnsi"/>
          <w:lang w:bidi="he-IL"/>
        </w:rPr>
        <w:t>)</w:t>
      </w:r>
    </w:p>
    <w:p w:rsidR="00CE0D80" w:rsidRPr="00CE0D80" w:rsidRDefault="00CE0D80" w:rsidP="009F7FBB">
      <w:pPr>
        <w:pStyle w:val="ppCodeIndent"/>
        <w:rPr>
          <w:rFonts w:eastAsiaTheme="minorHAnsi"/>
          <w:lang w:bidi="he-IL"/>
        </w:rPr>
      </w:pPr>
      <w:r w:rsidRPr="00CE0D80">
        <w:rPr>
          <w:rFonts w:eastAsiaTheme="minorHAnsi"/>
          <w:lang w:bidi="he-IL"/>
        </w:rPr>
        <w:t>{</w:t>
      </w:r>
    </w:p>
    <w:p w:rsidR="00CE0D80" w:rsidRPr="00CE0D80" w:rsidRDefault="00CE0D80" w:rsidP="009F7FBB">
      <w:pPr>
        <w:pStyle w:val="ppCodeIndent"/>
        <w:rPr>
          <w:rFonts w:eastAsiaTheme="minorHAnsi"/>
          <w:lang w:bidi="he-IL"/>
        </w:rPr>
      </w:pPr>
      <w:r w:rsidRPr="00CE0D80">
        <w:rPr>
          <w:rFonts w:eastAsiaTheme="minorHAnsi"/>
          <w:lang w:bidi="he-IL"/>
        </w:rPr>
        <w:t xml:space="preserve">   </w:t>
      </w:r>
      <w:r w:rsidRPr="00CE0D80">
        <w:rPr>
          <w:rFonts w:eastAsiaTheme="minorHAnsi"/>
          <w:color w:val="0000FF"/>
          <w:lang w:bidi="he-IL"/>
        </w:rPr>
        <w:t>if</w:t>
      </w:r>
      <w:r w:rsidRPr="00CE0D80">
        <w:rPr>
          <w:rFonts w:eastAsiaTheme="minorHAnsi"/>
          <w:lang w:bidi="he-IL"/>
        </w:rPr>
        <w:t xml:space="preserve"> (</w:t>
      </w:r>
      <w:proofErr w:type="spellStart"/>
      <w:r w:rsidRPr="00CE0D80">
        <w:rPr>
          <w:rFonts w:eastAsiaTheme="minorHAnsi"/>
          <w:lang w:bidi="he-IL"/>
        </w:rPr>
        <w:t>PropertyChanged</w:t>
      </w:r>
      <w:proofErr w:type="spellEnd"/>
      <w:r w:rsidRPr="00CE0D80">
        <w:rPr>
          <w:rFonts w:eastAsiaTheme="minorHAnsi"/>
          <w:lang w:bidi="he-IL"/>
        </w:rPr>
        <w:t xml:space="preserve"> != </w:t>
      </w:r>
      <w:r w:rsidRPr="00CE0D80">
        <w:rPr>
          <w:rFonts w:eastAsiaTheme="minorHAnsi"/>
          <w:color w:val="0000FF"/>
          <w:lang w:bidi="he-IL"/>
        </w:rPr>
        <w:t>null</w:t>
      </w:r>
      <w:r w:rsidRPr="00CE0D80">
        <w:rPr>
          <w:rFonts w:eastAsiaTheme="minorHAnsi"/>
          <w:lang w:bidi="he-IL"/>
        </w:rPr>
        <w:t>)</w:t>
      </w:r>
    </w:p>
    <w:p w:rsidR="00CE0D80" w:rsidRPr="00CE0D80" w:rsidRDefault="00CE0D80" w:rsidP="009F7FBB">
      <w:pPr>
        <w:pStyle w:val="ppCodeIndent"/>
        <w:rPr>
          <w:rFonts w:eastAsiaTheme="minorHAnsi"/>
          <w:lang w:bidi="he-IL"/>
        </w:rPr>
      </w:pPr>
      <w:r w:rsidRPr="00CE0D80">
        <w:rPr>
          <w:rFonts w:eastAsiaTheme="minorHAnsi"/>
          <w:lang w:bidi="he-IL"/>
        </w:rPr>
        <w:t xml:space="preserve">   {</w:t>
      </w:r>
    </w:p>
    <w:p w:rsidR="00CE0D80" w:rsidRPr="00CE0D80" w:rsidRDefault="00CE0D80" w:rsidP="009F7FBB">
      <w:pPr>
        <w:pStyle w:val="ppCodeIndent"/>
        <w:rPr>
          <w:rFonts w:eastAsiaTheme="minorHAnsi"/>
          <w:lang w:bidi="he-IL"/>
        </w:rPr>
      </w:pPr>
      <w:r w:rsidRPr="00CE0D80">
        <w:rPr>
          <w:rFonts w:eastAsiaTheme="minorHAnsi"/>
          <w:lang w:bidi="he-IL"/>
        </w:rPr>
        <w:t xml:space="preserve">       </w:t>
      </w:r>
      <w:proofErr w:type="spellStart"/>
      <w:r w:rsidRPr="00CE0D80">
        <w:rPr>
          <w:rFonts w:eastAsiaTheme="minorHAnsi"/>
          <w:lang w:bidi="he-IL"/>
        </w:rPr>
        <w:t>PropertyChanged</w:t>
      </w:r>
      <w:proofErr w:type="spellEnd"/>
      <w:r w:rsidRPr="00CE0D80">
        <w:rPr>
          <w:rFonts w:eastAsiaTheme="minorHAnsi"/>
          <w:lang w:bidi="he-IL"/>
        </w:rPr>
        <w:t>(</w:t>
      </w:r>
      <w:r w:rsidRPr="00CE0D80">
        <w:rPr>
          <w:rFonts w:eastAsiaTheme="minorHAnsi"/>
          <w:color w:val="0000FF"/>
          <w:lang w:bidi="he-IL"/>
        </w:rPr>
        <w:t>this</w:t>
      </w:r>
      <w:r w:rsidRPr="00CE0D80">
        <w:rPr>
          <w:rFonts w:eastAsiaTheme="minorHAnsi"/>
          <w:lang w:bidi="he-IL"/>
        </w:rPr>
        <w:t xml:space="preserve">, </w:t>
      </w:r>
      <w:r w:rsidRPr="00CE0D80">
        <w:rPr>
          <w:rFonts w:eastAsiaTheme="minorHAnsi"/>
          <w:color w:val="0000FF"/>
          <w:lang w:bidi="he-IL"/>
        </w:rPr>
        <w:t>new</w:t>
      </w:r>
      <w:r w:rsidRPr="00CE0D80">
        <w:rPr>
          <w:rFonts w:eastAsiaTheme="minorHAnsi"/>
          <w:lang w:bidi="he-IL"/>
        </w:rPr>
        <w:t xml:space="preserve"> </w:t>
      </w:r>
      <w:proofErr w:type="spellStart"/>
      <w:r w:rsidRPr="00CE0D80">
        <w:rPr>
          <w:rFonts w:eastAsiaTheme="minorHAnsi"/>
          <w:color w:val="2B91AF"/>
          <w:lang w:bidi="he-IL"/>
        </w:rPr>
        <w:t>PropertyChangedEventArgs</w:t>
      </w:r>
      <w:proofErr w:type="spellEnd"/>
      <w:r w:rsidRPr="00CE0D80">
        <w:rPr>
          <w:rFonts w:eastAsiaTheme="minorHAnsi"/>
          <w:lang w:bidi="he-IL"/>
        </w:rPr>
        <w:t>(</w:t>
      </w:r>
      <w:proofErr w:type="spellStart"/>
      <w:r w:rsidRPr="00CE0D80">
        <w:rPr>
          <w:rFonts w:eastAsiaTheme="minorHAnsi"/>
          <w:lang w:bidi="he-IL"/>
        </w:rPr>
        <w:t>propName</w:t>
      </w:r>
      <w:proofErr w:type="spellEnd"/>
      <w:r w:rsidRPr="00CE0D80">
        <w:rPr>
          <w:rFonts w:eastAsiaTheme="minorHAnsi"/>
          <w:lang w:bidi="he-IL"/>
        </w:rPr>
        <w:t>));</w:t>
      </w:r>
    </w:p>
    <w:p w:rsidR="00CE0D80" w:rsidRPr="00CE0D80" w:rsidRDefault="00CE0D80" w:rsidP="009F7FBB">
      <w:pPr>
        <w:pStyle w:val="ppCodeIndent"/>
        <w:rPr>
          <w:rFonts w:eastAsiaTheme="minorHAnsi"/>
          <w:lang w:bidi="he-IL"/>
        </w:rPr>
      </w:pPr>
      <w:r w:rsidRPr="00CE0D80">
        <w:rPr>
          <w:rFonts w:eastAsiaTheme="minorHAnsi"/>
          <w:lang w:bidi="he-IL"/>
        </w:rPr>
        <w:t xml:space="preserve">    }</w:t>
      </w:r>
    </w:p>
    <w:p w:rsidR="0087718F" w:rsidRPr="0087718F" w:rsidRDefault="00CE0D80" w:rsidP="009F7FBB">
      <w:pPr>
        <w:pStyle w:val="ppCodeIndent"/>
        <w:rPr>
          <w:rFonts w:eastAsiaTheme="minorHAnsi"/>
          <w:lang w:bidi="he-IL"/>
        </w:rPr>
      </w:pPr>
      <w:r w:rsidRPr="0087718F">
        <w:rPr>
          <w:rFonts w:eastAsiaTheme="minorHAnsi"/>
          <w:lang w:bidi="he-IL"/>
        </w:rPr>
        <w:t>}</w:t>
      </w:r>
    </w:p>
    <w:p w:rsidR="000422B5" w:rsidRPr="00EF4276" w:rsidRDefault="000422B5" w:rsidP="009F7FBB">
      <w:pPr>
        <w:pStyle w:val="ppCodeLanguageIndent"/>
      </w:pPr>
      <w:r w:rsidRPr="009F7FBB">
        <w:t>Visual</w:t>
      </w:r>
      <w:r>
        <w:t xml:space="preserve"> Basic</w:t>
      </w:r>
    </w:p>
    <w:p w:rsidR="00CE0D80" w:rsidRPr="009F7FBB" w:rsidRDefault="00CE0D80" w:rsidP="009F7FBB">
      <w:pPr>
        <w:pStyle w:val="ppCodeIndent"/>
        <w:rPr>
          <w:rFonts w:eastAsiaTheme="minorHAnsi"/>
        </w:rPr>
      </w:pPr>
      <w:r w:rsidRPr="009F7FBB">
        <w:rPr>
          <w:rFonts w:eastAsiaTheme="minorHAnsi"/>
          <w:color w:val="0000FF"/>
          <w:lang w:bidi="he-IL"/>
        </w:rPr>
        <w:t xml:space="preserve">Protected </w:t>
      </w:r>
      <w:proofErr w:type="spellStart"/>
      <w:r w:rsidRPr="009F7FBB">
        <w:rPr>
          <w:rFonts w:eastAsiaTheme="minorHAnsi"/>
          <w:color w:val="0000FF"/>
          <w:lang w:bidi="he-IL"/>
        </w:rPr>
        <w:t>Overridable</w:t>
      </w:r>
      <w:proofErr w:type="spellEnd"/>
      <w:r w:rsidRPr="009F7FBB">
        <w:rPr>
          <w:rFonts w:eastAsiaTheme="minorHAnsi"/>
          <w:color w:val="0000FF"/>
          <w:lang w:bidi="he-IL"/>
        </w:rPr>
        <w:t xml:space="preserve"> Sub</w:t>
      </w:r>
      <w:r w:rsidRPr="009F7FBB">
        <w:rPr>
          <w:rFonts w:eastAsiaTheme="minorHAnsi"/>
        </w:rPr>
        <w:t xml:space="preserve"> </w:t>
      </w:r>
      <w:proofErr w:type="spellStart"/>
      <w:r w:rsidRPr="009F7FBB">
        <w:rPr>
          <w:rFonts w:eastAsiaTheme="minorHAnsi"/>
        </w:rPr>
        <w:t>OnPropertyChanged</w:t>
      </w:r>
      <w:proofErr w:type="spellEnd"/>
      <w:r w:rsidRPr="009F7FBB">
        <w:rPr>
          <w:rFonts w:eastAsiaTheme="minorHAnsi"/>
        </w:rPr>
        <w:t>(</w:t>
      </w:r>
      <w:proofErr w:type="spellStart"/>
      <w:r w:rsidRPr="009F7FBB">
        <w:rPr>
          <w:rFonts w:eastAsiaTheme="minorHAnsi"/>
        </w:rPr>
        <w:t>ByVal</w:t>
      </w:r>
      <w:proofErr w:type="spellEnd"/>
      <w:r w:rsidRPr="009F7FBB">
        <w:rPr>
          <w:rFonts w:eastAsiaTheme="minorHAnsi"/>
        </w:rPr>
        <w:t xml:space="preserve"> </w:t>
      </w:r>
      <w:proofErr w:type="spellStart"/>
      <w:r w:rsidRPr="009F7FBB">
        <w:rPr>
          <w:rFonts w:eastAsiaTheme="minorHAnsi"/>
        </w:rPr>
        <w:t>propName</w:t>
      </w:r>
      <w:proofErr w:type="spellEnd"/>
      <w:r w:rsidRPr="009F7FBB">
        <w:rPr>
          <w:rFonts w:eastAsiaTheme="minorHAnsi"/>
        </w:rPr>
        <w:t xml:space="preserve"> As String)</w:t>
      </w:r>
    </w:p>
    <w:p w:rsidR="00CE0D80" w:rsidRPr="009F7FBB" w:rsidRDefault="00D948FC" w:rsidP="009F7FBB">
      <w:pPr>
        <w:pStyle w:val="ppCodeIndent"/>
        <w:rPr>
          <w:rFonts w:eastAsiaTheme="minorHAnsi"/>
        </w:rPr>
      </w:pPr>
      <w:r w:rsidRPr="009F7FBB">
        <w:rPr>
          <w:rFonts w:eastAsiaTheme="minorHAnsi"/>
        </w:rPr>
        <w:t xml:space="preserve">    </w:t>
      </w:r>
      <w:proofErr w:type="spellStart"/>
      <w:r w:rsidR="00CE0D80" w:rsidRPr="009F7FBB">
        <w:rPr>
          <w:rFonts w:eastAsiaTheme="minorHAnsi"/>
          <w:color w:val="0000FF"/>
          <w:lang w:bidi="he-IL"/>
        </w:rPr>
        <w:t>RaiseEvent</w:t>
      </w:r>
      <w:proofErr w:type="spellEnd"/>
      <w:r w:rsidR="00CE0D80" w:rsidRPr="009F7FBB">
        <w:rPr>
          <w:rFonts w:eastAsiaTheme="minorHAnsi"/>
        </w:rPr>
        <w:t xml:space="preserve"> </w:t>
      </w:r>
      <w:proofErr w:type="spellStart"/>
      <w:r w:rsidR="00CE0D80" w:rsidRPr="009F7FBB">
        <w:rPr>
          <w:rFonts w:eastAsiaTheme="minorHAnsi"/>
        </w:rPr>
        <w:t>PropertyChanged</w:t>
      </w:r>
      <w:proofErr w:type="spellEnd"/>
      <w:r w:rsidR="00CE0D80" w:rsidRPr="009F7FBB">
        <w:rPr>
          <w:rFonts w:eastAsiaTheme="minorHAnsi"/>
        </w:rPr>
        <w:t xml:space="preserve">(Me, New </w:t>
      </w:r>
      <w:proofErr w:type="spellStart"/>
      <w:r w:rsidR="00CE0D80" w:rsidRPr="009F7FBB">
        <w:rPr>
          <w:rFonts w:eastAsiaTheme="minorHAnsi"/>
        </w:rPr>
        <w:t>PropertyChangedEventArgs</w:t>
      </w:r>
      <w:proofErr w:type="spellEnd"/>
      <w:r w:rsidR="00CE0D80" w:rsidRPr="009F7FBB">
        <w:rPr>
          <w:rFonts w:eastAsiaTheme="minorHAnsi"/>
        </w:rPr>
        <w:t>(</w:t>
      </w:r>
      <w:proofErr w:type="spellStart"/>
      <w:r w:rsidR="00CE0D80" w:rsidRPr="009F7FBB">
        <w:rPr>
          <w:rFonts w:eastAsiaTheme="minorHAnsi"/>
        </w:rPr>
        <w:t>propName</w:t>
      </w:r>
      <w:proofErr w:type="spellEnd"/>
      <w:r w:rsidR="00CE0D80" w:rsidRPr="009F7FBB">
        <w:rPr>
          <w:rFonts w:eastAsiaTheme="minorHAnsi"/>
        </w:rPr>
        <w:t>))</w:t>
      </w:r>
    </w:p>
    <w:p w:rsidR="00CE0D80" w:rsidRPr="009F7FBB" w:rsidRDefault="00CE0D80" w:rsidP="009F7FBB">
      <w:pPr>
        <w:pStyle w:val="ppCodeIndent"/>
        <w:rPr>
          <w:rFonts w:eastAsiaTheme="minorHAnsi"/>
          <w:color w:val="0000FF"/>
          <w:lang w:bidi="he-IL"/>
        </w:rPr>
      </w:pPr>
      <w:r w:rsidRPr="009F7FBB">
        <w:rPr>
          <w:rFonts w:eastAsiaTheme="minorHAnsi"/>
          <w:color w:val="0000FF"/>
          <w:lang w:bidi="he-IL"/>
        </w:rPr>
        <w:t>End Sub</w:t>
      </w:r>
    </w:p>
    <w:p w:rsidR="000422B5" w:rsidRPr="000422B5" w:rsidRDefault="000422B5" w:rsidP="00432E18">
      <w:pPr>
        <w:pStyle w:val="ppNumberList"/>
      </w:pPr>
      <w:r w:rsidRPr="009F7FBB">
        <w:t xml:space="preserve">Add a </w:t>
      </w:r>
      <w:r w:rsidRPr="009F7FBB">
        <w:rPr>
          <w:b/>
          <w:bCs/>
        </w:rPr>
        <w:t>Name</w:t>
      </w:r>
      <w:r w:rsidRPr="009F7FBB">
        <w:t xml:space="preserve"> property and associated field into the </w:t>
      </w:r>
      <w:r w:rsidRPr="009F7FBB">
        <w:rPr>
          <w:b/>
          <w:bCs/>
        </w:rPr>
        <w:t>Customer</w:t>
      </w:r>
      <w:r w:rsidRPr="009F7FBB">
        <w:t xml:space="preserve"> class that raises the </w:t>
      </w:r>
      <w:proofErr w:type="spellStart"/>
      <w:r w:rsidRPr="009F7FBB">
        <w:rPr>
          <w:b/>
          <w:bCs/>
        </w:rPr>
        <w:t>PropertyChanged</w:t>
      </w:r>
      <w:proofErr w:type="spellEnd"/>
      <w:r w:rsidRPr="009F7FBB">
        <w:t xml:space="preserve"> event in its set block as shown next</w:t>
      </w:r>
      <w:r>
        <w:t>:</w:t>
      </w:r>
    </w:p>
    <w:p w:rsidR="00CE0D80" w:rsidRPr="00CE0D80" w:rsidRDefault="00CE0D80" w:rsidP="00407D82">
      <w:pPr>
        <w:pStyle w:val="ppCodeLanguageIndent"/>
        <w:rPr>
          <w:rFonts w:eastAsiaTheme="minorHAnsi"/>
          <w:lang w:bidi="he-IL"/>
        </w:rPr>
      </w:pPr>
      <w:r>
        <w:rPr>
          <w:rFonts w:eastAsiaTheme="minorHAnsi"/>
          <w:lang w:bidi="he-IL"/>
        </w:rPr>
        <w:t>C#</w:t>
      </w:r>
    </w:p>
    <w:p w:rsidR="00CE0D80" w:rsidRPr="00CE0D80" w:rsidRDefault="00CE0D80" w:rsidP="00407D82">
      <w:pPr>
        <w:pStyle w:val="ppCodeIndent"/>
        <w:rPr>
          <w:rFonts w:eastAsiaTheme="minorHAnsi"/>
          <w:lang w:bidi="he-IL"/>
        </w:rPr>
      </w:pPr>
      <w:r w:rsidRPr="00CE0D80">
        <w:rPr>
          <w:rFonts w:eastAsiaTheme="minorHAnsi"/>
          <w:color w:val="0000FF"/>
          <w:lang w:bidi="he-IL"/>
        </w:rPr>
        <w:t>string</w:t>
      </w:r>
      <w:r w:rsidRPr="00CE0D80">
        <w:rPr>
          <w:rFonts w:eastAsiaTheme="minorHAnsi"/>
          <w:lang w:bidi="he-IL"/>
        </w:rPr>
        <w:t xml:space="preserve"> _Name;</w:t>
      </w:r>
    </w:p>
    <w:p w:rsidR="00CE0D80" w:rsidRPr="00CE0D80" w:rsidRDefault="00CE0D80" w:rsidP="00407D82">
      <w:pPr>
        <w:pStyle w:val="ppCodeIndent"/>
        <w:rPr>
          <w:rFonts w:eastAsiaTheme="minorHAnsi"/>
          <w:lang w:bidi="he-IL"/>
        </w:rPr>
      </w:pPr>
      <w:r w:rsidRPr="00CE0D80">
        <w:rPr>
          <w:rFonts w:eastAsiaTheme="minorHAnsi"/>
          <w:lang w:bidi="he-IL"/>
        </w:rPr>
        <w:t>public string Name</w:t>
      </w:r>
    </w:p>
    <w:p w:rsidR="00CE0D80" w:rsidRPr="00CE0D80" w:rsidRDefault="00CE0D80" w:rsidP="00407D82">
      <w:pPr>
        <w:pStyle w:val="ppCodeIndent"/>
        <w:rPr>
          <w:rFonts w:eastAsiaTheme="minorHAnsi"/>
          <w:lang w:bidi="he-IL"/>
        </w:rPr>
      </w:pPr>
      <w:r w:rsidRPr="00CE0D80">
        <w:rPr>
          <w:rFonts w:eastAsiaTheme="minorHAnsi"/>
          <w:lang w:bidi="he-IL"/>
        </w:rPr>
        <w:t>{</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Pr="00CE0D80">
        <w:rPr>
          <w:rFonts w:eastAsiaTheme="minorHAnsi"/>
          <w:color w:val="0000FF"/>
          <w:lang w:bidi="he-IL"/>
        </w:rPr>
        <w:t>get</w:t>
      </w:r>
      <w:r w:rsidRPr="00CE0D80">
        <w:rPr>
          <w:rFonts w:eastAsiaTheme="minorHAnsi"/>
          <w:lang w:bidi="he-IL"/>
        </w:rPr>
        <w:t xml:space="preserve"> { </w:t>
      </w:r>
      <w:r w:rsidRPr="00CE0D80">
        <w:rPr>
          <w:rFonts w:eastAsiaTheme="minorHAnsi"/>
          <w:color w:val="0000FF"/>
          <w:lang w:bidi="he-IL"/>
        </w:rPr>
        <w:t>return</w:t>
      </w:r>
      <w:r w:rsidRPr="00CE0D80">
        <w:rPr>
          <w:rFonts w:eastAsiaTheme="minorHAnsi"/>
          <w:lang w:bidi="he-IL"/>
        </w:rPr>
        <w:t xml:space="preserve"> _Name; }</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Pr="00CE0D80">
        <w:rPr>
          <w:rFonts w:eastAsiaTheme="minorHAnsi"/>
          <w:color w:val="0000FF"/>
          <w:lang w:bidi="he-IL"/>
        </w:rPr>
        <w:t>set</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0030536F">
        <w:rPr>
          <w:rFonts w:eastAsiaTheme="minorHAnsi"/>
          <w:lang w:bidi="he-IL"/>
        </w:rPr>
        <w:t xml:space="preserve"> </w:t>
      </w:r>
      <w:r w:rsidRPr="00CE0D80">
        <w:rPr>
          <w:rFonts w:eastAsiaTheme="minorHAnsi"/>
          <w:color w:val="0000FF"/>
          <w:lang w:bidi="he-IL"/>
        </w:rPr>
        <w:t>if</w:t>
      </w:r>
      <w:r w:rsidRPr="00CE0D80">
        <w:rPr>
          <w:rFonts w:eastAsiaTheme="minorHAnsi"/>
          <w:lang w:bidi="he-IL"/>
        </w:rPr>
        <w:t xml:space="preserve"> (_Name != </w:t>
      </w:r>
      <w:r w:rsidRPr="00CE0D80">
        <w:rPr>
          <w:rFonts w:eastAsiaTheme="minorHAnsi"/>
          <w:color w:val="0000FF"/>
          <w:lang w:bidi="he-IL"/>
        </w:rPr>
        <w:t>value</w:t>
      </w:r>
      <w:r w:rsidRPr="00CE0D80">
        <w:rPr>
          <w:rFonts w:eastAsiaTheme="minorHAnsi"/>
          <w:lang w:bidi="he-IL"/>
        </w:rPr>
        <w:t>)</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0030536F">
        <w:rPr>
          <w:rFonts w:eastAsiaTheme="minorHAnsi"/>
          <w:lang w:bidi="he-IL"/>
        </w:rPr>
        <w:t xml:space="preserve"> </w:t>
      </w:r>
      <w:r w:rsidRPr="00CE0D80">
        <w:rPr>
          <w:rFonts w:eastAsiaTheme="minorHAnsi"/>
          <w:lang w:bidi="he-IL"/>
        </w:rPr>
        <w:t xml:space="preserve"> {</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0030536F">
        <w:rPr>
          <w:rFonts w:eastAsiaTheme="minorHAnsi"/>
          <w:lang w:bidi="he-IL"/>
        </w:rPr>
        <w:t xml:space="preserve"> </w:t>
      </w:r>
      <w:r w:rsidRPr="00CE0D80">
        <w:rPr>
          <w:rFonts w:eastAsiaTheme="minorHAnsi"/>
          <w:lang w:bidi="he-IL"/>
        </w:rPr>
        <w:t xml:space="preserve">_Name = </w:t>
      </w:r>
      <w:r w:rsidRPr="00CE0D80">
        <w:rPr>
          <w:rFonts w:eastAsiaTheme="minorHAnsi"/>
          <w:color w:val="0000FF"/>
          <w:lang w:bidi="he-IL"/>
        </w:rPr>
        <w:t>value</w:t>
      </w:r>
      <w:r w:rsidRPr="00CE0D80">
        <w:rPr>
          <w:rFonts w:eastAsiaTheme="minorHAnsi"/>
          <w:lang w:bidi="he-IL"/>
        </w:rPr>
        <w:t>;</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0030536F">
        <w:rPr>
          <w:rFonts w:eastAsiaTheme="minorHAnsi"/>
          <w:lang w:bidi="he-IL"/>
        </w:rPr>
        <w:t xml:space="preserve"> </w:t>
      </w:r>
      <w:proofErr w:type="spellStart"/>
      <w:r w:rsidRPr="00CE0D80">
        <w:rPr>
          <w:rFonts w:eastAsiaTheme="minorHAnsi"/>
          <w:lang w:bidi="he-IL"/>
        </w:rPr>
        <w:t>OnPropertyChanged</w:t>
      </w:r>
      <w:proofErr w:type="spellEnd"/>
      <w:r w:rsidRPr="00CE0D80">
        <w:rPr>
          <w:rFonts w:eastAsiaTheme="minorHAnsi"/>
          <w:lang w:bidi="he-IL"/>
        </w:rPr>
        <w:t>(</w:t>
      </w:r>
      <w:r w:rsidRPr="00CE0D80">
        <w:rPr>
          <w:rFonts w:eastAsiaTheme="minorHAnsi"/>
          <w:color w:val="A31515"/>
          <w:lang w:bidi="he-IL"/>
        </w:rPr>
        <w:t>"Name"</w:t>
      </w:r>
      <w:r w:rsidRPr="00CE0D80">
        <w:rPr>
          <w:rFonts w:eastAsiaTheme="minorHAnsi"/>
          <w:lang w:bidi="he-IL"/>
        </w:rPr>
        <w:t>);</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0030536F">
        <w:rPr>
          <w:rFonts w:eastAsiaTheme="minorHAnsi"/>
          <w:lang w:bidi="he-IL"/>
        </w:rPr>
        <w:t xml:space="preserve"> </w:t>
      </w:r>
      <w:r w:rsidRPr="00CE0D80">
        <w:rPr>
          <w:rFonts w:eastAsiaTheme="minorHAnsi"/>
          <w:lang w:bidi="he-IL"/>
        </w:rPr>
        <w:t>}</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00400E84">
        <w:rPr>
          <w:rFonts w:eastAsiaTheme="minorHAnsi"/>
          <w:lang w:bidi="he-IL"/>
        </w:rPr>
        <w:t xml:space="preserve">  </w:t>
      </w:r>
      <w:r w:rsidRPr="00CE0D80">
        <w:rPr>
          <w:rFonts w:eastAsiaTheme="minorHAnsi"/>
          <w:lang w:bidi="he-IL"/>
        </w:rPr>
        <w:t>}</w:t>
      </w:r>
    </w:p>
    <w:p w:rsidR="00CE0D80" w:rsidRPr="00CE0D80" w:rsidRDefault="00CE0D80" w:rsidP="00407D82">
      <w:pPr>
        <w:pStyle w:val="ppCodeIndent"/>
        <w:rPr>
          <w:rFonts w:eastAsiaTheme="minorHAnsi"/>
          <w:lang w:bidi="he-IL"/>
        </w:rPr>
      </w:pPr>
      <w:r w:rsidRPr="00CE0D80">
        <w:rPr>
          <w:rFonts w:eastAsiaTheme="minorHAnsi"/>
          <w:lang w:bidi="he-IL"/>
        </w:rPr>
        <w:t>}</w:t>
      </w:r>
    </w:p>
    <w:p w:rsidR="00CE0D80" w:rsidRPr="00CE0D80" w:rsidRDefault="00CE0D80" w:rsidP="00407D82">
      <w:pPr>
        <w:pStyle w:val="ppCodeLanguageIndent"/>
        <w:rPr>
          <w:rFonts w:eastAsiaTheme="minorHAnsi"/>
          <w:lang w:bidi="he-IL"/>
        </w:rPr>
      </w:pPr>
      <w:r w:rsidRPr="00407D82">
        <w:t>Visual</w:t>
      </w:r>
      <w:r>
        <w:rPr>
          <w:rFonts w:eastAsiaTheme="minorHAnsi"/>
          <w:lang w:bidi="he-IL"/>
        </w:rPr>
        <w:t xml:space="preserve"> Basic</w:t>
      </w:r>
    </w:p>
    <w:p w:rsidR="00CE0D80" w:rsidRPr="00CE0D80" w:rsidRDefault="00CE0D80" w:rsidP="00407D82">
      <w:pPr>
        <w:pStyle w:val="ppCodeIndent"/>
        <w:rPr>
          <w:rFonts w:eastAsiaTheme="minorHAnsi"/>
          <w:lang w:bidi="he-IL"/>
        </w:rPr>
      </w:pPr>
      <w:r w:rsidRPr="00CE0D80">
        <w:rPr>
          <w:rFonts w:eastAsiaTheme="minorHAnsi"/>
          <w:lang w:bidi="he-IL"/>
        </w:rPr>
        <w:t>Private _Name As String</w:t>
      </w:r>
    </w:p>
    <w:p w:rsidR="00CE0D80" w:rsidRPr="00CE0D80" w:rsidRDefault="00CE0D80" w:rsidP="00407D82">
      <w:pPr>
        <w:pStyle w:val="ppCodeIndent"/>
        <w:rPr>
          <w:rFonts w:eastAsiaTheme="minorHAnsi"/>
          <w:lang w:bidi="he-IL"/>
        </w:rPr>
      </w:pPr>
      <w:r w:rsidRPr="00CE0D80">
        <w:rPr>
          <w:rFonts w:eastAsiaTheme="minorHAnsi"/>
          <w:color w:val="0000FF"/>
          <w:lang w:bidi="he-IL"/>
        </w:rPr>
        <w:t>Public</w:t>
      </w:r>
      <w:r w:rsidRPr="00CE0D80">
        <w:rPr>
          <w:rFonts w:eastAsiaTheme="minorHAnsi"/>
          <w:lang w:bidi="he-IL"/>
        </w:rPr>
        <w:t xml:space="preserve"> Property Name() </w:t>
      </w:r>
      <w:r w:rsidRPr="00CE0D80">
        <w:rPr>
          <w:rFonts w:eastAsiaTheme="minorHAnsi"/>
          <w:color w:val="0000FF"/>
          <w:lang w:bidi="he-IL"/>
        </w:rPr>
        <w:t>As String</w:t>
      </w:r>
    </w:p>
    <w:p w:rsidR="00CE0D80" w:rsidRPr="00CE0D80" w:rsidRDefault="00CE0D80" w:rsidP="00407D82">
      <w:pPr>
        <w:pStyle w:val="ppCodeIndent"/>
        <w:rPr>
          <w:rFonts w:eastAsiaTheme="minorHAnsi"/>
          <w:lang w:bidi="he-IL"/>
        </w:rPr>
      </w:pPr>
      <w:r w:rsidRPr="00CE0D80">
        <w:rPr>
          <w:rFonts w:eastAsiaTheme="minorHAnsi"/>
          <w:lang w:bidi="he-IL"/>
        </w:rPr>
        <w:t>Get</w:t>
      </w:r>
    </w:p>
    <w:p w:rsidR="00CE0D80" w:rsidRPr="00CE0D80" w:rsidRDefault="00400E84" w:rsidP="00407D82">
      <w:pPr>
        <w:pStyle w:val="ppCodeIndent"/>
        <w:rPr>
          <w:rFonts w:eastAsiaTheme="minorHAnsi"/>
          <w:lang w:bidi="he-IL"/>
        </w:rPr>
      </w:pPr>
      <w:r>
        <w:rPr>
          <w:rFonts w:eastAsiaTheme="minorHAnsi"/>
          <w:lang w:bidi="he-IL"/>
        </w:rPr>
        <w:t xml:space="preserve"> </w:t>
      </w:r>
      <w:r w:rsidR="00855D7C">
        <w:rPr>
          <w:rFonts w:eastAsiaTheme="minorHAnsi"/>
          <w:lang w:bidi="he-IL"/>
        </w:rPr>
        <w:t xml:space="preserve">   </w:t>
      </w:r>
      <w:r w:rsidR="00CE0D80" w:rsidRPr="00CE0D80">
        <w:rPr>
          <w:rFonts w:eastAsiaTheme="minorHAnsi"/>
          <w:lang w:bidi="he-IL"/>
        </w:rPr>
        <w:t>Return _Name</w:t>
      </w:r>
    </w:p>
    <w:p w:rsidR="00CE0D80" w:rsidRPr="00CE0D80" w:rsidRDefault="00CE0D80" w:rsidP="00407D82">
      <w:pPr>
        <w:pStyle w:val="ppCodeIndent"/>
        <w:rPr>
          <w:rFonts w:eastAsiaTheme="minorHAnsi"/>
          <w:lang w:bidi="he-IL"/>
        </w:rPr>
      </w:pPr>
      <w:r w:rsidRPr="00CE0D80">
        <w:rPr>
          <w:rFonts w:eastAsiaTheme="minorHAnsi"/>
          <w:lang w:bidi="he-IL"/>
        </w:rPr>
        <w:t>End Get</w:t>
      </w:r>
    </w:p>
    <w:p w:rsidR="00CE0D80" w:rsidRPr="00CE0D80" w:rsidRDefault="00CE0D80" w:rsidP="00407D82">
      <w:pPr>
        <w:pStyle w:val="ppCodeIndent"/>
        <w:rPr>
          <w:rFonts w:eastAsiaTheme="minorHAnsi"/>
          <w:lang w:bidi="he-IL"/>
        </w:rPr>
      </w:pPr>
      <w:r w:rsidRPr="00CE0D80">
        <w:rPr>
          <w:rFonts w:eastAsiaTheme="minorHAnsi"/>
          <w:lang w:bidi="he-IL"/>
        </w:rPr>
        <w:t>Set(</w:t>
      </w:r>
      <w:proofErr w:type="spellStart"/>
      <w:r w:rsidRPr="009F7AAD">
        <w:rPr>
          <w:rFonts w:eastAsiaTheme="minorHAnsi"/>
          <w:lang w:bidi="he-IL"/>
        </w:rPr>
        <w:t>ByVal</w:t>
      </w:r>
      <w:proofErr w:type="spellEnd"/>
      <w:r w:rsidRPr="00CE0D80">
        <w:rPr>
          <w:rFonts w:eastAsiaTheme="minorHAnsi"/>
          <w:lang w:bidi="he-IL"/>
        </w:rPr>
        <w:t xml:space="preserve"> value </w:t>
      </w:r>
      <w:r w:rsidRPr="009F7AAD">
        <w:rPr>
          <w:rFonts w:eastAsiaTheme="minorHAnsi"/>
          <w:lang w:bidi="he-IL"/>
        </w:rPr>
        <w:t>As String</w:t>
      </w:r>
      <w:r w:rsidRPr="00CE0D80">
        <w:rPr>
          <w:rFonts w:eastAsiaTheme="minorHAnsi"/>
          <w:lang w:bidi="he-IL"/>
        </w:rPr>
        <w:t>)</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r w:rsidRPr="00400E84">
        <w:rPr>
          <w:rFonts w:eastAsiaTheme="minorHAnsi"/>
          <w:color w:val="0000FF"/>
          <w:lang w:bidi="he-IL"/>
        </w:rPr>
        <w:t>If</w:t>
      </w:r>
      <w:r w:rsidRPr="00CE0D80">
        <w:rPr>
          <w:rFonts w:eastAsiaTheme="minorHAnsi"/>
          <w:lang w:bidi="he-IL"/>
        </w:rPr>
        <w:t xml:space="preserve"> _Name </w:t>
      </w:r>
      <w:proofErr w:type="spellStart"/>
      <w:r w:rsidRPr="009F7AAD">
        <w:rPr>
          <w:rFonts w:eastAsiaTheme="minorHAnsi"/>
          <w:color w:val="0000FF"/>
          <w:lang w:bidi="he-IL"/>
        </w:rPr>
        <w:t>IsNot</w:t>
      </w:r>
      <w:proofErr w:type="spellEnd"/>
      <w:r w:rsidRPr="00CE0D80">
        <w:rPr>
          <w:rFonts w:eastAsiaTheme="minorHAnsi"/>
          <w:lang w:bidi="he-IL"/>
        </w:rPr>
        <w:t xml:space="preserve"> value </w:t>
      </w:r>
      <w:r w:rsidRPr="009F7AAD">
        <w:rPr>
          <w:rFonts w:eastAsiaTheme="minorHAnsi"/>
          <w:color w:val="0000FF"/>
          <w:lang w:bidi="he-IL"/>
        </w:rPr>
        <w:t>Then</w:t>
      </w:r>
    </w:p>
    <w:p w:rsidR="00CE0D80" w:rsidRPr="00CE0D80" w:rsidRDefault="00CE0D80" w:rsidP="00407D82">
      <w:pPr>
        <w:pStyle w:val="ppCodeIndent"/>
        <w:rPr>
          <w:rFonts w:eastAsiaTheme="minorHAnsi"/>
          <w:lang w:bidi="he-IL"/>
        </w:rPr>
      </w:pPr>
      <w:r w:rsidRPr="00CE0D80">
        <w:rPr>
          <w:rFonts w:eastAsiaTheme="minorHAnsi"/>
          <w:lang w:bidi="he-IL"/>
        </w:rPr>
        <w:t xml:space="preserve">     _Name = value</w:t>
      </w:r>
    </w:p>
    <w:p w:rsidR="00CE0D80" w:rsidRPr="00CE0D80" w:rsidRDefault="00CE0D80" w:rsidP="00407D82">
      <w:pPr>
        <w:pStyle w:val="ppCodeIndent"/>
        <w:rPr>
          <w:rFonts w:eastAsiaTheme="minorHAnsi"/>
          <w:lang w:bidi="he-IL"/>
        </w:rPr>
      </w:pPr>
      <w:r w:rsidRPr="00CE0D80">
        <w:rPr>
          <w:rFonts w:eastAsiaTheme="minorHAnsi"/>
          <w:lang w:bidi="he-IL"/>
        </w:rPr>
        <w:t xml:space="preserve">     </w:t>
      </w:r>
      <w:proofErr w:type="spellStart"/>
      <w:r w:rsidRPr="00CE0D80">
        <w:rPr>
          <w:rFonts w:eastAsiaTheme="minorHAnsi"/>
          <w:lang w:bidi="he-IL"/>
        </w:rPr>
        <w:t>OnPropertyChanged</w:t>
      </w:r>
      <w:proofErr w:type="spellEnd"/>
      <w:r w:rsidRPr="00CE0D80">
        <w:rPr>
          <w:rFonts w:eastAsiaTheme="minorHAnsi"/>
          <w:lang w:bidi="he-IL"/>
        </w:rPr>
        <w:t>(</w:t>
      </w:r>
      <w:r w:rsidRPr="00CE0D80">
        <w:rPr>
          <w:rFonts w:eastAsiaTheme="minorHAnsi"/>
          <w:color w:val="A31515"/>
          <w:lang w:bidi="he-IL"/>
        </w:rPr>
        <w:t>"Name"</w:t>
      </w:r>
      <w:r w:rsidRPr="00CE0D80">
        <w:rPr>
          <w:rFonts w:eastAsiaTheme="minorHAnsi"/>
          <w:lang w:bidi="he-IL"/>
        </w:rPr>
        <w:t>)</w:t>
      </w:r>
    </w:p>
    <w:p w:rsidR="00CE0D80" w:rsidRPr="009F7AAD" w:rsidRDefault="00CE0D80" w:rsidP="00407D82">
      <w:pPr>
        <w:pStyle w:val="ppCodeIndent"/>
        <w:rPr>
          <w:rFonts w:eastAsiaTheme="minorHAnsi"/>
          <w:lang w:bidi="he-IL"/>
        </w:rPr>
      </w:pPr>
      <w:r w:rsidRPr="00CE0D80">
        <w:rPr>
          <w:rFonts w:eastAsiaTheme="minorHAnsi"/>
          <w:lang w:bidi="he-IL"/>
        </w:rPr>
        <w:lastRenderedPageBreak/>
        <w:t xml:space="preserve">  </w:t>
      </w:r>
      <w:r w:rsidR="00400E84">
        <w:rPr>
          <w:rFonts w:eastAsiaTheme="minorHAnsi"/>
          <w:lang w:bidi="he-IL"/>
        </w:rPr>
        <w:t xml:space="preserve"> </w:t>
      </w:r>
      <w:r w:rsidRPr="009F7AAD">
        <w:rPr>
          <w:rFonts w:eastAsiaTheme="minorHAnsi"/>
          <w:lang w:bidi="he-IL"/>
        </w:rPr>
        <w:t>End If</w:t>
      </w:r>
    </w:p>
    <w:p w:rsidR="00CE0D80" w:rsidRPr="009F7AAD" w:rsidRDefault="00CE0D80" w:rsidP="00407D82">
      <w:pPr>
        <w:pStyle w:val="ppCodeIndent"/>
        <w:rPr>
          <w:rFonts w:eastAsiaTheme="minorHAnsi"/>
          <w:lang w:bidi="he-IL"/>
        </w:rPr>
      </w:pPr>
      <w:r w:rsidRPr="009F7AAD">
        <w:rPr>
          <w:rFonts w:eastAsiaTheme="minorHAnsi"/>
          <w:lang w:bidi="he-IL"/>
        </w:rPr>
        <w:t xml:space="preserve"> End Set</w:t>
      </w:r>
    </w:p>
    <w:p w:rsidR="00CE0D80" w:rsidRPr="009F7AAD" w:rsidRDefault="00CE0D80" w:rsidP="00407D82">
      <w:pPr>
        <w:pStyle w:val="ppCodeIndent"/>
        <w:rPr>
          <w:rFonts w:eastAsiaTheme="minorHAnsi"/>
          <w:lang w:bidi="he-IL"/>
        </w:rPr>
      </w:pPr>
      <w:r w:rsidRPr="009F7AAD">
        <w:rPr>
          <w:rFonts w:eastAsiaTheme="minorHAnsi"/>
          <w:lang w:bidi="he-IL"/>
        </w:rPr>
        <w:t>End Property</w:t>
      </w:r>
    </w:p>
    <w:p w:rsidR="00CE0D80" w:rsidRDefault="00CE0D80" w:rsidP="00CE0D80">
      <w:pPr>
        <w:autoSpaceDE w:val="0"/>
        <w:autoSpaceDN w:val="0"/>
        <w:adjustRightInd w:val="0"/>
        <w:spacing w:after="0" w:line="240" w:lineRule="auto"/>
        <w:rPr>
          <w:rFonts w:ascii="Consolas" w:eastAsiaTheme="minorHAnsi" w:hAnsi="Consolas" w:cs="Consolas"/>
          <w:color w:val="0000FF"/>
          <w:sz w:val="19"/>
          <w:szCs w:val="19"/>
          <w:lang w:bidi="he-IL"/>
        </w:rPr>
      </w:pPr>
    </w:p>
    <w:p w:rsidR="000422B5" w:rsidRDefault="00855D7C" w:rsidP="00555DFF">
      <w:pPr>
        <w:pStyle w:val="ppNoteIndent"/>
      </w:pPr>
      <w:r>
        <w:rPr>
          <w:b/>
          <w:bCs/>
        </w:rPr>
        <w:t xml:space="preserve"> </w:t>
      </w:r>
      <w:r w:rsidR="000422B5" w:rsidRPr="000422B5">
        <w:rPr>
          <w:b/>
          <w:bCs/>
        </w:rPr>
        <w:t>Note:</w:t>
      </w:r>
      <w:r w:rsidR="000422B5">
        <w:t xml:space="preserve"> If you're using Visual Basic ensure that </w:t>
      </w:r>
      <w:proofErr w:type="spellStart"/>
      <w:r w:rsidR="000422B5" w:rsidRPr="000D5AE8">
        <w:rPr>
          <w:b/>
        </w:rPr>
        <w:t>IsNot</w:t>
      </w:r>
      <w:proofErr w:type="spellEnd"/>
      <w:r w:rsidR="000422B5">
        <w:t xml:space="preserve"> is used for comparing reference types and </w:t>
      </w:r>
      <w:r w:rsidR="000422B5" w:rsidRPr="000D5AE8">
        <w:rPr>
          <w:b/>
        </w:rPr>
        <w:t>&lt;&gt;</w:t>
      </w:r>
      <w:r w:rsidR="000422B5">
        <w:t xml:space="preserve"> is </w:t>
      </w:r>
      <w:r w:rsidR="00CD6942">
        <w:t xml:space="preserve">used </w:t>
      </w:r>
      <w:r w:rsidR="00D115D6">
        <w:t>for</w:t>
      </w:r>
      <w:r w:rsidR="00CD6942">
        <w:t xml:space="preserve"> comparing value types when creating the properties that follow.</w:t>
      </w:r>
    </w:p>
    <w:p w:rsidR="00896561" w:rsidRPr="00C96B29" w:rsidRDefault="00896561" w:rsidP="00432E18">
      <w:pPr>
        <w:pStyle w:val="ppNumberList"/>
      </w:pPr>
      <w:r>
        <w:t xml:space="preserve">Using the same pattern shown in the previous step, add the following properties and associated fields into the </w:t>
      </w:r>
      <w:r>
        <w:rPr>
          <w:b/>
        </w:rPr>
        <w:t>Customer</w:t>
      </w:r>
      <w:r w:rsidR="00226539">
        <w:t xml:space="preserve"> class.  E</w:t>
      </w:r>
      <w:r>
        <w:t xml:space="preserve">nsure that </w:t>
      </w:r>
      <w:proofErr w:type="spellStart"/>
      <w:r w:rsidRPr="007702BF">
        <w:rPr>
          <w:b/>
        </w:rPr>
        <w:t>OnPropertyChanged</w:t>
      </w:r>
      <w:proofErr w:type="spellEnd"/>
      <w:r>
        <w:t xml:space="preserve"> is called in each </w:t>
      </w:r>
      <w:r w:rsidRPr="007702BF">
        <w:rPr>
          <w:b/>
        </w:rPr>
        <w:t>set</w:t>
      </w:r>
      <w:r>
        <w:t xml:space="preserve"> block and that the property name is passed as a parameter</w:t>
      </w:r>
      <w:r w:rsidR="003E13B3">
        <w:t xml:space="preserve"> to the method</w:t>
      </w:r>
      <w:r>
        <w:t>:</w:t>
      </w:r>
    </w:p>
    <w:p w:rsidR="003007B3" w:rsidRDefault="00896561" w:rsidP="003007B3">
      <w:pPr>
        <w:pStyle w:val="ppNoteIndent"/>
      </w:pPr>
      <w:r w:rsidRPr="00896561">
        <w:rPr>
          <w:b/>
          <w:bCs/>
        </w:rPr>
        <w:t>Note:</w:t>
      </w:r>
      <w:r>
        <w:t xml:space="preserve"> A code snippet file is available in the </w:t>
      </w:r>
      <w:r w:rsidR="00BE45DA">
        <w:t xml:space="preserve">lab's </w:t>
      </w:r>
      <w:r w:rsidR="00675E8A">
        <w:t>Starting Point</w:t>
      </w:r>
      <w:r>
        <w:t xml:space="preserve"> folder that can </w:t>
      </w:r>
      <w:r w:rsidR="00D73073">
        <w:t xml:space="preserve">be used to </w:t>
      </w:r>
      <w:r>
        <w:t xml:space="preserve">simplify the process of creating properties that call </w:t>
      </w:r>
      <w:proofErr w:type="spellStart"/>
      <w:r>
        <w:t>OnPropertyChanged</w:t>
      </w:r>
      <w:proofErr w:type="spellEnd"/>
      <w:r>
        <w:t xml:space="preserve">. Use the Code Snippet Manager to import the appropriate snippet file (C# or VB) if you'd like to use the snippet. Once imported, the shortcut for the snippet is </w:t>
      </w:r>
      <w:proofErr w:type="spellStart"/>
      <w:r>
        <w:t>mvvmInpc</w:t>
      </w:r>
      <w:proofErr w:type="spellEnd"/>
      <w:r>
        <w:t>.</w:t>
      </w:r>
      <w:r w:rsidRPr="003007B3">
        <w:rPr>
          <w:b/>
        </w:rPr>
        <w:tab/>
      </w:r>
      <w:r>
        <w:tab/>
      </w:r>
      <w:r>
        <w:tab/>
      </w:r>
      <w:r>
        <w:tab/>
      </w:r>
      <w:r>
        <w:tab/>
      </w:r>
    </w:p>
    <w:tbl>
      <w:tblPr>
        <w:tblStyle w:val="ppTableGrid"/>
        <w:tblW w:w="4573" w:type="pct"/>
        <w:tblInd w:w="817" w:type="dxa"/>
        <w:tblLook w:val="04A0" w:firstRow="1" w:lastRow="0" w:firstColumn="1" w:lastColumn="0" w:noHBand="0" w:noVBand="1"/>
      </w:tblPr>
      <w:tblGrid>
        <w:gridCol w:w="2620"/>
        <w:gridCol w:w="6138"/>
      </w:tblGrid>
      <w:tr w:rsidR="003007B3" w:rsidTr="0080097B">
        <w:trPr>
          <w:cnfStyle w:val="100000000000" w:firstRow="1" w:lastRow="0" w:firstColumn="0" w:lastColumn="0" w:oddVBand="0" w:evenVBand="0" w:oddHBand="0" w:evenHBand="0" w:firstRowFirstColumn="0" w:firstRowLastColumn="0" w:lastRowFirstColumn="0" w:lastRowLastColumn="0"/>
        </w:trPr>
        <w:tc>
          <w:tcPr>
            <w:tcW w:w="1496" w:type="pct"/>
          </w:tcPr>
          <w:p w:rsidR="003007B3" w:rsidRDefault="003007B3" w:rsidP="003007B3">
            <w:pPr>
              <w:pStyle w:val="ppTableText"/>
            </w:pPr>
            <w:r w:rsidRPr="00C96B29">
              <w:t>Property</w:t>
            </w:r>
          </w:p>
        </w:tc>
        <w:tc>
          <w:tcPr>
            <w:tcW w:w="3504" w:type="pct"/>
          </w:tcPr>
          <w:p w:rsidR="003007B3" w:rsidRDefault="003007B3" w:rsidP="003007B3">
            <w:pPr>
              <w:pStyle w:val="ppTableText"/>
            </w:pPr>
            <w:r w:rsidRPr="00C96B29">
              <w:t>Type</w:t>
            </w:r>
          </w:p>
        </w:tc>
      </w:tr>
      <w:tr w:rsidR="003007B3" w:rsidTr="0080097B">
        <w:tc>
          <w:tcPr>
            <w:tcW w:w="1496" w:type="pct"/>
          </w:tcPr>
          <w:p w:rsidR="003007B3" w:rsidRDefault="003007B3" w:rsidP="003007B3">
            <w:pPr>
              <w:pStyle w:val="ppTableText"/>
            </w:pPr>
            <w:r>
              <w:t>City</w:t>
            </w:r>
          </w:p>
        </w:tc>
        <w:tc>
          <w:tcPr>
            <w:tcW w:w="3504" w:type="pct"/>
          </w:tcPr>
          <w:p w:rsidR="003007B3" w:rsidRDefault="003007B3" w:rsidP="003007B3">
            <w:pPr>
              <w:pStyle w:val="ppTableText"/>
            </w:pPr>
            <w:r>
              <w:t>String</w:t>
            </w:r>
          </w:p>
        </w:tc>
      </w:tr>
      <w:tr w:rsidR="003007B3" w:rsidTr="0080097B">
        <w:tc>
          <w:tcPr>
            <w:tcW w:w="1496" w:type="pct"/>
          </w:tcPr>
          <w:p w:rsidR="003007B3" w:rsidRDefault="003007B3" w:rsidP="003007B3">
            <w:pPr>
              <w:pStyle w:val="ppTableText"/>
            </w:pPr>
            <w:r>
              <w:t>State</w:t>
            </w:r>
          </w:p>
        </w:tc>
        <w:tc>
          <w:tcPr>
            <w:tcW w:w="3504" w:type="pct"/>
          </w:tcPr>
          <w:p w:rsidR="003007B3" w:rsidRDefault="003007B3" w:rsidP="003007B3">
            <w:pPr>
              <w:pStyle w:val="ppTableText"/>
            </w:pPr>
            <w:r>
              <w:t>String</w:t>
            </w:r>
          </w:p>
        </w:tc>
      </w:tr>
      <w:tr w:rsidR="003007B3" w:rsidTr="0080097B">
        <w:tc>
          <w:tcPr>
            <w:tcW w:w="1496" w:type="pct"/>
          </w:tcPr>
          <w:p w:rsidR="003007B3" w:rsidRDefault="003007B3" w:rsidP="003007B3">
            <w:pPr>
              <w:pStyle w:val="ppTableText"/>
            </w:pPr>
            <w:proofErr w:type="spellStart"/>
            <w:r>
              <w:t>ImageUrl</w:t>
            </w:r>
            <w:proofErr w:type="spellEnd"/>
          </w:p>
        </w:tc>
        <w:tc>
          <w:tcPr>
            <w:tcW w:w="3504" w:type="pct"/>
          </w:tcPr>
          <w:p w:rsidR="003007B3" w:rsidRDefault="003007B3" w:rsidP="003007B3">
            <w:pPr>
              <w:pStyle w:val="ppTableText"/>
            </w:pPr>
            <w:r>
              <w:t>String</w:t>
            </w:r>
          </w:p>
        </w:tc>
      </w:tr>
      <w:tr w:rsidR="003007B3" w:rsidTr="0080097B">
        <w:tc>
          <w:tcPr>
            <w:tcW w:w="1496" w:type="pct"/>
          </w:tcPr>
          <w:p w:rsidR="003007B3" w:rsidRDefault="003007B3" w:rsidP="003007B3">
            <w:pPr>
              <w:pStyle w:val="ppTableText"/>
            </w:pPr>
            <w:r>
              <w:t>Birthday</w:t>
            </w:r>
          </w:p>
        </w:tc>
        <w:tc>
          <w:tcPr>
            <w:tcW w:w="3504" w:type="pct"/>
          </w:tcPr>
          <w:p w:rsidR="003007B3" w:rsidRDefault="003007B3" w:rsidP="003007B3">
            <w:pPr>
              <w:pStyle w:val="ppTableText"/>
            </w:pPr>
            <w:proofErr w:type="spellStart"/>
            <w:r>
              <w:t>DateTime</w:t>
            </w:r>
            <w:proofErr w:type="spellEnd"/>
          </w:p>
        </w:tc>
      </w:tr>
      <w:tr w:rsidR="003007B3" w:rsidTr="0080097B">
        <w:tc>
          <w:tcPr>
            <w:tcW w:w="1496" w:type="pct"/>
          </w:tcPr>
          <w:p w:rsidR="003007B3" w:rsidRDefault="003007B3" w:rsidP="003007B3">
            <w:pPr>
              <w:pStyle w:val="ppTableText"/>
            </w:pPr>
            <w:proofErr w:type="spellStart"/>
            <w:r>
              <w:t>IsGold</w:t>
            </w:r>
            <w:proofErr w:type="spellEnd"/>
          </w:p>
        </w:tc>
        <w:tc>
          <w:tcPr>
            <w:tcW w:w="3504" w:type="pct"/>
          </w:tcPr>
          <w:p w:rsidR="003007B3" w:rsidRDefault="003007B3" w:rsidP="003007B3">
            <w:pPr>
              <w:pStyle w:val="ppTableText"/>
            </w:pPr>
            <w:r>
              <w:t>Boolean</w:t>
            </w:r>
          </w:p>
        </w:tc>
      </w:tr>
    </w:tbl>
    <w:p w:rsidR="00896561" w:rsidRDefault="00896561" w:rsidP="00432E18">
      <w:pPr>
        <w:pStyle w:val="ppNumberList"/>
      </w:pPr>
      <w:r>
        <w:t xml:space="preserve">Open the </w:t>
      </w:r>
      <w:proofErr w:type="spellStart"/>
      <w:r w:rsidRPr="00D16764">
        <w:rPr>
          <w:b/>
        </w:rPr>
        <w:t>CustomerContainer</w:t>
      </w:r>
      <w:proofErr w:type="spellEnd"/>
      <w:r>
        <w:t xml:space="preserve"> class and </w:t>
      </w:r>
      <w:r w:rsidR="00D16764">
        <w:t>i</w:t>
      </w:r>
      <w:r>
        <w:t xml:space="preserve">mport the </w:t>
      </w:r>
      <w:proofErr w:type="spellStart"/>
      <w:r w:rsidRPr="00D16764">
        <w:rPr>
          <w:b/>
        </w:rPr>
        <w:t>System.ComponentModel</w:t>
      </w:r>
      <w:proofErr w:type="spellEnd"/>
      <w:r w:rsidR="00064BFF" w:rsidRPr="00064BFF">
        <w:t>,</w:t>
      </w:r>
      <w:r w:rsidR="00064BFF">
        <w:rPr>
          <w:b/>
        </w:rPr>
        <w:t xml:space="preserve"> </w:t>
      </w:r>
      <w:proofErr w:type="spellStart"/>
      <w:r w:rsidR="00064BFF">
        <w:rPr>
          <w:b/>
        </w:rPr>
        <w:t>System.Linq</w:t>
      </w:r>
      <w:proofErr w:type="spellEnd"/>
      <w:r>
        <w:t xml:space="preserve"> and </w:t>
      </w:r>
      <w:proofErr w:type="spellStart"/>
      <w:r w:rsidRPr="00D16764">
        <w:rPr>
          <w:b/>
        </w:rPr>
        <w:t>System.Collections.ObjectModel</w:t>
      </w:r>
      <w:proofErr w:type="spellEnd"/>
      <w:r>
        <w:t xml:space="preserve"> namespaces.</w:t>
      </w:r>
    </w:p>
    <w:p w:rsidR="00896561" w:rsidRDefault="00896561" w:rsidP="00432E18">
      <w:pPr>
        <w:pStyle w:val="ppNumberList"/>
      </w:pPr>
      <w:r>
        <w:t xml:space="preserve">Implement </w:t>
      </w:r>
      <w:proofErr w:type="spellStart"/>
      <w:r w:rsidRPr="00155527">
        <w:rPr>
          <w:b/>
        </w:rPr>
        <w:t>INotifyPropertyChanged</w:t>
      </w:r>
      <w:proofErr w:type="spellEnd"/>
      <w:r>
        <w:t xml:space="preserve"> on the </w:t>
      </w:r>
      <w:proofErr w:type="spellStart"/>
      <w:r w:rsidRPr="00155527">
        <w:rPr>
          <w:b/>
        </w:rPr>
        <w:t>CustomerContainer</w:t>
      </w:r>
      <w:proofErr w:type="spellEnd"/>
      <w:r>
        <w:t xml:space="preserve"> class and add an </w:t>
      </w:r>
      <w:proofErr w:type="spellStart"/>
      <w:r w:rsidRPr="00D64DED">
        <w:rPr>
          <w:b/>
        </w:rPr>
        <w:t>OnPropertyChanged</w:t>
      </w:r>
      <w:proofErr w:type="spellEnd"/>
      <w:r w:rsidR="00AF28FC">
        <w:t xml:space="preserve"> method into it to raise the event.</w:t>
      </w:r>
    </w:p>
    <w:p w:rsidR="00896561" w:rsidRDefault="00896561" w:rsidP="00896561">
      <w:pPr>
        <w:pStyle w:val="ppNoteIndent"/>
      </w:pPr>
      <w:r w:rsidRPr="00896561">
        <w:rPr>
          <w:b/>
          <w:bCs/>
        </w:rPr>
        <w:t>Note:</w:t>
      </w:r>
      <w:r>
        <w:t xml:space="preserve"> Anytime </w:t>
      </w:r>
      <w:proofErr w:type="spellStart"/>
      <w:r>
        <w:t>INotifyPropertyChanged</w:t>
      </w:r>
      <w:proofErr w:type="spellEnd"/>
      <w:r>
        <w:t xml:space="preserve"> must be implemented on multiple classes it's often more efficient to create a base class that implements the interface and provides the </w:t>
      </w:r>
      <w:proofErr w:type="spellStart"/>
      <w:r>
        <w:t>OnPropertyChanged</w:t>
      </w:r>
      <w:proofErr w:type="spellEnd"/>
      <w:r>
        <w:t xml:space="preserve"> method.  Classes needing to implement the interface can then derive from the base class which provides better code-use and simplified maintenance. </w:t>
      </w:r>
      <w:r w:rsidR="000520F2">
        <w:t>If time permits,</w:t>
      </w:r>
      <w:r>
        <w:t xml:space="preserve"> create a base class that implements </w:t>
      </w:r>
      <w:proofErr w:type="spellStart"/>
      <w:r>
        <w:t>INotifyPropertyChanged</w:t>
      </w:r>
      <w:proofErr w:type="spellEnd"/>
      <w:r>
        <w:t xml:space="preserve"> </w:t>
      </w:r>
      <w:r w:rsidR="003A2A82">
        <w:t xml:space="preserve">and contains the </w:t>
      </w:r>
      <w:proofErr w:type="spellStart"/>
      <w:r w:rsidR="003A2A82">
        <w:t>OnPropertyChanged</w:t>
      </w:r>
      <w:proofErr w:type="spellEnd"/>
      <w:r w:rsidR="003A2A82">
        <w:t xml:space="preserve"> method </w:t>
      </w:r>
      <w:r>
        <w:t xml:space="preserve">and then derive Customer and </w:t>
      </w:r>
      <w:proofErr w:type="spellStart"/>
      <w:r>
        <w:t>CustomerContainer</w:t>
      </w:r>
      <w:proofErr w:type="spellEnd"/>
      <w:r>
        <w:t xml:space="preserve"> from it.</w:t>
      </w:r>
    </w:p>
    <w:p w:rsidR="00896561" w:rsidRDefault="00896561" w:rsidP="00432E18">
      <w:pPr>
        <w:pStyle w:val="ppNumberList"/>
      </w:pPr>
      <w:r>
        <w:t>Add the following properties into the</w:t>
      </w:r>
      <w:r w:rsidR="00D951B5">
        <w:t xml:space="preserve"> </w:t>
      </w:r>
      <w:proofErr w:type="spellStart"/>
      <w:r>
        <w:rPr>
          <w:b/>
        </w:rPr>
        <w:t>CustomerContainer</w:t>
      </w:r>
      <w:proofErr w:type="spellEnd"/>
      <w:r>
        <w:t xml:space="preserve"> class. Ensure that each property's </w:t>
      </w:r>
      <w:r w:rsidRPr="00067617">
        <w:rPr>
          <w:b/>
        </w:rPr>
        <w:t>set</w:t>
      </w:r>
      <w:r>
        <w:t xml:space="preserve"> block makes a call to </w:t>
      </w:r>
      <w:proofErr w:type="spellStart"/>
      <w:r w:rsidRPr="00067617">
        <w:rPr>
          <w:b/>
        </w:rPr>
        <w:t>OnPropertyChanged</w:t>
      </w:r>
      <w:proofErr w:type="spellEnd"/>
      <w:r>
        <w:t xml:space="preserve"> and passes the appropriate property name as a parameter.</w:t>
      </w:r>
      <w:r w:rsidR="00E37EB7">
        <w:t xml:space="preserve"> </w:t>
      </w:r>
      <w:r w:rsidR="003B363A">
        <w:t>Follow the pattern shown earlier</w:t>
      </w:r>
      <w:r w:rsidR="00E37EB7">
        <w:t xml:space="preserve"> with </w:t>
      </w:r>
      <w:r w:rsidR="004565CA">
        <w:t xml:space="preserve">the </w:t>
      </w:r>
      <w:r w:rsidR="00E37EB7" w:rsidRPr="00C63829">
        <w:rPr>
          <w:b/>
        </w:rPr>
        <w:t>Name</w:t>
      </w:r>
      <w:r w:rsidR="00E37EB7">
        <w:t xml:space="preserve"> </w:t>
      </w:r>
      <w:r w:rsidR="00DC226D">
        <w:t xml:space="preserve">property </w:t>
      </w:r>
      <w:r w:rsidR="00E37EB7">
        <w:t xml:space="preserve">in the </w:t>
      </w:r>
      <w:r w:rsidR="00E37EB7" w:rsidRPr="00C63829">
        <w:rPr>
          <w:b/>
        </w:rPr>
        <w:t>Customer</w:t>
      </w:r>
      <w:r w:rsidR="00E37EB7">
        <w:t xml:space="preserve"> class.</w:t>
      </w:r>
    </w:p>
    <w:p w:rsidR="00896561" w:rsidRDefault="00896561" w:rsidP="0043226D">
      <w:pPr>
        <w:pStyle w:val="ppNoteIndent"/>
      </w:pPr>
      <w:r w:rsidRPr="00896561">
        <w:rPr>
          <w:b/>
          <w:bCs/>
        </w:rPr>
        <w:lastRenderedPageBreak/>
        <w:t>Note:</w:t>
      </w:r>
      <w:r>
        <w:t xml:space="preserve"> A code snippet file is available in the </w:t>
      </w:r>
      <w:r w:rsidR="00192CB5">
        <w:t>Starting Point</w:t>
      </w:r>
      <w:r>
        <w:t xml:space="preserve"> folder that can be </w:t>
      </w:r>
      <w:r w:rsidR="00642CAA">
        <w:t xml:space="preserve">used to </w:t>
      </w:r>
      <w:r>
        <w:t xml:space="preserve">simplify the process of creating properties that call </w:t>
      </w:r>
      <w:proofErr w:type="spellStart"/>
      <w:r>
        <w:t>OnPropertyChanged</w:t>
      </w:r>
      <w:proofErr w:type="spellEnd"/>
      <w:r>
        <w:t xml:space="preserve">. Use the Code Snippet Manager to import the appropriate snippet file (C# or VB) if you'd like to use the snippet. Once imported, the shortcut for the snippet is </w:t>
      </w:r>
      <w:proofErr w:type="spellStart"/>
      <w:r>
        <w:t>mvvmInpc</w:t>
      </w:r>
      <w:proofErr w:type="spellEnd"/>
      <w:r>
        <w:t>.</w:t>
      </w:r>
    </w:p>
    <w:tbl>
      <w:tblPr>
        <w:tblStyle w:val="ppTableGrid"/>
        <w:tblW w:w="4573" w:type="pct"/>
        <w:tblInd w:w="817" w:type="dxa"/>
        <w:tblLook w:val="04A0" w:firstRow="1" w:lastRow="0" w:firstColumn="1" w:lastColumn="0" w:noHBand="0" w:noVBand="1"/>
      </w:tblPr>
      <w:tblGrid>
        <w:gridCol w:w="2801"/>
        <w:gridCol w:w="5957"/>
      </w:tblGrid>
      <w:tr w:rsidR="0043226D" w:rsidTr="00A90467">
        <w:trPr>
          <w:cnfStyle w:val="100000000000" w:firstRow="1" w:lastRow="0" w:firstColumn="0" w:lastColumn="0" w:oddVBand="0" w:evenVBand="0" w:oddHBand="0" w:evenHBand="0" w:firstRowFirstColumn="0" w:firstRowLastColumn="0" w:lastRowFirstColumn="0" w:lastRowLastColumn="0"/>
        </w:trPr>
        <w:tc>
          <w:tcPr>
            <w:tcW w:w="1599" w:type="pct"/>
          </w:tcPr>
          <w:p w:rsidR="0043226D" w:rsidRDefault="0043226D" w:rsidP="0043226D">
            <w:pPr>
              <w:pStyle w:val="ppTableText"/>
            </w:pPr>
            <w:r w:rsidRPr="00581420">
              <w:t>Property</w:t>
            </w:r>
          </w:p>
        </w:tc>
        <w:tc>
          <w:tcPr>
            <w:tcW w:w="3401" w:type="pct"/>
          </w:tcPr>
          <w:p w:rsidR="0043226D" w:rsidRDefault="0043226D" w:rsidP="0043226D">
            <w:pPr>
              <w:pStyle w:val="ppTableText"/>
            </w:pPr>
            <w:r w:rsidRPr="00581420">
              <w:t>Type</w:t>
            </w:r>
          </w:p>
        </w:tc>
      </w:tr>
      <w:tr w:rsidR="0043226D" w:rsidTr="00A90467">
        <w:tc>
          <w:tcPr>
            <w:tcW w:w="1599" w:type="pct"/>
          </w:tcPr>
          <w:p w:rsidR="0043226D" w:rsidRDefault="0043226D" w:rsidP="0043226D">
            <w:pPr>
              <w:pStyle w:val="ppTableText"/>
            </w:pPr>
            <w:r>
              <w:t>States</w:t>
            </w:r>
          </w:p>
        </w:tc>
        <w:tc>
          <w:tcPr>
            <w:tcW w:w="3401" w:type="pct"/>
          </w:tcPr>
          <w:p w:rsidR="0043226D" w:rsidRDefault="0043226D" w:rsidP="0043226D">
            <w:pPr>
              <w:pStyle w:val="ppTableText"/>
            </w:pPr>
            <w:proofErr w:type="spellStart"/>
            <w:r>
              <w:t>ObservableCollection</w:t>
            </w:r>
            <w:proofErr w:type="spellEnd"/>
            <w:r>
              <w:t xml:space="preserve"> of State</w:t>
            </w:r>
          </w:p>
        </w:tc>
      </w:tr>
      <w:tr w:rsidR="0043226D" w:rsidTr="00A90467">
        <w:tc>
          <w:tcPr>
            <w:tcW w:w="1599" w:type="pct"/>
          </w:tcPr>
          <w:p w:rsidR="0043226D" w:rsidRDefault="0043226D" w:rsidP="0043226D">
            <w:pPr>
              <w:pStyle w:val="ppTableText"/>
            </w:pPr>
            <w:r>
              <w:t>Customers</w:t>
            </w:r>
          </w:p>
        </w:tc>
        <w:tc>
          <w:tcPr>
            <w:tcW w:w="3401" w:type="pct"/>
          </w:tcPr>
          <w:p w:rsidR="0043226D" w:rsidRDefault="0043226D" w:rsidP="0043226D">
            <w:pPr>
              <w:pStyle w:val="ppTableText"/>
            </w:pPr>
            <w:proofErr w:type="spellStart"/>
            <w:r>
              <w:t>ObservableCollection</w:t>
            </w:r>
            <w:proofErr w:type="spellEnd"/>
            <w:r>
              <w:t xml:space="preserve"> of Customer</w:t>
            </w:r>
          </w:p>
        </w:tc>
      </w:tr>
      <w:tr w:rsidR="0043226D" w:rsidTr="00A90467">
        <w:tc>
          <w:tcPr>
            <w:tcW w:w="1599" w:type="pct"/>
          </w:tcPr>
          <w:p w:rsidR="0043226D" w:rsidRDefault="0043226D" w:rsidP="0043226D">
            <w:pPr>
              <w:pStyle w:val="ppTableText"/>
            </w:pPr>
            <w:proofErr w:type="spellStart"/>
            <w:r>
              <w:t>FilteredCustomers</w:t>
            </w:r>
            <w:proofErr w:type="spellEnd"/>
          </w:p>
        </w:tc>
        <w:tc>
          <w:tcPr>
            <w:tcW w:w="3401" w:type="pct"/>
          </w:tcPr>
          <w:p w:rsidR="0043226D" w:rsidRDefault="0043226D" w:rsidP="0043226D">
            <w:pPr>
              <w:pStyle w:val="ppTableText"/>
            </w:pPr>
            <w:proofErr w:type="spellStart"/>
            <w:r>
              <w:t>ObservableCollection</w:t>
            </w:r>
            <w:proofErr w:type="spellEnd"/>
            <w:r>
              <w:t xml:space="preserve"> of Customer</w:t>
            </w:r>
          </w:p>
        </w:tc>
      </w:tr>
      <w:tr w:rsidR="0043226D" w:rsidTr="00A90467">
        <w:tc>
          <w:tcPr>
            <w:tcW w:w="1599" w:type="pct"/>
          </w:tcPr>
          <w:p w:rsidR="0043226D" w:rsidRDefault="0043226D" w:rsidP="0043226D">
            <w:pPr>
              <w:pStyle w:val="ppTableText"/>
            </w:pPr>
            <w:proofErr w:type="spellStart"/>
            <w:r>
              <w:t>CurrentCustomer</w:t>
            </w:r>
            <w:proofErr w:type="spellEnd"/>
          </w:p>
        </w:tc>
        <w:tc>
          <w:tcPr>
            <w:tcW w:w="3401" w:type="pct"/>
          </w:tcPr>
          <w:p w:rsidR="0043226D" w:rsidRDefault="0043226D" w:rsidP="0043226D">
            <w:pPr>
              <w:pStyle w:val="ppTableText"/>
            </w:pPr>
            <w:r>
              <w:t>Customer</w:t>
            </w:r>
          </w:p>
        </w:tc>
      </w:tr>
      <w:tr w:rsidR="0043226D" w:rsidTr="00A90467">
        <w:tc>
          <w:tcPr>
            <w:tcW w:w="1599" w:type="pct"/>
          </w:tcPr>
          <w:p w:rsidR="0043226D" w:rsidRDefault="0043226D" w:rsidP="0043226D">
            <w:pPr>
              <w:pStyle w:val="ppTableText"/>
            </w:pPr>
            <w:proofErr w:type="spellStart"/>
            <w:r>
              <w:t>CurrentState</w:t>
            </w:r>
            <w:proofErr w:type="spellEnd"/>
          </w:p>
        </w:tc>
        <w:tc>
          <w:tcPr>
            <w:tcW w:w="3401" w:type="pct"/>
          </w:tcPr>
          <w:p w:rsidR="0043226D" w:rsidRDefault="0043226D" w:rsidP="0043226D">
            <w:pPr>
              <w:pStyle w:val="ppTableText"/>
            </w:pPr>
            <w:r>
              <w:t>State</w:t>
            </w:r>
          </w:p>
        </w:tc>
      </w:tr>
    </w:tbl>
    <w:p w:rsidR="00896561" w:rsidRDefault="00896561" w:rsidP="00432E18">
      <w:pPr>
        <w:pStyle w:val="ppNumberList"/>
      </w:pPr>
      <w:r>
        <w:t xml:space="preserve">Add the following method into the </w:t>
      </w:r>
      <w:proofErr w:type="spellStart"/>
      <w:r w:rsidRPr="00EE23D8">
        <w:rPr>
          <w:b/>
        </w:rPr>
        <w:t>CustomerContainer</w:t>
      </w:r>
      <w:proofErr w:type="spellEnd"/>
      <w:r w:rsidR="00E11D65">
        <w:rPr>
          <w:b/>
        </w:rPr>
        <w:t xml:space="preserve"> </w:t>
      </w:r>
      <w:r>
        <w:t xml:space="preserve">class to filter </w:t>
      </w:r>
      <w:r>
        <w:rPr>
          <w:b/>
        </w:rPr>
        <w:t>Customer</w:t>
      </w:r>
      <w:r>
        <w:t xml:space="preserve"> objects based upon a </w:t>
      </w:r>
      <w:r w:rsidRPr="00E206E1">
        <w:rPr>
          <w:b/>
        </w:rPr>
        <w:t>State</w:t>
      </w:r>
      <w:r>
        <w:t>:</w:t>
      </w:r>
    </w:p>
    <w:p w:rsidR="00896561" w:rsidRPr="00BA0533" w:rsidRDefault="00896561" w:rsidP="00896561">
      <w:pPr>
        <w:pStyle w:val="ppCodeLanguageIndent"/>
      </w:pPr>
      <w:r>
        <w:t>C#</w:t>
      </w:r>
    </w:p>
    <w:p w:rsidR="0043226D" w:rsidRPr="0043226D" w:rsidRDefault="0043226D" w:rsidP="0043226D">
      <w:pPr>
        <w:pStyle w:val="ppCodeIndent"/>
        <w:numPr>
          <w:ilvl w:val="0"/>
          <w:numId w:val="0"/>
        </w:numPr>
        <w:ind w:left="720"/>
        <w:rPr>
          <w:rFonts w:eastAsiaTheme="minorHAnsi"/>
          <w:lang w:bidi="he-IL"/>
        </w:rPr>
      </w:pPr>
      <w:proofErr w:type="gramStart"/>
      <w:r w:rsidRPr="0043226D">
        <w:rPr>
          <w:rFonts w:eastAsiaTheme="minorHAnsi"/>
          <w:color w:val="0000FF"/>
          <w:lang w:bidi="he-IL"/>
        </w:rPr>
        <w:t>private</w:t>
      </w:r>
      <w:proofErr w:type="gramEnd"/>
      <w:r w:rsidRPr="0043226D">
        <w:rPr>
          <w:rFonts w:eastAsiaTheme="minorHAnsi"/>
          <w:lang w:bidi="he-IL"/>
        </w:rPr>
        <w:t xml:space="preserve"> </w:t>
      </w:r>
      <w:r w:rsidRPr="0043226D">
        <w:rPr>
          <w:rFonts w:eastAsiaTheme="minorHAnsi"/>
          <w:color w:val="0000FF"/>
          <w:lang w:bidi="he-IL"/>
        </w:rPr>
        <w:t>void</w:t>
      </w:r>
      <w:r w:rsidRPr="0043226D">
        <w:rPr>
          <w:rFonts w:eastAsiaTheme="minorHAnsi"/>
          <w:lang w:bidi="he-IL"/>
        </w:rPr>
        <w:t xml:space="preserve"> </w:t>
      </w:r>
      <w:proofErr w:type="spellStart"/>
      <w:r w:rsidRPr="0043226D">
        <w:rPr>
          <w:rFonts w:eastAsiaTheme="minorHAnsi"/>
          <w:lang w:bidi="he-IL"/>
        </w:rPr>
        <w:t>FilterCustomersByState</w:t>
      </w:r>
      <w:proofErr w:type="spellEnd"/>
      <w:r w:rsidRPr="0043226D">
        <w:rPr>
          <w:rFonts w:eastAsiaTheme="minorHAnsi"/>
          <w:lang w:bidi="he-IL"/>
        </w:rPr>
        <w:t>()</w:t>
      </w:r>
    </w:p>
    <w:p w:rsidR="0043226D" w:rsidRPr="0043226D" w:rsidRDefault="0043226D" w:rsidP="0043226D">
      <w:pPr>
        <w:pStyle w:val="ppCodeIndent"/>
        <w:rPr>
          <w:rFonts w:eastAsiaTheme="minorHAnsi"/>
          <w:lang w:bidi="he-IL"/>
        </w:rPr>
      </w:pPr>
      <w:r w:rsidRPr="0043226D">
        <w:rPr>
          <w:rFonts w:eastAsiaTheme="minorHAnsi"/>
          <w:lang w:bidi="he-IL"/>
        </w:rPr>
        <w:t>{</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r w:rsidRPr="0043226D">
        <w:rPr>
          <w:rFonts w:eastAsiaTheme="minorHAnsi"/>
          <w:color w:val="0000FF"/>
          <w:lang w:bidi="he-IL"/>
        </w:rPr>
        <w:t>if</w:t>
      </w:r>
      <w:r w:rsidRPr="0043226D">
        <w:rPr>
          <w:rFonts w:eastAsiaTheme="minorHAnsi"/>
          <w:lang w:bidi="he-IL"/>
        </w:rPr>
        <w:t xml:space="preserve"> (</w:t>
      </w:r>
      <w:proofErr w:type="spellStart"/>
      <w:r w:rsidRPr="0043226D">
        <w:rPr>
          <w:rFonts w:eastAsiaTheme="minorHAnsi"/>
          <w:lang w:bidi="he-IL"/>
        </w:rPr>
        <w:t>CurrentState</w:t>
      </w:r>
      <w:proofErr w:type="spellEnd"/>
      <w:r w:rsidRPr="0043226D">
        <w:rPr>
          <w:rFonts w:eastAsiaTheme="minorHAnsi"/>
          <w:lang w:bidi="he-IL"/>
        </w:rPr>
        <w:t xml:space="preserve"> != </w:t>
      </w:r>
      <w:r w:rsidRPr="0043226D">
        <w:rPr>
          <w:rFonts w:eastAsiaTheme="minorHAnsi"/>
          <w:color w:val="0000FF"/>
          <w:lang w:bidi="he-IL"/>
        </w:rPr>
        <w:t>null</w:t>
      </w:r>
      <w:r w:rsidRPr="0043226D">
        <w:rPr>
          <w:rFonts w:eastAsiaTheme="minorHAnsi"/>
          <w:lang w:bidi="he-IL"/>
        </w:rPr>
        <w:t>)</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r w:rsidR="00400E84">
        <w:rPr>
          <w:rFonts w:eastAsiaTheme="minorHAnsi"/>
          <w:lang w:bidi="he-IL"/>
        </w:rPr>
        <w:t xml:space="preserve"> </w:t>
      </w:r>
      <w:r w:rsidRPr="0043226D">
        <w:rPr>
          <w:rFonts w:eastAsiaTheme="minorHAnsi"/>
          <w:lang w:bidi="he-IL"/>
        </w:rPr>
        <w:t>{</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r w:rsidR="00400E84">
        <w:rPr>
          <w:rFonts w:eastAsiaTheme="minorHAnsi"/>
          <w:lang w:bidi="he-IL"/>
        </w:rPr>
        <w:t xml:space="preserve">  </w:t>
      </w:r>
      <w:r w:rsidRPr="0043226D">
        <w:rPr>
          <w:rFonts w:eastAsiaTheme="minorHAnsi"/>
          <w:color w:val="0000FF"/>
          <w:lang w:bidi="he-IL"/>
        </w:rPr>
        <w:t>if</w:t>
      </w:r>
      <w:r w:rsidRPr="0043226D">
        <w:rPr>
          <w:rFonts w:eastAsiaTheme="minorHAnsi"/>
          <w:lang w:bidi="he-IL"/>
        </w:rPr>
        <w:t xml:space="preserve"> (</w:t>
      </w:r>
      <w:proofErr w:type="spellStart"/>
      <w:r w:rsidRPr="0043226D">
        <w:rPr>
          <w:rFonts w:eastAsiaTheme="minorHAnsi"/>
          <w:lang w:bidi="he-IL"/>
        </w:rPr>
        <w:t>CurrentState.Name</w:t>
      </w:r>
      <w:proofErr w:type="spellEnd"/>
      <w:r w:rsidRPr="0043226D">
        <w:rPr>
          <w:rFonts w:eastAsiaTheme="minorHAnsi"/>
          <w:lang w:bidi="he-IL"/>
        </w:rPr>
        <w:t xml:space="preserve"> != </w:t>
      </w:r>
      <w:r w:rsidRPr="0043226D">
        <w:rPr>
          <w:rFonts w:eastAsiaTheme="minorHAnsi"/>
          <w:color w:val="A31515"/>
          <w:lang w:bidi="he-IL"/>
        </w:rPr>
        <w:t>"View All"</w:t>
      </w:r>
      <w:r w:rsidRPr="0043226D">
        <w:rPr>
          <w:rFonts w:eastAsiaTheme="minorHAnsi"/>
          <w:lang w:bidi="he-IL"/>
        </w:rPr>
        <w:t>)</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proofErr w:type="spellStart"/>
      <w:r w:rsidRPr="0043226D">
        <w:rPr>
          <w:rFonts w:eastAsiaTheme="minorHAnsi"/>
          <w:color w:val="0000FF"/>
          <w:lang w:bidi="he-IL"/>
        </w:rPr>
        <w:t>var</w:t>
      </w:r>
      <w:proofErr w:type="spellEnd"/>
      <w:r w:rsidRPr="0043226D">
        <w:rPr>
          <w:rFonts w:eastAsiaTheme="minorHAnsi"/>
          <w:lang w:bidi="he-IL"/>
        </w:rPr>
        <w:t xml:space="preserve"> c</w:t>
      </w:r>
      <w:r w:rsidR="00400E84">
        <w:rPr>
          <w:rFonts w:eastAsiaTheme="minorHAnsi"/>
          <w:lang w:bidi="he-IL"/>
        </w:rPr>
        <w:t xml:space="preserve">ustomers = </w:t>
      </w:r>
      <w:proofErr w:type="spellStart"/>
      <w:r w:rsidR="00400E84">
        <w:rPr>
          <w:rFonts w:eastAsiaTheme="minorHAnsi"/>
          <w:lang w:bidi="he-IL"/>
        </w:rPr>
        <w:t>Customers.Where</w:t>
      </w:r>
      <w:proofErr w:type="spellEnd"/>
      <w:r w:rsidR="00400E84">
        <w:rPr>
          <w:rFonts w:eastAsiaTheme="minorHAnsi"/>
          <w:lang w:bidi="he-IL"/>
        </w:rPr>
        <w:t xml:space="preserve">(c =&gt; </w:t>
      </w:r>
      <w:proofErr w:type="spellStart"/>
      <w:r w:rsidR="00400E84">
        <w:rPr>
          <w:rFonts w:eastAsiaTheme="minorHAnsi"/>
          <w:lang w:bidi="he-IL"/>
        </w:rPr>
        <w:t>c.State</w:t>
      </w:r>
      <w:proofErr w:type="spellEnd"/>
      <w:r w:rsidRPr="0043226D">
        <w:rPr>
          <w:rFonts w:eastAsiaTheme="minorHAnsi"/>
          <w:lang w:bidi="he-IL"/>
        </w:rPr>
        <w:t>==</w:t>
      </w:r>
      <w:r w:rsidR="00400E84" w:rsidRPr="00400E84">
        <w:rPr>
          <w:rFonts w:eastAsiaTheme="minorHAnsi"/>
          <w:lang w:bidi="he-IL"/>
        </w:rPr>
        <w:t xml:space="preserve"> </w:t>
      </w:r>
      <w:proofErr w:type="spellStart"/>
      <w:r w:rsidR="00400E84" w:rsidRPr="0043226D">
        <w:rPr>
          <w:rFonts w:eastAsiaTheme="minorHAnsi"/>
          <w:lang w:bidi="he-IL"/>
        </w:rPr>
        <w:t>CurrentState.Name</w:t>
      </w:r>
      <w:proofErr w:type="spellEnd"/>
      <w:r w:rsidR="00400E84" w:rsidRPr="0043226D">
        <w:rPr>
          <w:rFonts w:eastAsiaTheme="minorHAnsi"/>
          <w:lang w:bidi="he-IL"/>
        </w:rPr>
        <w:t>);</w:t>
      </w:r>
    </w:p>
    <w:p w:rsidR="0043226D" w:rsidRDefault="0043226D" w:rsidP="00400E84">
      <w:pPr>
        <w:pStyle w:val="ppCodeIndent"/>
        <w:rPr>
          <w:rFonts w:eastAsiaTheme="minorHAnsi"/>
          <w:lang w:bidi="he-IL"/>
        </w:rPr>
      </w:pPr>
      <w:r w:rsidRPr="0043226D">
        <w:rPr>
          <w:rFonts w:eastAsiaTheme="minorHAnsi"/>
          <w:lang w:bidi="he-IL"/>
        </w:rPr>
        <w:t xml:space="preserve">            </w:t>
      </w:r>
      <w:proofErr w:type="spellStart"/>
      <w:r w:rsidRPr="0043226D">
        <w:rPr>
          <w:rFonts w:eastAsiaTheme="minorHAnsi"/>
          <w:lang w:bidi="he-IL"/>
        </w:rPr>
        <w:t>FilteredCustomers</w:t>
      </w:r>
      <w:proofErr w:type="spellEnd"/>
      <w:r w:rsidRPr="0043226D">
        <w:rPr>
          <w:rFonts w:eastAsiaTheme="minorHAnsi"/>
          <w:lang w:bidi="he-IL"/>
        </w:rPr>
        <w:t xml:space="preserve"> = </w:t>
      </w:r>
      <w:r w:rsidRPr="0043226D">
        <w:rPr>
          <w:rFonts w:eastAsiaTheme="minorHAnsi"/>
          <w:color w:val="0000FF"/>
          <w:lang w:bidi="he-IL"/>
        </w:rPr>
        <w:t>new</w:t>
      </w:r>
      <w:r w:rsidRPr="0043226D">
        <w:rPr>
          <w:rFonts w:eastAsiaTheme="minorHAnsi"/>
          <w:lang w:bidi="he-IL"/>
        </w:rPr>
        <w:t xml:space="preserve"> </w:t>
      </w:r>
      <w:proofErr w:type="spellStart"/>
      <w:r w:rsidR="00400E84" w:rsidRPr="0043226D">
        <w:rPr>
          <w:rFonts w:eastAsiaTheme="minorHAnsi"/>
          <w:lang w:bidi="he-IL"/>
        </w:rPr>
        <w:t>ObservableCollection</w:t>
      </w:r>
      <w:proofErr w:type="spellEnd"/>
      <w:r w:rsidR="00400E84" w:rsidRPr="0043226D">
        <w:rPr>
          <w:rFonts w:eastAsiaTheme="minorHAnsi"/>
          <w:lang w:bidi="he-IL"/>
        </w:rPr>
        <w:t>&lt;</w:t>
      </w:r>
      <w:r w:rsidR="00400E84" w:rsidRPr="0043226D">
        <w:rPr>
          <w:rFonts w:eastAsiaTheme="minorHAnsi"/>
          <w:color w:val="2B91AF"/>
          <w:lang w:bidi="he-IL"/>
        </w:rPr>
        <w:t>Customer</w:t>
      </w:r>
      <w:r w:rsidR="00400E84" w:rsidRPr="0043226D">
        <w:rPr>
          <w:rFonts w:eastAsiaTheme="minorHAnsi"/>
          <w:lang w:bidi="he-IL"/>
        </w:rPr>
        <w:t>&gt;(customers);</w:t>
      </w:r>
    </w:p>
    <w:p w:rsidR="0043226D" w:rsidRPr="0043226D" w:rsidRDefault="00400E84" w:rsidP="00400E84">
      <w:pPr>
        <w:pStyle w:val="ppCodeIndent"/>
        <w:rPr>
          <w:rFonts w:eastAsiaTheme="minorHAnsi"/>
          <w:lang w:bidi="he-IL"/>
        </w:rPr>
      </w:pPr>
      <w:r>
        <w:rPr>
          <w:rFonts w:eastAsiaTheme="minorHAnsi"/>
          <w:lang w:bidi="he-IL"/>
        </w:rPr>
        <w:t xml:space="preserve">         </w:t>
      </w:r>
      <w:r w:rsidRPr="0043226D">
        <w:rPr>
          <w:rFonts w:eastAsiaTheme="minorHAnsi"/>
          <w:lang w:bidi="he-IL"/>
        </w:rPr>
        <w:t>}</w:t>
      </w:r>
      <w:r w:rsidR="0043226D" w:rsidRPr="0043226D">
        <w:rPr>
          <w:rFonts w:eastAsiaTheme="minorHAnsi"/>
          <w:lang w:bidi="he-IL"/>
        </w:rPr>
        <w:t xml:space="preserve">      </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r w:rsidRPr="0043226D">
        <w:rPr>
          <w:rFonts w:eastAsiaTheme="minorHAnsi"/>
          <w:color w:val="0000FF"/>
          <w:lang w:bidi="he-IL"/>
        </w:rPr>
        <w:t>else</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proofErr w:type="spellStart"/>
      <w:r w:rsidRPr="0043226D">
        <w:rPr>
          <w:rFonts w:eastAsiaTheme="minorHAnsi"/>
          <w:lang w:bidi="he-IL"/>
        </w:rPr>
        <w:t>FilteredCustomers</w:t>
      </w:r>
      <w:proofErr w:type="spellEnd"/>
      <w:r w:rsidRPr="0043226D">
        <w:rPr>
          <w:rFonts w:eastAsiaTheme="minorHAnsi"/>
          <w:lang w:bidi="he-IL"/>
        </w:rPr>
        <w:t xml:space="preserve"> = Customers;</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p>
    <w:p w:rsidR="0043226D" w:rsidRPr="0043226D" w:rsidRDefault="0043226D" w:rsidP="00400E84">
      <w:pPr>
        <w:pStyle w:val="ppCodeIndent"/>
        <w:rPr>
          <w:rFonts w:eastAsiaTheme="minorHAnsi"/>
          <w:lang w:bidi="he-IL"/>
        </w:rPr>
      </w:pPr>
      <w:r w:rsidRPr="0043226D">
        <w:rPr>
          <w:rFonts w:eastAsiaTheme="minorHAnsi"/>
          <w:lang w:bidi="he-IL"/>
        </w:rPr>
        <w:t xml:space="preserve">      }</w:t>
      </w:r>
    </w:p>
    <w:p w:rsidR="0043226D" w:rsidRPr="0043226D" w:rsidRDefault="0043226D" w:rsidP="0043226D">
      <w:pPr>
        <w:pStyle w:val="ppCodeIndent"/>
        <w:rPr>
          <w:rFonts w:eastAsiaTheme="minorHAnsi"/>
          <w:lang w:bidi="he-IL"/>
        </w:rPr>
      </w:pPr>
      <w:r w:rsidRPr="0043226D">
        <w:rPr>
          <w:rFonts w:eastAsiaTheme="minorHAnsi"/>
          <w:lang w:bidi="he-IL"/>
        </w:rPr>
        <w:t>}</w:t>
      </w:r>
    </w:p>
    <w:p w:rsidR="00513C38" w:rsidRDefault="00513C38" w:rsidP="00513C38">
      <w:pPr>
        <w:pStyle w:val="ppCodeLanguageIndent"/>
        <w:rPr>
          <w:rFonts w:eastAsiaTheme="minorHAnsi"/>
          <w:lang w:bidi="he-IL"/>
        </w:rPr>
      </w:pPr>
      <w:r>
        <w:rPr>
          <w:rFonts w:eastAsiaTheme="minorHAnsi"/>
          <w:lang w:bidi="he-IL"/>
        </w:rPr>
        <w:t>Visual Basic</w:t>
      </w:r>
    </w:p>
    <w:p w:rsidR="00513C38" w:rsidRDefault="00513C38" w:rsidP="00513C38">
      <w:pPr>
        <w:pStyle w:val="ppCodeIndent"/>
        <w:rPr>
          <w:rFonts w:eastAsiaTheme="minorHAnsi"/>
          <w:lang w:bidi="he-IL"/>
        </w:rPr>
      </w:pPr>
      <w:r>
        <w:rPr>
          <w:rFonts w:eastAsiaTheme="minorHAnsi"/>
          <w:color w:val="0000FF"/>
          <w:lang w:bidi="he-IL"/>
        </w:rPr>
        <w:t>Private</w:t>
      </w:r>
      <w:r>
        <w:rPr>
          <w:rFonts w:eastAsiaTheme="minorHAnsi"/>
          <w:lang w:bidi="he-IL"/>
        </w:rPr>
        <w:t xml:space="preserve"> </w:t>
      </w:r>
      <w:r>
        <w:rPr>
          <w:rFonts w:eastAsiaTheme="minorHAnsi"/>
          <w:color w:val="0000FF"/>
          <w:lang w:bidi="he-IL"/>
        </w:rPr>
        <w:t>Sub</w:t>
      </w:r>
      <w:r>
        <w:rPr>
          <w:rFonts w:eastAsiaTheme="minorHAnsi"/>
          <w:lang w:bidi="he-IL"/>
        </w:rPr>
        <w:t xml:space="preserve"> </w:t>
      </w:r>
      <w:proofErr w:type="spellStart"/>
      <w:r>
        <w:rPr>
          <w:rFonts w:eastAsiaTheme="minorHAnsi"/>
          <w:lang w:bidi="he-IL"/>
        </w:rPr>
        <w:t>FilterCustomersByState</w:t>
      </w:r>
      <w:proofErr w:type="spellEnd"/>
      <w:r>
        <w:rPr>
          <w:rFonts w:eastAsiaTheme="minorHAnsi"/>
          <w:lang w:bidi="he-IL"/>
        </w:rPr>
        <w:t>()</w:t>
      </w:r>
    </w:p>
    <w:p w:rsidR="00513C38" w:rsidRDefault="00F84E39" w:rsidP="00400E84">
      <w:pPr>
        <w:pStyle w:val="ppCodeIndent"/>
        <w:rPr>
          <w:rFonts w:eastAsiaTheme="minorHAnsi"/>
          <w:lang w:bidi="he-IL"/>
        </w:rPr>
      </w:pPr>
      <w:r>
        <w:rPr>
          <w:rFonts w:eastAsiaTheme="minorHAnsi"/>
          <w:lang w:bidi="he-IL"/>
        </w:rPr>
        <w:t xml:space="preserve">    </w:t>
      </w:r>
      <w:r w:rsidR="00513C38">
        <w:rPr>
          <w:rFonts w:eastAsiaTheme="minorHAnsi"/>
          <w:color w:val="0000FF"/>
          <w:lang w:bidi="he-IL"/>
        </w:rPr>
        <w:t>If</w:t>
      </w:r>
      <w:r w:rsidR="00513C38">
        <w:rPr>
          <w:rFonts w:eastAsiaTheme="minorHAnsi"/>
          <w:lang w:bidi="he-IL"/>
        </w:rPr>
        <w:t xml:space="preserve"> </w:t>
      </w:r>
      <w:proofErr w:type="spellStart"/>
      <w:r w:rsidR="00513C38">
        <w:rPr>
          <w:rFonts w:eastAsiaTheme="minorHAnsi"/>
          <w:lang w:bidi="he-IL"/>
        </w:rPr>
        <w:t>CurrentState</w:t>
      </w:r>
      <w:proofErr w:type="spellEnd"/>
      <w:r w:rsidR="00513C38">
        <w:rPr>
          <w:rFonts w:eastAsiaTheme="minorHAnsi"/>
          <w:lang w:bidi="he-IL"/>
        </w:rPr>
        <w:t xml:space="preserve"> </w:t>
      </w:r>
      <w:proofErr w:type="spellStart"/>
      <w:r w:rsidR="00513C38">
        <w:rPr>
          <w:rFonts w:eastAsiaTheme="minorHAnsi"/>
          <w:color w:val="0000FF"/>
          <w:lang w:bidi="he-IL"/>
        </w:rPr>
        <w:t>IsNot</w:t>
      </w:r>
      <w:proofErr w:type="spellEnd"/>
      <w:r w:rsidR="00513C38">
        <w:rPr>
          <w:rFonts w:eastAsiaTheme="minorHAnsi"/>
          <w:lang w:bidi="he-IL"/>
        </w:rPr>
        <w:t xml:space="preserve"> </w:t>
      </w:r>
      <w:r w:rsidR="00513C38">
        <w:rPr>
          <w:rFonts w:eastAsiaTheme="minorHAnsi"/>
          <w:color w:val="0000FF"/>
          <w:lang w:bidi="he-IL"/>
        </w:rPr>
        <w:t>Nothing</w:t>
      </w:r>
      <w:r w:rsidR="00513C38">
        <w:rPr>
          <w:rFonts w:eastAsiaTheme="minorHAnsi"/>
          <w:lang w:bidi="he-IL"/>
        </w:rPr>
        <w:t xml:space="preserve"> </w:t>
      </w:r>
      <w:r w:rsidR="00513C38">
        <w:rPr>
          <w:rFonts w:eastAsiaTheme="minorHAnsi"/>
          <w:color w:val="0000FF"/>
          <w:lang w:bidi="he-IL"/>
        </w:rPr>
        <w:t>Then</w:t>
      </w:r>
    </w:p>
    <w:p w:rsidR="00513C38" w:rsidRDefault="00513C38" w:rsidP="00400E84">
      <w:pPr>
        <w:pStyle w:val="ppCodeIndent"/>
        <w:rPr>
          <w:rFonts w:eastAsiaTheme="minorHAnsi"/>
          <w:lang w:bidi="he-IL"/>
        </w:rPr>
      </w:pPr>
      <w:r>
        <w:rPr>
          <w:rFonts w:eastAsiaTheme="minorHAnsi"/>
          <w:lang w:bidi="he-IL"/>
        </w:rPr>
        <w:tab/>
      </w:r>
      <w:r>
        <w:rPr>
          <w:rFonts w:eastAsiaTheme="minorHAnsi"/>
          <w:color w:val="0000FF"/>
          <w:lang w:bidi="he-IL"/>
        </w:rPr>
        <w:t>If</w:t>
      </w:r>
      <w:r>
        <w:rPr>
          <w:rFonts w:eastAsiaTheme="minorHAnsi"/>
          <w:lang w:bidi="he-IL"/>
        </w:rPr>
        <w:t xml:space="preserve"> </w:t>
      </w:r>
      <w:proofErr w:type="spellStart"/>
      <w:r>
        <w:rPr>
          <w:rFonts w:eastAsiaTheme="minorHAnsi"/>
          <w:lang w:bidi="he-IL"/>
        </w:rPr>
        <w:t>CurrentState.Name</w:t>
      </w:r>
      <w:proofErr w:type="spellEnd"/>
      <w:r>
        <w:rPr>
          <w:rFonts w:eastAsiaTheme="minorHAnsi"/>
          <w:lang w:bidi="he-IL"/>
        </w:rPr>
        <w:t xml:space="preserve"> &lt;&gt; </w:t>
      </w:r>
      <w:r>
        <w:rPr>
          <w:rFonts w:eastAsiaTheme="minorHAnsi"/>
          <w:color w:val="A31515"/>
          <w:lang w:bidi="he-IL"/>
        </w:rPr>
        <w:t>"View All"</w:t>
      </w:r>
      <w:r>
        <w:rPr>
          <w:rFonts w:eastAsiaTheme="minorHAnsi"/>
          <w:lang w:bidi="he-IL"/>
        </w:rPr>
        <w:t xml:space="preserve"> </w:t>
      </w:r>
      <w:r>
        <w:rPr>
          <w:rFonts w:eastAsiaTheme="minorHAnsi"/>
          <w:color w:val="0000FF"/>
          <w:lang w:bidi="he-IL"/>
        </w:rPr>
        <w:t>Then</w:t>
      </w:r>
    </w:p>
    <w:p w:rsidR="00400E84" w:rsidRDefault="00F84E39" w:rsidP="00F84E39">
      <w:pPr>
        <w:pStyle w:val="ppCodeIndent"/>
        <w:rPr>
          <w:rFonts w:eastAsiaTheme="minorHAnsi"/>
          <w:lang w:bidi="he-IL"/>
        </w:rPr>
      </w:pPr>
      <w:r>
        <w:rPr>
          <w:rFonts w:eastAsiaTheme="minorHAnsi"/>
          <w:color w:val="0000FF"/>
          <w:lang w:bidi="he-IL"/>
        </w:rPr>
        <w:t xml:space="preserve">       </w:t>
      </w:r>
      <w:r w:rsidR="00513C38">
        <w:rPr>
          <w:rFonts w:eastAsiaTheme="minorHAnsi"/>
          <w:color w:val="0000FF"/>
          <w:lang w:bidi="he-IL"/>
        </w:rPr>
        <w:t>Dim</w:t>
      </w:r>
      <w:r>
        <w:rPr>
          <w:rFonts w:eastAsiaTheme="minorHAnsi"/>
          <w:lang w:bidi="he-IL"/>
        </w:rPr>
        <w:t xml:space="preserve"> customers=</w:t>
      </w:r>
      <w:proofErr w:type="spellStart"/>
      <w:r w:rsidR="00400E84">
        <w:rPr>
          <w:rFonts w:eastAsiaTheme="minorHAnsi"/>
          <w:color w:val="0000FF"/>
          <w:lang w:bidi="he-IL"/>
        </w:rPr>
        <w:t>Me</w:t>
      </w:r>
      <w:r w:rsidR="00400E84">
        <w:rPr>
          <w:rFonts w:eastAsiaTheme="minorHAnsi"/>
          <w:lang w:bidi="he-IL"/>
        </w:rPr>
        <w:t>.Customers.Where</w:t>
      </w:r>
      <w:proofErr w:type="spellEnd"/>
      <w:r w:rsidR="00400E84">
        <w:rPr>
          <w:rFonts w:eastAsiaTheme="minorHAnsi"/>
          <w:lang w:bidi="he-IL"/>
        </w:rPr>
        <w:t>(</w:t>
      </w:r>
      <w:r w:rsidR="00400E84">
        <w:rPr>
          <w:rFonts w:eastAsiaTheme="minorHAnsi"/>
          <w:color w:val="0000FF"/>
          <w:lang w:bidi="he-IL"/>
        </w:rPr>
        <w:t>Function</w:t>
      </w:r>
      <w:r>
        <w:rPr>
          <w:rFonts w:eastAsiaTheme="minorHAnsi"/>
          <w:lang w:bidi="he-IL"/>
        </w:rPr>
        <w:t>(c)</w:t>
      </w:r>
      <w:r w:rsidRPr="00F84E39">
        <w:rPr>
          <w:rFonts w:eastAsiaTheme="minorHAnsi"/>
          <w:lang w:bidi="he-IL"/>
        </w:rPr>
        <w:t xml:space="preserve"> </w:t>
      </w:r>
      <w:proofErr w:type="spellStart"/>
      <w:r>
        <w:rPr>
          <w:rFonts w:eastAsiaTheme="minorHAnsi"/>
          <w:lang w:bidi="he-IL"/>
        </w:rPr>
        <w:t>c.State</w:t>
      </w:r>
      <w:proofErr w:type="spellEnd"/>
      <w:r>
        <w:rPr>
          <w:rFonts w:eastAsiaTheme="minorHAnsi"/>
          <w:lang w:bidi="he-IL"/>
        </w:rPr>
        <w:t>=</w:t>
      </w:r>
      <w:proofErr w:type="spellStart"/>
      <w:r>
        <w:rPr>
          <w:rFonts w:eastAsiaTheme="minorHAnsi"/>
          <w:lang w:bidi="he-IL"/>
        </w:rPr>
        <w:t>CurrentState.Name</w:t>
      </w:r>
      <w:proofErr w:type="spellEnd"/>
      <w:r>
        <w:rPr>
          <w:rFonts w:eastAsiaTheme="minorHAnsi"/>
          <w:lang w:bidi="he-IL"/>
        </w:rPr>
        <w:t xml:space="preserve">)                                       </w:t>
      </w:r>
    </w:p>
    <w:p w:rsidR="0043226D" w:rsidRDefault="00513C38" w:rsidP="00F84E39">
      <w:pPr>
        <w:pStyle w:val="ppCodeIndent"/>
        <w:rPr>
          <w:rFonts w:eastAsiaTheme="minorHAnsi"/>
          <w:lang w:bidi="he-IL"/>
        </w:rPr>
      </w:pPr>
      <w:r>
        <w:rPr>
          <w:rFonts w:eastAsiaTheme="minorHAnsi"/>
          <w:lang w:bidi="he-IL"/>
        </w:rPr>
        <w:tab/>
      </w:r>
      <w:r w:rsidR="00F84E39">
        <w:rPr>
          <w:rFonts w:eastAsiaTheme="minorHAnsi"/>
          <w:lang w:bidi="he-IL"/>
        </w:rPr>
        <w:t xml:space="preserve">   </w:t>
      </w:r>
      <w:proofErr w:type="spellStart"/>
      <w:r w:rsidR="00F84E39">
        <w:rPr>
          <w:rFonts w:eastAsiaTheme="minorHAnsi"/>
          <w:lang w:bidi="he-IL"/>
        </w:rPr>
        <w:t>FilteredCustomers</w:t>
      </w:r>
      <w:proofErr w:type="spellEnd"/>
      <w:r w:rsidR="00F84E39">
        <w:rPr>
          <w:rFonts w:eastAsiaTheme="minorHAnsi"/>
          <w:lang w:bidi="he-IL"/>
        </w:rPr>
        <w:t xml:space="preserve"> =</w:t>
      </w:r>
      <w:r w:rsidR="00F84E39" w:rsidRPr="00F84E39">
        <w:rPr>
          <w:rFonts w:eastAsiaTheme="minorHAnsi"/>
          <w:color w:val="0000FF"/>
          <w:lang w:bidi="he-IL"/>
        </w:rPr>
        <w:t xml:space="preserve"> </w:t>
      </w:r>
      <w:r w:rsidR="00F84E39">
        <w:rPr>
          <w:rFonts w:eastAsiaTheme="minorHAnsi"/>
          <w:color w:val="0000FF"/>
          <w:lang w:bidi="he-IL"/>
        </w:rPr>
        <w:t>New</w:t>
      </w:r>
      <w:r w:rsidR="00F84E39">
        <w:rPr>
          <w:rFonts w:eastAsiaTheme="minorHAnsi"/>
          <w:lang w:bidi="he-IL"/>
        </w:rPr>
        <w:t xml:space="preserve"> </w:t>
      </w:r>
      <w:proofErr w:type="spellStart"/>
      <w:r w:rsidR="00F84E39" w:rsidRPr="00B870CB">
        <w:rPr>
          <w:rFonts w:eastAsiaTheme="minorHAnsi"/>
          <w:color w:val="2B91AF"/>
          <w:lang w:bidi="he-IL"/>
        </w:rPr>
        <w:t>ObservableCollection</w:t>
      </w:r>
      <w:proofErr w:type="spellEnd"/>
      <w:r w:rsidR="00F84E39">
        <w:rPr>
          <w:rFonts w:eastAsiaTheme="minorHAnsi"/>
          <w:lang w:bidi="he-IL"/>
        </w:rPr>
        <w:t>(</w:t>
      </w:r>
      <w:r w:rsidR="00F84E39">
        <w:rPr>
          <w:rFonts w:eastAsiaTheme="minorHAnsi"/>
          <w:color w:val="0000FF"/>
          <w:lang w:bidi="he-IL"/>
        </w:rPr>
        <w:t>Of</w:t>
      </w:r>
      <w:r w:rsidR="00F84E39">
        <w:rPr>
          <w:rFonts w:eastAsiaTheme="minorHAnsi"/>
          <w:lang w:bidi="he-IL"/>
        </w:rPr>
        <w:t xml:space="preserve"> </w:t>
      </w:r>
      <w:r w:rsidR="00F84E39">
        <w:rPr>
          <w:rFonts w:eastAsiaTheme="minorHAnsi"/>
          <w:color w:val="2B91AF"/>
          <w:lang w:bidi="he-IL"/>
        </w:rPr>
        <w:t>Customer</w:t>
      </w:r>
      <w:r w:rsidR="00F84E39">
        <w:rPr>
          <w:rFonts w:eastAsiaTheme="minorHAnsi"/>
          <w:lang w:bidi="he-IL"/>
        </w:rPr>
        <w:t>)(customers)</w:t>
      </w:r>
    </w:p>
    <w:p w:rsidR="00513C38" w:rsidRDefault="00513C38" w:rsidP="00F84E39">
      <w:pPr>
        <w:pStyle w:val="ppCodeIndent"/>
        <w:rPr>
          <w:rFonts w:eastAsiaTheme="minorHAnsi"/>
          <w:lang w:bidi="he-IL"/>
        </w:rPr>
      </w:pPr>
      <w:r>
        <w:rPr>
          <w:rFonts w:eastAsiaTheme="minorHAnsi"/>
          <w:lang w:bidi="he-IL"/>
        </w:rPr>
        <w:tab/>
      </w:r>
      <w:r>
        <w:rPr>
          <w:rFonts w:eastAsiaTheme="minorHAnsi"/>
          <w:color w:val="0000FF"/>
          <w:lang w:bidi="he-IL"/>
        </w:rPr>
        <w:t>Else</w:t>
      </w:r>
    </w:p>
    <w:p w:rsidR="00513C38" w:rsidRDefault="00F84E39" w:rsidP="00F84E39">
      <w:pPr>
        <w:pStyle w:val="ppCodeIndent"/>
        <w:rPr>
          <w:rFonts w:eastAsiaTheme="minorHAnsi"/>
          <w:lang w:bidi="he-IL"/>
        </w:rPr>
      </w:pPr>
      <w:r>
        <w:rPr>
          <w:rFonts w:eastAsiaTheme="minorHAnsi"/>
          <w:lang w:bidi="he-IL"/>
        </w:rPr>
        <w:tab/>
        <w:t xml:space="preserve">    </w:t>
      </w:r>
      <w:proofErr w:type="spellStart"/>
      <w:r w:rsidR="00513C38">
        <w:rPr>
          <w:rFonts w:eastAsiaTheme="minorHAnsi"/>
          <w:lang w:bidi="he-IL"/>
        </w:rPr>
        <w:t>FilteredCustomers</w:t>
      </w:r>
      <w:proofErr w:type="spellEnd"/>
      <w:r w:rsidR="00513C38">
        <w:rPr>
          <w:rFonts w:eastAsiaTheme="minorHAnsi"/>
          <w:lang w:bidi="he-IL"/>
        </w:rPr>
        <w:t xml:space="preserve"> = Customers</w:t>
      </w:r>
    </w:p>
    <w:p w:rsidR="00513C38" w:rsidRDefault="00513C38" w:rsidP="00F84E39">
      <w:pPr>
        <w:pStyle w:val="ppCodeIndent"/>
        <w:rPr>
          <w:rFonts w:eastAsiaTheme="minorHAnsi"/>
          <w:lang w:bidi="he-IL"/>
        </w:rPr>
      </w:pPr>
      <w:r>
        <w:rPr>
          <w:rFonts w:eastAsiaTheme="minorHAnsi"/>
          <w:lang w:bidi="he-IL"/>
        </w:rPr>
        <w:tab/>
      </w:r>
      <w:r>
        <w:rPr>
          <w:rFonts w:eastAsiaTheme="minorHAnsi"/>
          <w:color w:val="0000FF"/>
          <w:lang w:bidi="he-IL"/>
        </w:rPr>
        <w:t>End</w:t>
      </w:r>
      <w:r>
        <w:rPr>
          <w:rFonts w:eastAsiaTheme="minorHAnsi"/>
          <w:lang w:bidi="he-IL"/>
        </w:rPr>
        <w:t xml:space="preserve"> </w:t>
      </w:r>
      <w:r>
        <w:rPr>
          <w:rFonts w:eastAsiaTheme="minorHAnsi"/>
          <w:color w:val="0000FF"/>
          <w:lang w:bidi="he-IL"/>
        </w:rPr>
        <w:t>If</w:t>
      </w:r>
    </w:p>
    <w:p w:rsidR="00513C38" w:rsidRDefault="00F84E39" w:rsidP="00F84E39">
      <w:pPr>
        <w:pStyle w:val="ppCodeIndent"/>
        <w:rPr>
          <w:rFonts w:eastAsiaTheme="minorHAnsi"/>
          <w:lang w:bidi="he-IL"/>
        </w:rPr>
      </w:pPr>
      <w:r>
        <w:rPr>
          <w:rFonts w:eastAsiaTheme="minorHAnsi"/>
          <w:lang w:bidi="he-IL"/>
        </w:rPr>
        <w:t xml:space="preserve">   </w:t>
      </w:r>
      <w:r w:rsidR="00513C38">
        <w:rPr>
          <w:rFonts w:eastAsiaTheme="minorHAnsi"/>
          <w:color w:val="0000FF"/>
          <w:lang w:bidi="he-IL"/>
        </w:rPr>
        <w:t>End</w:t>
      </w:r>
      <w:r w:rsidR="00513C38">
        <w:rPr>
          <w:rFonts w:eastAsiaTheme="minorHAnsi"/>
          <w:lang w:bidi="he-IL"/>
        </w:rPr>
        <w:t xml:space="preserve"> </w:t>
      </w:r>
      <w:r w:rsidR="00513C38">
        <w:rPr>
          <w:rFonts w:eastAsiaTheme="minorHAnsi"/>
          <w:color w:val="0000FF"/>
          <w:lang w:bidi="he-IL"/>
        </w:rPr>
        <w:t>If</w:t>
      </w:r>
    </w:p>
    <w:p w:rsidR="00513C38" w:rsidRDefault="00513C38" w:rsidP="00513C38">
      <w:pPr>
        <w:pStyle w:val="ppCodeIndent"/>
        <w:rPr>
          <w:rFonts w:eastAsiaTheme="minorHAnsi"/>
          <w:color w:val="0000FF"/>
          <w:lang w:bidi="he-IL"/>
        </w:rPr>
      </w:pPr>
      <w:r>
        <w:rPr>
          <w:rFonts w:eastAsiaTheme="minorHAnsi"/>
          <w:color w:val="0000FF"/>
          <w:lang w:bidi="he-IL"/>
        </w:rPr>
        <w:lastRenderedPageBreak/>
        <w:t>End</w:t>
      </w:r>
      <w:r>
        <w:rPr>
          <w:rFonts w:eastAsiaTheme="minorHAnsi"/>
          <w:lang w:bidi="he-IL"/>
        </w:rPr>
        <w:t xml:space="preserve"> </w:t>
      </w:r>
      <w:r>
        <w:rPr>
          <w:rFonts w:eastAsiaTheme="minorHAnsi"/>
          <w:color w:val="0000FF"/>
          <w:lang w:bidi="he-IL"/>
        </w:rPr>
        <w:t>Sub</w:t>
      </w:r>
    </w:p>
    <w:p w:rsidR="00896561" w:rsidRPr="0043226D" w:rsidRDefault="00896561" w:rsidP="00432E18">
      <w:pPr>
        <w:pStyle w:val="ppNumberList"/>
      </w:pPr>
      <w:r>
        <w:t xml:space="preserve">Within the </w:t>
      </w:r>
      <w:r w:rsidRPr="00D13B78">
        <w:rPr>
          <w:b/>
        </w:rPr>
        <w:t>set</w:t>
      </w:r>
      <w:r>
        <w:t xml:space="preserve"> block of the </w:t>
      </w:r>
      <w:proofErr w:type="spellStart"/>
      <w:r w:rsidRPr="00D13B78">
        <w:rPr>
          <w:b/>
        </w:rPr>
        <w:t>CurrentState</w:t>
      </w:r>
      <w:proofErr w:type="spellEnd"/>
      <w:r>
        <w:t xml:space="preserve"> property add a call to </w:t>
      </w:r>
      <w:proofErr w:type="spellStart"/>
      <w:proofErr w:type="gramStart"/>
      <w:r>
        <w:rPr>
          <w:b/>
        </w:rPr>
        <w:t>FilterCustomersByState</w:t>
      </w:r>
      <w:proofErr w:type="spellEnd"/>
      <w:r>
        <w:rPr>
          <w:b/>
        </w:rPr>
        <w:t>(</w:t>
      </w:r>
      <w:proofErr w:type="gramEnd"/>
      <w:r>
        <w:rPr>
          <w:b/>
        </w:rPr>
        <w:t>)</w:t>
      </w:r>
      <w:r>
        <w:t>. It should look like the following code once completed:</w:t>
      </w:r>
    </w:p>
    <w:p w:rsidR="00896561" w:rsidRPr="00A52976" w:rsidRDefault="00896561" w:rsidP="00896561">
      <w:pPr>
        <w:pStyle w:val="ppCodeLanguageIndent"/>
      </w:pPr>
      <w:r>
        <w:t>C#</w:t>
      </w:r>
    </w:p>
    <w:p w:rsidR="00896561" w:rsidRPr="0043226D" w:rsidRDefault="00896561" w:rsidP="00896561">
      <w:pPr>
        <w:pStyle w:val="ppCodeIndent"/>
        <w:rPr>
          <w:color w:val="0000FF"/>
        </w:rPr>
      </w:pPr>
      <w:r w:rsidRPr="0043226D">
        <w:rPr>
          <w:color w:val="0000FF"/>
        </w:rPr>
        <w:t>set</w:t>
      </w:r>
    </w:p>
    <w:p w:rsidR="00896561" w:rsidRPr="00A52976" w:rsidRDefault="00896561" w:rsidP="00896561">
      <w:pPr>
        <w:pStyle w:val="ppCodeIndent"/>
      </w:pPr>
      <w:r w:rsidRPr="00A52976">
        <w:t>{</w:t>
      </w:r>
    </w:p>
    <w:p w:rsidR="00896561" w:rsidRPr="00A52976" w:rsidRDefault="00896561" w:rsidP="00896561">
      <w:pPr>
        <w:pStyle w:val="ppCodeIndent"/>
      </w:pPr>
      <w:r w:rsidRPr="00A52976">
        <w:t xml:space="preserve">    </w:t>
      </w:r>
      <w:r w:rsidRPr="0043226D">
        <w:rPr>
          <w:color w:val="0000FF"/>
        </w:rPr>
        <w:t>if</w:t>
      </w:r>
      <w:r w:rsidRPr="00A52976">
        <w:t xml:space="preserve"> (_</w:t>
      </w:r>
      <w:proofErr w:type="spellStart"/>
      <w:r w:rsidRPr="00A52976">
        <w:t>CurrentState</w:t>
      </w:r>
      <w:proofErr w:type="spellEnd"/>
      <w:r w:rsidRPr="00A52976">
        <w:t xml:space="preserve"> != value)</w:t>
      </w:r>
    </w:p>
    <w:p w:rsidR="00896561" w:rsidRPr="00A52976" w:rsidRDefault="00896561" w:rsidP="00896561">
      <w:pPr>
        <w:pStyle w:val="ppCodeIndent"/>
      </w:pPr>
      <w:r w:rsidRPr="00A52976">
        <w:t xml:space="preserve">    {</w:t>
      </w:r>
    </w:p>
    <w:p w:rsidR="00896561" w:rsidRPr="00A52976" w:rsidRDefault="00896561" w:rsidP="00896561">
      <w:pPr>
        <w:pStyle w:val="ppCodeIndent"/>
      </w:pPr>
      <w:r w:rsidRPr="00A52976">
        <w:t xml:space="preserve">        _</w:t>
      </w:r>
      <w:proofErr w:type="spellStart"/>
      <w:r w:rsidRPr="00A52976">
        <w:t>CurrentState</w:t>
      </w:r>
      <w:proofErr w:type="spellEnd"/>
      <w:r w:rsidRPr="00A52976">
        <w:t xml:space="preserve"> = value;</w:t>
      </w:r>
    </w:p>
    <w:p w:rsidR="00896561" w:rsidRPr="00A52976" w:rsidRDefault="00896561" w:rsidP="00896561">
      <w:pPr>
        <w:pStyle w:val="ppCodeIndent"/>
      </w:pPr>
      <w:r w:rsidRPr="00A52976">
        <w:t xml:space="preserve">        </w:t>
      </w:r>
      <w:proofErr w:type="spellStart"/>
      <w:r w:rsidRPr="00A52976">
        <w:t>OnPropertyChanged</w:t>
      </w:r>
      <w:proofErr w:type="spellEnd"/>
      <w:r w:rsidRPr="00A52976">
        <w:t>("</w:t>
      </w:r>
      <w:proofErr w:type="spellStart"/>
      <w:r w:rsidRPr="00A52976">
        <w:t>CurrentState</w:t>
      </w:r>
      <w:proofErr w:type="spellEnd"/>
      <w:r w:rsidRPr="00A52976">
        <w:t>");</w:t>
      </w:r>
    </w:p>
    <w:p w:rsidR="00896561" w:rsidRPr="00A52976" w:rsidRDefault="00896561" w:rsidP="00896561">
      <w:pPr>
        <w:pStyle w:val="ppCodeIndent"/>
      </w:pPr>
      <w:r w:rsidRPr="00A52976">
        <w:t xml:space="preserve">        </w:t>
      </w:r>
      <w:proofErr w:type="spellStart"/>
      <w:r w:rsidRPr="00A52976">
        <w:t>Filter</w:t>
      </w:r>
      <w:r>
        <w:t>CustomersByState</w:t>
      </w:r>
      <w:proofErr w:type="spellEnd"/>
      <w:r w:rsidRPr="00A52976">
        <w:t>();</w:t>
      </w:r>
    </w:p>
    <w:p w:rsidR="00896561" w:rsidRPr="00A52976" w:rsidRDefault="00896561" w:rsidP="00896561">
      <w:pPr>
        <w:pStyle w:val="ppCodeIndent"/>
      </w:pPr>
      <w:r w:rsidRPr="00A52976">
        <w:t xml:space="preserve">    }</w:t>
      </w:r>
    </w:p>
    <w:p w:rsidR="00896561" w:rsidRPr="00A52976" w:rsidRDefault="00896561" w:rsidP="00896561">
      <w:pPr>
        <w:pStyle w:val="ppCodeIndent"/>
      </w:pPr>
      <w:r w:rsidRPr="00A52976">
        <w:t>}</w:t>
      </w:r>
    </w:p>
    <w:p w:rsidR="00E11D65" w:rsidRPr="00A32477" w:rsidRDefault="00E11D65" w:rsidP="00E11D65">
      <w:pPr>
        <w:pStyle w:val="ppCodeLanguageIndent"/>
      </w:pPr>
      <w:r>
        <w:t>Visual Basic</w:t>
      </w:r>
    </w:p>
    <w:p w:rsidR="00896561" w:rsidRPr="00A32477" w:rsidRDefault="00896561" w:rsidP="00E11D65">
      <w:pPr>
        <w:pStyle w:val="ppCodeIndent"/>
      </w:pPr>
      <w:r w:rsidRPr="00F84E39">
        <w:rPr>
          <w:color w:val="0000FF"/>
        </w:rPr>
        <w:t>Set</w:t>
      </w:r>
      <w:r w:rsidRPr="00A32477">
        <w:t>(</w:t>
      </w:r>
      <w:proofErr w:type="spellStart"/>
      <w:r w:rsidRPr="0043226D">
        <w:rPr>
          <w:color w:val="0000FF"/>
        </w:rPr>
        <w:t>ByVal</w:t>
      </w:r>
      <w:proofErr w:type="spellEnd"/>
      <w:r w:rsidRPr="00A32477">
        <w:t xml:space="preserve"> value As State)</w:t>
      </w:r>
    </w:p>
    <w:p w:rsidR="00896561" w:rsidRPr="00A32477" w:rsidRDefault="00F84E39" w:rsidP="00E11D65">
      <w:pPr>
        <w:pStyle w:val="ppCodeIndent"/>
      </w:pPr>
      <w:r>
        <w:t xml:space="preserve">    </w:t>
      </w:r>
      <w:r w:rsidR="00896561" w:rsidRPr="0043226D">
        <w:rPr>
          <w:color w:val="0000FF"/>
        </w:rPr>
        <w:t>If</w:t>
      </w:r>
      <w:r w:rsidR="00896561" w:rsidRPr="00A32477">
        <w:t xml:space="preserve"> _</w:t>
      </w:r>
      <w:proofErr w:type="spellStart"/>
      <w:r w:rsidR="00896561" w:rsidRPr="00A32477">
        <w:t>CurrentState</w:t>
      </w:r>
      <w:proofErr w:type="spellEnd"/>
      <w:r w:rsidR="00896561" w:rsidRPr="00A32477">
        <w:t xml:space="preserve"> </w:t>
      </w:r>
      <w:proofErr w:type="spellStart"/>
      <w:r w:rsidR="00896561" w:rsidRPr="0043226D">
        <w:rPr>
          <w:color w:val="0000FF"/>
        </w:rPr>
        <w:t>IsNot</w:t>
      </w:r>
      <w:proofErr w:type="spellEnd"/>
      <w:r w:rsidR="00896561" w:rsidRPr="00A32477">
        <w:t xml:space="preserve"> value </w:t>
      </w:r>
      <w:r w:rsidR="00896561" w:rsidRPr="0043226D">
        <w:rPr>
          <w:color w:val="0000FF"/>
        </w:rPr>
        <w:t>Then</w:t>
      </w:r>
    </w:p>
    <w:p w:rsidR="00896561" w:rsidRPr="00A32477" w:rsidRDefault="00F84E39" w:rsidP="00E11D65">
      <w:pPr>
        <w:pStyle w:val="ppCodeIndent"/>
      </w:pPr>
      <w:r>
        <w:t xml:space="preserve">       </w:t>
      </w:r>
      <w:r w:rsidR="00896561" w:rsidRPr="00A32477">
        <w:t>_</w:t>
      </w:r>
      <w:proofErr w:type="spellStart"/>
      <w:r w:rsidR="00896561" w:rsidRPr="00A32477">
        <w:t>CurrentState</w:t>
      </w:r>
      <w:proofErr w:type="spellEnd"/>
      <w:r w:rsidR="00896561" w:rsidRPr="00A32477">
        <w:t xml:space="preserve"> = value</w:t>
      </w:r>
    </w:p>
    <w:p w:rsidR="00896561" w:rsidRPr="00A32477" w:rsidRDefault="00896561" w:rsidP="00E11D65">
      <w:pPr>
        <w:pStyle w:val="ppCodeIndent"/>
      </w:pPr>
      <w:r w:rsidRPr="00A32477">
        <w:tab/>
      </w:r>
      <w:r w:rsidR="00F84E39">
        <w:t xml:space="preserve"> </w:t>
      </w:r>
      <w:proofErr w:type="spellStart"/>
      <w:r w:rsidRPr="00A32477">
        <w:t>OnPropertyChanged</w:t>
      </w:r>
      <w:proofErr w:type="spellEnd"/>
      <w:r w:rsidRPr="00A32477">
        <w:t>("</w:t>
      </w:r>
      <w:proofErr w:type="spellStart"/>
      <w:r w:rsidRPr="00A32477">
        <w:t>CurrentState</w:t>
      </w:r>
      <w:proofErr w:type="spellEnd"/>
      <w:r w:rsidRPr="00A32477">
        <w:t>")</w:t>
      </w:r>
    </w:p>
    <w:p w:rsidR="00896561" w:rsidRPr="00A32477" w:rsidRDefault="00896561" w:rsidP="00F84E39">
      <w:pPr>
        <w:pStyle w:val="ppCodeIndent"/>
      </w:pPr>
      <w:r>
        <w:t xml:space="preserve">       </w:t>
      </w:r>
      <w:proofErr w:type="spellStart"/>
      <w:r w:rsidRPr="00A32477">
        <w:t>Filter</w:t>
      </w:r>
      <w:r>
        <w:t>CustomersByState</w:t>
      </w:r>
      <w:proofErr w:type="spellEnd"/>
      <w:r w:rsidRPr="00A32477">
        <w:t>()</w:t>
      </w:r>
    </w:p>
    <w:p w:rsidR="00896561" w:rsidRPr="0043226D" w:rsidRDefault="00F84E39" w:rsidP="00E11D65">
      <w:pPr>
        <w:pStyle w:val="ppCodeIndent"/>
        <w:rPr>
          <w:color w:val="0000FF"/>
        </w:rPr>
      </w:pPr>
      <w:r>
        <w:rPr>
          <w:color w:val="0000FF"/>
        </w:rPr>
        <w:t xml:space="preserve">    </w:t>
      </w:r>
      <w:r w:rsidR="00896561" w:rsidRPr="0043226D">
        <w:rPr>
          <w:color w:val="0000FF"/>
        </w:rPr>
        <w:t>End If</w:t>
      </w:r>
    </w:p>
    <w:p w:rsidR="00896561" w:rsidRPr="0043226D" w:rsidRDefault="00896561" w:rsidP="00E11D65">
      <w:pPr>
        <w:pStyle w:val="ppCodeIndent"/>
        <w:rPr>
          <w:color w:val="0000FF"/>
        </w:rPr>
      </w:pPr>
      <w:r w:rsidRPr="0043226D">
        <w:rPr>
          <w:color w:val="0000FF"/>
        </w:rPr>
        <w:t>End Set</w:t>
      </w:r>
    </w:p>
    <w:p w:rsidR="00896561" w:rsidRPr="00896561" w:rsidRDefault="00896561" w:rsidP="00432E18">
      <w:pPr>
        <w:pStyle w:val="ppNumberList"/>
      </w:pPr>
      <w:r>
        <w:t xml:space="preserve">Add the following constant into the </w:t>
      </w:r>
      <w:proofErr w:type="spellStart"/>
      <w:r>
        <w:rPr>
          <w:b/>
        </w:rPr>
        <w:t>CustomerContainer</w:t>
      </w:r>
      <w:proofErr w:type="spellEnd"/>
      <w:r>
        <w:rPr>
          <w:b/>
        </w:rPr>
        <w:t xml:space="preserve"> </w:t>
      </w:r>
      <w:r w:rsidRPr="00904D73">
        <w:t>class:</w:t>
      </w:r>
    </w:p>
    <w:p w:rsidR="00896561" w:rsidRPr="00311B62" w:rsidRDefault="00896561" w:rsidP="00896561">
      <w:pPr>
        <w:pStyle w:val="ppCodeLanguageIndent"/>
      </w:pPr>
      <w:r>
        <w:t>C#</w:t>
      </w:r>
    </w:p>
    <w:p w:rsidR="00896561" w:rsidRPr="00311B62" w:rsidRDefault="00896561" w:rsidP="00896561">
      <w:pPr>
        <w:pStyle w:val="ppCodeIndent"/>
      </w:pPr>
      <w:proofErr w:type="spellStart"/>
      <w:r w:rsidRPr="0043226D">
        <w:rPr>
          <w:color w:val="0000FF"/>
        </w:rPr>
        <w:t>const</w:t>
      </w:r>
      <w:proofErr w:type="spellEnd"/>
      <w:r w:rsidRPr="0043226D">
        <w:rPr>
          <w:color w:val="0000FF"/>
        </w:rPr>
        <w:t xml:space="preserve"> string</w:t>
      </w:r>
      <w:r w:rsidRPr="00311B62">
        <w:t xml:space="preserve"> IMAGE = "Images/blue.png";</w:t>
      </w:r>
    </w:p>
    <w:p w:rsidR="00896561" w:rsidRPr="00DA3E1D" w:rsidRDefault="00896561" w:rsidP="00896561">
      <w:pPr>
        <w:pStyle w:val="ppCodeLanguageIndent"/>
      </w:pPr>
      <w:r>
        <w:t>Visual Basic</w:t>
      </w:r>
    </w:p>
    <w:p w:rsidR="00896561" w:rsidRPr="00DA3E1D" w:rsidRDefault="00896561" w:rsidP="00896561">
      <w:pPr>
        <w:pStyle w:val="ppCodeIndent"/>
      </w:pPr>
      <w:proofErr w:type="spellStart"/>
      <w:r w:rsidRPr="0043226D">
        <w:rPr>
          <w:color w:val="0000FF"/>
        </w:rPr>
        <w:t>Const</w:t>
      </w:r>
      <w:proofErr w:type="spellEnd"/>
      <w:r w:rsidRPr="00DA3E1D">
        <w:t xml:space="preserve"> IMAGE </w:t>
      </w:r>
      <w:r w:rsidRPr="0043226D">
        <w:rPr>
          <w:color w:val="0000FF"/>
        </w:rPr>
        <w:t>As String</w:t>
      </w:r>
      <w:r w:rsidRPr="00DA3E1D">
        <w:t xml:space="preserve"> = "Images/blue.png"</w:t>
      </w:r>
      <w:r>
        <w:br/>
      </w:r>
    </w:p>
    <w:p w:rsidR="00896561" w:rsidRDefault="00896561" w:rsidP="00432E18">
      <w:pPr>
        <w:pStyle w:val="ppNumberList"/>
      </w:pPr>
      <w:r>
        <w:t xml:space="preserve">Add an empty constructor into </w:t>
      </w:r>
      <w:proofErr w:type="spellStart"/>
      <w:r w:rsidRPr="009E7DAE">
        <w:rPr>
          <w:b/>
        </w:rPr>
        <w:t>CustomerContainer</w:t>
      </w:r>
      <w:proofErr w:type="spellEnd"/>
      <w:r>
        <w:t xml:space="preserve"> and add the following code into it to create </w:t>
      </w:r>
      <w:r w:rsidRPr="005C2FBA">
        <w:rPr>
          <w:b/>
        </w:rPr>
        <w:t>State</w:t>
      </w:r>
      <w:r w:rsidR="00513C38">
        <w:rPr>
          <w:b/>
        </w:rPr>
        <w:t xml:space="preserve"> </w:t>
      </w:r>
      <w:r>
        <w:t>objects:</w:t>
      </w:r>
    </w:p>
    <w:p w:rsidR="00896561" w:rsidRPr="001C45DD" w:rsidRDefault="00896561" w:rsidP="00896561">
      <w:pPr>
        <w:pStyle w:val="ppCodeLanguageIndent"/>
      </w:pPr>
      <w:r>
        <w:t>C#</w:t>
      </w:r>
    </w:p>
    <w:p w:rsidR="00896561" w:rsidRPr="001C45DD" w:rsidRDefault="00896561" w:rsidP="00513C38">
      <w:pPr>
        <w:pStyle w:val="ppCodeIndent"/>
      </w:pPr>
      <w:r>
        <w:t>States</w:t>
      </w:r>
      <w:r w:rsidRPr="001C45DD">
        <w:t xml:space="preserve"> = </w:t>
      </w:r>
      <w:r w:rsidRPr="00B870CB">
        <w:rPr>
          <w:color w:val="0000FF"/>
        </w:rPr>
        <w:t>new</w:t>
      </w:r>
      <w:r w:rsidRPr="001C45DD">
        <w:t xml:space="preserve"> </w:t>
      </w:r>
      <w:proofErr w:type="spellStart"/>
      <w:r w:rsidR="00513C38" w:rsidRPr="00B870CB">
        <w:rPr>
          <w:color w:val="2B91AF"/>
        </w:rPr>
        <w:t>ObservableCollection</w:t>
      </w:r>
      <w:proofErr w:type="spellEnd"/>
      <w:r w:rsidRPr="001C45DD">
        <w:t>&lt;</w:t>
      </w:r>
      <w:r w:rsidRPr="00B870CB">
        <w:rPr>
          <w:color w:val="2B91AF"/>
        </w:rPr>
        <w:t>State</w:t>
      </w:r>
      <w:r w:rsidRPr="001C45DD">
        <w:t>&gt;</w:t>
      </w:r>
    </w:p>
    <w:p w:rsidR="00896561" w:rsidRPr="001C45DD" w:rsidRDefault="00896561" w:rsidP="00896561">
      <w:pPr>
        <w:pStyle w:val="ppCodeIndent"/>
      </w:pPr>
      <w:r w:rsidRPr="001C45DD">
        <w:t>{</w:t>
      </w:r>
    </w:p>
    <w:p w:rsidR="00896561" w:rsidRPr="001C45DD" w:rsidRDefault="00985ECB" w:rsidP="00896561">
      <w:pPr>
        <w:pStyle w:val="ppCodeIndent"/>
      </w:pPr>
      <w:r>
        <w:t xml:space="preserve">   </w:t>
      </w:r>
      <w:r w:rsidR="00896561" w:rsidRPr="00B870CB">
        <w:rPr>
          <w:color w:val="0000FF"/>
        </w:rPr>
        <w:t>new</w:t>
      </w:r>
      <w:r w:rsidR="00896561" w:rsidRPr="001C45DD">
        <w:t xml:space="preserve"> State{Name="</w:t>
      </w:r>
      <w:proofErr w:type="spellStart"/>
      <w:r w:rsidR="00896561" w:rsidRPr="001C45DD">
        <w:t>Arizona",Abbreviation</w:t>
      </w:r>
      <w:proofErr w:type="spellEnd"/>
      <w:r w:rsidR="00896561" w:rsidRPr="001C45DD">
        <w:t>="AZ"},</w:t>
      </w:r>
    </w:p>
    <w:p w:rsidR="00896561" w:rsidRPr="001C45DD" w:rsidRDefault="00985ECB" w:rsidP="00896561">
      <w:pPr>
        <w:pStyle w:val="ppCodeIndent"/>
      </w:pPr>
      <w:r>
        <w:t xml:space="preserve">   </w:t>
      </w:r>
      <w:r w:rsidR="00896561" w:rsidRPr="00B870CB">
        <w:rPr>
          <w:color w:val="0000FF"/>
        </w:rPr>
        <w:t>new</w:t>
      </w:r>
      <w:r w:rsidR="00896561" w:rsidRPr="001C45DD">
        <w:t xml:space="preserve"> State{Name="</w:t>
      </w:r>
      <w:proofErr w:type="spellStart"/>
      <w:r w:rsidR="00896561" w:rsidRPr="001C45DD">
        <w:t>California",Abbreviation</w:t>
      </w:r>
      <w:proofErr w:type="spellEnd"/>
      <w:r w:rsidR="00896561" w:rsidRPr="001C45DD">
        <w:t>="CA"},</w:t>
      </w:r>
    </w:p>
    <w:p w:rsidR="00896561" w:rsidRPr="001C45DD" w:rsidRDefault="00985ECB" w:rsidP="00985ECB">
      <w:pPr>
        <w:pStyle w:val="ppCodeIndent"/>
      </w:pPr>
      <w:r>
        <w:t xml:space="preserve">   </w:t>
      </w:r>
      <w:r w:rsidR="00896561" w:rsidRPr="00B870CB">
        <w:rPr>
          <w:color w:val="0000FF"/>
        </w:rPr>
        <w:t>new</w:t>
      </w:r>
      <w:r w:rsidR="00896561" w:rsidRPr="001C45DD">
        <w:t xml:space="preserve"> State{N</w:t>
      </w:r>
      <w:r w:rsidR="00896561">
        <w:t>ame="</w:t>
      </w:r>
      <w:proofErr w:type="spellStart"/>
      <w:r w:rsidR="00896561">
        <w:t>Nevada",Abbreviation</w:t>
      </w:r>
      <w:proofErr w:type="spellEnd"/>
      <w:r w:rsidR="00896561">
        <w:t>="NV"},</w:t>
      </w:r>
      <w:r w:rsidR="00896561">
        <w:br/>
        <w:t xml:space="preserve">   </w:t>
      </w:r>
      <w:r w:rsidR="00896561" w:rsidRPr="00B870CB">
        <w:rPr>
          <w:color w:val="0000FF"/>
        </w:rPr>
        <w:t>new</w:t>
      </w:r>
      <w:r w:rsidR="00896561">
        <w:t xml:space="preserve"> State{Name="View All"}</w:t>
      </w:r>
    </w:p>
    <w:p w:rsidR="00896561" w:rsidRPr="001C45DD" w:rsidRDefault="00896561" w:rsidP="0043226D">
      <w:pPr>
        <w:pStyle w:val="ppCodeIndent"/>
      </w:pPr>
      <w:r w:rsidRPr="001C45DD">
        <w:t xml:space="preserve"> };</w:t>
      </w:r>
    </w:p>
    <w:p w:rsidR="00896561" w:rsidRPr="00A65945" w:rsidRDefault="00896561" w:rsidP="00E11D65">
      <w:pPr>
        <w:pStyle w:val="ppCodeLanguageIndent"/>
      </w:pPr>
      <w:r>
        <w:lastRenderedPageBreak/>
        <w:t>Visual Basic</w:t>
      </w:r>
    </w:p>
    <w:p w:rsidR="00896561" w:rsidRPr="00A65945" w:rsidRDefault="00896561" w:rsidP="00513C38">
      <w:pPr>
        <w:pStyle w:val="ppCodeIndent"/>
      </w:pPr>
      <w:r w:rsidRPr="00A65945">
        <w:t xml:space="preserve">States = </w:t>
      </w:r>
      <w:r w:rsidRPr="00B870CB">
        <w:rPr>
          <w:color w:val="0000FF"/>
        </w:rPr>
        <w:t>New</w:t>
      </w:r>
      <w:r w:rsidRPr="00A65945">
        <w:t xml:space="preserve"> </w:t>
      </w:r>
      <w:proofErr w:type="spellStart"/>
      <w:r w:rsidR="00513C38" w:rsidRPr="00B870CB">
        <w:rPr>
          <w:color w:val="2B91AF"/>
        </w:rPr>
        <w:t>ObservableCollection</w:t>
      </w:r>
      <w:proofErr w:type="spellEnd"/>
      <w:r w:rsidR="00513C38" w:rsidRPr="00A65945">
        <w:t xml:space="preserve"> </w:t>
      </w:r>
      <w:r w:rsidRPr="00A65945">
        <w:t>(</w:t>
      </w:r>
      <w:r w:rsidRPr="00B870CB">
        <w:rPr>
          <w:color w:val="0000FF"/>
        </w:rPr>
        <w:t>Of</w:t>
      </w:r>
      <w:r w:rsidRPr="00A65945">
        <w:t xml:space="preserve"> </w:t>
      </w:r>
      <w:r w:rsidRPr="00B870CB">
        <w:rPr>
          <w:color w:val="2B91AF"/>
        </w:rPr>
        <w:t>State</w:t>
      </w:r>
      <w:r w:rsidRPr="00A65945">
        <w:t>)() From {</w:t>
      </w:r>
    </w:p>
    <w:p w:rsidR="00896561" w:rsidRPr="00A65945" w:rsidRDefault="00985ECB" w:rsidP="00E11D65">
      <w:pPr>
        <w:pStyle w:val="ppCodeIndent"/>
      </w:pPr>
      <w:r>
        <w:t xml:space="preserve">   </w:t>
      </w:r>
      <w:r w:rsidR="00F84E39">
        <w:t xml:space="preserve">      </w:t>
      </w:r>
      <w:r w:rsidR="00896561" w:rsidRPr="00B870CB">
        <w:rPr>
          <w:color w:val="0000FF"/>
        </w:rPr>
        <w:t>New</w:t>
      </w:r>
      <w:r w:rsidR="00896561" w:rsidRPr="00A65945">
        <w:t xml:space="preserve"> State </w:t>
      </w:r>
      <w:r w:rsidR="00896561" w:rsidRPr="00B870CB">
        <w:rPr>
          <w:color w:val="0000FF"/>
        </w:rPr>
        <w:t>With</w:t>
      </w:r>
      <w:r w:rsidR="00896561" w:rsidRPr="00A65945">
        <w:t xml:space="preserve"> {.Name="Arizona", .Abbreviation="AZ"},</w:t>
      </w:r>
    </w:p>
    <w:p w:rsidR="00896561" w:rsidRPr="00A65945" w:rsidRDefault="00985ECB" w:rsidP="00E11D65">
      <w:pPr>
        <w:pStyle w:val="ppCodeIndent"/>
      </w:pPr>
      <w:r>
        <w:t xml:space="preserve">   </w:t>
      </w:r>
      <w:r w:rsidR="00F84E39">
        <w:t xml:space="preserve">      </w:t>
      </w:r>
      <w:r w:rsidR="00896561" w:rsidRPr="00B870CB">
        <w:rPr>
          <w:color w:val="0000FF"/>
        </w:rPr>
        <w:t>New</w:t>
      </w:r>
      <w:r w:rsidR="00896561" w:rsidRPr="00A65945">
        <w:t xml:space="preserve"> State </w:t>
      </w:r>
      <w:r w:rsidR="00896561" w:rsidRPr="00B870CB">
        <w:rPr>
          <w:color w:val="0000FF"/>
        </w:rPr>
        <w:t>With</w:t>
      </w:r>
      <w:r w:rsidR="00896561" w:rsidRPr="00A65945">
        <w:t xml:space="preserve"> {.Name="California", .Abbreviation="CA"},</w:t>
      </w:r>
    </w:p>
    <w:p w:rsidR="00896561" w:rsidRDefault="00985ECB" w:rsidP="00985ECB">
      <w:pPr>
        <w:pStyle w:val="ppCodeIndent"/>
      </w:pPr>
      <w:r>
        <w:t xml:space="preserve">   </w:t>
      </w:r>
      <w:r w:rsidR="00F84E39">
        <w:t xml:space="preserve">      </w:t>
      </w:r>
      <w:r w:rsidR="00896561" w:rsidRPr="00B870CB">
        <w:rPr>
          <w:color w:val="0000FF"/>
        </w:rPr>
        <w:t>New</w:t>
      </w:r>
      <w:r w:rsidR="00896561" w:rsidRPr="00A65945">
        <w:t xml:space="preserve"> State </w:t>
      </w:r>
      <w:r w:rsidR="00896561" w:rsidRPr="00B870CB">
        <w:rPr>
          <w:color w:val="0000FF"/>
        </w:rPr>
        <w:t>With</w:t>
      </w:r>
      <w:r w:rsidR="00896561" w:rsidRPr="00A65945">
        <w:t xml:space="preserve"> {.Name="Nevada", .Abbreviation="NV"}</w:t>
      </w:r>
      <w:r w:rsidR="00896561">
        <w:t>,</w:t>
      </w:r>
      <w:r w:rsidR="00896561">
        <w:br/>
        <w:t xml:space="preserve">   </w:t>
      </w:r>
      <w:r w:rsidR="00F84E39">
        <w:t xml:space="preserve">      </w:t>
      </w:r>
      <w:r w:rsidR="00896561" w:rsidRPr="00B870CB">
        <w:rPr>
          <w:color w:val="0000FF"/>
        </w:rPr>
        <w:t>New</w:t>
      </w:r>
      <w:r w:rsidR="00896561">
        <w:t xml:space="preserve"> State </w:t>
      </w:r>
      <w:r w:rsidR="00896561" w:rsidRPr="00B870CB">
        <w:rPr>
          <w:color w:val="0000FF"/>
        </w:rPr>
        <w:t>With</w:t>
      </w:r>
      <w:r w:rsidR="00896561">
        <w:t xml:space="preserve"> {.Name="View All"}</w:t>
      </w:r>
      <w:r w:rsidR="00896561" w:rsidRPr="00A65945">
        <w:t>}</w:t>
      </w:r>
    </w:p>
    <w:p w:rsidR="00896561" w:rsidRDefault="00896561" w:rsidP="00432E18">
      <w:pPr>
        <w:pStyle w:val="ppNumberList"/>
      </w:pPr>
      <w:r>
        <w:t xml:space="preserve">Add the following code into the constructor to create instances of the </w:t>
      </w:r>
      <w:r>
        <w:rPr>
          <w:b/>
        </w:rPr>
        <w:t>Customer</w:t>
      </w:r>
      <w:r>
        <w:t xml:space="preserve"> class and assign them to the </w:t>
      </w:r>
      <w:r>
        <w:rPr>
          <w:b/>
        </w:rPr>
        <w:t>Customers</w:t>
      </w:r>
      <w:r>
        <w:t xml:space="preserve"> proper</w:t>
      </w:r>
      <w:r w:rsidR="003B47E1">
        <w:t>ty:</w:t>
      </w:r>
    </w:p>
    <w:p w:rsidR="003B47E1" w:rsidRDefault="003B47E1" w:rsidP="003B47E1">
      <w:pPr>
        <w:pStyle w:val="ppNoteIndent"/>
      </w:pPr>
      <w:r w:rsidRPr="003B47E1">
        <w:rPr>
          <w:b/>
          <w:bCs/>
        </w:rPr>
        <w:t>Note:</w:t>
      </w:r>
      <w:r>
        <w:t xml:space="preserve"> This code can be cut-and-paste from the </w:t>
      </w:r>
      <w:proofErr w:type="spellStart"/>
      <w:r w:rsidR="0076064A">
        <w:t>CustomerContainer</w:t>
      </w:r>
      <w:proofErr w:type="spellEnd"/>
      <w:r w:rsidR="0076064A">
        <w:t xml:space="preserve"> class in the </w:t>
      </w:r>
      <w:r>
        <w:t xml:space="preserve">lab solution </w:t>
      </w:r>
      <w:r w:rsidR="00F97C87">
        <w:t>available</w:t>
      </w:r>
      <w:r>
        <w:t xml:space="preserve"> </w:t>
      </w:r>
      <w:r w:rsidR="00933B56">
        <w:t>in the Completed folder</w:t>
      </w:r>
      <w:r>
        <w:t>.</w:t>
      </w:r>
    </w:p>
    <w:p w:rsidR="003B47E1" w:rsidRPr="0072109B" w:rsidRDefault="003B47E1" w:rsidP="003B47E1">
      <w:pPr>
        <w:pStyle w:val="ppCodeLanguageIndent"/>
      </w:pPr>
      <w:r>
        <w:t>C#</w:t>
      </w:r>
    </w:p>
    <w:p w:rsidR="003B47E1" w:rsidRPr="0072109B" w:rsidRDefault="003B47E1" w:rsidP="003B47E1">
      <w:pPr>
        <w:pStyle w:val="ppCodeIndent"/>
      </w:pPr>
      <w:r w:rsidRPr="0072109B">
        <w:t xml:space="preserve">Customers = </w:t>
      </w:r>
      <w:r w:rsidRPr="00B870CB">
        <w:rPr>
          <w:color w:val="0000FF"/>
        </w:rPr>
        <w:t>new</w:t>
      </w:r>
      <w:r w:rsidRPr="0072109B">
        <w:t xml:space="preserve"> </w:t>
      </w:r>
      <w:proofErr w:type="spellStart"/>
      <w:r w:rsidRPr="00B870CB">
        <w:rPr>
          <w:color w:val="2B91AF"/>
        </w:rPr>
        <w:t>ObservableCollection</w:t>
      </w:r>
      <w:proofErr w:type="spellEnd"/>
      <w:r w:rsidRPr="0072109B">
        <w:t>&lt;</w:t>
      </w:r>
      <w:r w:rsidRPr="00B870CB">
        <w:rPr>
          <w:color w:val="2B91AF"/>
        </w:rPr>
        <w:t>Customer</w:t>
      </w:r>
      <w:r w:rsidRPr="0072109B">
        <w:t>&gt;</w:t>
      </w:r>
    </w:p>
    <w:p w:rsidR="003B47E1" w:rsidRPr="0072109B" w:rsidRDefault="003B47E1" w:rsidP="003B47E1">
      <w:pPr>
        <w:pStyle w:val="ppCodeIndent"/>
      </w:pPr>
      <w:r w:rsidRPr="0072109B">
        <w:t>{</w:t>
      </w:r>
    </w:p>
    <w:p w:rsidR="003B47E1" w:rsidRPr="0072109B" w:rsidRDefault="003B47E1" w:rsidP="003B47E1">
      <w:pPr>
        <w:pStyle w:val="ppCodeIndent"/>
      </w:pPr>
      <w:r w:rsidRPr="0072109B">
        <w:t xml:space="preserve">    </w:t>
      </w:r>
      <w:r w:rsidRPr="00B870CB">
        <w:rPr>
          <w:color w:val="0000FF"/>
        </w:rPr>
        <w:t>new</w:t>
      </w:r>
      <w:r w:rsidRPr="0072109B">
        <w:t xml:space="preserve"> </w:t>
      </w:r>
      <w:r w:rsidRPr="00B870CB">
        <w:rPr>
          <w:color w:val="2B91AF"/>
        </w:rPr>
        <w:t>Customer</w:t>
      </w:r>
      <w:r w:rsidRPr="0072109B">
        <w:t xml:space="preserve">{Name="John </w:t>
      </w:r>
      <w:proofErr w:type="spellStart"/>
      <w:r w:rsidRPr="0072109B">
        <w:t>Doe",City</w:t>
      </w:r>
      <w:proofErr w:type="spellEnd"/>
      <w:r w:rsidRPr="0072109B">
        <w:t>="Phoenix",</w:t>
      </w:r>
      <w:r w:rsidR="00F84E39" w:rsidRPr="00F84E39">
        <w:t xml:space="preserve"> </w:t>
      </w:r>
      <w:r w:rsidR="00F84E39" w:rsidRPr="0072109B">
        <w:t>State="Arizona",</w:t>
      </w:r>
      <w:proofErr w:type="spellStart"/>
      <w:r w:rsidR="00F84E39" w:rsidRPr="0072109B">
        <w:t>IsGold</w:t>
      </w:r>
      <w:proofErr w:type="spellEnd"/>
      <w:r w:rsidR="00F84E39" w:rsidRPr="0072109B">
        <w:t>=true,</w:t>
      </w:r>
    </w:p>
    <w:p w:rsidR="003B47E1" w:rsidRPr="0072109B" w:rsidRDefault="003B47E1" w:rsidP="003B47E1">
      <w:pPr>
        <w:pStyle w:val="ppCodeIndent"/>
      </w:pPr>
      <w:r w:rsidRPr="0072109B">
        <w:t xml:space="preserve"> </w:t>
      </w:r>
      <w:r w:rsidR="00B870CB">
        <w:t xml:space="preserve">   </w:t>
      </w:r>
      <w:r w:rsidR="00A63F0B">
        <w:t xml:space="preserve">             </w:t>
      </w:r>
      <w:r w:rsidRPr="0072109B">
        <w:t>Birthday=</w:t>
      </w:r>
      <w:r w:rsidRPr="00F84E39">
        <w:rPr>
          <w:color w:val="0000FF"/>
        </w:rPr>
        <w:t>new</w:t>
      </w:r>
      <w:r w:rsidRPr="0072109B">
        <w:t xml:space="preserve"> </w:t>
      </w:r>
      <w:proofErr w:type="spellStart"/>
      <w:r w:rsidRPr="00F84E39">
        <w:rPr>
          <w:color w:val="2B91AF"/>
        </w:rPr>
        <w:t>DateTime</w:t>
      </w:r>
      <w:proofErr w:type="spellEnd"/>
      <w:r w:rsidRPr="0072109B">
        <w:t>(1950,5,10),</w:t>
      </w:r>
      <w:proofErr w:type="spellStart"/>
      <w:r w:rsidRPr="0072109B">
        <w:t>ImageUrl</w:t>
      </w:r>
      <w:proofErr w:type="spellEnd"/>
      <w:r w:rsidRPr="0072109B">
        <w:t>=IMAGE},</w:t>
      </w:r>
    </w:p>
    <w:p w:rsidR="00A63F0B" w:rsidRDefault="003B47E1" w:rsidP="003B47E1">
      <w:pPr>
        <w:pStyle w:val="ppCodeIndent"/>
      </w:pPr>
      <w:r w:rsidRPr="0072109B">
        <w:t xml:space="preserve">    </w:t>
      </w:r>
      <w:r w:rsidRPr="00B870CB">
        <w:rPr>
          <w:color w:val="0000FF"/>
        </w:rPr>
        <w:t>new</w:t>
      </w:r>
      <w:r w:rsidRPr="0072109B">
        <w:t xml:space="preserve"> </w:t>
      </w:r>
      <w:r w:rsidRPr="00B870CB">
        <w:rPr>
          <w:color w:val="2B91AF"/>
        </w:rPr>
        <w:t>Customer</w:t>
      </w:r>
      <w:r w:rsidRPr="0072109B">
        <w:t xml:space="preserve">{Name="Jane </w:t>
      </w:r>
      <w:proofErr w:type="spellStart"/>
      <w:r w:rsidRPr="0072109B">
        <w:t>Doe",City</w:t>
      </w:r>
      <w:proofErr w:type="spellEnd"/>
      <w:r w:rsidRPr="0072109B">
        <w:t>="Tempe",</w:t>
      </w:r>
      <w:r w:rsidR="00F84E39" w:rsidRPr="00F84E39">
        <w:t xml:space="preserve"> </w:t>
      </w:r>
      <w:r w:rsidR="00F84E39" w:rsidRPr="0072109B">
        <w:t>State="Arizona",</w:t>
      </w:r>
    </w:p>
    <w:p w:rsidR="003B47E1" w:rsidRPr="0072109B" w:rsidRDefault="00A63F0B" w:rsidP="00F84E39">
      <w:pPr>
        <w:pStyle w:val="ppCodeIndent"/>
      </w:pPr>
      <w:r w:rsidRPr="00A63F0B">
        <w:rPr>
          <w:color w:val="0000FF"/>
        </w:rPr>
        <w:t xml:space="preserve">                 </w:t>
      </w:r>
      <w:r w:rsidR="00F84E39" w:rsidRPr="0072109B">
        <w:t>Birthday=</w:t>
      </w:r>
      <w:r w:rsidR="00F84E39" w:rsidRPr="00A63F0B">
        <w:rPr>
          <w:color w:val="0000FF"/>
        </w:rPr>
        <w:t>new</w:t>
      </w:r>
      <w:r w:rsidR="00F84E39">
        <w:t xml:space="preserve"> </w:t>
      </w:r>
      <w:proofErr w:type="spellStart"/>
      <w:r w:rsidR="003B47E1" w:rsidRPr="00A63F0B">
        <w:rPr>
          <w:color w:val="2B91AF"/>
        </w:rPr>
        <w:t>DateTime</w:t>
      </w:r>
      <w:proofErr w:type="spellEnd"/>
      <w:r w:rsidR="003B47E1" w:rsidRPr="0072109B">
        <w:t>(1970,4,13),</w:t>
      </w:r>
      <w:proofErr w:type="spellStart"/>
      <w:r w:rsidR="003B47E1" w:rsidRPr="0072109B">
        <w:t>ImageUrl</w:t>
      </w:r>
      <w:proofErr w:type="spellEnd"/>
      <w:r w:rsidR="003B47E1" w:rsidRPr="0072109B">
        <w:t>=IMAGE},</w:t>
      </w:r>
    </w:p>
    <w:p w:rsidR="00A63F0B" w:rsidRDefault="003B47E1" w:rsidP="003B47E1">
      <w:pPr>
        <w:pStyle w:val="ppCodeIndent"/>
      </w:pPr>
      <w:r w:rsidRPr="0072109B">
        <w:t xml:space="preserve">    </w:t>
      </w:r>
      <w:r w:rsidRPr="00A63F0B">
        <w:rPr>
          <w:color w:val="0000FF"/>
        </w:rPr>
        <w:t>new</w:t>
      </w:r>
      <w:r w:rsidRPr="0072109B">
        <w:t xml:space="preserve"> </w:t>
      </w:r>
      <w:r w:rsidRPr="00A63F0B">
        <w:rPr>
          <w:color w:val="2B91AF"/>
        </w:rPr>
        <w:t>Customer</w:t>
      </w:r>
      <w:r w:rsidRPr="0072109B">
        <w:t xml:space="preserve">{Name="Johnny </w:t>
      </w:r>
      <w:proofErr w:type="spellStart"/>
      <w:r w:rsidRPr="0072109B">
        <w:t>Doe",City</w:t>
      </w:r>
      <w:proofErr w:type="spellEnd"/>
      <w:r w:rsidRPr="0072109B">
        <w:t xml:space="preserve">="San </w:t>
      </w:r>
      <w:proofErr w:type="spellStart"/>
      <w:r w:rsidRPr="0072109B">
        <w:t>Diego",State</w:t>
      </w:r>
      <w:proofErr w:type="spellEnd"/>
      <w:r w:rsidRPr="0072109B">
        <w:t>="California",</w:t>
      </w:r>
    </w:p>
    <w:p w:rsidR="003B47E1" w:rsidRPr="0072109B" w:rsidRDefault="00A63F0B" w:rsidP="003B47E1">
      <w:pPr>
        <w:pStyle w:val="ppCodeIndent"/>
      </w:pPr>
      <w:r>
        <w:t xml:space="preserve">                 </w:t>
      </w:r>
      <w:r w:rsidR="003B47E1" w:rsidRPr="0072109B">
        <w:t>Birthday=</w:t>
      </w:r>
      <w:r w:rsidR="003B47E1" w:rsidRPr="00B870CB">
        <w:rPr>
          <w:color w:val="0000FF"/>
        </w:rPr>
        <w:t>new</w:t>
      </w:r>
      <w:r w:rsidR="003B47E1" w:rsidRPr="0072109B">
        <w:t xml:space="preserve"> </w:t>
      </w:r>
      <w:proofErr w:type="spellStart"/>
      <w:r w:rsidR="003B47E1" w:rsidRPr="00B870CB">
        <w:rPr>
          <w:color w:val="2B91AF"/>
        </w:rPr>
        <w:t>DateTime</w:t>
      </w:r>
      <w:proofErr w:type="spellEnd"/>
      <w:r w:rsidR="003B47E1" w:rsidRPr="0072109B">
        <w:t>(1980,8,26),</w:t>
      </w:r>
      <w:proofErr w:type="spellStart"/>
      <w:r w:rsidR="003B47E1" w:rsidRPr="0072109B">
        <w:t>ImageUrl</w:t>
      </w:r>
      <w:proofErr w:type="spellEnd"/>
      <w:r w:rsidR="003B47E1" w:rsidRPr="0072109B">
        <w:t>=IMAGE},</w:t>
      </w:r>
    </w:p>
    <w:p w:rsidR="00A63F0B" w:rsidRDefault="003B47E1" w:rsidP="006C3F3D">
      <w:pPr>
        <w:pStyle w:val="ppCodeIndent"/>
      </w:pPr>
      <w:r w:rsidRPr="0072109B">
        <w:t xml:space="preserve">    </w:t>
      </w:r>
      <w:r w:rsidRPr="00A63F0B">
        <w:rPr>
          <w:color w:val="0000FF"/>
        </w:rPr>
        <w:t>new</w:t>
      </w:r>
      <w:r w:rsidRPr="0072109B">
        <w:t xml:space="preserve"> </w:t>
      </w:r>
      <w:r w:rsidRPr="00A63F0B">
        <w:rPr>
          <w:color w:val="2B91AF"/>
        </w:rPr>
        <w:t>Customer</w:t>
      </w:r>
      <w:r w:rsidRPr="0072109B">
        <w:t xml:space="preserve">{Name="James </w:t>
      </w:r>
      <w:proofErr w:type="spellStart"/>
      <w:r w:rsidRPr="0072109B">
        <w:t>Doe",City</w:t>
      </w:r>
      <w:proofErr w:type="spellEnd"/>
      <w:r w:rsidRPr="0072109B">
        <w:t xml:space="preserve">="Las </w:t>
      </w:r>
      <w:proofErr w:type="spellStart"/>
      <w:r w:rsidRPr="0072109B">
        <w:t>Vegas",State</w:t>
      </w:r>
      <w:proofErr w:type="spellEnd"/>
      <w:r w:rsidRPr="0072109B">
        <w:t>="Nevada",</w:t>
      </w:r>
      <w:proofErr w:type="spellStart"/>
      <w:r w:rsidRPr="0072109B">
        <w:t>IsGold</w:t>
      </w:r>
      <w:proofErr w:type="spellEnd"/>
      <w:r w:rsidRPr="0072109B">
        <w:t>=true,</w:t>
      </w:r>
      <w:r w:rsidR="006C3F3D" w:rsidRPr="006C3F3D">
        <w:t xml:space="preserve"> </w:t>
      </w:r>
    </w:p>
    <w:p w:rsidR="006C3F3D" w:rsidRPr="0072109B" w:rsidRDefault="00A63F0B" w:rsidP="006C3F3D">
      <w:pPr>
        <w:pStyle w:val="ppCodeIndent"/>
      </w:pPr>
      <w:r>
        <w:t xml:space="preserve">                 </w:t>
      </w:r>
      <w:r w:rsidR="006C3F3D" w:rsidRPr="0072109B">
        <w:t>Birthday=</w:t>
      </w:r>
      <w:r w:rsidR="006C3F3D" w:rsidRPr="00B870CB">
        <w:rPr>
          <w:color w:val="0000FF"/>
        </w:rPr>
        <w:t>new</w:t>
      </w:r>
      <w:r w:rsidR="006C3F3D" w:rsidRPr="0072109B">
        <w:t xml:space="preserve"> </w:t>
      </w:r>
      <w:proofErr w:type="spellStart"/>
      <w:r w:rsidR="006C3F3D" w:rsidRPr="00B870CB">
        <w:rPr>
          <w:color w:val="2B91AF"/>
        </w:rPr>
        <w:t>DateTime</w:t>
      </w:r>
      <w:proofErr w:type="spellEnd"/>
      <w:r w:rsidR="006C3F3D" w:rsidRPr="0072109B">
        <w:t>(1956,8,30),</w:t>
      </w:r>
      <w:proofErr w:type="spellStart"/>
      <w:r w:rsidR="006C3F3D" w:rsidRPr="0072109B">
        <w:t>ImageUrl</w:t>
      </w:r>
      <w:proofErr w:type="spellEnd"/>
      <w:r w:rsidR="006C3F3D" w:rsidRPr="0072109B">
        <w:t>=IMAGE},</w:t>
      </w:r>
    </w:p>
    <w:p w:rsidR="00A63F0B" w:rsidRDefault="003B47E1" w:rsidP="003B47E1">
      <w:pPr>
        <w:pStyle w:val="ppCodeIndent"/>
      </w:pPr>
      <w:r w:rsidRPr="0072109B">
        <w:t xml:space="preserve">    </w:t>
      </w:r>
      <w:r w:rsidRPr="00A63F0B">
        <w:rPr>
          <w:color w:val="0000FF"/>
        </w:rPr>
        <w:t>new</w:t>
      </w:r>
      <w:r w:rsidRPr="0072109B">
        <w:t xml:space="preserve"> </w:t>
      </w:r>
      <w:r w:rsidRPr="00A63F0B">
        <w:rPr>
          <w:color w:val="2B91AF"/>
        </w:rPr>
        <w:t>Customer</w:t>
      </w:r>
      <w:r w:rsidRPr="0072109B">
        <w:t xml:space="preserve">{Name="Gina </w:t>
      </w:r>
      <w:proofErr w:type="spellStart"/>
      <w:r w:rsidRPr="0072109B">
        <w:t>Doe",City</w:t>
      </w:r>
      <w:proofErr w:type="spellEnd"/>
      <w:r w:rsidRPr="0072109B">
        <w:t>="</w:t>
      </w:r>
      <w:proofErr w:type="spellStart"/>
      <w:r w:rsidRPr="0072109B">
        <w:t>Anaheim",</w:t>
      </w:r>
      <w:r w:rsidR="00A63F0B">
        <w:t>State</w:t>
      </w:r>
      <w:proofErr w:type="spellEnd"/>
      <w:r w:rsidRPr="0072109B">
        <w:t>="California",</w:t>
      </w:r>
    </w:p>
    <w:p w:rsidR="003B47E1" w:rsidRDefault="00A63F0B" w:rsidP="003B47E1">
      <w:pPr>
        <w:pStyle w:val="ppCodeIndent"/>
      </w:pPr>
      <w:r>
        <w:rPr>
          <w:color w:val="0000FF"/>
        </w:rPr>
        <w:t xml:space="preserve">                 </w:t>
      </w:r>
      <w:r w:rsidR="003B47E1" w:rsidRPr="0072109B">
        <w:t>Birthday=</w:t>
      </w:r>
      <w:r w:rsidR="003B47E1" w:rsidRPr="00A63F0B">
        <w:rPr>
          <w:color w:val="0000FF"/>
        </w:rPr>
        <w:t>new</w:t>
      </w:r>
      <w:r w:rsidR="003B47E1" w:rsidRPr="0072109B">
        <w:t xml:space="preserve"> </w:t>
      </w:r>
      <w:proofErr w:type="spellStart"/>
      <w:r w:rsidR="003B47E1" w:rsidRPr="00A63F0B">
        <w:rPr>
          <w:color w:val="2B91AF"/>
        </w:rPr>
        <w:t>DateTime</w:t>
      </w:r>
      <w:proofErr w:type="spellEnd"/>
      <w:r w:rsidR="003B47E1" w:rsidRPr="0072109B">
        <w:t>(1984,2,28),</w:t>
      </w:r>
      <w:proofErr w:type="spellStart"/>
      <w:r w:rsidR="003B47E1" w:rsidRPr="0072109B">
        <w:t>ImageUrl</w:t>
      </w:r>
      <w:proofErr w:type="spellEnd"/>
      <w:r w:rsidR="003B47E1" w:rsidRPr="0072109B">
        <w:t>=IMAGE}</w:t>
      </w:r>
    </w:p>
    <w:p w:rsidR="0059197F" w:rsidRPr="006C3F3D" w:rsidRDefault="0059197F" w:rsidP="0059197F">
      <w:pPr>
        <w:pStyle w:val="ppCodeTable"/>
        <w:numPr>
          <w:ilvl w:val="0"/>
          <w:numId w:val="17"/>
        </w:numPr>
        <w:rPr>
          <w:rFonts w:eastAsiaTheme="minorHAnsi"/>
          <w:lang w:bidi="he-IL"/>
        </w:rPr>
      </w:pPr>
      <w:r w:rsidRPr="0072109B">
        <w:t>};</w:t>
      </w:r>
      <w:r>
        <w:br/>
      </w:r>
      <w:proofErr w:type="spellStart"/>
      <w:r>
        <w:t>FilteredCustomers</w:t>
      </w:r>
      <w:proofErr w:type="spellEnd"/>
      <w:r>
        <w:t xml:space="preserve"> = Customers;</w:t>
      </w:r>
    </w:p>
    <w:p w:rsidR="006C3F3D" w:rsidRDefault="006C3F3D" w:rsidP="006C3F3D">
      <w:pPr>
        <w:pStyle w:val="ppCodeLanguageIndent"/>
        <w:rPr>
          <w:rFonts w:eastAsiaTheme="minorHAnsi"/>
          <w:lang w:bidi="he-IL"/>
        </w:rPr>
      </w:pPr>
      <w:r>
        <w:rPr>
          <w:rFonts w:eastAsiaTheme="minorHAnsi"/>
          <w:lang w:bidi="he-IL"/>
        </w:rPr>
        <w:t>Visual Basic</w:t>
      </w:r>
    </w:p>
    <w:p w:rsidR="006C3F3D" w:rsidRDefault="000D7166" w:rsidP="006C3F3D">
      <w:pPr>
        <w:pStyle w:val="ppCodeIndent"/>
        <w:rPr>
          <w:rFonts w:eastAsiaTheme="minorHAnsi"/>
          <w:lang w:bidi="he-IL"/>
        </w:rPr>
      </w:pPr>
      <w:r>
        <w:rPr>
          <w:rFonts w:eastAsiaTheme="minorHAnsi"/>
          <w:lang w:bidi="he-IL"/>
        </w:rPr>
        <w:t xml:space="preserve">Customers = </w:t>
      </w:r>
      <w:r>
        <w:rPr>
          <w:rFonts w:eastAsiaTheme="minorHAnsi"/>
          <w:color w:val="0000FF"/>
          <w:lang w:bidi="he-IL"/>
        </w:rPr>
        <w:t>New</w:t>
      </w:r>
      <w:r>
        <w:rPr>
          <w:rFonts w:eastAsiaTheme="minorHAnsi"/>
          <w:lang w:bidi="he-IL"/>
        </w:rPr>
        <w:t xml:space="preserve"> </w:t>
      </w:r>
      <w:proofErr w:type="spellStart"/>
      <w:r>
        <w:rPr>
          <w:rFonts w:eastAsiaTheme="minorHAnsi"/>
          <w:color w:val="2B91AF"/>
          <w:lang w:bidi="he-IL"/>
        </w:rPr>
        <w:t>ObservableCollection</w:t>
      </w:r>
      <w:proofErr w:type="spellEnd"/>
      <w:r>
        <w:rPr>
          <w:rFonts w:eastAsiaTheme="minorHAnsi"/>
          <w:lang w:bidi="he-IL"/>
        </w:rPr>
        <w:t>(</w:t>
      </w:r>
      <w:r>
        <w:rPr>
          <w:rFonts w:eastAsiaTheme="minorHAnsi"/>
          <w:color w:val="0000FF"/>
          <w:lang w:bidi="he-IL"/>
        </w:rPr>
        <w:t>Of</w:t>
      </w:r>
      <w:r>
        <w:rPr>
          <w:rFonts w:eastAsiaTheme="minorHAnsi"/>
          <w:lang w:bidi="he-IL"/>
        </w:rPr>
        <w:t xml:space="preserve"> </w:t>
      </w:r>
      <w:r>
        <w:rPr>
          <w:rFonts w:eastAsiaTheme="minorHAnsi"/>
          <w:color w:val="2B91AF"/>
          <w:lang w:bidi="he-IL"/>
        </w:rPr>
        <w:t>Customer</w:t>
      </w:r>
      <w:r>
        <w:rPr>
          <w:rFonts w:eastAsiaTheme="minorHAnsi"/>
          <w:lang w:bidi="he-IL"/>
        </w:rPr>
        <w:t xml:space="preserve">) </w:t>
      </w:r>
    </w:p>
    <w:p w:rsidR="000D7166" w:rsidRDefault="006C3F3D" w:rsidP="006C3F3D">
      <w:pPr>
        <w:pStyle w:val="ppCodeIndent"/>
        <w:rPr>
          <w:rFonts w:eastAsiaTheme="minorHAnsi"/>
          <w:lang w:bidi="he-IL"/>
        </w:rPr>
      </w:pPr>
      <w:r>
        <w:rPr>
          <w:rFonts w:eastAsiaTheme="minorHAnsi"/>
          <w:lang w:bidi="he-IL"/>
        </w:rPr>
        <w:t xml:space="preserve">           </w:t>
      </w:r>
      <w:r w:rsidR="000D7166">
        <w:rPr>
          <w:rFonts w:eastAsiaTheme="minorHAnsi"/>
          <w:color w:val="0000FF"/>
          <w:lang w:bidi="he-IL"/>
        </w:rPr>
        <w:t>From</w:t>
      </w:r>
      <w:r w:rsidR="000D7166">
        <w:rPr>
          <w:rFonts w:eastAsiaTheme="minorHAnsi"/>
          <w:lang w:bidi="he-IL"/>
        </w:rPr>
        <w:t xml:space="preserve"> {</w:t>
      </w:r>
    </w:p>
    <w:p w:rsidR="000D7166" w:rsidRDefault="000D7166" w:rsidP="006C3F3D">
      <w:pPr>
        <w:pStyle w:val="ppCodeIndent"/>
        <w:rPr>
          <w:rFonts w:eastAsiaTheme="minorHAnsi"/>
          <w:lang w:bidi="he-IL"/>
        </w:rPr>
      </w:pPr>
      <w:r>
        <w:rPr>
          <w:rFonts w:eastAsiaTheme="minorHAnsi"/>
          <w:lang w:bidi="he-IL"/>
        </w:rPr>
        <w:t xml:space="preserve">       </w:t>
      </w:r>
      <w:r w:rsidR="006C3F3D">
        <w:rPr>
          <w:rFonts w:eastAsiaTheme="minorHAnsi"/>
          <w:lang w:bidi="he-IL"/>
        </w:rPr>
        <w:t xml:space="preserve">    </w:t>
      </w:r>
      <w:r>
        <w:rPr>
          <w:rFonts w:eastAsiaTheme="minorHAnsi"/>
          <w:color w:val="0000FF"/>
          <w:lang w:bidi="he-IL"/>
        </w:rPr>
        <w:t>New</w:t>
      </w:r>
      <w:r>
        <w:rPr>
          <w:rFonts w:eastAsiaTheme="minorHAnsi"/>
          <w:lang w:bidi="he-IL"/>
        </w:rPr>
        <w:t xml:space="preserve"> </w:t>
      </w:r>
      <w:r>
        <w:rPr>
          <w:rFonts w:eastAsiaTheme="minorHAnsi"/>
          <w:color w:val="2B91AF"/>
          <w:lang w:bidi="he-IL"/>
        </w:rPr>
        <w:t>Customer</w:t>
      </w:r>
      <w:r>
        <w:rPr>
          <w:rFonts w:eastAsiaTheme="minorHAnsi"/>
          <w:lang w:bidi="he-IL"/>
        </w:rPr>
        <w:t xml:space="preserve"> </w:t>
      </w:r>
      <w:r>
        <w:rPr>
          <w:rFonts w:eastAsiaTheme="minorHAnsi"/>
          <w:color w:val="0000FF"/>
          <w:lang w:bidi="he-IL"/>
        </w:rPr>
        <w:t>With</w:t>
      </w:r>
      <w:r>
        <w:rPr>
          <w:rFonts w:eastAsiaTheme="minorHAnsi"/>
          <w:lang w:bidi="he-IL"/>
        </w:rPr>
        <w:t xml:space="preserve"> {.Name = </w:t>
      </w:r>
      <w:r>
        <w:rPr>
          <w:rFonts w:eastAsiaTheme="minorHAnsi"/>
          <w:color w:val="A31515"/>
          <w:lang w:bidi="he-IL"/>
        </w:rPr>
        <w:t>"John Doe"</w:t>
      </w:r>
      <w:r>
        <w:rPr>
          <w:rFonts w:eastAsiaTheme="minorHAnsi"/>
          <w:lang w:bidi="he-IL"/>
        </w:rPr>
        <w:t xml:space="preserve">, .City = </w:t>
      </w:r>
      <w:r>
        <w:rPr>
          <w:rFonts w:eastAsiaTheme="minorHAnsi"/>
          <w:color w:val="A31515"/>
          <w:lang w:bidi="he-IL"/>
        </w:rPr>
        <w:t>"Phoenix"</w:t>
      </w:r>
      <w:r>
        <w:rPr>
          <w:rFonts w:eastAsiaTheme="minorHAnsi"/>
          <w:lang w:bidi="he-IL"/>
        </w:rPr>
        <w:t>, _</w:t>
      </w:r>
    </w:p>
    <w:p w:rsidR="006C3F3D" w:rsidRDefault="00985ECB" w:rsidP="006C3F3D">
      <w:pPr>
        <w:pStyle w:val="ppCodeIndent"/>
        <w:rPr>
          <w:rFonts w:eastAsiaTheme="minorHAnsi"/>
          <w:lang w:bidi="he-IL"/>
        </w:rPr>
      </w:pPr>
      <w:r>
        <w:rPr>
          <w:rFonts w:eastAsiaTheme="minorHAnsi"/>
          <w:lang w:bidi="he-IL"/>
        </w:rPr>
        <w:t xml:space="preserve">     </w:t>
      </w:r>
      <w:r w:rsidR="006C3F3D">
        <w:rPr>
          <w:rFonts w:eastAsiaTheme="minorHAnsi"/>
          <w:lang w:bidi="he-IL"/>
        </w:rPr>
        <w:t xml:space="preserve">    </w:t>
      </w:r>
      <w:r>
        <w:rPr>
          <w:rFonts w:eastAsiaTheme="minorHAnsi"/>
          <w:lang w:bidi="he-IL"/>
        </w:rPr>
        <w:t xml:space="preserve"> </w:t>
      </w:r>
      <w:r w:rsidR="00C06EC1">
        <w:rPr>
          <w:rFonts w:eastAsiaTheme="minorHAnsi"/>
          <w:lang w:bidi="he-IL"/>
        </w:rPr>
        <w:t xml:space="preserve">  </w:t>
      </w:r>
      <w:r w:rsidR="000D7166">
        <w:rPr>
          <w:rFonts w:eastAsiaTheme="minorHAnsi"/>
          <w:lang w:bidi="he-IL"/>
        </w:rPr>
        <w:t xml:space="preserve">.State = </w:t>
      </w:r>
      <w:r w:rsidR="000D7166">
        <w:rPr>
          <w:rFonts w:eastAsiaTheme="minorHAnsi"/>
          <w:color w:val="A31515"/>
          <w:lang w:bidi="he-IL"/>
        </w:rPr>
        <w:t>"Arizona"</w:t>
      </w:r>
      <w:r w:rsidR="000D7166">
        <w:rPr>
          <w:rFonts w:eastAsiaTheme="minorHAnsi"/>
          <w:lang w:bidi="he-IL"/>
        </w:rPr>
        <w:t>, .</w:t>
      </w:r>
      <w:proofErr w:type="spellStart"/>
      <w:r w:rsidR="000D7166">
        <w:rPr>
          <w:rFonts w:eastAsiaTheme="minorHAnsi"/>
          <w:lang w:bidi="he-IL"/>
        </w:rPr>
        <w:t>IsGold</w:t>
      </w:r>
      <w:proofErr w:type="spellEnd"/>
      <w:r w:rsidR="000D7166">
        <w:rPr>
          <w:rFonts w:eastAsiaTheme="minorHAnsi"/>
          <w:lang w:bidi="he-IL"/>
        </w:rPr>
        <w:t xml:space="preserve"> = </w:t>
      </w:r>
      <w:r w:rsidR="000D7166">
        <w:rPr>
          <w:rFonts w:eastAsiaTheme="minorHAnsi"/>
          <w:color w:val="0000FF"/>
          <w:lang w:bidi="he-IL"/>
        </w:rPr>
        <w:t>True</w:t>
      </w:r>
      <w:r w:rsidR="000D7166">
        <w:rPr>
          <w:rFonts w:eastAsiaTheme="minorHAnsi"/>
          <w:lang w:bidi="he-IL"/>
        </w:rPr>
        <w:t xml:space="preserve">, </w:t>
      </w:r>
      <w:r w:rsidR="00C06EC1">
        <w:rPr>
          <w:rFonts w:eastAsiaTheme="minorHAnsi"/>
          <w:lang w:bidi="he-IL"/>
        </w:rPr>
        <w:t>_</w:t>
      </w:r>
    </w:p>
    <w:p w:rsidR="000D7166" w:rsidRPr="00C06EC1" w:rsidRDefault="006C3F3D" w:rsidP="006C3F3D">
      <w:pPr>
        <w:pStyle w:val="ppCodeIndent"/>
        <w:rPr>
          <w:rFonts w:eastAsiaTheme="minorHAnsi"/>
          <w:lang w:bidi="he-IL"/>
        </w:rPr>
      </w:pPr>
      <w:r w:rsidRPr="00C06EC1">
        <w:rPr>
          <w:rFonts w:eastAsiaTheme="minorHAnsi"/>
          <w:lang w:bidi="he-IL"/>
        </w:rPr>
        <w:t xml:space="preserve">         </w:t>
      </w:r>
      <w:r w:rsidR="00C06EC1" w:rsidRPr="00C06EC1">
        <w:rPr>
          <w:rFonts w:eastAsiaTheme="minorHAnsi"/>
          <w:lang w:bidi="he-IL"/>
        </w:rPr>
        <w:t xml:space="preserve">  </w:t>
      </w:r>
      <w:r w:rsidRPr="00C06EC1">
        <w:rPr>
          <w:rFonts w:eastAsiaTheme="minorHAnsi"/>
          <w:lang w:bidi="he-IL"/>
        </w:rPr>
        <w:t xml:space="preserve"> </w:t>
      </w:r>
      <w:r w:rsidR="000D7166" w:rsidRPr="00C06EC1">
        <w:rPr>
          <w:rFonts w:eastAsiaTheme="minorHAnsi"/>
          <w:lang w:bidi="he-IL"/>
        </w:rPr>
        <w:t xml:space="preserve">.Birthday = </w:t>
      </w:r>
      <w:r w:rsidR="000D7166" w:rsidRPr="00C06EC1">
        <w:rPr>
          <w:rFonts w:eastAsiaTheme="minorHAnsi"/>
          <w:color w:val="0000FF"/>
          <w:lang w:bidi="he-IL"/>
        </w:rPr>
        <w:t>New</w:t>
      </w:r>
      <w:r w:rsidR="000D7166" w:rsidRPr="00C06EC1">
        <w:rPr>
          <w:rFonts w:eastAsiaTheme="minorHAnsi"/>
          <w:lang w:bidi="he-IL"/>
        </w:rPr>
        <w:t xml:space="preserve"> </w:t>
      </w:r>
      <w:r w:rsidR="000D7166" w:rsidRPr="00C06EC1">
        <w:rPr>
          <w:rFonts w:eastAsiaTheme="minorHAnsi"/>
          <w:color w:val="0000FF"/>
          <w:lang w:bidi="he-IL"/>
        </w:rPr>
        <w:t>Date</w:t>
      </w:r>
      <w:r w:rsidR="000D7166" w:rsidRPr="00C06EC1">
        <w:rPr>
          <w:rFonts w:eastAsiaTheme="minorHAnsi"/>
          <w:lang w:bidi="he-IL"/>
        </w:rPr>
        <w:t>(1950, 5, 10), .</w:t>
      </w:r>
      <w:proofErr w:type="spellStart"/>
      <w:r w:rsidR="000D7166" w:rsidRPr="00C06EC1">
        <w:rPr>
          <w:rFonts w:eastAsiaTheme="minorHAnsi"/>
          <w:lang w:bidi="he-IL"/>
        </w:rPr>
        <w:t>ImageUrl</w:t>
      </w:r>
      <w:proofErr w:type="spellEnd"/>
      <w:r w:rsidR="000D7166" w:rsidRPr="00C06EC1">
        <w:rPr>
          <w:rFonts w:eastAsiaTheme="minorHAnsi"/>
          <w:lang w:bidi="he-IL"/>
        </w:rPr>
        <w:t xml:space="preserve"> = IMAGE},</w:t>
      </w:r>
    </w:p>
    <w:p w:rsidR="002E010B" w:rsidRDefault="000D7166" w:rsidP="006C3F3D">
      <w:pPr>
        <w:pStyle w:val="ppCodeIndent"/>
        <w:rPr>
          <w:rFonts w:eastAsiaTheme="minorHAnsi"/>
          <w:lang w:bidi="he-IL"/>
        </w:rPr>
      </w:pPr>
      <w:r>
        <w:rPr>
          <w:rFonts w:eastAsiaTheme="minorHAnsi"/>
          <w:lang w:bidi="he-IL"/>
        </w:rPr>
        <w:t xml:space="preserve">       </w:t>
      </w:r>
      <w:r w:rsidR="006C3F3D">
        <w:rPr>
          <w:rFonts w:eastAsiaTheme="minorHAnsi"/>
          <w:lang w:bidi="he-IL"/>
        </w:rPr>
        <w:t xml:space="preserve">   </w:t>
      </w:r>
      <w:r w:rsidR="00137D6A">
        <w:rPr>
          <w:rFonts w:eastAsiaTheme="minorHAnsi"/>
          <w:lang w:bidi="he-IL"/>
        </w:rPr>
        <w:t xml:space="preserve"> </w:t>
      </w:r>
      <w:r>
        <w:rPr>
          <w:rFonts w:eastAsiaTheme="minorHAnsi"/>
          <w:color w:val="0000FF"/>
          <w:lang w:bidi="he-IL"/>
        </w:rPr>
        <w:t>New</w:t>
      </w:r>
      <w:r>
        <w:rPr>
          <w:rFonts w:eastAsiaTheme="minorHAnsi"/>
          <w:lang w:bidi="he-IL"/>
        </w:rPr>
        <w:t xml:space="preserve"> </w:t>
      </w:r>
      <w:r>
        <w:rPr>
          <w:rFonts w:eastAsiaTheme="minorHAnsi"/>
          <w:color w:val="2B91AF"/>
          <w:lang w:bidi="he-IL"/>
        </w:rPr>
        <w:t>Customer</w:t>
      </w:r>
      <w:r>
        <w:rPr>
          <w:rFonts w:eastAsiaTheme="minorHAnsi"/>
          <w:lang w:bidi="he-IL"/>
        </w:rPr>
        <w:t xml:space="preserve"> </w:t>
      </w:r>
      <w:r>
        <w:rPr>
          <w:rFonts w:eastAsiaTheme="minorHAnsi"/>
          <w:color w:val="0000FF"/>
          <w:lang w:bidi="he-IL"/>
        </w:rPr>
        <w:t>With</w:t>
      </w:r>
      <w:r>
        <w:rPr>
          <w:rFonts w:eastAsiaTheme="minorHAnsi"/>
          <w:lang w:bidi="he-IL"/>
        </w:rPr>
        <w:t xml:space="preserve"> {.Name = </w:t>
      </w:r>
      <w:r>
        <w:rPr>
          <w:rFonts w:eastAsiaTheme="minorHAnsi"/>
          <w:color w:val="A31515"/>
          <w:lang w:bidi="he-IL"/>
        </w:rPr>
        <w:t>"Jane Doe"</w:t>
      </w:r>
      <w:r>
        <w:rPr>
          <w:rFonts w:eastAsiaTheme="minorHAnsi"/>
          <w:lang w:bidi="he-IL"/>
        </w:rPr>
        <w:t xml:space="preserve">, .City = </w:t>
      </w:r>
      <w:r>
        <w:rPr>
          <w:rFonts w:eastAsiaTheme="minorHAnsi"/>
          <w:color w:val="A31515"/>
          <w:lang w:bidi="he-IL"/>
        </w:rPr>
        <w:t>"Tempe"</w:t>
      </w:r>
      <w:r>
        <w:rPr>
          <w:rFonts w:eastAsiaTheme="minorHAnsi"/>
          <w:lang w:bidi="he-IL"/>
        </w:rPr>
        <w:t xml:space="preserve">, </w:t>
      </w:r>
      <w:r w:rsidR="00C06EC1">
        <w:rPr>
          <w:rFonts w:eastAsiaTheme="minorHAnsi"/>
          <w:lang w:bidi="he-IL"/>
        </w:rPr>
        <w:t>_</w:t>
      </w:r>
    </w:p>
    <w:p w:rsidR="00C06EC1" w:rsidRDefault="002E010B" w:rsidP="006C3F3D">
      <w:pPr>
        <w:pStyle w:val="ppCodeIndent"/>
        <w:rPr>
          <w:rFonts w:eastAsiaTheme="minorHAnsi"/>
          <w:lang w:bidi="he-IL"/>
        </w:rPr>
      </w:pPr>
      <w:r w:rsidRPr="00C06EC1">
        <w:rPr>
          <w:rFonts w:eastAsiaTheme="minorHAnsi"/>
          <w:color w:val="0000FF"/>
          <w:lang w:bidi="he-IL"/>
        </w:rPr>
        <w:t xml:space="preserve">      </w:t>
      </w:r>
      <w:r w:rsidR="00137D6A" w:rsidRPr="00C06EC1">
        <w:rPr>
          <w:rFonts w:eastAsiaTheme="minorHAnsi"/>
          <w:color w:val="0000FF"/>
          <w:lang w:bidi="he-IL"/>
        </w:rPr>
        <w:t xml:space="preserve">     </w:t>
      </w:r>
      <w:r w:rsidR="00C06EC1">
        <w:rPr>
          <w:rFonts w:eastAsiaTheme="minorHAnsi"/>
          <w:color w:val="0000FF"/>
          <w:lang w:bidi="he-IL"/>
        </w:rPr>
        <w:t xml:space="preserve">  </w:t>
      </w:r>
      <w:r w:rsidR="000D7166" w:rsidRPr="00C06EC1">
        <w:rPr>
          <w:rFonts w:eastAsiaTheme="minorHAnsi"/>
          <w:lang w:bidi="he-IL"/>
        </w:rPr>
        <w:t>.State =</w:t>
      </w:r>
      <w:r w:rsidR="007072F0" w:rsidRPr="00C06EC1">
        <w:rPr>
          <w:rFonts w:eastAsiaTheme="minorHAnsi"/>
          <w:lang w:bidi="he-IL"/>
        </w:rPr>
        <w:t xml:space="preserve"> </w:t>
      </w:r>
      <w:r w:rsidR="000D7166" w:rsidRPr="00C06EC1">
        <w:rPr>
          <w:rFonts w:eastAsiaTheme="minorHAnsi"/>
          <w:lang w:bidi="he-IL"/>
        </w:rPr>
        <w:t xml:space="preserve"> </w:t>
      </w:r>
      <w:r w:rsidR="000D7166" w:rsidRPr="00C06EC1">
        <w:rPr>
          <w:rFonts w:eastAsiaTheme="minorHAnsi"/>
          <w:color w:val="A31515"/>
          <w:lang w:bidi="he-IL"/>
        </w:rPr>
        <w:t>"Arizona"</w:t>
      </w:r>
      <w:r w:rsidR="00C06EC1" w:rsidRPr="00C06EC1">
        <w:rPr>
          <w:rFonts w:eastAsiaTheme="minorHAnsi"/>
          <w:lang w:bidi="he-IL"/>
        </w:rPr>
        <w:t xml:space="preserve">, </w:t>
      </w:r>
      <w:r w:rsidR="000D7166" w:rsidRPr="00C06EC1">
        <w:rPr>
          <w:rFonts w:eastAsiaTheme="minorHAnsi"/>
          <w:lang w:bidi="he-IL"/>
        </w:rPr>
        <w:t xml:space="preserve">.Birthday = </w:t>
      </w:r>
      <w:r w:rsidR="000D7166" w:rsidRPr="00C06EC1">
        <w:rPr>
          <w:rFonts w:eastAsiaTheme="minorHAnsi"/>
          <w:color w:val="0000FF"/>
          <w:lang w:bidi="he-IL"/>
        </w:rPr>
        <w:t>New</w:t>
      </w:r>
      <w:r w:rsidR="000D7166" w:rsidRPr="00C06EC1">
        <w:rPr>
          <w:rFonts w:eastAsiaTheme="minorHAnsi"/>
          <w:lang w:bidi="he-IL"/>
        </w:rPr>
        <w:t xml:space="preserve"> </w:t>
      </w:r>
      <w:r w:rsidR="000D7166" w:rsidRPr="00C06EC1">
        <w:rPr>
          <w:rFonts w:eastAsiaTheme="minorHAnsi"/>
          <w:color w:val="0000FF"/>
          <w:lang w:bidi="he-IL"/>
        </w:rPr>
        <w:t>Date</w:t>
      </w:r>
      <w:r w:rsidR="000D7166" w:rsidRPr="00C06EC1">
        <w:rPr>
          <w:rFonts w:eastAsiaTheme="minorHAnsi"/>
          <w:lang w:bidi="he-IL"/>
        </w:rPr>
        <w:t xml:space="preserve">(1970, 4, 13), </w:t>
      </w:r>
      <w:r w:rsidR="00C06EC1">
        <w:rPr>
          <w:rFonts w:eastAsiaTheme="minorHAnsi"/>
          <w:lang w:bidi="he-IL"/>
        </w:rPr>
        <w:t>_</w:t>
      </w:r>
    </w:p>
    <w:p w:rsidR="000D7166" w:rsidRPr="00C06EC1" w:rsidRDefault="00C06EC1" w:rsidP="006C3F3D">
      <w:pPr>
        <w:pStyle w:val="ppCodeIndent"/>
        <w:rPr>
          <w:rFonts w:eastAsiaTheme="minorHAnsi"/>
          <w:lang w:bidi="he-IL"/>
        </w:rPr>
      </w:pPr>
      <w:r>
        <w:rPr>
          <w:rFonts w:eastAsiaTheme="minorHAnsi"/>
          <w:lang w:bidi="he-IL"/>
        </w:rPr>
        <w:t xml:space="preserve">             </w:t>
      </w:r>
      <w:r w:rsidR="000D7166" w:rsidRPr="00C06EC1">
        <w:rPr>
          <w:rFonts w:eastAsiaTheme="minorHAnsi"/>
          <w:lang w:bidi="he-IL"/>
        </w:rPr>
        <w:t>.</w:t>
      </w:r>
      <w:proofErr w:type="spellStart"/>
      <w:r w:rsidR="000D7166" w:rsidRPr="00C06EC1">
        <w:rPr>
          <w:rFonts w:eastAsiaTheme="minorHAnsi"/>
          <w:lang w:bidi="he-IL"/>
        </w:rPr>
        <w:t>ImageUrl</w:t>
      </w:r>
      <w:proofErr w:type="spellEnd"/>
      <w:r w:rsidR="000D7166" w:rsidRPr="00C06EC1">
        <w:rPr>
          <w:rFonts w:eastAsiaTheme="minorHAnsi"/>
          <w:lang w:bidi="he-IL"/>
        </w:rPr>
        <w:t xml:space="preserve"> = IMAGE},</w:t>
      </w:r>
    </w:p>
    <w:p w:rsidR="000D7166" w:rsidRDefault="000D7166" w:rsidP="006C3F3D">
      <w:pPr>
        <w:pStyle w:val="ppCodeIndent"/>
        <w:rPr>
          <w:rFonts w:eastAsiaTheme="minorHAnsi"/>
          <w:lang w:bidi="he-IL"/>
        </w:rPr>
      </w:pPr>
      <w:r>
        <w:rPr>
          <w:rFonts w:eastAsiaTheme="minorHAnsi"/>
          <w:lang w:bidi="he-IL"/>
        </w:rPr>
        <w:t xml:space="preserve">       </w:t>
      </w:r>
      <w:r w:rsidR="00137D6A">
        <w:rPr>
          <w:rFonts w:eastAsiaTheme="minorHAnsi"/>
          <w:lang w:bidi="he-IL"/>
        </w:rPr>
        <w:t xml:space="preserve">    </w:t>
      </w:r>
      <w:r>
        <w:rPr>
          <w:rFonts w:eastAsiaTheme="minorHAnsi"/>
          <w:color w:val="0000FF"/>
          <w:lang w:bidi="he-IL"/>
        </w:rPr>
        <w:t>New</w:t>
      </w:r>
      <w:r>
        <w:rPr>
          <w:rFonts w:eastAsiaTheme="minorHAnsi"/>
          <w:lang w:bidi="he-IL"/>
        </w:rPr>
        <w:t xml:space="preserve"> </w:t>
      </w:r>
      <w:r>
        <w:rPr>
          <w:rFonts w:eastAsiaTheme="minorHAnsi"/>
          <w:color w:val="2B91AF"/>
          <w:lang w:bidi="he-IL"/>
        </w:rPr>
        <w:t>Customer</w:t>
      </w:r>
      <w:r>
        <w:rPr>
          <w:rFonts w:eastAsiaTheme="minorHAnsi"/>
          <w:lang w:bidi="he-IL"/>
        </w:rPr>
        <w:t xml:space="preserve"> </w:t>
      </w:r>
      <w:r>
        <w:rPr>
          <w:rFonts w:eastAsiaTheme="minorHAnsi"/>
          <w:color w:val="0000FF"/>
          <w:lang w:bidi="he-IL"/>
        </w:rPr>
        <w:t>With</w:t>
      </w:r>
      <w:r>
        <w:rPr>
          <w:rFonts w:eastAsiaTheme="minorHAnsi"/>
          <w:lang w:bidi="he-IL"/>
        </w:rPr>
        <w:t xml:space="preserve"> {.Name = </w:t>
      </w:r>
      <w:r>
        <w:rPr>
          <w:rFonts w:eastAsiaTheme="minorHAnsi"/>
          <w:color w:val="A31515"/>
          <w:lang w:bidi="he-IL"/>
        </w:rPr>
        <w:t>"Johnny Doe"</w:t>
      </w:r>
      <w:r>
        <w:rPr>
          <w:rFonts w:eastAsiaTheme="minorHAnsi"/>
          <w:lang w:bidi="he-IL"/>
        </w:rPr>
        <w:t xml:space="preserve">, .City = </w:t>
      </w:r>
      <w:r>
        <w:rPr>
          <w:rFonts w:eastAsiaTheme="minorHAnsi"/>
          <w:color w:val="A31515"/>
          <w:lang w:bidi="he-IL"/>
        </w:rPr>
        <w:t>"San Diego"</w:t>
      </w:r>
      <w:r>
        <w:rPr>
          <w:rFonts w:eastAsiaTheme="minorHAnsi"/>
          <w:lang w:bidi="he-IL"/>
        </w:rPr>
        <w:t>, _</w:t>
      </w:r>
    </w:p>
    <w:p w:rsidR="000D7166" w:rsidRDefault="000D7166" w:rsidP="006C3F3D">
      <w:pPr>
        <w:pStyle w:val="ppCodeIndent"/>
        <w:rPr>
          <w:rFonts w:eastAsiaTheme="minorHAnsi"/>
          <w:lang w:bidi="he-IL"/>
        </w:rPr>
      </w:pPr>
      <w:r>
        <w:rPr>
          <w:rFonts w:eastAsiaTheme="minorHAnsi"/>
          <w:lang w:bidi="he-IL"/>
        </w:rPr>
        <w:t xml:space="preserve">      </w:t>
      </w:r>
      <w:r w:rsidR="00137D6A">
        <w:rPr>
          <w:rFonts w:eastAsiaTheme="minorHAnsi"/>
          <w:lang w:bidi="he-IL"/>
        </w:rPr>
        <w:t xml:space="preserve">     </w:t>
      </w:r>
      <w:r w:rsidR="00C06EC1">
        <w:rPr>
          <w:rFonts w:eastAsiaTheme="minorHAnsi"/>
          <w:lang w:bidi="he-IL"/>
        </w:rPr>
        <w:t xml:space="preserve">  </w:t>
      </w:r>
      <w:r>
        <w:rPr>
          <w:rFonts w:eastAsiaTheme="minorHAnsi"/>
          <w:lang w:bidi="he-IL"/>
        </w:rPr>
        <w:t xml:space="preserve">.State = </w:t>
      </w:r>
      <w:r>
        <w:rPr>
          <w:rFonts w:eastAsiaTheme="minorHAnsi"/>
          <w:color w:val="A31515"/>
          <w:lang w:bidi="he-IL"/>
        </w:rPr>
        <w:t>"California"</w:t>
      </w:r>
      <w:r>
        <w:rPr>
          <w:rFonts w:eastAsiaTheme="minorHAnsi"/>
          <w:lang w:bidi="he-IL"/>
        </w:rPr>
        <w:t xml:space="preserve">, .Birthday = </w:t>
      </w:r>
      <w:r>
        <w:rPr>
          <w:rFonts w:eastAsiaTheme="minorHAnsi"/>
          <w:color w:val="0000FF"/>
          <w:lang w:bidi="he-IL"/>
        </w:rPr>
        <w:t>New</w:t>
      </w:r>
      <w:r>
        <w:rPr>
          <w:rFonts w:eastAsiaTheme="minorHAnsi"/>
          <w:lang w:bidi="he-IL"/>
        </w:rPr>
        <w:t xml:space="preserve"> </w:t>
      </w:r>
      <w:r>
        <w:rPr>
          <w:rFonts w:eastAsiaTheme="minorHAnsi"/>
          <w:color w:val="0000FF"/>
          <w:lang w:bidi="he-IL"/>
        </w:rPr>
        <w:t>Date</w:t>
      </w:r>
      <w:r>
        <w:rPr>
          <w:rFonts w:eastAsiaTheme="minorHAnsi"/>
          <w:lang w:bidi="he-IL"/>
        </w:rPr>
        <w:t>(1980, 8, 26), _</w:t>
      </w:r>
    </w:p>
    <w:p w:rsidR="000D7166" w:rsidRDefault="000D7166" w:rsidP="006C3F3D">
      <w:pPr>
        <w:pStyle w:val="ppCodeIndent"/>
        <w:rPr>
          <w:rFonts w:eastAsiaTheme="minorHAnsi"/>
          <w:lang w:bidi="he-IL"/>
        </w:rPr>
      </w:pPr>
      <w:r>
        <w:rPr>
          <w:rFonts w:eastAsiaTheme="minorHAnsi"/>
          <w:lang w:bidi="he-IL"/>
        </w:rPr>
        <w:t xml:space="preserve">      </w:t>
      </w:r>
      <w:r w:rsidR="00C06EC1">
        <w:rPr>
          <w:rFonts w:eastAsiaTheme="minorHAnsi"/>
          <w:lang w:bidi="he-IL"/>
        </w:rPr>
        <w:t xml:space="preserve">      </w:t>
      </w:r>
      <w:r>
        <w:rPr>
          <w:rFonts w:eastAsiaTheme="minorHAnsi"/>
          <w:lang w:bidi="he-IL"/>
        </w:rPr>
        <w:t>.</w:t>
      </w:r>
      <w:proofErr w:type="spellStart"/>
      <w:r>
        <w:rPr>
          <w:rFonts w:eastAsiaTheme="minorHAnsi"/>
          <w:lang w:bidi="he-IL"/>
        </w:rPr>
        <w:t>ImageUrl</w:t>
      </w:r>
      <w:proofErr w:type="spellEnd"/>
      <w:r>
        <w:rPr>
          <w:rFonts w:eastAsiaTheme="minorHAnsi"/>
          <w:lang w:bidi="he-IL"/>
        </w:rPr>
        <w:t xml:space="preserve"> = IMAGE},</w:t>
      </w:r>
    </w:p>
    <w:p w:rsidR="000D7166" w:rsidRDefault="000D7166" w:rsidP="006C3F3D">
      <w:pPr>
        <w:pStyle w:val="ppCodeIndent"/>
        <w:rPr>
          <w:rFonts w:eastAsiaTheme="minorHAnsi"/>
          <w:lang w:bidi="he-IL"/>
        </w:rPr>
      </w:pPr>
      <w:r>
        <w:rPr>
          <w:rFonts w:eastAsiaTheme="minorHAnsi"/>
          <w:lang w:bidi="he-IL"/>
        </w:rPr>
        <w:t xml:space="preserve">       </w:t>
      </w:r>
      <w:r w:rsidR="00C06EC1">
        <w:rPr>
          <w:rFonts w:eastAsiaTheme="minorHAnsi"/>
          <w:lang w:bidi="he-IL"/>
        </w:rPr>
        <w:t xml:space="preserve">    </w:t>
      </w:r>
      <w:r>
        <w:rPr>
          <w:rFonts w:eastAsiaTheme="minorHAnsi"/>
          <w:color w:val="0000FF"/>
          <w:lang w:bidi="he-IL"/>
        </w:rPr>
        <w:t>New</w:t>
      </w:r>
      <w:r>
        <w:rPr>
          <w:rFonts w:eastAsiaTheme="minorHAnsi"/>
          <w:lang w:bidi="he-IL"/>
        </w:rPr>
        <w:t xml:space="preserve"> </w:t>
      </w:r>
      <w:r>
        <w:rPr>
          <w:rFonts w:eastAsiaTheme="minorHAnsi"/>
          <w:color w:val="2B91AF"/>
          <w:lang w:bidi="he-IL"/>
        </w:rPr>
        <w:t>Customer</w:t>
      </w:r>
      <w:r>
        <w:rPr>
          <w:rFonts w:eastAsiaTheme="minorHAnsi"/>
          <w:lang w:bidi="he-IL"/>
        </w:rPr>
        <w:t xml:space="preserve"> </w:t>
      </w:r>
      <w:r>
        <w:rPr>
          <w:rFonts w:eastAsiaTheme="minorHAnsi"/>
          <w:color w:val="0000FF"/>
          <w:lang w:bidi="he-IL"/>
        </w:rPr>
        <w:t>With</w:t>
      </w:r>
      <w:r>
        <w:rPr>
          <w:rFonts w:eastAsiaTheme="minorHAnsi"/>
          <w:lang w:bidi="he-IL"/>
        </w:rPr>
        <w:t xml:space="preserve"> {.Name = </w:t>
      </w:r>
      <w:r>
        <w:rPr>
          <w:rFonts w:eastAsiaTheme="minorHAnsi"/>
          <w:color w:val="A31515"/>
          <w:lang w:bidi="he-IL"/>
        </w:rPr>
        <w:t>"James Doe"</w:t>
      </w:r>
      <w:r>
        <w:rPr>
          <w:rFonts w:eastAsiaTheme="minorHAnsi"/>
          <w:lang w:bidi="he-IL"/>
        </w:rPr>
        <w:t xml:space="preserve">, .City = </w:t>
      </w:r>
      <w:r>
        <w:rPr>
          <w:rFonts w:eastAsiaTheme="minorHAnsi"/>
          <w:color w:val="A31515"/>
          <w:lang w:bidi="he-IL"/>
        </w:rPr>
        <w:t>"Las Vegas"</w:t>
      </w:r>
      <w:r>
        <w:rPr>
          <w:rFonts w:eastAsiaTheme="minorHAnsi"/>
          <w:lang w:bidi="he-IL"/>
        </w:rPr>
        <w:t>, _</w:t>
      </w:r>
    </w:p>
    <w:p w:rsidR="000D7166" w:rsidRDefault="000D7166" w:rsidP="006C3F3D">
      <w:pPr>
        <w:pStyle w:val="ppCodeIndent"/>
        <w:rPr>
          <w:rFonts w:eastAsiaTheme="minorHAnsi"/>
          <w:lang w:bidi="he-IL"/>
        </w:rPr>
      </w:pPr>
      <w:r>
        <w:rPr>
          <w:rFonts w:eastAsiaTheme="minorHAnsi"/>
          <w:lang w:bidi="he-IL"/>
        </w:rPr>
        <w:t xml:space="preserve">      </w:t>
      </w:r>
      <w:r w:rsidR="00C06EC1">
        <w:rPr>
          <w:rFonts w:eastAsiaTheme="minorHAnsi"/>
          <w:lang w:bidi="he-IL"/>
        </w:rPr>
        <w:t xml:space="preserve">      </w:t>
      </w:r>
      <w:r>
        <w:rPr>
          <w:rFonts w:eastAsiaTheme="minorHAnsi"/>
          <w:lang w:bidi="he-IL"/>
        </w:rPr>
        <w:t xml:space="preserve">.State = </w:t>
      </w:r>
      <w:r>
        <w:rPr>
          <w:rFonts w:eastAsiaTheme="minorHAnsi"/>
          <w:color w:val="A31515"/>
          <w:lang w:bidi="he-IL"/>
        </w:rPr>
        <w:t>"Nevada"</w:t>
      </w:r>
      <w:r>
        <w:rPr>
          <w:rFonts w:eastAsiaTheme="minorHAnsi"/>
          <w:lang w:bidi="he-IL"/>
        </w:rPr>
        <w:t>, .</w:t>
      </w:r>
      <w:proofErr w:type="spellStart"/>
      <w:r>
        <w:rPr>
          <w:rFonts w:eastAsiaTheme="minorHAnsi"/>
          <w:lang w:bidi="he-IL"/>
        </w:rPr>
        <w:t>IsGold</w:t>
      </w:r>
      <w:proofErr w:type="spellEnd"/>
      <w:r>
        <w:rPr>
          <w:rFonts w:eastAsiaTheme="minorHAnsi"/>
          <w:lang w:bidi="he-IL"/>
        </w:rPr>
        <w:t xml:space="preserve"> = </w:t>
      </w:r>
      <w:r>
        <w:rPr>
          <w:rFonts w:eastAsiaTheme="minorHAnsi"/>
          <w:color w:val="0000FF"/>
          <w:lang w:bidi="he-IL"/>
        </w:rPr>
        <w:t>True</w:t>
      </w:r>
      <w:r>
        <w:rPr>
          <w:rFonts w:eastAsiaTheme="minorHAnsi"/>
          <w:lang w:bidi="he-IL"/>
        </w:rPr>
        <w:t>, _</w:t>
      </w:r>
    </w:p>
    <w:p w:rsidR="00137D6A" w:rsidRDefault="006C3F3D" w:rsidP="006C3F3D">
      <w:pPr>
        <w:pStyle w:val="ppCodeIndent"/>
        <w:numPr>
          <w:ilvl w:val="0"/>
          <w:numId w:val="0"/>
        </w:numPr>
        <w:ind w:left="720"/>
        <w:rPr>
          <w:rFonts w:eastAsiaTheme="minorHAnsi"/>
          <w:lang w:bidi="he-IL"/>
        </w:rPr>
      </w:pPr>
      <w:r>
        <w:rPr>
          <w:rFonts w:eastAsiaTheme="minorHAnsi"/>
          <w:lang w:bidi="he-IL"/>
        </w:rPr>
        <w:t xml:space="preserve">     </w:t>
      </w:r>
      <w:r w:rsidR="00C06EC1">
        <w:rPr>
          <w:rFonts w:eastAsiaTheme="minorHAnsi"/>
          <w:lang w:bidi="he-IL"/>
        </w:rPr>
        <w:t xml:space="preserve">      </w:t>
      </w:r>
      <w:r>
        <w:rPr>
          <w:rFonts w:eastAsiaTheme="minorHAnsi"/>
          <w:lang w:bidi="he-IL"/>
        </w:rPr>
        <w:t xml:space="preserve"> </w:t>
      </w:r>
      <w:r w:rsidR="000D7166">
        <w:rPr>
          <w:rFonts w:eastAsiaTheme="minorHAnsi"/>
          <w:lang w:bidi="he-IL"/>
        </w:rPr>
        <w:t xml:space="preserve">.Birthday = </w:t>
      </w:r>
      <w:r w:rsidR="000D7166">
        <w:rPr>
          <w:rFonts w:eastAsiaTheme="minorHAnsi"/>
          <w:color w:val="0000FF"/>
          <w:lang w:bidi="he-IL"/>
        </w:rPr>
        <w:t>New</w:t>
      </w:r>
      <w:r w:rsidR="000D7166">
        <w:rPr>
          <w:rFonts w:eastAsiaTheme="minorHAnsi"/>
          <w:lang w:bidi="he-IL"/>
        </w:rPr>
        <w:t xml:space="preserve"> </w:t>
      </w:r>
      <w:proofErr w:type="gramStart"/>
      <w:r w:rsidR="000D7166">
        <w:rPr>
          <w:rFonts w:eastAsiaTheme="minorHAnsi"/>
          <w:color w:val="0000FF"/>
          <w:lang w:bidi="he-IL"/>
        </w:rPr>
        <w:t>Date</w:t>
      </w:r>
      <w:r w:rsidR="000D7166">
        <w:rPr>
          <w:rFonts w:eastAsiaTheme="minorHAnsi"/>
          <w:lang w:bidi="he-IL"/>
        </w:rPr>
        <w:t>(</w:t>
      </w:r>
      <w:proofErr w:type="gramEnd"/>
      <w:r w:rsidR="000D7166">
        <w:rPr>
          <w:rFonts w:eastAsiaTheme="minorHAnsi"/>
          <w:lang w:bidi="he-IL"/>
        </w:rPr>
        <w:t>1956, 8, 30), .</w:t>
      </w:r>
      <w:proofErr w:type="spellStart"/>
      <w:r w:rsidR="000D7166">
        <w:rPr>
          <w:rFonts w:eastAsiaTheme="minorHAnsi"/>
          <w:lang w:bidi="he-IL"/>
        </w:rPr>
        <w:t>ImageUrl</w:t>
      </w:r>
      <w:proofErr w:type="spellEnd"/>
      <w:r w:rsidR="000D7166">
        <w:rPr>
          <w:rFonts w:eastAsiaTheme="minorHAnsi"/>
          <w:lang w:bidi="he-IL"/>
        </w:rPr>
        <w:t xml:space="preserve"> = IMAGE},</w:t>
      </w:r>
    </w:p>
    <w:p w:rsidR="004838BF" w:rsidRDefault="00137D6A" w:rsidP="000F35E3">
      <w:pPr>
        <w:pStyle w:val="ppCodeIndent"/>
        <w:numPr>
          <w:ilvl w:val="0"/>
          <w:numId w:val="0"/>
        </w:numPr>
        <w:ind w:left="720"/>
        <w:rPr>
          <w:rFonts w:eastAsiaTheme="minorHAnsi"/>
          <w:lang w:bidi="he-IL"/>
        </w:rPr>
      </w:pPr>
      <w:r>
        <w:rPr>
          <w:rFonts w:eastAsiaTheme="minorHAnsi"/>
          <w:lang w:bidi="he-IL"/>
        </w:rPr>
        <w:lastRenderedPageBreak/>
        <w:t xml:space="preserve">      </w:t>
      </w:r>
      <w:r w:rsidR="000D7166">
        <w:rPr>
          <w:rFonts w:eastAsiaTheme="minorHAnsi"/>
          <w:lang w:bidi="he-IL"/>
        </w:rPr>
        <w:t xml:space="preserve"> </w:t>
      </w:r>
      <w:r w:rsidR="00C06EC1">
        <w:rPr>
          <w:rFonts w:eastAsiaTheme="minorHAnsi"/>
          <w:lang w:bidi="he-IL"/>
        </w:rPr>
        <w:t xml:space="preserve">    </w:t>
      </w:r>
      <w:r w:rsidR="000D7166">
        <w:rPr>
          <w:rFonts w:eastAsiaTheme="minorHAnsi"/>
          <w:color w:val="0000FF"/>
          <w:lang w:bidi="he-IL"/>
        </w:rPr>
        <w:t>New</w:t>
      </w:r>
      <w:r w:rsidR="000D7166">
        <w:rPr>
          <w:rFonts w:eastAsiaTheme="minorHAnsi"/>
          <w:lang w:bidi="he-IL"/>
        </w:rPr>
        <w:t xml:space="preserve"> </w:t>
      </w:r>
      <w:r w:rsidR="000D7166">
        <w:rPr>
          <w:rFonts w:eastAsiaTheme="minorHAnsi"/>
          <w:color w:val="2B91AF"/>
          <w:lang w:bidi="he-IL"/>
        </w:rPr>
        <w:t>Customer</w:t>
      </w:r>
      <w:r w:rsidR="000D7166">
        <w:rPr>
          <w:rFonts w:eastAsiaTheme="minorHAnsi"/>
          <w:lang w:bidi="he-IL"/>
        </w:rPr>
        <w:t xml:space="preserve"> </w:t>
      </w:r>
      <w:r w:rsidR="000D7166">
        <w:rPr>
          <w:rFonts w:eastAsiaTheme="minorHAnsi"/>
          <w:color w:val="0000FF"/>
          <w:lang w:bidi="he-IL"/>
        </w:rPr>
        <w:t>With</w:t>
      </w:r>
      <w:r w:rsidR="000D7166">
        <w:rPr>
          <w:rFonts w:eastAsiaTheme="minorHAnsi"/>
          <w:lang w:bidi="he-IL"/>
        </w:rPr>
        <w:t xml:space="preserve"> {.Name = </w:t>
      </w:r>
      <w:r w:rsidR="000D7166">
        <w:rPr>
          <w:rFonts w:eastAsiaTheme="minorHAnsi"/>
          <w:color w:val="A31515"/>
          <w:lang w:bidi="he-IL"/>
        </w:rPr>
        <w:t>"Gina Doe"</w:t>
      </w:r>
      <w:r w:rsidR="000D7166">
        <w:rPr>
          <w:rFonts w:eastAsiaTheme="minorHAnsi"/>
          <w:lang w:bidi="he-IL"/>
        </w:rPr>
        <w:t xml:space="preserve">, .City = </w:t>
      </w:r>
      <w:r w:rsidR="000D7166">
        <w:rPr>
          <w:rFonts w:eastAsiaTheme="minorHAnsi"/>
          <w:color w:val="A31515"/>
          <w:lang w:bidi="he-IL"/>
        </w:rPr>
        <w:t>"Anaheim"</w:t>
      </w:r>
      <w:r w:rsidR="000D7166">
        <w:rPr>
          <w:rFonts w:eastAsiaTheme="minorHAnsi"/>
          <w:lang w:bidi="he-IL"/>
        </w:rPr>
        <w:t xml:space="preserve">, </w:t>
      </w:r>
      <w:r w:rsidR="004838BF">
        <w:rPr>
          <w:rFonts w:eastAsiaTheme="minorHAnsi"/>
          <w:lang w:bidi="he-IL"/>
        </w:rPr>
        <w:t>_</w:t>
      </w:r>
    </w:p>
    <w:p w:rsidR="000D7166" w:rsidRDefault="004838BF" w:rsidP="000F35E3">
      <w:pPr>
        <w:pStyle w:val="ppCodeIndent"/>
        <w:numPr>
          <w:ilvl w:val="0"/>
          <w:numId w:val="0"/>
        </w:numPr>
        <w:ind w:left="720"/>
        <w:rPr>
          <w:rFonts w:eastAsiaTheme="minorHAnsi"/>
          <w:lang w:bidi="he-IL"/>
        </w:rPr>
      </w:pPr>
      <w:r>
        <w:rPr>
          <w:rFonts w:eastAsiaTheme="minorHAnsi"/>
          <w:color w:val="0000FF"/>
          <w:lang w:bidi="he-IL"/>
        </w:rPr>
        <w:t xml:space="preserve">            </w:t>
      </w:r>
      <w:r w:rsidR="000D7166">
        <w:rPr>
          <w:rFonts w:eastAsiaTheme="minorHAnsi"/>
          <w:lang w:bidi="he-IL"/>
        </w:rPr>
        <w:t xml:space="preserve">.State = </w:t>
      </w:r>
      <w:r w:rsidR="000D7166">
        <w:rPr>
          <w:rFonts w:eastAsiaTheme="minorHAnsi"/>
          <w:color w:val="A31515"/>
          <w:lang w:bidi="he-IL"/>
        </w:rPr>
        <w:t>"California"</w:t>
      </w:r>
      <w:r w:rsidR="000D7166">
        <w:rPr>
          <w:rFonts w:eastAsiaTheme="minorHAnsi"/>
          <w:lang w:bidi="he-IL"/>
        </w:rPr>
        <w:t xml:space="preserve">, .Birthday = </w:t>
      </w:r>
      <w:r w:rsidR="000D7166">
        <w:rPr>
          <w:rFonts w:eastAsiaTheme="minorHAnsi"/>
          <w:color w:val="0000FF"/>
          <w:lang w:bidi="he-IL"/>
        </w:rPr>
        <w:t>New</w:t>
      </w:r>
      <w:r w:rsidR="000D7166">
        <w:rPr>
          <w:rFonts w:eastAsiaTheme="minorHAnsi"/>
          <w:lang w:bidi="he-IL"/>
        </w:rPr>
        <w:t xml:space="preserve"> </w:t>
      </w:r>
      <w:proofErr w:type="gramStart"/>
      <w:r w:rsidR="000D7166">
        <w:rPr>
          <w:rFonts w:eastAsiaTheme="minorHAnsi"/>
          <w:color w:val="0000FF"/>
          <w:lang w:bidi="he-IL"/>
        </w:rPr>
        <w:t>Date</w:t>
      </w:r>
      <w:r w:rsidR="000D7166">
        <w:rPr>
          <w:rFonts w:eastAsiaTheme="minorHAnsi"/>
          <w:lang w:bidi="he-IL"/>
        </w:rPr>
        <w:t>(</w:t>
      </w:r>
      <w:proofErr w:type="gramEnd"/>
      <w:r w:rsidR="000D7166">
        <w:rPr>
          <w:rFonts w:eastAsiaTheme="minorHAnsi"/>
          <w:lang w:bidi="he-IL"/>
        </w:rPr>
        <w:t xml:space="preserve">1984, 2, 28), </w:t>
      </w:r>
      <w:r>
        <w:rPr>
          <w:rFonts w:eastAsiaTheme="minorHAnsi"/>
          <w:lang w:bidi="he-IL"/>
        </w:rPr>
        <w:t>_</w:t>
      </w:r>
      <w:r>
        <w:rPr>
          <w:rFonts w:eastAsiaTheme="minorHAnsi"/>
          <w:lang w:bidi="he-IL"/>
        </w:rPr>
        <w:br/>
        <w:t xml:space="preserve">            </w:t>
      </w:r>
      <w:r w:rsidR="000D7166">
        <w:rPr>
          <w:rFonts w:eastAsiaTheme="minorHAnsi"/>
          <w:lang w:bidi="he-IL"/>
        </w:rPr>
        <w:t>.</w:t>
      </w:r>
      <w:proofErr w:type="spellStart"/>
      <w:r w:rsidR="000D7166">
        <w:rPr>
          <w:rFonts w:eastAsiaTheme="minorHAnsi"/>
          <w:lang w:bidi="he-IL"/>
        </w:rPr>
        <w:t>ImageUrl</w:t>
      </w:r>
      <w:proofErr w:type="spellEnd"/>
      <w:r w:rsidR="000D7166">
        <w:rPr>
          <w:rFonts w:eastAsiaTheme="minorHAnsi"/>
          <w:lang w:bidi="he-IL"/>
        </w:rPr>
        <w:t xml:space="preserve"> = IMAGE}}</w:t>
      </w:r>
    </w:p>
    <w:p w:rsidR="000D7166" w:rsidRDefault="001D6C48" w:rsidP="006C3F3D">
      <w:pPr>
        <w:pStyle w:val="ppCodeIndent"/>
        <w:numPr>
          <w:ilvl w:val="0"/>
          <w:numId w:val="0"/>
        </w:numPr>
        <w:ind w:left="720"/>
        <w:rPr>
          <w:rFonts w:eastAsiaTheme="minorHAnsi"/>
          <w:lang w:bidi="he-IL"/>
        </w:rPr>
      </w:pPr>
      <w:r>
        <w:rPr>
          <w:rFonts w:eastAsiaTheme="minorHAnsi"/>
          <w:lang w:bidi="he-IL"/>
        </w:rPr>
        <w:t xml:space="preserve">  </w:t>
      </w:r>
      <w:proofErr w:type="spellStart"/>
      <w:r w:rsidR="000D7166">
        <w:rPr>
          <w:rFonts w:eastAsiaTheme="minorHAnsi"/>
          <w:lang w:bidi="he-IL"/>
        </w:rPr>
        <w:t>FilteredCustomers</w:t>
      </w:r>
      <w:proofErr w:type="spellEnd"/>
      <w:r w:rsidR="000D7166">
        <w:rPr>
          <w:rFonts w:eastAsiaTheme="minorHAnsi"/>
          <w:lang w:bidi="he-IL"/>
        </w:rPr>
        <w:t xml:space="preserve"> = Customers</w:t>
      </w:r>
    </w:p>
    <w:p w:rsidR="003B47E1" w:rsidRDefault="003B47E1" w:rsidP="003B47E1">
      <w:pPr>
        <w:pStyle w:val="ppNoteIndent"/>
      </w:pPr>
      <w:r w:rsidRPr="003B47E1">
        <w:rPr>
          <w:b/>
          <w:bCs/>
        </w:rPr>
        <w:t>Note:</w:t>
      </w:r>
      <w:r>
        <w:t xml:space="preserve"> Data is being added directly into the </w:t>
      </w:r>
      <w:proofErr w:type="spellStart"/>
      <w:r>
        <w:t>CustomerContainer</w:t>
      </w:r>
      <w:proofErr w:type="spellEnd"/>
      <w:r>
        <w:t xml:space="preserve"> class since the focus of this lab is on data binding. In a real-world application data would be retrieved from a Web Service or </w:t>
      </w:r>
      <w:proofErr w:type="spellStart"/>
      <w:r>
        <w:t>RESTful</w:t>
      </w:r>
      <w:proofErr w:type="spellEnd"/>
      <w:r>
        <w:t xml:space="preserve"> service. Additional labs in this series are available that cover retrievin</w:t>
      </w:r>
      <w:r w:rsidR="00C62678">
        <w:t>g data from distributed sources using WCF and WCF RIA Services.</w:t>
      </w:r>
    </w:p>
    <w:p w:rsidR="00DD2600" w:rsidRPr="00657DAF" w:rsidRDefault="003B47E1" w:rsidP="00657DAF">
      <w:pPr>
        <w:pStyle w:val="ppNumberList"/>
      </w:pPr>
      <w:bookmarkStart w:id="11" w:name="_GoBack"/>
      <w:bookmarkEnd w:id="11"/>
      <w:r w:rsidRPr="00657DAF">
        <w:t>Build the project and ensure that no compilation errors occur before continuing.</w:t>
      </w:r>
    </w:p>
    <w:p w:rsidR="00DD2600" w:rsidRDefault="00DD2600" w:rsidP="00432E18">
      <w:pPr>
        <w:pStyle w:val="ppListEnd"/>
      </w:pPr>
    </w:p>
    <w:p w:rsidR="00DB3224" w:rsidRDefault="00DB3224">
      <w:pPr>
        <w:rPr>
          <w:rFonts w:asciiTheme="majorHAnsi" w:eastAsiaTheme="majorEastAsia" w:hAnsiTheme="majorHAnsi" w:cstheme="majorBidi"/>
          <w:b/>
          <w:bCs/>
          <w:color w:val="4F81BD" w:themeColor="accent1"/>
          <w:sz w:val="26"/>
          <w:szCs w:val="26"/>
        </w:rPr>
      </w:pPr>
      <w:r>
        <w:br w:type="page"/>
      </w:r>
    </w:p>
    <w:bookmarkStart w:id="12" w:name="_Toc276332992" w:displacedByCustomXml="next"/>
    <w:sdt>
      <w:sdtPr>
        <w:alias w:val="Topic"/>
        <w:tag w:val="9ab1f4c3-f8d1-447c-a009-e97d2d4d70e2"/>
        <w:id w:val="6048910"/>
        <w:placeholder>
          <w:docPart w:val="DefaultPlaceholder_22675703"/>
        </w:placeholder>
        <w:text/>
      </w:sdtPr>
      <w:sdtEndPr/>
      <w:sdtContent>
        <w:p w:rsidR="00042228" w:rsidRPr="00042228" w:rsidRDefault="00042228" w:rsidP="00042228">
          <w:pPr>
            <w:pStyle w:val="ppTopic"/>
          </w:pPr>
          <w:r>
            <w:t>Exercise 2: Creating a User Interface and Binding Data to Controls</w:t>
          </w:r>
        </w:p>
      </w:sdtContent>
    </w:sdt>
    <w:bookmarkEnd w:id="12" w:displacedByCustomXml="prev"/>
    <w:p w:rsidR="009E69CC" w:rsidRDefault="009E69CC" w:rsidP="00855D7C">
      <w:pPr>
        <w:pStyle w:val="ppBodyText"/>
      </w:pPr>
      <w:r>
        <w:t xml:space="preserve">In this exercise you'll build a user interface using standard Silverlight controls and bind an instance of the </w:t>
      </w:r>
      <w:proofErr w:type="spellStart"/>
      <w:r>
        <w:t>CustomerContainer</w:t>
      </w:r>
      <w:proofErr w:type="spellEnd"/>
      <w:r>
        <w:t xml:space="preserve"> class to the </w:t>
      </w:r>
      <w:proofErr w:type="spellStart"/>
      <w:r>
        <w:t>DataContext</w:t>
      </w:r>
      <w:proofErr w:type="spellEnd"/>
      <w:r>
        <w:t>.  You'll then bind object properties to controls within the user interface visually using Visual Studio 2010 and the Properties window.</w:t>
      </w:r>
    </w:p>
    <w:p w:rsidR="009E69CC" w:rsidRDefault="009E69CC" w:rsidP="00432E18">
      <w:pPr>
        <w:pStyle w:val="ppNumberList"/>
      </w:pPr>
      <w:r>
        <w:t xml:space="preserve">Open </w:t>
      </w:r>
      <w:proofErr w:type="spellStart"/>
      <w:r w:rsidRPr="00E20C1E">
        <w:rPr>
          <w:b/>
        </w:rPr>
        <w:t>MainPage.xaml</w:t>
      </w:r>
      <w:proofErr w:type="spellEnd"/>
      <w:r>
        <w:t xml:space="preserve"> and change the </w:t>
      </w:r>
      <w:proofErr w:type="spellStart"/>
      <w:r w:rsidRPr="007E16A9">
        <w:rPr>
          <w:b/>
        </w:rPr>
        <w:t>DesignHeight</w:t>
      </w:r>
      <w:proofErr w:type="spellEnd"/>
      <w:r>
        <w:t xml:space="preserve"> and </w:t>
      </w:r>
      <w:proofErr w:type="spellStart"/>
      <w:r w:rsidRPr="007E16A9">
        <w:rPr>
          <w:b/>
        </w:rPr>
        <w:t>DesignWidth</w:t>
      </w:r>
      <w:proofErr w:type="spellEnd"/>
      <w:r>
        <w:t xml:space="preserve"> attributes on the </w:t>
      </w:r>
      <w:proofErr w:type="spellStart"/>
      <w:r w:rsidRPr="00B34A31">
        <w:rPr>
          <w:b/>
        </w:rPr>
        <w:t>UserControl</w:t>
      </w:r>
      <w:proofErr w:type="spellEnd"/>
      <w:r>
        <w:t xml:space="preserve"> element to </w:t>
      </w:r>
      <w:r w:rsidRPr="007E16A9">
        <w:rPr>
          <w:b/>
        </w:rPr>
        <w:t>500</w:t>
      </w:r>
      <w:r>
        <w:t xml:space="preserve"> in the XAML</w:t>
      </w:r>
    </w:p>
    <w:p w:rsidR="009E69CC" w:rsidRDefault="009E69CC" w:rsidP="00432E18">
      <w:pPr>
        <w:pStyle w:val="ppNumberList"/>
      </w:pPr>
      <w:r>
        <w:t xml:space="preserve">Add </w:t>
      </w:r>
      <w:r w:rsidRPr="007E16A9">
        <w:rPr>
          <w:b/>
        </w:rPr>
        <w:t>Height</w:t>
      </w:r>
      <w:r>
        <w:t xml:space="preserve"> and </w:t>
      </w:r>
      <w:r w:rsidRPr="007E16A9">
        <w:rPr>
          <w:b/>
        </w:rPr>
        <w:t>Width</w:t>
      </w:r>
      <w:r>
        <w:t xml:space="preserve"> attributes to the </w:t>
      </w:r>
      <w:proofErr w:type="spellStart"/>
      <w:r w:rsidRPr="007E16A9">
        <w:rPr>
          <w:b/>
        </w:rPr>
        <w:t>UserControl</w:t>
      </w:r>
      <w:proofErr w:type="spellEnd"/>
      <w:r>
        <w:t xml:space="preserve"> element and give them a value of </w:t>
      </w:r>
      <w:r w:rsidRPr="007E16A9">
        <w:rPr>
          <w:b/>
        </w:rPr>
        <w:t>500</w:t>
      </w:r>
      <w:r>
        <w:t xml:space="preserve"> to fix the size of the user interface.</w:t>
      </w:r>
    </w:p>
    <w:p w:rsidR="009E69CC" w:rsidRDefault="009E69CC" w:rsidP="00432E18">
      <w:pPr>
        <w:pStyle w:val="ppNumberList"/>
      </w:pPr>
      <w:r>
        <w:t>Add 6 rows and 2 columns using the designer as shown next:</w:t>
      </w:r>
    </w:p>
    <w:p w:rsidR="009E69CC" w:rsidRDefault="009E69CC" w:rsidP="009E69CC">
      <w:pPr>
        <w:pStyle w:val="ppFigureIndent"/>
      </w:pPr>
      <w:r>
        <w:rPr>
          <w:noProof/>
          <w:lang w:bidi="he-IL"/>
        </w:rPr>
        <w:drawing>
          <wp:inline distT="0" distB="0" distL="0" distR="0" wp14:anchorId="645B2842" wp14:editId="182456AD">
            <wp:extent cx="4391025" cy="2838450"/>
            <wp:effectExtent l="19050" t="0" r="9525" b="0"/>
            <wp:docPr id="19"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4391025" cy="2838450"/>
                    </a:xfrm>
                    <a:prstGeom prst="rect">
                      <a:avLst/>
                    </a:prstGeom>
                  </pic:spPr>
                </pic:pic>
              </a:graphicData>
            </a:graphic>
          </wp:inline>
        </w:drawing>
      </w:r>
    </w:p>
    <w:p w:rsidR="009E69CC" w:rsidRDefault="009E69CC" w:rsidP="009E69CC">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3</w:t>
      </w:r>
      <w:r w:rsidR="00DB155A">
        <w:rPr>
          <w:noProof/>
        </w:rPr>
        <w:fldChar w:fldCharType="end"/>
      </w:r>
    </w:p>
    <w:p w:rsidR="009E69CC" w:rsidRDefault="002D060A" w:rsidP="009E69CC">
      <w:pPr>
        <w:pStyle w:val="ppFigureCaptionIndent"/>
      </w:pPr>
      <w:r>
        <w:t xml:space="preserve">Grid </w:t>
      </w:r>
      <w:r w:rsidR="009E69CC">
        <w:t>Row</w:t>
      </w:r>
      <w:r w:rsidR="00771B37">
        <w:t>s</w:t>
      </w:r>
      <w:r w:rsidR="009E69CC">
        <w:t xml:space="preserve"> And Column</w:t>
      </w:r>
      <w:r w:rsidR="00771B37">
        <w:t>s</w:t>
      </w:r>
    </w:p>
    <w:p w:rsidR="009E69CC" w:rsidRDefault="009E69CC" w:rsidP="002D060A">
      <w:pPr>
        <w:pStyle w:val="ppNoteIndent"/>
      </w:pPr>
      <w:r w:rsidRPr="009E69CC">
        <w:rPr>
          <w:b/>
          <w:bCs/>
        </w:rPr>
        <w:t>Note:</w:t>
      </w:r>
      <w:r>
        <w:t xml:space="preserve"> Click on the Grid control </w:t>
      </w:r>
      <w:r w:rsidR="00A2720E">
        <w:t xml:space="preserve">in the Visual Studio designer </w:t>
      </w:r>
      <w:r>
        <w:t xml:space="preserve">and </w:t>
      </w:r>
      <w:r w:rsidR="003A69AB">
        <w:t xml:space="preserve">then </w:t>
      </w:r>
      <w:r>
        <w:t>add rows and columns by clicking within the blue regions to the left and top of the interface.</w:t>
      </w:r>
    </w:p>
    <w:p w:rsidR="009E69CC" w:rsidRDefault="009E69CC" w:rsidP="00432E18">
      <w:pPr>
        <w:pStyle w:val="ppNumberList"/>
      </w:pPr>
      <w:r>
        <w:t xml:space="preserve">Create the following customer information screen by dragging the appropriate controls from the </w:t>
      </w:r>
      <w:proofErr w:type="spellStart"/>
      <w:r>
        <w:t>ToolBox</w:t>
      </w:r>
      <w:proofErr w:type="spellEnd"/>
      <w:r>
        <w:t xml:space="preserve"> onto the Visual Studio designer:</w:t>
      </w:r>
    </w:p>
    <w:p w:rsidR="007A7EEA" w:rsidRDefault="007A7EEA" w:rsidP="007A7EEA">
      <w:pPr>
        <w:pStyle w:val="ppNoteIndent"/>
      </w:pPr>
      <w:r w:rsidRPr="007A7EEA">
        <w:rPr>
          <w:b/>
          <w:bCs/>
        </w:rPr>
        <w:lastRenderedPageBreak/>
        <w:t>Note:</w:t>
      </w:r>
      <w:r>
        <w:t xml:space="preserve"> You'll need 6</w:t>
      </w:r>
      <w:r w:rsidRPr="00D61173">
        <w:t xml:space="preserve"> </w:t>
      </w:r>
      <w:proofErr w:type="spellStart"/>
      <w:r w:rsidRPr="00D61173">
        <w:t>TextBlock</w:t>
      </w:r>
      <w:proofErr w:type="spellEnd"/>
      <w:r w:rsidRPr="00D61173">
        <w:t xml:space="preserve"> controls</w:t>
      </w:r>
      <w:r>
        <w:t xml:space="preserve">, a </w:t>
      </w:r>
      <w:proofErr w:type="spellStart"/>
      <w:r w:rsidRPr="00D61173">
        <w:t>ComboBox</w:t>
      </w:r>
      <w:proofErr w:type="spellEnd"/>
      <w:r w:rsidRPr="00D61173">
        <w:t xml:space="preserve"> control</w:t>
      </w:r>
      <w:r>
        <w:t xml:space="preserve">, a </w:t>
      </w:r>
      <w:proofErr w:type="spellStart"/>
      <w:r>
        <w:t>L</w:t>
      </w:r>
      <w:r w:rsidRPr="00D61173">
        <w:t>istBox</w:t>
      </w:r>
      <w:proofErr w:type="spellEnd"/>
      <w:r w:rsidRPr="00D61173">
        <w:t xml:space="preserve"> control</w:t>
      </w:r>
      <w:r>
        <w:t xml:space="preserve">, </w:t>
      </w:r>
      <w:r w:rsidRPr="00D61173">
        <w:t xml:space="preserve">3 </w:t>
      </w:r>
      <w:proofErr w:type="spellStart"/>
      <w:r w:rsidRPr="00D61173">
        <w:t>TextBox</w:t>
      </w:r>
      <w:proofErr w:type="spellEnd"/>
      <w:r w:rsidRPr="00D61173">
        <w:t xml:space="preserve"> controls</w:t>
      </w:r>
      <w:r>
        <w:t xml:space="preserve"> and a </w:t>
      </w:r>
      <w:r w:rsidRPr="00D61173">
        <w:t>Button</w:t>
      </w:r>
      <w:r>
        <w:t>. Place the controls in the appropriate rows and columns of the Grid.</w:t>
      </w:r>
    </w:p>
    <w:p w:rsidR="009E69CC" w:rsidRDefault="009E69CC" w:rsidP="009E69CC">
      <w:pPr>
        <w:pStyle w:val="ppFigureIndent"/>
      </w:pPr>
      <w:r>
        <w:rPr>
          <w:noProof/>
          <w:lang w:bidi="he-IL"/>
        </w:rPr>
        <w:drawing>
          <wp:inline distT="0" distB="0" distL="0" distR="0" wp14:anchorId="7EE98C7B" wp14:editId="60BF421E">
            <wp:extent cx="5086350" cy="5114925"/>
            <wp:effectExtent l="19050" t="0" r="0" b="0"/>
            <wp:docPr id="28"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5086350" cy="5114925"/>
                    </a:xfrm>
                    <a:prstGeom prst="rect">
                      <a:avLst/>
                    </a:prstGeom>
                  </pic:spPr>
                </pic:pic>
              </a:graphicData>
            </a:graphic>
          </wp:inline>
        </w:drawing>
      </w:r>
    </w:p>
    <w:p w:rsidR="009E69CC" w:rsidRDefault="009E69CC" w:rsidP="009E69CC">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4</w:t>
      </w:r>
      <w:r w:rsidR="00DB155A">
        <w:rPr>
          <w:noProof/>
        </w:rPr>
        <w:fldChar w:fldCharType="end"/>
      </w:r>
    </w:p>
    <w:p w:rsidR="009E69CC" w:rsidRDefault="009E69CC" w:rsidP="00DF288D">
      <w:pPr>
        <w:pStyle w:val="ppFigureCaptionIndent"/>
      </w:pPr>
      <w:r>
        <w:t xml:space="preserve">Customer information screen </w:t>
      </w:r>
    </w:p>
    <w:p w:rsidR="009E69CC" w:rsidRDefault="009E69CC" w:rsidP="00432E18">
      <w:pPr>
        <w:pStyle w:val="ppNumberList"/>
      </w:pPr>
      <w:r>
        <w:t xml:space="preserve">Give the </w:t>
      </w:r>
      <w:proofErr w:type="spellStart"/>
      <w:r w:rsidRPr="007169C8">
        <w:rPr>
          <w:b/>
        </w:rPr>
        <w:t>Text</w:t>
      </w:r>
      <w:r w:rsidR="00AA058D">
        <w:rPr>
          <w:b/>
        </w:rPr>
        <w:t>B</w:t>
      </w:r>
      <w:r w:rsidRPr="007169C8">
        <w:rPr>
          <w:b/>
        </w:rPr>
        <w:t>lock</w:t>
      </w:r>
      <w:proofErr w:type="spellEnd"/>
      <w:r>
        <w:t xml:space="preserve"> with the text </w:t>
      </w:r>
      <w:r w:rsidRPr="007169C8">
        <w:rPr>
          <w:b/>
        </w:rPr>
        <w:t xml:space="preserve">[Output </w:t>
      </w:r>
      <w:proofErr w:type="spellStart"/>
      <w:r w:rsidRPr="007169C8">
        <w:rPr>
          <w:b/>
        </w:rPr>
        <w:t>TextBlock</w:t>
      </w:r>
      <w:proofErr w:type="spellEnd"/>
      <w:r w:rsidRPr="007169C8">
        <w:rPr>
          <w:b/>
        </w:rPr>
        <w:t>]</w:t>
      </w:r>
      <w:r>
        <w:t xml:space="preserve"> in the designer a name of </w:t>
      </w:r>
      <w:proofErr w:type="spellStart"/>
      <w:r w:rsidRPr="007169C8">
        <w:rPr>
          <w:b/>
        </w:rPr>
        <w:t>OutputTextBlock</w:t>
      </w:r>
      <w:proofErr w:type="spellEnd"/>
      <w:r>
        <w:t xml:space="preserve"> and remove the value from the </w:t>
      </w:r>
      <w:r w:rsidRPr="007169C8">
        <w:rPr>
          <w:b/>
        </w:rPr>
        <w:t>Text</w:t>
      </w:r>
      <w:r>
        <w:t xml:space="preserve"> property.</w:t>
      </w:r>
    </w:p>
    <w:p w:rsidR="009E69CC" w:rsidRDefault="009E69CC" w:rsidP="00432E18">
      <w:pPr>
        <w:pStyle w:val="ppNumberList"/>
      </w:pPr>
      <w:r>
        <w:t xml:space="preserve">Within the </w:t>
      </w:r>
      <w:proofErr w:type="spellStart"/>
      <w:r w:rsidRPr="0072214B">
        <w:rPr>
          <w:b/>
        </w:rPr>
        <w:t>MainPage.xaml.cs</w:t>
      </w:r>
      <w:proofErr w:type="spellEnd"/>
      <w:r w:rsidR="00C84150">
        <w:rPr>
          <w:b/>
        </w:rPr>
        <w:t xml:space="preserve"> </w:t>
      </w:r>
      <w:r>
        <w:t xml:space="preserve">constructor create a new instance of the </w:t>
      </w:r>
      <w:proofErr w:type="spellStart"/>
      <w:r>
        <w:rPr>
          <w:b/>
        </w:rPr>
        <w:t>CustomerContainer</w:t>
      </w:r>
      <w:proofErr w:type="spellEnd"/>
      <w:r>
        <w:t xml:space="preserve"> class and assign it to the </w:t>
      </w:r>
      <w:proofErr w:type="spellStart"/>
      <w:r>
        <w:t>LayoutRoot's</w:t>
      </w:r>
      <w:proofErr w:type="spellEnd"/>
      <w:r>
        <w:t xml:space="preserve"> </w:t>
      </w:r>
      <w:proofErr w:type="spellStart"/>
      <w:r w:rsidRPr="00B12372">
        <w:rPr>
          <w:b/>
        </w:rPr>
        <w:t>DataContext</w:t>
      </w:r>
      <w:proofErr w:type="spellEnd"/>
      <w:r>
        <w:t xml:space="preserve"> property(the grid has a name of </w:t>
      </w:r>
      <w:proofErr w:type="spellStart"/>
      <w:r w:rsidRPr="00CD7DF8">
        <w:rPr>
          <w:b/>
        </w:rPr>
        <w:t>LayoutRoot</w:t>
      </w:r>
      <w:proofErr w:type="spellEnd"/>
      <w:r>
        <w:t>):</w:t>
      </w:r>
    </w:p>
    <w:p w:rsidR="009E69CC" w:rsidRDefault="009E69CC" w:rsidP="00156E1D">
      <w:pPr>
        <w:pStyle w:val="ppCodeLanguageIndent"/>
      </w:pPr>
      <w:r>
        <w:t>C#</w:t>
      </w:r>
    </w:p>
    <w:p w:rsidR="009E69CC" w:rsidRDefault="009E69CC" w:rsidP="00AF0C12">
      <w:pPr>
        <w:pStyle w:val="ppCodeIndent"/>
      </w:pPr>
      <w:proofErr w:type="spellStart"/>
      <w:r w:rsidRPr="00FD64AF">
        <w:lastRenderedPageBreak/>
        <w:t>LayoutRoot.DataContext</w:t>
      </w:r>
      <w:proofErr w:type="spellEnd"/>
      <w:r w:rsidRPr="00FD64AF">
        <w:t> = </w:t>
      </w:r>
      <w:r w:rsidRPr="00DF288D">
        <w:rPr>
          <w:color w:val="0000FF"/>
        </w:rPr>
        <w:t>new</w:t>
      </w:r>
      <w:r>
        <w:t xml:space="preserve"> </w:t>
      </w:r>
      <w:proofErr w:type="spellStart"/>
      <w:r>
        <w:t>CustomerContainer</w:t>
      </w:r>
      <w:proofErr w:type="spellEnd"/>
      <w:r>
        <w:t>()</w:t>
      </w:r>
      <w:r w:rsidRPr="00FD64AF">
        <w:t>;</w:t>
      </w:r>
    </w:p>
    <w:p w:rsidR="009E69CC" w:rsidRPr="00FD64AF" w:rsidRDefault="009E69CC" w:rsidP="00156E1D">
      <w:pPr>
        <w:pStyle w:val="ppCodeLanguageIndent"/>
      </w:pPr>
      <w:r>
        <w:t>Visual Basic</w:t>
      </w:r>
    </w:p>
    <w:p w:rsidR="009E69CC" w:rsidRPr="00FD64AF" w:rsidRDefault="009E69CC" w:rsidP="00156E1D">
      <w:pPr>
        <w:pStyle w:val="ppCodeIndent"/>
      </w:pPr>
      <w:proofErr w:type="spellStart"/>
      <w:r>
        <w:t>LayoutRoot.DataContext</w:t>
      </w:r>
      <w:proofErr w:type="spellEnd"/>
      <w:r>
        <w:t> = </w:t>
      </w:r>
      <w:r w:rsidRPr="00DF288D">
        <w:rPr>
          <w:color w:val="0000FF"/>
        </w:rPr>
        <w:t>New</w:t>
      </w:r>
      <w:r>
        <w:t xml:space="preserve"> </w:t>
      </w:r>
      <w:proofErr w:type="spellStart"/>
      <w:r>
        <w:t>CustomerContainer</w:t>
      </w:r>
      <w:proofErr w:type="spellEnd"/>
      <w:r>
        <w:t>()</w:t>
      </w:r>
    </w:p>
    <w:p w:rsidR="009E69CC" w:rsidRDefault="009E69CC" w:rsidP="00432E18">
      <w:pPr>
        <w:pStyle w:val="ppNumberList"/>
      </w:pPr>
      <w:r>
        <w:t xml:space="preserve">Switch back to </w:t>
      </w:r>
      <w:proofErr w:type="spellStart"/>
      <w:r w:rsidRPr="00573F48">
        <w:rPr>
          <w:b/>
        </w:rPr>
        <w:t>MainPage.xaml</w:t>
      </w:r>
      <w:proofErr w:type="spellEnd"/>
      <w:r>
        <w:t xml:space="preserve">, highlight the </w:t>
      </w:r>
      <w:proofErr w:type="spellStart"/>
      <w:r w:rsidRPr="00F55211">
        <w:rPr>
          <w:b/>
        </w:rPr>
        <w:t>ComboBox</w:t>
      </w:r>
      <w:proofErr w:type="spellEnd"/>
      <w:r>
        <w:t xml:space="preserve"> control and view its properties in the </w:t>
      </w:r>
      <w:r w:rsidRPr="00725FBC">
        <w:rPr>
          <w:b/>
        </w:rPr>
        <w:t>Properties</w:t>
      </w:r>
      <w:r>
        <w:t xml:space="preserve"> window</w:t>
      </w:r>
    </w:p>
    <w:p w:rsidR="009E69CC" w:rsidRDefault="009E69CC" w:rsidP="00432E18">
      <w:pPr>
        <w:pStyle w:val="ppNumberList"/>
      </w:pPr>
      <w:r>
        <w:t xml:space="preserve">Click the </w:t>
      </w:r>
      <w:proofErr w:type="spellStart"/>
      <w:r w:rsidRPr="00AB37DB">
        <w:rPr>
          <w:b/>
        </w:rPr>
        <w:t>ItemsSource</w:t>
      </w:r>
      <w:proofErr w:type="spellEnd"/>
      <w:r>
        <w:t xml:space="preserve"> property and try to visually bind it to the </w:t>
      </w:r>
      <w:proofErr w:type="spellStart"/>
      <w:r>
        <w:rPr>
          <w:b/>
        </w:rPr>
        <w:t>CustomerContainer</w:t>
      </w:r>
      <w:proofErr w:type="spellEnd"/>
      <w:r>
        <w:t xml:space="preserve"> object's</w:t>
      </w:r>
      <w:r w:rsidR="00704FEA">
        <w:t xml:space="preserve"> </w:t>
      </w:r>
      <w:r w:rsidRPr="00872438">
        <w:rPr>
          <w:b/>
        </w:rPr>
        <w:t>States</w:t>
      </w:r>
      <w:r>
        <w:t xml:space="preserve"> property. Notice that none of the custom properties appear in the data binding window</w:t>
      </w:r>
      <w:r w:rsidR="00F66871">
        <w:t xml:space="preserve"> (see Figure 5)</w:t>
      </w:r>
      <w:r>
        <w:t xml:space="preserve">. This is due to the </w:t>
      </w:r>
      <w:proofErr w:type="spellStart"/>
      <w:r w:rsidRPr="00020BB5">
        <w:rPr>
          <w:b/>
        </w:rPr>
        <w:t>DataContext</w:t>
      </w:r>
      <w:proofErr w:type="spellEnd"/>
      <w:r>
        <w:t xml:space="preserve"> being assigned at runtime rather than at design-time. Design-time data is important when you'd like to see data in the designer while building your application</w:t>
      </w:r>
      <w:r w:rsidR="005F3376">
        <w:t>.</w:t>
      </w:r>
    </w:p>
    <w:p w:rsidR="009E69CC" w:rsidRDefault="009E69CC" w:rsidP="009E69CC">
      <w:pPr>
        <w:pStyle w:val="ppFigureIndent"/>
      </w:pPr>
      <w:r>
        <w:rPr>
          <w:noProof/>
          <w:lang w:bidi="he-IL"/>
        </w:rPr>
        <w:drawing>
          <wp:inline distT="0" distB="0" distL="0" distR="0" wp14:anchorId="796FB933" wp14:editId="4E20C892">
            <wp:extent cx="3976688" cy="2224088"/>
            <wp:effectExtent l="19050" t="0" r="4762"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3976688" cy="2224088"/>
                    </a:xfrm>
                    <a:prstGeom prst="rect">
                      <a:avLst/>
                    </a:prstGeom>
                  </pic:spPr>
                </pic:pic>
              </a:graphicData>
            </a:graphic>
          </wp:inline>
        </w:drawing>
      </w:r>
    </w:p>
    <w:p w:rsidR="009E69CC" w:rsidRDefault="009E69CC" w:rsidP="009E69CC">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5</w:t>
      </w:r>
      <w:r w:rsidR="00DB155A">
        <w:rPr>
          <w:noProof/>
        </w:rPr>
        <w:fldChar w:fldCharType="end"/>
      </w:r>
    </w:p>
    <w:p w:rsidR="009E69CC" w:rsidRPr="009E69CC" w:rsidRDefault="002226CA" w:rsidP="009E69CC">
      <w:pPr>
        <w:pStyle w:val="ppFigureCaptionIndent"/>
      </w:pPr>
      <w:r>
        <w:t>Data B</w:t>
      </w:r>
      <w:r w:rsidR="00704FEA">
        <w:t xml:space="preserve">inding </w:t>
      </w:r>
      <w:r w:rsidR="00031DD9">
        <w:t>W</w:t>
      </w:r>
      <w:r w:rsidR="00704FEA">
        <w:t>indow</w:t>
      </w:r>
    </w:p>
    <w:p w:rsidR="009E69CC" w:rsidRDefault="00704FEA" w:rsidP="00432E18">
      <w:pPr>
        <w:pStyle w:val="ppNumberList"/>
      </w:pPr>
      <w:r>
        <w:t xml:space="preserve">Remove the line of code you added into the </w:t>
      </w:r>
      <w:proofErr w:type="spellStart"/>
      <w:r w:rsidRPr="00755F15">
        <w:rPr>
          <w:b/>
        </w:rPr>
        <w:t>MainPage.xaml.cs</w:t>
      </w:r>
      <w:proofErr w:type="spellEnd"/>
      <w:r>
        <w:t xml:space="preserve"> constructor. The next steps will demonstrate how to bind objects declaratively to provide a better design-time experience.</w:t>
      </w:r>
    </w:p>
    <w:p w:rsidR="00704FEA" w:rsidRDefault="00704FEA" w:rsidP="00432E18">
      <w:pPr>
        <w:pStyle w:val="ppNumberList"/>
      </w:pPr>
      <w:r>
        <w:t xml:space="preserve">Add the following XML namespace prefix definition </w:t>
      </w:r>
      <w:r w:rsidR="00764544">
        <w:t>on</w:t>
      </w:r>
      <w:r>
        <w:t xml:space="preserve"> the </w:t>
      </w:r>
      <w:proofErr w:type="spellStart"/>
      <w:r w:rsidRPr="003F66C2">
        <w:rPr>
          <w:b/>
        </w:rPr>
        <w:t>UserControl</w:t>
      </w:r>
      <w:proofErr w:type="spellEnd"/>
      <w:r>
        <w:t xml:space="preserve"> element in the XAML (use the XAML code editor):</w:t>
      </w:r>
    </w:p>
    <w:p w:rsidR="00704FEA" w:rsidRPr="000F0F54" w:rsidRDefault="00704FEA" w:rsidP="00704FEA">
      <w:pPr>
        <w:pStyle w:val="ppCodeLanguageIndent"/>
      </w:pPr>
      <w:r>
        <w:t>XAML</w:t>
      </w:r>
    </w:p>
    <w:p w:rsidR="00704FEA" w:rsidRDefault="00704FEA" w:rsidP="00DF288D">
      <w:pPr>
        <w:pStyle w:val="ppCodeIndent"/>
      </w:pPr>
      <w:proofErr w:type="spellStart"/>
      <w:r w:rsidRPr="000F0F54">
        <w:t>xmlns:data</w:t>
      </w:r>
      <w:proofErr w:type="spellEnd"/>
      <w:r w:rsidRPr="000F0F54">
        <w:t>="</w:t>
      </w:r>
      <w:proofErr w:type="spellStart"/>
      <w:r w:rsidRPr="000F0F54">
        <w:t>clr-namespace:DataBinding</w:t>
      </w:r>
      <w:proofErr w:type="spellEnd"/>
      <w:r w:rsidRPr="000F0F54">
        <w:t>"</w:t>
      </w:r>
      <w:r w:rsidRPr="000F0F54">
        <w:br/>
      </w:r>
    </w:p>
    <w:p w:rsidR="00704FEA" w:rsidRPr="00704FEA" w:rsidRDefault="00704FEA" w:rsidP="00432E18">
      <w:pPr>
        <w:pStyle w:val="ppNumberList"/>
      </w:pPr>
      <w:r>
        <w:t xml:space="preserve">Add the following code immediately below the </w:t>
      </w:r>
      <w:proofErr w:type="spellStart"/>
      <w:r w:rsidRPr="001841B1">
        <w:rPr>
          <w:b/>
        </w:rPr>
        <w:t>UserControl</w:t>
      </w:r>
      <w:proofErr w:type="spellEnd"/>
      <w:r>
        <w:t xml:space="preserve"> element (</w:t>
      </w:r>
      <w:r w:rsidR="00314FBA">
        <w:t xml:space="preserve">immediately </w:t>
      </w:r>
      <w:r>
        <w:t xml:space="preserve">above the existing </w:t>
      </w:r>
      <w:r w:rsidRPr="001841B1">
        <w:rPr>
          <w:b/>
        </w:rPr>
        <w:t>Gri</w:t>
      </w:r>
      <w:r>
        <w:rPr>
          <w:b/>
        </w:rPr>
        <w:t>d):</w:t>
      </w:r>
    </w:p>
    <w:p w:rsidR="00704FEA" w:rsidRPr="00A43858" w:rsidRDefault="00704FEA" w:rsidP="00704FEA">
      <w:pPr>
        <w:pStyle w:val="ppCodeLanguageIndent"/>
      </w:pPr>
      <w:r>
        <w:t>XAML</w:t>
      </w:r>
    </w:p>
    <w:p w:rsidR="00704FEA" w:rsidRPr="00A43858" w:rsidRDefault="00704FEA" w:rsidP="00704FEA">
      <w:pPr>
        <w:pStyle w:val="ppCodeIndent"/>
      </w:pPr>
      <w:r w:rsidRPr="00A43858">
        <w:lastRenderedPageBreak/>
        <w:t>&lt;</w:t>
      </w:r>
      <w:proofErr w:type="spellStart"/>
      <w:r w:rsidRPr="00A43858">
        <w:t>UserControl.Resources</w:t>
      </w:r>
      <w:proofErr w:type="spellEnd"/>
      <w:r w:rsidRPr="00A43858">
        <w:t>&gt;</w:t>
      </w:r>
    </w:p>
    <w:p w:rsidR="00704FEA" w:rsidRPr="00A43858" w:rsidRDefault="002303BF" w:rsidP="00704FEA">
      <w:pPr>
        <w:pStyle w:val="ppCodeIndent"/>
      </w:pPr>
      <w:r>
        <w:t xml:space="preserve">    </w:t>
      </w:r>
      <w:r w:rsidR="00704FEA" w:rsidRPr="00A43858">
        <w:t>&lt;</w:t>
      </w:r>
      <w:proofErr w:type="spellStart"/>
      <w:r w:rsidR="00704FEA" w:rsidRPr="00A43858">
        <w:t>data:</w:t>
      </w:r>
      <w:r w:rsidR="00704FEA">
        <w:t>CustomerContainer</w:t>
      </w:r>
      <w:proofErr w:type="spellEnd"/>
      <w:r w:rsidR="00704FEA" w:rsidRPr="00A43858">
        <w:t xml:space="preserve"> x:Key="</w:t>
      </w:r>
      <w:r w:rsidR="00704FEA">
        <w:t>CustomerContainerObject</w:t>
      </w:r>
      <w:r w:rsidR="00704FEA" w:rsidRPr="00A43858">
        <w:t>" /&gt;</w:t>
      </w:r>
    </w:p>
    <w:p w:rsidR="00704FEA" w:rsidRPr="00A43858" w:rsidRDefault="00704FEA" w:rsidP="00704FEA">
      <w:pPr>
        <w:pStyle w:val="ppCodeIndent"/>
      </w:pPr>
      <w:r w:rsidRPr="00A43858">
        <w:t>&lt;/</w:t>
      </w:r>
      <w:proofErr w:type="spellStart"/>
      <w:r w:rsidRPr="00A43858">
        <w:t>UserControl.Resources</w:t>
      </w:r>
      <w:proofErr w:type="spellEnd"/>
      <w:r w:rsidRPr="00A43858">
        <w:t>&gt;</w:t>
      </w:r>
    </w:p>
    <w:p w:rsidR="00704FEA" w:rsidRPr="00704FEA" w:rsidRDefault="00704FEA" w:rsidP="00DF288D">
      <w:pPr>
        <w:pStyle w:val="ppNoteIndent"/>
      </w:pPr>
      <w:r w:rsidRPr="00156E1D">
        <w:rPr>
          <w:b/>
        </w:rPr>
        <w:t>Note</w:t>
      </w:r>
      <w:r w:rsidRPr="00704FEA">
        <w:rPr>
          <w:bCs/>
        </w:rPr>
        <w:t>:</w:t>
      </w:r>
      <w:r>
        <w:rPr>
          <w:b/>
        </w:rPr>
        <w:t xml:space="preserve"> </w:t>
      </w:r>
      <w:r>
        <w:t xml:space="preserve">This will create a new instance of the </w:t>
      </w:r>
      <w:proofErr w:type="spellStart"/>
      <w:r>
        <w:t>CustomerContainer</w:t>
      </w:r>
      <w:proofErr w:type="spellEnd"/>
      <w:r>
        <w:t xml:space="preserve"> object at runtime and assign it to the </w:t>
      </w:r>
      <w:proofErr w:type="spellStart"/>
      <w:r>
        <w:t>CustomerContainerObject</w:t>
      </w:r>
      <w:proofErr w:type="spellEnd"/>
      <w:r>
        <w:t xml:space="preserve"> key.</w:t>
      </w:r>
    </w:p>
    <w:p w:rsidR="00704FEA" w:rsidRDefault="00704FEA" w:rsidP="00432E18">
      <w:pPr>
        <w:pStyle w:val="ppNumberList"/>
      </w:pPr>
      <w:r>
        <w:t xml:space="preserve">Locate the </w:t>
      </w:r>
      <w:r w:rsidRPr="00F915AB">
        <w:rPr>
          <w:b/>
        </w:rPr>
        <w:t>Grid</w:t>
      </w:r>
      <w:r w:rsidR="00C84150">
        <w:rPr>
          <w:b/>
        </w:rPr>
        <w:t xml:space="preserve"> </w:t>
      </w:r>
      <w:r>
        <w:t xml:space="preserve">control named </w:t>
      </w:r>
      <w:proofErr w:type="spellStart"/>
      <w:r w:rsidRPr="00F915AB">
        <w:rPr>
          <w:b/>
        </w:rPr>
        <w:t>LayoutRoot</w:t>
      </w:r>
      <w:proofErr w:type="spellEnd"/>
      <w:r>
        <w:t xml:space="preserve"> in the XAML and add the following </w:t>
      </w:r>
      <w:proofErr w:type="spellStart"/>
      <w:r w:rsidRPr="00F915AB">
        <w:rPr>
          <w:b/>
        </w:rPr>
        <w:t>DataContext</w:t>
      </w:r>
      <w:proofErr w:type="spellEnd"/>
      <w:r w:rsidR="00C84150">
        <w:rPr>
          <w:b/>
        </w:rPr>
        <w:t xml:space="preserve"> </w:t>
      </w:r>
      <w:r>
        <w:t>attribute to it:</w:t>
      </w:r>
    </w:p>
    <w:p w:rsidR="00704FEA" w:rsidRDefault="00704FEA" w:rsidP="00704FEA">
      <w:pPr>
        <w:pStyle w:val="ppCodeLanguageIndent"/>
      </w:pPr>
      <w:r>
        <w:t>XAML</w:t>
      </w:r>
    </w:p>
    <w:p w:rsidR="00704FEA" w:rsidRDefault="00704FEA" w:rsidP="00704FEA">
      <w:pPr>
        <w:pStyle w:val="ppCodeIndent"/>
      </w:pPr>
      <w:proofErr w:type="spellStart"/>
      <w:r w:rsidRPr="007A5D18">
        <w:t>DataContext</w:t>
      </w:r>
      <w:proofErr w:type="spellEnd"/>
      <w:r w:rsidRPr="007A5D18">
        <w:t>="{Binding Source={</w:t>
      </w:r>
      <w:proofErr w:type="spellStart"/>
      <w:r w:rsidRPr="007A5D18">
        <w:t>StaticResource</w:t>
      </w:r>
      <w:proofErr w:type="spellEnd"/>
      <w:r w:rsidRPr="007A5D18">
        <w:t xml:space="preserve"> </w:t>
      </w:r>
      <w:proofErr w:type="spellStart"/>
      <w:r>
        <w:t>CustomerContainerObject</w:t>
      </w:r>
      <w:proofErr w:type="spellEnd"/>
      <w:r w:rsidRPr="007A5D18">
        <w:t>}}"</w:t>
      </w:r>
      <w:r w:rsidRPr="007A5D18">
        <w:br/>
      </w:r>
    </w:p>
    <w:p w:rsidR="00704FEA" w:rsidRDefault="00704FEA" w:rsidP="00704FEA">
      <w:pPr>
        <w:pStyle w:val="ppNoteIndent"/>
      </w:pPr>
      <w:r w:rsidRPr="00704FEA">
        <w:rPr>
          <w:b/>
          <w:bCs/>
        </w:rPr>
        <w:t>Note:</w:t>
      </w:r>
      <w:r>
        <w:t xml:space="preserve"> This code binds the </w:t>
      </w:r>
      <w:proofErr w:type="spellStart"/>
      <w:r w:rsidRPr="00C00EB6">
        <w:t>CustomerContainerObject</w:t>
      </w:r>
      <w:proofErr w:type="spellEnd"/>
      <w:r w:rsidRPr="00C00EB6">
        <w:t xml:space="preserve"> key (which represents an instance of the </w:t>
      </w:r>
      <w:proofErr w:type="spellStart"/>
      <w:r w:rsidRPr="00C00EB6">
        <w:t>CustomerContainer</w:t>
      </w:r>
      <w:proofErr w:type="spellEnd"/>
      <w:r w:rsidRPr="00C00EB6">
        <w:t xml:space="preserve"> object) to the </w:t>
      </w:r>
      <w:proofErr w:type="spellStart"/>
      <w:r w:rsidRPr="00C00EB6">
        <w:t>DataContext</w:t>
      </w:r>
      <w:proofErr w:type="spellEnd"/>
      <w:r w:rsidRPr="00C00EB6">
        <w:t xml:space="preserve"> declaratively. This type of binding will execute in design-mode and at runtime.</w:t>
      </w:r>
    </w:p>
    <w:p w:rsidR="00704FEA" w:rsidRDefault="00704FEA" w:rsidP="00432E18">
      <w:pPr>
        <w:pStyle w:val="ppNumberList"/>
      </w:pPr>
      <w:r>
        <w:t>Build the solution so that the following data binding steps work properly.</w:t>
      </w:r>
    </w:p>
    <w:p w:rsidR="00C91BE9" w:rsidRDefault="00704FEA" w:rsidP="00432E18">
      <w:pPr>
        <w:pStyle w:val="ppNumberList"/>
      </w:pPr>
      <w:r>
        <w:t xml:space="preserve">Bind the </w:t>
      </w:r>
      <w:proofErr w:type="spellStart"/>
      <w:r w:rsidRPr="004C7254">
        <w:rPr>
          <w:b/>
        </w:rPr>
        <w:t>ComboBox</w:t>
      </w:r>
      <w:proofErr w:type="spellEnd"/>
      <w:r>
        <w:t xml:space="preserve"> control's </w:t>
      </w:r>
      <w:proofErr w:type="spellStart"/>
      <w:r w:rsidRPr="004C7254">
        <w:rPr>
          <w:b/>
        </w:rPr>
        <w:t>ItemsSource</w:t>
      </w:r>
      <w:proofErr w:type="spellEnd"/>
      <w:r>
        <w:t xml:space="preserve"> property to the </w:t>
      </w:r>
      <w:proofErr w:type="spellStart"/>
      <w:r>
        <w:rPr>
          <w:b/>
        </w:rPr>
        <w:t>CustomerContainer</w:t>
      </w:r>
      <w:proofErr w:type="spellEnd"/>
      <w:r>
        <w:t xml:space="preserve"> object's </w:t>
      </w:r>
      <w:r w:rsidRPr="004C7254">
        <w:rPr>
          <w:b/>
        </w:rPr>
        <w:t>States</w:t>
      </w:r>
      <w:r>
        <w:t xml:space="preserve"> property using the </w:t>
      </w:r>
      <w:r w:rsidRPr="00AE74C3">
        <w:rPr>
          <w:b/>
        </w:rPr>
        <w:t>Properties</w:t>
      </w:r>
      <w:r w:rsidR="00E62550">
        <w:t xml:space="preserve"> window as shown next:</w:t>
      </w:r>
    </w:p>
    <w:p w:rsidR="00704FEA" w:rsidRPr="00C91BE9" w:rsidRDefault="00C91BE9" w:rsidP="00C91BE9">
      <w:pPr>
        <w:pStyle w:val="ppNoteIndent"/>
      </w:pPr>
      <w:r w:rsidRPr="00C91BE9">
        <w:rPr>
          <w:b/>
        </w:rPr>
        <w:t>Note:</w:t>
      </w:r>
      <w:r>
        <w:t xml:space="preserve"> T</w:t>
      </w:r>
      <w:r w:rsidR="00704FEA" w:rsidRPr="00C91BE9">
        <w:t xml:space="preserve">he </w:t>
      </w:r>
      <w:proofErr w:type="spellStart"/>
      <w:r w:rsidR="00704FEA" w:rsidRPr="00C91BE9">
        <w:t>CustomerContainer</w:t>
      </w:r>
      <w:proofErr w:type="spellEnd"/>
      <w:r w:rsidR="00704FEA" w:rsidRPr="00C91BE9">
        <w:t xml:space="preserve"> object assigned to the </w:t>
      </w:r>
      <w:proofErr w:type="spellStart"/>
      <w:r w:rsidR="00704FEA" w:rsidRPr="00C91BE9">
        <w:t>DataContext</w:t>
      </w:r>
      <w:proofErr w:type="spellEnd"/>
      <w:r w:rsidR="00704FEA" w:rsidRPr="00C91BE9">
        <w:t xml:space="preserve"> is automatically detected as the Source.</w:t>
      </w:r>
    </w:p>
    <w:p w:rsidR="00704FEA" w:rsidRDefault="00704FEA" w:rsidP="00704FEA">
      <w:pPr>
        <w:pStyle w:val="ppFigureIndent"/>
      </w:pPr>
      <w:r>
        <w:rPr>
          <w:noProof/>
          <w:lang w:bidi="he-IL"/>
        </w:rPr>
        <w:drawing>
          <wp:inline distT="0" distB="0" distL="0" distR="0" wp14:anchorId="2F1F21D2" wp14:editId="58614490">
            <wp:extent cx="4648200" cy="2781300"/>
            <wp:effectExtent l="1905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4648200" cy="2781300"/>
                    </a:xfrm>
                    <a:prstGeom prst="rect">
                      <a:avLst/>
                    </a:prstGeom>
                  </pic:spPr>
                </pic:pic>
              </a:graphicData>
            </a:graphic>
          </wp:inline>
        </w:drawing>
      </w:r>
    </w:p>
    <w:p w:rsidR="00704FEA" w:rsidRDefault="00704FEA" w:rsidP="00704FEA">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6</w:t>
      </w:r>
      <w:r w:rsidR="00DB155A">
        <w:rPr>
          <w:noProof/>
        </w:rPr>
        <w:fldChar w:fldCharType="end"/>
      </w:r>
    </w:p>
    <w:p w:rsidR="00704FEA" w:rsidRPr="009E69CC" w:rsidRDefault="00704FEA" w:rsidP="00704FEA">
      <w:pPr>
        <w:pStyle w:val="ppFigureCaptionIndent"/>
      </w:pPr>
      <w:r>
        <w:t xml:space="preserve">Data </w:t>
      </w:r>
      <w:r w:rsidR="004F44F5">
        <w:t>B</w:t>
      </w:r>
      <w:r>
        <w:t xml:space="preserve">inding </w:t>
      </w:r>
      <w:r w:rsidR="004F44F5">
        <w:t>W</w:t>
      </w:r>
      <w:r>
        <w:t>indow</w:t>
      </w:r>
    </w:p>
    <w:p w:rsidR="00704FEA" w:rsidRDefault="00704FEA" w:rsidP="00432E18">
      <w:pPr>
        <w:pStyle w:val="ppNumberList"/>
      </w:pPr>
      <w:r>
        <w:lastRenderedPageBreak/>
        <w:t xml:space="preserve">Change the </w:t>
      </w:r>
      <w:proofErr w:type="spellStart"/>
      <w:r w:rsidRPr="00D85628">
        <w:rPr>
          <w:b/>
        </w:rPr>
        <w:t>ComboBox</w:t>
      </w:r>
      <w:proofErr w:type="spellEnd"/>
      <w:r>
        <w:t xml:space="preserve"> control's </w:t>
      </w:r>
      <w:proofErr w:type="spellStart"/>
      <w:r w:rsidRPr="00D85628">
        <w:rPr>
          <w:b/>
        </w:rPr>
        <w:t>DisplayMemberPath</w:t>
      </w:r>
      <w:proofErr w:type="spellEnd"/>
      <w:r>
        <w:t xml:space="preserve"> property to a value of </w:t>
      </w:r>
      <w:r w:rsidRPr="00984A5D">
        <w:rPr>
          <w:b/>
        </w:rPr>
        <w:t>Name</w:t>
      </w:r>
      <w:r>
        <w:t xml:space="preserve"> so that the </w:t>
      </w:r>
      <w:proofErr w:type="spellStart"/>
      <w:r w:rsidRPr="00984A5D">
        <w:rPr>
          <w:b/>
        </w:rPr>
        <w:t>ComboBox</w:t>
      </w:r>
      <w:proofErr w:type="spellEnd"/>
      <w:r>
        <w:t xml:space="preserve"> shows the </w:t>
      </w:r>
      <w:r w:rsidRPr="00984A5D">
        <w:rPr>
          <w:b/>
        </w:rPr>
        <w:t>Name</w:t>
      </w:r>
      <w:r>
        <w:t xml:space="preserve"> property of the </w:t>
      </w:r>
      <w:r w:rsidRPr="00984A5D">
        <w:rPr>
          <w:b/>
        </w:rPr>
        <w:t>State</w:t>
      </w:r>
      <w:r>
        <w:t xml:space="preserve"> class.</w:t>
      </w:r>
    </w:p>
    <w:p w:rsidR="00704FEA" w:rsidRDefault="00704FEA" w:rsidP="00432E18">
      <w:pPr>
        <w:pStyle w:val="ppNumberList"/>
      </w:pPr>
      <w:r>
        <w:t xml:space="preserve">Run the solution and notice that once the Silverlight interface loads the </w:t>
      </w:r>
      <w:proofErr w:type="spellStart"/>
      <w:r w:rsidRPr="007554EE">
        <w:rPr>
          <w:b/>
        </w:rPr>
        <w:t>ComboBox</w:t>
      </w:r>
      <w:proofErr w:type="spellEnd"/>
      <w:r>
        <w:t xml:space="preserve"> displays a list of states:</w:t>
      </w:r>
    </w:p>
    <w:p w:rsidR="00704FEA" w:rsidRDefault="00704FEA" w:rsidP="00704FEA">
      <w:pPr>
        <w:pStyle w:val="ppFigureIndent"/>
      </w:pPr>
      <w:r>
        <w:rPr>
          <w:noProof/>
          <w:lang w:bidi="he-IL"/>
        </w:rPr>
        <w:drawing>
          <wp:inline distT="0" distB="0" distL="0" distR="0" wp14:anchorId="7B55BCB0" wp14:editId="23349BF5">
            <wp:extent cx="4548188" cy="3686175"/>
            <wp:effectExtent l="19050" t="0" r="4762" b="0"/>
            <wp:docPr id="32"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4548188" cy="3686175"/>
                    </a:xfrm>
                    <a:prstGeom prst="rect">
                      <a:avLst/>
                    </a:prstGeom>
                  </pic:spPr>
                </pic:pic>
              </a:graphicData>
            </a:graphic>
          </wp:inline>
        </w:drawing>
      </w:r>
    </w:p>
    <w:p w:rsidR="00704FEA" w:rsidRDefault="00704FEA" w:rsidP="00704FEA">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7</w:t>
      </w:r>
      <w:r w:rsidR="00DB155A">
        <w:rPr>
          <w:noProof/>
        </w:rPr>
        <w:fldChar w:fldCharType="end"/>
      </w:r>
    </w:p>
    <w:p w:rsidR="00704FEA" w:rsidRDefault="002D4C37" w:rsidP="00704FEA">
      <w:pPr>
        <w:pStyle w:val="ppFigureCaptionIndent"/>
      </w:pPr>
      <w:r>
        <w:t>The Silverlight User Interface</w:t>
      </w:r>
    </w:p>
    <w:p w:rsidR="00704FEA" w:rsidRDefault="00704FEA" w:rsidP="00432E18">
      <w:pPr>
        <w:pStyle w:val="ppNumberList"/>
      </w:pPr>
      <w:r>
        <w:t xml:space="preserve">Bind the </w:t>
      </w:r>
      <w:proofErr w:type="spellStart"/>
      <w:r w:rsidRPr="0035736D">
        <w:rPr>
          <w:b/>
        </w:rPr>
        <w:t>ComboBox</w:t>
      </w:r>
      <w:proofErr w:type="spellEnd"/>
      <w:r>
        <w:t xml:space="preserve"> control's </w:t>
      </w:r>
      <w:proofErr w:type="spellStart"/>
      <w:r w:rsidRPr="0035736D">
        <w:rPr>
          <w:b/>
        </w:rPr>
        <w:t>SelectedItem</w:t>
      </w:r>
      <w:proofErr w:type="spellEnd"/>
      <w:r>
        <w:t xml:space="preserve"> to the</w:t>
      </w:r>
      <w:r w:rsidR="00637534">
        <w:t xml:space="preserve"> </w:t>
      </w:r>
      <w:proofErr w:type="spellStart"/>
      <w:r w:rsidRPr="0035736D">
        <w:rPr>
          <w:b/>
        </w:rPr>
        <w:t>CurrentState</w:t>
      </w:r>
      <w:proofErr w:type="spellEnd"/>
      <w:r>
        <w:t xml:space="preserve"> property:</w:t>
      </w:r>
    </w:p>
    <w:p w:rsidR="00704FEA" w:rsidRDefault="00704FEA" w:rsidP="00704FEA">
      <w:pPr>
        <w:pStyle w:val="ppFigureIndent"/>
      </w:pPr>
      <w:r>
        <w:rPr>
          <w:noProof/>
          <w:lang w:bidi="he-IL"/>
        </w:rPr>
        <w:lastRenderedPageBreak/>
        <w:drawing>
          <wp:inline distT="0" distB="0" distL="0" distR="0" wp14:anchorId="385D05C8" wp14:editId="63B3A332">
            <wp:extent cx="4572000" cy="2800350"/>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4572000" cy="2800350"/>
                    </a:xfrm>
                    <a:prstGeom prst="rect">
                      <a:avLst/>
                    </a:prstGeom>
                  </pic:spPr>
                </pic:pic>
              </a:graphicData>
            </a:graphic>
          </wp:inline>
        </w:drawing>
      </w:r>
    </w:p>
    <w:p w:rsidR="00704FEA" w:rsidRDefault="00704FEA" w:rsidP="00704FEA">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8</w:t>
      </w:r>
      <w:r w:rsidR="00DB155A">
        <w:rPr>
          <w:noProof/>
        </w:rPr>
        <w:fldChar w:fldCharType="end"/>
      </w:r>
    </w:p>
    <w:p w:rsidR="00704FEA" w:rsidRPr="00704FEA" w:rsidRDefault="00704FEA" w:rsidP="00704FEA">
      <w:pPr>
        <w:pStyle w:val="ppFigureCaptionIndent"/>
      </w:pPr>
      <w:proofErr w:type="spellStart"/>
      <w:r w:rsidRPr="00704FEA">
        <w:rPr>
          <w:bCs/>
        </w:rPr>
        <w:t>ComboBox</w:t>
      </w:r>
      <w:proofErr w:type="spellEnd"/>
      <w:r>
        <w:t xml:space="preserve"> Bind</w:t>
      </w:r>
      <w:r w:rsidR="003154F8">
        <w:t>ing</w:t>
      </w:r>
    </w:p>
    <w:p w:rsidR="00704FEA" w:rsidRDefault="00704FEA" w:rsidP="00432E18">
      <w:pPr>
        <w:pStyle w:val="ppNumberList"/>
      </w:pPr>
      <w:r>
        <w:t xml:space="preserve">Bind the </w:t>
      </w:r>
      <w:proofErr w:type="spellStart"/>
      <w:r w:rsidRPr="00196B5A">
        <w:rPr>
          <w:b/>
        </w:rPr>
        <w:t>ListBox</w:t>
      </w:r>
      <w:proofErr w:type="spellEnd"/>
      <w:r>
        <w:t xml:space="preserve"> control's </w:t>
      </w:r>
      <w:proofErr w:type="spellStart"/>
      <w:r w:rsidRPr="00196B5A">
        <w:rPr>
          <w:b/>
        </w:rPr>
        <w:t>ItemsSource</w:t>
      </w:r>
      <w:proofErr w:type="spellEnd"/>
      <w:r>
        <w:t xml:space="preserve"> to </w:t>
      </w:r>
      <w:proofErr w:type="spellStart"/>
      <w:r w:rsidRPr="00196B5A">
        <w:rPr>
          <w:b/>
        </w:rPr>
        <w:t>FilteredCustomers</w:t>
      </w:r>
      <w:proofErr w:type="spellEnd"/>
      <w:r>
        <w:t xml:space="preserve"> and </w:t>
      </w:r>
      <w:r w:rsidR="00706C8D">
        <w:t>its</w:t>
      </w:r>
      <w:r>
        <w:t xml:space="preserve"> </w:t>
      </w:r>
      <w:proofErr w:type="spellStart"/>
      <w:r w:rsidRPr="00196B5A">
        <w:rPr>
          <w:b/>
        </w:rPr>
        <w:t>SelectedItem</w:t>
      </w:r>
      <w:proofErr w:type="spellEnd"/>
      <w:r>
        <w:t xml:space="preserve"> property to </w:t>
      </w:r>
      <w:proofErr w:type="spellStart"/>
      <w:r w:rsidRPr="00196B5A">
        <w:rPr>
          <w:b/>
        </w:rPr>
        <w:t>CurrentCustomer</w:t>
      </w:r>
      <w:proofErr w:type="spellEnd"/>
      <w:r>
        <w:t xml:space="preserve"> using the same technique shown in the previous step.</w:t>
      </w:r>
    </w:p>
    <w:p w:rsidR="00704FEA" w:rsidRDefault="00704FEA" w:rsidP="00432E18">
      <w:pPr>
        <w:pStyle w:val="ppNumberList"/>
      </w:pPr>
      <w:r>
        <w:t xml:space="preserve">Once the bindings are in place for the </w:t>
      </w:r>
      <w:proofErr w:type="spellStart"/>
      <w:r w:rsidRPr="002F53F0">
        <w:rPr>
          <w:b/>
        </w:rPr>
        <w:t>ListBox</w:t>
      </w:r>
      <w:proofErr w:type="spellEnd"/>
      <w:r>
        <w:t xml:space="preserve"> you'll see</w:t>
      </w:r>
      <w:r w:rsidR="00E21137">
        <w:t xml:space="preserve"> the text </w:t>
      </w:r>
      <w:r w:rsidR="00203A09">
        <w:t>"</w:t>
      </w:r>
      <w:proofErr w:type="spellStart"/>
      <w:r w:rsidRPr="002F53F0">
        <w:rPr>
          <w:b/>
        </w:rPr>
        <w:t>DataBinding.Customer</w:t>
      </w:r>
      <w:proofErr w:type="spellEnd"/>
      <w:r w:rsidR="00203A09">
        <w:rPr>
          <w:b/>
        </w:rPr>
        <w:t>"</w:t>
      </w:r>
      <w:r>
        <w:t xml:space="preserve"> appear multiple times in the designer</w:t>
      </w:r>
      <w:r w:rsidR="00E446CD">
        <w:t xml:space="preserve"> as shown in the following figure</w:t>
      </w:r>
      <w:r>
        <w:t xml:space="preserve"> since it doesn't know what</w:t>
      </w:r>
      <w:r w:rsidR="00AA1CAE">
        <w:t xml:space="preserve"> Customer object</w:t>
      </w:r>
      <w:r>
        <w:t xml:space="preserve"> property to bind to at this point:</w:t>
      </w:r>
    </w:p>
    <w:p w:rsidR="00704FEA" w:rsidRDefault="00704FEA" w:rsidP="00704FEA">
      <w:pPr>
        <w:pStyle w:val="ppFigureIndent"/>
      </w:pPr>
      <w:r>
        <w:rPr>
          <w:noProof/>
          <w:lang w:bidi="he-IL"/>
        </w:rPr>
        <w:lastRenderedPageBreak/>
        <w:drawing>
          <wp:inline distT="0" distB="0" distL="0" distR="0" wp14:anchorId="076FE921" wp14:editId="6B4F3BB3">
            <wp:extent cx="5057775" cy="5124450"/>
            <wp:effectExtent l="19050" t="0" r="9525"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5057775" cy="5124450"/>
                    </a:xfrm>
                    <a:prstGeom prst="rect">
                      <a:avLst/>
                    </a:prstGeom>
                  </pic:spPr>
                </pic:pic>
              </a:graphicData>
            </a:graphic>
          </wp:inline>
        </w:drawing>
      </w:r>
    </w:p>
    <w:p w:rsidR="00704FEA" w:rsidRDefault="00704FEA" w:rsidP="00704FEA">
      <w:pPr>
        <w:pStyle w:val="ppFigureNumberIndent"/>
      </w:pPr>
      <w:r>
        <w:t xml:space="preserve">Figure </w:t>
      </w:r>
      <w:r w:rsidR="00DB155A">
        <w:fldChar w:fldCharType="begin"/>
      </w:r>
      <w:r w:rsidR="00DB155A">
        <w:instrText xml:space="preserve"> SEQ F</w:instrText>
      </w:r>
      <w:r w:rsidR="00DB155A">
        <w:instrText xml:space="preserve">igure \* ARABIC </w:instrText>
      </w:r>
      <w:r w:rsidR="00DB155A">
        <w:fldChar w:fldCharType="separate"/>
      </w:r>
      <w:r w:rsidR="002B2C51">
        <w:rPr>
          <w:noProof/>
        </w:rPr>
        <w:t>9</w:t>
      </w:r>
      <w:r w:rsidR="00DB155A">
        <w:rPr>
          <w:noProof/>
        </w:rPr>
        <w:fldChar w:fldCharType="end"/>
      </w:r>
    </w:p>
    <w:p w:rsidR="00704FEA" w:rsidRDefault="006A546D" w:rsidP="00704FEA">
      <w:pPr>
        <w:pStyle w:val="ppFigureCaptionIndent"/>
      </w:pPr>
      <w:r>
        <w:rPr>
          <w:bCs/>
        </w:rPr>
        <w:t>The</w:t>
      </w:r>
      <w:r w:rsidR="003F7F77">
        <w:t xml:space="preserve"> </w:t>
      </w:r>
      <w:proofErr w:type="spellStart"/>
      <w:r w:rsidR="003F7F77">
        <w:t>ListBox</w:t>
      </w:r>
      <w:proofErr w:type="spellEnd"/>
      <w:r>
        <w:t xml:space="preserve"> at Design-Time</w:t>
      </w:r>
      <w:r w:rsidR="00704FEA">
        <w:br/>
      </w:r>
    </w:p>
    <w:p w:rsidR="003F7F77" w:rsidRDefault="003F7F77" w:rsidP="00432E18">
      <w:pPr>
        <w:pStyle w:val="ppNumberList"/>
      </w:pPr>
      <w:r>
        <w:t xml:space="preserve">To fix the issue, add the following </w:t>
      </w:r>
      <w:proofErr w:type="spellStart"/>
      <w:r w:rsidRPr="00E0391E">
        <w:rPr>
          <w:b/>
        </w:rPr>
        <w:t>ItemTemplate</w:t>
      </w:r>
      <w:proofErr w:type="spellEnd"/>
      <w:r>
        <w:t xml:space="preserve"> within the </w:t>
      </w:r>
      <w:proofErr w:type="spellStart"/>
      <w:r w:rsidRPr="00455879">
        <w:rPr>
          <w:b/>
        </w:rPr>
        <w:t>ListBox</w:t>
      </w:r>
      <w:proofErr w:type="spellEnd"/>
      <w:r>
        <w:t xml:space="preserve"> control using the XAML editor (add this XAML between the </w:t>
      </w:r>
      <w:proofErr w:type="spellStart"/>
      <w:r w:rsidRPr="00A8365A">
        <w:rPr>
          <w:b/>
        </w:rPr>
        <w:t>ListBox</w:t>
      </w:r>
      <w:proofErr w:type="spellEnd"/>
      <w:r w:rsidR="00084008">
        <w:rPr>
          <w:b/>
        </w:rPr>
        <w:t xml:space="preserve"> </w:t>
      </w:r>
      <w:r>
        <w:t>control's begin and end tags):</w:t>
      </w:r>
    </w:p>
    <w:p w:rsidR="008A42AE" w:rsidRPr="008A42AE" w:rsidRDefault="008A42AE" w:rsidP="008A42AE">
      <w:pPr>
        <w:pStyle w:val="ppCodeLanguageIndent"/>
        <w:rPr>
          <w:sz w:val="18"/>
          <w:szCs w:val="18"/>
          <w:lang w:bidi="he-IL"/>
        </w:rPr>
      </w:pPr>
      <w:r w:rsidRPr="008A42AE">
        <w:rPr>
          <w:sz w:val="18"/>
          <w:szCs w:val="18"/>
          <w:lang w:bidi="he-IL"/>
        </w:rPr>
        <w:t>XAML</w:t>
      </w:r>
    </w:p>
    <w:p w:rsidR="002E16B7" w:rsidRDefault="008A42AE" w:rsidP="008A42AE">
      <w:pPr>
        <w:pStyle w:val="ppCodeIndent"/>
        <w:rPr>
          <w:sz w:val="18"/>
          <w:szCs w:val="18"/>
          <w:lang w:bidi="he-IL"/>
        </w:rPr>
      </w:pPr>
      <w:r w:rsidRPr="008A42AE">
        <w:rPr>
          <w:color w:val="0000FF"/>
          <w:sz w:val="18"/>
          <w:szCs w:val="18"/>
          <w:lang w:bidi="he-IL"/>
        </w:rPr>
        <w:t>&lt;</w:t>
      </w:r>
      <w:proofErr w:type="spellStart"/>
      <w:r w:rsidRPr="008A42AE">
        <w:rPr>
          <w:sz w:val="18"/>
          <w:szCs w:val="18"/>
          <w:lang w:bidi="he-IL"/>
        </w:rPr>
        <w:t>ListBox.ItemTemplate</w:t>
      </w:r>
      <w:proofErr w:type="spellEnd"/>
      <w:r w:rsidRPr="008A42AE">
        <w:rPr>
          <w:color w:val="0000FF"/>
          <w:sz w:val="18"/>
          <w:szCs w:val="18"/>
          <w:lang w:bidi="he-IL"/>
        </w:rPr>
        <w:t>&gt;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DataTemplate</w:t>
      </w:r>
      <w:proofErr w:type="spellEnd"/>
      <w:r w:rsidRPr="008A42AE">
        <w:rPr>
          <w:color w:val="0000FF"/>
          <w:sz w:val="18"/>
          <w:szCs w:val="18"/>
          <w:lang w:bidi="he-IL"/>
        </w:rPr>
        <w:t>&gt;</w:t>
      </w:r>
      <w:r w:rsidRPr="008A42AE">
        <w:rPr>
          <w:sz w:val="18"/>
          <w:szCs w:val="18"/>
          <w:lang w:bidi="he-IL"/>
        </w:rPr>
        <w:br/>
      </w:r>
      <w:r w:rsidR="002E16B7">
        <w:rPr>
          <w:sz w:val="18"/>
          <w:szCs w:val="18"/>
          <w:lang w:bidi="he-IL"/>
        </w:rPr>
        <w:t xml:space="preserve">        </w:t>
      </w:r>
      <w:r w:rsidRPr="008A42AE">
        <w:rPr>
          <w:color w:val="0000FF"/>
          <w:sz w:val="18"/>
          <w:szCs w:val="18"/>
          <w:lang w:bidi="he-IL"/>
        </w:rPr>
        <w:t>&lt;</w:t>
      </w:r>
      <w:r w:rsidRPr="008A42AE">
        <w:rPr>
          <w:sz w:val="18"/>
          <w:szCs w:val="18"/>
          <w:lang w:bidi="he-IL"/>
        </w:rPr>
        <w:t>Grid</w:t>
      </w:r>
      <w:r w:rsidRPr="008A42AE">
        <w:rPr>
          <w:color w:val="FF0000"/>
          <w:sz w:val="18"/>
          <w:szCs w:val="18"/>
          <w:lang w:bidi="he-IL"/>
        </w:rPr>
        <w:t> Width</w:t>
      </w:r>
      <w:r w:rsidRPr="008A42AE">
        <w:rPr>
          <w:color w:val="0000FF"/>
          <w:sz w:val="18"/>
          <w:szCs w:val="18"/>
          <w:lang w:bidi="he-IL"/>
        </w:rPr>
        <w:t>="350"&gt;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Grid.ColumnDefinitions</w:t>
      </w:r>
      <w:proofErr w:type="spellEnd"/>
      <w:r w:rsidRPr="008A42AE">
        <w:rPr>
          <w:color w:val="0000FF"/>
          <w:sz w:val="18"/>
          <w:szCs w:val="18"/>
          <w:lang w:bidi="he-IL"/>
        </w:rPr>
        <w:t>&gt;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ColumnDefinition</w:t>
      </w:r>
      <w:proofErr w:type="spellEnd"/>
      <w:r w:rsidRPr="008A42AE">
        <w:rPr>
          <w:color w:val="FF0000"/>
          <w:sz w:val="18"/>
          <w:szCs w:val="18"/>
          <w:lang w:bidi="he-IL"/>
        </w:rPr>
        <w:t> Width</w:t>
      </w:r>
      <w:r w:rsidRPr="008A42AE">
        <w:rPr>
          <w:color w:val="0000FF"/>
          <w:sz w:val="18"/>
          <w:szCs w:val="18"/>
          <w:lang w:bidi="he-IL"/>
        </w:rPr>
        <w:t>=".20*" /&gt;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ColumnDefinition</w:t>
      </w:r>
      <w:proofErr w:type="spellEnd"/>
      <w:r w:rsidRPr="008A42AE">
        <w:rPr>
          <w:color w:val="FF0000"/>
          <w:sz w:val="18"/>
          <w:szCs w:val="18"/>
          <w:lang w:bidi="he-IL"/>
        </w:rPr>
        <w:t> Width</w:t>
      </w:r>
      <w:r w:rsidRPr="008A42AE">
        <w:rPr>
          <w:color w:val="0000FF"/>
          <w:sz w:val="18"/>
          <w:szCs w:val="18"/>
          <w:lang w:bidi="he-IL"/>
        </w:rPr>
        <w:t>=".30*" /&gt;</w:t>
      </w:r>
      <w:r w:rsidRPr="008A42AE">
        <w:rPr>
          <w:sz w:val="18"/>
          <w:szCs w:val="18"/>
          <w:lang w:bidi="he-IL"/>
        </w:rPr>
        <w:br/>
      </w:r>
      <w:r w:rsidR="002E16B7">
        <w:rPr>
          <w:sz w:val="18"/>
          <w:szCs w:val="18"/>
          <w:lang w:bidi="he-IL"/>
        </w:rPr>
        <w:lastRenderedPageBreak/>
        <w:t xml:space="preserve">                </w:t>
      </w:r>
      <w:r w:rsidRPr="008A42AE">
        <w:rPr>
          <w:color w:val="0000FF"/>
          <w:sz w:val="18"/>
          <w:szCs w:val="18"/>
          <w:lang w:bidi="he-IL"/>
        </w:rPr>
        <w:t>&lt;</w:t>
      </w:r>
      <w:proofErr w:type="spellStart"/>
      <w:r w:rsidRPr="008A42AE">
        <w:rPr>
          <w:sz w:val="18"/>
          <w:szCs w:val="18"/>
          <w:lang w:bidi="he-IL"/>
        </w:rPr>
        <w:t>ColumnDefinition</w:t>
      </w:r>
      <w:proofErr w:type="spellEnd"/>
      <w:r w:rsidRPr="008A42AE">
        <w:rPr>
          <w:color w:val="FF0000"/>
          <w:sz w:val="18"/>
          <w:szCs w:val="18"/>
          <w:lang w:bidi="he-IL"/>
        </w:rPr>
        <w:t> Width</w:t>
      </w:r>
      <w:r w:rsidRPr="008A42AE">
        <w:rPr>
          <w:color w:val="0000FF"/>
          <w:sz w:val="18"/>
          <w:szCs w:val="18"/>
          <w:lang w:bidi="he-IL"/>
        </w:rPr>
        <w:t>=".20*" /&gt;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ColumnDefinition</w:t>
      </w:r>
      <w:proofErr w:type="spellEnd"/>
      <w:r w:rsidRPr="008A42AE">
        <w:rPr>
          <w:color w:val="FF0000"/>
          <w:sz w:val="18"/>
          <w:szCs w:val="18"/>
          <w:lang w:bidi="he-IL"/>
        </w:rPr>
        <w:t> Width</w:t>
      </w:r>
      <w:r w:rsidRPr="008A42AE">
        <w:rPr>
          <w:color w:val="0000FF"/>
          <w:sz w:val="18"/>
          <w:szCs w:val="18"/>
          <w:lang w:bidi="he-IL"/>
        </w:rPr>
        <w:t>=".30*" /&gt;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Grid.ColumnDefinitions</w:t>
      </w:r>
      <w:proofErr w:type="spellEnd"/>
      <w:r w:rsidRPr="008A42AE">
        <w:rPr>
          <w:color w:val="0000FF"/>
          <w:sz w:val="18"/>
          <w:szCs w:val="18"/>
          <w:lang w:bidi="he-IL"/>
        </w:rPr>
        <w:t>&gt;</w:t>
      </w:r>
      <w:r w:rsidRPr="008A42AE">
        <w:rPr>
          <w:sz w:val="18"/>
          <w:szCs w:val="18"/>
          <w:lang w:bidi="he-IL"/>
        </w:rPr>
        <w:br/>
        <w:t> </w:t>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Grid.RowDefinitions</w:t>
      </w:r>
      <w:proofErr w:type="spellEnd"/>
      <w:r w:rsidRPr="008A42AE">
        <w:rPr>
          <w:color w:val="0000FF"/>
          <w:sz w:val="18"/>
          <w:szCs w:val="18"/>
          <w:lang w:bidi="he-IL"/>
        </w:rPr>
        <w:t>&gt;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RowDefinition</w:t>
      </w:r>
      <w:proofErr w:type="spellEnd"/>
      <w:r w:rsidRPr="008A42AE">
        <w:rPr>
          <w:color w:val="FF0000"/>
          <w:sz w:val="18"/>
          <w:szCs w:val="18"/>
          <w:lang w:bidi="he-IL"/>
        </w:rPr>
        <w:t> Height</w:t>
      </w:r>
      <w:r w:rsidRPr="008A42AE">
        <w:rPr>
          <w:color w:val="0000FF"/>
          <w:sz w:val="18"/>
          <w:szCs w:val="18"/>
          <w:lang w:bidi="he-IL"/>
        </w:rPr>
        <w:t>="30" /&gt;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Grid.RowDefinitions</w:t>
      </w:r>
      <w:proofErr w:type="spellEnd"/>
      <w:r w:rsidRPr="008A42AE">
        <w:rPr>
          <w:color w:val="0000FF"/>
          <w:sz w:val="18"/>
          <w:szCs w:val="18"/>
          <w:lang w:bidi="he-IL"/>
        </w:rPr>
        <w:t>&gt;</w:t>
      </w:r>
      <w:r w:rsidRPr="008A42AE">
        <w:rPr>
          <w:sz w:val="18"/>
          <w:szCs w:val="18"/>
          <w:lang w:bidi="he-IL"/>
        </w:rPr>
        <w:br/>
      </w:r>
      <w:r w:rsidR="002E16B7">
        <w:rPr>
          <w:sz w:val="18"/>
          <w:szCs w:val="18"/>
          <w:lang w:bidi="he-IL"/>
        </w:rPr>
        <w:t xml:space="preserve">            </w:t>
      </w:r>
      <w:r w:rsidRPr="008A42AE">
        <w:rPr>
          <w:color w:val="0000FF"/>
          <w:sz w:val="18"/>
          <w:szCs w:val="18"/>
          <w:lang w:bidi="he-IL"/>
        </w:rPr>
        <w:t>&lt;</w:t>
      </w:r>
      <w:r w:rsidRPr="008A42AE">
        <w:rPr>
          <w:sz w:val="18"/>
          <w:szCs w:val="18"/>
          <w:lang w:bidi="he-IL"/>
        </w:rPr>
        <w:t>Image</w:t>
      </w:r>
      <w:r w:rsidRPr="008A42AE">
        <w:rPr>
          <w:color w:val="FF0000"/>
          <w:sz w:val="18"/>
          <w:szCs w:val="18"/>
          <w:lang w:bidi="he-IL"/>
        </w:rPr>
        <w:t> </w:t>
      </w:r>
      <w:proofErr w:type="spellStart"/>
      <w:r w:rsidRPr="008A42AE">
        <w:rPr>
          <w:color w:val="FF0000"/>
          <w:sz w:val="18"/>
          <w:szCs w:val="18"/>
          <w:lang w:bidi="he-IL"/>
        </w:rPr>
        <w:t>Grid.Column</w:t>
      </w:r>
      <w:proofErr w:type="spellEnd"/>
      <w:r w:rsidRPr="008A42AE">
        <w:rPr>
          <w:color w:val="0000FF"/>
          <w:sz w:val="18"/>
          <w:szCs w:val="18"/>
          <w:lang w:bidi="he-IL"/>
        </w:rPr>
        <w:t>="0"</w:t>
      </w:r>
      <w:r w:rsidRPr="008A42AE">
        <w:rPr>
          <w:color w:val="FF0000"/>
          <w:sz w:val="18"/>
          <w:szCs w:val="18"/>
          <w:lang w:bidi="he-IL"/>
        </w:rPr>
        <w:t> Source</w:t>
      </w:r>
      <w:r w:rsidRPr="008A42AE">
        <w:rPr>
          <w:color w:val="0000FF"/>
          <w:sz w:val="18"/>
          <w:szCs w:val="18"/>
          <w:lang w:bidi="he-IL"/>
        </w:rPr>
        <w:t>="{</w:t>
      </w:r>
      <w:r w:rsidRPr="008A42AE">
        <w:rPr>
          <w:sz w:val="18"/>
          <w:szCs w:val="18"/>
          <w:lang w:bidi="he-IL"/>
        </w:rPr>
        <w:t>Binding</w:t>
      </w:r>
      <w:r w:rsidRPr="008A42AE">
        <w:rPr>
          <w:color w:val="FF0000"/>
          <w:sz w:val="18"/>
          <w:szCs w:val="18"/>
          <w:lang w:bidi="he-IL"/>
        </w:rPr>
        <w:t> Path</w:t>
      </w:r>
      <w:r w:rsidRPr="008A42AE">
        <w:rPr>
          <w:color w:val="0000FF"/>
          <w:sz w:val="18"/>
          <w:szCs w:val="18"/>
          <w:lang w:bidi="he-IL"/>
        </w:rPr>
        <w:t>=</w:t>
      </w:r>
      <w:proofErr w:type="spellStart"/>
      <w:r w:rsidRPr="008A42AE">
        <w:rPr>
          <w:color w:val="0000FF"/>
          <w:sz w:val="18"/>
          <w:szCs w:val="18"/>
          <w:lang w:bidi="he-IL"/>
        </w:rPr>
        <w:t>ImageUrl</w:t>
      </w:r>
      <w:proofErr w:type="spellEnd"/>
      <w:r w:rsidRPr="008A42AE">
        <w:rPr>
          <w:color w:val="0000FF"/>
          <w:sz w:val="18"/>
          <w:szCs w:val="18"/>
          <w:lang w:bidi="he-IL"/>
        </w:rPr>
        <w:t>}" /&gt;</w:t>
      </w:r>
      <w:r w:rsidRPr="008A42AE">
        <w:rPr>
          <w:sz w:val="18"/>
          <w:szCs w:val="18"/>
          <w:lang w:bidi="he-IL"/>
        </w:rPr>
        <w:br/>
      </w:r>
      <w:r w:rsidR="002E16B7">
        <w:rPr>
          <w:sz w:val="18"/>
          <w:szCs w:val="18"/>
          <w:lang w:bidi="he-IL"/>
        </w:rPr>
        <w:t xml:space="preserve">            </w:t>
      </w:r>
      <w:r w:rsidRPr="008A42AE">
        <w:rPr>
          <w:color w:val="0000FF"/>
          <w:sz w:val="18"/>
          <w:szCs w:val="18"/>
          <w:lang w:bidi="he-IL"/>
        </w:rPr>
        <w:t>&lt;</w:t>
      </w:r>
      <w:proofErr w:type="spellStart"/>
      <w:r w:rsidRPr="008A42AE">
        <w:rPr>
          <w:sz w:val="18"/>
          <w:szCs w:val="18"/>
          <w:lang w:bidi="he-IL"/>
        </w:rPr>
        <w:t>TextBlock</w:t>
      </w:r>
      <w:proofErr w:type="spellEnd"/>
      <w:r w:rsidRPr="008A42AE">
        <w:rPr>
          <w:color w:val="FF0000"/>
          <w:sz w:val="18"/>
          <w:szCs w:val="18"/>
          <w:lang w:bidi="he-IL"/>
        </w:rPr>
        <w:t> </w:t>
      </w:r>
      <w:proofErr w:type="spellStart"/>
      <w:r w:rsidRPr="008A42AE">
        <w:rPr>
          <w:color w:val="FF0000"/>
          <w:sz w:val="18"/>
          <w:szCs w:val="18"/>
          <w:lang w:bidi="he-IL"/>
        </w:rPr>
        <w:t>Grid.Column</w:t>
      </w:r>
      <w:proofErr w:type="spellEnd"/>
      <w:r w:rsidRPr="008A42AE">
        <w:rPr>
          <w:color w:val="0000FF"/>
          <w:sz w:val="18"/>
          <w:szCs w:val="18"/>
          <w:lang w:bidi="he-IL"/>
        </w:rPr>
        <w:t>="1"</w:t>
      </w:r>
      <w:r w:rsidRPr="008A42AE">
        <w:rPr>
          <w:color w:val="FF0000"/>
          <w:sz w:val="18"/>
          <w:szCs w:val="18"/>
          <w:lang w:bidi="he-IL"/>
        </w:rPr>
        <w:t> Text</w:t>
      </w:r>
      <w:r w:rsidRPr="008A42AE">
        <w:rPr>
          <w:color w:val="0000FF"/>
          <w:sz w:val="18"/>
          <w:szCs w:val="18"/>
          <w:lang w:bidi="he-IL"/>
        </w:rPr>
        <w:t>="{</w:t>
      </w:r>
      <w:r w:rsidRPr="008A42AE">
        <w:rPr>
          <w:sz w:val="18"/>
          <w:szCs w:val="18"/>
          <w:lang w:bidi="he-IL"/>
        </w:rPr>
        <w:t>Binding</w:t>
      </w:r>
      <w:r w:rsidRPr="008A42AE">
        <w:rPr>
          <w:color w:val="FF0000"/>
          <w:sz w:val="18"/>
          <w:szCs w:val="18"/>
          <w:lang w:bidi="he-IL"/>
        </w:rPr>
        <w:t> Path</w:t>
      </w:r>
      <w:r w:rsidRPr="008A42AE">
        <w:rPr>
          <w:color w:val="0000FF"/>
          <w:sz w:val="18"/>
          <w:szCs w:val="18"/>
          <w:lang w:bidi="he-IL"/>
        </w:rPr>
        <w:t>=Name}"</w:t>
      </w:r>
      <w:r w:rsidRPr="008A42AE">
        <w:rPr>
          <w:sz w:val="18"/>
          <w:szCs w:val="18"/>
          <w:lang w:bidi="he-IL"/>
        </w:rPr>
        <w:t> </w:t>
      </w:r>
    </w:p>
    <w:p w:rsidR="002E16B7" w:rsidRPr="002E16B7" w:rsidRDefault="002E16B7" w:rsidP="008A42AE">
      <w:pPr>
        <w:pStyle w:val="ppCodeIndent"/>
        <w:rPr>
          <w:sz w:val="18"/>
          <w:szCs w:val="18"/>
          <w:lang w:bidi="he-IL"/>
        </w:rPr>
      </w:pPr>
      <w:r>
        <w:rPr>
          <w:sz w:val="18"/>
          <w:szCs w:val="18"/>
          <w:lang w:bidi="he-IL"/>
        </w:rPr>
        <w:t xml:space="preserve">              </w:t>
      </w:r>
      <w:proofErr w:type="spellStart"/>
      <w:r w:rsidR="008A42AE" w:rsidRPr="008A42AE">
        <w:rPr>
          <w:color w:val="FF0000"/>
          <w:sz w:val="18"/>
          <w:szCs w:val="18"/>
          <w:lang w:bidi="he-IL"/>
        </w:rPr>
        <w:t>FontSize</w:t>
      </w:r>
      <w:proofErr w:type="spellEnd"/>
      <w:r w:rsidR="008A42AE" w:rsidRPr="008A42AE">
        <w:rPr>
          <w:color w:val="0000FF"/>
          <w:sz w:val="18"/>
          <w:szCs w:val="18"/>
          <w:lang w:bidi="he-IL"/>
        </w:rPr>
        <w:t>="12"</w:t>
      </w:r>
      <w:r w:rsidR="008A42AE" w:rsidRPr="008A42AE">
        <w:rPr>
          <w:color w:val="FF0000"/>
          <w:sz w:val="18"/>
          <w:szCs w:val="18"/>
          <w:lang w:bidi="he-IL"/>
        </w:rPr>
        <w:t> Foreground</w:t>
      </w:r>
      <w:r w:rsidR="008A42AE" w:rsidRPr="008A42AE">
        <w:rPr>
          <w:color w:val="0000FF"/>
          <w:sz w:val="18"/>
          <w:szCs w:val="18"/>
          <w:lang w:bidi="he-IL"/>
        </w:rPr>
        <w:t>="Navy" /&gt;</w:t>
      </w:r>
      <w:r w:rsidR="008A42AE" w:rsidRPr="008A42AE">
        <w:rPr>
          <w:sz w:val="18"/>
          <w:szCs w:val="18"/>
          <w:lang w:bidi="he-IL"/>
        </w:rPr>
        <w:br/>
        <w:t>            </w:t>
      </w:r>
      <w:r w:rsidR="008A42AE" w:rsidRPr="008A42AE">
        <w:rPr>
          <w:color w:val="0000FF"/>
          <w:sz w:val="18"/>
          <w:szCs w:val="18"/>
          <w:lang w:bidi="he-IL"/>
        </w:rPr>
        <w:t>&lt;</w:t>
      </w:r>
      <w:r w:rsidR="008A42AE" w:rsidRPr="008A42AE">
        <w:rPr>
          <w:sz w:val="18"/>
          <w:szCs w:val="18"/>
          <w:lang w:bidi="he-IL"/>
        </w:rPr>
        <w:t>TextBlock</w:t>
      </w:r>
      <w:r w:rsidR="008A42AE" w:rsidRPr="008A42AE">
        <w:rPr>
          <w:color w:val="FF0000"/>
          <w:sz w:val="18"/>
          <w:szCs w:val="18"/>
          <w:lang w:bidi="he-IL"/>
        </w:rPr>
        <w:t> Grid.Column</w:t>
      </w:r>
      <w:r w:rsidR="008A42AE" w:rsidRPr="008A42AE">
        <w:rPr>
          <w:color w:val="0000FF"/>
          <w:sz w:val="18"/>
          <w:szCs w:val="18"/>
          <w:lang w:bidi="he-IL"/>
        </w:rPr>
        <w:t>="2"</w:t>
      </w:r>
      <w:r w:rsidR="008A42AE" w:rsidRPr="008A42AE">
        <w:rPr>
          <w:color w:val="FF0000"/>
          <w:sz w:val="18"/>
          <w:szCs w:val="18"/>
          <w:lang w:bidi="he-IL"/>
        </w:rPr>
        <w:t> Text</w:t>
      </w:r>
      <w:r w:rsidR="008A42AE" w:rsidRPr="008A42AE">
        <w:rPr>
          <w:color w:val="0000FF"/>
          <w:sz w:val="18"/>
          <w:szCs w:val="18"/>
          <w:lang w:bidi="he-IL"/>
        </w:rPr>
        <w:t>="{</w:t>
      </w:r>
      <w:r w:rsidR="008A42AE" w:rsidRPr="008A42AE">
        <w:rPr>
          <w:sz w:val="18"/>
          <w:szCs w:val="18"/>
          <w:lang w:bidi="he-IL"/>
        </w:rPr>
        <w:t>Binding</w:t>
      </w:r>
      <w:r w:rsidR="008A42AE" w:rsidRPr="008A42AE">
        <w:rPr>
          <w:color w:val="FF0000"/>
          <w:sz w:val="18"/>
          <w:szCs w:val="18"/>
          <w:lang w:bidi="he-IL"/>
        </w:rPr>
        <w:t> Path</w:t>
      </w:r>
      <w:r w:rsidR="008A42AE" w:rsidRPr="008A42AE">
        <w:rPr>
          <w:color w:val="0000FF"/>
          <w:sz w:val="18"/>
          <w:szCs w:val="18"/>
          <w:lang w:bidi="he-IL"/>
        </w:rPr>
        <w:t>=City}"</w:t>
      </w:r>
      <w:r w:rsidR="008A42AE" w:rsidRPr="008A42AE">
        <w:rPr>
          <w:color w:val="FF0000"/>
          <w:sz w:val="18"/>
          <w:szCs w:val="18"/>
          <w:lang w:bidi="he-IL"/>
        </w:rPr>
        <w:t> </w:t>
      </w:r>
    </w:p>
    <w:p w:rsidR="002E16B7" w:rsidRPr="002E16B7" w:rsidRDefault="002E16B7" w:rsidP="008A42AE">
      <w:pPr>
        <w:pStyle w:val="ppCodeIndent"/>
        <w:rPr>
          <w:sz w:val="18"/>
          <w:szCs w:val="18"/>
          <w:lang w:bidi="he-IL"/>
        </w:rPr>
      </w:pPr>
      <w:r>
        <w:rPr>
          <w:color w:val="FF0000"/>
          <w:sz w:val="18"/>
          <w:szCs w:val="18"/>
          <w:lang w:bidi="he-IL"/>
        </w:rPr>
        <w:t xml:space="preserve">              </w:t>
      </w:r>
      <w:proofErr w:type="spellStart"/>
      <w:r w:rsidR="008A42AE" w:rsidRPr="008A42AE">
        <w:rPr>
          <w:color w:val="FF0000"/>
          <w:sz w:val="18"/>
          <w:szCs w:val="18"/>
          <w:lang w:bidi="he-IL"/>
        </w:rPr>
        <w:t>FontSize</w:t>
      </w:r>
      <w:proofErr w:type="spellEnd"/>
      <w:r w:rsidR="008A42AE" w:rsidRPr="008A42AE">
        <w:rPr>
          <w:color w:val="0000FF"/>
          <w:sz w:val="18"/>
          <w:szCs w:val="18"/>
          <w:lang w:bidi="he-IL"/>
        </w:rPr>
        <w:t>="12"</w:t>
      </w:r>
      <w:r w:rsidR="008A42AE" w:rsidRPr="008A42AE">
        <w:rPr>
          <w:color w:val="FF0000"/>
          <w:sz w:val="18"/>
          <w:szCs w:val="18"/>
          <w:lang w:bidi="he-IL"/>
        </w:rPr>
        <w:t> Foreground</w:t>
      </w:r>
      <w:r w:rsidR="008A42AE" w:rsidRPr="008A42AE">
        <w:rPr>
          <w:color w:val="0000FF"/>
          <w:sz w:val="18"/>
          <w:szCs w:val="18"/>
          <w:lang w:bidi="he-IL"/>
        </w:rPr>
        <w:t>="Red" /&gt;</w:t>
      </w:r>
      <w:r w:rsidR="008A42AE" w:rsidRPr="008A42AE">
        <w:rPr>
          <w:sz w:val="18"/>
          <w:szCs w:val="18"/>
          <w:lang w:bidi="he-IL"/>
        </w:rPr>
        <w:br/>
        <w:t>           </w:t>
      </w:r>
      <w:r>
        <w:rPr>
          <w:sz w:val="18"/>
          <w:szCs w:val="18"/>
          <w:lang w:bidi="he-IL"/>
        </w:rPr>
        <w:t xml:space="preserve"> </w:t>
      </w:r>
      <w:r w:rsidR="008A42AE" w:rsidRPr="008A42AE">
        <w:rPr>
          <w:color w:val="0000FF"/>
          <w:sz w:val="18"/>
          <w:szCs w:val="18"/>
          <w:lang w:bidi="he-IL"/>
        </w:rPr>
        <w:t>&lt;</w:t>
      </w:r>
      <w:proofErr w:type="spellStart"/>
      <w:r w:rsidR="008A42AE" w:rsidRPr="008A42AE">
        <w:rPr>
          <w:sz w:val="18"/>
          <w:szCs w:val="18"/>
          <w:lang w:bidi="he-IL"/>
        </w:rPr>
        <w:t>TextBlock</w:t>
      </w:r>
      <w:proofErr w:type="spellEnd"/>
      <w:r w:rsidR="008A42AE" w:rsidRPr="008A42AE">
        <w:rPr>
          <w:color w:val="FF0000"/>
          <w:sz w:val="18"/>
          <w:szCs w:val="18"/>
          <w:lang w:bidi="he-IL"/>
        </w:rPr>
        <w:t> </w:t>
      </w:r>
      <w:proofErr w:type="spellStart"/>
      <w:r w:rsidR="008A42AE" w:rsidRPr="008A42AE">
        <w:rPr>
          <w:color w:val="FF0000"/>
          <w:sz w:val="18"/>
          <w:szCs w:val="18"/>
          <w:lang w:bidi="he-IL"/>
        </w:rPr>
        <w:t>Grid.Column</w:t>
      </w:r>
      <w:proofErr w:type="spellEnd"/>
      <w:r w:rsidR="008A42AE" w:rsidRPr="008A42AE">
        <w:rPr>
          <w:color w:val="0000FF"/>
          <w:sz w:val="18"/>
          <w:szCs w:val="18"/>
          <w:lang w:bidi="he-IL"/>
        </w:rPr>
        <w:t>="3"</w:t>
      </w:r>
      <w:r w:rsidR="008A42AE" w:rsidRPr="008A42AE">
        <w:rPr>
          <w:color w:val="FF0000"/>
          <w:sz w:val="18"/>
          <w:szCs w:val="18"/>
          <w:lang w:bidi="he-IL"/>
        </w:rPr>
        <w:t> Text</w:t>
      </w:r>
      <w:r w:rsidR="008A42AE" w:rsidRPr="008A42AE">
        <w:rPr>
          <w:color w:val="0000FF"/>
          <w:sz w:val="18"/>
          <w:szCs w:val="18"/>
          <w:lang w:bidi="he-IL"/>
        </w:rPr>
        <w:t>="{</w:t>
      </w:r>
      <w:r w:rsidR="008A42AE" w:rsidRPr="008A42AE">
        <w:rPr>
          <w:sz w:val="18"/>
          <w:szCs w:val="18"/>
          <w:lang w:bidi="he-IL"/>
        </w:rPr>
        <w:t>Binding</w:t>
      </w:r>
      <w:r w:rsidR="008A42AE" w:rsidRPr="008A42AE">
        <w:rPr>
          <w:color w:val="FF0000"/>
          <w:sz w:val="18"/>
          <w:szCs w:val="18"/>
          <w:lang w:bidi="he-IL"/>
        </w:rPr>
        <w:t> Path</w:t>
      </w:r>
      <w:r w:rsidR="008A42AE" w:rsidRPr="008A42AE">
        <w:rPr>
          <w:color w:val="0000FF"/>
          <w:sz w:val="18"/>
          <w:szCs w:val="18"/>
          <w:lang w:bidi="he-IL"/>
        </w:rPr>
        <w:t>=State}"</w:t>
      </w:r>
      <w:r w:rsidR="008A42AE" w:rsidRPr="008A42AE">
        <w:rPr>
          <w:color w:val="FF0000"/>
          <w:sz w:val="18"/>
          <w:szCs w:val="18"/>
          <w:lang w:bidi="he-IL"/>
        </w:rPr>
        <w:t> </w:t>
      </w:r>
    </w:p>
    <w:p w:rsidR="008A42AE" w:rsidRPr="008A42AE" w:rsidRDefault="002E16B7" w:rsidP="008A42AE">
      <w:pPr>
        <w:pStyle w:val="ppCodeIndent"/>
        <w:rPr>
          <w:sz w:val="18"/>
          <w:szCs w:val="18"/>
          <w:lang w:bidi="he-IL"/>
        </w:rPr>
      </w:pPr>
      <w:r>
        <w:rPr>
          <w:color w:val="FF0000"/>
          <w:sz w:val="18"/>
          <w:szCs w:val="18"/>
          <w:lang w:bidi="he-IL"/>
        </w:rPr>
        <w:t xml:space="preserve">              </w:t>
      </w:r>
      <w:proofErr w:type="spellStart"/>
      <w:r w:rsidR="008A42AE" w:rsidRPr="008A42AE">
        <w:rPr>
          <w:color w:val="FF0000"/>
          <w:sz w:val="18"/>
          <w:szCs w:val="18"/>
          <w:lang w:bidi="he-IL"/>
        </w:rPr>
        <w:t>FontSize</w:t>
      </w:r>
      <w:proofErr w:type="spellEnd"/>
      <w:r w:rsidR="008A42AE" w:rsidRPr="008A42AE">
        <w:rPr>
          <w:color w:val="0000FF"/>
          <w:sz w:val="18"/>
          <w:szCs w:val="18"/>
          <w:lang w:bidi="he-IL"/>
        </w:rPr>
        <w:t>="12"</w:t>
      </w:r>
      <w:r w:rsidR="008A42AE" w:rsidRPr="008A42AE">
        <w:rPr>
          <w:color w:val="FF0000"/>
          <w:sz w:val="18"/>
          <w:szCs w:val="18"/>
          <w:lang w:bidi="he-IL"/>
        </w:rPr>
        <w:t> Foreground</w:t>
      </w:r>
      <w:r w:rsidR="008A42AE" w:rsidRPr="008A42AE">
        <w:rPr>
          <w:color w:val="0000FF"/>
          <w:sz w:val="18"/>
          <w:szCs w:val="18"/>
          <w:lang w:bidi="he-IL"/>
        </w:rPr>
        <w:t>="Green" /&gt;</w:t>
      </w:r>
      <w:r w:rsidR="008A42AE" w:rsidRPr="008A42AE">
        <w:rPr>
          <w:sz w:val="18"/>
          <w:szCs w:val="18"/>
          <w:lang w:bidi="he-IL"/>
        </w:rPr>
        <w:t>                       </w:t>
      </w:r>
      <w:r w:rsidR="008A42AE" w:rsidRPr="008A42AE">
        <w:rPr>
          <w:sz w:val="18"/>
          <w:szCs w:val="18"/>
          <w:lang w:bidi="he-IL"/>
        </w:rPr>
        <w:br/>
      </w:r>
      <w:r>
        <w:rPr>
          <w:sz w:val="18"/>
          <w:szCs w:val="18"/>
          <w:lang w:bidi="he-IL"/>
        </w:rPr>
        <w:t xml:space="preserve">        </w:t>
      </w:r>
      <w:r w:rsidR="008A42AE" w:rsidRPr="008A42AE">
        <w:rPr>
          <w:color w:val="0000FF"/>
          <w:sz w:val="18"/>
          <w:szCs w:val="18"/>
          <w:lang w:bidi="he-IL"/>
        </w:rPr>
        <w:t>&lt;/</w:t>
      </w:r>
      <w:r w:rsidR="008A42AE" w:rsidRPr="008A42AE">
        <w:rPr>
          <w:sz w:val="18"/>
          <w:szCs w:val="18"/>
          <w:lang w:bidi="he-IL"/>
        </w:rPr>
        <w:t>Grid</w:t>
      </w:r>
      <w:r w:rsidR="008A42AE" w:rsidRPr="008A42AE">
        <w:rPr>
          <w:color w:val="0000FF"/>
          <w:sz w:val="18"/>
          <w:szCs w:val="18"/>
          <w:lang w:bidi="he-IL"/>
        </w:rPr>
        <w:t>&gt;</w:t>
      </w:r>
      <w:r w:rsidR="008A42AE" w:rsidRPr="008A42AE">
        <w:rPr>
          <w:sz w:val="18"/>
          <w:szCs w:val="18"/>
          <w:lang w:bidi="he-IL"/>
        </w:rPr>
        <w:br/>
      </w:r>
      <w:r>
        <w:rPr>
          <w:sz w:val="18"/>
          <w:szCs w:val="18"/>
          <w:lang w:bidi="he-IL"/>
        </w:rPr>
        <w:t xml:space="preserve">    </w:t>
      </w:r>
      <w:r w:rsidR="008A42AE" w:rsidRPr="008A42AE">
        <w:rPr>
          <w:color w:val="0000FF"/>
          <w:sz w:val="18"/>
          <w:szCs w:val="18"/>
          <w:lang w:bidi="he-IL"/>
        </w:rPr>
        <w:t>&lt;/</w:t>
      </w:r>
      <w:proofErr w:type="spellStart"/>
      <w:r w:rsidR="008A42AE" w:rsidRPr="008A42AE">
        <w:rPr>
          <w:sz w:val="18"/>
          <w:szCs w:val="18"/>
          <w:lang w:bidi="he-IL"/>
        </w:rPr>
        <w:t>DataTemplate</w:t>
      </w:r>
      <w:proofErr w:type="spellEnd"/>
      <w:r w:rsidR="008A42AE" w:rsidRPr="008A42AE">
        <w:rPr>
          <w:color w:val="0000FF"/>
          <w:sz w:val="18"/>
          <w:szCs w:val="18"/>
          <w:lang w:bidi="he-IL"/>
        </w:rPr>
        <w:t>&gt;</w:t>
      </w:r>
      <w:r w:rsidR="008A42AE" w:rsidRPr="008A42AE">
        <w:rPr>
          <w:sz w:val="18"/>
          <w:szCs w:val="18"/>
          <w:lang w:bidi="he-IL"/>
        </w:rPr>
        <w:br/>
      </w:r>
      <w:r w:rsidR="008A42AE" w:rsidRPr="008A42AE">
        <w:rPr>
          <w:color w:val="0000FF"/>
          <w:sz w:val="18"/>
          <w:szCs w:val="18"/>
          <w:lang w:bidi="he-IL"/>
        </w:rPr>
        <w:t>&lt;/</w:t>
      </w:r>
      <w:proofErr w:type="spellStart"/>
      <w:r w:rsidR="008A42AE" w:rsidRPr="008A42AE">
        <w:rPr>
          <w:sz w:val="18"/>
          <w:szCs w:val="18"/>
          <w:lang w:bidi="he-IL"/>
        </w:rPr>
        <w:t>ListBox.ItemTemplate</w:t>
      </w:r>
      <w:proofErr w:type="spellEnd"/>
      <w:r w:rsidR="008A42AE" w:rsidRPr="008A42AE">
        <w:rPr>
          <w:color w:val="0000FF"/>
          <w:sz w:val="18"/>
          <w:szCs w:val="18"/>
          <w:lang w:bidi="he-IL"/>
        </w:rPr>
        <w:t>&gt;</w:t>
      </w:r>
    </w:p>
    <w:p w:rsidR="00704FEA" w:rsidRPr="003F7F77" w:rsidRDefault="003F7F77" w:rsidP="00432E18">
      <w:pPr>
        <w:pStyle w:val="ppNumberList"/>
      </w:pPr>
      <w:r>
        <w:t xml:space="preserve">Bind the </w:t>
      </w:r>
      <w:r w:rsidRPr="0020078B">
        <w:rPr>
          <w:b/>
        </w:rPr>
        <w:t>Name</w:t>
      </w:r>
      <w:r w:rsidR="00055F4E">
        <w:rPr>
          <w:b/>
        </w:rPr>
        <w:t xml:space="preserve"> </w:t>
      </w:r>
      <w:proofErr w:type="spellStart"/>
      <w:r w:rsidRPr="00E754DA">
        <w:rPr>
          <w:b/>
        </w:rPr>
        <w:t>TextBox</w:t>
      </w:r>
      <w:proofErr w:type="spellEnd"/>
      <w:r>
        <w:t xml:space="preserve"> control's </w:t>
      </w:r>
      <w:r w:rsidRPr="00725B6A">
        <w:rPr>
          <w:b/>
        </w:rPr>
        <w:t>Text</w:t>
      </w:r>
      <w:r>
        <w:t xml:space="preserve"> property to </w:t>
      </w:r>
      <w:proofErr w:type="spellStart"/>
      <w:r w:rsidRPr="00E754DA">
        <w:rPr>
          <w:b/>
        </w:rPr>
        <w:t>CurrentCustomer.Nam</w:t>
      </w:r>
      <w:r>
        <w:rPr>
          <w:b/>
        </w:rPr>
        <w:t>e</w:t>
      </w:r>
      <w:proofErr w:type="spellEnd"/>
      <w:r>
        <w:rPr>
          <w:b/>
        </w:rPr>
        <w:t>:</w:t>
      </w:r>
    </w:p>
    <w:p w:rsidR="003F7F77" w:rsidRDefault="003F7F77" w:rsidP="003F7F77">
      <w:pPr>
        <w:pStyle w:val="ppFigureIndent"/>
      </w:pPr>
      <w:r>
        <w:rPr>
          <w:noProof/>
          <w:lang w:bidi="he-IL"/>
        </w:rPr>
        <w:drawing>
          <wp:inline distT="0" distB="0" distL="0" distR="0" wp14:anchorId="3C2F5E6A" wp14:editId="0045E2BA">
            <wp:extent cx="4552950" cy="2781300"/>
            <wp:effectExtent l="1905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4552950" cy="2781300"/>
                    </a:xfrm>
                    <a:prstGeom prst="rect">
                      <a:avLst/>
                    </a:prstGeom>
                  </pic:spPr>
                </pic:pic>
              </a:graphicData>
            </a:graphic>
          </wp:inline>
        </w:drawing>
      </w:r>
    </w:p>
    <w:p w:rsidR="003F7F77" w:rsidRDefault="003F7F77" w:rsidP="003F7F77">
      <w:pPr>
        <w:pStyle w:val="ppFigureNumberIndent"/>
      </w:pPr>
      <w:r>
        <w:t xml:space="preserve">Figure </w:t>
      </w:r>
      <w:r w:rsidR="00DB155A">
        <w:fldChar w:fldCharType="begin"/>
      </w:r>
      <w:r w:rsidR="00DB155A">
        <w:instrText xml:space="preserve"> SEQ Figure \* ARABIC </w:instrText>
      </w:r>
      <w:r w:rsidR="00DB155A">
        <w:fldChar w:fldCharType="separate"/>
      </w:r>
      <w:r w:rsidR="002B2C51">
        <w:rPr>
          <w:noProof/>
        </w:rPr>
        <w:t>10</w:t>
      </w:r>
      <w:r w:rsidR="00DB155A">
        <w:rPr>
          <w:noProof/>
        </w:rPr>
        <w:fldChar w:fldCharType="end"/>
      </w:r>
    </w:p>
    <w:p w:rsidR="003F7F77" w:rsidRPr="003F7F77" w:rsidRDefault="003F7F77" w:rsidP="003F7F77">
      <w:pPr>
        <w:pStyle w:val="ppFigureCaptionIndent"/>
      </w:pPr>
      <w:r>
        <w:t xml:space="preserve">Bind the </w:t>
      </w:r>
      <w:r w:rsidRPr="00806BA0">
        <w:t>Name</w:t>
      </w:r>
      <w:r w:rsidR="00806BA0">
        <w:rPr>
          <w:b/>
        </w:rPr>
        <w:t xml:space="preserve"> </w:t>
      </w:r>
      <w:proofErr w:type="spellStart"/>
      <w:r w:rsidRPr="00806BA0">
        <w:t>TextBox</w:t>
      </w:r>
      <w:proofErr w:type="spellEnd"/>
    </w:p>
    <w:p w:rsidR="003F7F77" w:rsidRDefault="003F7F77" w:rsidP="00432E18">
      <w:pPr>
        <w:pStyle w:val="ppNumberList"/>
      </w:pPr>
      <w:r>
        <w:t xml:space="preserve">Bind the </w:t>
      </w:r>
      <w:r w:rsidRPr="00C33F9F">
        <w:rPr>
          <w:b/>
        </w:rPr>
        <w:t>City</w:t>
      </w:r>
      <w:r>
        <w:t xml:space="preserve"> and </w:t>
      </w:r>
      <w:r w:rsidRPr="00C33F9F">
        <w:rPr>
          <w:b/>
        </w:rPr>
        <w:t>Birthday</w:t>
      </w:r>
      <w:r w:rsidR="00CB46EE">
        <w:rPr>
          <w:b/>
        </w:rPr>
        <w:t xml:space="preserve"> </w:t>
      </w:r>
      <w:proofErr w:type="spellStart"/>
      <w:r w:rsidRPr="00C33F9F">
        <w:rPr>
          <w:b/>
        </w:rPr>
        <w:t>TextBox</w:t>
      </w:r>
      <w:proofErr w:type="spellEnd"/>
      <w:r>
        <w:t xml:space="preserve"> controls to the associated properties on </w:t>
      </w:r>
      <w:proofErr w:type="spellStart"/>
      <w:r w:rsidRPr="00C33F9F">
        <w:rPr>
          <w:b/>
        </w:rPr>
        <w:t>CurrentCustomer</w:t>
      </w:r>
      <w:proofErr w:type="spellEnd"/>
      <w:r w:rsidR="00D565AD">
        <w:t xml:space="preserve"> as shown in the previous step.</w:t>
      </w:r>
    </w:p>
    <w:p w:rsidR="0018676D" w:rsidRDefault="0018676D">
      <w:pPr>
        <w:spacing w:after="200"/>
      </w:pPr>
      <w:r>
        <w:br w:type="page"/>
      </w:r>
    </w:p>
    <w:p w:rsidR="003F7F77" w:rsidRDefault="003F7F77" w:rsidP="00432E18">
      <w:pPr>
        <w:pStyle w:val="ppNumberList"/>
      </w:pPr>
      <w:r>
        <w:lastRenderedPageBreak/>
        <w:t xml:space="preserve">Double-click the </w:t>
      </w:r>
      <w:r w:rsidRPr="00CA2002">
        <w:rPr>
          <w:b/>
        </w:rPr>
        <w:t>Button</w:t>
      </w:r>
      <w:r w:rsidR="00084008">
        <w:rPr>
          <w:b/>
        </w:rPr>
        <w:t xml:space="preserve"> </w:t>
      </w:r>
      <w:r>
        <w:t xml:space="preserve">control to create an event handler and add the following code within the event handler to write out a message to the </w:t>
      </w:r>
      <w:proofErr w:type="spellStart"/>
      <w:r w:rsidRPr="00B53E5C">
        <w:rPr>
          <w:b/>
        </w:rPr>
        <w:t>OutputTextBlock</w:t>
      </w:r>
      <w:proofErr w:type="spellEnd"/>
      <w:r>
        <w:t xml:space="preserve"> control:</w:t>
      </w:r>
    </w:p>
    <w:p w:rsidR="003F7F77" w:rsidRPr="0094228C" w:rsidRDefault="003F7F77" w:rsidP="003F7F77">
      <w:pPr>
        <w:pStyle w:val="ppCodeLanguageIndent"/>
      </w:pPr>
      <w:r>
        <w:t>C#</w:t>
      </w:r>
    </w:p>
    <w:p w:rsidR="003F7F77" w:rsidRPr="0094228C" w:rsidRDefault="003F7F77" w:rsidP="003F7F77">
      <w:pPr>
        <w:pStyle w:val="ppCodeIndent"/>
      </w:pPr>
      <w:proofErr w:type="spellStart"/>
      <w:r w:rsidRPr="00DF288D">
        <w:rPr>
          <w:color w:val="0000FF"/>
        </w:rPr>
        <w:t>var</w:t>
      </w:r>
      <w:proofErr w:type="spellEnd"/>
      <w:r w:rsidRPr="0094228C">
        <w:t xml:space="preserve"> </w:t>
      </w:r>
      <w:r>
        <w:t>customers</w:t>
      </w:r>
      <w:r w:rsidRPr="0094228C">
        <w:t xml:space="preserve"> = </w:t>
      </w:r>
      <w:proofErr w:type="spellStart"/>
      <w:r>
        <w:t>LayoutRoot.</w:t>
      </w:r>
      <w:r w:rsidRPr="0094228C">
        <w:t>DataContext</w:t>
      </w:r>
      <w:proofErr w:type="spellEnd"/>
      <w:r w:rsidRPr="0094228C">
        <w:t xml:space="preserve"> </w:t>
      </w:r>
      <w:r w:rsidRPr="00DF288D">
        <w:rPr>
          <w:color w:val="0000FF"/>
        </w:rPr>
        <w:t>as</w:t>
      </w:r>
      <w:r w:rsidRPr="0094228C">
        <w:t xml:space="preserve"> </w:t>
      </w:r>
      <w:proofErr w:type="spellStart"/>
      <w:r w:rsidRPr="00DF288D">
        <w:rPr>
          <w:color w:val="2B91AF"/>
        </w:rPr>
        <w:t>CustomerContainer</w:t>
      </w:r>
      <w:proofErr w:type="spellEnd"/>
      <w:r w:rsidRPr="0094228C">
        <w:t>;</w:t>
      </w:r>
    </w:p>
    <w:p w:rsidR="003F7F77" w:rsidRPr="0094228C" w:rsidRDefault="003F7F77" w:rsidP="003F7F77">
      <w:pPr>
        <w:pStyle w:val="ppCodeIndent"/>
      </w:pPr>
      <w:proofErr w:type="spellStart"/>
      <w:r w:rsidRPr="00DF288D">
        <w:rPr>
          <w:color w:val="0000FF"/>
        </w:rPr>
        <w:t>var</w:t>
      </w:r>
      <w:proofErr w:type="spellEnd"/>
      <w:r w:rsidRPr="0094228C">
        <w:t xml:space="preserve"> name = </w:t>
      </w:r>
      <w:proofErr w:type="spellStart"/>
      <w:r>
        <w:t>customers</w:t>
      </w:r>
      <w:r w:rsidRPr="0094228C">
        <w:t>.CurrentCustomer.Name</w:t>
      </w:r>
      <w:proofErr w:type="spellEnd"/>
      <w:r w:rsidRPr="0094228C">
        <w:t>;</w:t>
      </w:r>
    </w:p>
    <w:p w:rsidR="003F7F77" w:rsidRPr="00DF288D" w:rsidRDefault="003F7F77" w:rsidP="00DF288D">
      <w:pPr>
        <w:pStyle w:val="ppCodeIndent"/>
        <w:rPr>
          <w:b/>
        </w:rPr>
      </w:pPr>
      <w:proofErr w:type="spellStart"/>
      <w:r w:rsidRPr="0094228C">
        <w:t>OutputTextBlock.Text</w:t>
      </w:r>
      <w:proofErr w:type="spellEnd"/>
      <w:r w:rsidRPr="0094228C">
        <w:t xml:space="preserve"> = name + </w:t>
      </w:r>
      <w:proofErr w:type="gramStart"/>
      <w:r w:rsidRPr="0094228C">
        <w:t>" updated</w:t>
      </w:r>
      <w:proofErr w:type="gramEnd"/>
      <w:r w:rsidRPr="0094228C">
        <w:t>!";</w:t>
      </w:r>
    </w:p>
    <w:p w:rsidR="003F7F77" w:rsidRPr="00EB3B83" w:rsidRDefault="003F7F77" w:rsidP="003F7F77">
      <w:pPr>
        <w:pStyle w:val="ppCodeLanguageIndent"/>
      </w:pPr>
      <w:r>
        <w:t>Visual Basic</w:t>
      </w:r>
    </w:p>
    <w:p w:rsidR="003F7F77" w:rsidRPr="00EB3B83" w:rsidRDefault="003F7F77" w:rsidP="00DF288D">
      <w:pPr>
        <w:pStyle w:val="ppCodeIndent"/>
        <w:numPr>
          <w:ilvl w:val="0"/>
          <w:numId w:val="0"/>
        </w:numPr>
        <w:ind w:left="720"/>
      </w:pPr>
      <w:r w:rsidRPr="00DF288D">
        <w:rPr>
          <w:color w:val="0000FF"/>
        </w:rPr>
        <w:t>Dim</w:t>
      </w:r>
      <w:r w:rsidRPr="00EB3B83">
        <w:t xml:space="preserve"> </w:t>
      </w:r>
      <w:r>
        <w:t>customers</w:t>
      </w:r>
      <w:r w:rsidRPr="00EB3B83">
        <w:t xml:space="preserve"> = </w:t>
      </w:r>
      <w:proofErr w:type="spellStart"/>
      <w:proofErr w:type="gramStart"/>
      <w:r>
        <w:t>CType</w:t>
      </w:r>
      <w:proofErr w:type="spellEnd"/>
      <w:r w:rsidRPr="00EB3B83">
        <w:t>(</w:t>
      </w:r>
      <w:proofErr w:type="spellStart"/>
      <w:proofErr w:type="gramEnd"/>
      <w:r>
        <w:t>LayoutRoot.</w:t>
      </w:r>
      <w:r w:rsidRPr="00EB3B83">
        <w:t>DataContext</w:t>
      </w:r>
      <w:proofErr w:type="spellEnd"/>
      <w:r w:rsidRPr="00EB3B83">
        <w:t xml:space="preserve">, </w:t>
      </w:r>
      <w:proofErr w:type="spellStart"/>
      <w:r w:rsidRPr="00DF288D">
        <w:rPr>
          <w:color w:val="2B91AF"/>
        </w:rPr>
        <w:t>CustomerContainer</w:t>
      </w:r>
      <w:proofErr w:type="spellEnd"/>
      <w:r w:rsidRPr="00EB3B83">
        <w:t>)</w:t>
      </w:r>
    </w:p>
    <w:p w:rsidR="003F7F77" w:rsidRPr="00EB3B83" w:rsidRDefault="003F7F77" w:rsidP="003F7F77">
      <w:pPr>
        <w:pStyle w:val="ppCodeIndent"/>
      </w:pPr>
      <w:r w:rsidRPr="00DF288D">
        <w:rPr>
          <w:color w:val="0000FF"/>
        </w:rPr>
        <w:t>Dim</w:t>
      </w:r>
      <w:r w:rsidRPr="00EB3B83">
        <w:t xml:space="preserve"> name = </w:t>
      </w:r>
      <w:proofErr w:type="spellStart"/>
      <w:r>
        <w:t>customers</w:t>
      </w:r>
      <w:r w:rsidRPr="00EB3B83">
        <w:t>.CurrentCustomer.Name</w:t>
      </w:r>
      <w:proofErr w:type="spellEnd"/>
    </w:p>
    <w:p w:rsidR="003F7F77" w:rsidRPr="00EB3B83" w:rsidRDefault="003F7F77" w:rsidP="003F7F77">
      <w:pPr>
        <w:pStyle w:val="ppCodeIndent"/>
      </w:pPr>
      <w:proofErr w:type="spellStart"/>
      <w:r w:rsidRPr="00EB3B83">
        <w:t>OutputTextBlock.Text</w:t>
      </w:r>
      <w:proofErr w:type="spellEnd"/>
      <w:r w:rsidRPr="00EB3B83">
        <w:t xml:space="preserve"> = name </w:t>
      </w:r>
      <w:r>
        <w:t>+</w:t>
      </w:r>
      <w:r w:rsidRPr="00EB3B83">
        <w:t xml:space="preserve"> </w:t>
      </w:r>
      <w:proofErr w:type="gramStart"/>
      <w:r w:rsidRPr="00EB3B83">
        <w:t>" updated</w:t>
      </w:r>
      <w:proofErr w:type="gramEnd"/>
      <w:r w:rsidRPr="00EB3B83">
        <w:t>!"</w:t>
      </w:r>
    </w:p>
    <w:p w:rsidR="003F7F77" w:rsidRDefault="003F7F77" w:rsidP="00DF288D">
      <w:pPr>
        <w:pStyle w:val="ppNoteIndent"/>
      </w:pPr>
      <w:r w:rsidRPr="003F7F77">
        <w:rPr>
          <w:b/>
          <w:bCs/>
        </w:rPr>
        <w:t>Note:</w:t>
      </w:r>
      <w:r>
        <w:t xml:space="preserve"> This code accesses the </w:t>
      </w:r>
      <w:proofErr w:type="spellStart"/>
      <w:r>
        <w:t>LayoutRoot</w:t>
      </w:r>
      <w:proofErr w:type="spellEnd"/>
      <w:r>
        <w:t xml:space="preserve"> object's </w:t>
      </w:r>
      <w:proofErr w:type="spellStart"/>
      <w:r>
        <w:t>DataContext</w:t>
      </w:r>
      <w:proofErr w:type="spellEnd"/>
      <w:r>
        <w:t xml:space="preserve"> and casts it to a </w:t>
      </w:r>
      <w:proofErr w:type="spellStart"/>
      <w:r>
        <w:t>CustomerConatiner</w:t>
      </w:r>
      <w:proofErr w:type="spellEnd"/>
      <w:r>
        <w:t xml:space="preserve"> type so that you can access the </w:t>
      </w:r>
      <w:proofErr w:type="spellStart"/>
      <w:r>
        <w:t>CurrentCustomer</w:t>
      </w:r>
      <w:proofErr w:type="spellEnd"/>
      <w:r>
        <w:t xml:space="preserve"> object's Name property value.</w:t>
      </w:r>
    </w:p>
    <w:p w:rsidR="007849DE" w:rsidRDefault="003F7F77" w:rsidP="00432E18">
      <w:pPr>
        <w:pStyle w:val="ppNumberList"/>
      </w:pPr>
      <w:r>
        <w:t xml:space="preserve">Run the application and notice that all customers show in the </w:t>
      </w:r>
      <w:proofErr w:type="spellStart"/>
      <w:r w:rsidRPr="0018127F">
        <w:rPr>
          <w:b/>
        </w:rPr>
        <w:t>ListBox</w:t>
      </w:r>
      <w:proofErr w:type="spellEnd"/>
      <w:r>
        <w:t xml:space="preserve">. </w:t>
      </w:r>
    </w:p>
    <w:p w:rsidR="003F7F77" w:rsidRDefault="003F7F77" w:rsidP="00432E18">
      <w:pPr>
        <w:pStyle w:val="ppNumberList"/>
      </w:pPr>
      <w:r>
        <w:t xml:space="preserve">Select a state from the </w:t>
      </w:r>
      <w:proofErr w:type="spellStart"/>
      <w:r w:rsidRPr="0018127F">
        <w:rPr>
          <w:b/>
        </w:rPr>
        <w:t>ComboBox</w:t>
      </w:r>
      <w:proofErr w:type="spellEnd"/>
      <w:r>
        <w:t xml:space="preserve"> to filter the customers. Click on a customer within the </w:t>
      </w:r>
      <w:proofErr w:type="spellStart"/>
      <w:r w:rsidRPr="0018127F">
        <w:rPr>
          <w:b/>
        </w:rPr>
        <w:t>ListBox</w:t>
      </w:r>
      <w:proofErr w:type="spellEnd"/>
      <w:r>
        <w:t xml:space="preserve"> and note that the appropriate values show in the </w:t>
      </w:r>
      <w:proofErr w:type="spellStart"/>
      <w:r w:rsidRPr="0018127F">
        <w:rPr>
          <w:b/>
        </w:rPr>
        <w:t>TextBox</w:t>
      </w:r>
      <w:proofErr w:type="spellEnd"/>
      <w:r>
        <w:t xml:space="preserve"> controls.</w:t>
      </w:r>
    </w:p>
    <w:p w:rsidR="003F7F77" w:rsidRDefault="003F7F77" w:rsidP="00432E18">
      <w:pPr>
        <w:pStyle w:val="ppNumberList"/>
      </w:pPr>
      <w:r>
        <w:t xml:space="preserve">The </w:t>
      </w:r>
      <w:r w:rsidRPr="00C038BB">
        <w:rPr>
          <w:b/>
        </w:rPr>
        <w:t>Birthday</w:t>
      </w:r>
      <w:r w:rsidR="00BF6CEF">
        <w:rPr>
          <w:b/>
        </w:rPr>
        <w:t xml:space="preserve"> </w:t>
      </w:r>
      <w:proofErr w:type="spellStart"/>
      <w:r w:rsidRPr="00C038BB">
        <w:rPr>
          <w:b/>
        </w:rPr>
        <w:t>TextBox</w:t>
      </w:r>
      <w:proofErr w:type="spellEnd"/>
      <w:r>
        <w:t xml:space="preserve"> currently shows the date and time. To only show the date select the </w:t>
      </w:r>
      <w:proofErr w:type="spellStart"/>
      <w:r w:rsidRPr="00C038BB">
        <w:rPr>
          <w:b/>
        </w:rPr>
        <w:t>TextBox</w:t>
      </w:r>
      <w:proofErr w:type="spellEnd"/>
      <w:r>
        <w:t xml:space="preserve"> back in the </w:t>
      </w:r>
      <w:r w:rsidR="00476A44">
        <w:t xml:space="preserve">Visual Studio </w:t>
      </w:r>
      <w:r>
        <w:t xml:space="preserve">designer and go to the </w:t>
      </w:r>
      <w:r w:rsidRPr="00452D1D">
        <w:rPr>
          <w:b/>
        </w:rPr>
        <w:t>Text</w:t>
      </w:r>
      <w:r>
        <w:t xml:space="preserve"> property's data binding window. Click on the </w:t>
      </w:r>
      <w:r w:rsidRPr="00FE1308">
        <w:rPr>
          <w:b/>
        </w:rPr>
        <w:t>Options</w:t>
      </w:r>
      <w:r>
        <w:t xml:space="preserve"> section and select the </w:t>
      </w:r>
      <w:r w:rsidRPr="00FE1308">
        <w:rPr>
          <w:b/>
        </w:rPr>
        <w:t>{0:d}</w:t>
      </w:r>
      <w:r>
        <w:t xml:space="preserve"> format from the </w:t>
      </w:r>
      <w:r w:rsidRPr="00F95D02">
        <w:rPr>
          <w:b/>
        </w:rPr>
        <w:t>String Format</w:t>
      </w:r>
      <w:r>
        <w:t xml:space="preserve"> drop-down as shown next:</w:t>
      </w:r>
    </w:p>
    <w:p w:rsidR="002B2C51" w:rsidRDefault="002B2C51" w:rsidP="002B2C51">
      <w:pPr>
        <w:pStyle w:val="ppFigureIndent"/>
      </w:pPr>
      <w:r>
        <w:rPr>
          <w:noProof/>
          <w:lang w:bidi="he-IL"/>
        </w:rPr>
        <w:drawing>
          <wp:inline distT="0" distB="0" distL="0" distR="0" wp14:anchorId="194F3987" wp14:editId="0F5EB5F4">
            <wp:extent cx="4552950" cy="2562225"/>
            <wp:effectExtent l="19050" t="0" r="0" b="0"/>
            <wp:docPr id="37"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r:link="rId34" cstate="print"/>
                    <a:stretch>
                      <a:fillRect/>
                    </a:stretch>
                  </pic:blipFill>
                  <pic:spPr>
                    <a:xfrm>
                      <a:off x="0" y="0"/>
                      <a:ext cx="4552950" cy="2562225"/>
                    </a:xfrm>
                    <a:prstGeom prst="rect">
                      <a:avLst/>
                    </a:prstGeom>
                  </pic:spPr>
                </pic:pic>
              </a:graphicData>
            </a:graphic>
          </wp:inline>
        </w:drawing>
      </w:r>
    </w:p>
    <w:p w:rsidR="002B2C51" w:rsidRDefault="002B2C51" w:rsidP="002B2C51">
      <w:pPr>
        <w:pStyle w:val="ppFigureNumberIndent"/>
      </w:pPr>
      <w:r>
        <w:t xml:space="preserve">Figure </w:t>
      </w:r>
      <w:r w:rsidR="00DB155A">
        <w:fldChar w:fldCharType="begin"/>
      </w:r>
      <w:r w:rsidR="00DB155A">
        <w:instrText xml:space="preserve"> SEQ Figure \* ARABIC </w:instrText>
      </w:r>
      <w:r w:rsidR="00DB155A">
        <w:fldChar w:fldCharType="separate"/>
      </w:r>
      <w:r>
        <w:rPr>
          <w:noProof/>
        </w:rPr>
        <w:t>11</w:t>
      </w:r>
      <w:r w:rsidR="00DB155A">
        <w:rPr>
          <w:noProof/>
        </w:rPr>
        <w:fldChar w:fldCharType="end"/>
      </w:r>
    </w:p>
    <w:p w:rsidR="002B2C51" w:rsidRDefault="00AD577D" w:rsidP="002B2C51">
      <w:pPr>
        <w:pStyle w:val="ppFigureCaptionIndent"/>
      </w:pPr>
      <w:r>
        <w:t>S</w:t>
      </w:r>
      <w:r w:rsidR="002B2C51">
        <w:t xml:space="preserve">tring </w:t>
      </w:r>
      <w:r>
        <w:t>F</w:t>
      </w:r>
      <w:r w:rsidR="002B2C51">
        <w:t xml:space="preserve">ormat </w:t>
      </w:r>
    </w:p>
    <w:p w:rsidR="002B2C51" w:rsidRDefault="002B2C51" w:rsidP="00DF288D">
      <w:pPr>
        <w:pStyle w:val="ppNoteIndent"/>
      </w:pPr>
      <w:r w:rsidRPr="002B2C51">
        <w:rPr>
          <w:b/>
          <w:bCs/>
        </w:rPr>
        <w:lastRenderedPageBreak/>
        <w:t>Note:</w:t>
      </w:r>
      <w:r>
        <w:t xml:space="preserve"> The </w:t>
      </w:r>
      <w:proofErr w:type="spellStart"/>
      <w:r>
        <w:t>StringFormat</w:t>
      </w:r>
      <w:proofErr w:type="spellEnd"/>
      <w:r>
        <w:t xml:space="preserve"> property provides a way to apply a format code to data as it is bound to a control. Standard .NET format codes used to format dates, times, decimals, currencies, and more can be used.</w:t>
      </w:r>
    </w:p>
    <w:p w:rsidR="002B2C51" w:rsidRDefault="002B2C51" w:rsidP="00432E18">
      <w:pPr>
        <w:pStyle w:val="ppNumberList"/>
      </w:pPr>
      <w:r>
        <w:t xml:space="preserve">Take a moment to examine the data binding syntax for the </w:t>
      </w:r>
      <w:r w:rsidRPr="00430443">
        <w:rPr>
          <w:b/>
        </w:rPr>
        <w:t>Birthday</w:t>
      </w:r>
      <w:r w:rsidR="00F46E18">
        <w:rPr>
          <w:b/>
        </w:rPr>
        <w:t xml:space="preserve"> </w:t>
      </w:r>
      <w:proofErr w:type="spellStart"/>
      <w:r w:rsidRPr="00430443">
        <w:rPr>
          <w:b/>
        </w:rPr>
        <w:t>TextBox</w:t>
      </w:r>
      <w:proofErr w:type="spellEnd"/>
      <w:r>
        <w:t xml:space="preserve"> in the XAML editor and notice that a</w:t>
      </w:r>
      <w:r w:rsidR="00084008">
        <w:t xml:space="preserve"> </w:t>
      </w:r>
      <w:proofErr w:type="spellStart"/>
      <w:r w:rsidRPr="00430443">
        <w:rPr>
          <w:b/>
        </w:rPr>
        <w:t>StringFormat</w:t>
      </w:r>
      <w:proofErr w:type="spellEnd"/>
      <w:r w:rsidR="00084008">
        <w:rPr>
          <w:b/>
        </w:rPr>
        <w:t xml:space="preserve"> </w:t>
      </w:r>
      <w:r>
        <w:t xml:space="preserve">property has been applied to the binding and that the </w:t>
      </w:r>
      <w:r w:rsidRPr="00430443">
        <w:rPr>
          <w:b/>
        </w:rPr>
        <w:t>Mode</w:t>
      </w:r>
      <w:r>
        <w:t xml:space="preserve"> of the </w:t>
      </w:r>
      <w:proofErr w:type="spellStart"/>
      <w:r w:rsidRPr="00430443">
        <w:rPr>
          <w:b/>
        </w:rPr>
        <w:t>TextBox</w:t>
      </w:r>
      <w:proofErr w:type="spellEnd"/>
      <w:r w:rsidR="00057A56">
        <w:t xml:space="preserve"> (and the other </w:t>
      </w:r>
      <w:proofErr w:type="spellStart"/>
      <w:r w:rsidR="00057A56">
        <w:t>TextBox</w:t>
      </w:r>
      <w:proofErr w:type="spellEnd"/>
      <w:r w:rsidR="00057A56">
        <w:t xml:space="preserve"> controls</w:t>
      </w:r>
      <w:r>
        <w:t xml:space="preserve">) is set to </w:t>
      </w:r>
      <w:proofErr w:type="spellStart"/>
      <w:r w:rsidRPr="00430443">
        <w:rPr>
          <w:b/>
        </w:rPr>
        <w:t>TwoWay</w:t>
      </w:r>
      <w:proofErr w:type="spellEnd"/>
      <w:r>
        <w:t xml:space="preserve">. </w:t>
      </w:r>
      <w:proofErr w:type="spellStart"/>
      <w:r w:rsidRPr="00430443">
        <w:rPr>
          <w:b/>
        </w:rPr>
        <w:t>TwoWay</w:t>
      </w:r>
      <w:proofErr w:type="spellEnd"/>
      <w:r>
        <w:t xml:space="preserve"> bindings automatically push data from controls back to the bound property providing a powerful way to interact with data without having to know control names.</w:t>
      </w:r>
    </w:p>
    <w:p w:rsidR="002B2C51" w:rsidRPr="00C9118C" w:rsidRDefault="002B2C51" w:rsidP="002B2C51">
      <w:pPr>
        <w:pStyle w:val="ppCodeLanguageIndent"/>
      </w:pPr>
      <w:r>
        <w:t>XAML</w:t>
      </w:r>
    </w:p>
    <w:p w:rsidR="002B2C51" w:rsidRDefault="002B2C51" w:rsidP="00DF288D">
      <w:pPr>
        <w:pStyle w:val="ppCodeIndent"/>
      </w:pPr>
      <w:r w:rsidRPr="00C9118C">
        <w:t>Text="{Binding Path=</w:t>
      </w:r>
      <w:proofErr w:type="spellStart"/>
      <w:r w:rsidRPr="00C9118C">
        <w:t>CurrentCustomer.Birthday</w:t>
      </w:r>
      <w:proofErr w:type="spellEnd"/>
      <w:r w:rsidRPr="00C9118C">
        <w:t>, Mode=</w:t>
      </w:r>
      <w:proofErr w:type="spellStart"/>
      <w:r w:rsidRPr="00C9118C">
        <w:t>TwoWay</w:t>
      </w:r>
      <w:proofErr w:type="spellEnd"/>
      <w:r w:rsidRPr="00C9118C">
        <w:t xml:space="preserve">, </w:t>
      </w:r>
      <w:r>
        <w:br/>
      </w:r>
      <w:r w:rsidR="00D178A5">
        <w:t xml:space="preserve">       </w:t>
      </w:r>
      <w:proofErr w:type="spellStart"/>
      <w:r w:rsidRPr="00C9118C">
        <w:t>StringFormat</w:t>
      </w:r>
      <w:proofErr w:type="spellEnd"/>
      <w:r w:rsidRPr="00C9118C">
        <w:t>=\{0:d\}}"</w:t>
      </w:r>
    </w:p>
    <w:p w:rsidR="002B2C51" w:rsidRDefault="002B2C51" w:rsidP="00432E18">
      <w:pPr>
        <w:pStyle w:val="ppNumberList"/>
      </w:pPr>
      <w:r>
        <w:t xml:space="preserve">Run the application again and notice that the </w:t>
      </w:r>
      <w:proofErr w:type="spellStart"/>
      <w:r w:rsidRPr="00C165C6">
        <w:rPr>
          <w:b/>
        </w:rPr>
        <w:t>BirthdayTextBox</w:t>
      </w:r>
      <w:proofErr w:type="spellEnd"/>
      <w:r>
        <w:t xml:space="preserve"> only shows the date as a result of applying the </w:t>
      </w:r>
      <w:r w:rsidRPr="00334FE6">
        <w:rPr>
          <w:b/>
        </w:rPr>
        <w:t>d</w:t>
      </w:r>
      <w:r>
        <w:t xml:space="preserve"> format code.</w:t>
      </w:r>
    </w:p>
    <w:p w:rsidR="002B2C51" w:rsidRDefault="002B2C51" w:rsidP="00432E18">
      <w:pPr>
        <w:pStyle w:val="ppNumberList"/>
      </w:pPr>
      <w:r>
        <w:t xml:space="preserve">To finish the application you need to show a gold star image if a customer's </w:t>
      </w:r>
      <w:proofErr w:type="spellStart"/>
      <w:r w:rsidRPr="006C4D81">
        <w:rPr>
          <w:b/>
        </w:rPr>
        <w:t>IsGold</w:t>
      </w:r>
      <w:proofErr w:type="spellEnd"/>
      <w:r>
        <w:t xml:space="preserve"> property is true. To accomplish this task drag an </w:t>
      </w:r>
      <w:r w:rsidRPr="006D6D29">
        <w:rPr>
          <w:b/>
        </w:rPr>
        <w:t>Image</w:t>
      </w:r>
      <w:r>
        <w:t xml:space="preserve"> control onto the design surface and position it as shown </w:t>
      </w:r>
      <w:r w:rsidR="00262E52">
        <w:t>by the highlighted control below</w:t>
      </w:r>
      <w:r>
        <w:t>:</w:t>
      </w:r>
    </w:p>
    <w:p w:rsidR="002B2C51" w:rsidRDefault="002B2C51" w:rsidP="002B2C51">
      <w:pPr>
        <w:pStyle w:val="ppFigureIndent"/>
      </w:pPr>
      <w:r>
        <w:rPr>
          <w:noProof/>
          <w:lang w:bidi="he-IL"/>
        </w:rPr>
        <w:lastRenderedPageBreak/>
        <w:drawing>
          <wp:inline distT="0" distB="0" distL="0" distR="0" wp14:anchorId="1D18A193" wp14:editId="54FB39E6">
            <wp:extent cx="5105400" cy="5114925"/>
            <wp:effectExtent l="19050" t="0" r="0" b="0"/>
            <wp:docPr id="39"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r:link="rId36" cstate="print"/>
                    <a:stretch>
                      <a:fillRect/>
                    </a:stretch>
                  </pic:blipFill>
                  <pic:spPr>
                    <a:xfrm>
                      <a:off x="0" y="0"/>
                      <a:ext cx="5105400" cy="5114925"/>
                    </a:xfrm>
                    <a:prstGeom prst="rect">
                      <a:avLst/>
                    </a:prstGeom>
                  </pic:spPr>
                </pic:pic>
              </a:graphicData>
            </a:graphic>
          </wp:inline>
        </w:drawing>
      </w:r>
    </w:p>
    <w:p w:rsidR="002B2C51" w:rsidRDefault="002B2C51" w:rsidP="002B2C51">
      <w:pPr>
        <w:pStyle w:val="ppFigureNumberIndent"/>
      </w:pPr>
      <w:r>
        <w:t xml:space="preserve">Figure </w:t>
      </w:r>
      <w:r w:rsidR="00DB155A">
        <w:fldChar w:fldCharType="begin"/>
      </w:r>
      <w:r w:rsidR="00DB155A">
        <w:instrText xml:space="preserve"> SEQ Figure \* ARABIC </w:instrText>
      </w:r>
      <w:r w:rsidR="00DB155A">
        <w:fldChar w:fldCharType="separate"/>
      </w:r>
      <w:r>
        <w:rPr>
          <w:noProof/>
        </w:rPr>
        <w:t>12</w:t>
      </w:r>
      <w:r w:rsidR="00DB155A">
        <w:rPr>
          <w:noProof/>
        </w:rPr>
        <w:fldChar w:fldCharType="end"/>
      </w:r>
    </w:p>
    <w:p w:rsidR="002B2C51" w:rsidRDefault="00434350" w:rsidP="002B2C51">
      <w:pPr>
        <w:pStyle w:val="ppFigureCaptionIndent"/>
        <w:numPr>
          <w:ilvl w:val="0"/>
          <w:numId w:val="0"/>
        </w:numPr>
        <w:ind w:left="754"/>
      </w:pPr>
      <w:r>
        <w:t>Positioning</w:t>
      </w:r>
      <w:r w:rsidR="006D6D29">
        <w:t xml:space="preserve"> the </w:t>
      </w:r>
      <w:r w:rsidR="002B2C51">
        <w:t xml:space="preserve">Image </w:t>
      </w:r>
      <w:r w:rsidR="006D6D29">
        <w:t>Control</w:t>
      </w:r>
    </w:p>
    <w:p w:rsidR="002B2C51" w:rsidRDefault="002B2C51" w:rsidP="00432E18">
      <w:pPr>
        <w:pStyle w:val="ppNumberList"/>
      </w:pPr>
      <w:r>
        <w:t xml:space="preserve">Assign the </w:t>
      </w:r>
      <w:r w:rsidRPr="000F09DC">
        <w:rPr>
          <w:b/>
        </w:rPr>
        <w:t>Image</w:t>
      </w:r>
      <w:r>
        <w:t xml:space="preserve"> control's </w:t>
      </w:r>
      <w:r w:rsidRPr="00F42887">
        <w:rPr>
          <w:b/>
        </w:rPr>
        <w:t>Source</w:t>
      </w:r>
      <w:r>
        <w:t xml:space="preserve"> property a value of </w:t>
      </w:r>
      <w:r w:rsidRPr="000F09DC">
        <w:rPr>
          <w:b/>
        </w:rPr>
        <w:t>Images/GoldStar.png</w:t>
      </w:r>
      <w:r>
        <w:t>.</w:t>
      </w:r>
    </w:p>
    <w:p w:rsidR="002B2C51" w:rsidRDefault="002B2C51" w:rsidP="00432E18">
      <w:pPr>
        <w:pStyle w:val="ppNumberList"/>
      </w:pPr>
      <w:r>
        <w:t xml:space="preserve">The </w:t>
      </w:r>
      <w:r w:rsidRPr="00C43344">
        <w:rPr>
          <w:b/>
        </w:rPr>
        <w:t>Image</w:t>
      </w:r>
      <w:r>
        <w:t xml:space="preserve"> control should only show if a customer's </w:t>
      </w:r>
      <w:proofErr w:type="spellStart"/>
      <w:r w:rsidRPr="001866B3">
        <w:rPr>
          <w:b/>
        </w:rPr>
        <w:t>IsGold</w:t>
      </w:r>
      <w:proofErr w:type="spellEnd"/>
      <w:r>
        <w:t xml:space="preserve"> property is true. To hide the Image control when </w:t>
      </w:r>
      <w:proofErr w:type="spellStart"/>
      <w:r w:rsidRPr="001866B3">
        <w:rPr>
          <w:b/>
        </w:rPr>
        <w:t>IsGold</w:t>
      </w:r>
      <w:proofErr w:type="spellEnd"/>
      <w:r>
        <w:t xml:space="preserve"> is false you'll need to create a value converter to convert a Boolean value to a Visibility value.</w:t>
      </w:r>
    </w:p>
    <w:p w:rsidR="002B2C51" w:rsidRDefault="002B2C51" w:rsidP="00432E18">
      <w:pPr>
        <w:pStyle w:val="ppNumberList"/>
      </w:pPr>
      <w:r>
        <w:t xml:space="preserve">Add a new folder named </w:t>
      </w:r>
      <w:r w:rsidRPr="009A11DF">
        <w:rPr>
          <w:b/>
        </w:rPr>
        <w:t>Converters</w:t>
      </w:r>
      <w:r>
        <w:t xml:space="preserve"> into the </w:t>
      </w:r>
      <w:r w:rsidRPr="009A11DF">
        <w:rPr>
          <w:b/>
        </w:rPr>
        <w:t>DataBinding</w:t>
      </w:r>
      <w:r>
        <w:t xml:space="preserve"> project.</w:t>
      </w:r>
    </w:p>
    <w:p w:rsidR="002B2C51" w:rsidRDefault="002B2C51" w:rsidP="00432E18">
      <w:pPr>
        <w:pStyle w:val="ppNumberList"/>
      </w:pPr>
      <w:r>
        <w:t xml:space="preserve">Add a new class named </w:t>
      </w:r>
      <w:proofErr w:type="spellStart"/>
      <w:r w:rsidRPr="00200901">
        <w:rPr>
          <w:b/>
        </w:rPr>
        <w:t>BoolToVisibilityConverter</w:t>
      </w:r>
      <w:proofErr w:type="spellEnd"/>
      <w:r>
        <w:t xml:space="preserve"> into the </w:t>
      </w:r>
      <w:r>
        <w:rPr>
          <w:b/>
        </w:rPr>
        <w:t xml:space="preserve">Converters </w:t>
      </w:r>
      <w:r>
        <w:t xml:space="preserve">folder and import the </w:t>
      </w:r>
      <w:proofErr w:type="spellStart"/>
      <w:r w:rsidRPr="00200901">
        <w:rPr>
          <w:b/>
        </w:rPr>
        <w:t>System.Windows.Data</w:t>
      </w:r>
      <w:proofErr w:type="spellEnd"/>
      <w:r>
        <w:t xml:space="preserve"> namespace.</w:t>
      </w:r>
    </w:p>
    <w:p w:rsidR="002B2C51" w:rsidRDefault="002B2C51" w:rsidP="00432E18">
      <w:pPr>
        <w:pStyle w:val="ppNumberList"/>
      </w:pPr>
      <w:r>
        <w:lastRenderedPageBreak/>
        <w:t xml:space="preserve">Implement the </w:t>
      </w:r>
      <w:proofErr w:type="spellStart"/>
      <w:r w:rsidRPr="00947A3C">
        <w:rPr>
          <w:b/>
        </w:rPr>
        <w:t>IValueConverter</w:t>
      </w:r>
      <w:proofErr w:type="spellEnd"/>
      <w:r>
        <w:t xml:space="preserve"> interface on the </w:t>
      </w:r>
      <w:proofErr w:type="spellStart"/>
      <w:r w:rsidRPr="00C47A9C">
        <w:rPr>
          <w:b/>
        </w:rPr>
        <w:t>BoolToVisibilityConverter</w:t>
      </w:r>
      <w:proofErr w:type="spellEnd"/>
      <w:r>
        <w:t xml:space="preserve"> class and add the following code within the </w:t>
      </w:r>
      <w:r w:rsidRPr="00E1420E">
        <w:rPr>
          <w:b/>
        </w:rPr>
        <w:t>Convert()</w:t>
      </w:r>
      <w:r>
        <w:t xml:space="preserve"> method:</w:t>
      </w:r>
    </w:p>
    <w:p w:rsidR="002B2C51" w:rsidRPr="00293338" w:rsidRDefault="002B2C51" w:rsidP="002B2C51">
      <w:pPr>
        <w:pStyle w:val="ppCodeLanguageIndent"/>
      </w:pPr>
      <w:r>
        <w:t>C#</w:t>
      </w:r>
    </w:p>
    <w:p w:rsidR="002B2C51" w:rsidRPr="00293338" w:rsidRDefault="002B2C51" w:rsidP="002B2C51">
      <w:pPr>
        <w:pStyle w:val="ppCodeIndent"/>
      </w:pPr>
      <w:proofErr w:type="gramStart"/>
      <w:r w:rsidRPr="00DF288D">
        <w:rPr>
          <w:color w:val="0000FF"/>
        </w:rPr>
        <w:t>return</w:t>
      </w:r>
      <w:proofErr w:type="gramEnd"/>
      <w:r w:rsidRPr="00293338">
        <w:t xml:space="preserve"> ((</w:t>
      </w:r>
      <w:proofErr w:type="spellStart"/>
      <w:r w:rsidRPr="00DF288D">
        <w:rPr>
          <w:color w:val="0000FF"/>
        </w:rPr>
        <w:t>bool</w:t>
      </w:r>
      <w:proofErr w:type="spellEnd"/>
      <w:r w:rsidRPr="00293338">
        <w:t xml:space="preserve">)value == </w:t>
      </w:r>
      <w:r w:rsidRPr="00DF288D">
        <w:rPr>
          <w:color w:val="0000FF"/>
        </w:rPr>
        <w:t>true</w:t>
      </w:r>
      <w:r w:rsidRPr="00293338">
        <w:t xml:space="preserve">) ? </w:t>
      </w:r>
      <w:proofErr w:type="spellStart"/>
      <w:r w:rsidRPr="00293338">
        <w:t>Visibility.Visible</w:t>
      </w:r>
      <w:proofErr w:type="spellEnd"/>
      <w:r w:rsidRPr="00293338">
        <w:t xml:space="preserve"> : </w:t>
      </w:r>
      <w:proofErr w:type="spellStart"/>
      <w:r w:rsidRPr="00293338">
        <w:t>Visibility.Collapsed</w:t>
      </w:r>
      <w:proofErr w:type="spellEnd"/>
      <w:r w:rsidRPr="00293338">
        <w:t>;</w:t>
      </w:r>
    </w:p>
    <w:p w:rsidR="002B2C51" w:rsidRPr="00293338" w:rsidRDefault="002B2C51" w:rsidP="002B2C51">
      <w:pPr>
        <w:pStyle w:val="ppCodeLanguageIndent"/>
      </w:pPr>
      <w:r>
        <w:t>Visual Basic</w:t>
      </w:r>
    </w:p>
    <w:p w:rsidR="002B2C51" w:rsidRDefault="002B2C51" w:rsidP="00DF288D">
      <w:pPr>
        <w:pStyle w:val="ppCodeIndent"/>
      </w:pPr>
      <w:r w:rsidRPr="00DF288D">
        <w:rPr>
          <w:color w:val="0000FF"/>
        </w:rPr>
        <w:t>Return</w:t>
      </w:r>
      <w:r w:rsidRPr="00293338">
        <w:t xml:space="preserve"> </w:t>
      </w:r>
      <w:r w:rsidRPr="00DF288D">
        <w:rPr>
          <w:color w:val="0000FF"/>
        </w:rPr>
        <w:t>If</w:t>
      </w:r>
      <w:r w:rsidRPr="00293338">
        <w:t>(</w:t>
      </w:r>
      <w:proofErr w:type="spellStart"/>
      <w:r w:rsidRPr="00DF288D">
        <w:rPr>
          <w:color w:val="0000FF"/>
        </w:rPr>
        <w:t>CBool</w:t>
      </w:r>
      <w:proofErr w:type="spellEnd"/>
      <w:r w:rsidRPr="00293338">
        <w:t xml:space="preserve">(value) = </w:t>
      </w:r>
      <w:r w:rsidRPr="00DF288D">
        <w:rPr>
          <w:color w:val="0000FF"/>
        </w:rPr>
        <w:t>True</w:t>
      </w:r>
      <w:r w:rsidRPr="00293338">
        <w:t xml:space="preserve">, </w:t>
      </w:r>
      <w:proofErr w:type="spellStart"/>
      <w:r w:rsidRPr="00293338">
        <w:t>Visibility.Visible</w:t>
      </w:r>
      <w:proofErr w:type="spellEnd"/>
      <w:r w:rsidRPr="00293338">
        <w:t xml:space="preserve">, </w:t>
      </w:r>
      <w:proofErr w:type="spellStart"/>
      <w:r w:rsidRPr="00293338">
        <w:t>Visibility.Collapsed</w:t>
      </w:r>
      <w:proofErr w:type="spellEnd"/>
      <w:r w:rsidRPr="00293338">
        <w:t>)</w:t>
      </w:r>
    </w:p>
    <w:p w:rsidR="002B2C51" w:rsidRDefault="002B2C51" w:rsidP="00432E18">
      <w:pPr>
        <w:pStyle w:val="ppNumberList"/>
      </w:pPr>
      <w:r>
        <w:t xml:space="preserve">Go to </w:t>
      </w:r>
      <w:proofErr w:type="spellStart"/>
      <w:r w:rsidRPr="005120A8">
        <w:rPr>
          <w:b/>
        </w:rPr>
        <w:t>MainPage.xaml</w:t>
      </w:r>
      <w:proofErr w:type="spellEnd"/>
      <w:r>
        <w:t xml:space="preserve"> and add the following XML namespace prefix on the </w:t>
      </w:r>
      <w:proofErr w:type="spellStart"/>
      <w:r w:rsidRPr="005120A8">
        <w:rPr>
          <w:b/>
        </w:rPr>
        <w:t>UserControl</w:t>
      </w:r>
      <w:proofErr w:type="spellEnd"/>
      <w:r>
        <w:t xml:space="preserve"> element:</w:t>
      </w:r>
    </w:p>
    <w:p w:rsidR="002B2C51" w:rsidRPr="00B745BE" w:rsidRDefault="002B2C51" w:rsidP="002B2C51">
      <w:pPr>
        <w:pStyle w:val="ppCodeLanguageIndent"/>
      </w:pPr>
      <w:r>
        <w:t>XAML</w:t>
      </w:r>
    </w:p>
    <w:p w:rsidR="002B2C51" w:rsidRDefault="002B2C51" w:rsidP="00DF288D">
      <w:pPr>
        <w:pStyle w:val="ppCodeIndent"/>
      </w:pPr>
      <w:proofErr w:type="spellStart"/>
      <w:r w:rsidRPr="00B745BE">
        <w:t>xmlns:converters</w:t>
      </w:r>
      <w:proofErr w:type="spellEnd"/>
      <w:r w:rsidRPr="00B745BE">
        <w:t>="</w:t>
      </w:r>
      <w:proofErr w:type="spellStart"/>
      <w:r w:rsidRPr="00B745BE">
        <w:t>clr-namespace:DataBinding.Converters</w:t>
      </w:r>
      <w:proofErr w:type="spellEnd"/>
      <w:r w:rsidRPr="00B745BE">
        <w:t>"</w:t>
      </w:r>
    </w:p>
    <w:p w:rsidR="002B2C51" w:rsidRDefault="002B2C51" w:rsidP="00432E18">
      <w:pPr>
        <w:pStyle w:val="ppNumberList"/>
      </w:pPr>
      <w:r>
        <w:t xml:space="preserve">Add the following within the </w:t>
      </w:r>
      <w:proofErr w:type="spellStart"/>
      <w:r w:rsidRPr="007F6638">
        <w:rPr>
          <w:b/>
        </w:rPr>
        <w:t>UserControl.Resources</w:t>
      </w:r>
      <w:proofErr w:type="spellEnd"/>
      <w:r>
        <w:t xml:space="preserve"> element to register the converter and make it available to use within the XAML:</w:t>
      </w:r>
    </w:p>
    <w:p w:rsidR="002B2C51" w:rsidRPr="00DD6E1C" w:rsidRDefault="002B2C51" w:rsidP="002B2C51">
      <w:pPr>
        <w:pStyle w:val="ppCodeLanguageIndent"/>
      </w:pPr>
      <w:r>
        <w:t>XAML</w:t>
      </w:r>
    </w:p>
    <w:p w:rsidR="002B2C51" w:rsidRPr="00DD6E1C" w:rsidRDefault="002B2C51" w:rsidP="002B2C51">
      <w:pPr>
        <w:pStyle w:val="ppCodeIndent"/>
      </w:pPr>
      <w:r w:rsidRPr="00DD6E1C">
        <w:t>&lt;</w:t>
      </w:r>
      <w:proofErr w:type="spellStart"/>
      <w:r w:rsidRPr="00DD6E1C">
        <w:t>converters:BoolToVisibilityConverter</w:t>
      </w:r>
      <w:proofErr w:type="spellEnd"/>
      <w:r w:rsidRPr="00DD6E1C">
        <w:t xml:space="preserve"> x:Key="BoolToVisibilityConverter" /&gt;</w:t>
      </w:r>
    </w:p>
    <w:p w:rsidR="002B2C51" w:rsidRDefault="002B2C51" w:rsidP="00432E18">
      <w:pPr>
        <w:pStyle w:val="ppNumberList"/>
      </w:pPr>
      <w:r>
        <w:t>Add the following</w:t>
      </w:r>
      <w:r w:rsidR="00433557">
        <w:t xml:space="preserve"> </w:t>
      </w:r>
      <w:r w:rsidRPr="0038037A">
        <w:rPr>
          <w:b/>
        </w:rPr>
        <w:t>Visibility</w:t>
      </w:r>
      <w:r>
        <w:t xml:space="preserve"> attribute on the </w:t>
      </w:r>
      <w:r w:rsidRPr="001F7135">
        <w:rPr>
          <w:b/>
        </w:rPr>
        <w:t>Image</w:t>
      </w:r>
      <w:r>
        <w:t xml:space="preserve"> control within the XAML to associate the converter with the </w:t>
      </w:r>
      <w:proofErr w:type="spellStart"/>
      <w:r w:rsidRPr="00144186">
        <w:rPr>
          <w:b/>
        </w:rPr>
        <w:t>IsGold</w:t>
      </w:r>
      <w:proofErr w:type="spellEnd"/>
      <w:r>
        <w:t xml:space="preserve"> property (ensure the attribute value doesn't wrap):</w:t>
      </w:r>
    </w:p>
    <w:p w:rsidR="002B2C51" w:rsidRPr="00355BC0" w:rsidRDefault="002B2C51" w:rsidP="002B2C51">
      <w:pPr>
        <w:pStyle w:val="ppCodeLanguageIndent"/>
      </w:pPr>
      <w:r>
        <w:t>XAML</w:t>
      </w:r>
    </w:p>
    <w:p w:rsidR="002B2C51" w:rsidRPr="00355BC0" w:rsidRDefault="002B2C51" w:rsidP="002B2C51">
      <w:pPr>
        <w:pStyle w:val="ppCodeIndent"/>
      </w:pPr>
      <w:r w:rsidRPr="00355BC0">
        <w:t xml:space="preserve">Visibility="{Binding </w:t>
      </w:r>
      <w:proofErr w:type="spellStart"/>
      <w:r w:rsidRPr="00355BC0">
        <w:t>CurrentCustomer.IsGold,Converter</w:t>
      </w:r>
      <w:proofErr w:type="spellEnd"/>
      <w:r w:rsidRPr="00355BC0">
        <w:t>={</w:t>
      </w:r>
      <w:proofErr w:type="spellStart"/>
      <w:r w:rsidRPr="00355BC0">
        <w:t>StaticResource</w:t>
      </w:r>
      <w:proofErr w:type="spellEnd"/>
      <w:r w:rsidRPr="00355BC0">
        <w:t xml:space="preserve"> </w:t>
      </w:r>
      <w:r>
        <w:br/>
      </w:r>
      <w:r w:rsidR="00BE3653">
        <w:t xml:space="preserve">  </w:t>
      </w:r>
      <w:proofErr w:type="spellStart"/>
      <w:r w:rsidRPr="00355BC0">
        <w:t>BoolToVisibilityConverter</w:t>
      </w:r>
      <w:proofErr w:type="spellEnd"/>
      <w:r w:rsidRPr="00355BC0">
        <w:t>}</w:t>
      </w:r>
      <w:r w:rsidRPr="0054534C">
        <w:t>,</w:t>
      </w:r>
      <w:proofErr w:type="spellStart"/>
      <w:r w:rsidRPr="0054534C">
        <w:t>FallbackValue</w:t>
      </w:r>
      <w:proofErr w:type="spellEnd"/>
      <w:r w:rsidRPr="0054534C">
        <w:t>=Collapsed}</w:t>
      </w:r>
      <w:r w:rsidRPr="00355BC0">
        <w:t>"</w:t>
      </w:r>
    </w:p>
    <w:p w:rsidR="002B2C51" w:rsidRDefault="002B2C51" w:rsidP="002B2C51">
      <w:pPr>
        <w:pStyle w:val="ppNoteIndent"/>
      </w:pPr>
      <w:r w:rsidRPr="002B2C51">
        <w:rPr>
          <w:b/>
          <w:bCs/>
        </w:rPr>
        <w:t>Note:</w:t>
      </w:r>
      <w:r>
        <w:t xml:space="preserve"> When the screen first loads </w:t>
      </w:r>
      <w:proofErr w:type="spellStart"/>
      <w:r>
        <w:t>CurrentCustomer</w:t>
      </w:r>
      <w:proofErr w:type="spellEnd"/>
      <w:r>
        <w:t xml:space="preserve"> will be null so the converter will never be called. To account for this the </w:t>
      </w:r>
      <w:proofErr w:type="spellStart"/>
      <w:r>
        <w:t>FallbackValue</w:t>
      </w:r>
      <w:proofErr w:type="spellEnd"/>
      <w:r>
        <w:t xml:space="preserve"> property is used to define that the default Visibility is </w:t>
      </w:r>
      <w:proofErr w:type="gramStart"/>
      <w:r>
        <w:t>Collapsed</w:t>
      </w:r>
      <w:proofErr w:type="gramEnd"/>
      <w:r w:rsidR="00E445E7">
        <w:t xml:space="preserve"> which will hide the image</w:t>
      </w:r>
      <w:r>
        <w:t xml:space="preserve">. </w:t>
      </w:r>
      <w:proofErr w:type="spellStart"/>
      <w:r>
        <w:t>FallbackValue</w:t>
      </w:r>
      <w:proofErr w:type="spellEnd"/>
      <w:r>
        <w:t xml:space="preserve"> is used whenever a binding can't be resolved.</w:t>
      </w:r>
    </w:p>
    <w:p w:rsidR="002B2C51" w:rsidRDefault="002B2C51" w:rsidP="00432E18">
      <w:pPr>
        <w:pStyle w:val="ppNumberList"/>
      </w:pPr>
      <w:r>
        <w:t xml:space="preserve">Run the application and select the first customer in the </w:t>
      </w:r>
      <w:proofErr w:type="spellStart"/>
      <w:r w:rsidRPr="003456B4">
        <w:rPr>
          <w:b/>
        </w:rPr>
        <w:t>ListBox</w:t>
      </w:r>
      <w:proofErr w:type="spellEnd"/>
      <w:r>
        <w:t xml:space="preserve">. Notice that the gold star shows since the customer's </w:t>
      </w:r>
      <w:proofErr w:type="spellStart"/>
      <w:r w:rsidRPr="008928A8">
        <w:rPr>
          <w:b/>
        </w:rPr>
        <w:t>IsGold</w:t>
      </w:r>
      <w:proofErr w:type="spellEnd"/>
      <w:r>
        <w:t xml:space="preserve"> property has a value of true. Select other customers and notice that the gold star disappears for </w:t>
      </w:r>
      <w:r w:rsidR="00283012">
        <w:t>some</w:t>
      </w:r>
      <w:r>
        <w:t xml:space="preserve"> of them.</w:t>
      </w:r>
    </w:p>
    <w:p w:rsidR="009E69CC" w:rsidRDefault="009E69CC" w:rsidP="00432E18">
      <w:pPr>
        <w:pStyle w:val="ppListEnd"/>
      </w:pPr>
    </w:p>
    <w:p w:rsidR="00042228" w:rsidRDefault="00042228" w:rsidP="002B2C51">
      <w:pPr>
        <w:pStyle w:val="ppProcedureStart"/>
      </w:pPr>
      <w:bookmarkStart w:id="13" w:name="_Toc274815074"/>
    </w:p>
    <w:bookmarkStart w:id="14" w:name="_Toc276332993" w:displacedByCustomXml="next"/>
    <w:sdt>
      <w:sdtPr>
        <w:alias w:val="Topic"/>
        <w:tag w:val="77e7ee58-aeed-4997-b8b7-e0d66f881d06"/>
        <w:id w:val="6048916"/>
        <w:placeholder>
          <w:docPart w:val="DefaultPlaceholder_22675703"/>
        </w:placeholder>
        <w:text/>
      </w:sdtPr>
      <w:sdtEndPr/>
      <w:sdtContent>
        <w:p w:rsidR="00042228" w:rsidRPr="00042228" w:rsidRDefault="00042228" w:rsidP="00042228">
          <w:pPr>
            <w:pStyle w:val="ppTopic"/>
          </w:pPr>
          <w:r>
            <w:t>Summary</w:t>
          </w:r>
        </w:p>
      </w:sdtContent>
    </w:sdt>
    <w:bookmarkEnd w:id="14" w:displacedByCustomXml="prev"/>
    <w:p w:rsidR="002B2C51" w:rsidRDefault="002B2C51" w:rsidP="00265D18">
      <w:pPr>
        <w:pStyle w:val="ppBodyText"/>
      </w:pPr>
      <w:r>
        <w:lastRenderedPageBreak/>
        <w:t xml:space="preserve">In this exercise you created data entity objects that implemented </w:t>
      </w:r>
      <w:proofErr w:type="spellStart"/>
      <w:r>
        <w:t>INotifyPropertyChanged</w:t>
      </w:r>
      <w:proofErr w:type="spellEnd"/>
      <w:r>
        <w:t xml:space="preserve"> and used Silverlight data binding features to bind object properties to controls. You also used the </w:t>
      </w:r>
      <w:proofErr w:type="spellStart"/>
      <w:r>
        <w:t>StringFormat</w:t>
      </w:r>
      <w:proofErr w:type="spellEnd"/>
      <w:r>
        <w:t xml:space="preserve"> property to format data and a value converter to hide a control based upon a property value. Specific requirements satisfied in this lab include:</w:t>
      </w:r>
      <w:bookmarkEnd w:id="13"/>
    </w:p>
    <w:p w:rsidR="002B2C51" w:rsidRDefault="002B2C51" w:rsidP="002B2C51">
      <w:pPr>
        <w:pStyle w:val="ppBulletList"/>
      </w:pPr>
      <w:r>
        <w:t>Create a new Silverlight project</w:t>
      </w:r>
    </w:p>
    <w:p w:rsidR="002B2C51" w:rsidRDefault="002B2C51" w:rsidP="002B2C51">
      <w:pPr>
        <w:pStyle w:val="ppBulletList"/>
      </w:pPr>
      <w:r>
        <w:t xml:space="preserve">Create data entity classes that implement </w:t>
      </w:r>
      <w:proofErr w:type="spellStart"/>
      <w:r>
        <w:t>INotifyPropertyChanged</w:t>
      </w:r>
      <w:proofErr w:type="spellEnd"/>
    </w:p>
    <w:p w:rsidR="002B2C51" w:rsidRDefault="002B2C51" w:rsidP="002B2C51">
      <w:pPr>
        <w:pStyle w:val="ppBulletList"/>
      </w:pPr>
      <w:r>
        <w:t>Create a user interface capable of displaying and filtering customers</w:t>
      </w:r>
    </w:p>
    <w:p w:rsidR="002B2C51" w:rsidRDefault="002B2C51" w:rsidP="002B2C51">
      <w:pPr>
        <w:pStyle w:val="ppBulletList"/>
      </w:pPr>
      <w:r>
        <w:t>Bind data entity objects to Silverlight controls</w:t>
      </w:r>
    </w:p>
    <w:p w:rsidR="002B2C51" w:rsidRDefault="002B2C51" w:rsidP="002B2C51">
      <w:pPr>
        <w:pStyle w:val="ppBulletList"/>
      </w:pPr>
      <w:r>
        <w:t xml:space="preserve">Use the </w:t>
      </w:r>
      <w:proofErr w:type="spellStart"/>
      <w:r>
        <w:t>StringFormat</w:t>
      </w:r>
      <w:proofErr w:type="spellEnd"/>
      <w:r>
        <w:t xml:space="preserve"> property to control how data is output in the user interface</w:t>
      </w:r>
    </w:p>
    <w:p w:rsidR="002B2C51" w:rsidRDefault="002B2C51" w:rsidP="002B2C51">
      <w:pPr>
        <w:pStyle w:val="ppBulletList"/>
      </w:pPr>
      <w:r>
        <w:t>Create a value converter and use it within the user interface to show "gold" customers</w:t>
      </w:r>
    </w:p>
    <w:p w:rsidR="002B2C51" w:rsidRDefault="002B2C51" w:rsidP="00432E18">
      <w:pPr>
        <w:pStyle w:val="ppListEnd"/>
      </w:pPr>
    </w:p>
    <w:p w:rsidR="002B2C51" w:rsidRPr="002B2C51" w:rsidRDefault="002B2C51" w:rsidP="002B2C51">
      <w:pPr>
        <w:pStyle w:val="ppBodyText"/>
      </w:pPr>
    </w:p>
    <w:p w:rsidR="00EC30BC" w:rsidRDefault="00EC30BC" w:rsidP="002B2C51">
      <w:pPr>
        <w:pStyle w:val="ppBodyText"/>
        <w:numPr>
          <w:ilvl w:val="0"/>
          <w:numId w:val="0"/>
        </w:numPr>
      </w:pPr>
    </w:p>
    <w:sectPr w:rsidR="00EC30BC" w:rsidSect="000A6FE5">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55A" w:rsidRDefault="00DB155A" w:rsidP="00736D79">
      <w:pPr>
        <w:spacing w:after="0" w:line="240" w:lineRule="auto"/>
      </w:pPr>
      <w:r>
        <w:separator/>
      </w:r>
    </w:p>
  </w:endnote>
  <w:endnote w:type="continuationSeparator" w:id="0">
    <w:p w:rsidR="00DB155A" w:rsidRDefault="00DB155A" w:rsidP="0073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6163"/>
      <w:docPartObj>
        <w:docPartGallery w:val="Page Numbers (Bottom of Page)"/>
        <w:docPartUnique/>
      </w:docPartObj>
    </w:sdtPr>
    <w:sdtEndPr>
      <w:rPr>
        <w:color w:val="7F7F7F" w:themeColor="background1" w:themeShade="7F"/>
        <w:spacing w:val="60"/>
      </w:rPr>
    </w:sdtEndPr>
    <w:sdtContent>
      <w:p w:rsidR="00F84E39" w:rsidRDefault="00F84E39" w:rsidP="00736D79">
        <w:pPr>
          <w:pStyle w:val="Footer"/>
          <w:pBdr>
            <w:top w:val="single" w:sz="4" w:space="1" w:color="D9D9D9" w:themeColor="background1" w:themeShade="D9"/>
          </w:pBdr>
        </w:pPr>
        <w:r w:rsidRPr="00736D79">
          <w:t>Data Binding</w:t>
        </w:r>
        <w:r>
          <w:t xml:space="preserve">                                                                                                               </w:t>
        </w:r>
        <w:r w:rsidR="003C6F60">
          <w:t xml:space="preserve">                            </w:t>
        </w:r>
        <w:r w:rsidRPr="00736D79">
          <w:t xml:space="preserve"> </w:t>
        </w:r>
        <w:r w:rsidR="000C7DC1">
          <w:fldChar w:fldCharType="begin"/>
        </w:r>
        <w:r w:rsidR="000C7DC1">
          <w:instrText xml:space="preserve"> PAGE   \* MERGEFORMAT </w:instrText>
        </w:r>
        <w:r w:rsidR="000C7DC1">
          <w:fldChar w:fldCharType="separate"/>
        </w:r>
        <w:r w:rsidR="00657DAF">
          <w:rPr>
            <w:noProof/>
          </w:rPr>
          <w:t>25</w:t>
        </w:r>
        <w:r w:rsidR="000C7DC1">
          <w:rPr>
            <w:noProof/>
          </w:rPr>
          <w:fldChar w:fldCharType="end"/>
        </w:r>
        <w:r>
          <w:t xml:space="preserve"> | </w:t>
        </w:r>
        <w:r>
          <w:rPr>
            <w:color w:val="7F7F7F" w:themeColor="background1" w:themeShade="7F"/>
            <w:spacing w:val="60"/>
          </w:rPr>
          <w:t>Page</w:t>
        </w:r>
      </w:p>
    </w:sdtContent>
  </w:sdt>
  <w:p w:rsidR="00F84E39" w:rsidRDefault="00F84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55A" w:rsidRDefault="00DB155A" w:rsidP="00736D79">
      <w:pPr>
        <w:spacing w:after="0" w:line="240" w:lineRule="auto"/>
      </w:pPr>
      <w:r>
        <w:separator/>
      </w:r>
    </w:p>
  </w:footnote>
  <w:footnote w:type="continuationSeparator" w:id="0">
    <w:p w:rsidR="00DB155A" w:rsidRDefault="00DB155A" w:rsidP="00736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F84E39" w:rsidTr="00CE5DEA">
      <w:trPr>
        <w:trHeight w:val="350"/>
      </w:trPr>
      <w:tc>
        <w:tcPr>
          <w:tcW w:w="7218" w:type="dxa"/>
        </w:tcPr>
        <w:p w:rsidR="00F84E39" w:rsidRPr="00AD7808" w:rsidRDefault="00F84E39" w:rsidP="00CE5DEA">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rsidR="00F84E39" w:rsidRDefault="00F84E39" w:rsidP="00CE5DEA">
          <w:pPr>
            <w:pStyle w:val="Header"/>
            <w:jc w:val="right"/>
          </w:pPr>
          <w:r>
            <w:rPr>
              <w:noProof/>
              <w:lang w:bidi="he-IL"/>
            </w:rPr>
            <w:drawing>
              <wp:inline distT="0" distB="0" distL="0" distR="0">
                <wp:extent cx="670560" cy="2374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F84E39" w:rsidRPr="00320883" w:rsidRDefault="00F84E39" w:rsidP="00736D79">
    <w:pPr>
      <w:pStyle w:val="Header"/>
    </w:pPr>
  </w:p>
  <w:p w:rsidR="00F84E39" w:rsidRDefault="00F84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07F"/>
    <w:multiLevelType w:val="hybridMultilevel"/>
    <w:tmpl w:val="D9FAE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5F96"/>
    <w:multiLevelType w:val="hybridMultilevel"/>
    <w:tmpl w:val="AD8AF496"/>
    <w:lvl w:ilvl="0" w:tplc="F78EA8F4">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97313"/>
    <w:multiLevelType w:val="hybridMultilevel"/>
    <w:tmpl w:val="A474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145EF"/>
    <w:multiLevelType w:val="hybridMultilevel"/>
    <w:tmpl w:val="436C0622"/>
    <w:lvl w:ilvl="0" w:tplc="F78EA8F4">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nsid w:val="1D5034F7"/>
    <w:multiLevelType w:val="hybridMultilevel"/>
    <w:tmpl w:val="4646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2E966639"/>
    <w:multiLevelType w:val="hybridMultilevel"/>
    <w:tmpl w:val="D4EC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40A65B88"/>
    <w:multiLevelType w:val="hybridMultilevel"/>
    <w:tmpl w:val="64EADB24"/>
    <w:lvl w:ilvl="0" w:tplc="5DF6FA1A">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0122D7"/>
    <w:multiLevelType w:val="hybridMultilevel"/>
    <w:tmpl w:val="998AD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DF3C30"/>
    <w:multiLevelType w:val="hybridMultilevel"/>
    <w:tmpl w:val="F05ED092"/>
    <w:lvl w:ilvl="0" w:tplc="A2484E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C11B3"/>
    <w:multiLevelType w:val="hybridMultilevel"/>
    <w:tmpl w:val="73D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nsid w:val="5FAA54FE"/>
    <w:multiLevelType w:val="hybridMultilevel"/>
    <w:tmpl w:val="B8D67B78"/>
    <w:lvl w:ilvl="0" w:tplc="2D8CC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016BC9"/>
    <w:multiLevelType w:val="hybridMultilevel"/>
    <w:tmpl w:val="A39E7A10"/>
    <w:lvl w:ilvl="0" w:tplc="0DB2D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9814683"/>
    <w:multiLevelType w:val="hybridMultilevel"/>
    <w:tmpl w:val="C99A9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11"/>
  </w:num>
  <w:num w:numId="3">
    <w:abstractNumId w:val="19"/>
  </w:num>
  <w:num w:numId="4">
    <w:abstractNumId w:val="12"/>
  </w:num>
  <w:num w:numId="5">
    <w:abstractNumId w:val="5"/>
  </w:num>
  <w:num w:numId="6">
    <w:abstractNumId w:val="17"/>
  </w:num>
  <w:num w:numId="7">
    <w:abstractNumId w:val="10"/>
  </w:num>
  <w:num w:numId="8">
    <w:abstractNumId w:val="1"/>
  </w:num>
  <w:num w:numId="9">
    <w:abstractNumId w:val="3"/>
  </w:num>
  <w:num w:numId="10">
    <w:abstractNumId w:val="13"/>
  </w:num>
  <w:num w:numId="11">
    <w:abstractNumId w:val="8"/>
  </w:num>
  <w:num w:numId="12">
    <w:abstractNumId w:val="16"/>
  </w:num>
  <w:num w:numId="13">
    <w:abstractNumId w:val="0"/>
  </w:num>
  <w:num w:numId="14">
    <w:abstractNumId w:val="15"/>
  </w:num>
  <w:num w:numId="15">
    <w:abstractNumId w:val="20"/>
  </w:num>
  <w:num w:numId="16">
    <w:abstractNumId w:val="4"/>
  </w:num>
  <w:num w:numId="17">
    <w:abstractNumId w:val="24"/>
  </w:num>
  <w:num w:numId="18">
    <w:abstractNumId w:val="18"/>
  </w:num>
  <w:num w:numId="19">
    <w:abstractNumId w:val="21"/>
  </w:num>
  <w:num w:numId="20">
    <w:abstractNumId w:val="9"/>
  </w:num>
  <w:num w:numId="21">
    <w:abstractNumId w:val="23"/>
  </w:num>
  <w:num w:numId="22">
    <w:abstractNumId w:val="7"/>
  </w:num>
  <w:num w:numId="23">
    <w:abstractNumId w:val="2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5A"/>
    <w:rsid w:val="000008AD"/>
    <w:rsid w:val="000021F0"/>
    <w:rsid w:val="000022B1"/>
    <w:rsid w:val="000027C5"/>
    <w:rsid w:val="000051A7"/>
    <w:rsid w:val="000052AE"/>
    <w:rsid w:val="0000554A"/>
    <w:rsid w:val="000063CC"/>
    <w:rsid w:val="000107E3"/>
    <w:rsid w:val="00014B50"/>
    <w:rsid w:val="00014E84"/>
    <w:rsid w:val="0001580C"/>
    <w:rsid w:val="000209FE"/>
    <w:rsid w:val="00020BB5"/>
    <w:rsid w:val="0002247E"/>
    <w:rsid w:val="00022D6A"/>
    <w:rsid w:val="000230AA"/>
    <w:rsid w:val="000255AE"/>
    <w:rsid w:val="000277D0"/>
    <w:rsid w:val="00027E5B"/>
    <w:rsid w:val="00030ABE"/>
    <w:rsid w:val="0003107D"/>
    <w:rsid w:val="00031DD9"/>
    <w:rsid w:val="000327B5"/>
    <w:rsid w:val="00040CD5"/>
    <w:rsid w:val="00042228"/>
    <w:rsid w:val="000422B5"/>
    <w:rsid w:val="000437B0"/>
    <w:rsid w:val="00044CF8"/>
    <w:rsid w:val="00046849"/>
    <w:rsid w:val="000476C9"/>
    <w:rsid w:val="00050FEE"/>
    <w:rsid w:val="000520F2"/>
    <w:rsid w:val="00052E9C"/>
    <w:rsid w:val="0005389D"/>
    <w:rsid w:val="00055F4E"/>
    <w:rsid w:val="00055FC3"/>
    <w:rsid w:val="00056D9B"/>
    <w:rsid w:val="00057A56"/>
    <w:rsid w:val="00063E23"/>
    <w:rsid w:val="00064BFF"/>
    <w:rsid w:val="00064DDD"/>
    <w:rsid w:val="000656AB"/>
    <w:rsid w:val="00067617"/>
    <w:rsid w:val="00071224"/>
    <w:rsid w:val="00073E36"/>
    <w:rsid w:val="00076BC2"/>
    <w:rsid w:val="000773FD"/>
    <w:rsid w:val="00077E75"/>
    <w:rsid w:val="00081631"/>
    <w:rsid w:val="000839E1"/>
    <w:rsid w:val="00083CFF"/>
    <w:rsid w:val="00084008"/>
    <w:rsid w:val="00084164"/>
    <w:rsid w:val="000866BB"/>
    <w:rsid w:val="00087035"/>
    <w:rsid w:val="00087593"/>
    <w:rsid w:val="00091194"/>
    <w:rsid w:val="00091198"/>
    <w:rsid w:val="0009240C"/>
    <w:rsid w:val="000929C3"/>
    <w:rsid w:val="0009324C"/>
    <w:rsid w:val="0009354D"/>
    <w:rsid w:val="000942D2"/>
    <w:rsid w:val="00096CC8"/>
    <w:rsid w:val="00097485"/>
    <w:rsid w:val="00097DC2"/>
    <w:rsid w:val="000A0348"/>
    <w:rsid w:val="000A3BC5"/>
    <w:rsid w:val="000A61B5"/>
    <w:rsid w:val="000A6A77"/>
    <w:rsid w:val="000A6FE5"/>
    <w:rsid w:val="000A7147"/>
    <w:rsid w:val="000B289B"/>
    <w:rsid w:val="000B2B43"/>
    <w:rsid w:val="000B2D05"/>
    <w:rsid w:val="000B2E0B"/>
    <w:rsid w:val="000B3B09"/>
    <w:rsid w:val="000B4A18"/>
    <w:rsid w:val="000B538C"/>
    <w:rsid w:val="000B65EA"/>
    <w:rsid w:val="000C08DA"/>
    <w:rsid w:val="000C112F"/>
    <w:rsid w:val="000C26CF"/>
    <w:rsid w:val="000C2DEC"/>
    <w:rsid w:val="000C3918"/>
    <w:rsid w:val="000C4DE8"/>
    <w:rsid w:val="000C6451"/>
    <w:rsid w:val="000C7DC1"/>
    <w:rsid w:val="000D0E26"/>
    <w:rsid w:val="000D490D"/>
    <w:rsid w:val="000D5154"/>
    <w:rsid w:val="000D57ED"/>
    <w:rsid w:val="000D5AE8"/>
    <w:rsid w:val="000D6122"/>
    <w:rsid w:val="000D7166"/>
    <w:rsid w:val="000D73C1"/>
    <w:rsid w:val="000E0909"/>
    <w:rsid w:val="000E1C63"/>
    <w:rsid w:val="000E31E1"/>
    <w:rsid w:val="000E3ED6"/>
    <w:rsid w:val="000E52A6"/>
    <w:rsid w:val="000E550C"/>
    <w:rsid w:val="000E58EC"/>
    <w:rsid w:val="000E6628"/>
    <w:rsid w:val="000F09DC"/>
    <w:rsid w:val="000F0F54"/>
    <w:rsid w:val="000F1C58"/>
    <w:rsid w:val="000F2401"/>
    <w:rsid w:val="000F35E3"/>
    <w:rsid w:val="000F6C23"/>
    <w:rsid w:val="000F7C61"/>
    <w:rsid w:val="00100B92"/>
    <w:rsid w:val="00103A37"/>
    <w:rsid w:val="00107A80"/>
    <w:rsid w:val="00110C72"/>
    <w:rsid w:val="001120C6"/>
    <w:rsid w:val="00112340"/>
    <w:rsid w:val="00112E50"/>
    <w:rsid w:val="001134AB"/>
    <w:rsid w:val="00113BA0"/>
    <w:rsid w:val="00114376"/>
    <w:rsid w:val="00114655"/>
    <w:rsid w:val="0011620F"/>
    <w:rsid w:val="0011694C"/>
    <w:rsid w:val="00122C6A"/>
    <w:rsid w:val="00122CF9"/>
    <w:rsid w:val="0012407B"/>
    <w:rsid w:val="00124DE2"/>
    <w:rsid w:val="00126333"/>
    <w:rsid w:val="00130AE6"/>
    <w:rsid w:val="00130C72"/>
    <w:rsid w:val="00131792"/>
    <w:rsid w:val="00136C17"/>
    <w:rsid w:val="00137D6A"/>
    <w:rsid w:val="0014075A"/>
    <w:rsid w:val="00142571"/>
    <w:rsid w:val="00144037"/>
    <w:rsid w:val="00144186"/>
    <w:rsid w:val="0014486F"/>
    <w:rsid w:val="00145362"/>
    <w:rsid w:val="001453C4"/>
    <w:rsid w:val="00150BB8"/>
    <w:rsid w:val="00151524"/>
    <w:rsid w:val="0015252C"/>
    <w:rsid w:val="001525AF"/>
    <w:rsid w:val="00152E02"/>
    <w:rsid w:val="001535AC"/>
    <w:rsid w:val="00155527"/>
    <w:rsid w:val="00156D73"/>
    <w:rsid w:val="00156E1D"/>
    <w:rsid w:val="00157219"/>
    <w:rsid w:val="00161957"/>
    <w:rsid w:val="00161F74"/>
    <w:rsid w:val="00162D97"/>
    <w:rsid w:val="0016335A"/>
    <w:rsid w:val="001656EA"/>
    <w:rsid w:val="001712D1"/>
    <w:rsid w:val="00175DB7"/>
    <w:rsid w:val="001807B7"/>
    <w:rsid w:val="00180968"/>
    <w:rsid w:val="0018127F"/>
    <w:rsid w:val="001815D5"/>
    <w:rsid w:val="0018223B"/>
    <w:rsid w:val="001841B1"/>
    <w:rsid w:val="00185C5D"/>
    <w:rsid w:val="001866B3"/>
    <w:rsid w:val="0018676D"/>
    <w:rsid w:val="00192C14"/>
    <w:rsid w:val="00192CB5"/>
    <w:rsid w:val="00193111"/>
    <w:rsid w:val="00193706"/>
    <w:rsid w:val="00196B5A"/>
    <w:rsid w:val="00196D41"/>
    <w:rsid w:val="00196FA4"/>
    <w:rsid w:val="00197DB1"/>
    <w:rsid w:val="001A1C88"/>
    <w:rsid w:val="001A6B64"/>
    <w:rsid w:val="001A6D15"/>
    <w:rsid w:val="001B2F8E"/>
    <w:rsid w:val="001B44A4"/>
    <w:rsid w:val="001B4DA2"/>
    <w:rsid w:val="001B4E15"/>
    <w:rsid w:val="001B66E5"/>
    <w:rsid w:val="001B6C93"/>
    <w:rsid w:val="001C0903"/>
    <w:rsid w:val="001C0C92"/>
    <w:rsid w:val="001C35EE"/>
    <w:rsid w:val="001C3948"/>
    <w:rsid w:val="001C3A6B"/>
    <w:rsid w:val="001C41CF"/>
    <w:rsid w:val="001C45CE"/>
    <w:rsid w:val="001C45DD"/>
    <w:rsid w:val="001C5761"/>
    <w:rsid w:val="001C6C74"/>
    <w:rsid w:val="001C6CC6"/>
    <w:rsid w:val="001C726C"/>
    <w:rsid w:val="001D1545"/>
    <w:rsid w:val="001D2A4D"/>
    <w:rsid w:val="001D33DF"/>
    <w:rsid w:val="001D388B"/>
    <w:rsid w:val="001D5CAF"/>
    <w:rsid w:val="001D6C48"/>
    <w:rsid w:val="001D784E"/>
    <w:rsid w:val="001D7856"/>
    <w:rsid w:val="001E26F9"/>
    <w:rsid w:val="001E2A7F"/>
    <w:rsid w:val="001E5082"/>
    <w:rsid w:val="001E5769"/>
    <w:rsid w:val="001E7004"/>
    <w:rsid w:val="001F05EF"/>
    <w:rsid w:val="001F49F5"/>
    <w:rsid w:val="001F5D0B"/>
    <w:rsid w:val="001F6C8F"/>
    <w:rsid w:val="001F7135"/>
    <w:rsid w:val="0020030A"/>
    <w:rsid w:val="0020078B"/>
    <w:rsid w:val="00200901"/>
    <w:rsid w:val="0020096F"/>
    <w:rsid w:val="0020177A"/>
    <w:rsid w:val="00201F04"/>
    <w:rsid w:val="002027F5"/>
    <w:rsid w:val="00202FE2"/>
    <w:rsid w:val="00203A09"/>
    <w:rsid w:val="00203C75"/>
    <w:rsid w:val="002052DB"/>
    <w:rsid w:val="00207F87"/>
    <w:rsid w:val="0021051A"/>
    <w:rsid w:val="00210E48"/>
    <w:rsid w:val="0021282D"/>
    <w:rsid w:val="0021378F"/>
    <w:rsid w:val="00213BD8"/>
    <w:rsid w:val="0021401E"/>
    <w:rsid w:val="00214116"/>
    <w:rsid w:val="0021514A"/>
    <w:rsid w:val="00215DC3"/>
    <w:rsid w:val="00216906"/>
    <w:rsid w:val="0021747D"/>
    <w:rsid w:val="00222309"/>
    <w:rsid w:val="002226CA"/>
    <w:rsid w:val="00222EDA"/>
    <w:rsid w:val="00222F77"/>
    <w:rsid w:val="00223740"/>
    <w:rsid w:val="00223E3C"/>
    <w:rsid w:val="00224F28"/>
    <w:rsid w:val="0022623A"/>
    <w:rsid w:val="00226539"/>
    <w:rsid w:val="0022762C"/>
    <w:rsid w:val="002303BF"/>
    <w:rsid w:val="00230CF1"/>
    <w:rsid w:val="00230D01"/>
    <w:rsid w:val="00232CA6"/>
    <w:rsid w:val="0023337C"/>
    <w:rsid w:val="00234D5D"/>
    <w:rsid w:val="00234EF3"/>
    <w:rsid w:val="002350C4"/>
    <w:rsid w:val="002415BE"/>
    <w:rsid w:val="002417B4"/>
    <w:rsid w:val="00242A74"/>
    <w:rsid w:val="0024360A"/>
    <w:rsid w:val="00243E2A"/>
    <w:rsid w:val="0024409C"/>
    <w:rsid w:val="002446E4"/>
    <w:rsid w:val="00246069"/>
    <w:rsid w:val="002537D6"/>
    <w:rsid w:val="0025437A"/>
    <w:rsid w:val="00254A10"/>
    <w:rsid w:val="00256FBB"/>
    <w:rsid w:val="00260C8C"/>
    <w:rsid w:val="00261B87"/>
    <w:rsid w:val="00261C1C"/>
    <w:rsid w:val="00262421"/>
    <w:rsid w:val="00262E52"/>
    <w:rsid w:val="00265D18"/>
    <w:rsid w:val="00267738"/>
    <w:rsid w:val="00270E34"/>
    <w:rsid w:val="00271470"/>
    <w:rsid w:val="0027600F"/>
    <w:rsid w:val="00276B88"/>
    <w:rsid w:val="00280886"/>
    <w:rsid w:val="00281218"/>
    <w:rsid w:val="00283012"/>
    <w:rsid w:val="00283335"/>
    <w:rsid w:val="00284AF2"/>
    <w:rsid w:val="00290AD5"/>
    <w:rsid w:val="002913D6"/>
    <w:rsid w:val="00291829"/>
    <w:rsid w:val="0029303C"/>
    <w:rsid w:val="00293338"/>
    <w:rsid w:val="00296DE8"/>
    <w:rsid w:val="002A025A"/>
    <w:rsid w:val="002A09E0"/>
    <w:rsid w:val="002A0BFD"/>
    <w:rsid w:val="002A1D35"/>
    <w:rsid w:val="002A32DB"/>
    <w:rsid w:val="002A3BB3"/>
    <w:rsid w:val="002A4478"/>
    <w:rsid w:val="002A5D20"/>
    <w:rsid w:val="002A614B"/>
    <w:rsid w:val="002A7C2D"/>
    <w:rsid w:val="002B0079"/>
    <w:rsid w:val="002B13C9"/>
    <w:rsid w:val="002B13DE"/>
    <w:rsid w:val="002B2BC7"/>
    <w:rsid w:val="002B2C51"/>
    <w:rsid w:val="002B44F9"/>
    <w:rsid w:val="002B45D7"/>
    <w:rsid w:val="002B62B9"/>
    <w:rsid w:val="002B6512"/>
    <w:rsid w:val="002B79D2"/>
    <w:rsid w:val="002C12C4"/>
    <w:rsid w:val="002C3CF7"/>
    <w:rsid w:val="002C3EE9"/>
    <w:rsid w:val="002C5D7C"/>
    <w:rsid w:val="002D0144"/>
    <w:rsid w:val="002D01E1"/>
    <w:rsid w:val="002D060A"/>
    <w:rsid w:val="002D2F1B"/>
    <w:rsid w:val="002D46FA"/>
    <w:rsid w:val="002D4C37"/>
    <w:rsid w:val="002D59BE"/>
    <w:rsid w:val="002D6694"/>
    <w:rsid w:val="002D7229"/>
    <w:rsid w:val="002D740F"/>
    <w:rsid w:val="002E010B"/>
    <w:rsid w:val="002E0318"/>
    <w:rsid w:val="002E11E4"/>
    <w:rsid w:val="002E16B7"/>
    <w:rsid w:val="002E19CF"/>
    <w:rsid w:val="002E20DF"/>
    <w:rsid w:val="002E2EC9"/>
    <w:rsid w:val="002E3279"/>
    <w:rsid w:val="002E488E"/>
    <w:rsid w:val="002E76A3"/>
    <w:rsid w:val="002F1681"/>
    <w:rsid w:val="002F1E6A"/>
    <w:rsid w:val="002F3685"/>
    <w:rsid w:val="002F53BA"/>
    <w:rsid w:val="002F53F0"/>
    <w:rsid w:val="002F5777"/>
    <w:rsid w:val="002F582D"/>
    <w:rsid w:val="002F6BF7"/>
    <w:rsid w:val="003007B3"/>
    <w:rsid w:val="003028EF"/>
    <w:rsid w:val="0030332B"/>
    <w:rsid w:val="00303C6A"/>
    <w:rsid w:val="00304EF7"/>
    <w:rsid w:val="0030536F"/>
    <w:rsid w:val="00306DCE"/>
    <w:rsid w:val="003078FA"/>
    <w:rsid w:val="003100F8"/>
    <w:rsid w:val="00310211"/>
    <w:rsid w:val="00311B62"/>
    <w:rsid w:val="003135E8"/>
    <w:rsid w:val="00314FBA"/>
    <w:rsid w:val="003154F8"/>
    <w:rsid w:val="00315562"/>
    <w:rsid w:val="00315F7B"/>
    <w:rsid w:val="00317650"/>
    <w:rsid w:val="0032082B"/>
    <w:rsid w:val="00320E74"/>
    <w:rsid w:val="00323634"/>
    <w:rsid w:val="00323B7E"/>
    <w:rsid w:val="00323EF0"/>
    <w:rsid w:val="00325181"/>
    <w:rsid w:val="00330A94"/>
    <w:rsid w:val="0033196F"/>
    <w:rsid w:val="0033247E"/>
    <w:rsid w:val="00334FE6"/>
    <w:rsid w:val="00335226"/>
    <w:rsid w:val="00335418"/>
    <w:rsid w:val="003456B4"/>
    <w:rsid w:val="003466F7"/>
    <w:rsid w:val="0034686B"/>
    <w:rsid w:val="0035034A"/>
    <w:rsid w:val="0035072C"/>
    <w:rsid w:val="00351A1A"/>
    <w:rsid w:val="00352AB8"/>
    <w:rsid w:val="00352B0D"/>
    <w:rsid w:val="00352C30"/>
    <w:rsid w:val="00354AF7"/>
    <w:rsid w:val="00354F47"/>
    <w:rsid w:val="00355BC0"/>
    <w:rsid w:val="0035667A"/>
    <w:rsid w:val="0035736D"/>
    <w:rsid w:val="00360594"/>
    <w:rsid w:val="0036132F"/>
    <w:rsid w:val="00361A24"/>
    <w:rsid w:val="003649B5"/>
    <w:rsid w:val="00365102"/>
    <w:rsid w:val="00366026"/>
    <w:rsid w:val="00373FF3"/>
    <w:rsid w:val="00374315"/>
    <w:rsid w:val="00374A68"/>
    <w:rsid w:val="0038037A"/>
    <w:rsid w:val="00381A06"/>
    <w:rsid w:val="00381E2D"/>
    <w:rsid w:val="00382297"/>
    <w:rsid w:val="00383243"/>
    <w:rsid w:val="00383EF7"/>
    <w:rsid w:val="00384921"/>
    <w:rsid w:val="00384B60"/>
    <w:rsid w:val="00384B97"/>
    <w:rsid w:val="00385473"/>
    <w:rsid w:val="00385AFA"/>
    <w:rsid w:val="00386000"/>
    <w:rsid w:val="00386026"/>
    <w:rsid w:val="003860F1"/>
    <w:rsid w:val="00391198"/>
    <w:rsid w:val="003911E6"/>
    <w:rsid w:val="003923FC"/>
    <w:rsid w:val="00392861"/>
    <w:rsid w:val="0039293B"/>
    <w:rsid w:val="00393463"/>
    <w:rsid w:val="00395F11"/>
    <w:rsid w:val="00395FA9"/>
    <w:rsid w:val="00396524"/>
    <w:rsid w:val="003A0B83"/>
    <w:rsid w:val="003A0D2E"/>
    <w:rsid w:val="003A10AF"/>
    <w:rsid w:val="003A1AE9"/>
    <w:rsid w:val="003A1D29"/>
    <w:rsid w:val="003A2937"/>
    <w:rsid w:val="003A2A82"/>
    <w:rsid w:val="003A3814"/>
    <w:rsid w:val="003A41B6"/>
    <w:rsid w:val="003A4A7D"/>
    <w:rsid w:val="003A69AB"/>
    <w:rsid w:val="003A7F0E"/>
    <w:rsid w:val="003B1A94"/>
    <w:rsid w:val="003B248F"/>
    <w:rsid w:val="003B2A92"/>
    <w:rsid w:val="003B363A"/>
    <w:rsid w:val="003B3978"/>
    <w:rsid w:val="003B47E1"/>
    <w:rsid w:val="003B499C"/>
    <w:rsid w:val="003B748E"/>
    <w:rsid w:val="003B7B23"/>
    <w:rsid w:val="003B7BAB"/>
    <w:rsid w:val="003C2F56"/>
    <w:rsid w:val="003C3439"/>
    <w:rsid w:val="003C3CE8"/>
    <w:rsid w:val="003C531E"/>
    <w:rsid w:val="003C5B08"/>
    <w:rsid w:val="003C5E26"/>
    <w:rsid w:val="003C6227"/>
    <w:rsid w:val="003C6F60"/>
    <w:rsid w:val="003C7E44"/>
    <w:rsid w:val="003D29AF"/>
    <w:rsid w:val="003D2EFD"/>
    <w:rsid w:val="003D3B88"/>
    <w:rsid w:val="003D502A"/>
    <w:rsid w:val="003D5040"/>
    <w:rsid w:val="003E0079"/>
    <w:rsid w:val="003E13B3"/>
    <w:rsid w:val="003E5210"/>
    <w:rsid w:val="003E5C4B"/>
    <w:rsid w:val="003E6E4B"/>
    <w:rsid w:val="003E6F2A"/>
    <w:rsid w:val="003F1474"/>
    <w:rsid w:val="003F2C45"/>
    <w:rsid w:val="003F3821"/>
    <w:rsid w:val="003F3889"/>
    <w:rsid w:val="003F4DE8"/>
    <w:rsid w:val="003F59A1"/>
    <w:rsid w:val="003F66C2"/>
    <w:rsid w:val="003F6E07"/>
    <w:rsid w:val="003F7F77"/>
    <w:rsid w:val="00400E84"/>
    <w:rsid w:val="00402312"/>
    <w:rsid w:val="0040387D"/>
    <w:rsid w:val="004050FC"/>
    <w:rsid w:val="00405F85"/>
    <w:rsid w:val="00407185"/>
    <w:rsid w:val="00407D82"/>
    <w:rsid w:val="00407E66"/>
    <w:rsid w:val="00410BDA"/>
    <w:rsid w:val="00412330"/>
    <w:rsid w:val="00413167"/>
    <w:rsid w:val="0041483E"/>
    <w:rsid w:val="00414917"/>
    <w:rsid w:val="0041560C"/>
    <w:rsid w:val="00415A4A"/>
    <w:rsid w:val="004163F7"/>
    <w:rsid w:val="00416A91"/>
    <w:rsid w:val="00416DA5"/>
    <w:rsid w:val="004170A1"/>
    <w:rsid w:val="00417BA1"/>
    <w:rsid w:val="00422267"/>
    <w:rsid w:val="004241C2"/>
    <w:rsid w:val="00424969"/>
    <w:rsid w:val="00425C0F"/>
    <w:rsid w:val="00426C01"/>
    <w:rsid w:val="004277B7"/>
    <w:rsid w:val="00430443"/>
    <w:rsid w:val="00431E64"/>
    <w:rsid w:val="0043226D"/>
    <w:rsid w:val="00432D91"/>
    <w:rsid w:val="00432E18"/>
    <w:rsid w:val="00433557"/>
    <w:rsid w:val="00434350"/>
    <w:rsid w:val="004350F6"/>
    <w:rsid w:val="0044011B"/>
    <w:rsid w:val="00442AA5"/>
    <w:rsid w:val="00442E23"/>
    <w:rsid w:val="00444307"/>
    <w:rsid w:val="0044637C"/>
    <w:rsid w:val="004500B5"/>
    <w:rsid w:val="00450F67"/>
    <w:rsid w:val="00452D1D"/>
    <w:rsid w:val="00453247"/>
    <w:rsid w:val="00453450"/>
    <w:rsid w:val="00455879"/>
    <w:rsid w:val="004565CA"/>
    <w:rsid w:val="00461DBB"/>
    <w:rsid w:val="00463469"/>
    <w:rsid w:val="00463566"/>
    <w:rsid w:val="00463CDE"/>
    <w:rsid w:val="00464ED2"/>
    <w:rsid w:val="004650E6"/>
    <w:rsid w:val="00467426"/>
    <w:rsid w:val="004722A4"/>
    <w:rsid w:val="004736BB"/>
    <w:rsid w:val="00475423"/>
    <w:rsid w:val="00475E7C"/>
    <w:rsid w:val="00476A44"/>
    <w:rsid w:val="0047739B"/>
    <w:rsid w:val="004803E2"/>
    <w:rsid w:val="004804A8"/>
    <w:rsid w:val="00480BDB"/>
    <w:rsid w:val="0048131A"/>
    <w:rsid w:val="00482343"/>
    <w:rsid w:val="00482A45"/>
    <w:rsid w:val="00482FB0"/>
    <w:rsid w:val="004838BF"/>
    <w:rsid w:val="00483C3D"/>
    <w:rsid w:val="00485E25"/>
    <w:rsid w:val="004862A6"/>
    <w:rsid w:val="004864B9"/>
    <w:rsid w:val="00486EB3"/>
    <w:rsid w:val="00490BF2"/>
    <w:rsid w:val="00490F75"/>
    <w:rsid w:val="00492630"/>
    <w:rsid w:val="00493949"/>
    <w:rsid w:val="0049598D"/>
    <w:rsid w:val="004A0770"/>
    <w:rsid w:val="004A0859"/>
    <w:rsid w:val="004A0DAD"/>
    <w:rsid w:val="004A2059"/>
    <w:rsid w:val="004A25B7"/>
    <w:rsid w:val="004A29F3"/>
    <w:rsid w:val="004A4161"/>
    <w:rsid w:val="004A5820"/>
    <w:rsid w:val="004A597A"/>
    <w:rsid w:val="004A7D95"/>
    <w:rsid w:val="004B0149"/>
    <w:rsid w:val="004B03CE"/>
    <w:rsid w:val="004B1204"/>
    <w:rsid w:val="004B2904"/>
    <w:rsid w:val="004B3889"/>
    <w:rsid w:val="004B391A"/>
    <w:rsid w:val="004B3ADF"/>
    <w:rsid w:val="004B5AEF"/>
    <w:rsid w:val="004C2D2B"/>
    <w:rsid w:val="004C431C"/>
    <w:rsid w:val="004C514B"/>
    <w:rsid w:val="004C6118"/>
    <w:rsid w:val="004C6924"/>
    <w:rsid w:val="004C7010"/>
    <w:rsid w:val="004C7254"/>
    <w:rsid w:val="004D1CCB"/>
    <w:rsid w:val="004D6D8C"/>
    <w:rsid w:val="004D6FBD"/>
    <w:rsid w:val="004D7894"/>
    <w:rsid w:val="004D78B3"/>
    <w:rsid w:val="004E2A10"/>
    <w:rsid w:val="004E2B47"/>
    <w:rsid w:val="004E44F2"/>
    <w:rsid w:val="004E6784"/>
    <w:rsid w:val="004E7732"/>
    <w:rsid w:val="004F0B70"/>
    <w:rsid w:val="004F100D"/>
    <w:rsid w:val="004F2A80"/>
    <w:rsid w:val="004F41A6"/>
    <w:rsid w:val="004F44F5"/>
    <w:rsid w:val="004F464A"/>
    <w:rsid w:val="00501EE1"/>
    <w:rsid w:val="0050592B"/>
    <w:rsid w:val="00505E5C"/>
    <w:rsid w:val="0050772F"/>
    <w:rsid w:val="00510444"/>
    <w:rsid w:val="005105B1"/>
    <w:rsid w:val="005120A8"/>
    <w:rsid w:val="00512F35"/>
    <w:rsid w:val="00513C38"/>
    <w:rsid w:val="00514C63"/>
    <w:rsid w:val="00516402"/>
    <w:rsid w:val="00516C0A"/>
    <w:rsid w:val="00516CFE"/>
    <w:rsid w:val="00516F7C"/>
    <w:rsid w:val="00521FB7"/>
    <w:rsid w:val="00522295"/>
    <w:rsid w:val="00524A7F"/>
    <w:rsid w:val="00525136"/>
    <w:rsid w:val="00527AE6"/>
    <w:rsid w:val="005311D7"/>
    <w:rsid w:val="00532CE3"/>
    <w:rsid w:val="0053444A"/>
    <w:rsid w:val="0053571F"/>
    <w:rsid w:val="005359E5"/>
    <w:rsid w:val="00536542"/>
    <w:rsid w:val="00537B57"/>
    <w:rsid w:val="005409F5"/>
    <w:rsid w:val="00540C66"/>
    <w:rsid w:val="00540FD3"/>
    <w:rsid w:val="00542A2C"/>
    <w:rsid w:val="00544C4D"/>
    <w:rsid w:val="0054534C"/>
    <w:rsid w:val="00546257"/>
    <w:rsid w:val="00547DED"/>
    <w:rsid w:val="005519DF"/>
    <w:rsid w:val="00552EBD"/>
    <w:rsid w:val="00555DFF"/>
    <w:rsid w:val="00556D74"/>
    <w:rsid w:val="00560E93"/>
    <w:rsid w:val="00563355"/>
    <w:rsid w:val="00563561"/>
    <w:rsid w:val="0056356B"/>
    <w:rsid w:val="005644F6"/>
    <w:rsid w:val="00566360"/>
    <w:rsid w:val="00566640"/>
    <w:rsid w:val="00567903"/>
    <w:rsid w:val="00567EC4"/>
    <w:rsid w:val="00570319"/>
    <w:rsid w:val="00570922"/>
    <w:rsid w:val="005723AC"/>
    <w:rsid w:val="005737F9"/>
    <w:rsid w:val="00573F48"/>
    <w:rsid w:val="00573FE6"/>
    <w:rsid w:val="00575199"/>
    <w:rsid w:val="00575401"/>
    <w:rsid w:val="0057602F"/>
    <w:rsid w:val="00577EBE"/>
    <w:rsid w:val="0058004E"/>
    <w:rsid w:val="00580DDA"/>
    <w:rsid w:val="005812AB"/>
    <w:rsid w:val="00581420"/>
    <w:rsid w:val="00582185"/>
    <w:rsid w:val="00585C85"/>
    <w:rsid w:val="0058732E"/>
    <w:rsid w:val="00590283"/>
    <w:rsid w:val="00590F74"/>
    <w:rsid w:val="005910B8"/>
    <w:rsid w:val="0059197F"/>
    <w:rsid w:val="00592942"/>
    <w:rsid w:val="0059399C"/>
    <w:rsid w:val="005A159D"/>
    <w:rsid w:val="005A23FF"/>
    <w:rsid w:val="005A263D"/>
    <w:rsid w:val="005A2B01"/>
    <w:rsid w:val="005A5DD1"/>
    <w:rsid w:val="005A7768"/>
    <w:rsid w:val="005B33E6"/>
    <w:rsid w:val="005B36F7"/>
    <w:rsid w:val="005B50DC"/>
    <w:rsid w:val="005B6149"/>
    <w:rsid w:val="005B6364"/>
    <w:rsid w:val="005B6FA3"/>
    <w:rsid w:val="005B7F16"/>
    <w:rsid w:val="005C1DFD"/>
    <w:rsid w:val="005C2C9E"/>
    <w:rsid w:val="005C2FBA"/>
    <w:rsid w:val="005C4104"/>
    <w:rsid w:val="005C7162"/>
    <w:rsid w:val="005D0564"/>
    <w:rsid w:val="005D095E"/>
    <w:rsid w:val="005D1184"/>
    <w:rsid w:val="005D1EC1"/>
    <w:rsid w:val="005D216E"/>
    <w:rsid w:val="005D2958"/>
    <w:rsid w:val="005D2FF7"/>
    <w:rsid w:val="005D303B"/>
    <w:rsid w:val="005D5C55"/>
    <w:rsid w:val="005D6332"/>
    <w:rsid w:val="005D6422"/>
    <w:rsid w:val="005D7A27"/>
    <w:rsid w:val="005D7DBA"/>
    <w:rsid w:val="005E474E"/>
    <w:rsid w:val="005E69A0"/>
    <w:rsid w:val="005E6A31"/>
    <w:rsid w:val="005F1236"/>
    <w:rsid w:val="005F2DED"/>
    <w:rsid w:val="005F311A"/>
    <w:rsid w:val="005F3142"/>
    <w:rsid w:val="005F3376"/>
    <w:rsid w:val="005F6C55"/>
    <w:rsid w:val="00600EF3"/>
    <w:rsid w:val="00601318"/>
    <w:rsid w:val="00603DE9"/>
    <w:rsid w:val="00604604"/>
    <w:rsid w:val="00605944"/>
    <w:rsid w:val="00605B29"/>
    <w:rsid w:val="006063C9"/>
    <w:rsid w:val="00607748"/>
    <w:rsid w:val="0061109A"/>
    <w:rsid w:val="00611A8C"/>
    <w:rsid w:val="00612BDC"/>
    <w:rsid w:val="00614BC2"/>
    <w:rsid w:val="00616677"/>
    <w:rsid w:val="006166A8"/>
    <w:rsid w:val="00622BBF"/>
    <w:rsid w:val="00622C7D"/>
    <w:rsid w:val="0062392B"/>
    <w:rsid w:val="00625E2A"/>
    <w:rsid w:val="00625FD1"/>
    <w:rsid w:val="006265AC"/>
    <w:rsid w:val="00626C10"/>
    <w:rsid w:val="00627C75"/>
    <w:rsid w:val="00627DEE"/>
    <w:rsid w:val="006325A2"/>
    <w:rsid w:val="00634C13"/>
    <w:rsid w:val="0063564A"/>
    <w:rsid w:val="006369B8"/>
    <w:rsid w:val="00636A32"/>
    <w:rsid w:val="00636E2A"/>
    <w:rsid w:val="00637534"/>
    <w:rsid w:val="00641E4B"/>
    <w:rsid w:val="00642534"/>
    <w:rsid w:val="006425AA"/>
    <w:rsid w:val="00642930"/>
    <w:rsid w:val="00642CAA"/>
    <w:rsid w:val="00643DED"/>
    <w:rsid w:val="0064435C"/>
    <w:rsid w:val="006445EC"/>
    <w:rsid w:val="00650206"/>
    <w:rsid w:val="006503A4"/>
    <w:rsid w:val="00650571"/>
    <w:rsid w:val="00650AC0"/>
    <w:rsid w:val="0065154C"/>
    <w:rsid w:val="00651CE0"/>
    <w:rsid w:val="0065343E"/>
    <w:rsid w:val="00654736"/>
    <w:rsid w:val="006557D5"/>
    <w:rsid w:val="006572B0"/>
    <w:rsid w:val="00657DAF"/>
    <w:rsid w:val="00661FAF"/>
    <w:rsid w:val="00662FAB"/>
    <w:rsid w:val="00663B7A"/>
    <w:rsid w:val="0066641F"/>
    <w:rsid w:val="0066759B"/>
    <w:rsid w:val="00671CE1"/>
    <w:rsid w:val="00673AC9"/>
    <w:rsid w:val="00675E8A"/>
    <w:rsid w:val="00676E2E"/>
    <w:rsid w:val="0068096D"/>
    <w:rsid w:val="00681FC9"/>
    <w:rsid w:val="00683676"/>
    <w:rsid w:val="006848BB"/>
    <w:rsid w:val="0068512C"/>
    <w:rsid w:val="00691D63"/>
    <w:rsid w:val="00693B83"/>
    <w:rsid w:val="006951A0"/>
    <w:rsid w:val="00695B4E"/>
    <w:rsid w:val="006973E9"/>
    <w:rsid w:val="006A0807"/>
    <w:rsid w:val="006A120A"/>
    <w:rsid w:val="006A151A"/>
    <w:rsid w:val="006A16E9"/>
    <w:rsid w:val="006A3475"/>
    <w:rsid w:val="006A3DED"/>
    <w:rsid w:val="006A49E4"/>
    <w:rsid w:val="006A546D"/>
    <w:rsid w:val="006A7AB7"/>
    <w:rsid w:val="006B06C9"/>
    <w:rsid w:val="006B182F"/>
    <w:rsid w:val="006B1FF9"/>
    <w:rsid w:val="006B2172"/>
    <w:rsid w:val="006B218C"/>
    <w:rsid w:val="006B3D76"/>
    <w:rsid w:val="006B6468"/>
    <w:rsid w:val="006C218C"/>
    <w:rsid w:val="006C2C50"/>
    <w:rsid w:val="006C3069"/>
    <w:rsid w:val="006C3247"/>
    <w:rsid w:val="006C37E2"/>
    <w:rsid w:val="006C3F3D"/>
    <w:rsid w:val="006C4D81"/>
    <w:rsid w:val="006C4F21"/>
    <w:rsid w:val="006C69B8"/>
    <w:rsid w:val="006C6CD5"/>
    <w:rsid w:val="006C7E24"/>
    <w:rsid w:val="006D09E4"/>
    <w:rsid w:val="006D1CD4"/>
    <w:rsid w:val="006D2878"/>
    <w:rsid w:val="006D2DD2"/>
    <w:rsid w:val="006D5689"/>
    <w:rsid w:val="006D6D29"/>
    <w:rsid w:val="006D6EA4"/>
    <w:rsid w:val="006D7105"/>
    <w:rsid w:val="006D7408"/>
    <w:rsid w:val="006E03B5"/>
    <w:rsid w:val="006E0B02"/>
    <w:rsid w:val="006E1649"/>
    <w:rsid w:val="006E292D"/>
    <w:rsid w:val="006E2C42"/>
    <w:rsid w:val="006E31DA"/>
    <w:rsid w:val="006E403D"/>
    <w:rsid w:val="006F0D65"/>
    <w:rsid w:val="006F1504"/>
    <w:rsid w:val="006F3016"/>
    <w:rsid w:val="006F573D"/>
    <w:rsid w:val="006F61B9"/>
    <w:rsid w:val="00700C2B"/>
    <w:rsid w:val="00702B78"/>
    <w:rsid w:val="00703CB7"/>
    <w:rsid w:val="007043B6"/>
    <w:rsid w:val="00704FEA"/>
    <w:rsid w:val="00705286"/>
    <w:rsid w:val="00706C8D"/>
    <w:rsid w:val="00706F62"/>
    <w:rsid w:val="007072F0"/>
    <w:rsid w:val="007109C9"/>
    <w:rsid w:val="007111BD"/>
    <w:rsid w:val="00714126"/>
    <w:rsid w:val="007141D6"/>
    <w:rsid w:val="00715E93"/>
    <w:rsid w:val="007169C8"/>
    <w:rsid w:val="00717FBB"/>
    <w:rsid w:val="0072109B"/>
    <w:rsid w:val="0072180F"/>
    <w:rsid w:val="0072214B"/>
    <w:rsid w:val="00725B6A"/>
    <w:rsid w:val="00725D8D"/>
    <w:rsid w:val="00725FBC"/>
    <w:rsid w:val="007260BE"/>
    <w:rsid w:val="00726E94"/>
    <w:rsid w:val="007270C9"/>
    <w:rsid w:val="00727336"/>
    <w:rsid w:val="00730410"/>
    <w:rsid w:val="00732505"/>
    <w:rsid w:val="00733584"/>
    <w:rsid w:val="007357BC"/>
    <w:rsid w:val="00736ABA"/>
    <w:rsid w:val="00736D79"/>
    <w:rsid w:val="00737862"/>
    <w:rsid w:val="007379E1"/>
    <w:rsid w:val="00743D84"/>
    <w:rsid w:val="00743E4D"/>
    <w:rsid w:val="00744622"/>
    <w:rsid w:val="00751042"/>
    <w:rsid w:val="00751785"/>
    <w:rsid w:val="0075404C"/>
    <w:rsid w:val="007554EE"/>
    <w:rsid w:val="00755EE0"/>
    <w:rsid w:val="00755F13"/>
    <w:rsid w:val="00755F15"/>
    <w:rsid w:val="00757B87"/>
    <w:rsid w:val="0076064A"/>
    <w:rsid w:val="00764544"/>
    <w:rsid w:val="00765370"/>
    <w:rsid w:val="007702BF"/>
    <w:rsid w:val="00770E76"/>
    <w:rsid w:val="00770F93"/>
    <w:rsid w:val="00771015"/>
    <w:rsid w:val="007719A5"/>
    <w:rsid w:val="00771B37"/>
    <w:rsid w:val="007726B2"/>
    <w:rsid w:val="00773268"/>
    <w:rsid w:val="007740BA"/>
    <w:rsid w:val="00777C1A"/>
    <w:rsid w:val="00777E7E"/>
    <w:rsid w:val="007808E4"/>
    <w:rsid w:val="00780A6B"/>
    <w:rsid w:val="007819AC"/>
    <w:rsid w:val="00781A06"/>
    <w:rsid w:val="00781CFC"/>
    <w:rsid w:val="00781E0A"/>
    <w:rsid w:val="00781E7B"/>
    <w:rsid w:val="007828D4"/>
    <w:rsid w:val="007849DE"/>
    <w:rsid w:val="007873F3"/>
    <w:rsid w:val="00787A6F"/>
    <w:rsid w:val="00787E55"/>
    <w:rsid w:val="00790EDF"/>
    <w:rsid w:val="00790FE4"/>
    <w:rsid w:val="00792793"/>
    <w:rsid w:val="00792BEF"/>
    <w:rsid w:val="007944F0"/>
    <w:rsid w:val="00796380"/>
    <w:rsid w:val="007A0401"/>
    <w:rsid w:val="007A047E"/>
    <w:rsid w:val="007A3956"/>
    <w:rsid w:val="007A44DD"/>
    <w:rsid w:val="007A463E"/>
    <w:rsid w:val="007A4E7D"/>
    <w:rsid w:val="007A4EE7"/>
    <w:rsid w:val="007A5774"/>
    <w:rsid w:val="007A5BEB"/>
    <w:rsid w:val="007A5D18"/>
    <w:rsid w:val="007A7062"/>
    <w:rsid w:val="007A7DBE"/>
    <w:rsid w:val="007A7EEA"/>
    <w:rsid w:val="007B329B"/>
    <w:rsid w:val="007B51E3"/>
    <w:rsid w:val="007B61E4"/>
    <w:rsid w:val="007C0D2D"/>
    <w:rsid w:val="007C4CE9"/>
    <w:rsid w:val="007C7117"/>
    <w:rsid w:val="007D0B5A"/>
    <w:rsid w:val="007D1161"/>
    <w:rsid w:val="007D2629"/>
    <w:rsid w:val="007D4B26"/>
    <w:rsid w:val="007E12D0"/>
    <w:rsid w:val="007E16A9"/>
    <w:rsid w:val="007E38D4"/>
    <w:rsid w:val="007E45D3"/>
    <w:rsid w:val="007E5F6C"/>
    <w:rsid w:val="007F1169"/>
    <w:rsid w:val="007F1ACD"/>
    <w:rsid w:val="007F2002"/>
    <w:rsid w:val="007F651F"/>
    <w:rsid w:val="007F6638"/>
    <w:rsid w:val="007F693E"/>
    <w:rsid w:val="007F70E8"/>
    <w:rsid w:val="0080097B"/>
    <w:rsid w:val="00801DFA"/>
    <w:rsid w:val="00801EF5"/>
    <w:rsid w:val="00803103"/>
    <w:rsid w:val="00803580"/>
    <w:rsid w:val="00806BA0"/>
    <w:rsid w:val="00807E85"/>
    <w:rsid w:val="00811823"/>
    <w:rsid w:val="00811F4F"/>
    <w:rsid w:val="00812998"/>
    <w:rsid w:val="00813158"/>
    <w:rsid w:val="00813BAB"/>
    <w:rsid w:val="008171E9"/>
    <w:rsid w:val="00822413"/>
    <w:rsid w:val="008257A1"/>
    <w:rsid w:val="00825896"/>
    <w:rsid w:val="0082646D"/>
    <w:rsid w:val="00826C1A"/>
    <w:rsid w:val="00826D87"/>
    <w:rsid w:val="00827200"/>
    <w:rsid w:val="00830017"/>
    <w:rsid w:val="00830303"/>
    <w:rsid w:val="008316BB"/>
    <w:rsid w:val="0083262E"/>
    <w:rsid w:val="00837BDD"/>
    <w:rsid w:val="008404B6"/>
    <w:rsid w:val="008408E4"/>
    <w:rsid w:val="00840933"/>
    <w:rsid w:val="008423E2"/>
    <w:rsid w:val="00854E7F"/>
    <w:rsid w:val="00855D7C"/>
    <w:rsid w:val="008564BF"/>
    <w:rsid w:val="00856F85"/>
    <w:rsid w:val="008575D2"/>
    <w:rsid w:val="00861498"/>
    <w:rsid w:val="00861612"/>
    <w:rsid w:val="0086338C"/>
    <w:rsid w:val="00864F76"/>
    <w:rsid w:val="00866BF9"/>
    <w:rsid w:val="008700A3"/>
    <w:rsid w:val="008715ED"/>
    <w:rsid w:val="00872438"/>
    <w:rsid w:val="00872619"/>
    <w:rsid w:val="00875470"/>
    <w:rsid w:val="0087605F"/>
    <w:rsid w:val="0087718F"/>
    <w:rsid w:val="00877DA4"/>
    <w:rsid w:val="00881357"/>
    <w:rsid w:val="0088276A"/>
    <w:rsid w:val="00882BCC"/>
    <w:rsid w:val="008836DE"/>
    <w:rsid w:val="008875D5"/>
    <w:rsid w:val="008877AD"/>
    <w:rsid w:val="00887AA3"/>
    <w:rsid w:val="00887DAD"/>
    <w:rsid w:val="008902CD"/>
    <w:rsid w:val="008907F3"/>
    <w:rsid w:val="008928A8"/>
    <w:rsid w:val="00893A2D"/>
    <w:rsid w:val="00893E51"/>
    <w:rsid w:val="008950B9"/>
    <w:rsid w:val="00896561"/>
    <w:rsid w:val="008A0794"/>
    <w:rsid w:val="008A08C6"/>
    <w:rsid w:val="008A1017"/>
    <w:rsid w:val="008A117D"/>
    <w:rsid w:val="008A13BD"/>
    <w:rsid w:val="008A17C8"/>
    <w:rsid w:val="008A223F"/>
    <w:rsid w:val="008A29A8"/>
    <w:rsid w:val="008A42AE"/>
    <w:rsid w:val="008A6AF3"/>
    <w:rsid w:val="008B00D3"/>
    <w:rsid w:val="008B19EC"/>
    <w:rsid w:val="008B2E24"/>
    <w:rsid w:val="008B3946"/>
    <w:rsid w:val="008B408B"/>
    <w:rsid w:val="008B4544"/>
    <w:rsid w:val="008B7001"/>
    <w:rsid w:val="008B7AF2"/>
    <w:rsid w:val="008C010E"/>
    <w:rsid w:val="008C28A8"/>
    <w:rsid w:val="008C3FEA"/>
    <w:rsid w:val="008C40D9"/>
    <w:rsid w:val="008C491F"/>
    <w:rsid w:val="008C60FE"/>
    <w:rsid w:val="008C6B3A"/>
    <w:rsid w:val="008D04FC"/>
    <w:rsid w:val="008D0CA5"/>
    <w:rsid w:val="008D2687"/>
    <w:rsid w:val="008D36E2"/>
    <w:rsid w:val="008D539D"/>
    <w:rsid w:val="008D67CE"/>
    <w:rsid w:val="008E055E"/>
    <w:rsid w:val="008E3297"/>
    <w:rsid w:val="008E361D"/>
    <w:rsid w:val="008E517C"/>
    <w:rsid w:val="008E546F"/>
    <w:rsid w:val="008E5B5A"/>
    <w:rsid w:val="008E68D7"/>
    <w:rsid w:val="008E6EA9"/>
    <w:rsid w:val="008F0F45"/>
    <w:rsid w:val="008F1375"/>
    <w:rsid w:val="008F139D"/>
    <w:rsid w:val="008F1E1F"/>
    <w:rsid w:val="008F1ECD"/>
    <w:rsid w:val="008F23C2"/>
    <w:rsid w:val="008F5EA9"/>
    <w:rsid w:val="008F6C62"/>
    <w:rsid w:val="008F6F28"/>
    <w:rsid w:val="008F756F"/>
    <w:rsid w:val="009001A0"/>
    <w:rsid w:val="00904D73"/>
    <w:rsid w:val="00904FC6"/>
    <w:rsid w:val="00905B05"/>
    <w:rsid w:val="00906E87"/>
    <w:rsid w:val="00910D8F"/>
    <w:rsid w:val="009114D6"/>
    <w:rsid w:val="00912EA8"/>
    <w:rsid w:val="00913EE9"/>
    <w:rsid w:val="009165D1"/>
    <w:rsid w:val="00916CF0"/>
    <w:rsid w:val="009177D9"/>
    <w:rsid w:val="00920D3D"/>
    <w:rsid w:val="009210BF"/>
    <w:rsid w:val="009215B8"/>
    <w:rsid w:val="00922BE6"/>
    <w:rsid w:val="009253E2"/>
    <w:rsid w:val="00926D00"/>
    <w:rsid w:val="009308CC"/>
    <w:rsid w:val="00931B94"/>
    <w:rsid w:val="00932C4B"/>
    <w:rsid w:val="00933B56"/>
    <w:rsid w:val="00937BC0"/>
    <w:rsid w:val="00940A6A"/>
    <w:rsid w:val="00940DF2"/>
    <w:rsid w:val="0094149E"/>
    <w:rsid w:val="0094228C"/>
    <w:rsid w:val="009450ED"/>
    <w:rsid w:val="00947A3C"/>
    <w:rsid w:val="009514DD"/>
    <w:rsid w:val="00951987"/>
    <w:rsid w:val="00954464"/>
    <w:rsid w:val="0095482F"/>
    <w:rsid w:val="00954D04"/>
    <w:rsid w:val="009576F0"/>
    <w:rsid w:val="0096009F"/>
    <w:rsid w:val="00962189"/>
    <w:rsid w:val="0096224E"/>
    <w:rsid w:val="00962BD0"/>
    <w:rsid w:val="00966297"/>
    <w:rsid w:val="00966D29"/>
    <w:rsid w:val="00966F00"/>
    <w:rsid w:val="00967D25"/>
    <w:rsid w:val="0097002C"/>
    <w:rsid w:val="00971BA7"/>
    <w:rsid w:val="009728D7"/>
    <w:rsid w:val="0097387F"/>
    <w:rsid w:val="00974961"/>
    <w:rsid w:val="009756BB"/>
    <w:rsid w:val="00976D1E"/>
    <w:rsid w:val="00980A10"/>
    <w:rsid w:val="009837DB"/>
    <w:rsid w:val="00984A5D"/>
    <w:rsid w:val="00985ECB"/>
    <w:rsid w:val="00986485"/>
    <w:rsid w:val="009908FA"/>
    <w:rsid w:val="009941F6"/>
    <w:rsid w:val="00994253"/>
    <w:rsid w:val="00994FDA"/>
    <w:rsid w:val="0099536E"/>
    <w:rsid w:val="009953CD"/>
    <w:rsid w:val="0099782C"/>
    <w:rsid w:val="00997EE8"/>
    <w:rsid w:val="009A11DF"/>
    <w:rsid w:val="009A1EEB"/>
    <w:rsid w:val="009A2BC5"/>
    <w:rsid w:val="009A3C0C"/>
    <w:rsid w:val="009A526C"/>
    <w:rsid w:val="009A5725"/>
    <w:rsid w:val="009A6C40"/>
    <w:rsid w:val="009A7CBB"/>
    <w:rsid w:val="009B0837"/>
    <w:rsid w:val="009B20E4"/>
    <w:rsid w:val="009B29BE"/>
    <w:rsid w:val="009B2CAB"/>
    <w:rsid w:val="009B426B"/>
    <w:rsid w:val="009C0A1B"/>
    <w:rsid w:val="009C3A21"/>
    <w:rsid w:val="009C4A2A"/>
    <w:rsid w:val="009C6C23"/>
    <w:rsid w:val="009C6D43"/>
    <w:rsid w:val="009D0E1A"/>
    <w:rsid w:val="009D1464"/>
    <w:rsid w:val="009D2168"/>
    <w:rsid w:val="009D23EF"/>
    <w:rsid w:val="009D3882"/>
    <w:rsid w:val="009D3F49"/>
    <w:rsid w:val="009D54D6"/>
    <w:rsid w:val="009D553E"/>
    <w:rsid w:val="009D5835"/>
    <w:rsid w:val="009D5B04"/>
    <w:rsid w:val="009D601D"/>
    <w:rsid w:val="009D609B"/>
    <w:rsid w:val="009D76D1"/>
    <w:rsid w:val="009E03E4"/>
    <w:rsid w:val="009E07C4"/>
    <w:rsid w:val="009E0D0F"/>
    <w:rsid w:val="009E2216"/>
    <w:rsid w:val="009E2863"/>
    <w:rsid w:val="009E336E"/>
    <w:rsid w:val="009E33FE"/>
    <w:rsid w:val="009E434F"/>
    <w:rsid w:val="009E46BF"/>
    <w:rsid w:val="009E5F37"/>
    <w:rsid w:val="009E6105"/>
    <w:rsid w:val="009E69CC"/>
    <w:rsid w:val="009E7748"/>
    <w:rsid w:val="009E7DAE"/>
    <w:rsid w:val="009F056C"/>
    <w:rsid w:val="009F0FE2"/>
    <w:rsid w:val="009F16A3"/>
    <w:rsid w:val="009F1A55"/>
    <w:rsid w:val="009F1A67"/>
    <w:rsid w:val="009F30AF"/>
    <w:rsid w:val="009F3323"/>
    <w:rsid w:val="009F4356"/>
    <w:rsid w:val="009F5A4F"/>
    <w:rsid w:val="009F7417"/>
    <w:rsid w:val="009F7AAD"/>
    <w:rsid w:val="009F7FBB"/>
    <w:rsid w:val="00A02186"/>
    <w:rsid w:val="00A0248A"/>
    <w:rsid w:val="00A03291"/>
    <w:rsid w:val="00A042D4"/>
    <w:rsid w:val="00A043DF"/>
    <w:rsid w:val="00A04796"/>
    <w:rsid w:val="00A069CE"/>
    <w:rsid w:val="00A13949"/>
    <w:rsid w:val="00A13C61"/>
    <w:rsid w:val="00A13D47"/>
    <w:rsid w:val="00A14757"/>
    <w:rsid w:val="00A151F1"/>
    <w:rsid w:val="00A15E7C"/>
    <w:rsid w:val="00A166D8"/>
    <w:rsid w:val="00A20D28"/>
    <w:rsid w:val="00A20FFC"/>
    <w:rsid w:val="00A24680"/>
    <w:rsid w:val="00A25086"/>
    <w:rsid w:val="00A2720E"/>
    <w:rsid w:val="00A308B0"/>
    <w:rsid w:val="00A31875"/>
    <w:rsid w:val="00A320B5"/>
    <w:rsid w:val="00A32477"/>
    <w:rsid w:val="00A347D7"/>
    <w:rsid w:val="00A362DA"/>
    <w:rsid w:val="00A36946"/>
    <w:rsid w:val="00A36F8B"/>
    <w:rsid w:val="00A3789E"/>
    <w:rsid w:val="00A37C9C"/>
    <w:rsid w:val="00A40F65"/>
    <w:rsid w:val="00A42F1B"/>
    <w:rsid w:val="00A43858"/>
    <w:rsid w:val="00A4394B"/>
    <w:rsid w:val="00A47FF7"/>
    <w:rsid w:val="00A510BA"/>
    <w:rsid w:val="00A514D7"/>
    <w:rsid w:val="00A51A02"/>
    <w:rsid w:val="00A52976"/>
    <w:rsid w:val="00A56577"/>
    <w:rsid w:val="00A57CE9"/>
    <w:rsid w:val="00A60072"/>
    <w:rsid w:val="00A6022F"/>
    <w:rsid w:val="00A60B67"/>
    <w:rsid w:val="00A62F1C"/>
    <w:rsid w:val="00A63F0B"/>
    <w:rsid w:val="00A6509C"/>
    <w:rsid w:val="00A65945"/>
    <w:rsid w:val="00A66C55"/>
    <w:rsid w:val="00A674AF"/>
    <w:rsid w:val="00A678DC"/>
    <w:rsid w:val="00A71618"/>
    <w:rsid w:val="00A71EF4"/>
    <w:rsid w:val="00A725F1"/>
    <w:rsid w:val="00A72776"/>
    <w:rsid w:val="00A73201"/>
    <w:rsid w:val="00A75959"/>
    <w:rsid w:val="00A75B73"/>
    <w:rsid w:val="00A76B83"/>
    <w:rsid w:val="00A77E09"/>
    <w:rsid w:val="00A81AF2"/>
    <w:rsid w:val="00A81E5C"/>
    <w:rsid w:val="00A82E1C"/>
    <w:rsid w:val="00A8365A"/>
    <w:rsid w:val="00A8392C"/>
    <w:rsid w:val="00A847A0"/>
    <w:rsid w:val="00A85D7F"/>
    <w:rsid w:val="00A87DBF"/>
    <w:rsid w:val="00A90467"/>
    <w:rsid w:val="00A91585"/>
    <w:rsid w:val="00A93C1E"/>
    <w:rsid w:val="00A9471E"/>
    <w:rsid w:val="00A94E0D"/>
    <w:rsid w:val="00A960C3"/>
    <w:rsid w:val="00AA058D"/>
    <w:rsid w:val="00AA1CAE"/>
    <w:rsid w:val="00AA2071"/>
    <w:rsid w:val="00AA21C2"/>
    <w:rsid w:val="00AA7078"/>
    <w:rsid w:val="00AA78FE"/>
    <w:rsid w:val="00AA792E"/>
    <w:rsid w:val="00AB0606"/>
    <w:rsid w:val="00AB08FE"/>
    <w:rsid w:val="00AB0AD6"/>
    <w:rsid w:val="00AB37DB"/>
    <w:rsid w:val="00AB3CE0"/>
    <w:rsid w:val="00AB3F2F"/>
    <w:rsid w:val="00AB557C"/>
    <w:rsid w:val="00AB61EB"/>
    <w:rsid w:val="00AB6D40"/>
    <w:rsid w:val="00AB71D1"/>
    <w:rsid w:val="00AC210A"/>
    <w:rsid w:val="00AC2954"/>
    <w:rsid w:val="00AC3DFD"/>
    <w:rsid w:val="00AC4E74"/>
    <w:rsid w:val="00AC5334"/>
    <w:rsid w:val="00AD0AA5"/>
    <w:rsid w:val="00AD2B7D"/>
    <w:rsid w:val="00AD3F13"/>
    <w:rsid w:val="00AD577D"/>
    <w:rsid w:val="00AD5A54"/>
    <w:rsid w:val="00AE12EB"/>
    <w:rsid w:val="00AE143E"/>
    <w:rsid w:val="00AE1CBD"/>
    <w:rsid w:val="00AE277F"/>
    <w:rsid w:val="00AE518D"/>
    <w:rsid w:val="00AE7265"/>
    <w:rsid w:val="00AE74C3"/>
    <w:rsid w:val="00AE7BCD"/>
    <w:rsid w:val="00AF0C12"/>
    <w:rsid w:val="00AF1391"/>
    <w:rsid w:val="00AF25FA"/>
    <w:rsid w:val="00AF2855"/>
    <w:rsid w:val="00AF28FC"/>
    <w:rsid w:val="00AF592D"/>
    <w:rsid w:val="00AF5F21"/>
    <w:rsid w:val="00AF6BEC"/>
    <w:rsid w:val="00AF7E61"/>
    <w:rsid w:val="00B0057D"/>
    <w:rsid w:val="00B00CB5"/>
    <w:rsid w:val="00B01905"/>
    <w:rsid w:val="00B0283D"/>
    <w:rsid w:val="00B02A82"/>
    <w:rsid w:val="00B032A7"/>
    <w:rsid w:val="00B032E7"/>
    <w:rsid w:val="00B04CA1"/>
    <w:rsid w:val="00B056EA"/>
    <w:rsid w:val="00B05B41"/>
    <w:rsid w:val="00B1136F"/>
    <w:rsid w:val="00B12372"/>
    <w:rsid w:val="00B12D19"/>
    <w:rsid w:val="00B1516E"/>
    <w:rsid w:val="00B15401"/>
    <w:rsid w:val="00B15E77"/>
    <w:rsid w:val="00B1615D"/>
    <w:rsid w:val="00B20A6E"/>
    <w:rsid w:val="00B217D3"/>
    <w:rsid w:val="00B22D18"/>
    <w:rsid w:val="00B234FE"/>
    <w:rsid w:val="00B24297"/>
    <w:rsid w:val="00B24948"/>
    <w:rsid w:val="00B2659B"/>
    <w:rsid w:val="00B274A2"/>
    <w:rsid w:val="00B3176D"/>
    <w:rsid w:val="00B318DB"/>
    <w:rsid w:val="00B31F5C"/>
    <w:rsid w:val="00B33018"/>
    <w:rsid w:val="00B34A31"/>
    <w:rsid w:val="00B34F30"/>
    <w:rsid w:val="00B352AF"/>
    <w:rsid w:val="00B35452"/>
    <w:rsid w:val="00B35905"/>
    <w:rsid w:val="00B409A3"/>
    <w:rsid w:val="00B40D70"/>
    <w:rsid w:val="00B40DAA"/>
    <w:rsid w:val="00B41570"/>
    <w:rsid w:val="00B41FDA"/>
    <w:rsid w:val="00B43950"/>
    <w:rsid w:val="00B44A96"/>
    <w:rsid w:val="00B45C35"/>
    <w:rsid w:val="00B45D2E"/>
    <w:rsid w:val="00B4616F"/>
    <w:rsid w:val="00B4656D"/>
    <w:rsid w:val="00B47033"/>
    <w:rsid w:val="00B50764"/>
    <w:rsid w:val="00B51CCE"/>
    <w:rsid w:val="00B53263"/>
    <w:rsid w:val="00B53E5C"/>
    <w:rsid w:val="00B604EF"/>
    <w:rsid w:val="00B62B2A"/>
    <w:rsid w:val="00B63973"/>
    <w:rsid w:val="00B657A6"/>
    <w:rsid w:val="00B663AF"/>
    <w:rsid w:val="00B66649"/>
    <w:rsid w:val="00B71B10"/>
    <w:rsid w:val="00B734B3"/>
    <w:rsid w:val="00B745BE"/>
    <w:rsid w:val="00B762A9"/>
    <w:rsid w:val="00B774EA"/>
    <w:rsid w:val="00B82411"/>
    <w:rsid w:val="00B83A30"/>
    <w:rsid w:val="00B83ADE"/>
    <w:rsid w:val="00B858DA"/>
    <w:rsid w:val="00B86EB6"/>
    <w:rsid w:val="00B870CB"/>
    <w:rsid w:val="00B87F6E"/>
    <w:rsid w:val="00B91DB8"/>
    <w:rsid w:val="00B9353D"/>
    <w:rsid w:val="00BA0533"/>
    <w:rsid w:val="00BA5102"/>
    <w:rsid w:val="00BA53D8"/>
    <w:rsid w:val="00BA5612"/>
    <w:rsid w:val="00BA6039"/>
    <w:rsid w:val="00BA6207"/>
    <w:rsid w:val="00BB00E5"/>
    <w:rsid w:val="00BB3089"/>
    <w:rsid w:val="00BB40D4"/>
    <w:rsid w:val="00BB4B58"/>
    <w:rsid w:val="00BB4EAC"/>
    <w:rsid w:val="00BB646D"/>
    <w:rsid w:val="00BC7B3F"/>
    <w:rsid w:val="00BC7D14"/>
    <w:rsid w:val="00BC7E1D"/>
    <w:rsid w:val="00BD06F4"/>
    <w:rsid w:val="00BD0E26"/>
    <w:rsid w:val="00BD1E9A"/>
    <w:rsid w:val="00BD5504"/>
    <w:rsid w:val="00BD57AE"/>
    <w:rsid w:val="00BD66BD"/>
    <w:rsid w:val="00BE02A3"/>
    <w:rsid w:val="00BE0318"/>
    <w:rsid w:val="00BE0460"/>
    <w:rsid w:val="00BE2C68"/>
    <w:rsid w:val="00BE3653"/>
    <w:rsid w:val="00BE374E"/>
    <w:rsid w:val="00BE45DA"/>
    <w:rsid w:val="00BE54BB"/>
    <w:rsid w:val="00BE559A"/>
    <w:rsid w:val="00BF27F3"/>
    <w:rsid w:val="00BF490D"/>
    <w:rsid w:val="00BF6CEF"/>
    <w:rsid w:val="00C00EB6"/>
    <w:rsid w:val="00C012F1"/>
    <w:rsid w:val="00C038BB"/>
    <w:rsid w:val="00C0467A"/>
    <w:rsid w:val="00C0638F"/>
    <w:rsid w:val="00C06626"/>
    <w:rsid w:val="00C06B52"/>
    <w:rsid w:val="00C06EC1"/>
    <w:rsid w:val="00C124A5"/>
    <w:rsid w:val="00C12CF2"/>
    <w:rsid w:val="00C161DE"/>
    <w:rsid w:val="00C165C6"/>
    <w:rsid w:val="00C20D2D"/>
    <w:rsid w:val="00C21230"/>
    <w:rsid w:val="00C24637"/>
    <w:rsid w:val="00C265F9"/>
    <w:rsid w:val="00C325A9"/>
    <w:rsid w:val="00C32D9E"/>
    <w:rsid w:val="00C33F9F"/>
    <w:rsid w:val="00C34E7A"/>
    <w:rsid w:val="00C369D8"/>
    <w:rsid w:val="00C41882"/>
    <w:rsid w:val="00C41CBD"/>
    <w:rsid w:val="00C43344"/>
    <w:rsid w:val="00C4335C"/>
    <w:rsid w:val="00C4419E"/>
    <w:rsid w:val="00C45FC4"/>
    <w:rsid w:val="00C4675A"/>
    <w:rsid w:val="00C46951"/>
    <w:rsid w:val="00C47A9C"/>
    <w:rsid w:val="00C50B50"/>
    <w:rsid w:val="00C51BE5"/>
    <w:rsid w:val="00C51C40"/>
    <w:rsid w:val="00C5238F"/>
    <w:rsid w:val="00C531D2"/>
    <w:rsid w:val="00C5639F"/>
    <w:rsid w:val="00C566C5"/>
    <w:rsid w:val="00C60CD4"/>
    <w:rsid w:val="00C610E3"/>
    <w:rsid w:val="00C61AC2"/>
    <w:rsid w:val="00C62678"/>
    <w:rsid w:val="00C63829"/>
    <w:rsid w:val="00C651DC"/>
    <w:rsid w:val="00C652ED"/>
    <w:rsid w:val="00C67018"/>
    <w:rsid w:val="00C67A1B"/>
    <w:rsid w:val="00C67B78"/>
    <w:rsid w:val="00C70D71"/>
    <w:rsid w:val="00C7125A"/>
    <w:rsid w:val="00C751A8"/>
    <w:rsid w:val="00C75ACD"/>
    <w:rsid w:val="00C75FD2"/>
    <w:rsid w:val="00C77A8F"/>
    <w:rsid w:val="00C77ED1"/>
    <w:rsid w:val="00C77F28"/>
    <w:rsid w:val="00C80A9B"/>
    <w:rsid w:val="00C83A19"/>
    <w:rsid w:val="00C84150"/>
    <w:rsid w:val="00C852AB"/>
    <w:rsid w:val="00C8539A"/>
    <w:rsid w:val="00C85E52"/>
    <w:rsid w:val="00C86269"/>
    <w:rsid w:val="00C86852"/>
    <w:rsid w:val="00C87A7B"/>
    <w:rsid w:val="00C9118C"/>
    <w:rsid w:val="00C911F5"/>
    <w:rsid w:val="00C91457"/>
    <w:rsid w:val="00C91BE9"/>
    <w:rsid w:val="00C93ADE"/>
    <w:rsid w:val="00C9524F"/>
    <w:rsid w:val="00C954C6"/>
    <w:rsid w:val="00C9555A"/>
    <w:rsid w:val="00C96B29"/>
    <w:rsid w:val="00C9731E"/>
    <w:rsid w:val="00CA0F05"/>
    <w:rsid w:val="00CA1915"/>
    <w:rsid w:val="00CA2002"/>
    <w:rsid w:val="00CA3FF6"/>
    <w:rsid w:val="00CA4B5A"/>
    <w:rsid w:val="00CA4BCD"/>
    <w:rsid w:val="00CB1E38"/>
    <w:rsid w:val="00CB3DC2"/>
    <w:rsid w:val="00CB43A6"/>
    <w:rsid w:val="00CB4510"/>
    <w:rsid w:val="00CB46EE"/>
    <w:rsid w:val="00CB4E41"/>
    <w:rsid w:val="00CB7165"/>
    <w:rsid w:val="00CC1C49"/>
    <w:rsid w:val="00CC3CC5"/>
    <w:rsid w:val="00CC4A0A"/>
    <w:rsid w:val="00CC5E34"/>
    <w:rsid w:val="00CD2974"/>
    <w:rsid w:val="00CD3618"/>
    <w:rsid w:val="00CD3DBF"/>
    <w:rsid w:val="00CD5265"/>
    <w:rsid w:val="00CD5F6E"/>
    <w:rsid w:val="00CD6942"/>
    <w:rsid w:val="00CD72EB"/>
    <w:rsid w:val="00CD7DF8"/>
    <w:rsid w:val="00CE0090"/>
    <w:rsid w:val="00CE0D80"/>
    <w:rsid w:val="00CE0D9E"/>
    <w:rsid w:val="00CE5B6F"/>
    <w:rsid w:val="00CE5DEA"/>
    <w:rsid w:val="00CE62F5"/>
    <w:rsid w:val="00CE7473"/>
    <w:rsid w:val="00CF1F86"/>
    <w:rsid w:val="00CF47E1"/>
    <w:rsid w:val="00CF4B95"/>
    <w:rsid w:val="00CF5200"/>
    <w:rsid w:val="00D011A0"/>
    <w:rsid w:val="00D0165A"/>
    <w:rsid w:val="00D03715"/>
    <w:rsid w:val="00D0410A"/>
    <w:rsid w:val="00D05DAA"/>
    <w:rsid w:val="00D06772"/>
    <w:rsid w:val="00D079A8"/>
    <w:rsid w:val="00D103F5"/>
    <w:rsid w:val="00D103FE"/>
    <w:rsid w:val="00D10DED"/>
    <w:rsid w:val="00D10E04"/>
    <w:rsid w:val="00D115D6"/>
    <w:rsid w:val="00D136B7"/>
    <w:rsid w:val="00D13B78"/>
    <w:rsid w:val="00D145B6"/>
    <w:rsid w:val="00D14C19"/>
    <w:rsid w:val="00D157E8"/>
    <w:rsid w:val="00D15FC8"/>
    <w:rsid w:val="00D16764"/>
    <w:rsid w:val="00D178A5"/>
    <w:rsid w:val="00D21638"/>
    <w:rsid w:val="00D22A86"/>
    <w:rsid w:val="00D22CED"/>
    <w:rsid w:val="00D23026"/>
    <w:rsid w:val="00D23320"/>
    <w:rsid w:val="00D2401E"/>
    <w:rsid w:val="00D25E94"/>
    <w:rsid w:val="00D273DC"/>
    <w:rsid w:val="00D3179D"/>
    <w:rsid w:val="00D31C41"/>
    <w:rsid w:val="00D31FB1"/>
    <w:rsid w:val="00D32073"/>
    <w:rsid w:val="00D33358"/>
    <w:rsid w:val="00D33397"/>
    <w:rsid w:val="00D3339D"/>
    <w:rsid w:val="00D37778"/>
    <w:rsid w:val="00D37B1D"/>
    <w:rsid w:val="00D41267"/>
    <w:rsid w:val="00D42536"/>
    <w:rsid w:val="00D43343"/>
    <w:rsid w:val="00D43B72"/>
    <w:rsid w:val="00D4609B"/>
    <w:rsid w:val="00D51A24"/>
    <w:rsid w:val="00D52372"/>
    <w:rsid w:val="00D52765"/>
    <w:rsid w:val="00D52A9B"/>
    <w:rsid w:val="00D53A6C"/>
    <w:rsid w:val="00D54AEB"/>
    <w:rsid w:val="00D565AD"/>
    <w:rsid w:val="00D56E29"/>
    <w:rsid w:val="00D57335"/>
    <w:rsid w:val="00D601BC"/>
    <w:rsid w:val="00D6065B"/>
    <w:rsid w:val="00D60FDD"/>
    <w:rsid w:val="00D61173"/>
    <w:rsid w:val="00D61A96"/>
    <w:rsid w:val="00D627D8"/>
    <w:rsid w:val="00D64DED"/>
    <w:rsid w:val="00D66F5F"/>
    <w:rsid w:val="00D66FDE"/>
    <w:rsid w:val="00D73073"/>
    <w:rsid w:val="00D73529"/>
    <w:rsid w:val="00D73908"/>
    <w:rsid w:val="00D73F29"/>
    <w:rsid w:val="00D74000"/>
    <w:rsid w:val="00D74A4E"/>
    <w:rsid w:val="00D7587F"/>
    <w:rsid w:val="00D7649B"/>
    <w:rsid w:val="00D76F8A"/>
    <w:rsid w:val="00D77884"/>
    <w:rsid w:val="00D77B3A"/>
    <w:rsid w:val="00D80230"/>
    <w:rsid w:val="00D81654"/>
    <w:rsid w:val="00D836DE"/>
    <w:rsid w:val="00D8455C"/>
    <w:rsid w:val="00D85628"/>
    <w:rsid w:val="00D85E88"/>
    <w:rsid w:val="00D900C1"/>
    <w:rsid w:val="00D905FD"/>
    <w:rsid w:val="00D90BEC"/>
    <w:rsid w:val="00D90E94"/>
    <w:rsid w:val="00D9112C"/>
    <w:rsid w:val="00D93567"/>
    <w:rsid w:val="00D93D6D"/>
    <w:rsid w:val="00D948FC"/>
    <w:rsid w:val="00D9496A"/>
    <w:rsid w:val="00D94B35"/>
    <w:rsid w:val="00D951B5"/>
    <w:rsid w:val="00D959F3"/>
    <w:rsid w:val="00D95E72"/>
    <w:rsid w:val="00D9603F"/>
    <w:rsid w:val="00DA3E1D"/>
    <w:rsid w:val="00DA409A"/>
    <w:rsid w:val="00DA50FB"/>
    <w:rsid w:val="00DA5379"/>
    <w:rsid w:val="00DB155A"/>
    <w:rsid w:val="00DB25BD"/>
    <w:rsid w:val="00DB3224"/>
    <w:rsid w:val="00DB4F7C"/>
    <w:rsid w:val="00DB54F2"/>
    <w:rsid w:val="00DB5C99"/>
    <w:rsid w:val="00DB6593"/>
    <w:rsid w:val="00DB793F"/>
    <w:rsid w:val="00DC1AE6"/>
    <w:rsid w:val="00DC226D"/>
    <w:rsid w:val="00DC51E3"/>
    <w:rsid w:val="00DC5A43"/>
    <w:rsid w:val="00DC6C5F"/>
    <w:rsid w:val="00DC7BB7"/>
    <w:rsid w:val="00DD10D4"/>
    <w:rsid w:val="00DD2600"/>
    <w:rsid w:val="00DD2B45"/>
    <w:rsid w:val="00DD47BD"/>
    <w:rsid w:val="00DD6E1C"/>
    <w:rsid w:val="00DD7116"/>
    <w:rsid w:val="00DE0199"/>
    <w:rsid w:val="00DE05A2"/>
    <w:rsid w:val="00DE3D6A"/>
    <w:rsid w:val="00DE4B26"/>
    <w:rsid w:val="00DE4C2E"/>
    <w:rsid w:val="00DE5400"/>
    <w:rsid w:val="00DE5EC9"/>
    <w:rsid w:val="00DE60CC"/>
    <w:rsid w:val="00DE62CF"/>
    <w:rsid w:val="00DE728B"/>
    <w:rsid w:val="00DE76FE"/>
    <w:rsid w:val="00DF0D1E"/>
    <w:rsid w:val="00DF16DA"/>
    <w:rsid w:val="00DF288D"/>
    <w:rsid w:val="00DF2CCF"/>
    <w:rsid w:val="00DF3ED0"/>
    <w:rsid w:val="00DF52A7"/>
    <w:rsid w:val="00DF6C59"/>
    <w:rsid w:val="00DF7142"/>
    <w:rsid w:val="00E009E0"/>
    <w:rsid w:val="00E01621"/>
    <w:rsid w:val="00E0391E"/>
    <w:rsid w:val="00E06C78"/>
    <w:rsid w:val="00E11D65"/>
    <w:rsid w:val="00E13DC8"/>
    <w:rsid w:val="00E13E43"/>
    <w:rsid w:val="00E1420E"/>
    <w:rsid w:val="00E15D06"/>
    <w:rsid w:val="00E165BB"/>
    <w:rsid w:val="00E173D3"/>
    <w:rsid w:val="00E2065B"/>
    <w:rsid w:val="00E206E1"/>
    <w:rsid w:val="00E20C1E"/>
    <w:rsid w:val="00E21137"/>
    <w:rsid w:val="00E22051"/>
    <w:rsid w:val="00E22D4C"/>
    <w:rsid w:val="00E23A37"/>
    <w:rsid w:val="00E2486B"/>
    <w:rsid w:val="00E26850"/>
    <w:rsid w:val="00E26B8C"/>
    <w:rsid w:val="00E315EC"/>
    <w:rsid w:val="00E32C9C"/>
    <w:rsid w:val="00E37EB7"/>
    <w:rsid w:val="00E40F94"/>
    <w:rsid w:val="00E412BF"/>
    <w:rsid w:val="00E41FD3"/>
    <w:rsid w:val="00E42007"/>
    <w:rsid w:val="00E42150"/>
    <w:rsid w:val="00E43158"/>
    <w:rsid w:val="00E43797"/>
    <w:rsid w:val="00E43D31"/>
    <w:rsid w:val="00E44457"/>
    <w:rsid w:val="00E445E7"/>
    <w:rsid w:val="00E446CD"/>
    <w:rsid w:val="00E47027"/>
    <w:rsid w:val="00E4708E"/>
    <w:rsid w:val="00E477BB"/>
    <w:rsid w:val="00E479EE"/>
    <w:rsid w:val="00E526C9"/>
    <w:rsid w:val="00E55FF3"/>
    <w:rsid w:val="00E5663C"/>
    <w:rsid w:val="00E56778"/>
    <w:rsid w:val="00E6017F"/>
    <w:rsid w:val="00E610E3"/>
    <w:rsid w:val="00E6219D"/>
    <w:rsid w:val="00E62550"/>
    <w:rsid w:val="00E63144"/>
    <w:rsid w:val="00E635D6"/>
    <w:rsid w:val="00E637EF"/>
    <w:rsid w:val="00E64B0F"/>
    <w:rsid w:val="00E65C59"/>
    <w:rsid w:val="00E6705E"/>
    <w:rsid w:val="00E6742A"/>
    <w:rsid w:val="00E67E33"/>
    <w:rsid w:val="00E733AA"/>
    <w:rsid w:val="00E754DA"/>
    <w:rsid w:val="00E77D93"/>
    <w:rsid w:val="00E81D69"/>
    <w:rsid w:val="00E82E34"/>
    <w:rsid w:val="00E87A80"/>
    <w:rsid w:val="00E91B9F"/>
    <w:rsid w:val="00E9225A"/>
    <w:rsid w:val="00E93DD7"/>
    <w:rsid w:val="00E96B8E"/>
    <w:rsid w:val="00E97795"/>
    <w:rsid w:val="00EA2EEC"/>
    <w:rsid w:val="00EA31EB"/>
    <w:rsid w:val="00EA3846"/>
    <w:rsid w:val="00EA3FD8"/>
    <w:rsid w:val="00EA5AB3"/>
    <w:rsid w:val="00EA6AE6"/>
    <w:rsid w:val="00EB0D86"/>
    <w:rsid w:val="00EB22E1"/>
    <w:rsid w:val="00EB3B83"/>
    <w:rsid w:val="00EB3E14"/>
    <w:rsid w:val="00EB571C"/>
    <w:rsid w:val="00EB5F7B"/>
    <w:rsid w:val="00EB6408"/>
    <w:rsid w:val="00EB75C6"/>
    <w:rsid w:val="00EC07CA"/>
    <w:rsid w:val="00EC25CB"/>
    <w:rsid w:val="00EC2A35"/>
    <w:rsid w:val="00EC2F8E"/>
    <w:rsid w:val="00EC30BC"/>
    <w:rsid w:val="00EC6DB5"/>
    <w:rsid w:val="00ED2497"/>
    <w:rsid w:val="00ED4829"/>
    <w:rsid w:val="00ED66F5"/>
    <w:rsid w:val="00ED7D8F"/>
    <w:rsid w:val="00EE0D96"/>
    <w:rsid w:val="00EE23D8"/>
    <w:rsid w:val="00EE37D7"/>
    <w:rsid w:val="00EE4C4E"/>
    <w:rsid w:val="00EE50DB"/>
    <w:rsid w:val="00EE660F"/>
    <w:rsid w:val="00EF1C5C"/>
    <w:rsid w:val="00EF2CD8"/>
    <w:rsid w:val="00EF4276"/>
    <w:rsid w:val="00EF5857"/>
    <w:rsid w:val="00EF7634"/>
    <w:rsid w:val="00F008F8"/>
    <w:rsid w:val="00F01BA2"/>
    <w:rsid w:val="00F026C5"/>
    <w:rsid w:val="00F04B6D"/>
    <w:rsid w:val="00F04FD1"/>
    <w:rsid w:val="00F05242"/>
    <w:rsid w:val="00F0775B"/>
    <w:rsid w:val="00F07B2D"/>
    <w:rsid w:val="00F1081A"/>
    <w:rsid w:val="00F110D3"/>
    <w:rsid w:val="00F1194B"/>
    <w:rsid w:val="00F130DD"/>
    <w:rsid w:val="00F132F2"/>
    <w:rsid w:val="00F13835"/>
    <w:rsid w:val="00F14103"/>
    <w:rsid w:val="00F207E0"/>
    <w:rsid w:val="00F20DBC"/>
    <w:rsid w:val="00F253B4"/>
    <w:rsid w:val="00F26193"/>
    <w:rsid w:val="00F26447"/>
    <w:rsid w:val="00F27559"/>
    <w:rsid w:val="00F276AA"/>
    <w:rsid w:val="00F32BE4"/>
    <w:rsid w:val="00F34CEE"/>
    <w:rsid w:val="00F356A0"/>
    <w:rsid w:val="00F374B2"/>
    <w:rsid w:val="00F4064E"/>
    <w:rsid w:val="00F40968"/>
    <w:rsid w:val="00F40D86"/>
    <w:rsid w:val="00F42887"/>
    <w:rsid w:val="00F43291"/>
    <w:rsid w:val="00F455B8"/>
    <w:rsid w:val="00F45996"/>
    <w:rsid w:val="00F46CD5"/>
    <w:rsid w:val="00F46E18"/>
    <w:rsid w:val="00F47AA9"/>
    <w:rsid w:val="00F527E5"/>
    <w:rsid w:val="00F5480C"/>
    <w:rsid w:val="00F55211"/>
    <w:rsid w:val="00F56B5B"/>
    <w:rsid w:val="00F57CCF"/>
    <w:rsid w:val="00F60127"/>
    <w:rsid w:val="00F60C27"/>
    <w:rsid w:val="00F6195A"/>
    <w:rsid w:val="00F62366"/>
    <w:rsid w:val="00F62A4B"/>
    <w:rsid w:val="00F633E7"/>
    <w:rsid w:val="00F64941"/>
    <w:rsid w:val="00F65000"/>
    <w:rsid w:val="00F65134"/>
    <w:rsid w:val="00F65975"/>
    <w:rsid w:val="00F65D5A"/>
    <w:rsid w:val="00F663BF"/>
    <w:rsid w:val="00F66496"/>
    <w:rsid w:val="00F665E8"/>
    <w:rsid w:val="00F66807"/>
    <w:rsid w:val="00F66871"/>
    <w:rsid w:val="00F700D4"/>
    <w:rsid w:val="00F70155"/>
    <w:rsid w:val="00F7152A"/>
    <w:rsid w:val="00F72E83"/>
    <w:rsid w:val="00F75131"/>
    <w:rsid w:val="00F7653C"/>
    <w:rsid w:val="00F77D47"/>
    <w:rsid w:val="00F81DD2"/>
    <w:rsid w:val="00F82FAB"/>
    <w:rsid w:val="00F84E39"/>
    <w:rsid w:val="00F8699C"/>
    <w:rsid w:val="00F86FD5"/>
    <w:rsid w:val="00F87CA4"/>
    <w:rsid w:val="00F90403"/>
    <w:rsid w:val="00F90C42"/>
    <w:rsid w:val="00F915AB"/>
    <w:rsid w:val="00F918F0"/>
    <w:rsid w:val="00F93EAD"/>
    <w:rsid w:val="00F949F4"/>
    <w:rsid w:val="00F958DD"/>
    <w:rsid w:val="00F95B42"/>
    <w:rsid w:val="00F95D02"/>
    <w:rsid w:val="00F97C87"/>
    <w:rsid w:val="00FA09EF"/>
    <w:rsid w:val="00FA0B3F"/>
    <w:rsid w:val="00FA1452"/>
    <w:rsid w:val="00FA492E"/>
    <w:rsid w:val="00FA4B7E"/>
    <w:rsid w:val="00FA6AC2"/>
    <w:rsid w:val="00FA6E18"/>
    <w:rsid w:val="00FB0847"/>
    <w:rsid w:val="00FB3B96"/>
    <w:rsid w:val="00FB4594"/>
    <w:rsid w:val="00FB5672"/>
    <w:rsid w:val="00FB6C39"/>
    <w:rsid w:val="00FB78DD"/>
    <w:rsid w:val="00FC040C"/>
    <w:rsid w:val="00FC0B22"/>
    <w:rsid w:val="00FC12CC"/>
    <w:rsid w:val="00FC232B"/>
    <w:rsid w:val="00FC292F"/>
    <w:rsid w:val="00FC2DFC"/>
    <w:rsid w:val="00FC302C"/>
    <w:rsid w:val="00FC45D7"/>
    <w:rsid w:val="00FC4EEB"/>
    <w:rsid w:val="00FC5E4D"/>
    <w:rsid w:val="00FC7B28"/>
    <w:rsid w:val="00FD04F2"/>
    <w:rsid w:val="00FD0AE0"/>
    <w:rsid w:val="00FD3C54"/>
    <w:rsid w:val="00FD54F4"/>
    <w:rsid w:val="00FD562F"/>
    <w:rsid w:val="00FD5697"/>
    <w:rsid w:val="00FD64AF"/>
    <w:rsid w:val="00FD6C43"/>
    <w:rsid w:val="00FE0174"/>
    <w:rsid w:val="00FE1308"/>
    <w:rsid w:val="00FE4F43"/>
    <w:rsid w:val="00FE58A1"/>
    <w:rsid w:val="00FF1DF4"/>
    <w:rsid w:val="00FF350A"/>
    <w:rsid w:val="00FF4161"/>
    <w:rsid w:val="00FF5A9B"/>
    <w:rsid w:val="00FF63C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E0D80"/>
    <w:pPr>
      <w:spacing w:after="120"/>
    </w:pPr>
    <w:rPr>
      <w:rFonts w:eastAsiaTheme="minorEastAsia"/>
      <w:lang w:bidi="en-US"/>
    </w:rPr>
  </w:style>
  <w:style w:type="paragraph" w:styleId="Heading1">
    <w:name w:val="heading 1"/>
    <w:basedOn w:val="Normal"/>
    <w:next w:val="ppBodyText"/>
    <w:link w:val="Heading1Char"/>
    <w:qFormat/>
    <w:rsid w:val="00CE0D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E0D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E0D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E0D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5A"/>
    <w:pPr>
      <w:ind w:left="720"/>
      <w:contextualSpacing/>
    </w:pPr>
  </w:style>
  <w:style w:type="paragraph" w:styleId="BalloonText">
    <w:name w:val="Balloon Text"/>
    <w:basedOn w:val="Normal"/>
    <w:link w:val="BalloonTextChar"/>
    <w:uiPriority w:val="99"/>
    <w:semiHidden/>
    <w:unhideWhenUsed/>
    <w:rsid w:val="00CE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D80"/>
    <w:rPr>
      <w:rFonts w:ascii="Tahoma" w:eastAsiaTheme="minorEastAsia" w:hAnsi="Tahoma" w:cs="Tahoma"/>
      <w:sz w:val="16"/>
      <w:szCs w:val="16"/>
      <w:lang w:bidi="en-US"/>
    </w:rPr>
  </w:style>
  <w:style w:type="character" w:customStyle="1" w:styleId="Heading1Char">
    <w:name w:val="Heading 1 Char"/>
    <w:basedOn w:val="DefaultParagraphFont"/>
    <w:link w:val="Heading1"/>
    <w:rsid w:val="00CE0D80"/>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A47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FF7"/>
    <w:rPr>
      <w:rFonts w:ascii="Courier New" w:eastAsia="Times New Roman" w:hAnsi="Courier New" w:cs="Courier New"/>
      <w:sz w:val="20"/>
      <w:szCs w:val="20"/>
    </w:rPr>
  </w:style>
  <w:style w:type="character" w:styleId="Hyperlink">
    <w:name w:val="Hyperlink"/>
    <w:basedOn w:val="DefaultParagraphFont"/>
    <w:uiPriority w:val="99"/>
    <w:unhideWhenUsed/>
    <w:rsid w:val="00B63973"/>
    <w:rPr>
      <w:color w:val="0000FF" w:themeColor="hyperlink"/>
      <w:u w:val="single"/>
    </w:rPr>
  </w:style>
  <w:style w:type="character" w:customStyle="1" w:styleId="Heading2Char">
    <w:name w:val="Heading 2 Char"/>
    <w:basedOn w:val="DefaultParagraphFont"/>
    <w:link w:val="Heading2"/>
    <w:rsid w:val="00CE0D80"/>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CE0D8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0D80"/>
    <w:pPr>
      <w:tabs>
        <w:tab w:val="center" w:pos="4680"/>
        <w:tab w:val="right" w:pos="9360"/>
      </w:tabs>
    </w:pPr>
  </w:style>
  <w:style w:type="character" w:customStyle="1" w:styleId="HeaderChar">
    <w:name w:val="Header Char"/>
    <w:basedOn w:val="DefaultParagraphFont"/>
    <w:link w:val="Header"/>
    <w:uiPriority w:val="99"/>
    <w:rsid w:val="00CE0D80"/>
    <w:rPr>
      <w:rFonts w:eastAsiaTheme="minorEastAsia"/>
      <w:lang w:bidi="en-US"/>
    </w:rPr>
  </w:style>
  <w:style w:type="paragraph" w:styleId="Footer">
    <w:name w:val="footer"/>
    <w:basedOn w:val="Normal"/>
    <w:link w:val="FooterChar"/>
    <w:uiPriority w:val="99"/>
    <w:unhideWhenUsed/>
    <w:rsid w:val="00CE0D80"/>
    <w:pPr>
      <w:tabs>
        <w:tab w:val="center" w:pos="4680"/>
        <w:tab w:val="right" w:pos="9360"/>
      </w:tabs>
    </w:pPr>
  </w:style>
  <w:style w:type="character" w:customStyle="1" w:styleId="FooterChar">
    <w:name w:val="Footer Char"/>
    <w:basedOn w:val="DefaultParagraphFont"/>
    <w:link w:val="Footer"/>
    <w:uiPriority w:val="99"/>
    <w:rsid w:val="00CE0D80"/>
    <w:rPr>
      <w:rFonts w:eastAsiaTheme="minorEastAsia"/>
      <w:lang w:bidi="en-US"/>
    </w:rPr>
  </w:style>
  <w:style w:type="paragraph" w:styleId="NoSpacing">
    <w:name w:val="No Spacing"/>
    <w:uiPriority w:val="1"/>
    <w:qFormat/>
    <w:rsid w:val="00736D79"/>
    <w:pPr>
      <w:spacing w:after="0" w:line="240" w:lineRule="auto"/>
    </w:pPr>
    <w:rPr>
      <w:rFonts w:eastAsiaTheme="minorEastAsia"/>
      <w:lang w:bidi="en-US"/>
    </w:rPr>
  </w:style>
  <w:style w:type="paragraph" w:customStyle="1" w:styleId="HOLDescription">
    <w:name w:val="HOL Description"/>
    <w:basedOn w:val="Heading3"/>
    <w:rsid w:val="00736D79"/>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736D79"/>
    <w:pPr>
      <w:spacing w:after="0" w:line="240" w:lineRule="auto"/>
    </w:pPr>
    <w:rPr>
      <w:rFonts w:ascii="Arial Black" w:eastAsia="Batang" w:hAnsi="Arial Black" w:cs="Times New Roman"/>
      <w:sz w:val="72"/>
      <w:szCs w:val="20"/>
      <w:lang w:eastAsia="ko-KR"/>
    </w:rPr>
  </w:style>
  <w:style w:type="character" w:customStyle="1" w:styleId="Heading3Char">
    <w:name w:val="Heading 3 Char"/>
    <w:basedOn w:val="DefaultParagraphFont"/>
    <w:link w:val="Heading3"/>
    <w:rsid w:val="00CE0D8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E0D8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CE0D80"/>
    <w:pPr>
      <w:numPr>
        <w:ilvl w:val="1"/>
        <w:numId w:val="31"/>
      </w:numPr>
      <w:spacing w:after="120"/>
    </w:pPr>
    <w:rPr>
      <w:rFonts w:eastAsiaTheme="minorEastAsia"/>
      <w:lang w:bidi="en-US"/>
    </w:rPr>
  </w:style>
  <w:style w:type="paragraph" w:customStyle="1" w:styleId="ppBodyTextIndent">
    <w:name w:val="pp Body Text Indent"/>
    <w:basedOn w:val="ppBodyText"/>
    <w:rsid w:val="00CE0D80"/>
    <w:pPr>
      <w:numPr>
        <w:ilvl w:val="2"/>
      </w:numPr>
    </w:pPr>
  </w:style>
  <w:style w:type="paragraph" w:customStyle="1" w:styleId="ppBodyTextIndent2">
    <w:name w:val="pp Body Text Indent 2"/>
    <w:basedOn w:val="ppBodyTextIndent"/>
    <w:rsid w:val="00CE0D80"/>
    <w:pPr>
      <w:numPr>
        <w:ilvl w:val="3"/>
      </w:numPr>
    </w:pPr>
  </w:style>
  <w:style w:type="paragraph" w:customStyle="1" w:styleId="ppBulletList">
    <w:name w:val="pp Bullet List"/>
    <w:basedOn w:val="ppNumberList"/>
    <w:link w:val="ppBulletListChar"/>
    <w:qFormat/>
    <w:rsid w:val="00CE0D80"/>
    <w:pPr>
      <w:numPr>
        <w:numId w:val="24"/>
      </w:numPr>
      <w:tabs>
        <w:tab w:val="clear" w:pos="1440"/>
      </w:tabs>
      <w:ind w:left="754" w:hanging="357"/>
    </w:pPr>
  </w:style>
  <w:style w:type="paragraph" w:customStyle="1" w:styleId="ppBulletListIndent">
    <w:name w:val="pp Bullet List Indent"/>
    <w:basedOn w:val="ppBulletList"/>
    <w:rsid w:val="00CE0D80"/>
    <w:pPr>
      <w:numPr>
        <w:ilvl w:val="2"/>
      </w:numPr>
      <w:ind w:left="1434" w:hanging="357"/>
    </w:pPr>
  </w:style>
  <w:style w:type="paragraph" w:customStyle="1" w:styleId="ppBulletListTable">
    <w:name w:val="pp Bullet List Table"/>
    <w:basedOn w:val="Normal"/>
    <w:uiPriority w:val="11"/>
    <w:rsid w:val="00CE0D80"/>
    <w:pPr>
      <w:numPr>
        <w:numId w:val="14"/>
      </w:numPr>
      <w:tabs>
        <w:tab w:val="left" w:pos="403"/>
      </w:tabs>
      <w:spacing w:before="100"/>
    </w:pPr>
    <w:rPr>
      <w:sz w:val="18"/>
    </w:rPr>
  </w:style>
  <w:style w:type="paragraph" w:customStyle="1" w:styleId="ppChapterNumber">
    <w:name w:val="pp Chapter Number"/>
    <w:next w:val="Normal"/>
    <w:uiPriority w:val="14"/>
    <w:rsid w:val="00CE0D8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E0D8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E0D8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E0D8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E0D80"/>
    <w:pPr>
      <w:numPr>
        <w:ilvl w:val="1"/>
        <w:numId w:val="1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E0D80"/>
    <w:pPr>
      <w:numPr>
        <w:ilvl w:val="2"/>
      </w:numPr>
      <w:ind w:left="720"/>
    </w:pPr>
  </w:style>
  <w:style w:type="paragraph" w:customStyle="1" w:styleId="ppCodeIndent2">
    <w:name w:val="pp Code Indent 2"/>
    <w:basedOn w:val="ppCodeIndent"/>
    <w:rsid w:val="00CE0D80"/>
    <w:pPr>
      <w:numPr>
        <w:ilvl w:val="3"/>
      </w:numPr>
      <w:ind w:left="1440"/>
    </w:pPr>
  </w:style>
  <w:style w:type="paragraph" w:customStyle="1" w:styleId="ppCodeLanguage">
    <w:name w:val="pp Code Language"/>
    <w:basedOn w:val="Normal"/>
    <w:next w:val="ppCode"/>
    <w:qFormat/>
    <w:rsid w:val="00CE0D80"/>
    <w:pPr>
      <w:numPr>
        <w:ilvl w:val="1"/>
        <w:numId w:val="1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E0D80"/>
    <w:pPr>
      <w:numPr>
        <w:ilvl w:val="2"/>
      </w:numPr>
      <w:ind w:left="720"/>
    </w:pPr>
  </w:style>
  <w:style w:type="paragraph" w:customStyle="1" w:styleId="ppCodeLanguageIndent2">
    <w:name w:val="pp Code Language Indent 2"/>
    <w:basedOn w:val="ppCodeLanguageIndent"/>
    <w:next w:val="ppCodeIndent2"/>
    <w:rsid w:val="00CE0D80"/>
    <w:pPr>
      <w:numPr>
        <w:ilvl w:val="3"/>
      </w:numPr>
      <w:ind w:left="1440"/>
    </w:pPr>
  </w:style>
  <w:style w:type="paragraph" w:customStyle="1" w:styleId="ppCodeLanguageTable">
    <w:name w:val="pp Code Language Table"/>
    <w:basedOn w:val="ppCodeLanguage"/>
    <w:next w:val="Normal"/>
    <w:rsid w:val="00CE0D80"/>
    <w:pPr>
      <w:numPr>
        <w:ilvl w:val="0"/>
        <w:numId w:val="0"/>
      </w:numPr>
    </w:pPr>
  </w:style>
  <w:style w:type="paragraph" w:customStyle="1" w:styleId="ppCodeTable">
    <w:name w:val="pp Code Table"/>
    <w:basedOn w:val="ppCode"/>
    <w:rsid w:val="00CE0D80"/>
    <w:pPr>
      <w:numPr>
        <w:ilvl w:val="0"/>
        <w:numId w:val="0"/>
      </w:numPr>
    </w:pPr>
  </w:style>
  <w:style w:type="paragraph" w:customStyle="1" w:styleId="ppFigure">
    <w:name w:val="pp Figure"/>
    <w:basedOn w:val="Normal"/>
    <w:next w:val="Normal"/>
    <w:qFormat/>
    <w:rsid w:val="00CE0D80"/>
    <w:pPr>
      <w:numPr>
        <w:ilvl w:val="1"/>
        <w:numId w:val="20"/>
      </w:numPr>
      <w:spacing w:after="0"/>
      <w:ind w:left="0"/>
    </w:pPr>
  </w:style>
  <w:style w:type="paragraph" w:customStyle="1" w:styleId="ppFigureCaption">
    <w:name w:val="pp Figure Caption"/>
    <w:basedOn w:val="Normal"/>
    <w:next w:val="ppBodyText"/>
    <w:qFormat/>
    <w:rsid w:val="00CE0D80"/>
    <w:pPr>
      <w:numPr>
        <w:ilvl w:val="1"/>
        <w:numId w:val="19"/>
      </w:numPr>
      <w:ind w:left="0"/>
    </w:pPr>
    <w:rPr>
      <w:i/>
    </w:rPr>
  </w:style>
  <w:style w:type="paragraph" w:customStyle="1" w:styleId="ppFigureCaptionIndent">
    <w:name w:val="pp Figure Caption Indent"/>
    <w:basedOn w:val="ppFigureCaption"/>
    <w:next w:val="ppBodyTextIndent"/>
    <w:rsid w:val="00CE0D80"/>
    <w:pPr>
      <w:numPr>
        <w:ilvl w:val="2"/>
      </w:numPr>
      <w:ind w:left="720"/>
    </w:pPr>
  </w:style>
  <w:style w:type="paragraph" w:customStyle="1" w:styleId="ppFigureCaptionIndent2">
    <w:name w:val="pp Figure Caption Indent 2"/>
    <w:basedOn w:val="ppFigureCaptionIndent"/>
    <w:next w:val="ppBodyTextIndent2"/>
    <w:rsid w:val="00CE0D80"/>
    <w:pPr>
      <w:numPr>
        <w:ilvl w:val="3"/>
      </w:numPr>
      <w:ind w:left="1440"/>
    </w:pPr>
  </w:style>
  <w:style w:type="paragraph" w:customStyle="1" w:styleId="ppFigureIndent">
    <w:name w:val="pp Figure Indent"/>
    <w:basedOn w:val="ppFigure"/>
    <w:next w:val="Normal"/>
    <w:rsid w:val="00CE0D80"/>
    <w:pPr>
      <w:numPr>
        <w:ilvl w:val="2"/>
      </w:numPr>
      <w:ind w:left="720"/>
    </w:pPr>
  </w:style>
  <w:style w:type="paragraph" w:customStyle="1" w:styleId="ppFigureIndent2">
    <w:name w:val="pp Figure Indent 2"/>
    <w:basedOn w:val="ppFigureIndent"/>
    <w:next w:val="Normal"/>
    <w:rsid w:val="00CE0D80"/>
    <w:pPr>
      <w:numPr>
        <w:ilvl w:val="3"/>
      </w:numPr>
      <w:ind w:left="1440"/>
    </w:pPr>
  </w:style>
  <w:style w:type="paragraph" w:customStyle="1" w:styleId="ppFigureNumber">
    <w:name w:val="pp Figure Number"/>
    <w:basedOn w:val="Normal"/>
    <w:next w:val="ppFigureCaption"/>
    <w:rsid w:val="00CE0D80"/>
    <w:pPr>
      <w:numPr>
        <w:ilvl w:val="1"/>
        <w:numId w:val="21"/>
      </w:numPr>
      <w:spacing w:after="0"/>
      <w:ind w:left="0"/>
    </w:pPr>
    <w:rPr>
      <w:b/>
    </w:rPr>
  </w:style>
  <w:style w:type="paragraph" w:customStyle="1" w:styleId="ppFigureNumberIndent">
    <w:name w:val="pp Figure Number Indent"/>
    <w:basedOn w:val="ppFigureNumber"/>
    <w:next w:val="ppFigureCaptionIndent"/>
    <w:rsid w:val="00CE0D80"/>
    <w:pPr>
      <w:numPr>
        <w:ilvl w:val="2"/>
      </w:numPr>
      <w:ind w:left="720"/>
    </w:pPr>
  </w:style>
  <w:style w:type="paragraph" w:customStyle="1" w:styleId="ppFigureNumberIndent2">
    <w:name w:val="pp Figure Number Indent 2"/>
    <w:basedOn w:val="ppFigureNumberIndent"/>
    <w:next w:val="ppFigureCaptionIndent2"/>
    <w:rsid w:val="00CE0D80"/>
    <w:pPr>
      <w:numPr>
        <w:ilvl w:val="3"/>
      </w:numPr>
      <w:ind w:left="1440"/>
    </w:pPr>
  </w:style>
  <w:style w:type="paragraph" w:customStyle="1" w:styleId="ppListBodyText">
    <w:name w:val="pp List Body Text"/>
    <w:basedOn w:val="Normal"/>
    <w:rsid w:val="00CE0D80"/>
  </w:style>
  <w:style w:type="paragraph" w:customStyle="1" w:styleId="ppNumberList">
    <w:name w:val="pp Number List"/>
    <w:basedOn w:val="Normal"/>
    <w:rsid w:val="00CE0D80"/>
    <w:pPr>
      <w:numPr>
        <w:ilvl w:val="1"/>
        <w:numId w:val="23"/>
      </w:numPr>
      <w:tabs>
        <w:tab w:val="left" w:pos="1440"/>
      </w:tabs>
    </w:pPr>
  </w:style>
  <w:style w:type="paragraph" w:customStyle="1" w:styleId="ppListEnd">
    <w:name w:val="pp List End"/>
    <w:basedOn w:val="ppNumberList"/>
    <w:next w:val="ppBodyText"/>
    <w:rsid w:val="00CE0D8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E0D80"/>
    <w:pPr>
      <w:numPr>
        <w:ilvl w:val="1"/>
        <w:numId w:val="2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E0D80"/>
    <w:pPr>
      <w:numPr>
        <w:ilvl w:val="0"/>
        <w:numId w:val="0"/>
      </w:numPr>
    </w:pPr>
  </w:style>
  <w:style w:type="paragraph" w:customStyle="1" w:styleId="ppNoteIndent">
    <w:name w:val="pp Note Indent"/>
    <w:basedOn w:val="ppNote"/>
    <w:rsid w:val="00CE0D80"/>
    <w:pPr>
      <w:numPr>
        <w:ilvl w:val="2"/>
      </w:numPr>
      <w:ind w:left="862"/>
    </w:pPr>
  </w:style>
  <w:style w:type="paragraph" w:customStyle="1" w:styleId="ppNoteIndent2">
    <w:name w:val="pp Note Indent 2"/>
    <w:basedOn w:val="ppNoteIndent"/>
    <w:rsid w:val="00CE0D80"/>
    <w:pPr>
      <w:numPr>
        <w:ilvl w:val="3"/>
      </w:numPr>
      <w:ind w:left="1584"/>
    </w:pPr>
  </w:style>
  <w:style w:type="paragraph" w:customStyle="1" w:styleId="ppNumberListIndent">
    <w:name w:val="pp Number List Indent"/>
    <w:basedOn w:val="ppNumberList"/>
    <w:rsid w:val="00CE0D80"/>
    <w:pPr>
      <w:numPr>
        <w:ilvl w:val="2"/>
      </w:numPr>
      <w:tabs>
        <w:tab w:val="clear" w:pos="1440"/>
        <w:tab w:val="left" w:pos="2160"/>
      </w:tabs>
      <w:ind w:left="1434" w:hanging="357"/>
    </w:pPr>
  </w:style>
  <w:style w:type="paragraph" w:customStyle="1" w:styleId="ppNumberListTable">
    <w:name w:val="pp Number List Table"/>
    <w:basedOn w:val="ppNumberList"/>
    <w:rsid w:val="00CE0D80"/>
    <w:pPr>
      <w:numPr>
        <w:ilvl w:val="0"/>
        <w:numId w:val="0"/>
      </w:numPr>
      <w:tabs>
        <w:tab w:val="left" w:pos="403"/>
      </w:tabs>
    </w:pPr>
    <w:rPr>
      <w:sz w:val="18"/>
    </w:rPr>
  </w:style>
  <w:style w:type="paragraph" w:customStyle="1" w:styleId="ppProcedureStart">
    <w:name w:val="pp Procedure Start"/>
    <w:basedOn w:val="Normal"/>
    <w:next w:val="ppNumberList"/>
    <w:rsid w:val="00CE0D80"/>
    <w:pPr>
      <w:spacing w:before="80" w:after="80"/>
    </w:pPr>
    <w:rPr>
      <w:rFonts w:cs="Arial"/>
      <w:b/>
      <w:szCs w:val="20"/>
    </w:rPr>
  </w:style>
  <w:style w:type="paragraph" w:customStyle="1" w:styleId="ppSection">
    <w:name w:val="pp Section"/>
    <w:basedOn w:val="Heading1"/>
    <w:next w:val="Normal"/>
    <w:rsid w:val="00CE0D80"/>
    <w:rPr>
      <w:color w:val="333399"/>
    </w:rPr>
  </w:style>
  <w:style w:type="paragraph" w:customStyle="1" w:styleId="ppShowMe">
    <w:name w:val="pp Show Me"/>
    <w:basedOn w:val="Normal"/>
    <w:next w:val="ppBodyText"/>
    <w:rsid w:val="00CE0D80"/>
    <w:rPr>
      <w:rFonts w:ascii="Britannic Bold" w:hAnsi="Britannic Bold"/>
      <w:color w:val="000080"/>
      <w:szCs w:val="20"/>
    </w:rPr>
  </w:style>
  <w:style w:type="table" w:customStyle="1" w:styleId="ppTableGrid">
    <w:name w:val="pp Table Grid"/>
    <w:basedOn w:val="ppTableList"/>
    <w:rsid w:val="00CE0D8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E0D8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E0D8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E0D8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E0D80"/>
  </w:style>
  <w:style w:type="paragraph" w:styleId="FootnoteText">
    <w:name w:val="footnote text"/>
    <w:basedOn w:val="Normal"/>
    <w:link w:val="FootnoteTextChar"/>
    <w:uiPriority w:val="99"/>
    <w:unhideWhenUsed/>
    <w:rsid w:val="00CE0D80"/>
    <w:rPr>
      <w:szCs w:val="20"/>
    </w:rPr>
  </w:style>
  <w:style w:type="character" w:customStyle="1" w:styleId="FootnoteTextChar">
    <w:name w:val="Footnote Text Char"/>
    <w:basedOn w:val="DefaultParagraphFont"/>
    <w:link w:val="FootnoteText"/>
    <w:uiPriority w:val="99"/>
    <w:rsid w:val="00CE0D80"/>
    <w:rPr>
      <w:rFonts w:eastAsiaTheme="minorEastAsia"/>
      <w:szCs w:val="20"/>
      <w:lang w:bidi="en-US"/>
    </w:rPr>
  </w:style>
  <w:style w:type="character" w:customStyle="1" w:styleId="ppBulletListChar">
    <w:name w:val="pp Bullet List Char"/>
    <w:basedOn w:val="DefaultParagraphFont"/>
    <w:link w:val="ppBulletList"/>
    <w:rsid w:val="00CE0D80"/>
    <w:rPr>
      <w:rFonts w:eastAsiaTheme="minorEastAsia"/>
      <w:lang w:bidi="en-US"/>
    </w:rPr>
  </w:style>
  <w:style w:type="paragraph" w:styleId="Title">
    <w:name w:val="Title"/>
    <w:basedOn w:val="Normal"/>
    <w:next w:val="Normal"/>
    <w:link w:val="TitleChar"/>
    <w:uiPriority w:val="10"/>
    <w:qFormat/>
    <w:rsid w:val="00CE0D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D8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CE0D80"/>
    <w:rPr>
      <w:color w:val="808080"/>
    </w:rPr>
  </w:style>
  <w:style w:type="paragraph" w:styleId="Caption">
    <w:name w:val="caption"/>
    <w:basedOn w:val="Normal"/>
    <w:next w:val="Normal"/>
    <w:uiPriority w:val="35"/>
    <w:unhideWhenUsed/>
    <w:qFormat/>
    <w:rsid w:val="00CE0D80"/>
    <w:pPr>
      <w:spacing w:after="200" w:line="240" w:lineRule="auto"/>
    </w:pPr>
    <w:rPr>
      <w:b/>
      <w:bCs/>
      <w:color w:val="4F81BD" w:themeColor="accent1"/>
      <w:sz w:val="18"/>
      <w:szCs w:val="18"/>
    </w:rPr>
  </w:style>
  <w:style w:type="table" w:customStyle="1" w:styleId="ppTable">
    <w:name w:val="pp Table"/>
    <w:basedOn w:val="TableNormal"/>
    <w:uiPriority w:val="99"/>
    <w:rsid w:val="00CE0D8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E0D80"/>
    <w:pPr>
      <w:numPr>
        <w:ilvl w:val="4"/>
      </w:numPr>
    </w:pPr>
  </w:style>
  <w:style w:type="paragraph" w:customStyle="1" w:styleId="ppBulletListIndent2">
    <w:name w:val="pp Bullet List Indent 2"/>
    <w:basedOn w:val="ppBulletListIndent"/>
    <w:qFormat/>
    <w:rsid w:val="00CE0D80"/>
    <w:pPr>
      <w:numPr>
        <w:ilvl w:val="3"/>
      </w:numPr>
      <w:ind w:left="2115" w:hanging="357"/>
    </w:pPr>
  </w:style>
  <w:style w:type="paragraph" w:customStyle="1" w:styleId="ppNumberListIndent2">
    <w:name w:val="pp Number List Indent 2"/>
    <w:basedOn w:val="ppNumberListIndent"/>
    <w:qFormat/>
    <w:rsid w:val="00CE0D80"/>
    <w:pPr>
      <w:numPr>
        <w:ilvl w:val="3"/>
      </w:numPr>
      <w:ind w:left="2115" w:hanging="357"/>
    </w:pPr>
  </w:style>
  <w:style w:type="paragraph" w:customStyle="1" w:styleId="ppCodeIndent3">
    <w:name w:val="pp Code Indent 3"/>
    <w:basedOn w:val="ppCodeIndent2"/>
    <w:qFormat/>
    <w:rsid w:val="00CE0D80"/>
    <w:pPr>
      <w:numPr>
        <w:ilvl w:val="4"/>
      </w:numPr>
    </w:pPr>
  </w:style>
  <w:style w:type="paragraph" w:customStyle="1" w:styleId="ppCodeLanguageIndent3">
    <w:name w:val="pp Code Language Indent 3"/>
    <w:basedOn w:val="ppCodeLanguageIndent2"/>
    <w:next w:val="ppCodeIndent3"/>
    <w:qFormat/>
    <w:rsid w:val="00CE0D80"/>
    <w:pPr>
      <w:numPr>
        <w:ilvl w:val="4"/>
      </w:numPr>
    </w:pPr>
  </w:style>
  <w:style w:type="paragraph" w:customStyle="1" w:styleId="ppNoteIndent3">
    <w:name w:val="pp Note Indent 3"/>
    <w:basedOn w:val="ppNoteIndent2"/>
    <w:qFormat/>
    <w:rsid w:val="00CE0D80"/>
    <w:pPr>
      <w:numPr>
        <w:ilvl w:val="4"/>
      </w:numPr>
    </w:pPr>
  </w:style>
  <w:style w:type="paragraph" w:customStyle="1" w:styleId="ppFigureIndent3">
    <w:name w:val="pp Figure Indent 3"/>
    <w:basedOn w:val="ppFigureIndent2"/>
    <w:qFormat/>
    <w:rsid w:val="00CE0D80"/>
    <w:pPr>
      <w:numPr>
        <w:ilvl w:val="4"/>
      </w:numPr>
    </w:pPr>
  </w:style>
  <w:style w:type="paragraph" w:customStyle="1" w:styleId="ppFigureCaptionIndent3">
    <w:name w:val="pp Figure Caption Indent 3"/>
    <w:basedOn w:val="ppFigureCaptionIndent2"/>
    <w:qFormat/>
    <w:rsid w:val="00CE0D80"/>
    <w:pPr>
      <w:numPr>
        <w:ilvl w:val="4"/>
      </w:numPr>
    </w:pPr>
  </w:style>
  <w:style w:type="paragraph" w:customStyle="1" w:styleId="ppFigureNumberIndent3">
    <w:name w:val="pp Figure Number Indent 3"/>
    <w:basedOn w:val="ppFigureNumberIndent2"/>
    <w:qFormat/>
    <w:rsid w:val="00CE0D80"/>
    <w:pPr>
      <w:numPr>
        <w:ilvl w:val="4"/>
      </w:numPr>
      <w:ind w:left="2160" w:firstLine="0"/>
    </w:pPr>
  </w:style>
  <w:style w:type="paragraph" w:styleId="TOCHeading">
    <w:name w:val="TOC Heading"/>
    <w:basedOn w:val="Heading1"/>
    <w:next w:val="Normal"/>
    <w:uiPriority w:val="39"/>
    <w:unhideWhenUsed/>
    <w:qFormat/>
    <w:rsid w:val="00490F75"/>
    <w:pPr>
      <w:spacing w:after="0"/>
      <w:outlineLvl w:val="9"/>
    </w:pPr>
    <w:rPr>
      <w:lang w:bidi="ar-SA"/>
    </w:rPr>
  </w:style>
  <w:style w:type="paragraph" w:styleId="TOC3">
    <w:name w:val="toc 3"/>
    <w:basedOn w:val="Normal"/>
    <w:next w:val="Normal"/>
    <w:autoRedefine/>
    <w:uiPriority w:val="39"/>
    <w:unhideWhenUsed/>
    <w:rsid w:val="00490F75"/>
    <w:pPr>
      <w:spacing w:after="100"/>
      <w:ind w:left="440"/>
    </w:pPr>
  </w:style>
  <w:style w:type="paragraph" w:styleId="TOC1">
    <w:name w:val="toc 1"/>
    <w:basedOn w:val="Normal"/>
    <w:next w:val="Normal"/>
    <w:autoRedefine/>
    <w:uiPriority w:val="39"/>
    <w:unhideWhenUsed/>
    <w:rsid w:val="00490F75"/>
    <w:pPr>
      <w:spacing w:after="100"/>
    </w:pPr>
  </w:style>
  <w:style w:type="paragraph" w:styleId="TOC2">
    <w:name w:val="toc 2"/>
    <w:basedOn w:val="Normal"/>
    <w:next w:val="Normal"/>
    <w:autoRedefine/>
    <w:uiPriority w:val="39"/>
    <w:unhideWhenUsed/>
    <w:rsid w:val="00490F75"/>
    <w:pPr>
      <w:spacing w:after="100"/>
      <w:ind w:left="220"/>
    </w:pPr>
  </w:style>
  <w:style w:type="character" w:styleId="CommentReference">
    <w:name w:val="annotation reference"/>
    <w:basedOn w:val="DefaultParagraphFont"/>
    <w:uiPriority w:val="99"/>
    <w:semiHidden/>
    <w:unhideWhenUsed/>
    <w:rsid w:val="00410BDA"/>
    <w:rPr>
      <w:sz w:val="16"/>
      <w:szCs w:val="16"/>
    </w:rPr>
  </w:style>
  <w:style w:type="paragraph" w:styleId="CommentText">
    <w:name w:val="annotation text"/>
    <w:basedOn w:val="Normal"/>
    <w:link w:val="CommentTextChar"/>
    <w:uiPriority w:val="99"/>
    <w:semiHidden/>
    <w:unhideWhenUsed/>
    <w:rsid w:val="00410BDA"/>
    <w:pPr>
      <w:spacing w:line="240" w:lineRule="auto"/>
    </w:pPr>
    <w:rPr>
      <w:sz w:val="20"/>
      <w:szCs w:val="20"/>
    </w:rPr>
  </w:style>
  <w:style w:type="character" w:customStyle="1" w:styleId="CommentTextChar">
    <w:name w:val="Comment Text Char"/>
    <w:basedOn w:val="DefaultParagraphFont"/>
    <w:link w:val="CommentText"/>
    <w:uiPriority w:val="99"/>
    <w:semiHidden/>
    <w:rsid w:val="00410BDA"/>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410BDA"/>
    <w:rPr>
      <w:b/>
      <w:bCs/>
    </w:rPr>
  </w:style>
  <w:style w:type="character" w:customStyle="1" w:styleId="CommentSubjectChar">
    <w:name w:val="Comment Subject Char"/>
    <w:basedOn w:val="CommentTextChar"/>
    <w:link w:val="CommentSubject"/>
    <w:uiPriority w:val="99"/>
    <w:semiHidden/>
    <w:rsid w:val="00410BDA"/>
    <w:rPr>
      <w:rFonts w:eastAsiaTheme="minorEastAsia"/>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E0D80"/>
    <w:pPr>
      <w:spacing w:after="120"/>
    </w:pPr>
    <w:rPr>
      <w:rFonts w:eastAsiaTheme="minorEastAsia"/>
      <w:lang w:bidi="en-US"/>
    </w:rPr>
  </w:style>
  <w:style w:type="paragraph" w:styleId="Heading1">
    <w:name w:val="heading 1"/>
    <w:basedOn w:val="Normal"/>
    <w:next w:val="ppBodyText"/>
    <w:link w:val="Heading1Char"/>
    <w:qFormat/>
    <w:rsid w:val="00CE0D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E0D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E0D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E0D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5A"/>
    <w:pPr>
      <w:ind w:left="720"/>
      <w:contextualSpacing/>
    </w:pPr>
  </w:style>
  <w:style w:type="paragraph" w:styleId="BalloonText">
    <w:name w:val="Balloon Text"/>
    <w:basedOn w:val="Normal"/>
    <w:link w:val="BalloonTextChar"/>
    <w:uiPriority w:val="99"/>
    <w:semiHidden/>
    <w:unhideWhenUsed/>
    <w:rsid w:val="00CE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D80"/>
    <w:rPr>
      <w:rFonts w:ascii="Tahoma" w:eastAsiaTheme="minorEastAsia" w:hAnsi="Tahoma" w:cs="Tahoma"/>
      <w:sz w:val="16"/>
      <w:szCs w:val="16"/>
      <w:lang w:bidi="en-US"/>
    </w:rPr>
  </w:style>
  <w:style w:type="character" w:customStyle="1" w:styleId="Heading1Char">
    <w:name w:val="Heading 1 Char"/>
    <w:basedOn w:val="DefaultParagraphFont"/>
    <w:link w:val="Heading1"/>
    <w:rsid w:val="00CE0D80"/>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A47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FF7"/>
    <w:rPr>
      <w:rFonts w:ascii="Courier New" w:eastAsia="Times New Roman" w:hAnsi="Courier New" w:cs="Courier New"/>
      <w:sz w:val="20"/>
      <w:szCs w:val="20"/>
    </w:rPr>
  </w:style>
  <w:style w:type="character" w:styleId="Hyperlink">
    <w:name w:val="Hyperlink"/>
    <w:basedOn w:val="DefaultParagraphFont"/>
    <w:uiPriority w:val="99"/>
    <w:unhideWhenUsed/>
    <w:rsid w:val="00B63973"/>
    <w:rPr>
      <w:color w:val="0000FF" w:themeColor="hyperlink"/>
      <w:u w:val="single"/>
    </w:rPr>
  </w:style>
  <w:style w:type="character" w:customStyle="1" w:styleId="Heading2Char">
    <w:name w:val="Heading 2 Char"/>
    <w:basedOn w:val="DefaultParagraphFont"/>
    <w:link w:val="Heading2"/>
    <w:rsid w:val="00CE0D80"/>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CE0D8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0D80"/>
    <w:pPr>
      <w:tabs>
        <w:tab w:val="center" w:pos="4680"/>
        <w:tab w:val="right" w:pos="9360"/>
      </w:tabs>
    </w:pPr>
  </w:style>
  <w:style w:type="character" w:customStyle="1" w:styleId="HeaderChar">
    <w:name w:val="Header Char"/>
    <w:basedOn w:val="DefaultParagraphFont"/>
    <w:link w:val="Header"/>
    <w:uiPriority w:val="99"/>
    <w:rsid w:val="00CE0D80"/>
    <w:rPr>
      <w:rFonts w:eastAsiaTheme="minorEastAsia"/>
      <w:lang w:bidi="en-US"/>
    </w:rPr>
  </w:style>
  <w:style w:type="paragraph" w:styleId="Footer">
    <w:name w:val="footer"/>
    <w:basedOn w:val="Normal"/>
    <w:link w:val="FooterChar"/>
    <w:uiPriority w:val="99"/>
    <w:unhideWhenUsed/>
    <w:rsid w:val="00CE0D80"/>
    <w:pPr>
      <w:tabs>
        <w:tab w:val="center" w:pos="4680"/>
        <w:tab w:val="right" w:pos="9360"/>
      </w:tabs>
    </w:pPr>
  </w:style>
  <w:style w:type="character" w:customStyle="1" w:styleId="FooterChar">
    <w:name w:val="Footer Char"/>
    <w:basedOn w:val="DefaultParagraphFont"/>
    <w:link w:val="Footer"/>
    <w:uiPriority w:val="99"/>
    <w:rsid w:val="00CE0D80"/>
    <w:rPr>
      <w:rFonts w:eastAsiaTheme="minorEastAsia"/>
      <w:lang w:bidi="en-US"/>
    </w:rPr>
  </w:style>
  <w:style w:type="paragraph" w:styleId="NoSpacing">
    <w:name w:val="No Spacing"/>
    <w:uiPriority w:val="1"/>
    <w:qFormat/>
    <w:rsid w:val="00736D79"/>
    <w:pPr>
      <w:spacing w:after="0" w:line="240" w:lineRule="auto"/>
    </w:pPr>
    <w:rPr>
      <w:rFonts w:eastAsiaTheme="minorEastAsia"/>
      <w:lang w:bidi="en-US"/>
    </w:rPr>
  </w:style>
  <w:style w:type="paragraph" w:customStyle="1" w:styleId="HOLDescription">
    <w:name w:val="HOL Description"/>
    <w:basedOn w:val="Heading3"/>
    <w:rsid w:val="00736D79"/>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736D79"/>
    <w:pPr>
      <w:spacing w:after="0" w:line="240" w:lineRule="auto"/>
    </w:pPr>
    <w:rPr>
      <w:rFonts w:ascii="Arial Black" w:eastAsia="Batang" w:hAnsi="Arial Black" w:cs="Times New Roman"/>
      <w:sz w:val="72"/>
      <w:szCs w:val="20"/>
      <w:lang w:eastAsia="ko-KR"/>
    </w:rPr>
  </w:style>
  <w:style w:type="character" w:customStyle="1" w:styleId="Heading3Char">
    <w:name w:val="Heading 3 Char"/>
    <w:basedOn w:val="DefaultParagraphFont"/>
    <w:link w:val="Heading3"/>
    <w:rsid w:val="00CE0D8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E0D8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CE0D80"/>
    <w:pPr>
      <w:numPr>
        <w:ilvl w:val="1"/>
        <w:numId w:val="31"/>
      </w:numPr>
      <w:spacing w:after="120"/>
    </w:pPr>
    <w:rPr>
      <w:rFonts w:eastAsiaTheme="minorEastAsia"/>
      <w:lang w:bidi="en-US"/>
    </w:rPr>
  </w:style>
  <w:style w:type="paragraph" w:customStyle="1" w:styleId="ppBodyTextIndent">
    <w:name w:val="pp Body Text Indent"/>
    <w:basedOn w:val="ppBodyText"/>
    <w:rsid w:val="00CE0D80"/>
    <w:pPr>
      <w:numPr>
        <w:ilvl w:val="2"/>
      </w:numPr>
    </w:pPr>
  </w:style>
  <w:style w:type="paragraph" w:customStyle="1" w:styleId="ppBodyTextIndent2">
    <w:name w:val="pp Body Text Indent 2"/>
    <w:basedOn w:val="ppBodyTextIndent"/>
    <w:rsid w:val="00CE0D80"/>
    <w:pPr>
      <w:numPr>
        <w:ilvl w:val="3"/>
      </w:numPr>
    </w:pPr>
  </w:style>
  <w:style w:type="paragraph" w:customStyle="1" w:styleId="ppBulletList">
    <w:name w:val="pp Bullet List"/>
    <w:basedOn w:val="ppNumberList"/>
    <w:link w:val="ppBulletListChar"/>
    <w:qFormat/>
    <w:rsid w:val="00CE0D80"/>
    <w:pPr>
      <w:numPr>
        <w:numId w:val="24"/>
      </w:numPr>
      <w:tabs>
        <w:tab w:val="clear" w:pos="1440"/>
      </w:tabs>
      <w:ind w:left="754" w:hanging="357"/>
    </w:pPr>
  </w:style>
  <w:style w:type="paragraph" w:customStyle="1" w:styleId="ppBulletListIndent">
    <w:name w:val="pp Bullet List Indent"/>
    <w:basedOn w:val="ppBulletList"/>
    <w:rsid w:val="00CE0D80"/>
    <w:pPr>
      <w:numPr>
        <w:ilvl w:val="2"/>
      </w:numPr>
      <w:ind w:left="1434" w:hanging="357"/>
    </w:pPr>
  </w:style>
  <w:style w:type="paragraph" w:customStyle="1" w:styleId="ppBulletListTable">
    <w:name w:val="pp Bullet List Table"/>
    <w:basedOn w:val="Normal"/>
    <w:uiPriority w:val="11"/>
    <w:rsid w:val="00CE0D80"/>
    <w:pPr>
      <w:numPr>
        <w:numId w:val="14"/>
      </w:numPr>
      <w:tabs>
        <w:tab w:val="left" w:pos="403"/>
      </w:tabs>
      <w:spacing w:before="100"/>
    </w:pPr>
    <w:rPr>
      <w:sz w:val="18"/>
    </w:rPr>
  </w:style>
  <w:style w:type="paragraph" w:customStyle="1" w:styleId="ppChapterNumber">
    <w:name w:val="pp Chapter Number"/>
    <w:next w:val="Normal"/>
    <w:uiPriority w:val="14"/>
    <w:rsid w:val="00CE0D8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E0D8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E0D8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E0D8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E0D80"/>
    <w:pPr>
      <w:numPr>
        <w:ilvl w:val="1"/>
        <w:numId w:val="1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E0D80"/>
    <w:pPr>
      <w:numPr>
        <w:ilvl w:val="2"/>
      </w:numPr>
      <w:ind w:left="720"/>
    </w:pPr>
  </w:style>
  <w:style w:type="paragraph" w:customStyle="1" w:styleId="ppCodeIndent2">
    <w:name w:val="pp Code Indent 2"/>
    <w:basedOn w:val="ppCodeIndent"/>
    <w:rsid w:val="00CE0D80"/>
    <w:pPr>
      <w:numPr>
        <w:ilvl w:val="3"/>
      </w:numPr>
      <w:ind w:left="1440"/>
    </w:pPr>
  </w:style>
  <w:style w:type="paragraph" w:customStyle="1" w:styleId="ppCodeLanguage">
    <w:name w:val="pp Code Language"/>
    <w:basedOn w:val="Normal"/>
    <w:next w:val="ppCode"/>
    <w:qFormat/>
    <w:rsid w:val="00CE0D80"/>
    <w:pPr>
      <w:numPr>
        <w:ilvl w:val="1"/>
        <w:numId w:val="1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E0D80"/>
    <w:pPr>
      <w:numPr>
        <w:ilvl w:val="2"/>
      </w:numPr>
      <w:ind w:left="720"/>
    </w:pPr>
  </w:style>
  <w:style w:type="paragraph" w:customStyle="1" w:styleId="ppCodeLanguageIndent2">
    <w:name w:val="pp Code Language Indent 2"/>
    <w:basedOn w:val="ppCodeLanguageIndent"/>
    <w:next w:val="ppCodeIndent2"/>
    <w:rsid w:val="00CE0D80"/>
    <w:pPr>
      <w:numPr>
        <w:ilvl w:val="3"/>
      </w:numPr>
      <w:ind w:left="1440"/>
    </w:pPr>
  </w:style>
  <w:style w:type="paragraph" w:customStyle="1" w:styleId="ppCodeLanguageTable">
    <w:name w:val="pp Code Language Table"/>
    <w:basedOn w:val="ppCodeLanguage"/>
    <w:next w:val="Normal"/>
    <w:rsid w:val="00CE0D80"/>
    <w:pPr>
      <w:numPr>
        <w:ilvl w:val="0"/>
        <w:numId w:val="0"/>
      </w:numPr>
    </w:pPr>
  </w:style>
  <w:style w:type="paragraph" w:customStyle="1" w:styleId="ppCodeTable">
    <w:name w:val="pp Code Table"/>
    <w:basedOn w:val="ppCode"/>
    <w:rsid w:val="00CE0D80"/>
    <w:pPr>
      <w:numPr>
        <w:ilvl w:val="0"/>
        <w:numId w:val="0"/>
      </w:numPr>
    </w:pPr>
  </w:style>
  <w:style w:type="paragraph" w:customStyle="1" w:styleId="ppFigure">
    <w:name w:val="pp Figure"/>
    <w:basedOn w:val="Normal"/>
    <w:next w:val="Normal"/>
    <w:qFormat/>
    <w:rsid w:val="00CE0D80"/>
    <w:pPr>
      <w:numPr>
        <w:ilvl w:val="1"/>
        <w:numId w:val="20"/>
      </w:numPr>
      <w:spacing w:after="0"/>
      <w:ind w:left="0"/>
    </w:pPr>
  </w:style>
  <w:style w:type="paragraph" w:customStyle="1" w:styleId="ppFigureCaption">
    <w:name w:val="pp Figure Caption"/>
    <w:basedOn w:val="Normal"/>
    <w:next w:val="ppBodyText"/>
    <w:qFormat/>
    <w:rsid w:val="00CE0D80"/>
    <w:pPr>
      <w:numPr>
        <w:ilvl w:val="1"/>
        <w:numId w:val="19"/>
      </w:numPr>
      <w:ind w:left="0"/>
    </w:pPr>
    <w:rPr>
      <w:i/>
    </w:rPr>
  </w:style>
  <w:style w:type="paragraph" w:customStyle="1" w:styleId="ppFigureCaptionIndent">
    <w:name w:val="pp Figure Caption Indent"/>
    <w:basedOn w:val="ppFigureCaption"/>
    <w:next w:val="ppBodyTextIndent"/>
    <w:rsid w:val="00CE0D80"/>
    <w:pPr>
      <w:numPr>
        <w:ilvl w:val="2"/>
      </w:numPr>
      <w:ind w:left="720"/>
    </w:pPr>
  </w:style>
  <w:style w:type="paragraph" w:customStyle="1" w:styleId="ppFigureCaptionIndent2">
    <w:name w:val="pp Figure Caption Indent 2"/>
    <w:basedOn w:val="ppFigureCaptionIndent"/>
    <w:next w:val="ppBodyTextIndent2"/>
    <w:rsid w:val="00CE0D80"/>
    <w:pPr>
      <w:numPr>
        <w:ilvl w:val="3"/>
      </w:numPr>
      <w:ind w:left="1440"/>
    </w:pPr>
  </w:style>
  <w:style w:type="paragraph" w:customStyle="1" w:styleId="ppFigureIndent">
    <w:name w:val="pp Figure Indent"/>
    <w:basedOn w:val="ppFigure"/>
    <w:next w:val="Normal"/>
    <w:rsid w:val="00CE0D80"/>
    <w:pPr>
      <w:numPr>
        <w:ilvl w:val="2"/>
      </w:numPr>
      <w:ind w:left="720"/>
    </w:pPr>
  </w:style>
  <w:style w:type="paragraph" w:customStyle="1" w:styleId="ppFigureIndent2">
    <w:name w:val="pp Figure Indent 2"/>
    <w:basedOn w:val="ppFigureIndent"/>
    <w:next w:val="Normal"/>
    <w:rsid w:val="00CE0D80"/>
    <w:pPr>
      <w:numPr>
        <w:ilvl w:val="3"/>
      </w:numPr>
      <w:ind w:left="1440"/>
    </w:pPr>
  </w:style>
  <w:style w:type="paragraph" w:customStyle="1" w:styleId="ppFigureNumber">
    <w:name w:val="pp Figure Number"/>
    <w:basedOn w:val="Normal"/>
    <w:next w:val="ppFigureCaption"/>
    <w:rsid w:val="00CE0D80"/>
    <w:pPr>
      <w:numPr>
        <w:ilvl w:val="1"/>
        <w:numId w:val="21"/>
      </w:numPr>
      <w:spacing w:after="0"/>
      <w:ind w:left="0"/>
    </w:pPr>
    <w:rPr>
      <w:b/>
    </w:rPr>
  </w:style>
  <w:style w:type="paragraph" w:customStyle="1" w:styleId="ppFigureNumberIndent">
    <w:name w:val="pp Figure Number Indent"/>
    <w:basedOn w:val="ppFigureNumber"/>
    <w:next w:val="ppFigureCaptionIndent"/>
    <w:rsid w:val="00CE0D80"/>
    <w:pPr>
      <w:numPr>
        <w:ilvl w:val="2"/>
      </w:numPr>
      <w:ind w:left="720"/>
    </w:pPr>
  </w:style>
  <w:style w:type="paragraph" w:customStyle="1" w:styleId="ppFigureNumberIndent2">
    <w:name w:val="pp Figure Number Indent 2"/>
    <w:basedOn w:val="ppFigureNumberIndent"/>
    <w:next w:val="ppFigureCaptionIndent2"/>
    <w:rsid w:val="00CE0D80"/>
    <w:pPr>
      <w:numPr>
        <w:ilvl w:val="3"/>
      </w:numPr>
      <w:ind w:left="1440"/>
    </w:pPr>
  </w:style>
  <w:style w:type="paragraph" w:customStyle="1" w:styleId="ppListBodyText">
    <w:name w:val="pp List Body Text"/>
    <w:basedOn w:val="Normal"/>
    <w:rsid w:val="00CE0D80"/>
  </w:style>
  <w:style w:type="paragraph" w:customStyle="1" w:styleId="ppNumberList">
    <w:name w:val="pp Number List"/>
    <w:basedOn w:val="Normal"/>
    <w:rsid w:val="00CE0D80"/>
    <w:pPr>
      <w:numPr>
        <w:ilvl w:val="1"/>
        <w:numId w:val="23"/>
      </w:numPr>
      <w:tabs>
        <w:tab w:val="left" w:pos="1440"/>
      </w:tabs>
    </w:pPr>
  </w:style>
  <w:style w:type="paragraph" w:customStyle="1" w:styleId="ppListEnd">
    <w:name w:val="pp List End"/>
    <w:basedOn w:val="ppNumberList"/>
    <w:next w:val="ppBodyText"/>
    <w:rsid w:val="00CE0D8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E0D80"/>
    <w:pPr>
      <w:numPr>
        <w:ilvl w:val="1"/>
        <w:numId w:val="2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E0D80"/>
    <w:pPr>
      <w:numPr>
        <w:ilvl w:val="0"/>
        <w:numId w:val="0"/>
      </w:numPr>
    </w:pPr>
  </w:style>
  <w:style w:type="paragraph" w:customStyle="1" w:styleId="ppNoteIndent">
    <w:name w:val="pp Note Indent"/>
    <w:basedOn w:val="ppNote"/>
    <w:rsid w:val="00CE0D80"/>
    <w:pPr>
      <w:numPr>
        <w:ilvl w:val="2"/>
      </w:numPr>
      <w:ind w:left="862"/>
    </w:pPr>
  </w:style>
  <w:style w:type="paragraph" w:customStyle="1" w:styleId="ppNoteIndent2">
    <w:name w:val="pp Note Indent 2"/>
    <w:basedOn w:val="ppNoteIndent"/>
    <w:rsid w:val="00CE0D80"/>
    <w:pPr>
      <w:numPr>
        <w:ilvl w:val="3"/>
      </w:numPr>
      <w:ind w:left="1584"/>
    </w:pPr>
  </w:style>
  <w:style w:type="paragraph" w:customStyle="1" w:styleId="ppNumberListIndent">
    <w:name w:val="pp Number List Indent"/>
    <w:basedOn w:val="ppNumberList"/>
    <w:rsid w:val="00CE0D80"/>
    <w:pPr>
      <w:numPr>
        <w:ilvl w:val="2"/>
      </w:numPr>
      <w:tabs>
        <w:tab w:val="clear" w:pos="1440"/>
        <w:tab w:val="left" w:pos="2160"/>
      </w:tabs>
      <w:ind w:left="1434" w:hanging="357"/>
    </w:pPr>
  </w:style>
  <w:style w:type="paragraph" w:customStyle="1" w:styleId="ppNumberListTable">
    <w:name w:val="pp Number List Table"/>
    <w:basedOn w:val="ppNumberList"/>
    <w:rsid w:val="00CE0D80"/>
    <w:pPr>
      <w:numPr>
        <w:ilvl w:val="0"/>
        <w:numId w:val="0"/>
      </w:numPr>
      <w:tabs>
        <w:tab w:val="left" w:pos="403"/>
      </w:tabs>
    </w:pPr>
    <w:rPr>
      <w:sz w:val="18"/>
    </w:rPr>
  </w:style>
  <w:style w:type="paragraph" w:customStyle="1" w:styleId="ppProcedureStart">
    <w:name w:val="pp Procedure Start"/>
    <w:basedOn w:val="Normal"/>
    <w:next w:val="ppNumberList"/>
    <w:rsid w:val="00CE0D80"/>
    <w:pPr>
      <w:spacing w:before="80" w:after="80"/>
    </w:pPr>
    <w:rPr>
      <w:rFonts w:cs="Arial"/>
      <w:b/>
      <w:szCs w:val="20"/>
    </w:rPr>
  </w:style>
  <w:style w:type="paragraph" w:customStyle="1" w:styleId="ppSection">
    <w:name w:val="pp Section"/>
    <w:basedOn w:val="Heading1"/>
    <w:next w:val="Normal"/>
    <w:rsid w:val="00CE0D80"/>
    <w:rPr>
      <w:color w:val="333399"/>
    </w:rPr>
  </w:style>
  <w:style w:type="paragraph" w:customStyle="1" w:styleId="ppShowMe">
    <w:name w:val="pp Show Me"/>
    <w:basedOn w:val="Normal"/>
    <w:next w:val="ppBodyText"/>
    <w:rsid w:val="00CE0D80"/>
    <w:rPr>
      <w:rFonts w:ascii="Britannic Bold" w:hAnsi="Britannic Bold"/>
      <w:color w:val="000080"/>
      <w:szCs w:val="20"/>
    </w:rPr>
  </w:style>
  <w:style w:type="table" w:customStyle="1" w:styleId="ppTableGrid">
    <w:name w:val="pp Table Grid"/>
    <w:basedOn w:val="ppTableList"/>
    <w:rsid w:val="00CE0D8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E0D8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E0D8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E0D8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E0D80"/>
  </w:style>
  <w:style w:type="paragraph" w:styleId="FootnoteText">
    <w:name w:val="footnote text"/>
    <w:basedOn w:val="Normal"/>
    <w:link w:val="FootnoteTextChar"/>
    <w:uiPriority w:val="99"/>
    <w:unhideWhenUsed/>
    <w:rsid w:val="00CE0D80"/>
    <w:rPr>
      <w:szCs w:val="20"/>
    </w:rPr>
  </w:style>
  <w:style w:type="character" w:customStyle="1" w:styleId="FootnoteTextChar">
    <w:name w:val="Footnote Text Char"/>
    <w:basedOn w:val="DefaultParagraphFont"/>
    <w:link w:val="FootnoteText"/>
    <w:uiPriority w:val="99"/>
    <w:rsid w:val="00CE0D80"/>
    <w:rPr>
      <w:rFonts w:eastAsiaTheme="minorEastAsia"/>
      <w:szCs w:val="20"/>
      <w:lang w:bidi="en-US"/>
    </w:rPr>
  </w:style>
  <w:style w:type="character" w:customStyle="1" w:styleId="ppBulletListChar">
    <w:name w:val="pp Bullet List Char"/>
    <w:basedOn w:val="DefaultParagraphFont"/>
    <w:link w:val="ppBulletList"/>
    <w:rsid w:val="00CE0D80"/>
    <w:rPr>
      <w:rFonts w:eastAsiaTheme="minorEastAsia"/>
      <w:lang w:bidi="en-US"/>
    </w:rPr>
  </w:style>
  <w:style w:type="paragraph" w:styleId="Title">
    <w:name w:val="Title"/>
    <w:basedOn w:val="Normal"/>
    <w:next w:val="Normal"/>
    <w:link w:val="TitleChar"/>
    <w:uiPriority w:val="10"/>
    <w:qFormat/>
    <w:rsid w:val="00CE0D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D8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CE0D80"/>
    <w:rPr>
      <w:color w:val="808080"/>
    </w:rPr>
  </w:style>
  <w:style w:type="paragraph" w:styleId="Caption">
    <w:name w:val="caption"/>
    <w:basedOn w:val="Normal"/>
    <w:next w:val="Normal"/>
    <w:uiPriority w:val="35"/>
    <w:unhideWhenUsed/>
    <w:qFormat/>
    <w:rsid w:val="00CE0D80"/>
    <w:pPr>
      <w:spacing w:after="200" w:line="240" w:lineRule="auto"/>
    </w:pPr>
    <w:rPr>
      <w:b/>
      <w:bCs/>
      <w:color w:val="4F81BD" w:themeColor="accent1"/>
      <w:sz w:val="18"/>
      <w:szCs w:val="18"/>
    </w:rPr>
  </w:style>
  <w:style w:type="table" w:customStyle="1" w:styleId="ppTable">
    <w:name w:val="pp Table"/>
    <w:basedOn w:val="TableNormal"/>
    <w:uiPriority w:val="99"/>
    <w:rsid w:val="00CE0D8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E0D80"/>
    <w:pPr>
      <w:numPr>
        <w:ilvl w:val="4"/>
      </w:numPr>
    </w:pPr>
  </w:style>
  <w:style w:type="paragraph" w:customStyle="1" w:styleId="ppBulletListIndent2">
    <w:name w:val="pp Bullet List Indent 2"/>
    <w:basedOn w:val="ppBulletListIndent"/>
    <w:qFormat/>
    <w:rsid w:val="00CE0D80"/>
    <w:pPr>
      <w:numPr>
        <w:ilvl w:val="3"/>
      </w:numPr>
      <w:ind w:left="2115" w:hanging="357"/>
    </w:pPr>
  </w:style>
  <w:style w:type="paragraph" w:customStyle="1" w:styleId="ppNumberListIndent2">
    <w:name w:val="pp Number List Indent 2"/>
    <w:basedOn w:val="ppNumberListIndent"/>
    <w:qFormat/>
    <w:rsid w:val="00CE0D80"/>
    <w:pPr>
      <w:numPr>
        <w:ilvl w:val="3"/>
      </w:numPr>
      <w:ind w:left="2115" w:hanging="357"/>
    </w:pPr>
  </w:style>
  <w:style w:type="paragraph" w:customStyle="1" w:styleId="ppCodeIndent3">
    <w:name w:val="pp Code Indent 3"/>
    <w:basedOn w:val="ppCodeIndent2"/>
    <w:qFormat/>
    <w:rsid w:val="00CE0D80"/>
    <w:pPr>
      <w:numPr>
        <w:ilvl w:val="4"/>
      </w:numPr>
    </w:pPr>
  </w:style>
  <w:style w:type="paragraph" w:customStyle="1" w:styleId="ppCodeLanguageIndent3">
    <w:name w:val="pp Code Language Indent 3"/>
    <w:basedOn w:val="ppCodeLanguageIndent2"/>
    <w:next w:val="ppCodeIndent3"/>
    <w:qFormat/>
    <w:rsid w:val="00CE0D80"/>
    <w:pPr>
      <w:numPr>
        <w:ilvl w:val="4"/>
      </w:numPr>
    </w:pPr>
  </w:style>
  <w:style w:type="paragraph" w:customStyle="1" w:styleId="ppNoteIndent3">
    <w:name w:val="pp Note Indent 3"/>
    <w:basedOn w:val="ppNoteIndent2"/>
    <w:qFormat/>
    <w:rsid w:val="00CE0D80"/>
    <w:pPr>
      <w:numPr>
        <w:ilvl w:val="4"/>
      </w:numPr>
    </w:pPr>
  </w:style>
  <w:style w:type="paragraph" w:customStyle="1" w:styleId="ppFigureIndent3">
    <w:name w:val="pp Figure Indent 3"/>
    <w:basedOn w:val="ppFigureIndent2"/>
    <w:qFormat/>
    <w:rsid w:val="00CE0D80"/>
    <w:pPr>
      <w:numPr>
        <w:ilvl w:val="4"/>
      </w:numPr>
    </w:pPr>
  </w:style>
  <w:style w:type="paragraph" w:customStyle="1" w:styleId="ppFigureCaptionIndent3">
    <w:name w:val="pp Figure Caption Indent 3"/>
    <w:basedOn w:val="ppFigureCaptionIndent2"/>
    <w:qFormat/>
    <w:rsid w:val="00CE0D80"/>
    <w:pPr>
      <w:numPr>
        <w:ilvl w:val="4"/>
      </w:numPr>
    </w:pPr>
  </w:style>
  <w:style w:type="paragraph" w:customStyle="1" w:styleId="ppFigureNumberIndent3">
    <w:name w:val="pp Figure Number Indent 3"/>
    <w:basedOn w:val="ppFigureNumberIndent2"/>
    <w:qFormat/>
    <w:rsid w:val="00CE0D80"/>
    <w:pPr>
      <w:numPr>
        <w:ilvl w:val="4"/>
      </w:numPr>
      <w:ind w:left="2160" w:firstLine="0"/>
    </w:pPr>
  </w:style>
  <w:style w:type="paragraph" w:styleId="TOCHeading">
    <w:name w:val="TOC Heading"/>
    <w:basedOn w:val="Heading1"/>
    <w:next w:val="Normal"/>
    <w:uiPriority w:val="39"/>
    <w:unhideWhenUsed/>
    <w:qFormat/>
    <w:rsid w:val="00490F75"/>
    <w:pPr>
      <w:spacing w:after="0"/>
      <w:outlineLvl w:val="9"/>
    </w:pPr>
    <w:rPr>
      <w:lang w:bidi="ar-SA"/>
    </w:rPr>
  </w:style>
  <w:style w:type="paragraph" w:styleId="TOC3">
    <w:name w:val="toc 3"/>
    <w:basedOn w:val="Normal"/>
    <w:next w:val="Normal"/>
    <w:autoRedefine/>
    <w:uiPriority w:val="39"/>
    <w:unhideWhenUsed/>
    <w:rsid w:val="00490F75"/>
    <w:pPr>
      <w:spacing w:after="100"/>
      <w:ind w:left="440"/>
    </w:pPr>
  </w:style>
  <w:style w:type="paragraph" w:styleId="TOC1">
    <w:name w:val="toc 1"/>
    <w:basedOn w:val="Normal"/>
    <w:next w:val="Normal"/>
    <w:autoRedefine/>
    <w:uiPriority w:val="39"/>
    <w:unhideWhenUsed/>
    <w:rsid w:val="00490F75"/>
    <w:pPr>
      <w:spacing w:after="100"/>
    </w:pPr>
  </w:style>
  <w:style w:type="paragraph" w:styleId="TOC2">
    <w:name w:val="toc 2"/>
    <w:basedOn w:val="Normal"/>
    <w:next w:val="Normal"/>
    <w:autoRedefine/>
    <w:uiPriority w:val="39"/>
    <w:unhideWhenUsed/>
    <w:rsid w:val="00490F75"/>
    <w:pPr>
      <w:spacing w:after="100"/>
      <w:ind w:left="220"/>
    </w:pPr>
  </w:style>
  <w:style w:type="character" w:styleId="CommentReference">
    <w:name w:val="annotation reference"/>
    <w:basedOn w:val="DefaultParagraphFont"/>
    <w:uiPriority w:val="99"/>
    <w:semiHidden/>
    <w:unhideWhenUsed/>
    <w:rsid w:val="00410BDA"/>
    <w:rPr>
      <w:sz w:val="16"/>
      <w:szCs w:val="16"/>
    </w:rPr>
  </w:style>
  <w:style w:type="paragraph" w:styleId="CommentText">
    <w:name w:val="annotation text"/>
    <w:basedOn w:val="Normal"/>
    <w:link w:val="CommentTextChar"/>
    <w:uiPriority w:val="99"/>
    <w:semiHidden/>
    <w:unhideWhenUsed/>
    <w:rsid w:val="00410BDA"/>
    <w:pPr>
      <w:spacing w:line="240" w:lineRule="auto"/>
    </w:pPr>
    <w:rPr>
      <w:sz w:val="20"/>
      <w:szCs w:val="20"/>
    </w:rPr>
  </w:style>
  <w:style w:type="character" w:customStyle="1" w:styleId="CommentTextChar">
    <w:name w:val="Comment Text Char"/>
    <w:basedOn w:val="DefaultParagraphFont"/>
    <w:link w:val="CommentText"/>
    <w:uiPriority w:val="99"/>
    <w:semiHidden/>
    <w:rsid w:val="00410BDA"/>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410BDA"/>
    <w:rPr>
      <w:b/>
      <w:bCs/>
    </w:rPr>
  </w:style>
  <w:style w:type="character" w:customStyle="1" w:styleId="CommentSubjectChar">
    <w:name w:val="Comment Subject Char"/>
    <w:basedOn w:val="CommentTextChar"/>
    <w:link w:val="CommentSubject"/>
    <w:uiPriority w:val="99"/>
    <w:semiHidden/>
    <w:rsid w:val="00410BDA"/>
    <w:rPr>
      <w:rFonts w:eastAsiaTheme="minorEastAsia"/>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41089">
      <w:bodyDiv w:val="1"/>
      <w:marLeft w:val="0"/>
      <w:marRight w:val="0"/>
      <w:marTop w:val="0"/>
      <w:marBottom w:val="0"/>
      <w:divBdr>
        <w:top w:val="none" w:sz="0" w:space="0" w:color="auto"/>
        <w:left w:val="none" w:sz="0" w:space="0" w:color="auto"/>
        <w:bottom w:val="none" w:sz="0" w:space="0" w:color="auto"/>
        <w:right w:val="none" w:sz="0" w:space="0" w:color="auto"/>
      </w:divBdr>
    </w:div>
    <w:div w:id="555505643">
      <w:bodyDiv w:val="1"/>
      <w:marLeft w:val="0"/>
      <w:marRight w:val="0"/>
      <w:marTop w:val="0"/>
      <w:marBottom w:val="0"/>
      <w:divBdr>
        <w:top w:val="none" w:sz="0" w:space="0" w:color="auto"/>
        <w:left w:val="none" w:sz="0" w:space="0" w:color="auto"/>
        <w:bottom w:val="none" w:sz="0" w:space="0" w:color="auto"/>
        <w:right w:val="none" w:sz="0" w:space="0" w:color="auto"/>
      </w:divBdr>
    </w:div>
    <w:div w:id="808401442">
      <w:bodyDiv w:val="1"/>
      <w:marLeft w:val="0"/>
      <w:marRight w:val="0"/>
      <w:marTop w:val="0"/>
      <w:marBottom w:val="0"/>
      <w:divBdr>
        <w:top w:val="none" w:sz="0" w:space="0" w:color="auto"/>
        <w:left w:val="none" w:sz="0" w:space="0" w:color="auto"/>
        <w:bottom w:val="none" w:sz="0" w:space="0" w:color="auto"/>
        <w:right w:val="none" w:sz="0" w:space="0" w:color="auto"/>
      </w:divBdr>
    </w:div>
    <w:div w:id="848955774">
      <w:bodyDiv w:val="1"/>
      <w:marLeft w:val="0"/>
      <w:marRight w:val="0"/>
      <w:marTop w:val="0"/>
      <w:marBottom w:val="0"/>
      <w:divBdr>
        <w:top w:val="none" w:sz="0" w:space="0" w:color="auto"/>
        <w:left w:val="none" w:sz="0" w:space="0" w:color="auto"/>
        <w:bottom w:val="none" w:sz="0" w:space="0" w:color="auto"/>
        <w:right w:val="none" w:sz="0" w:space="0" w:color="auto"/>
      </w:divBdr>
    </w:div>
    <w:div w:id="1201209906">
      <w:bodyDiv w:val="1"/>
      <w:marLeft w:val="0"/>
      <w:marRight w:val="0"/>
      <w:marTop w:val="0"/>
      <w:marBottom w:val="0"/>
      <w:divBdr>
        <w:top w:val="none" w:sz="0" w:space="0" w:color="auto"/>
        <w:left w:val="none" w:sz="0" w:space="0" w:color="auto"/>
        <w:bottom w:val="none" w:sz="0" w:space="0" w:color="auto"/>
        <w:right w:val="none" w:sz="0" w:space="0" w:color="auto"/>
      </w:divBdr>
    </w:div>
    <w:div w:id="1534001155">
      <w:bodyDiv w:val="1"/>
      <w:marLeft w:val="0"/>
      <w:marRight w:val="0"/>
      <w:marTop w:val="0"/>
      <w:marBottom w:val="0"/>
      <w:divBdr>
        <w:top w:val="none" w:sz="0" w:space="0" w:color="auto"/>
        <w:left w:val="none" w:sz="0" w:space="0" w:color="auto"/>
        <w:bottom w:val="none" w:sz="0" w:space="0" w:color="auto"/>
        <w:right w:val="none" w:sz="0" w:space="0" w:color="auto"/>
      </w:divBdr>
    </w:div>
    <w:div w:id="16880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file:///C:\Users\menim\Desktop\3.jpg" TargetMode="External"/><Relationship Id="rId26" Type="http://schemas.openxmlformats.org/officeDocument/2006/relationships/image" Target="file:///C:\Users\menim\Desktop\7.jpg"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image" Target="file:///C:\Users\menim\Desktop\11.jpg" TargetMode="Externa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file:///C:\Users\menim\Desktop\2.jpg" TargetMode="External"/><Relationship Id="rId20" Type="http://schemas.openxmlformats.org/officeDocument/2006/relationships/image" Target="file:///C:\Users\menim\Desktop\4.jpg" TargetMode="External"/><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Users\menim\Desktop\6.jpg" TargetMode="External"/><Relationship Id="rId32" Type="http://schemas.openxmlformats.org/officeDocument/2006/relationships/image" Target="file:///C:\Users\menim\Desktop\10.jpg"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file:///C:\Users\menim\Desktop\8.jpg" TargetMode="External"/><Relationship Id="rId36" Type="http://schemas.openxmlformats.org/officeDocument/2006/relationships/image" Target="file:///C:\Users\menim\Desktop\12.jpg" TargetMode="Externa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1.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Users\menim\Desktop\1.jpg" TargetMode="External"/><Relationship Id="rId22" Type="http://schemas.openxmlformats.org/officeDocument/2006/relationships/image" Target="file:///C:\Users\menim\Desktop\5.jpg" TargetMode="External"/><Relationship Id="rId27" Type="http://schemas.openxmlformats.org/officeDocument/2006/relationships/image" Target="media/image9.jpeg"/><Relationship Id="rId30" Type="http://schemas.openxmlformats.org/officeDocument/2006/relationships/image" Target="file:///C:\Users\menim\Desktop\9.jpg" TargetMode="External"/><Relationship Id="rId35"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74C691DA-53C5-49D0-99F7-1B7A0CC9B6D5}"/>
      </w:docPartPr>
      <w:docPartBody>
        <w:p w:rsidR="00973D6B" w:rsidRDefault="00973D6B">
          <w:r w:rsidRPr="0005392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73D6B"/>
    <w:rsid w:val="000F6DCA"/>
    <w:rsid w:val="001860A2"/>
    <w:rsid w:val="002F2E38"/>
    <w:rsid w:val="006D5942"/>
    <w:rsid w:val="007A231E"/>
    <w:rsid w:val="00973D6B"/>
    <w:rsid w:val="00D90355"/>
    <w:rsid w:val="00E06BBE"/>
    <w:rsid w:val="00FE1B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DCA"/>
    <w:rPr>
      <w:color w:val="808080"/>
    </w:rPr>
  </w:style>
  <w:style w:type="paragraph" w:customStyle="1" w:styleId="CBF330A7560D4BEBB4CD779CB69D6B43">
    <w:name w:val="CBF330A7560D4BEBB4CD779CB69D6B43"/>
    <w:rsid w:val="000F6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4 d 2 7 9 1 c 1 - 0 e 1 d - 4 7 7 f - a 3 6 2 - e 5 0 d c c 3 0 4 f b 2 "   t i t l e = " L a b   4 :   S i l v e r l i g h t   D a t a   B i n d i n g "   s t y l e = " T o p i c " / >  
     < t o p i c   i d = " b 7 6 5 f 8 4 5 - 0 4 8 e - 4 9 f 6 - b c 0 e - d a c 9 e 7 b a 6 0 7 e "   t i t l e = " E x e r c i s e   1 :   C r e a t e D a t a   E n t i t y   C l a s s e s   a n d   I m p l e m e n t   I N o t i f y P r o p e r t y C h a n g e d "   s t y l e = " T o p i c " / >  
     < t o p i c   i d = " 9 a b 1 f 4 c 3 - f 8 d 1 - 4 4 7 c - a 0 0 9 - e 9 7 d 2 d 4 d 7 0 e 2 "   t i t l e = " E x e r c i s e   2 :   C r e a t i n g   a   U s e r   I n t e r f a c e   a n d   B i n d i n g   D a t a   t o   C o n t r o l s "   s t y l e = " T o p i c " / >  
     < t o p i c   i d = " 7 7 e 7 e e 5 8 - a e e d - 4 9 9 7 - b 8 b 7 - e 0 d 6 6 f 8 8 1 d 0 6 " 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BA828-AB14-476F-84DA-3B7AE40E6BC9}">
  <ds:schemaRefs>
    <ds:schemaRef ds:uri="http://www.w3.org/2001/XMLSchema"/>
  </ds:schemaRefs>
</ds:datastoreItem>
</file>

<file path=customXml/itemProps2.xml><?xml version="1.0" encoding="utf-8"?>
<ds:datastoreItem xmlns:ds="http://schemas.openxmlformats.org/officeDocument/2006/customXml" ds:itemID="{5D03A48D-1C80-477B-AEF4-40E56B1E83D6}">
  <ds:schemaRefs>
    <ds:schemaRef ds:uri="http://www.w3.org/2001/XMLSchema"/>
  </ds:schemaRefs>
</ds:datastoreItem>
</file>

<file path=customXml/itemProps3.xml><?xml version="1.0" encoding="utf-8"?>
<ds:datastoreItem xmlns:ds="http://schemas.openxmlformats.org/officeDocument/2006/customXml" ds:itemID="{1034EF4A-844E-4170-A169-37CB25E6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5</TotalTime>
  <Pages>25</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5</cp:revision>
  <dcterms:created xsi:type="dcterms:W3CDTF">2010-10-31T22:00:00Z</dcterms:created>
  <dcterms:modified xsi:type="dcterms:W3CDTF">2010-10-31T22:03:00Z</dcterms:modified>
  <dc:title>Silverlight Data Binding</dc:title>
  <cp:version>1.0</cp:version>
  <dc:description>Data binding is a key technology in Silverlight that allows data to be presented to end users and then processed. In this lab exercise you'll learn different data binding techniques that can be used to perform one way and two way bindings and see how data can be accessed directly without having to go through controls in the user interface.
by JoPapajopapa@microsoft.com
http://johnpapa.net
</dc:description>
</cp:coreProperties>
</file>