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6F33" w:rsidRDefault="009F2223" w:rsidP="00B63692">
      <w:pPr>
        <w:pStyle w:val="ppFigure"/>
        <w:rPr>
          <w:noProof/>
          <w:lang w:eastAsia="es-AR" w:bidi="ar-SA"/>
        </w:rPr>
      </w:pPr>
      <w:bookmarkStart w:id="0" w:name="_Toc462569805"/>
      <w:r w:rsidRPr="009F2223">
        <w:rPr>
          <w:noProof/>
          <w:lang w:bidi="ar-SA"/>
        </w:rPr>
        <w:drawing>
          <wp:inline distT="0" distB="0" distL="0" distR="0" wp14:anchorId="2F5B9E7C" wp14:editId="68DBB856">
            <wp:extent cx="4200000" cy="1028571"/>
            <wp:effectExtent l="0" t="0" r="0" b="0"/>
            <wp:docPr id="21" nam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4200000" cy="1028571"/>
                    </a:xfrm>
                    <a:prstGeom prst="rect">
                      <a:avLst/>
                    </a:prstGeom>
                  </pic:spPr>
                </pic:pic>
              </a:graphicData>
            </a:graphic>
          </wp:inline>
        </w:drawing>
      </w:r>
    </w:p>
    <w:p w:rsidR="00366F33" w:rsidRDefault="00366F33" w:rsidP="00EB506C">
      <w:pPr>
        <w:rPr>
          <w:rFonts w:ascii="Arial Black" w:hAnsi="Arial Black"/>
          <w:noProof/>
          <w:sz w:val="52"/>
          <w:highlight w:val="yellow"/>
        </w:rPr>
      </w:pPr>
    </w:p>
    <w:p w:rsidR="00366F33" w:rsidRPr="00D54414" w:rsidRDefault="00366F33" w:rsidP="00EB506C">
      <w:pPr>
        <w:rPr>
          <w:rFonts w:ascii="Arial Black" w:hAnsi="Arial Black"/>
          <w:noProof/>
          <w:sz w:val="52"/>
          <w:highlight w:val="yellow"/>
        </w:rPr>
      </w:pPr>
    </w:p>
    <w:p w:rsidR="00EB506C" w:rsidRPr="00D54414" w:rsidRDefault="002F1B2D" w:rsidP="00EB506C">
      <w:pPr>
        <w:pStyle w:val="HOLTitle1"/>
        <w:rPr>
          <w:noProof/>
        </w:rPr>
      </w:pPr>
      <w:r w:rsidRPr="00D54414">
        <w:rPr>
          <w:noProof/>
        </w:rPr>
        <w:t xml:space="preserve">Hands-On </w:t>
      </w:r>
      <w:r w:rsidR="00EB506C" w:rsidRPr="00D54414">
        <w:rPr>
          <w:noProof/>
        </w:rPr>
        <w:t>Lab</w:t>
      </w:r>
    </w:p>
    <w:p w:rsidR="00EB506C" w:rsidRPr="00D54414" w:rsidRDefault="00AC12F6" w:rsidP="00EB506C">
      <w:pPr>
        <w:pStyle w:val="HOLDescription"/>
        <w:rPr>
          <w:rFonts w:ascii="Arial Narrow" w:hAnsi="Arial Narrow"/>
          <w:noProof/>
          <w:sz w:val="56"/>
          <w:szCs w:val="56"/>
          <w:lang w:val="en-US"/>
        </w:rPr>
      </w:pPr>
      <w:r>
        <w:rPr>
          <w:rFonts w:ascii="Arial Narrow" w:hAnsi="Arial Narrow"/>
          <w:noProof/>
          <w:sz w:val="56"/>
          <w:szCs w:val="56"/>
          <w:lang w:val="en-US"/>
        </w:rPr>
        <w:t xml:space="preserve">Introduction to </w:t>
      </w:r>
      <w:r w:rsidR="001538D8">
        <w:rPr>
          <w:rFonts w:ascii="Arial Narrow" w:hAnsi="Arial Narrow"/>
          <w:noProof/>
          <w:sz w:val="56"/>
          <w:szCs w:val="56"/>
          <w:lang w:val="en-US"/>
        </w:rPr>
        <w:t>WCF</w:t>
      </w:r>
      <w:r w:rsidR="00943E9D">
        <w:rPr>
          <w:rFonts w:ascii="Arial Narrow" w:hAnsi="Arial Narrow"/>
          <w:noProof/>
          <w:sz w:val="56"/>
          <w:szCs w:val="56"/>
          <w:lang w:val="en-US"/>
        </w:rPr>
        <w:t xml:space="preserve"> (ADO.NET)</w:t>
      </w:r>
      <w:r>
        <w:rPr>
          <w:rFonts w:ascii="Arial Narrow" w:hAnsi="Arial Narrow"/>
          <w:noProof/>
          <w:sz w:val="56"/>
          <w:szCs w:val="56"/>
          <w:lang w:val="en-US"/>
        </w:rPr>
        <w:t xml:space="preserve"> Data Services</w:t>
      </w:r>
    </w:p>
    <w:p w:rsidR="00E04A3B" w:rsidRDefault="00E04A3B" w:rsidP="000D4ABC">
      <w:pPr>
        <w:pStyle w:val="ppBodyText"/>
        <w:rPr>
          <w:noProof/>
        </w:rPr>
      </w:pPr>
    </w:p>
    <w:p w:rsidR="00E04A3B" w:rsidRPr="00E04A3B" w:rsidRDefault="00E04A3B" w:rsidP="000D4ABC">
      <w:pPr>
        <w:pStyle w:val="ppBodyText"/>
        <w:rPr>
          <w:lang w:eastAsia="ko-KR"/>
        </w:rPr>
      </w:pPr>
    </w:p>
    <w:p w:rsidR="00E04A3B" w:rsidRPr="00D54414" w:rsidRDefault="00E04A3B" w:rsidP="000D4ABC">
      <w:pPr>
        <w:pStyle w:val="ppBodyText"/>
        <w:rPr>
          <w:noProof/>
        </w:rPr>
      </w:pPr>
      <w:r w:rsidRPr="00D54414">
        <w:rPr>
          <w:noProof/>
        </w:rPr>
        <w:t>Lab version:</w:t>
      </w:r>
      <w:r>
        <w:rPr>
          <w:noProof/>
        </w:rPr>
        <w:tab/>
      </w:r>
      <w:r w:rsidRPr="00D54414">
        <w:rPr>
          <w:noProof/>
        </w:rPr>
        <w:t xml:space="preserve">1.0.0 </w:t>
      </w:r>
    </w:p>
    <w:p w:rsidR="00EB506C" w:rsidRPr="00D54414" w:rsidRDefault="00E04A3B" w:rsidP="000D4ABC">
      <w:pPr>
        <w:pStyle w:val="ppBodyText"/>
        <w:rPr>
          <w:noProof/>
          <w:sz w:val="20"/>
          <w:szCs w:val="24"/>
        </w:rPr>
      </w:pPr>
      <w:r w:rsidRPr="00D54414">
        <w:rPr>
          <w:noProof/>
        </w:rPr>
        <w:t>Last updated:</w:t>
      </w:r>
      <w:r>
        <w:rPr>
          <w:noProof/>
        </w:rPr>
        <w:tab/>
      </w:r>
      <w:r w:rsidR="00446117" w:rsidRPr="00D54414">
        <w:rPr>
          <w:noProof/>
        </w:rPr>
        <w:fldChar w:fldCharType="begin"/>
      </w:r>
      <w:r w:rsidRPr="00D54414">
        <w:rPr>
          <w:noProof/>
        </w:rPr>
        <w:instrText xml:space="preserve"> DATE \@ "M/d/yyyy" </w:instrText>
      </w:r>
      <w:r w:rsidR="00446117" w:rsidRPr="00D54414">
        <w:rPr>
          <w:noProof/>
        </w:rPr>
        <w:fldChar w:fldCharType="separate"/>
      </w:r>
      <w:r w:rsidR="0053427A">
        <w:rPr>
          <w:noProof/>
        </w:rPr>
        <w:t>1/4/2011</w:t>
      </w:r>
      <w:r w:rsidR="00446117" w:rsidRPr="00D54414">
        <w:rPr>
          <w:noProof/>
        </w:rPr>
        <w:fldChar w:fldCharType="end"/>
      </w:r>
    </w:p>
    <w:p w:rsidR="00EB506C" w:rsidRPr="00D54414" w:rsidRDefault="00EB506C" w:rsidP="000D4ABC">
      <w:pPr>
        <w:pStyle w:val="ppBodyText"/>
        <w:rPr>
          <w:rFonts w:ascii="Arial" w:eastAsia="Batang" w:hAnsi="Arial" w:cs="Times New Roman"/>
          <w:noProof/>
          <w:sz w:val="20"/>
          <w:szCs w:val="24"/>
          <w:lang w:eastAsia="ko-KR"/>
        </w:rPr>
      </w:pPr>
    </w:p>
    <w:bookmarkEnd w:id="0"/>
    <w:p w:rsidR="00EB506C" w:rsidRPr="00D54414" w:rsidRDefault="00EB506C" w:rsidP="000D4ABC">
      <w:pPr>
        <w:pStyle w:val="ppBodyText"/>
        <w:rPr>
          <w:rFonts w:ascii="Arial" w:eastAsia="Batang" w:hAnsi="Arial" w:cs="Times New Roman"/>
          <w:noProof/>
          <w:sz w:val="20"/>
          <w:szCs w:val="24"/>
          <w:lang w:eastAsia="ko-KR"/>
        </w:rPr>
      </w:pPr>
    </w:p>
    <w:p w:rsidR="00EB506C" w:rsidRPr="00D54414" w:rsidRDefault="00EB506C" w:rsidP="000D4ABC">
      <w:pPr>
        <w:pStyle w:val="ppBodyText"/>
        <w:rPr>
          <w:rFonts w:ascii="Arial" w:eastAsia="Batang" w:hAnsi="Arial" w:cs="Times New Roman"/>
          <w:noProof/>
          <w:sz w:val="20"/>
          <w:szCs w:val="24"/>
          <w:lang w:eastAsia="ko-KR"/>
        </w:rPr>
      </w:pPr>
    </w:p>
    <w:p w:rsidR="00EB506C" w:rsidRPr="00D54414" w:rsidRDefault="00EB506C" w:rsidP="000D4ABC">
      <w:pPr>
        <w:pStyle w:val="ppBodyText"/>
        <w:rPr>
          <w:rFonts w:ascii="Arial" w:eastAsia="Batang" w:hAnsi="Arial" w:cs="Times New Roman"/>
          <w:noProof/>
          <w:sz w:val="20"/>
          <w:szCs w:val="24"/>
          <w:lang w:eastAsia="ko-KR"/>
        </w:rPr>
      </w:pPr>
    </w:p>
    <w:p w:rsidR="00EB506C" w:rsidRPr="00D54414" w:rsidRDefault="00EB506C" w:rsidP="000D4ABC">
      <w:pPr>
        <w:pStyle w:val="ppBodyText"/>
        <w:rPr>
          <w:rFonts w:ascii="Arial" w:eastAsia="Batang" w:hAnsi="Arial" w:cs="Times New Roman"/>
          <w:noProof/>
          <w:sz w:val="20"/>
          <w:szCs w:val="24"/>
          <w:lang w:eastAsia="ko-KR"/>
        </w:rPr>
      </w:pPr>
    </w:p>
    <w:p w:rsidR="00D206B3" w:rsidRDefault="00C454CD" w:rsidP="000D4ABC">
      <w:pPr>
        <w:pStyle w:val="ppFigure"/>
        <w:rPr>
          <w:noProof/>
        </w:rPr>
      </w:pPr>
      <w:r w:rsidRPr="00D54414">
        <w:rPr>
          <w:noProof/>
          <w:lang w:bidi="ar-SA"/>
        </w:rPr>
        <w:drawing>
          <wp:inline distT="0" distB="0" distL="0" distR="0" wp14:anchorId="19942E37" wp14:editId="64BDBE62">
            <wp:extent cx="3467100" cy="85725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467100" cy="857250"/>
                    </a:xfrm>
                    <a:prstGeom prst="rect">
                      <a:avLst/>
                    </a:prstGeom>
                    <a:noFill/>
                    <a:ln w="9525">
                      <a:noFill/>
                      <a:miter lim="800000"/>
                      <a:headEnd/>
                      <a:tailEnd/>
                    </a:ln>
                  </pic:spPr>
                </pic:pic>
              </a:graphicData>
            </a:graphic>
          </wp:inline>
        </w:drawing>
      </w:r>
    </w:p>
    <w:p w:rsidR="000D4ABC" w:rsidRDefault="000D4ABC" w:rsidP="000D4ABC">
      <w:pPr>
        <w:pStyle w:val="ppBodyText"/>
        <w:rPr>
          <w:noProof/>
        </w:rPr>
      </w:pPr>
    </w:p>
    <w:p w:rsidR="0055684C" w:rsidRDefault="00EB506C" w:rsidP="0055684C">
      <w:pPr>
        <w:pStyle w:val="TOC1"/>
      </w:pPr>
      <w:r w:rsidRPr="00D54414">
        <w:br w:type="page"/>
      </w:r>
    </w:p>
    <w:p w:rsidR="004B56E5" w:rsidRDefault="00F856F7" w:rsidP="00F856F7">
      <w:pPr>
        <w:pStyle w:val="Heading1"/>
        <w:rPr>
          <w:noProof/>
        </w:rPr>
      </w:pPr>
      <w:r w:rsidRPr="00D54414">
        <w:lastRenderedPageBreak/>
        <w:t>Contents</w:t>
      </w:r>
      <w:r w:rsidR="00446117">
        <w:fldChar w:fldCharType="begin"/>
      </w:r>
      <w:r>
        <w:instrText xml:space="preserve">  </w:instrText>
      </w:r>
      <w:r w:rsidR="00446117">
        <w:fldChar w:fldCharType="end"/>
      </w:r>
      <w:r w:rsidR="00446117" w:rsidRPr="00D54414">
        <w:rPr>
          <w:rFonts w:ascii="Arial" w:hAnsi="Arial" w:cs="Arial"/>
          <w:caps/>
          <w:sz w:val="20"/>
        </w:rPr>
        <w:fldChar w:fldCharType="begin"/>
      </w:r>
      <w:r w:rsidRPr="00D54414">
        <w:instrText xml:space="preserve"> TOC \h \z \t "Heading </w:instrText>
      </w:r>
      <w:r>
        <w:instrText>2</w:instrText>
      </w:r>
      <w:r w:rsidRPr="00D54414">
        <w:instrText xml:space="preserve">,2,pp Topic,1,PP Procedure start,3" </w:instrText>
      </w:r>
      <w:r w:rsidR="00446117" w:rsidRPr="00D54414">
        <w:rPr>
          <w:rFonts w:ascii="Arial" w:hAnsi="Arial" w:cs="Arial"/>
          <w:caps/>
          <w:sz w:val="20"/>
        </w:rPr>
        <w:fldChar w:fldCharType="separate"/>
      </w:r>
    </w:p>
    <w:p w:rsidR="004B56E5" w:rsidRDefault="004B56E5">
      <w:pPr>
        <w:pStyle w:val="TOC1"/>
        <w:rPr>
          <w:rFonts w:asciiTheme="minorHAnsi" w:eastAsiaTheme="minorEastAsia" w:hAnsiTheme="minorHAnsi" w:cstheme="minorBidi"/>
          <w:b w:val="0"/>
          <w:bCs w:val="0"/>
          <w:caps w:val="0"/>
          <w:sz w:val="22"/>
          <w:szCs w:val="22"/>
          <w:lang w:eastAsia="en-US" w:bidi="ar-SA"/>
        </w:rPr>
      </w:pPr>
      <w:hyperlink w:anchor="_Toc281921182" w:history="1">
        <w:r w:rsidRPr="00416760">
          <w:rPr>
            <w:rStyle w:val="Hyperlink"/>
          </w:rPr>
          <w:t>Overview</w:t>
        </w:r>
        <w:r>
          <w:rPr>
            <w:webHidden/>
          </w:rPr>
          <w:tab/>
        </w:r>
        <w:r>
          <w:rPr>
            <w:webHidden/>
          </w:rPr>
          <w:fldChar w:fldCharType="begin"/>
        </w:r>
        <w:r>
          <w:rPr>
            <w:webHidden/>
          </w:rPr>
          <w:instrText xml:space="preserve"> PAGEREF _Toc281921182 \h </w:instrText>
        </w:r>
        <w:r>
          <w:rPr>
            <w:webHidden/>
          </w:rPr>
        </w:r>
        <w:r>
          <w:rPr>
            <w:webHidden/>
          </w:rPr>
          <w:fldChar w:fldCharType="separate"/>
        </w:r>
        <w:r>
          <w:rPr>
            <w:webHidden/>
          </w:rPr>
          <w:t>3</w:t>
        </w:r>
        <w:r>
          <w:rPr>
            <w:webHidden/>
          </w:rPr>
          <w:fldChar w:fldCharType="end"/>
        </w:r>
      </w:hyperlink>
    </w:p>
    <w:p w:rsidR="004B56E5" w:rsidRDefault="004B56E5">
      <w:pPr>
        <w:pStyle w:val="TOC1"/>
        <w:rPr>
          <w:rFonts w:asciiTheme="minorHAnsi" w:eastAsiaTheme="minorEastAsia" w:hAnsiTheme="minorHAnsi" w:cstheme="minorBidi"/>
          <w:b w:val="0"/>
          <w:bCs w:val="0"/>
          <w:caps w:val="0"/>
          <w:sz w:val="22"/>
          <w:szCs w:val="22"/>
          <w:lang w:eastAsia="en-US" w:bidi="ar-SA"/>
        </w:rPr>
      </w:pPr>
      <w:hyperlink w:anchor="_Toc281921183" w:history="1">
        <w:r w:rsidRPr="00416760">
          <w:rPr>
            <w:rStyle w:val="Hyperlink"/>
            <w:rFonts w:eastAsia="Arial Unicode MS"/>
          </w:rPr>
          <w:t>Exercise 1: Creating and Consuming WCF Data Services</w:t>
        </w:r>
        <w:r>
          <w:rPr>
            <w:webHidden/>
          </w:rPr>
          <w:tab/>
        </w:r>
        <w:r>
          <w:rPr>
            <w:webHidden/>
          </w:rPr>
          <w:fldChar w:fldCharType="begin"/>
        </w:r>
        <w:r>
          <w:rPr>
            <w:webHidden/>
          </w:rPr>
          <w:instrText xml:space="preserve"> PAGEREF _Toc281921183 \h </w:instrText>
        </w:r>
        <w:r>
          <w:rPr>
            <w:webHidden/>
          </w:rPr>
        </w:r>
        <w:r>
          <w:rPr>
            <w:webHidden/>
          </w:rPr>
          <w:fldChar w:fldCharType="separate"/>
        </w:r>
        <w:r>
          <w:rPr>
            <w:webHidden/>
          </w:rPr>
          <w:t>6</w:t>
        </w:r>
        <w:r>
          <w:rPr>
            <w:webHidden/>
          </w:rPr>
          <w:fldChar w:fldCharType="end"/>
        </w:r>
      </w:hyperlink>
    </w:p>
    <w:p w:rsidR="004B56E5" w:rsidRDefault="004B56E5">
      <w:pPr>
        <w:pStyle w:val="TOC3"/>
        <w:tabs>
          <w:tab w:val="right" w:leader="dot" w:pos="9350"/>
        </w:tabs>
        <w:rPr>
          <w:noProof/>
          <w:lang w:bidi="ar-SA"/>
        </w:rPr>
      </w:pPr>
      <w:hyperlink w:anchor="_Toc281921184" w:history="1">
        <w:r w:rsidRPr="00416760">
          <w:rPr>
            <w:rStyle w:val="Hyperlink"/>
            <w:noProof/>
          </w:rPr>
          <w:t>Task 1 – Creating the Data Service Web Application Project</w:t>
        </w:r>
        <w:r>
          <w:rPr>
            <w:noProof/>
            <w:webHidden/>
          </w:rPr>
          <w:tab/>
        </w:r>
        <w:r>
          <w:rPr>
            <w:noProof/>
            <w:webHidden/>
          </w:rPr>
          <w:fldChar w:fldCharType="begin"/>
        </w:r>
        <w:r>
          <w:rPr>
            <w:noProof/>
            <w:webHidden/>
          </w:rPr>
          <w:instrText xml:space="preserve"> PAGEREF _Toc281921184 \h </w:instrText>
        </w:r>
        <w:r>
          <w:rPr>
            <w:noProof/>
            <w:webHidden/>
          </w:rPr>
        </w:r>
        <w:r>
          <w:rPr>
            <w:noProof/>
            <w:webHidden/>
          </w:rPr>
          <w:fldChar w:fldCharType="separate"/>
        </w:r>
        <w:r>
          <w:rPr>
            <w:noProof/>
            <w:webHidden/>
          </w:rPr>
          <w:t>6</w:t>
        </w:r>
        <w:r>
          <w:rPr>
            <w:noProof/>
            <w:webHidden/>
          </w:rPr>
          <w:fldChar w:fldCharType="end"/>
        </w:r>
      </w:hyperlink>
    </w:p>
    <w:p w:rsidR="004B56E5" w:rsidRDefault="004B56E5">
      <w:pPr>
        <w:pStyle w:val="TOC3"/>
        <w:tabs>
          <w:tab w:val="right" w:leader="dot" w:pos="9350"/>
        </w:tabs>
        <w:rPr>
          <w:noProof/>
          <w:lang w:bidi="ar-SA"/>
        </w:rPr>
      </w:pPr>
      <w:hyperlink w:anchor="_Toc281921185" w:history="1">
        <w:r w:rsidRPr="00416760">
          <w:rPr>
            <w:rStyle w:val="Hyperlink"/>
            <w:noProof/>
          </w:rPr>
          <w:t>Task 2 – Creating the Entity Data Model</w:t>
        </w:r>
        <w:r>
          <w:rPr>
            <w:noProof/>
            <w:webHidden/>
          </w:rPr>
          <w:tab/>
        </w:r>
        <w:r>
          <w:rPr>
            <w:noProof/>
            <w:webHidden/>
          </w:rPr>
          <w:fldChar w:fldCharType="begin"/>
        </w:r>
        <w:r>
          <w:rPr>
            <w:noProof/>
            <w:webHidden/>
          </w:rPr>
          <w:instrText xml:space="preserve"> PAGEREF _Toc281921185 \h </w:instrText>
        </w:r>
        <w:r>
          <w:rPr>
            <w:noProof/>
            <w:webHidden/>
          </w:rPr>
        </w:r>
        <w:r>
          <w:rPr>
            <w:noProof/>
            <w:webHidden/>
          </w:rPr>
          <w:fldChar w:fldCharType="separate"/>
        </w:r>
        <w:r>
          <w:rPr>
            <w:noProof/>
            <w:webHidden/>
          </w:rPr>
          <w:t>8</w:t>
        </w:r>
        <w:r>
          <w:rPr>
            <w:noProof/>
            <w:webHidden/>
          </w:rPr>
          <w:fldChar w:fldCharType="end"/>
        </w:r>
      </w:hyperlink>
    </w:p>
    <w:p w:rsidR="004B56E5" w:rsidRDefault="004B56E5">
      <w:pPr>
        <w:pStyle w:val="TOC3"/>
        <w:tabs>
          <w:tab w:val="right" w:leader="dot" w:pos="9350"/>
        </w:tabs>
        <w:rPr>
          <w:noProof/>
          <w:lang w:bidi="ar-SA"/>
        </w:rPr>
      </w:pPr>
      <w:hyperlink w:anchor="_Toc281921186" w:history="1">
        <w:r w:rsidRPr="00416760">
          <w:rPr>
            <w:rStyle w:val="Hyperlink"/>
            <w:noProof/>
          </w:rPr>
          <w:t>Task 3 – Creating the Data Service</w:t>
        </w:r>
        <w:r>
          <w:rPr>
            <w:noProof/>
            <w:webHidden/>
          </w:rPr>
          <w:tab/>
        </w:r>
        <w:r>
          <w:rPr>
            <w:noProof/>
            <w:webHidden/>
          </w:rPr>
          <w:fldChar w:fldCharType="begin"/>
        </w:r>
        <w:r>
          <w:rPr>
            <w:noProof/>
            <w:webHidden/>
          </w:rPr>
          <w:instrText xml:space="preserve"> PAGEREF _Toc281921186 \h </w:instrText>
        </w:r>
        <w:r>
          <w:rPr>
            <w:noProof/>
            <w:webHidden/>
          </w:rPr>
        </w:r>
        <w:r>
          <w:rPr>
            <w:noProof/>
            <w:webHidden/>
          </w:rPr>
          <w:fldChar w:fldCharType="separate"/>
        </w:r>
        <w:r>
          <w:rPr>
            <w:noProof/>
            <w:webHidden/>
          </w:rPr>
          <w:t>12</w:t>
        </w:r>
        <w:r>
          <w:rPr>
            <w:noProof/>
            <w:webHidden/>
          </w:rPr>
          <w:fldChar w:fldCharType="end"/>
        </w:r>
      </w:hyperlink>
    </w:p>
    <w:p w:rsidR="004B56E5" w:rsidRDefault="004B56E5">
      <w:pPr>
        <w:pStyle w:val="TOC3"/>
        <w:tabs>
          <w:tab w:val="right" w:leader="dot" w:pos="9350"/>
        </w:tabs>
        <w:rPr>
          <w:noProof/>
          <w:lang w:bidi="ar-SA"/>
        </w:rPr>
      </w:pPr>
      <w:hyperlink w:anchor="_Toc281921187" w:history="1">
        <w:r w:rsidRPr="00416760">
          <w:rPr>
            <w:rStyle w:val="Hyperlink"/>
            <w:noProof/>
          </w:rPr>
          <w:t>Task 4 – Using the .NET Client API to Consume the Service</w:t>
        </w:r>
        <w:r>
          <w:rPr>
            <w:noProof/>
            <w:webHidden/>
          </w:rPr>
          <w:tab/>
        </w:r>
        <w:r>
          <w:rPr>
            <w:noProof/>
            <w:webHidden/>
          </w:rPr>
          <w:fldChar w:fldCharType="begin"/>
        </w:r>
        <w:r>
          <w:rPr>
            <w:noProof/>
            <w:webHidden/>
          </w:rPr>
          <w:instrText xml:space="preserve"> PAGEREF _Toc281921187 \h </w:instrText>
        </w:r>
        <w:r>
          <w:rPr>
            <w:noProof/>
            <w:webHidden/>
          </w:rPr>
        </w:r>
        <w:r>
          <w:rPr>
            <w:noProof/>
            <w:webHidden/>
          </w:rPr>
          <w:fldChar w:fldCharType="separate"/>
        </w:r>
        <w:r>
          <w:rPr>
            <w:noProof/>
            <w:webHidden/>
          </w:rPr>
          <w:t>15</w:t>
        </w:r>
        <w:r>
          <w:rPr>
            <w:noProof/>
            <w:webHidden/>
          </w:rPr>
          <w:fldChar w:fldCharType="end"/>
        </w:r>
      </w:hyperlink>
    </w:p>
    <w:p w:rsidR="004B56E5" w:rsidRDefault="004B56E5">
      <w:pPr>
        <w:pStyle w:val="TOC2"/>
        <w:rPr>
          <w:rFonts w:asciiTheme="minorHAnsi" w:hAnsiTheme="minorHAnsi"/>
          <w:noProof/>
          <w:sz w:val="22"/>
          <w:lang w:bidi="ar-SA"/>
        </w:rPr>
      </w:pPr>
      <w:hyperlink w:anchor="_Toc281921188" w:history="1">
        <w:r w:rsidRPr="00416760">
          <w:rPr>
            <w:rStyle w:val="Hyperlink"/>
            <w:rFonts w:eastAsia="Arial Unicode MS"/>
            <w:noProof/>
          </w:rPr>
          <w:t>Verification</w:t>
        </w:r>
        <w:r>
          <w:rPr>
            <w:noProof/>
            <w:webHidden/>
          </w:rPr>
          <w:tab/>
        </w:r>
        <w:r>
          <w:rPr>
            <w:noProof/>
            <w:webHidden/>
          </w:rPr>
          <w:fldChar w:fldCharType="begin"/>
        </w:r>
        <w:r>
          <w:rPr>
            <w:noProof/>
            <w:webHidden/>
          </w:rPr>
          <w:instrText xml:space="preserve"> PAGEREF _Toc281921188 \h </w:instrText>
        </w:r>
        <w:r>
          <w:rPr>
            <w:noProof/>
            <w:webHidden/>
          </w:rPr>
        </w:r>
        <w:r>
          <w:rPr>
            <w:noProof/>
            <w:webHidden/>
          </w:rPr>
          <w:fldChar w:fldCharType="separate"/>
        </w:r>
        <w:r>
          <w:rPr>
            <w:noProof/>
            <w:webHidden/>
          </w:rPr>
          <w:t>21</w:t>
        </w:r>
        <w:r>
          <w:rPr>
            <w:noProof/>
            <w:webHidden/>
          </w:rPr>
          <w:fldChar w:fldCharType="end"/>
        </w:r>
      </w:hyperlink>
    </w:p>
    <w:p w:rsidR="004B56E5" w:rsidRDefault="004B56E5">
      <w:pPr>
        <w:pStyle w:val="TOC1"/>
        <w:rPr>
          <w:rFonts w:asciiTheme="minorHAnsi" w:eastAsiaTheme="minorEastAsia" w:hAnsiTheme="minorHAnsi" w:cstheme="minorBidi"/>
          <w:b w:val="0"/>
          <w:bCs w:val="0"/>
          <w:caps w:val="0"/>
          <w:sz w:val="22"/>
          <w:szCs w:val="22"/>
          <w:lang w:eastAsia="en-US" w:bidi="ar-SA"/>
        </w:rPr>
      </w:pPr>
      <w:hyperlink w:anchor="_Toc281921189" w:history="1">
        <w:r w:rsidRPr="00416760">
          <w:rPr>
            <w:rStyle w:val="Hyperlink"/>
          </w:rPr>
          <w:t>Exercise 2: Consuming WCF Data Services Using ASP.NET Ajax Library Beta</w:t>
        </w:r>
        <w:r>
          <w:rPr>
            <w:webHidden/>
          </w:rPr>
          <w:tab/>
        </w:r>
        <w:r>
          <w:rPr>
            <w:webHidden/>
          </w:rPr>
          <w:fldChar w:fldCharType="begin"/>
        </w:r>
        <w:r>
          <w:rPr>
            <w:webHidden/>
          </w:rPr>
          <w:instrText xml:space="preserve"> PAGEREF _Toc281921189 \h </w:instrText>
        </w:r>
        <w:r>
          <w:rPr>
            <w:webHidden/>
          </w:rPr>
        </w:r>
        <w:r>
          <w:rPr>
            <w:webHidden/>
          </w:rPr>
          <w:fldChar w:fldCharType="separate"/>
        </w:r>
        <w:r>
          <w:rPr>
            <w:webHidden/>
          </w:rPr>
          <w:t>28</w:t>
        </w:r>
        <w:r>
          <w:rPr>
            <w:webHidden/>
          </w:rPr>
          <w:fldChar w:fldCharType="end"/>
        </w:r>
      </w:hyperlink>
    </w:p>
    <w:p w:rsidR="004B56E5" w:rsidRDefault="004B56E5">
      <w:pPr>
        <w:pStyle w:val="TOC3"/>
        <w:tabs>
          <w:tab w:val="right" w:leader="dot" w:pos="9350"/>
        </w:tabs>
        <w:rPr>
          <w:noProof/>
          <w:lang w:bidi="ar-SA"/>
        </w:rPr>
      </w:pPr>
      <w:hyperlink w:anchor="_Toc281921190" w:history="1">
        <w:r w:rsidRPr="00416760">
          <w:rPr>
            <w:rStyle w:val="Hyperlink"/>
            <w:rFonts w:eastAsia="Times New Roman"/>
            <w:noProof/>
          </w:rPr>
          <w:t>Task 1 – Configuring a Client to Consume the Data Service</w:t>
        </w:r>
        <w:r>
          <w:rPr>
            <w:noProof/>
            <w:webHidden/>
          </w:rPr>
          <w:tab/>
        </w:r>
        <w:r>
          <w:rPr>
            <w:noProof/>
            <w:webHidden/>
          </w:rPr>
          <w:fldChar w:fldCharType="begin"/>
        </w:r>
        <w:r>
          <w:rPr>
            <w:noProof/>
            <w:webHidden/>
          </w:rPr>
          <w:instrText xml:space="preserve"> PAGEREF _Toc281921190 \h </w:instrText>
        </w:r>
        <w:r>
          <w:rPr>
            <w:noProof/>
            <w:webHidden/>
          </w:rPr>
        </w:r>
        <w:r>
          <w:rPr>
            <w:noProof/>
            <w:webHidden/>
          </w:rPr>
          <w:fldChar w:fldCharType="separate"/>
        </w:r>
        <w:r>
          <w:rPr>
            <w:noProof/>
            <w:webHidden/>
          </w:rPr>
          <w:t>28</w:t>
        </w:r>
        <w:r>
          <w:rPr>
            <w:noProof/>
            <w:webHidden/>
          </w:rPr>
          <w:fldChar w:fldCharType="end"/>
        </w:r>
      </w:hyperlink>
    </w:p>
    <w:p w:rsidR="004B56E5" w:rsidRDefault="004B56E5">
      <w:pPr>
        <w:pStyle w:val="TOC3"/>
        <w:tabs>
          <w:tab w:val="right" w:leader="dot" w:pos="9350"/>
        </w:tabs>
        <w:rPr>
          <w:noProof/>
          <w:lang w:bidi="ar-SA"/>
        </w:rPr>
      </w:pPr>
      <w:hyperlink w:anchor="_Toc281921191" w:history="1">
        <w:r w:rsidRPr="00416760">
          <w:rPr>
            <w:rStyle w:val="Hyperlink"/>
            <w:noProof/>
          </w:rPr>
          <w:t>Task 2 – Creating a Query to Consume the Data Service</w:t>
        </w:r>
        <w:r>
          <w:rPr>
            <w:noProof/>
            <w:webHidden/>
          </w:rPr>
          <w:tab/>
        </w:r>
        <w:r>
          <w:rPr>
            <w:noProof/>
            <w:webHidden/>
          </w:rPr>
          <w:fldChar w:fldCharType="begin"/>
        </w:r>
        <w:r>
          <w:rPr>
            <w:noProof/>
            <w:webHidden/>
          </w:rPr>
          <w:instrText xml:space="preserve"> PAGEREF _Toc281921191 \h </w:instrText>
        </w:r>
        <w:r>
          <w:rPr>
            <w:noProof/>
            <w:webHidden/>
          </w:rPr>
        </w:r>
        <w:r>
          <w:rPr>
            <w:noProof/>
            <w:webHidden/>
          </w:rPr>
          <w:fldChar w:fldCharType="separate"/>
        </w:r>
        <w:r>
          <w:rPr>
            <w:noProof/>
            <w:webHidden/>
          </w:rPr>
          <w:t>29</w:t>
        </w:r>
        <w:r>
          <w:rPr>
            <w:noProof/>
            <w:webHidden/>
          </w:rPr>
          <w:fldChar w:fldCharType="end"/>
        </w:r>
      </w:hyperlink>
    </w:p>
    <w:p w:rsidR="004B56E5" w:rsidRDefault="004B56E5">
      <w:pPr>
        <w:pStyle w:val="TOC3"/>
        <w:tabs>
          <w:tab w:val="right" w:leader="dot" w:pos="9350"/>
        </w:tabs>
        <w:rPr>
          <w:noProof/>
          <w:lang w:bidi="ar-SA"/>
        </w:rPr>
      </w:pPr>
      <w:hyperlink w:anchor="_Toc281921192" w:history="1">
        <w:r w:rsidRPr="00416760">
          <w:rPr>
            <w:rStyle w:val="Hyperlink"/>
            <w:noProof/>
          </w:rPr>
          <w:t>Task 3 – Inserting Entities Using the Data Service</w:t>
        </w:r>
        <w:r>
          <w:rPr>
            <w:noProof/>
            <w:webHidden/>
          </w:rPr>
          <w:tab/>
        </w:r>
        <w:r>
          <w:rPr>
            <w:noProof/>
            <w:webHidden/>
          </w:rPr>
          <w:fldChar w:fldCharType="begin"/>
        </w:r>
        <w:r>
          <w:rPr>
            <w:noProof/>
            <w:webHidden/>
          </w:rPr>
          <w:instrText xml:space="preserve"> PAGEREF _Toc281921192 \h </w:instrText>
        </w:r>
        <w:r>
          <w:rPr>
            <w:noProof/>
            <w:webHidden/>
          </w:rPr>
        </w:r>
        <w:r>
          <w:rPr>
            <w:noProof/>
            <w:webHidden/>
          </w:rPr>
          <w:fldChar w:fldCharType="separate"/>
        </w:r>
        <w:r>
          <w:rPr>
            <w:noProof/>
            <w:webHidden/>
          </w:rPr>
          <w:t>31</w:t>
        </w:r>
        <w:r>
          <w:rPr>
            <w:noProof/>
            <w:webHidden/>
          </w:rPr>
          <w:fldChar w:fldCharType="end"/>
        </w:r>
      </w:hyperlink>
    </w:p>
    <w:p w:rsidR="004B56E5" w:rsidRDefault="004B56E5">
      <w:pPr>
        <w:pStyle w:val="TOC3"/>
        <w:tabs>
          <w:tab w:val="right" w:leader="dot" w:pos="9350"/>
        </w:tabs>
        <w:rPr>
          <w:noProof/>
          <w:lang w:bidi="ar-SA"/>
        </w:rPr>
      </w:pPr>
      <w:hyperlink w:anchor="_Toc281921193" w:history="1">
        <w:r w:rsidRPr="00416760">
          <w:rPr>
            <w:rStyle w:val="Hyperlink"/>
            <w:noProof/>
          </w:rPr>
          <w:t>Task 4 – Updating Entities Using the Data Service</w:t>
        </w:r>
        <w:r>
          <w:rPr>
            <w:noProof/>
            <w:webHidden/>
          </w:rPr>
          <w:tab/>
        </w:r>
        <w:r>
          <w:rPr>
            <w:noProof/>
            <w:webHidden/>
          </w:rPr>
          <w:fldChar w:fldCharType="begin"/>
        </w:r>
        <w:r>
          <w:rPr>
            <w:noProof/>
            <w:webHidden/>
          </w:rPr>
          <w:instrText xml:space="preserve"> PAGEREF _Toc281921193 \h </w:instrText>
        </w:r>
        <w:r>
          <w:rPr>
            <w:noProof/>
            <w:webHidden/>
          </w:rPr>
        </w:r>
        <w:r>
          <w:rPr>
            <w:noProof/>
            <w:webHidden/>
          </w:rPr>
          <w:fldChar w:fldCharType="separate"/>
        </w:r>
        <w:r>
          <w:rPr>
            <w:noProof/>
            <w:webHidden/>
          </w:rPr>
          <w:t>33</w:t>
        </w:r>
        <w:r>
          <w:rPr>
            <w:noProof/>
            <w:webHidden/>
          </w:rPr>
          <w:fldChar w:fldCharType="end"/>
        </w:r>
      </w:hyperlink>
    </w:p>
    <w:p w:rsidR="004B56E5" w:rsidRDefault="004B56E5">
      <w:pPr>
        <w:pStyle w:val="TOC3"/>
        <w:tabs>
          <w:tab w:val="right" w:leader="dot" w:pos="9350"/>
        </w:tabs>
        <w:rPr>
          <w:noProof/>
          <w:lang w:bidi="ar-SA"/>
        </w:rPr>
      </w:pPr>
      <w:hyperlink w:anchor="_Toc281921194" w:history="1">
        <w:r w:rsidRPr="00416760">
          <w:rPr>
            <w:rStyle w:val="Hyperlink"/>
            <w:noProof/>
          </w:rPr>
          <w:t>Task 5 – Removing Entities Using the Data Service</w:t>
        </w:r>
        <w:r>
          <w:rPr>
            <w:noProof/>
            <w:webHidden/>
          </w:rPr>
          <w:tab/>
        </w:r>
        <w:r>
          <w:rPr>
            <w:noProof/>
            <w:webHidden/>
          </w:rPr>
          <w:fldChar w:fldCharType="begin"/>
        </w:r>
        <w:r>
          <w:rPr>
            <w:noProof/>
            <w:webHidden/>
          </w:rPr>
          <w:instrText xml:space="preserve"> PAGEREF _Toc281921194 \h </w:instrText>
        </w:r>
        <w:r>
          <w:rPr>
            <w:noProof/>
            <w:webHidden/>
          </w:rPr>
        </w:r>
        <w:r>
          <w:rPr>
            <w:noProof/>
            <w:webHidden/>
          </w:rPr>
          <w:fldChar w:fldCharType="separate"/>
        </w:r>
        <w:r>
          <w:rPr>
            <w:noProof/>
            <w:webHidden/>
          </w:rPr>
          <w:t>35</w:t>
        </w:r>
        <w:r>
          <w:rPr>
            <w:noProof/>
            <w:webHidden/>
          </w:rPr>
          <w:fldChar w:fldCharType="end"/>
        </w:r>
      </w:hyperlink>
    </w:p>
    <w:p w:rsidR="004B56E5" w:rsidRDefault="004B56E5">
      <w:pPr>
        <w:pStyle w:val="TOC2"/>
        <w:rPr>
          <w:rFonts w:asciiTheme="minorHAnsi" w:hAnsiTheme="minorHAnsi"/>
          <w:noProof/>
          <w:sz w:val="22"/>
          <w:lang w:bidi="ar-SA"/>
        </w:rPr>
      </w:pPr>
      <w:hyperlink w:anchor="_Toc281921195" w:history="1">
        <w:r w:rsidRPr="00416760">
          <w:rPr>
            <w:rStyle w:val="Hyperlink"/>
            <w:noProof/>
            <w:kern w:val="28"/>
          </w:rPr>
          <w:t>Verification</w:t>
        </w:r>
        <w:r>
          <w:rPr>
            <w:noProof/>
            <w:webHidden/>
          </w:rPr>
          <w:tab/>
        </w:r>
        <w:r>
          <w:rPr>
            <w:noProof/>
            <w:webHidden/>
          </w:rPr>
          <w:fldChar w:fldCharType="begin"/>
        </w:r>
        <w:r>
          <w:rPr>
            <w:noProof/>
            <w:webHidden/>
          </w:rPr>
          <w:instrText xml:space="preserve"> PAGEREF _Toc281921195 \h </w:instrText>
        </w:r>
        <w:r>
          <w:rPr>
            <w:noProof/>
            <w:webHidden/>
          </w:rPr>
        </w:r>
        <w:r>
          <w:rPr>
            <w:noProof/>
            <w:webHidden/>
          </w:rPr>
          <w:fldChar w:fldCharType="separate"/>
        </w:r>
        <w:r>
          <w:rPr>
            <w:noProof/>
            <w:webHidden/>
          </w:rPr>
          <w:t>36</w:t>
        </w:r>
        <w:r>
          <w:rPr>
            <w:noProof/>
            <w:webHidden/>
          </w:rPr>
          <w:fldChar w:fldCharType="end"/>
        </w:r>
      </w:hyperlink>
    </w:p>
    <w:p w:rsidR="004B56E5" w:rsidRDefault="004B56E5">
      <w:pPr>
        <w:pStyle w:val="TOC1"/>
        <w:rPr>
          <w:rFonts w:asciiTheme="minorHAnsi" w:eastAsiaTheme="minorEastAsia" w:hAnsiTheme="minorHAnsi" w:cstheme="minorBidi"/>
          <w:b w:val="0"/>
          <w:bCs w:val="0"/>
          <w:caps w:val="0"/>
          <w:sz w:val="22"/>
          <w:szCs w:val="22"/>
          <w:lang w:eastAsia="en-US" w:bidi="ar-SA"/>
        </w:rPr>
      </w:pPr>
      <w:hyperlink w:anchor="_Toc281921196" w:history="1">
        <w:r w:rsidRPr="00416760">
          <w:rPr>
            <w:rStyle w:val="Hyperlink"/>
          </w:rPr>
          <w:t>Exercise 3: Extending Data Services with Service Operations and Interceptors</w:t>
        </w:r>
        <w:r>
          <w:rPr>
            <w:webHidden/>
          </w:rPr>
          <w:tab/>
        </w:r>
        <w:r>
          <w:rPr>
            <w:webHidden/>
          </w:rPr>
          <w:fldChar w:fldCharType="begin"/>
        </w:r>
        <w:r>
          <w:rPr>
            <w:webHidden/>
          </w:rPr>
          <w:instrText xml:space="preserve"> PAGEREF _Toc281921196 \h </w:instrText>
        </w:r>
        <w:r>
          <w:rPr>
            <w:webHidden/>
          </w:rPr>
        </w:r>
        <w:r>
          <w:rPr>
            <w:webHidden/>
          </w:rPr>
          <w:fldChar w:fldCharType="separate"/>
        </w:r>
        <w:r>
          <w:rPr>
            <w:webHidden/>
          </w:rPr>
          <w:t>44</w:t>
        </w:r>
        <w:r>
          <w:rPr>
            <w:webHidden/>
          </w:rPr>
          <w:fldChar w:fldCharType="end"/>
        </w:r>
      </w:hyperlink>
    </w:p>
    <w:p w:rsidR="004B56E5" w:rsidRDefault="004B56E5">
      <w:pPr>
        <w:pStyle w:val="TOC3"/>
        <w:tabs>
          <w:tab w:val="right" w:leader="dot" w:pos="9350"/>
        </w:tabs>
        <w:rPr>
          <w:noProof/>
          <w:lang w:bidi="ar-SA"/>
        </w:rPr>
      </w:pPr>
      <w:hyperlink w:anchor="_Toc281921197" w:history="1">
        <w:r w:rsidRPr="00416760">
          <w:rPr>
            <w:rStyle w:val="Hyperlink"/>
            <w:noProof/>
          </w:rPr>
          <w:t>Task 1 – Creating a Service Operation</w:t>
        </w:r>
        <w:r>
          <w:rPr>
            <w:noProof/>
            <w:webHidden/>
          </w:rPr>
          <w:tab/>
        </w:r>
        <w:r>
          <w:rPr>
            <w:noProof/>
            <w:webHidden/>
          </w:rPr>
          <w:fldChar w:fldCharType="begin"/>
        </w:r>
        <w:r>
          <w:rPr>
            <w:noProof/>
            <w:webHidden/>
          </w:rPr>
          <w:instrText xml:space="preserve"> PAGEREF _Toc281921197 \h </w:instrText>
        </w:r>
        <w:r>
          <w:rPr>
            <w:noProof/>
            <w:webHidden/>
          </w:rPr>
        </w:r>
        <w:r>
          <w:rPr>
            <w:noProof/>
            <w:webHidden/>
          </w:rPr>
          <w:fldChar w:fldCharType="separate"/>
        </w:r>
        <w:r>
          <w:rPr>
            <w:noProof/>
            <w:webHidden/>
          </w:rPr>
          <w:t>44</w:t>
        </w:r>
        <w:r>
          <w:rPr>
            <w:noProof/>
            <w:webHidden/>
          </w:rPr>
          <w:fldChar w:fldCharType="end"/>
        </w:r>
      </w:hyperlink>
    </w:p>
    <w:p w:rsidR="004B56E5" w:rsidRDefault="004B56E5">
      <w:pPr>
        <w:pStyle w:val="TOC3"/>
        <w:tabs>
          <w:tab w:val="right" w:leader="dot" w:pos="9350"/>
        </w:tabs>
        <w:rPr>
          <w:noProof/>
          <w:lang w:bidi="ar-SA"/>
        </w:rPr>
      </w:pPr>
      <w:hyperlink w:anchor="_Toc281921198" w:history="1">
        <w:r w:rsidRPr="00416760">
          <w:rPr>
            <w:rStyle w:val="Hyperlink"/>
            <w:noProof/>
          </w:rPr>
          <w:t>Task 2 – Creating a Service Interceptor</w:t>
        </w:r>
        <w:r>
          <w:rPr>
            <w:noProof/>
            <w:webHidden/>
          </w:rPr>
          <w:tab/>
        </w:r>
        <w:r>
          <w:rPr>
            <w:noProof/>
            <w:webHidden/>
          </w:rPr>
          <w:fldChar w:fldCharType="begin"/>
        </w:r>
        <w:r>
          <w:rPr>
            <w:noProof/>
            <w:webHidden/>
          </w:rPr>
          <w:instrText xml:space="preserve"> PAGEREF _Toc281921198 \h </w:instrText>
        </w:r>
        <w:r>
          <w:rPr>
            <w:noProof/>
            <w:webHidden/>
          </w:rPr>
        </w:r>
        <w:r>
          <w:rPr>
            <w:noProof/>
            <w:webHidden/>
          </w:rPr>
          <w:fldChar w:fldCharType="separate"/>
        </w:r>
        <w:r>
          <w:rPr>
            <w:noProof/>
            <w:webHidden/>
          </w:rPr>
          <w:t>49</w:t>
        </w:r>
        <w:r>
          <w:rPr>
            <w:noProof/>
            <w:webHidden/>
          </w:rPr>
          <w:fldChar w:fldCharType="end"/>
        </w:r>
      </w:hyperlink>
    </w:p>
    <w:p w:rsidR="004B56E5" w:rsidRDefault="004B56E5">
      <w:pPr>
        <w:pStyle w:val="TOC3"/>
        <w:tabs>
          <w:tab w:val="right" w:leader="dot" w:pos="9350"/>
        </w:tabs>
        <w:rPr>
          <w:noProof/>
          <w:lang w:bidi="ar-SA"/>
        </w:rPr>
      </w:pPr>
      <w:hyperlink w:anchor="_Toc281921199" w:history="1">
        <w:r w:rsidRPr="00416760">
          <w:rPr>
            <w:rStyle w:val="Hyperlink"/>
            <w:noProof/>
          </w:rPr>
          <w:t>Task 3 – Using Service Interceptors to Add Custom Query Constraints</w:t>
        </w:r>
        <w:r>
          <w:rPr>
            <w:noProof/>
            <w:webHidden/>
          </w:rPr>
          <w:tab/>
        </w:r>
        <w:r>
          <w:rPr>
            <w:noProof/>
            <w:webHidden/>
          </w:rPr>
          <w:fldChar w:fldCharType="begin"/>
        </w:r>
        <w:r>
          <w:rPr>
            <w:noProof/>
            <w:webHidden/>
          </w:rPr>
          <w:instrText xml:space="preserve"> PAGEREF _Toc281921199 \h </w:instrText>
        </w:r>
        <w:r>
          <w:rPr>
            <w:noProof/>
            <w:webHidden/>
          </w:rPr>
        </w:r>
        <w:r>
          <w:rPr>
            <w:noProof/>
            <w:webHidden/>
          </w:rPr>
          <w:fldChar w:fldCharType="separate"/>
        </w:r>
        <w:r>
          <w:rPr>
            <w:noProof/>
            <w:webHidden/>
          </w:rPr>
          <w:t>54</w:t>
        </w:r>
        <w:r>
          <w:rPr>
            <w:noProof/>
            <w:webHidden/>
          </w:rPr>
          <w:fldChar w:fldCharType="end"/>
        </w:r>
      </w:hyperlink>
    </w:p>
    <w:p w:rsidR="004B56E5" w:rsidRDefault="004B56E5">
      <w:pPr>
        <w:pStyle w:val="TOC1"/>
        <w:rPr>
          <w:rFonts w:asciiTheme="minorHAnsi" w:eastAsiaTheme="minorEastAsia" w:hAnsiTheme="minorHAnsi" w:cstheme="minorBidi"/>
          <w:b w:val="0"/>
          <w:bCs w:val="0"/>
          <w:caps w:val="0"/>
          <w:sz w:val="22"/>
          <w:szCs w:val="22"/>
          <w:lang w:eastAsia="en-US" w:bidi="ar-SA"/>
        </w:rPr>
      </w:pPr>
      <w:hyperlink w:anchor="_Toc281921200" w:history="1">
        <w:r w:rsidRPr="00416760">
          <w:rPr>
            <w:rStyle w:val="Hyperlink"/>
          </w:rPr>
          <w:t>Exercise 4: Adding Client-Side Paging with Row Count</w:t>
        </w:r>
        <w:r>
          <w:rPr>
            <w:webHidden/>
          </w:rPr>
          <w:tab/>
        </w:r>
        <w:r>
          <w:rPr>
            <w:webHidden/>
          </w:rPr>
          <w:fldChar w:fldCharType="begin"/>
        </w:r>
        <w:r>
          <w:rPr>
            <w:webHidden/>
          </w:rPr>
          <w:instrText xml:space="preserve"> PAGEREF _Toc281921200 \h </w:instrText>
        </w:r>
        <w:r>
          <w:rPr>
            <w:webHidden/>
          </w:rPr>
        </w:r>
        <w:r>
          <w:rPr>
            <w:webHidden/>
          </w:rPr>
          <w:fldChar w:fldCharType="separate"/>
        </w:r>
        <w:r>
          <w:rPr>
            <w:webHidden/>
          </w:rPr>
          <w:t>56</w:t>
        </w:r>
        <w:r>
          <w:rPr>
            <w:webHidden/>
          </w:rPr>
          <w:fldChar w:fldCharType="end"/>
        </w:r>
      </w:hyperlink>
    </w:p>
    <w:p w:rsidR="004B56E5" w:rsidRDefault="004B56E5">
      <w:pPr>
        <w:pStyle w:val="TOC3"/>
        <w:tabs>
          <w:tab w:val="right" w:leader="dot" w:pos="9350"/>
        </w:tabs>
        <w:rPr>
          <w:noProof/>
          <w:lang w:bidi="ar-SA"/>
        </w:rPr>
      </w:pPr>
      <w:hyperlink w:anchor="_Toc281921201" w:history="1">
        <w:r w:rsidRPr="00416760">
          <w:rPr>
            <w:rStyle w:val="Hyperlink"/>
            <w:noProof/>
          </w:rPr>
          <w:t>Task 1 – Invoking the Count Method</w:t>
        </w:r>
        <w:r>
          <w:rPr>
            <w:noProof/>
            <w:webHidden/>
          </w:rPr>
          <w:tab/>
        </w:r>
        <w:r>
          <w:rPr>
            <w:noProof/>
            <w:webHidden/>
          </w:rPr>
          <w:fldChar w:fldCharType="begin"/>
        </w:r>
        <w:r>
          <w:rPr>
            <w:noProof/>
            <w:webHidden/>
          </w:rPr>
          <w:instrText xml:space="preserve"> PAGEREF _Toc281921201 \h </w:instrText>
        </w:r>
        <w:r>
          <w:rPr>
            <w:noProof/>
            <w:webHidden/>
          </w:rPr>
        </w:r>
        <w:r>
          <w:rPr>
            <w:noProof/>
            <w:webHidden/>
          </w:rPr>
          <w:fldChar w:fldCharType="separate"/>
        </w:r>
        <w:r>
          <w:rPr>
            <w:noProof/>
            <w:webHidden/>
          </w:rPr>
          <w:t>57</w:t>
        </w:r>
        <w:r>
          <w:rPr>
            <w:noProof/>
            <w:webHidden/>
          </w:rPr>
          <w:fldChar w:fldCharType="end"/>
        </w:r>
      </w:hyperlink>
    </w:p>
    <w:p w:rsidR="004B56E5" w:rsidRDefault="004B56E5">
      <w:pPr>
        <w:pStyle w:val="TOC3"/>
        <w:tabs>
          <w:tab w:val="right" w:leader="dot" w:pos="9350"/>
        </w:tabs>
        <w:rPr>
          <w:noProof/>
          <w:lang w:bidi="ar-SA"/>
        </w:rPr>
      </w:pPr>
      <w:hyperlink w:anchor="_Toc281921202" w:history="1">
        <w:r w:rsidRPr="00416760">
          <w:rPr>
            <w:rStyle w:val="Hyperlink"/>
            <w:noProof/>
          </w:rPr>
          <w:t>Task 2 – Displaying the Product Count on the User Interface</w:t>
        </w:r>
        <w:r>
          <w:rPr>
            <w:noProof/>
            <w:webHidden/>
          </w:rPr>
          <w:tab/>
        </w:r>
        <w:r>
          <w:rPr>
            <w:noProof/>
            <w:webHidden/>
          </w:rPr>
          <w:fldChar w:fldCharType="begin"/>
        </w:r>
        <w:r>
          <w:rPr>
            <w:noProof/>
            <w:webHidden/>
          </w:rPr>
          <w:instrText xml:space="preserve"> PAGEREF _Toc281921202 \h </w:instrText>
        </w:r>
        <w:r>
          <w:rPr>
            <w:noProof/>
            <w:webHidden/>
          </w:rPr>
        </w:r>
        <w:r>
          <w:rPr>
            <w:noProof/>
            <w:webHidden/>
          </w:rPr>
          <w:fldChar w:fldCharType="separate"/>
        </w:r>
        <w:r>
          <w:rPr>
            <w:noProof/>
            <w:webHidden/>
          </w:rPr>
          <w:t>61</w:t>
        </w:r>
        <w:r>
          <w:rPr>
            <w:noProof/>
            <w:webHidden/>
          </w:rPr>
          <w:fldChar w:fldCharType="end"/>
        </w:r>
      </w:hyperlink>
    </w:p>
    <w:p w:rsidR="004B56E5" w:rsidRDefault="004B56E5">
      <w:pPr>
        <w:pStyle w:val="TOC3"/>
        <w:tabs>
          <w:tab w:val="right" w:leader="dot" w:pos="9350"/>
        </w:tabs>
        <w:rPr>
          <w:noProof/>
          <w:lang w:bidi="ar-SA"/>
        </w:rPr>
      </w:pPr>
      <w:hyperlink w:anchor="_Toc281921203" w:history="1">
        <w:r w:rsidRPr="00416760">
          <w:rPr>
            <w:rStyle w:val="Hyperlink"/>
            <w:noProof/>
          </w:rPr>
          <w:t>Task 3 - Adding Paging to Existing Product List Query</w:t>
        </w:r>
        <w:r>
          <w:rPr>
            <w:noProof/>
            <w:webHidden/>
          </w:rPr>
          <w:tab/>
        </w:r>
        <w:r>
          <w:rPr>
            <w:noProof/>
            <w:webHidden/>
          </w:rPr>
          <w:fldChar w:fldCharType="begin"/>
        </w:r>
        <w:r>
          <w:rPr>
            <w:noProof/>
            <w:webHidden/>
          </w:rPr>
          <w:instrText xml:space="preserve"> PAGEREF _Toc281921203 \h </w:instrText>
        </w:r>
        <w:r>
          <w:rPr>
            <w:noProof/>
            <w:webHidden/>
          </w:rPr>
        </w:r>
        <w:r>
          <w:rPr>
            <w:noProof/>
            <w:webHidden/>
          </w:rPr>
          <w:fldChar w:fldCharType="separate"/>
        </w:r>
        <w:r>
          <w:rPr>
            <w:noProof/>
            <w:webHidden/>
          </w:rPr>
          <w:t>64</w:t>
        </w:r>
        <w:r>
          <w:rPr>
            <w:noProof/>
            <w:webHidden/>
          </w:rPr>
          <w:fldChar w:fldCharType="end"/>
        </w:r>
      </w:hyperlink>
    </w:p>
    <w:p w:rsidR="004B56E5" w:rsidRDefault="004B56E5">
      <w:pPr>
        <w:pStyle w:val="TOC3"/>
        <w:tabs>
          <w:tab w:val="right" w:leader="dot" w:pos="9350"/>
        </w:tabs>
        <w:rPr>
          <w:noProof/>
          <w:lang w:bidi="ar-SA"/>
        </w:rPr>
      </w:pPr>
      <w:hyperlink w:anchor="_Toc281921204" w:history="1">
        <w:r w:rsidRPr="00416760">
          <w:rPr>
            <w:rStyle w:val="Hyperlink"/>
            <w:noProof/>
          </w:rPr>
          <w:t>Task 4 - Updating the User Interface to Show the Paged ListView</w:t>
        </w:r>
        <w:r>
          <w:rPr>
            <w:noProof/>
            <w:webHidden/>
          </w:rPr>
          <w:tab/>
        </w:r>
        <w:r>
          <w:rPr>
            <w:noProof/>
            <w:webHidden/>
          </w:rPr>
          <w:fldChar w:fldCharType="begin"/>
        </w:r>
        <w:r>
          <w:rPr>
            <w:noProof/>
            <w:webHidden/>
          </w:rPr>
          <w:instrText xml:space="preserve"> PAGEREF _Toc281921204 \h </w:instrText>
        </w:r>
        <w:r>
          <w:rPr>
            <w:noProof/>
            <w:webHidden/>
          </w:rPr>
        </w:r>
        <w:r>
          <w:rPr>
            <w:noProof/>
            <w:webHidden/>
          </w:rPr>
          <w:fldChar w:fldCharType="separate"/>
        </w:r>
        <w:r>
          <w:rPr>
            <w:noProof/>
            <w:webHidden/>
          </w:rPr>
          <w:t>66</w:t>
        </w:r>
        <w:r>
          <w:rPr>
            <w:noProof/>
            <w:webHidden/>
          </w:rPr>
          <w:fldChar w:fldCharType="end"/>
        </w:r>
      </w:hyperlink>
    </w:p>
    <w:p w:rsidR="004B56E5" w:rsidRDefault="004B56E5">
      <w:pPr>
        <w:pStyle w:val="TOC2"/>
        <w:rPr>
          <w:rFonts w:asciiTheme="minorHAnsi" w:hAnsiTheme="minorHAnsi"/>
          <w:noProof/>
          <w:sz w:val="22"/>
          <w:lang w:bidi="ar-SA"/>
        </w:rPr>
      </w:pPr>
      <w:hyperlink w:anchor="_Toc281921205" w:history="1">
        <w:r w:rsidRPr="00416760">
          <w:rPr>
            <w:rStyle w:val="Hyperlink"/>
            <w:noProof/>
          </w:rPr>
          <w:t>Verification</w:t>
        </w:r>
        <w:r>
          <w:rPr>
            <w:noProof/>
            <w:webHidden/>
          </w:rPr>
          <w:tab/>
        </w:r>
        <w:r>
          <w:rPr>
            <w:noProof/>
            <w:webHidden/>
          </w:rPr>
          <w:fldChar w:fldCharType="begin"/>
        </w:r>
        <w:r>
          <w:rPr>
            <w:noProof/>
            <w:webHidden/>
          </w:rPr>
          <w:instrText xml:space="preserve"> PAGEREF _Toc281921205 \h </w:instrText>
        </w:r>
        <w:r>
          <w:rPr>
            <w:noProof/>
            <w:webHidden/>
          </w:rPr>
        </w:r>
        <w:r>
          <w:rPr>
            <w:noProof/>
            <w:webHidden/>
          </w:rPr>
          <w:fldChar w:fldCharType="separate"/>
        </w:r>
        <w:r>
          <w:rPr>
            <w:noProof/>
            <w:webHidden/>
          </w:rPr>
          <w:t>72</w:t>
        </w:r>
        <w:r>
          <w:rPr>
            <w:noProof/>
            <w:webHidden/>
          </w:rPr>
          <w:fldChar w:fldCharType="end"/>
        </w:r>
      </w:hyperlink>
    </w:p>
    <w:p w:rsidR="004B56E5" w:rsidRDefault="004B56E5">
      <w:pPr>
        <w:pStyle w:val="TOC1"/>
        <w:rPr>
          <w:rFonts w:asciiTheme="minorHAnsi" w:eastAsiaTheme="minorEastAsia" w:hAnsiTheme="minorHAnsi" w:cstheme="minorBidi"/>
          <w:b w:val="0"/>
          <w:bCs w:val="0"/>
          <w:caps w:val="0"/>
          <w:sz w:val="22"/>
          <w:szCs w:val="22"/>
          <w:lang w:eastAsia="en-US" w:bidi="ar-SA"/>
        </w:rPr>
      </w:pPr>
      <w:hyperlink w:anchor="_Toc281921206" w:history="1">
        <w:r w:rsidRPr="00416760">
          <w:rPr>
            <w:rStyle w:val="Hyperlink"/>
          </w:rPr>
          <w:t>Summary</w:t>
        </w:r>
        <w:r>
          <w:rPr>
            <w:webHidden/>
          </w:rPr>
          <w:tab/>
        </w:r>
        <w:r>
          <w:rPr>
            <w:webHidden/>
          </w:rPr>
          <w:fldChar w:fldCharType="begin"/>
        </w:r>
        <w:r>
          <w:rPr>
            <w:webHidden/>
          </w:rPr>
          <w:instrText xml:space="preserve"> PAGEREF _Toc281921206 \h </w:instrText>
        </w:r>
        <w:r>
          <w:rPr>
            <w:webHidden/>
          </w:rPr>
        </w:r>
        <w:r>
          <w:rPr>
            <w:webHidden/>
          </w:rPr>
          <w:fldChar w:fldCharType="separate"/>
        </w:r>
        <w:r>
          <w:rPr>
            <w:webHidden/>
          </w:rPr>
          <w:t>75</w:t>
        </w:r>
        <w:r>
          <w:rPr>
            <w:webHidden/>
          </w:rPr>
          <w:fldChar w:fldCharType="end"/>
        </w:r>
      </w:hyperlink>
    </w:p>
    <w:p w:rsidR="00441D78" w:rsidRDefault="00446117" w:rsidP="00F856F7">
      <w:pPr>
        <w:pStyle w:val="ppBodyText"/>
      </w:pPr>
      <w:r w:rsidRPr="00D54414">
        <w:rPr>
          <w:rFonts w:eastAsia="Batang"/>
          <w:noProof/>
          <w:szCs w:val="20"/>
          <w:lang w:eastAsia="ko-KR"/>
        </w:rPr>
        <w:fldChar w:fldCharType="end"/>
      </w:r>
      <w:bookmarkStart w:id="1" w:name="_GoBack"/>
      <w:bookmarkEnd w:id="1"/>
    </w:p>
    <w:p w:rsidR="00D40B85" w:rsidRDefault="00D40B85">
      <w:pPr>
        <w:spacing w:after="200"/>
        <w:rPr>
          <w:rFonts w:asciiTheme="majorHAnsi" w:eastAsiaTheme="majorEastAsia" w:hAnsiTheme="majorHAnsi" w:cstheme="majorBidi"/>
          <w:b/>
          <w:bCs/>
          <w:color w:val="365F91" w:themeColor="accent1" w:themeShade="BF"/>
          <w:sz w:val="28"/>
          <w:szCs w:val="28"/>
        </w:rPr>
      </w:pPr>
      <w:r>
        <w:br w:type="page"/>
      </w:r>
    </w:p>
    <w:bookmarkStart w:id="2" w:name="_Toc281921182" w:displacedByCustomXml="next"/>
    <w:bookmarkStart w:id="3" w:name="_Toc246307189" w:displacedByCustomXml="next"/>
    <w:sdt>
      <w:sdtPr>
        <w:alias w:val="Topic"/>
        <w:tag w:val="b1e85d1a-2cc9-4d2b-afeb-5163b7da1741"/>
        <w:id w:val="692884969"/>
        <w:placeholder>
          <w:docPart w:val="DefaultPlaceholder_1082065158"/>
        </w:placeholder>
        <w:text/>
      </w:sdtPr>
      <w:sdtEndPr/>
      <w:sdtContent>
        <w:p w:rsidR="00D40B85" w:rsidRDefault="00D40B85" w:rsidP="0055684C">
          <w:pPr>
            <w:pStyle w:val="ppTopic"/>
          </w:pPr>
          <w:r>
            <w:t>Overview</w:t>
          </w:r>
        </w:p>
      </w:sdtContent>
    </w:sdt>
    <w:bookmarkEnd w:id="2" w:displacedByCustomXml="prev"/>
    <w:bookmarkEnd w:id="3" w:displacedByCustomXml="prev"/>
    <w:p w:rsidR="00760F73" w:rsidRDefault="004A612D">
      <w:pPr>
        <w:pStyle w:val="ppBodyText"/>
      </w:pPr>
      <w:r>
        <w:t xml:space="preserve">The </w:t>
      </w:r>
      <w:r w:rsidR="001538D8">
        <w:t>WCF</w:t>
      </w:r>
      <w:r>
        <w:t xml:space="preserve"> Data Services </w:t>
      </w:r>
      <w:r w:rsidR="001538D8">
        <w:t xml:space="preserve">(formerly known as ADO.NET Data Services) </w:t>
      </w:r>
      <w:r>
        <w:t>framework consists of a combination of patterns and libraries that enable the creation and consumptio</w:t>
      </w:r>
      <w:r w:rsidR="007A0471">
        <w:t>n of data services for the web.</w:t>
      </w:r>
    </w:p>
    <w:p w:rsidR="00760F73" w:rsidRDefault="004A612D">
      <w:pPr>
        <w:pStyle w:val="ppBodyText"/>
      </w:pPr>
      <w:r>
        <w:t>Its goal</w:t>
      </w:r>
      <w:r w:rsidR="008F1936">
        <w:t xml:space="preserve"> is to enable applications to expose data as a </w:t>
      </w:r>
      <w:r w:rsidR="008F1936">
        <w:rPr>
          <w:i/>
        </w:rPr>
        <w:t>data service</w:t>
      </w:r>
      <w:r w:rsidR="008F1936">
        <w:t xml:space="preserve"> that can be consumed by web clients within corporate networks and across the internet. </w:t>
      </w:r>
      <w:r w:rsidR="001538D8">
        <w:t>WCF</w:t>
      </w:r>
      <w:r w:rsidR="00C31F34">
        <w:t xml:space="preserve"> Data Services uses URIs to point to pieces of data and simple, well-known formats to represent that data, such as ATOM and JSON.</w:t>
      </w:r>
    </w:p>
    <w:p w:rsidR="00760F73" w:rsidRDefault="004A612D">
      <w:pPr>
        <w:pStyle w:val="ppBodyText"/>
      </w:pPr>
      <w:r>
        <w:t>Also, the use of web-friendly technologies make it ideal as a data back-end for AJAX-style applications, Rich Interactive Applications and other applications that need to operate against data that is across the web.</w:t>
      </w:r>
    </w:p>
    <w:p w:rsidR="00760F73" w:rsidRDefault="003639CF">
      <w:pPr>
        <w:pStyle w:val="ppBodyText"/>
      </w:pPr>
      <w:r w:rsidRPr="003639CF">
        <w:t>The new</w:t>
      </w:r>
      <w:r w:rsidR="00D96789">
        <w:t xml:space="preserve"> </w:t>
      </w:r>
      <w:r w:rsidR="001538D8">
        <w:t>WCF</w:t>
      </w:r>
      <w:r w:rsidR="00D96789">
        <w:t xml:space="preserve"> Data Services </w:t>
      </w:r>
      <w:r w:rsidRPr="003639CF">
        <w:t xml:space="preserve">release is a standalone release that represents a work in progress towards the next version of the </w:t>
      </w:r>
      <w:r w:rsidR="001538D8">
        <w:t>WCF</w:t>
      </w:r>
      <w:r w:rsidRPr="003639CF">
        <w:t xml:space="preserve"> Data Service technology. This release targets the .NET Framework 3.5 SP1 and Silverl</w:t>
      </w:r>
      <w:r w:rsidR="00D71702">
        <w:t>ight 2 platforms providing new C</w:t>
      </w:r>
      <w:r w:rsidRPr="003639CF">
        <w:t>lient and Server side features for data service developers.</w:t>
      </w:r>
      <w:r w:rsidR="00470598">
        <w:t xml:space="preserve"> However, in this lab you will see how to adapt it to Visual Studio</w:t>
      </w:r>
      <w:r w:rsidRPr="003639CF">
        <w:t xml:space="preserve"> </w:t>
      </w:r>
      <w:r w:rsidR="00470598">
        <w:t xml:space="preserve">2010. </w:t>
      </w:r>
      <w:r w:rsidRPr="003639CF">
        <w:t xml:space="preserve">The following </w:t>
      </w:r>
      <w:r w:rsidR="00D71702">
        <w:t xml:space="preserve">is a brief description of </w:t>
      </w:r>
      <w:r w:rsidRPr="003639CF">
        <w:t>the enhancements and new features included:</w:t>
      </w:r>
    </w:p>
    <w:p w:rsidR="00760F73" w:rsidRDefault="00E55C71">
      <w:pPr>
        <w:pStyle w:val="ppBulletList"/>
      </w:pPr>
      <w:r w:rsidRPr="00E55C71">
        <w:rPr>
          <w:b/>
        </w:rPr>
        <w:t>Data Binding</w:t>
      </w:r>
      <w:r w:rsidR="00D71702">
        <w:t>: Support two-way data binding for WPF and Silverlight. I</w:t>
      </w:r>
      <w:r w:rsidR="00D71702" w:rsidRPr="00D71702">
        <w:t xml:space="preserve">t is possible to generate client side types that implement the </w:t>
      </w:r>
      <w:r w:rsidRPr="00E55C71">
        <w:rPr>
          <w:b/>
        </w:rPr>
        <w:t>INotifyPropertyChanged</w:t>
      </w:r>
      <w:r w:rsidR="00D71702" w:rsidRPr="00D71702">
        <w:t xml:space="preserve"> and </w:t>
      </w:r>
      <w:r w:rsidRPr="00E55C71">
        <w:rPr>
          <w:b/>
        </w:rPr>
        <w:t>INotifyCollectionChanged</w:t>
      </w:r>
      <w:r w:rsidR="00D71702" w:rsidRPr="00D71702">
        <w:t xml:space="preserve"> interfaces</w:t>
      </w:r>
      <w:r w:rsidR="00D71702">
        <w:t>.</w:t>
      </w:r>
    </w:p>
    <w:p w:rsidR="00760F73" w:rsidRDefault="00E55C71">
      <w:pPr>
        <w:pStyle w:val="ppBulletList"/>
      </w:pPr>
      <w:r w:rsidRPr="00E55C71">
        <w:rPr>
          <w:b/>
        </w:rPr>
        <w:t>Row Count</w:t>
      </w:r>
      <w:r w:rsidR="00D71702">
        <w:t>: Support for determine the total number of entities in a set without retrieving them all.</w:t>
      </w:r>
    </w:p>
    <w:p w:rsidR="00760F73" w:rsidRDefault="00E55C71">
      <w:pPr>
        <w:pStyle w:val="ppBulletList"/>
      </w:pPr>
      <w:r w:rsidRPr="00E55C71">
        <w:rPr>
          <w:b/>
        </w:rPr>
        <w:t>Feed Customization (aka "Web Friendly Feeds")</w:t>
      </w:r>
      <w:r w:rsidR="00D71702">
        <w:t>: Ability to customize how entities are mapped into the various elements of an Atom feed.</w:t>
      </w:r>
    </w:p>
    <w:p w:rsidR="00760F73" w:rsidRDefault="00E55C71">
      <w:pPr>
        <w:pStyle w:val="ppBulletList"/>
      </w:pPr>
      <w:r w:rsidRPr="00E55C71">
        <w:rPr>
          <w:b/>
        </w:rPr>
        <w:t>Server Driven Paging</w:t>
      </w:r>
      <w:r w:rsidR="00D71702">
        <w:t>: Allows setting, per collection, limits on the total number of entities returned for each request and providing a "next link" specifying how to continue retrieving the rest of the entities.</w:t>
      </w:r>
    </w:p>
    <w:p w:rsidR="00760F73" w:rsidRDefault="00E55C71">
      <w:pPr>
        <w:pStyle w:val="ppBulletList"/>
      </w:pPr>
      <w:r w:rsidRPr="00E55C71">
        <w:rPr>
          <w:b/>
        </w:rPr>
        <w:t>Enhanced BLOB Support</w:t>
      </w:r>
      <w:r w:rsidR="00D71702">
        <w:t>: Enables data services to stream large blobs, store binary content separate from its metadata, etc</w:t>
      </w:r>
      <w:r w:rsidR="008C3ECA">
        <w:t>.</w:t>
      </w:r>
    </w:p>
    <w:p w:rsidR="00760F73" w:rsidRDefault="00E55C71">
      <w:pPr>
        <w:pStyle w:val="ppBulletList"/>
      </w:pPr>
      <w:r w:rsidRPr="00E55C71">
        <w:rPr>
          <w:b/>
        </w:rPr>
        <w:t>New "Data Service Provider" Interface for Custom Provider Writers</w:t>
      </w:r>
      <w:r w:rsidR="00D71702">
        <w:t>: Introduces a way to write a "custom" provider for cases when the supported provider models don't meet your needs.</w:t>
      </w:r>
    </w:p>
    <w:p w:rsidR="0053427A" w:rsidRDefault="0053427A" w:rsidP="0053427A">
      <w:pPr>
        <w:pStyle w:val="ppListEnd"/>
      </w:pPr>
    </w:p>
    <w:p w:rsidR="00EB506C" w:rsidRPr="00D54414" w:rsidRDefault="00EB506C" w:rsidP="00EB506C">
      <w:pPr>
        <w:pStyle w:val="Heading1"/>
        <w:rPr>
          <w:rFonts w:eastAsia="Arial Unicode MS"/>
          <w:noProof/>
        </w:rPr>
      </w:pPr>
      <w:r w:rsidRPr="00D54414">
        <w:rPr>
          <w:rFonts w:eastAsia="Arial Unicode MS"/>
          <w:noProof/>
        </w:rPr>
        <w:lastRenderedPageBreak/>
        <w:t>Objectives</w:t>
      </w:r>
    </w:p>
    <w:p w:rsidR="00EB506C" w:rsidRPr="00B064A4" w:rsidRDefault="00EB506C" w:rsidP="00EB506C">
      <w:pPr>
        <w:pStyle w:val="ppBodyText"/>
        <w:rPr>
          <w:noProof/>
        </w:rPr>
      </w:pPr>
      <w:r w:rsidRPr="00B064A4">
        <w:rPr>
          <w:noProof/>
        </w:rPr>
        <w:t xml:space="preserve">In this </w:t>
      </w:r>
      <w:r w:rsidR="00E52763" w:rsidRPr="00B064A4">
        <w:rPr>
          <w:noProof/>
        </w:rPr>
        <w:t>Hands-On Lab</w:t>
      </w:r>
      <w:r w:rsidRPr="00B064A4">
        <w:rPr>
          <w:noProof/>
        </w:rPr>
        <w:t>, you will learn how to:</w:t>
      </w:r>
    </w:p>
    <w:p w:rsidR="005E5030" w:rsidRPr="00B064A4" w:rsidRDefault="008F1936" w:rsidP="005E5030">
      <w:pPr>
        <w:pStyle w:val="ppBulletList"/>
        <w:rPr>
          <w:noProof/>
        </w:rPr>
      </w:pPr>
      <w:r w:rsidRPr="00B064A4">
        <w:rPr>
          <w:noProof/>
        </w:rPr>
        <w:t xml:space="preserve">Create a </w:t>
      </w:r>
      <w:r w:rsidR="001538D8">
        <w:rPr>
          <w:noProof/>
        </w:rPr>
        <w:t>WCF</w:t>
      </w:r>
      <w:r w:rsidRPr="00B064A4">
        <w:rPr>
          <w:noProof/>
        </w:rPr>
        <w:t xml:space="preserve"> </w:t>
      </w:r>
      <w:r w:rsidR="00BE7CC4" w:rsidRPr="00B064A4">
        <w:rPr>
          <w:noProof/>
        </w:rPr>
        <w:t>d</w:t>
      </w:r>
      <w:r w:rsidRPr="00B064A4">
        <w:rPr>
          <w:noProof/>
        </w:rPr>
        <w:t xml:space="preserve">ata </w:t>
      </w:r>
      <w:r w:rsidR="00BE7CC4" w:rsidRPr="00B064A4">
        <w:rPr>
          <w:noProof/>
        </w:rPr>
        <w:t>s</w:t>
      </w:r>
      <w:r w:rsidRPr="00B064A4">
        <w:rPr>
          <w:noProof/>
        </w:rPr>
        <w:t>ervice</w:t>
      </w:r>
      <w:r w:rsidR="00BE7CC4" w:rsidRPr="00B064A4">
        <w:rPr>
          <w:noProof/>
        </w:rPr>
        <w:t xml:space="preserve"> and consume it </w:t>
      </w:r>
      <w:r w:rsidR="005E5030" w:rsidRPr="00B064A4">
        <w:rPr>
          <w:noProof/>
        </w:rPr>
        <w:t>using the</w:t>
      </w:r>
      <w:r w:rsidRPr="00B064A4">
        <w:rPr>
          <w:noProof/>
        </w:rPr>
        <w:t xml:space="preserve"> </w:t>
      </w:r>
      <w:r w:rsidR="006648AE" w:rsidRPr="00B064A4">
        <w:rPr>
          <w:noProof/>
        </w:rPr>
        <w:t>.NET Client API</w:t>
      </w:r>
    </w:p>
    <w:p w:rsidR="00423EB8" w:rsidRDefault="001538D8" w:rsidP="00423EB8">
      <w:pPr>
        <w:pStyle w:val="ppBulletList"/>
        <w:rPr>
          <w:noProof/>
        </w:rPr>
      </w:pPr>
      <w:r>
        <w:rPr>
          <w:noProof/>
        </w:rPr>
        <w:t>Consume a</w:t>
      </w:r>
      <w:r w:rsidR="00BE7CC4" w:rsidRPr="00B064A4">
        <w:rPr>
          <w:noProof/>
        </w:rPr>
        <w:t xml:space="preserve"> </w:t>
      </w:r>
      <w:r>
        <w:rPr>
          <w:noProof/>
        </w:rPr>
        <w:t>WCF</w:t>
      </w:r>
      <w:r w:rsidR="00BE7CC4" w:rsidRPr="00B064A4">
        <w:rPr>
          <w:noProof/>
        </w:rPr>
        <w:t xml:space="preserve"> data service using </w:t>
      </w:r>
      <w:r w:rsidR="00645986">
        <w:rPr>
          <w:noProof/>
        </w:rPr>
        <w:t>ASP.NET Ajax Library Beta</w:t>
      </w:r>
    </w:p>
    <w:p w:rsidR="00820D12" w:rsidRDefault="00820D12" w:rsidP="00423EB8">
      <w:pPr>
        <w:pStyle w:val="ppBulletList"/>
        <w:rPr>
          <w:noProof/>
        </w:rPr>
      </w:pPr>
      <w:r>
        <w:rPr>
          <w:noProof/>
        </w:rPr>
        <w:t>Add Service Operations and Interceptors to the Data Service</w:t>
      </w:r>
    </w:p>
    <w:p w:rsidR="003639CF" w:rsidRPr="00B064A4" w:rsidRDefault="00AF197A" w:rsidP="00423EB8">
      <w:pPr>
        <w:pStyle w:val="ppBulletList"/>
        <w:rPr>
          <w:noProof/>
        </w:rPr>
      </w:pPr>
      <w:r>
        <w:rPr>
          <w:noProof/>
        </w:rPr>
        <w:t xml:space="preserve">Add </w:t>
      </w:r>
      <w:r w:rsidR="003639CF">
        <w:rPr>
          <w:noProof/>
        </w:rPr>
        <w:t>C</w:t>
      </w:r>
      <w:r w:rsidR="003639CF" w:rsidRPr="003639CF">
        <w:rPr>
          <w:noProof/>
        </w:rPr>
        <w:t>lient-</w:t>
      </w:r>
      <w:r w:rsidR="003639CF">
        <w:rPr>
          <w:noProof/>
        </w:rPr>
        <w:t>S</w:t>
      </w:r>
      <w:r w:rsidR="003639CF" w:rsidRPr="003639CF">
        <w:rPr>
          <w:noProof/>
        </w:rPr>
        <w:t xml:space="preserve">ide </w:t>
      </w:r>
      <w:r w:rsidR="003639CF">
        <w:rPr>
          <w:noProof/>
        </w:rPr>
        <w:t>P</w:t>
      </w:r>
      <w:r w:rsidR="003639CF" w:rsidRPr="003639CF">
        <w:rPr>
          <w:noProof/>
        </w:rPr>
        <w:t>aging</w:t>
      </w:r>
      <w:r w:rsidR="003639CF">
        <w:rPr>
          <w:noProof/>
        </w:rPr>
        <w:t xml:space="preserve"> </w:t>
      </w:r>
      <w:r>
        <w:rPr>
          <w:noProof/>
        </w:rPr>
        <w:t xml:space="preserve">with </w:t>
      </w:r>
      <w:r w:rsidR="003639CF">
        <w:rPr>
          <w:noProof/>
        </w:rPr>
        <w:t>Row Count</w:t>
      </w:r>
    </w:p>
    <w:p w:rsidR="00EB506C" w:rsidRPr="00D54414" w:rsidRDefault="00EB506C" w:rsidP="00EB506C">
      <w:pPr>
        <w:pStyle w:val="ppListEnd"/>
        <w:rPr>
          <w:noProof/>
        </w:rPr>
      </w:pPr>
    </w:p>
    <w:p w:rsidR="00EB506C" w:rsidRPr="00D54414" w:rsidRDefault="00EB506C" w:rsidP="00EB506C">
      <w:pPr>
        <w:pStyle w:val="Heading1"/>
        <w:rPr>
          <w:noProof/>
        </w:rPr>
      </w:pPr>
      <w:bookmarkStart w:id="4" w:name="_Toc168302999"/>
      <w:bookmarkStart w:id="5" w:name="_Toc157870738"/>
      <w:r w:rsidRPr="00D54414">
        <w:rPr>
          <w:noProof/>
        </w:rPr>
        <w:t>System Requirements</w:t>
      </w:r>
      <w:bookmarkEnd w:id="4"/>
    </w:p>
    <w:p w:rsidR="00EB506C" w:rsidRPr="000907CB" w:rsidRDefault="00EB506C" w:rsidP="00EB506C">
      <w:pPr>
        <w:pStyle w:val="ppBodyText"/>
        <w:rPr>
          <w:noProof/>
        </w:rPr>
      </w:pPr>
      <w:r w:rsidRPr="000907CB">
        <w:rPr>
          <w:noProof/>
        </w:rPr>
        <w:t>You must have the following items to complete this lab:</w:t>
      </w:r>
    </w:p>
    <w:p w:rsidR="00DD485D" w:rsidRDefault="0003705F" w:rsidP="00DD485D">
      <w:pPr>
        <w:pStyle w:val="ppBulletList"/>
        <w:rPr>
          <w:noProof/>
        </w:rPr>
      </w:pPr>
      <w:r w:rsidRPr="00C94AD0">
        <w:rPr>
          <w:noProof/>
        </w:rPr>
        <w:t>M</w:t>
      </w:r>
      <w:r w:rsidR="00E21FB1">
        <w:rPr>
          <w:noProof/>
        </w:rPr>
        <w:t>icrosoft Visual Studio 2010</w:t>
      </w:r>
    </w:p>
    <w:p w:rsidR="002F4C95" w:rsidRDefault="001E5A66" w:rsidP="00EB506C">
      <w:pPr>
        <w:pStyle w:val="ppBulletList"/>
        <w:rPr>
          <w:noProof/>
        </w:rPr>
      </w:pPr>
      <w:r w:rsidRPr="001E5A66">
        <w:rPr>
          <w:noProof/>
        </w:rPr>
        <w:t>Microsoft  SQL</w:t>
      </w:r>
      <w:r w:rsidR="0043440E">
        <w:rPr>
          <w:noProof/>
        </w:rPr>
        <w:t xml:space="preserve"> Server</w:t>
      </w:r>
      <w:r w:rsidRPr="001E5A66">
        <w:rPr>
          <w:noProof/>
        </w:rPr>
        <w:t xml:space="preserve"> 2005 or Microsoft  SQL</w:t>
      </w:r>
      <w:r w:rsidR="0043440E">
        <w:rPr>
          <w:noProof/>
        </w:rPr>
        <w:t xml:space="preserve"> Server</w:t>
      </w:r>
      <w:r w:rsidRPr="001E5A66">
        <w:rPr>
          <w:noProof/>
        </w:rPr>
        <w:t xml:space="preserve"> 2008 (Express edition or above)</w:t>
      </w:r>
    </w:p>
    <w:p w:rsidR="001E5A66" w:rsidRDefault="001E5A66" w:rsidP="001E5A66">
      <w:pPr>
        <w:pStyle w:val="ppBulletList"/>
        <w:rPr>
          <w:noProof/>
        </w:rPr>
      </w:pPr>
      <w:r>
        <w:t>Adventure Works sample database</w:t>
      </w:r>
    </w:p>
    <w:p w:rsidR="00C02A00" w:rsidRPr="0053427A" w:rsidRDefault="00C02A00" w:rsidP="0053427A">
      <w:pPr>
        <w:pStyle w:val="ppNoteIndent"/>
        <w:rPr>
          <w:b/>
          <w:noProof/>
        </w:rPr>
      </w:pPr>
      <w:r w:rsidRPr="00C259F5">
        <w:rPr>
          <w:b/>
          <w:noProof/>
        </w:rPr>
        <w:t xml:space="preserve">Note: </w:t>
      </w:r>
      <w:r>
        <w:rPr>
          <w:noProof/>
        </w:rPr>
        <w:t xml:space="preserve">the Dependency Checker will </w:t>
      </w:r>
      <w:r w:rsidR="00610F7A">
        <w:rPr>
          <w:noProof/>
        </w:rPr>
        <w:t>copy</w:t>
      </w:r>
      <w:r>
        <w:rPr>
          <w:noProof/>
        </w:rPr>
        <w:t xml:space="preserve"> the Adventure Works sample database</w:t>
      </w:r>
      <w:r w:rsidR="00610F7A">
        <w:rPr>
          <w:noProof/>
        </w:rPr>
        <w:t xml:space="preserve"> file on each exercise solution folder</w:t>
      </w:r>
      <w:r>
        <w:rPr>
          <w:noProof/>
        </w:rPr>
        <w:t xml:space="preserve">. If you wish </w:t>
      </w:r>
      <w:r w:rsidR="00610F7A">
        <w:rPr>
          <w:noProof/>
        </w:rPr>
        <w:t>you can copy it manually from the Assets folder.</w:t>
      </w:r>
    </w:p>
    <w:p w:rsidR="0053427A" w:rsidRPr="00C259F5" w:rsidRDefault="0053427A" w:rsidP="0053427A">
      <w:pPr>
        <w:pStyle w:val="ppBodyTextIndent"/>
        <w:rPr>
          <w:noProof/>
        </w:rPr>
      </w:pPr>
    </w:p>
    <w:p w:rsidR="00EB506C" w:rsidRPr="00D54414" w:rsidRDefault="00EB506C" w:rsidP="00EB506C">
      <w:pPr>
        <w:pStyle w:val="ppListEnd"/>
        <w:rPr>
          <w:noProof/>
        </w:rPr>
      </w:pPr>
    </w:p>
    <w:p w:rsidR="00A739F8" w:rsidRDefault="00A739F8" w:rsidP="00A739F8">
      <w:pPr>
        <w:pStyle w:val="Heading1"/>
        <w:rPr>
          <w:noProof/>
        </w:rPr>
      </w:pPr>
      <w:r w:rsidRPr="00D54414">
        <w:rPr>
          <w:noProof/>
        </w:rPr>
        <w:t>Setup</w:t>
      </w:r>
    </w:p>
    <w:p w:rsidR="00E3530E" w:rsidRDefault="000514E4" w:rsidP="00E3530E">
      <w:pPr>
        <w:pStyle w:val="ppBodyText"/>
        <w:rPr>
          <w:rFonts w:eastAsia="Times New Roman"/>
          <w:lang w:bidi="ar-SA"/>
        </w:rPr>
      </w:pPr>
      <w:r w:rsidRPr="000514E4">
        <w:rPr>
          <w:rFonts w:eastAsia="Times New Roman"/>
          <w:lang w:bidi="ar-SA"/>
        </w:rPr>
        <w:t xml:space="preserve">All the requisites for this lab are verified using the </w:t>
      </w:r>
      <w:r w:rsidR="00FC696D" w:rsidRPr="00DB7FFB">
        <w:rPr>
          <w:rFonts w:eastAsia="Times New Roman"/>
          <w:b/>
          <w:lang w:bidi="ar-SA"/>
        </w:rPr>
        <w:t>Configuration Wizard</w:t>
      </w:r>
      <w:r w:rsidRPr="000514E4">
        <w:rPr>
          <w:rFonts w:eastAsia="Times New Roman"/>
          <w:lang w:bidi="ar-SA"/>
        </w:rPr>
        <w:t>. To make sure that everything is correctly configured, follow these steps</w:t>
      </w:r>
      <w:r w:rsidR="00E3530E" w:rsidRPr="00E3530E">
        <w:rPr>
          <w:rFonts w:eastAsia="Times New Roman"/>
          <w:lang w:bidi="ar-SA"/>
        </w:rPr>
        <w:t>.</w:t>
      </w:r>
    </w:p>
    <w:p w:rsidR="00EF5CF5" w:rsidRPr="00FC696D" w:rsidRDefault="0053427A" w:rsidP="00EF5CF5">
      <w:pPr>
        <w:pStyle w:val="ppNote"/>
        <w:rPr>
          <w:rFonts w:eastAsia="Times New Roman"/>
          <w:b/>
          <w:lang w:bidi="ar-SA"/>
        </w:rPr>
      </w:pPr>
      <w:r>
        <w:rPr>
          <w:rFonts w:eastAsia="Times New Roman"/>
          <w:b/>
          <w:lang w:bidi="ar-SA"/>
        </w:rPr>
        <w:t>Note:</w:t>
      </w:r>
      <w:r w:rsidR="00EF5CF5">
        <w:rPr>
          <w:rFonts w:eastAsia="Times New Roman"/>
          <w:lang w:bidi="ar-SA"/>
        </w:rPr>
        <w:t xml:space="preserve"> </w:t>
      </w:r>
      <w:r w:rsidR="000514E4" w:rsidRPr="000514E4">
        <w:rPr>
          <w:rFonts w:eastAsia="Times New Roman"/>
          <w:lang w:bidi="ar-SA"/>
        </w:rPr>
        <w:t>To perform the setup steps you need to run the scripts in a command window with administrator privileges</w:t>
      </w:r>
      <w:r w:rsidR="00EF5CF5">
        <w:rPr>
          <w:rFonts w:eastAsia="Times New Roman"/>
          <w:lang w:bidi="ar-SA"/>
        </w:rPr>
        <w:t>.</w:t>
      </w:r>
    </w:p>
    <w:p w:rsidR="00FC696D" w:rsidRPr="00EF5CF5" w:rsidRDefault="00FC696D" w:rsidP="00FC696D">
      <w:pPr>
        <w:pStyle w:val="ppBodyText"/>
        <w:rPr>
          <w:rFonts w:eastAsia="Times New Roman"/>
          <w:lang w:bidi="ar-SA"/>
        </w:rPr>
      </w:pPr>
    </w:p>
    <w:p w:rsidR="00856E65" w:rsidRDefault="00856E65" w:rsidP="00E3530E">
      <w:pPr>
        <w:pStyle w:val="ppNumberList"/>
        <w:rPr>
          <w:rFonts w:eastAsia="Times New Roman"/>
          <w:lang w:bidi="ar-SA"/>
        </w:rPr>
      </w:pPr>
      <w:r w:rsidRPr="00856E65">
        <w:rPr>
          <w:rFonts w:eastAsia="Times New Roman"/>
          <w:lang w:bidi="ar-SA"/>
        </w:rPr>
        <w:t xml:space="preserve">Run the </w:t>
      </w:r>
      <w:r w:rsidR="00FC696D" w:rsidRPr="00DB7FFB">
        <w:rPr>
          <w:rFonts w:eastAsia="Times New Roman"/>
          <w:b/>
          <w:lang w:bidi="ar-SA"/>
        </w:rPr>
        <w:t>Configuration Wizard</w:t>
      </w:r>
      <w:r w:rsidRPr="00856E65">
        <w:rPr>
          <w:rFonts w:eastAsia="Times New Roman"/>
          <w:lang w:bidi="ar-SA"/>
        </w:rPr>
        <w:t xml:space="preserve"> for the Training Kit if you have</w:t>
      </w:r>
      <w:r w:rsidR="00DB7FFB">
        <w:rPr>
          <w:rFonts w:eastAsia="Times New Roman"/>
          <w:lang w:bidi="ar-SA"/>
        </w:rPr>
        <w:t xml:space="preserve"> no</w:t>
      </w:r>
      <w:r w:rsidRPr="00856E65">
        <w:rPr>
          <w:rFonts w:eastAsia="Times New Roman"/>
          <w:lang w:bidi="ar-SA"/>
        </w:rPr>
        <w:t xml:space="preserve">t done it previously. </w:t>
      </w:r>
      <w:r w:rsidR="0008448C" w:rsidRPr="008F2573">
        <w:rPr>
          <w:rFonts w:eastAsia="Times New Roman"/>
          <w:lang w:bidi="ar-SA"/>
        </w:rPr>
        <w:t xml:space="preserve">To do this, browse to </w:t>
      </w:r>
      <w:r w:rsidR="0008448C" w:rsidRPr="008F2573">
        <w:rPr>
          <w:rFonts w:eastAsia="Times New Roman"/>
          <w:b/>
          <w:lang w:bidi="ar-SA"/>
        </w:rPr>
        <w:t>Source</w:t>
      </w:r>
      <w:r w:rsidR="0008448C">
        <w:rPr>
          <w:rFonts w:eastAsia="Times New Roman"/>
          <w:b/>
          <w:lang w:bidi="ar-SA"/>
        </w:rPr>
        <w:t>\</w:t>
      </w:r>
      <w:r w:rsidR="0008448C" w:rsidRPr="008F2573">
        <w:rPr>
          <w:rFonts w:eastAsia="Times New Roman"/>
          <w:b/>
          <w:lang w:bidi="ar-SA"/>
        </w:rPr>
        <w:t>Setup</w:t>
      </w:r>
      <w:r w:rsidR="0008448C" w:rsidRPr="008F2573">
        <w:rPr>
          <w:rFonts w:eastAsia="Times New Roman"/>
          <w:lang w:bidi="ar-SA"/>
        </w:rPr>
        <w:t xml:space="preserve"> folder of this lab, and </w:t>
      </w:r>
      <w:r w:rsidR="0053427A">
        <w:rPr>
          <w:rFonts w:eastAsia="Times New Roman"/>
          <w:lang w:bidi="ar-SA"/>
        </w:rPr>
        <w:t>double-click</w:t>
      </w:r>
      <w:r w:rsidR="0008448C" w:rsidRPr="008F2573">
        <w:rPr>
          <w:rFonts w:eastAsia="Times New Roman"/>
          <w:lang w:bidi="ar-SA"/>
        </w:rPr>
        <w:t xml:space="preserve"> the </w:t>
      </w:r>
      <w:r w:rsidR="0008448C" w:rsidRPr="008F2573">
        <w:rPr>
          <w:rFonts w:eastAsia="Times New Roman"/>
          <w:b/>
          <w:lang w:bidi="ar-SA"/>
        </w:rPr>
        <w:t>Dependencies.</w:t>
      </w:r>
      <w:r w:rsidR="0053427A">
        <w:rPr>
          <w:rFonts w:eastAsia="Times New Roman"/>
          <w:b/>
          <w:lang w:bidi="ar-SA"/>
        </w:rPr>
        <w:t>dep</w:t>
      </w:r>
      <w:r w:rsidR="0008448C" w:rsidRPr="008F2573">
        <w:rPr>
          <w:rFonts w:eastAsia="Times New Roman"/>
          <w:lang w:bidi="ar-SA"/>
        </w:rPr>
        <w:t xml:space="preserve"> </w:t>
      </w:r>
      <w:r w:rsidR="0053427A">
        <w:rPr>
          <w:rFonts w:eastAsia="Times New Roman"/>
          <w:lang w:bidi="ar-SA"/>
        </w:rPr>
        <w:t>file</w:t>
      </w:r>
      <w:r w:rsidRPr="00856E65">
        <w:rPr>
          <w:rFonts w:eastAsia="Times New Roman"/>
          <w:lang w:bidi="ar-SA"/>
        </w:rPr>
        <w:t>. Install any pre-requisites that are missing (rescanning if necessary) and complete the wizard</w:t>
      </w:r>
      <w:r>
        <w:rPr>
          <w:rFonts w:eastAsia="Times New Roman"/>
          <w:lang w:bidi="ar-SA"/>
        </w:rPr>
        <w:t>.</w:t>
      </w:r>
    </w:p>
    <w:p w:rsidR="00F626E2" w:rsidRPr="00F626E2" w:rsidRDefault="00A413E0" w:rsidP="00F626E2">
      <w:pPr>
        <w:pStyle w:val="ppNoteIndent"/>
        <w:rPr>
          <w:rFonts w:eastAsia="Times New Roman"/>
          <w:lang w:bidi="ar-SA"/>
        </w:rPr>
      </w:pPr>
      <w:r w:rsidRPr="00A413E0">
        <w:rPr>
          <w:b/>
          <w:noProof/>
        </w:rPr>
        <w:t>Note:</w:t>
      </w:r>
      <w:r>
        <w:rPr>
          <w:noProof/>
        </w:rPr>
        <w:t xml:space="preserve"> </w:t>
      </w:r>
      <w:r w:rsidR="00F626E2" w:rsidRPr="00F626E2">
        <w:rPr>
          <w:noProof/>
        </w:rPr>
        <w:t xml:space="preserve">The Configuration Wizard is used for checking dependencies and setting up the environment. If the Configuration Wizard is not installed on your machine, you must install it running the DependencyChecker.msi file located on the </w:t>
      </w:r>
      <w:r w:rsidR="00F626E2" w:rsidRPr="00F626E2">
        <w:rPr>
          <w:noProof/>
        </w:rPr>
        <w:lastRenderedPageBreak/>
        <w:t>%</w:t>
      </w:r>
      <w:r w:rsidR="00F626E2">
        <w:rPr>
          <w:noProof/>
        </w:rPr>
        <w:t>VS2010TK</w:t>
      </w:r>
      <w:r w:rsidR="00F626E2" w:rsidRPr="00F626E2">
        <w:rPr>
          <w:noProof/>
        </w:rPr>
        <w:t>InstallationFolder%\Assets\DependencyChecker folder (e.g. by default the Training Kit is installed under C:\VS2010TrainingKit)</w:t>
      </w:r>
      <w:r w:rsidR="00F626E2">
        <w:rPr>
          <w:noProof/>
        </w:rPr>
        <w:t>.</w:t>
      </w:r>
    </w:p>
    <w:p w:rsidR="00956002" w:rsidRDefault="00A413E0">
      <w:pPr>
        <w:pStyle w:val="ppNoteIndent"/>
        <w:rPr>
          <w:rFonts w:eastAsia="Times New Roman"/>
          <w:lang w:bidi="ar-SA"/>
        </w:rPr>
      </w:pPr>
      <w:r w:rsidRPr="005828C8">
        <w:rPr>
          <w:noProof/>
        </w:rPr>
        <w:t xml:space="preserve">For convenience, much of the code </w:t>
      </w:r>
      <w:r>
        <w:rPr>
          <w:noProof/>
        </w:rPr>
        <w:t xml:space="preserve">you will be managing along this lab </w:t>
      </w:r>
      <w:r w:rsidRPr="005828C8">
        <w:rPr>
          <w:noProof/>
        </w:rPr>
        <w:t xml:space="preserve">is available as Visual Studio code snippets. </w:t>
      </w:r>
      <w:r w:rsidRPr="005828C8">
        <w:t xml:space="preserve">The </w:t>
      </w:r>
      <w:r w:rsidRPr="00A413E0">
        <w:rPr>
          <w:b/>
        </w:rPr>
        <w:t>Dependencies.</w:t>
      </w:r>
      <w:r w:rsidR="0053427A">
        <w:rPr>
          <w:b/>
        </w:rPr>
        <w:t>dep</w:t>
      </w:r>
      <w:r w:rsidRPr="005828C8">
        <w:t xml:space="preserve"> file</w:t>
      </w:r>
      <w:r w:rsidRPr="005828C8">
        <w:rPr>
          <w:noProof/>
        </w:rPr>
        <w:t xml:space="preserve"> launches the Visual Studio installer file that installs the code snippets.</w:t>
      </w:r>
    </w:p>
    <w:p w:rsidR="00956002" w:rsidRDefault="00956002">
      <w:pPr>
        <w:pStyle w:val="ppBodyTextIndent"/>
        <w:rPr>
          <w:rFonts w:eastAsia="Times New Roman"/>
          <w:lang w:bidi="ar-SA"/>
        </w:rPr>
      </w:pPr>
    </w:p>
    <w:p w:rsidR="007C0A21" w:rsidRPr="007C0A21" w:rsidRDefault="007C0A21" w:rsidP="007C0A21">
      <w:pPr>
        <w:pStyle w:val="ppListEnd"/>
      </w:pPr>
    </w:p>
    <w:p w:rsidR="00EB506C" w:rsidRPr="00A856AF" w:rsidRDefault="00EB506C" w:rsidP="00A856AF">
      <w:pPr>
        <w:pStyle w:val="Heading1"/>
      </w:pPr>
      <w:r w:rsidRPr="00A856AF">
        <w:t>Exercises</w:t>
      </w:r>
    </w:p>
    <w:p w:rsidR="00EB506C" w:rsidRPr="00D54414" w:rsidRDefault="009F11C2" w:rsidP="00EB506C">
      <w:pPr>
        <w:pStyle w:val="ppBodyText"/>
        <w:rPr>
          <w:noProof/>
        </w:rPr>
      </w:pPr>
      <w:r w:rsidRPr="00D54414">
        <w:rPr>
          <w:noProof/>
        </w:rPr>
        <w:t xml:space="preserve">This Hands-On Lab is comprised </w:t>
      </w:r>
      <w:r w:rsidR="002F1B2D" w:rsidRPr="00D54414">
        <w:rPr>
          <w:noProof/>
        </w:rPr>
        <w:t>by</w:t>
      </w:r>
      <w:r w:rsidRPr="00D54414">
        <w:rPr>
          <w:noProof/>
        </w:rPr>
        <w:t xml:space="preserve"> the following exercises</w:t>
      </w:r>
      <w:r w:rsidR="00EB506C" w:rsidRPr="00D54414">
        <w:rPr>
          <w:noProof/>
        </w:rPr>
        <w:t>:</w:t>
      </w:r>
    </w:p>
    <w:p w:rsidR="009F3EE5" w:rsidRDefault="009F3EE5" w:rsidP="00EB506C">
      <w:pPr>
        <w:pStyle w:val="ppBulletList"/>
        <w:rPr>
          <w:noProof/>
        </w:rPr>
      </w:pPr>
      <w:r w:rsidRPr="009F3EE5">
        <w:rPr>
          <w:noProof/>
        </w:rPr>
        <w:t xml:space="preserve">Creating and consuming </w:t>
      </w:r>
      <w:r w:rsidR="001538D8">
        <w:rPr>
          <w:noProof/>
        </w:rPr>
        <w:t>WCF</w:t>
      </w:r>
      <w:r w:rsidRPr="009F3EE5">
        <w:rPr>
          <w:noProof/>
        </w:rPr>
        <w:t xml:space="preserve"> data services </w:t>
      </w:r>
    </w:p>
    <w:p w:rsidR="00933442" w:rsidRDefault="00933442" w:rsidP="00EB506C">
      <w:pPr>
        <w:pStyle w:val="ppBulletList"/>
        <w:rPr>
          <w:noProof/>
        </w:rPr>
      </w:pPr>
      <w:r w:rsidRPr="00933442">
        <w:rPr>
          <w:noProof/>
        </w:rPr>
        <w:t xml:space="preserve">Consuming </w:t>
      </w:r>
      <w:r w:rsidR="001538D8">
        <w:rPr>
          <w:noProof/>
        </w:rPr>
        <w:t>WCF</w:t>
      </w:r>
      <w:r w:rsidRPr="00933442">
        <w:rPr>
          <w:noProof/>
        </w:rPr>
        <w:t xml:space="preserve"> data services using </w:t>
      </w:r>
      <w:r w:rsidR="00645986">
        <w:rPr>
          <w:noProof/>
        </w:rPr>
        <w:t>ASP.NET Ajax Library Beta</w:t>
      </w:r>
    </w:p>
    <w:p w:rsidR="003E4CAD" w:rsidRDefault="003E4CAD" w:rsidP="00EB506C">
      <w:pPr>
        <w:pStyle w:val="ppBulletList"/>
        <w:rPr>
          <w:noProof/>
        </w:rPr>
      </w:pPr>
      <w:r>
        <w:rPr>
          <w:noProof/>
        </w:rPr>
        <w:t>Extending Data Services with Service Operations and Interceptors</w:t>
      </w:r>
    </w:p>
    <w:p w:rsidR="003F20FE" w:rsidRDefault="00365EFC" w:rsidP="00EB506C">
      <w:pPr>
        <w:pStyle w:val="ppBulletList"/>
        <w:rPr>
          <w:noProof/>
        </w:rPr>
      </w:pPr>
      <w:r w:rsidRPr="00365EFC">
        <w:rPr>
          <w:noProof/>
        </w:rPr>
        <w:t>Adding Client-Side Paging with Row Count</w:t>
      </w:r>
    </w:p>
    <w:p w:rsidR="00EB506C" w:rsidRPr="00D54414" w:rsidRDefault="00EB506C" w:rsidP="00EB506C">
      <w:pPr>
        <w:pStyle w:val="ppListEnd"/>
        <w:rPr>
          <w:noProof/>
          <w:highlight w:val="yellow"/>
        </w:rPr>
      </w:pPr>
    </w:p>
    <w:p w:rsidR="00EB506C" w:rsidRDefault="00EB506C" w:rsidP="00EB506C">
      <w:pPr>
        <w:pStyle w:val="ppBodyText"/>
        <w:rPr>
          <w:noProof/>
        </w:rPr>
      </w:pPr>
      <w:r w:rsidRPr="00C52CDA">
        <w:rPr>
          <w:noProof/>
        </w:rPr>
        <w:t xml:space="preserve">Estimated time to complete this lab: </w:t>
      </w:r>
      <w:r w:rsidR="007D6956">
        <w:rPr>
          <w:b/>
          <w:noProof/>
        </w:rPr>
        <w:t>9</w:t>
      </w:r>
      <w:r w:rsidR="00387B03" w:rsidRPr="00C52CDA">
        <w:rPr>
          <w:b/>
          <w:noProof/>
        </w:rPr>
        <w:t xml:space="preserve">0 </w:t>
      </w:r>
      <w:r w:rsidRPr="00C52CDA">
        <w:rPr>
          <w:b/>
          <w:noProof/>
        </w:rPr>
        <w:t>minutes</w:t>
      </w:r>
      <w:r w:rsidRPr="00C52CDA">
        <w:rPr>
          <w:noProof/>
        </w:rPr>
        <w:t>.</w:t>
      </w:r>
    </w:p>
    <w:p w:rsidR="00233695" w:rsidRDefault="001B4974">
      <w:pPr>
        <w:pStyle w:val="ppNote"/>
        <w:rPr>
          <w:rFonts w:eastAsia="Arial Unicode MS"/>
          <w:noProof/>
          <w:highlight w:val="yellow"/>
        </w:rPr>
      </w:pPr>
      <w:r w:rsidRPr="00434B9E">
        <w:rPr>
          <w:b/>
        </w:rPr>
        <w:t>Note:</w:t>
      </w:r>
      <w:r>
        <w:t xml:space="preserve"> Each exercise is accompanied by a starting solution. Some code sections are missing from these solutions, which will be completed through each exercise. Therefore the starting solutions will not work if you run them directly.</w:t>
      </w:r>
    </w:p>
    <w:p w:rsidR="00233695" w:rsidRPr="0008448C" w:rsidRDefault="001B4974">
      <w:pPr>
        <w:pStyle w:val="ppNote"/>
        <w:rPr>
          <w:rFonts w:eastAsia="Arial Unicode MS"/>
          <w:noProof/>
          <w:highlight w:val="yellow"/>
        </w:rPr>
      </w:pPr>
      <w:r>
        <w:t xml:space="preserve">Inside each exercise you will also find an </w:t>
      </w:r>
      <w:r>
        <w:rPr>
          <w:b/>
          <w:bCs/>
        </w:rPr>
        <w:t>E</w:t>
      </w:r>
      <w:r w:rsidRPr="00434B9E">
        <w:rPr>
          <w:b/>
          <w:bCs/>
        </w:rPr>
        <w:t>nd</w:t>
      </w:r>
      <w:r>
        <w:t xml:space="preserve"> folder containing the resulting solution you should obtain after completing the exercises. You can use this solution as a guide if you need additional help working through the exercises.</w:t>
      </w:r>
    </w:p>
    <w:p w:rsidR="0008448C" w:rsidRPr="0008448C" w:rsidRDefault="0008448C" w:rsidP="0008448C">
      <w:pPr>
        <w:pStyle w:val="ppBodyText"/>
        <w:rPr>
          <w:rFonts w:eastAsia="Arial Unicode MS"/>
          <w:noProof/>
          <w:highlight w:val="yellow"/>
        </w:rPr>
      </w:pPr>
    </w:p>
    <w:p w:rsidR="0008448C" w:rsidRPr="00906C0F" w:rsidRDefault="0008448C" w:rsidP="0008448C">
      <w:pPr>
        <w:pStyle w:val="ppNote"/>
        <w:rPr>
          <w:highlight w:val="yellow"/>
        </w:rPr>
      </w:pPr>
      <w:r w:rsidRPr="0008448C">
        <w:rPr>
          <w:b/>
        </w:rPr>
        <w:t>Note</w:t>
      </w:r>
      <w:r w:rsidRPr="0008448C">
        <w:t>: Each exercise contains a Visual Basic and a C# version; Inside the End/Begin solution folder you will find two folders: VB, containing the Visual Basic version of the exercise, and C#, containing the C# version of it.</w:t>
      </w:r>
    </w:p>
    <w:p w:rsidR="00906C0F" w:rsidRPr="0008448C" w:rsidRDefault="00906C0F" w:rsidP="00906C0F">
      <w:pPr>
        <w:pStyle w:val="ppBodyText"/>
        <w:rPr>
          <w:highlight w:val="yellow"/>
        </w:rPr>
      </w:pPr>
    </w:p>
    <w:bookmarkEnd w:id="5"/>
    <w:p w:rsidR="000D2A4B" w:rsidRDefault="000D2A4B" w:rsidP="000D2A4B">
      <w:pPr>
        <w:pStyle w:val="ppListEnd"/>
        <w:rPr>
          <w:rFonts w:eastAsia="Arial Unicode MS"/>
          <w:noProof/>
        </w:rPr>
      </w:pPr>
    </w:p>
    <w:p w:rsidR="00E727E3" w:rsidRDefault="00E727E3" w:rsidP="00F856F7">
      <w:pPr>
        <w:pStyle w:val="Heading1"/>
        <w:rPr>
          <w:rFonts w:eastAsia="Arial Unicode MS"/>
          <w:noProof/>
        </w:rPr>
      </w:pPr>
      <w:bookmarkStart w:id="6" w:name="_Toc236650877"/>
      <w:bookmarkStart w:id="7" w:name="_Toc246284146"/>
      <w:r>
        <w:rPr>
          <w:rFonts w:eastAsia="Arial Unicode MS"/>
          <w:noProof/>
        </w:rPr>
        <w:t>Next Step:</w:t>
      </w:r>
      <w:bookmarkEnd w:id="6"/>
      <w:bookmarkEnd w:id="7"/>
    </w:p>
    <w:sdt>
      <w:sdtPr>
        <w:rPr>
          <w:rStyle w:val="Hyperlink"/>
        </w:rPr>
        <w:alias w:val="Topic Link"/>
        <w:tag w:val="05dd0d97-f34f-4623-8def-ba8df2044669"/>
        <w:id w:val="5264942"/>
        <w:placeholder>
          <w:docPart w:val="DefaultPlaceholder_22675703"/>
        </w:placeholder>
        <w:text/>
      </w:sdtPr>
      <w:sdtEndPr>
        <w:rPr>
          <w:rStyle w:val="DefaultParagraphFont"/>
          <w:rFonts w:eastAsia="Arial Unicode MS" w:cstheme="minorBidi"/>
          <w:noProof/>
          <w:color w:val="auto"/>
          <w:u w:val="none"/>
        </w:rPr>
      </w:sdtEndPr>
      <w:sdtContent>
        <w:p w:rsidR="000D2A4B" w:rsidRDefault="001538D8" w:rsidP="00E727E3">
          <w:pPr>
            <w:pStyle w:val="ppBodyText"/>
            <w:rPr>
              <w:rFonts w:eastAsia="Arial Unicode MS"/>
              <w:noProof/>
            </w:rPr>
          </w:pPr>
          <w:r>
            <w:rPr>
              <w:rStyle w:val="Hyperlink"/>
            </w:rPr>
            <w:t>Exercise 1: Creating and Consuming WCF Data Services</w:t>
          </w:r>
        </w:p>
      </w:sdtContent>
    </w:sdt>
    <w:p w:rsidR="00E727E3" w:rsidRPr="00E727E3" w:rsidRDefault="00E727E3" w:rsidP="00E727E3">
      <w:pPr>
        <w:pStyle w:val="ppListEnd"/>
        <w:rPr>
          <w:rFonts w:eastAsia="Arial Unicode MS"/>
          <w:noProof/>
        </w:rPr>
      </w:pPr>
    </w:p>
    <w:bookmarkStart w:id="8" w:name="_Toc281921183" w:displacedByCustomXml="next"/>
    <w:bookmarkStart w:id="9" w:name="_Toc246307190" w:displacedByCustomXml="next"/>
    <w:bookmarkStart w:id="10" w:name="_Toc246302685" w:displacedByCustomXml="next"/>
    <w:sdt>
      <w:sdtPr>
        <w:rPr>
          <w:rFonts w:eastAsia="Arial Unicode MS" w:cs="Times New Roman"/>
          <w:noProof/>
          <w:color w:val="0000FF"/>
          <w:u w:val="single"/>
        </w:rPr>
        <w:alias w:val="Topic"/>
        <w:tag w:val="05dd0d97-f34f-4623-8def-ba8df2044669"/>
        <w:id w:val="281232859"/>
        <w:placeholder>
          <w:docPart w:val="DefaultPlaceholder_1082065158"/>
        </w:placeholder>
        <w:text/>
      </w:sdtPr>
      <w:sdtEndPr/>
      <w:sdtContent>
        <w:p w:rsidR="00441D78" w:rsidRDefault="00D40B85" w:rsidP="00D40B85">
          <w:pPr>
            <w:pStyle w:val="ppTopic"/>
            <w:rPr>
              <w:rFonts w:eastAsia="Arial Unicode MS"/>
              <w:noProof/>
            </w:rPr>
          </w:pPr>
          <w:r>
            <w:rPr>
              <w:rFonts w:eastAsia="Arial Unicode MS"/>
              <w:noProof/>
            </w:rPr>
            <w:t xml:space="preserve">Exercise 1: Creating and Consuming </w:t>
          </w:r>
          <w:r w:rsidR="001538D8">
            <w:rPr>
              <w:rFonts w:eastAsia="Arial Unicode MS"/>
              <w:noProof/>
            </w:rPr>
            <w:t>WCF</w:t>
          </w:r>
          <w:r>
            <w:rPr>
              <w:rFonts w:eastAsia="Arial Unicode MS"/>
              <w:noProof/>
            </w:rPr>
            <w:t xml:space="preserve"> Data Services</w:t>
          </w:r>
        </w:p>
      </w:sdtContent>
    </w:sdt>
    <w:bookmarkEnd w:id="8" w:displacedByCustomXml="prev"/>
    <w:bookmarkEnd w:id="9" w:displacedByCustomXml="prev"/>
    <w:bookmarkEnd w:id="10" w:displacedByCustomXml="prev"/>
    <w:p w:rsidR="00934C94" w:rsidRPr="00D54414" w:rsidRDefault="00934C94" w:rsidP="00934C94">
      <w:pPr>
        <w:pStyle w:val="ppBodyText"/>
        <w:rPr>
          <w:rFonts w:eastAsia="Arial Unicode MS"/>
          <w:noProof/>
        </w:rPr>
      </w:pPr>
      <w:r w:rsidRPr="00D54414">
        <w:rPr>
          <w:rFonts w:eastAsia="Arial Unicode MS"/>
          <w:noProof/>
        </w:rPr>
        <w:t xml:space="preserve">In this exercise you </w:t>
      </w:r>
      <w:r>
        <w:rPr>
          <w:rFonts w:eastAsia="Arial Unicode MS"/>
          <w:noProof/>
        </w:rPr>
        <w:t xml:space="preserve">will </w:t>
      </w:r>
      <w:r w:rsidRPr="00D54414">
        <w:rPr>
          <w:rFonts w:eastAsia="Arial Unicode MS"/>
          <w:noProof/>
        </w:rPr>
        <w:t xml:space="preserve">learn how </w:t>
      </w:r>
      <w:r>
        <w:rPr>
          <w:rFonts w:eastAsia="Arial Unicode MS"/>
          <w:noProof/>
        </w:rPr>
        <w:t xml:space="preserve">to create a data service and consume it with an existing WPF user interface using </w:t>
      </w:r>
      <w:r w:rsidR="00F606C8">
        <w:rPr>
          <w:rFonts w:eastAsia="Arial Unicode MS"/>
          <w:noProof/>
        </w:rPr>
        <w:t xml:space="preserve"> the .</w:t>
      </w:r>
      <w:r>
        <w:rPr>
          <w:rFonts w:eastAsia="Arial Unicode MS"/>
          <w:noProof/>
        </w:rPr>
        <w:t>NET Data Services</w:t>
      </w:r>
      <w:r w:rsidR="00F606C8">
        <w:rPr>
          <w:rFonts w:eastAsia="Arial Unicode MS"/>
          <w:noProof/>
        </w:rPr>
        <w:t xml:space="preserve"> Client API</w:t>
      </w:r>
      <w:r>
        <w:rPr>
          <w:rFonts w:eastAsia="Arial Unicode MS"/>
          <w:noProof/>
        </w:rPr>
        <w:t>.</w:t>
      </w:r>
    </w:p>
    <w:p w:rsidR="00A40F2B" w:rsidRDefault="00EB506C" w:rsidP="00EB506C">
      <w:pPr>
        <w:pStyle w:val="ppNote"/>
        <w:rPr>
          <w:noProof/>
        </w:rPr>
      </w:pPr>
      <w:r w:rsidRPr="00D54414">
        <w:rPr>
          <w:b/>
          <w:noProof/>
        </w:rPr>
        <w:t>Note:</w:t>
      </w:r>
      <w:r w:rsidRPr="00906C0F">
        <w:rPr>
          <w:noProof/>
        </w:rPr>
        <w:t xml:space="preserve"> </w:t>
      </w:r>
      <w:r w:rsidRPr="00D54414">
        <w:rPr>
          <w:noProof/>
        </w:rPr>
        <w:t xml:space="preserve">To verify that each step is </w:t>
      </w:r>
      <w:r w:rsidR="002F1B2D" w:rsidRPr="00D54414">
        <w:rPr>
          <w:noProof/>
        </w:rPr>
        <w:t xml:space="preserve">correctly </w:t>
      </w:r>
      <w:r w:rsidRPr="00D54414">
        <w:rPr>
          <w:noProof/>
        </w:rPr>
        <w:t>performed, it is recommended to build the solution at the end of each task.</w:t>
      </w:r>
    </w:p>
    <w:p w:rsidR="00233695" w:rsidRDefault="00233695">
      <w:pPr>
        <w:pStyle w:val="ppBodyText"/>
        <w:rPr>
          <w:noProof/>
        </w:rPr>
      </w:pPr>
    </w:p>
    <w:p w:rsidR="00855685" w:rsidRPr="00CE504B" w:rsidRDefault="00855685" w:rsidP="00CE504B">
      <w:pPr>
        <w:pStyle w:val="ppProcedureStart"/>
      </w:pPr>
      <w:bookmarkStart w:id="11" w:name="_Task_1_–"/>
      <w:bookmarkStart w:id="12" w:name="_Toc182141331"/>
      <w:bookmarkStart w:id="13" w:name="_Toc246284148"/>
      <w:bookmarkStart w:id="14" w:name="_Toc246302686"/>
      <w:bookmarkStart w:id="15" w:name="_Toc246307191"/>
      <w:bookmarkStart w:id="16" w:name="_Toc281921184"/>
      <w:bookmarkEnd w:id="11"/>
      <w:r w:rsidRPr="00CE504B">
        <w:t xml:space="preserve">Task 1 – </w:t>
      </w:r>
      <w:bookmarkEnd w:id="12"/>
      <w:r w:rsidRPr="00CE504B">
        <w:t>Creat</w:t>
      </w:r>
      <w:r w:rsidR="000C2DE1" w:rsidRPr="00CE504B">
        <w:t>ing</w:t>
      </w:r>
      <w:r w:rsidR="00611F9B" w:rsidRPr="00CE504B">
        <w:t xml:space="preserve"> the Data Service W</w:t>
      </w:r>
      <w:r w:rsidRPr="00CE504B">
        <w:t xml:space="preserve">eb </w:t>
      </w:r>
      <w:r w:rsidR="00611F9B" w:rsidRPr="00CE504B">
        <w:t>A</w:t>
      </w:r>
      <w:r w:rsidRPr="00CE504B">
        <w:t xml:space="preserve">pplication </w:t>
      </w:r>
      <w:r w:rsidR="00611F9B" w:rsidRPr="00CE504B">
        <w:t>P</w:t>
      </w:r>
      <w:r w:rsidRPr="00CE504B">
        <w:t>roject</w:t>
      </w:r>
      <w:bookmarkEnd w:id="13"/>
      <w:bookmarkEnd w:id="14"/>
      <w:bookmarkEnd w:id="15"/>
      <w:bookmarkEnd w:id="16"/>
    </w:p>
    <w:p w:rsidR="00855685" w:rsidRPr="008A377D" w:rsidRDefault="00855685" w:rsidP="00B064A4">
      <w:pPr>
        <w:pStyle w:val="ppBodyText"/>
        <w:rPr>
          <w:b/>
        </w:rPr>
      </w:pPr>
      <w:r w:rsidRPr="008A377D">
        <w:t>In this task you will create a</w:t>
      </w:r>
      <w:r>
        <w:t>n</w:t>
      </w:r>
      <w:r w:rsidRPr="008A377D">
        <w:t xml:space="preserve"> ASP.NET Web application project t</w:t>
      </w:r>
      <w:r>
        <w:t>hat will host</w:t>
      </w:r>
      <w:r w:rsidRPr="008A377D">
        <w:t xml:space="preserve"> and expose the data service.</w:t>
      </w:r>
    </w:p>
    <w:p w:rsidR="0008448C" w:rsidRDefault="0008448C" w:rsidP="0008448C">
      <w:pPr>
        <w:pStyle w:val="ppNumberList"/>
      </w:pPr>
      <w:r>
        <w:t xml:space="preserve">Open Microsoft Visual Studio 2010 from </w:t>
      </w:r>
      <w:r w:rsidRPr="003B349E">
        <w:rPr>
          <w:b/>
        </w:rPr>
        <w:t xml:space="preserve">Start | All Programs | Microsoft Visual Studio </w:t>
      </w:r>
      <w:r>
        <w:rPr>
          <w:b/>
        </w:rPr>
        <w:t>2010</w:t>
      </w:r>
      <w:r w:rsidRPr="003B349E">
        <w:rPr>
          <w:b/>
        </w:rPr>
        <w:t xml:space="preserve"> | Microsoft Visual Studio </w:t>
      </w:r>
      <w:r>
        <w:rPr>
          <w:b/>
        </w:rPr>
        <w:t>2010</w:t>
      </w:r>
      <w:r>
        <w:t>.</w:t>
      </w:r>
    </w:p>
    <w:p w:rsidR="0008448C" w:rsidRPr="00913190" w:rsidRDefault="0008448C" w:rsidP="0008448C">
      <w:pPr>
        <w:pStyle w:val="ppNumberList"/>
      </w:pPr>
      <w:r>
        <w:t xml:space="preserve">Open the solution file </w:t>
      </w:r>
      <w:r w:rsidR="004D2338" w:rsidRPr="003042C2">
        <w:rPr>
          <w:rFonts w:eastAsia="Arial Unicode MS"/>
          <w:b/>
          <w:noProof/>
        </w:rPr>
        <w:t>ADONETDataServiceSample.sln</w:t>
      </w:r>
      <w:r>
        <w:t xml:space="preserve"> located under </w:t>
      </w:r>
      <w:r w:rsidR="004D2338">
        <w:t xml:space="preserve">the </w:t>
      </w:r>
      <w:r>
        <w:rPr>
          <w:b/>
        </w:rPr>
        <w:t>Source\</w:t>
      </w:r>
      <w:r w:rsidR="007C275C" w:rsidRPr="00855685">
        <w:rPr>
          <w:b/>
        </w:rPr>
        <w:t>Ex1-CreatingDataServices</w:t>
      </w:r>
      <w:r w:rsidR="004D2338">
        <w:rPr>
          <w:rFonts w:eastAsia="Arial Unicode MS"/>
          <w:b/>
          <w:noProof/>
        </w:rPr>
        <w:t>\begin</w:t>
      </w:r>
      <w:r w:rsidR="004D2338">
        <w:rPr>
          <w:rFonts w:eastAsia="Arial Unicode MS"/>
          <w:noProof/>
        </w:rPr>
        <w:t xml:space="preserve"> folder of this lab</w:t>
      </w:r>
      <w:r>
        <w:rPr>
          <w:rFonts w:eastAsia="Arial Unicode MS"/>
          <w:b/>
          <w:noProof/>
        </w:rPr>
        <w:t xml:space="preserve"> </w:t>
      </w:r>
      <w:r w:rsidRPr="00E12995">
        <w:rPr>
          <w:rFonts w:eastAsia="Arial Unicode MS"/>
          <w:noProof/>
        </w:rPr>
        <w:t>(choosing the folder that matches the language of your preference</w:t>
      </w:r>
      <w:r>
        <w:rPr>
          <w:rFonts w:eastAsia="Arial Unicode MS"/>
          <w:noProof/>
        </w:rPr>
        <w:t>.</w:t>
      </w:r>
      <w:r w:rsidRPr="00E12995">
        <w:rPr>
          <w:rFonts w:eastAsia="Arial Unicode MS"/>
          <w:noProof/>
        </w:rPr>
        <w:t>)</w:t>
      </w:r>
      <w:r w:rsidRPr="00E12995">
        <w:t xml:space="preserve"> </w:t>
      </w:r>
      <w:r w:rsidR="004D2338">
        <w:t xml:space="preserve">This is </w:t>
      </w:r>
      <w:r w:rsidR="004D2338">
        <w:rPr>
          <w:rFonts w:eastAsia="Arial Unicode MS"/>
        </w:rPr>
        <w:t>a</w:t>
      </w:r>
      <w:r w:rsidR="004D2338" w:rsidRPr="00913190">
        <w:rPr>
          <w:rFonts w:eastAsia="Arial Unicode MS"/>
        </w:rPr>
        <w:t>n empty solution for exercise 1</w:t>
      </w:r>
      <w:r w:rsidR="004D2338">
        <w:rPr>
          <w:rFonts w:eastAsia="Arial Unicode MS"/>
        </w:rPr>
        <w:t>.</w:t>
      </w:r>
    </w:p>
    <w:p w:rsidR="00855685" w:rsidRDefault="00855685" w:rsidP="00855685">
      <w:pPr>
        <w:pStyle w:val="ppNumberList"/>
      </w:pPr>
      <w:r>
        <w:t>In Soluti</w:t>
      </w:r>
      <w:r w:rsidR="005F3A73">
        <w:t xml:space="preserve">on Explorer, right-click </w:t>
      </w:r>
      <w:r w:rsidR="005F3A73">
        <w:rPr>
          <w:b/>
        </w:rPr>
        <w:t xml:space="preserve">ADONETDataServiceSample </w:t>
      </w:r>
      <w:r w:rsidR="005F3A73" w:rsidRPr="005F3A73">
        <w:t>solution</w:t>
      </w:r>
      <w:r w:rsidR="00652763">
        <w:t>,</w:t>
      </w:r>
      <w:r w:rsidR="00D146ED">
        <w:t xml:space="preserve"> point to </w:t>
      </w:r>
      <w:r w:rsidR="00D146ED" w:rsidRPr="00D146ED">
        <w:rPr>
          <w:b/>
        </w:rPr>
        <w:t>Add</w:t>
      </w:r>
      <w:r w:rsidR="00D146ED">
        <w:t xml:space="preserve"> and select </w:t>
      </w:r>
      <w:r w:rsidR="00D146ED" w:rsidRPr="00D146ED">
        <w:rPr>
          <w:b/>
        </w:rPr>
        <w:t>New Project</w:t>
      </w:r>
      <w:r w:rsidR="00D146ED">
        <w:t>.</w:t>
      </w:r>
    </w:p>
    <w:p w:rsidR="00855685" w:rsidRDefault="00855685" w:rsidP="00855685">
      <w:pPr>
        <w:pStyle w:val="ppNumberList"/>
      </w:pPr>
      <w:r>
        <w:t xml:space="preserve">In the </w:t>
      </w:r>
      <w:r w:rsidR="0001135E" w:rsidRPr="0001135E">
        <w:rPr>
          <w:b/>
        </w:rPr>
        <w:t>Add New Project</w:t>
      </w:r>
      <w:r>
        <w:t xml:space="preserve"> dialog, select the </w:t>
      </w:r>
      <w:r w:rsidR="00D13E48" w:rsidRPr="00D13E48">
        <w:rPr>
          <w:b/>
        </w:rPr>
        <w:t>Visual C#</w:t>
      </w:r>
      <w:r w:rsidR="004D2338">
        <w:rPr>
          <w:b/>
        </w:rPr>
        <w:t xml:space="preserve"> language or Visual Basic language </w:t>
      </w:r>
      <w:r w:rsidR="004D2338" w:rsidRPr="004D2338">
        <w:t>and then the</w:t>
      </w:r>
      <w:r w:rsidR="00D13E48" w:rsidRPr="00D13E48">
        <w:rPr>
          <w:b/>
        </w:rPr>
        <w:t xml:space="preserve"> Web</w:t>
      </w:r>
      <w:r>
        <w:t xml:space="preserve"> project type. </w:t>
      </w:r>
      <w:r w:rsidR="009722B0">
        <w:t xml:space="preserve"> Make sure that </w:t>
      </w:r>
      <w:r w:rsidR="001133AE">
        <w:rPr>
          <w:b/>
        </w:rPr>
        <w:t>.NET Framework 4.0</w:t>
      </w:r>
      <w:r w:rsidR="009722B0" w:rsidRPr="00B6507D">
        <w:rPr>
          <w:b/>
        </w:rPr>
        <w:t xml:space="preserve"> </w:t>
      </w:r>
      <w:r w:rsidR="009722B0">
        <w:t xml:space="preserve">is selected, and then select the </w:t>
      </w:r>
      <w:r w:rsidR="009F7EB5" w:rsidRPr="009F7EB5">
        <w:rPr>
          <w:b/>
        </w:rPr>
        <w:t>ASP.NET Web Application</w:t>
      </w:r>
      <w:r w:rsidR="009722B0" w:rsidRPr="00B6507D">
        <w:rPr>
          <w:b/>
        </w:rPr>
        <w:t xml:space="preserve"> </w:t>
      </w:r>
      <w:r w:rsidR="009722B0">
        <w:t>template.</w:t>
      </w:r>
    </w:p>
    <w:p w:rsidR="00855685" w:rsidRDefault="009722B0" w:rsidP="00855685">
      <w:pPr>
        <w:pStyle w:val="ppNumberList"/>
      </w:pPr>
      <w:r>
        <w:t xml:space="preserve"> </w:t>
      </w:r>
      <w:r w:rsidR="005F3A73">
        <w:t>You may set the l</w:t>
      </w:r>
      <w:r w:rsidR="00855685">
        <w:t xml:space="preserve">ocation to </w:t>
      </w:r>
      <w:r w:rsidR="004D2338">
        <w:t>the</w:t>
      </w:r>
      <w:r w:rsidR="004D2338" w:rsidRPr="004D2338">
        <w:rPr>
          <w:rFonts w:eastAsia="Times New Roman"/>
          <w:lang w:bidi="ar-SA"/>
        </w:rPr>
        <w:t xml:space="preserve"> provided </w:t>
      </w:r>
      <w:r w:rsidR="009D39B8">
        <w:rPr>
          <w:b/>
        </w:rPr>
        <w:t>Source\</w:t>
      </w:r>
      <w:r w:rsidR="00855685" w:rsidRPr="00855685">
        <w:rPr>
          <w:b/>
        </w:rPr>
        <w:t>Ex1-CreatingDataServices\begin</w:t>
      </w:r>
      <w:r w:rsidR="00855685">
        <w:t xml:space="preserve"> </w:t>
      </w:r>
      <w:r w:rsidR="004D2338">
        <w:t>folder</w:t>
      </w:r>
      <w:r w:rsidR="00F54FB9">
        <w:t xml:space="preserve"> of this</w:t>
      </w:r>
      <w:r w:rsidR="004D2338">
        <w:t xml:space="preserve"> </w:t>
      </w:r>
      <w:r w:rsidR="004D2338">
        <w:rPr>
          <w:rFonts w:eastAsia="Arial Unicode MS"/>
          <w:noProof/>
        </w:rPr>
        <w:t>lab</w:t>
      </w:r>
      <w:r w:rsidR="004D2338">
        <w:rPr>
          <w:rFonts w:eastAsia="Arial Unicode MS"/>
          <w:b/>
          <w:noProof/>
        </w:rPr>
        <w:t xml:space="preserve"> </w:t>
      </w:r>
      <w:r w:rsidR="004D2338" w:rsidRPr="00E12995">
        <w:rPr>
          <w:rFonts w:eastAsia="Arial Unicode MS"/>
          <w:noProof/>
        </w:rPr>
        <w:t>(</w:t>
      </w:r>
      <w:r w:rsidR="004D2338">
        <w:rPr>
          <w:rFonts w:eastAsia="Arial Unicode MS"/>
          <w:noProof/>
        </w:rPr>
        <w:t xml:space="preserve">and </w:t>
      </w:r>
      <w:r w:rsidR="004D2338" w:rsidRPr="00E12995">
        <w:rPr>
          <w:rFonts w:eastAsia="Arial Unicode MS"/>
          <w:noProof/>
        </w:rPr>
        <w:t>choosing the folder that matches the language of your preference)</w:t>
      </w:r>
      <w:r w:rsidR="004D2338">
        <w:rPr>
          <w:rFonts w:eastAsia="Arial Unicode MS"/>
          <w:noProof/>
        </w:rPr>
        <w:t xml:space="preserve"> </w:t>
      </w:r>
      <w:r w:rsidR="00855685">
        <w:t>which is the provided folder.</w:t>
      </w:r>
    </w:p>
    <w:p w:rsidR="00855685" w:rsidRDefault="00855685" w:rsidP="00855685">
      <w:pPr>
        <w:pStyle w:val="ppNumberList"/>
      </w:pPr>
      <w:r>
        <w:t xml:space="preserve">Change the </w:t>
      </w:r>
      <w:r w:rsidRPr="00C10A2E">
        <w:rPr>
          <w:b/>
        </w:rPr>
        <w:t>Name</w:t>
      </w:r>
      <w:r>
        <w:t xml:space="preserve"> to </w:t>
      </w:r>
      <w:r>
        <w:rPr>
          <w:b/>
        </w:rPr>
        <w:t>WebSite</w:t>
      </w:r>
      <w:r>
        <w:t xml:space="preserve"> and click </w:t>
      </w:r>
      <w:r w:rsidRPr="00C57214">
        <w:rPr>
          <w:b/>
        </w:rPr>
        <w:t>OK</w:t>
      </w:r>
      <w:r>
        <w:t>.</w:t>
      </w:r>
    </w:p>
    <w:p w:rsidR="00A70967" w:rsidRDefault="00DC0CD6" w:rsidP="00A23E20">
      <w:pPr>
        <w:pStyle w:val="ppFigureIndent"/>
      </w:pPr>
      <w:r>
        <w:rPr>
          <w:noProof/>
          <w:lang w:bidi="ar-SA"/>
        </w:rPr>
        <w:lastRenderedPageBreak/>
        <w:drawing>
          <wp:inline distT="0" distB="0" distL="0" distR="0">
            <wp:extent cx="5256939" cy="3787050"/>
            <wp:effectExtent l="19050" t="0" r="861"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tretch>
                      <a:fillRect/>
                    </a:stretch>
                  </pic:blipFill>
                  <pic:spPr bwMode="auto">
                    <a:xfrm>
                      <a:off x="0" y="0"/>
                      <a:ext cx="5256939" cy="3787050"/>
                    </a:xfrm>
                    <a:prstGeom prst="rect">
                      <a:avLst/>
                    </a:prstGeom>
                    <a:noFill/>
                    <a:ln w="9525">
                      <a:noFill/>
                      <a:miter lim="800000"/>
                      <a:headEnd/>
                      <a:tailEnd/>
                    </a:ln>
                  </pic:spPr>
                </pic:pic>
              </a:graphicData>
            </a:graphic>
          </wp:inline>
        </w:drawing>
      </w:r>
    </w:p>
    <w:p w:rsidR="0030474C" w:rsidRDefault="0030474C" w:rsidP="00A70967">
      <w:pPr>
        <w:pStyle w:val="ppFigureNumberIndent"/>
      </w:pPr>
      <w:r>
        <w:t xml:space="preserve">Figure </w:t>
      </w:r>
      <w:r w:rsidR="00446117">
        <w:fldChar w:fldCharType="begin"/>
      </w:r>
      <w:r w:rsidR="0092263D">
        <w:instrText xml:space="preserve"> SEQ Figure \* ARABIC </w:instrText>
      </w:r>
      <w:r w:rsidR="00446117">
        <w:fldChar w:fldCharType="separate"/>
      </w:r>
      <w:r w:rsidR="00E91427">
        <w:rPr>
          <w:noProof/>
        </w:rPr>
        <w:t>1</w:t>
      </w:r>
      <w:r w:rsidR="00446117">
        <w:rPr>
          <w:noProof/>
        </w:rPr>
        <w:fldChar w:fldCharType="end"/>
      </w:r>
    </w:p>
    <w:p w:rsidR="009864C5" w:rsidRDefault="0030474C" w:rsidP="0030474C">
      <w:pPr>
        <w:pStyle w:val="ppFigureCaptionIndent"/>
      </w:pPr>
      <w:r>
        <w:t>Creating a new Website</w:t>
      </w:r>
      <w:r w:rsidR="00F54FB9">
        <w:t xml:space="preserve"> (C#)</w:t>
      </w:r>
    </w:p>
    <w:p w:rsidR="004E1637" w:rsidRPr="004E1637" w:rsidRDefault="004E1637" w:rsidP="00906C0F">
      <w:pPr>
        <w:pStyle w:val="ppBodyTextIndent"/>
      </w:pPr>
    </w:p>
    <w:p w:rsidR="00F54FB9" w:rsidRDefault="00F54FB9" w:rsidP="00F54FB9">
      <w:pPr>
        <w:pStyle w:val="ppFigureIndent"/>
      </w:pPr>
      <w:r>
        <w:rPr>
          <w:noProof/>
          <w:lang w:bidi="ar-SA"/>
        </w:rPr>
        <w:lastRenderedPageBreak/>
        <w:drawing>
          <wp:inline distT="0" distB="0" distL="0" distR="0">
            <wp:extent cx="5256939" cy="3787050"/>
            <wp:effectExtent l="19050" t="0" r="861" b="0"/>
            <wp:docPr id="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stretch>
                      <a:fillRect/>
                    </a:stretch>
                  </pic:blipFill>
                  <pic:spPr bwMode="auto">
                    <a:xfrm>
                      <a:off x="0" y="0"/>
                      <a:ext cx="5256939" cy="3787050"/>
                    </a:xfrm>
                    <a:prstGeom prst="rect">
                      <a:avLst/>
                    </a:prstGeom>
                    <a:noFill/>
                    <a:ln w="9525">
                      <a:noFill/>
                      <a:miter lim="800000"/>
                      <a:headEnd/>
                      <a:tailEnd/>
                    </a:ln>
                  </pic:spPr>
                </pic:pic>
              </a:graphicData>
            </a:graphic>
          </wp:inline>
        </w:drawing>
      </w:r>
    </w:p>
    <w:p w:rsidR="00F54FB9" w:rsidRDefault="00F54FB9" w:rsidP="00F54FB9">
      <w:pPr>
        <w:pStyle w:val="ppFigureNumberIndent"/>
      </w:pPr>
      <w:r>
        <w:t xml:space="preserve">Figure </w:t>
      </w:r>
      <w:r w:rsidR="00446117">
        <w:fldChar w:fldCharType="begin"/>
      </w:r>
      <w:r w:rsidR="00E172DD">
        <w:instrText xml:space="preserve"> SEQ Figure \* ARABIC </w:instrText>
      </w:r>
      <w:r w:rsidR="00446117">
        <w:fldChar w:fldCharType="separate"/>
      </w:r>
      <w:r w:rsidR="00E91427">
        <w:rPr>
          <w:noProof/>
        </w:rPr>
        <w:t>2</w:t>
      </w:r>
      <w:r w:rsidR="00446117">
        <w:rPr>
          <w:noProof/>
        </w:rPr>
        <w:fldChar w:fldCharType="end"/>
      </w:r>
    </w:p>
    <w:p w:rsidR="00F54FB9" w:rsidRDefault="00F54FB9" w:rsidP="00F54FB9">
      <w:pPr>
        <w:pStyle w:val="ppFigureCaptionIndent"/>
      </w:pPr>
      <w:r>
        <w:t>Creating a new Website (Visual Basic)</w:t>
      </w:r>
    </w:p>
    <w:p w:rsidR="0030474C" w:rsidRPr="0030474C" w:rsidRDefault="0030474C" w:rsidP="0030474C">
      <w:pPr>
        <w:pStyle w:val="ppBodyTextIndent"/>
      </w:pPr>
    </w:p>
    <w:p w:rsidR="00306D05" w:rsidRDefault="00306D05" w:rsidP="00855685">
      <w:pPr>
        <w:pStyle w:val="ppListEnd"/>
      </w:pPr>
    </w:p>
    <w:p w:rsidR="00C2619D" w:rsidRDefault="00C2619D" w:rsidP="00C2619D">
      <w:pPr>
        <w:pStyle w:val="ppProcedureStart"/>
      </w:pPr>
      <w:bookmarkStart w:id="17" w:name="_Toc246284149"/>
      <w:bookmarkStart w:id="18" w:name="_Toc246302687"/>
      <w:bookmarkStart w:id="19" w:name="_Toc246307192"/>
      <w:bookmarkStart w:id="20" w:name="_Toc281921185"/>
      <w:r>
        <w:t>Task 2 – Creat</w:t>
      </w:r>
      <w:r w:rsidR="000C2DE1">
        <w:t>ing</w:t>
      </w:r>
      <w:r>
        <w:t xml:space="preserve"> the Entity Data Model</w:t>
      </w:r>
      <w:bookmarkEnd w:id="17"/>
      <w:bookmarkEnd w:id="18"/>
      <w:bookmarkEnd w:id="19"/>
      <w:bookmarkEnd w:id="20"/>
    </w:p>
    <w:p w:rsidR="00862506" w:rsidRDefault="00306D05" w:rsidP="00C2619D">
      <w:pPr>
        <w:pStyle w:val="ppBodyText"/>
      </w:pPr>
      <w:r w:rsidRPr="00306D05">
        <w:t>In this task you will create the mapping specification that connects programmable classes to storage structures.</w:t>
      </w:r>
    </w:p>
    <w:p w:rsidR="00306D05" w:rsidRDefault="00306D05" w:rsidP="00306D05">
      <w:pPr>
        <w:pStyle w:val="ppBodyText"/>
      </w:pPr>
      <w:r w:rsidRPr="00862506">
        <w:t>The Entity Data Model (EDM) is a specification for defining the data used by applications built on the Entity Framework. Applications using the EDM define entities and relationships in the domain of the application in a design schema.</w:t>
      </w:r>
      <w:r>
        <w:t xml:space="preserve"> </w:t>
      </w:r>
    </w:p>
    <w:p w:rsidR="00C57214" w:rsidRDefault="00C57214" w:rsidP="00C57214">
      <w:pPr>
        <w:pStyle w:val="ppNumberList"/>
      </w:pPr>
      <w:r>
        <w:t xml:space="preserve">Create the </w:t>
      </w:r>
      <w:r w:rsidRPr="00970F11">
        <w:rPr>
          <w:b/>
        </w:rPr>
        <w:t>AdventureWorks</w:t>
      </w:r>
      <w:r>
        <w:t xml:space="preserve"> </w:t>
      </w:r>
      <w:r w:rsidR="00C2619D">
        <w:t>Entity Data Model</w:t>
      </w:r>
      <w:r>
        <w:t xml:space="preserve">. To do this, in </w:t>
      </w:r>
      <w:r w:rsidRPr="00C57214">
        <w:rPr>
          <w:b/>
        </w:rPr>
        <w:t>Solution Explorer</w:t>
      </w:r>
      <w:r>
        <w:t xml:space="preserve">, right-click the </w:t>
      </w:r>
      <w:r w:rsidR="00C2619D">
        <w:rPr>
          <w:b/>
        </w:rPr>
        <w:t>WebSite</w:t>
      </w:r>
      <w:r>
        <w:t xml:space="preserve"> project, </w:t>
      </w:r>
      <w:r w:rsidRPr="00C57214">
        <w:t xml:space="preserve">point to </w:t>
      </w:r>
      <w:r w:rsidRPr="00C57214">
        <w:rPr>
          <w:b/>
        </w:rPr>
        <w:t>Add</w:t>
      </w:r>
      <w:r w:rsidRPr="00C57214">
        <w:t xml:space="preserve">, and click </w:t>
      </w:r>
      <w:r w:rsidRPr="00C57214">
        <w:rPr>
          <w:b/>
        </w:rPr>
        <w:t>New Item</w:t>
      </w:r>
      <w:r>
        <w:t xml:space="preserve">. </w:t>
      </w:r>
    </w:p>
    <w:p w:rsidR="00C57214" w:rsidRDefault="004C217C" w:rsidP="00C57214">
      <w:pPr>
        <w:pStyle w:val="ppNumberList"/>
      </w:pPr>
      <w:r>
        <w:t xml:space="preserve">In the </w:t>
      </w:r>
      <w:r w:rsidRPr="00906C0F">
        <w:rPr>
          <w:b/>
        </w:rPr>
        <w:t>Add New Item</w:t>
      </w:r>
      <w:r>
        <w:t xml:space="preserve"> dialog box select </w:t>
      </w:r>
      <w:r w:rsidRPr="00906C0F">
        <w:rPr>
          <w:b/>
        </w:rPr>
        <w:t>ADO.NET Entity Data Model</w:t>
      </w:r>
      <w:r w:rsidR="00916A67" w:rsidRPr="00906C0F">
        <w:rPr>
          <w:b/>
        </w:rPr>
        <w:t>.</w:t>
      </w:r>
      <w:r>
        <w:t xml:space="preserve"> </w:t>
      </w:r>
      <w:r w:rsidR="00916A67">
        <w:t>S</w:t>
      </w:r>
      <w:r w:rsidR="00C57214">
        <w:t xml:space="preserve">pecify a Name value of </w:t>
      </w:r>
      <w:r w:rsidRPr="00906C0F">
        <w:rPr>
          <w:b/>
        </w:rPr>
        <w:t>AdventureWorks</w:t>
      </w:r>
      <w:r w:rsidR="0061778D" w:rsidRPr="00906C0F">
        <w:rPr>
          <w:b/>
        </w:rPr>
        <w:t>.edmx</w:t>
      </w:r>
      <w:r w:rsidR="00C57214">
        <w:t xml:space="preserve">, and then click </w:t>
      </w:r>
      <w:r w:rsidR="00C57214" w:rsidRPr="00906C0F">
        <w:rPr>
          <w:b/>
        </w:rPr>
        <w:t>Add</w:t>
      </w:r>
      <w:r w:rsidR="004571A8">
        <w:t>.</w:t>
      </w:r>
    </w:p>
    <w:p w:rsidR="00A23E20" w:rsidRDefault="004571A8" w:rsidP="00A23E20">
      <w:pPr>
        <w:pStyle w:val="ppFigureIndent"/>
      </w:pPr>
      <w:r>
        <w:rPr>
          <w:noProof/>
          <w:lang w:bidi="ar-SA"/>
        </w:rPr>
        <w:lastRenderedPageBreak/>
        <w:drawing>
          <wp:inline distT="0" distB="0" distL="0" distR="0">
            <wp:extent cx="5256939" cy="3787050"/>
            <wp:effectExtent l="19050" t="0" r="861" b="0"/>
            <wp:docPr id="1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cstate="print"/>
                    <a:stretch>
                      <a:fillRect/>
                    </a:stretch>
                  </pic:blipFill>
                  <pic:spPr bwMode="auto">
                    <a:xfrm>
                      <a:off x="0" y="0"/>
                      <a:ext cx="5256939" cy="3787050"/>
                    </a:xfrm>
                    <a:prstGeom prst="rect">
                      <a:avLst/>
                    </a:prstGeom>
                    <a:noFill/>
                    <a:ln w="9525">
                      <a:noFill/>
                      <a:miter lim="800000"/>
                      <a:headEnd/>
                      <a:tailEnd/>
                    </a:ln>
                  </pic:spPr>
                </pic:pic>
              </a:graphicData>
            </a:graphic>
          </wp:inline>
        </w:drawing>
      </w:r>
    </w:p>
    <w:p w:rsidR="00481F4E" w:rsidRDefault="008B027B">
      <w:pPr>
        <w:pStyle w:val="ppFigureNumberIndent"/>
      </w:pPr>
      <w:r w:rsidRPr="008B027B">
        <w:t xml:space="preserve">Figure </w:t>
      </w:r>
      <w:r w:rsidR="00446117" w:rsidRPr="00C9347C">
        <w:fldChar w:fldCharType="begin"/>
      </w:r>
      <w:r w:rsidRPr="008B027B">
        <w:instrText xml:space="preserve"> SEQ Figure \* ARABIC </w:instrText>
      </w:r>
      <w:r w:rsidR="00446117" w:rsidRPr="00C9347C">
        <w:fldChar w:fldCharType="separate"/>
      </w:r>
      <w:r w:rsidR="00E91427">
        <w:rPr>
          <w:noProof/>
        </w:rPr>
        <w:t>3</w:t>
      </w:r>
      <w:r w:rsidR="00446117" w:rsidRPr="00C9347C">
        <w:fldChar w:fldCharType="end"/>
      </w:r>
    </w:p>
    <w:p w:rsidR="00946B2D" w:rsidRDefault="00946B2D" w:rsidP="005D30F1">
      <w:pPr>
        <w:pStyle w:val="ppFigureCaptionIndent"/>
      </w:pPr>
      <w:r w:rsidRPr="00946B2D">
        <w:t>Adding</w:t>
      </w:r>
      <w:r>
        <w:t xml:space="preserve"> the</w:t>
      </w:r>
      <w:r w:rsidRPr="00946B2D">
        <w:t xml:space="preserve"> ADO.NET Entity Data Model</w:t>
      </w:r>
      <w:r w:rsidR="00AD04BF">
        <w:t xml:space="preserve"> (C#)</w:t>
      </w:r>
    </w:p>
    <w:p w:rsidR="004E1637" w:rsidRPr="004E1637" w:rsidRDefault="004E1637" w:rsidP="00906C0F">
      <w:pPr>
        <w:pStyle w:val="ppBodyTextIndent"/>
      </w:pPr>
    </w:p>
    <w:p w:rsidR="00AD04BF" w:rsidRDefault="00AD04BF" w:rsidP="00AD04BF">
      <w:pPr>
        <w:pStyle w:val="ppFigureIndent"/>
      </w:pPr>
      <w:r>
        <w:rPr>
          <w:noProof/>
          <w:lang w:bidi="ar-SA"/>
        </w:rPr>
        <w:lastRenderedPageBreak/>
        <w:drawing>
          <wp:inline distT="0" distB="0" distL="0" distR="0">
            <wp:extent cx="5256939" cy="3787050"/>
            <wp:effectExtent l="19050" t="0" r="861" b="0"/>
            <wp:docPr id="1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tretch>
                      <a:fillRect/>
                    </a:stretch>
                  </pic:blipFill>
                  <pic:spPr bwMode="auto">
                    <a:xfrm>
                      <a:off x="0" y="0"/>
                      <a:ext cx="5256939" cy="3787050"/>
                    </a:xfrm>
                    <a:prstGeom prst="rect">
                      <a:avLst/>
                    </a:prstGeom>
                    <a:noFill/>
                    <a:ln w="9525">
                      <a:noFill/>
                      <a:miter lim="800000"/>
                      <a:headEnd/>
                      <a:tailEnd/>
                    </a:ln>
                  </pic:spPr>
                </pic:pic>
              </a:graphicData>
            </a:graphic>
          </wp:inline>
        </w:drawing>
      </w:r>
    </w:p>
    <w:p w:rsidR="00AD04BF" w:rsidRDefault="00AD04BF" w:rsidP="00AD04BF">
      <w:pPr>
        <w:pStyle w:val="ppFigureNumberIndent"/>
      </w:pPr>
      <w:r w:rsidRPr="008B027B">
        <w:t xml:space="preserve">Figure </w:t>
      </w:r>
      <w:r w:rsidR="00446117" w:rsidRPr="00C9347C">
        <w:fldChar w:fldCharType="begin"/>
      </w:r>
      <w:r w:rsidRPr="008B027B">
        <w:instrText xml:space="preserve"> SEQ Figure \* ARABIC </w:instrText>
      </w:r>
      <w:r w:rsidR="00446117" w:rsidRPr="00C9347C">
        <w:fldChar w:fldCharType="separate"/>
      </w:r>
      <w:r w:rsidR="00E91427">
        <w:rPr>
          <w:noProof/>
        </w:rPr>
        <w:t>4</w:t>
      </w:r>
      <w:r w:rsidR="00446117" w:rsidRPr="00C9347C">
        <w:fldChar w:fldCharType="end"/>
      </w:r>
    </w:p>
    <w:p w:rsidR="00AD04BF" w:rsidRPr="00946B2D" w:rsidRDefault="00AD04BF" w:rsidP="00AD04BF">
      <w:pPr>
        <w:pStyle w:val="ppFigureCaptionIndent"/>
      </w:pPr>
      <w:r w:rsidRPr="00946B2D">
        <w:t>Adding</w:t>
      </w:r>
      <w:r>
        <w:t xml:space="preserve"> the</w:t>
      </w:r>
      <w:r w:rsidRPr="00946B2D">
        <w:t xml:space="preserve"> ADO.NET Entity Data Model</w:t>
      </w:r>
      <w:r>
        <w:t xml:space="preserve"> (Visual Basic)</w:t>
      </w:r>
    </w:p>
    <w:p w:rsidR="00874C6A" w:rsidRDefault="00874C6A" w:rsidP="00906C0F">
      <w:pPr>
        <w:pStyle w:val="ppBodyTextIndent"/>
      </w:pPr>
    </w:p>
    <w:p w:rsidR="0061778D" w:rsidRDefault="0012323A" w:rsidP="00B2035D">
      <w:pPr>
        <w:pStyle w:val="ppNumberList"/>
      </w:pPr>
      <w:r>
        <w:t>After t</w:t>
      </w:r>
      <w:r w:rsidR="0061778D">
        <w:t xml:space="preserve">he </w:t>
      </w:r>
      <w:r w:rsidR="0061778D" w:rsidRPr="00970F11">
        <w:rPr>
          <w:b/>
        </w:rPr>
        <w:t>E</w:t>
      </w:r>
      <w:r w:rsidRPr="00970F11">
        <w:rPr>
          <w:b/>
        </w:rPr>
        <w:t>ntity Data Model Wizard</w:t>
      </w:r>
      <w:r>
        <w:t xml:space="preserve"> opens,</w:t>
      </w:r>
      <w:r w:rsidR="0061778D">
        <w:t xml:space="preserve"> </w:t>
      </w:r>
      <w:r>
        <w:t>s</w:t>
      </w:r>
      <w:r w:rsidR="0061778D">
        <w:t xml:space="preserve">elect </w:t>
      </w:r>
      <w:r w:rsidR="0061778D" w:rsidRPr="0061778D">
        <w:rPr>
          <w:b/>
        </w:rPr>
        <w:t xml:space="preserve">Generate </w:t>
      </w:r>
      <w:proofErr w:type="gramStart"/>
      <w:r w:rsidR="0061778D" w:rsidRPr="0061778D">
        <w:rPr>
          <w:b/>
        </w:rPr>
        <w:t>From</w:t>
      </w:r>
      <w:proofErr w:type="gramEnd"/>
      <w:r w:rsidR="0061778D" w:rsidRPr="0061778D">
        <w:rPr>
          <w:b/>
        </w:rPr>
        <w:t xml:space="preserve"> Database</w:t>
      </w:r>
      <w:r w:rsidR="0061778D">
        <w:t xml:space="preserve"> and click </w:t>
      </w:r>
      <w:r w:rsidR="0061778D" w:rsidRPr="0061778D">
        <w:rPr>
          <w:b/>
        </w:rPr>
        <w:t>Next</w:t>
      </w:r>
      <w:r w:rsidR="0061778D">
        <w:t>.</w:t>
      </w:r>
    </w:p>
    <w:p w:rsidR="00C476C1" w:rsidRDefault="0061778D" w:rsidP="00916A67">
      <w:pPr>
        <w:pStyle w:val="ppNumberList"/>
      </w:pPr>
      <w:r w:rsidRPr="00916A67">
        <w:t xml:space="preserve">Specify the Database connection. To do </w:t>
      </w:r>
      <w:r w:rsidR="0012323A">
        <w:t>this</w:t>
      </w:r>
      <w:r w:rsidRPr="00916A67">
        <w:t xml:space="preserve">, </w:t>
      </w:r>
      <w:r w:rsidR="00C476C1">
        <w:t>follow these steps:</w:t>
      </w:r>
    </w:p>
    <w:p w:rsidR="00855685" w:rsidRDefault="00C476C1" w:rsidP="00C476C1">
      <w:pPr>
        <w:pStyle w:val="ppNumberListIndent"/>
        <w:ind w:left="1757" w:hanging="360"/>
      </w:pPr>
      <w:r>
        <w:t>C</w:t>
      </w:r>
      <w:r w:rsidR="0061778D" w:rsidRPr="00916A67">
        <w:t xml:space="preserve">lick </w:t>
      </w:r>
      <w:r w:rsidR="0061778D" w:rsidRPr="00C476C1">
        <w:rPr>
          <w:b/>
        </w:rPr>
        <w:t>New Connection</w:t>
      </w:r>
    </w:p>
    <w:p w:rsidR="00855685" w:rsidRDefault="00970F11" w:rsidP="00C476C1">
      <w:pPr>
        <w:pStyle w:val="ppNumberListIndent"/>
        <w:ind w:left="1757" w:hanging="360"/>
      </w:pPr>
      <w:r>
        <w:t>In</w:t>
      </w:r>
      <w:r w:rsidR="00855685">
        <w:t xml:space="preserve"> </w:t>
      </w:r>
      <w:r w:rsidR="00855685" w:rsidRPr="00C476C1">
        <w:rPr>
          <w:b/>
        </w:rPr>
        <w:t>Choose Data Source</w:t>
      </w:r>
      <w:r w:rsidR="00855685">
        <w:t xml:space="preserve"> dialog</w:t>
      </w:r>
      <w:r w:rsidR="00A573A7">
        <w:t>,</w:t>
      </w:r>
      <w:r w:rsidR="00855685">
        <w:t xml:space="preserve"> select </w:t>
      </w:r>
      <w:r w:rsidR="00EE23C6" w:rsidRPr="00EE23C6">
        <w:rPr>
          <w:b/>
        </w:rPr>
        <w:t>Microsoft SQL Server Database File (SqlClient)</w:t>
      </w:r>
      <w:r w:rsidR="00855685">
        <w:t xml:space="preserve"> as </w:t>
      </w:r>
      <w:r w:rsidR="00855685" w:rsidRPr="00C476C1">
        <w:rPr>
          <w:b/>
        </w:rPr>
        <w:t>Data Source</w:t>
      </w:r>
      <w:r w:rsidR="00855685">
        <w:t xml:space="preserve"> and click </w:t>
      </w:r>
      <w:r w:rsidR="00855685" w:rsidRPr="00C476C1">
        <w:rPr>
          <w:b/>
        </w:rPr>
        <w:t>Continue</w:t>
      </w:r>
      <w:r w:rsidR="00855685">
        <w:t>.</w:t>
      </w:r>
    </w:p>
    <w:p w:rsidR="00EE23C6" w:rsidRDefault="00EE23C6" w:rsidP="00C476C1">
      <w:pPr>
        <w:pStyle w:val="ppNumberListIndent"/>
        <w:ind w:left="1757" w:hanging="360"/>
      </w:pPr>
      <w:r w:rsidRPr="00EE23C6">
        <w:t xml:space="preserve">Click the </w:t>
      </w:r>
      <w:r w:rsidRPr="00EE23C6">
        <w:rPr>
          <w:b/>
        </w:rPr>
        <w:t>Browse</w:t>
      </w:r>
      <w:r w:rsidRPr="00EE23C6">
        <w:t xml:space="preserve"> button to set the database file name to use</w:t>
      </w:r>
      <w:r>
        <w:t>.</w:t>
      </w:r>
    </w:p>
    <w:p w:rsidR="00EE23C6" w:rsidRDefault="00EE23C6" w:rsidP="00C476C1">
      <w:pPr>
        <w:pStyle w:val="ppNumberListIndent"/>
        <w:ind w:left="1757" w:hanging="360"/>
      </w:pPr>
      <w:r>
        <w:t xml:space="preserve">Browse to the </w:t>
      </w:r>
      <w:r>
        <w:rPr>
          <w:b/>
        </w:rPr>
        <w:t>Source\</w:t>
      </w:r>
      <w:r w:rsidRPr="000C5C1C">
        <w:rPr>
          <w:b/>
        </w:rPr>
        <w:t>Assets</w:t>
      </w:r>
      <w:r w:rsidRPr="00D31EBA">
        <w:t xml:space="preserve"> folder</w:t>
      </w:r>
      <w:r>
        <w:t xml:space="preserve"> and select the </w:t>
      </w:r>
      <w:r w:rsidRPr="00EE23C6">
        <w:rPr>
          <w:b/>
        </w:rPr>
        <w:t>AdventureWorksLT.mdf</w:t>
      </w:r>
      <w:r>
        <w:t xml:space="preserve"> file.</w:t>
      </w:r>
    </w:p>
    <w:p w:rsidR="00EE23C6" w:rsidRDefault="00EE23C6" w:rsidP="00C476C1">
      <w:pPr>
        <w:pStyle w:val="ppNumberListIndent"/>
        <w:ind w:left="1757" w:hanging="360"/>
      </w:pPr>
      <w:r w:rsidRPr="00EE23C6">
        <w:t xml:space="preserve">Click </w:t>
      </w:r>
      <w:r w:rsidRPr="00EE23C6">
        <w:rPr>
          <w:b/>
        </w:rPr>
        <w:t>OK</w:t>
      </w:r>
      <w:r w:rsidRPr="00EE23C6">
        <w:t xml:space="preserve"> to save the connection.</w:t>
      </w:r>
    </w:p>
    <w:p w:rsidR="00706632" w:rsidRPr="00916A67" w:rsidRDefault="00706632" w:rsidP="00706632">
      <w:pPr>
        <w:pStyle w:val="ppBodyTextIndent"/>
      </w:pPr>
    </w:p>
    <w:p w:rsidR="0061778D" w:rsidRDefault="00EE23C6" w:rsidP="00697675">
      <w:pPr>
        <w:pStyle w:val="ppFigureIndent"/>
      </w:pPr>
      <w:r w:rsidRPr="00EE23C6">
        <w:rPr>
          <w:noProof/>
          <w:lang w:bidi="ar-SA"/>
        </w:rPr>
        <w:lastRenderedPageBreak/>
        <w:drawing>
          <wp:inline distT="0" distB="0" distL="0" distR="0">
            <wp:extent cx="3767455" cy="4444365"/>
            <wp:effectExtent l="19050" t="0" r="4445" b="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3767455" cy="4444365"/>
                    </a:xfrm>
                    <a:prstGeom prst="rect">
                      <a:avLst/>
                    </a:prstGeom>
                    <a:noFill/>
                  </pic:spPr>
                </pic:pic>
              </a:graphicData>
            </a:graphic>
          </wp:inline>
        </w:drawing>
      </w:r>
    </w:p>
    <w:p w:rsidR="00946B2D" w:rsidRPr="00946B2D" w:rsidRDefault="00946B2D" w:rsidP="00697675">
      <w:pPr>
        <w:pStyle w:val="ppFigureNumberIndent"/>
      </w:pPr>
      <w:r w:rsidRPr="00946B2D">
        <w:t xml:space="preserve">Figure </w:t>
      </w:r>
      <w:r w:rsidR="00446117">
        <w:fldChar w:fldCharType="begin"/>
      </w:r>
      <w:r w:rsidR="0092263D">
        <w:instrText xml:space="preserve"> SEQ Figure \* ARABIC </w:instrText>
      </w:r>
      <w:r w:rsidR="00446117">
        <w:fldChar w:fldCharType="separate"/>
      </w:r>
      <w:r w:rsidR="00E91427">
        <w:rPr>
          <w:noProof/>
        </w:rPr>
        <w:t>5</w:t>
      </w:r>
      <w:r w:rsidR="00446117">
        <w:rPr>
          <w:noProof/>
        </w:rPr>
        <w:fldChar w:fldCharType="end"/>
      </w:r>
    </w:p>
    <w:p w:rsidR="00946B2D" w:rsidRPr="00946B2D" w:rsidRDefault="00946B2D" w:rsidP="00697675">
      <w:pPr>
        <w:pStyle w:val="ppFigureCaptionIndent"/>
      </w:pPr>
      <w:r>
        <w:t>Specify the database connection</w:t>
      </w:r>
    </w:p>
    <w:p w:rsidR="00874C6A" w:rsidRDefault="00874C6A" w:rsidP="00906C0F">
      <w:pPr>
        <w:pStyle w:val="ppBodyTextIndent"/>
      </w:pPr>
    </w:p>
    <w:p w:rsidR="00B2035D" w:rsidRDefault="0061778D" w:rsidP="00697675">
      <w:pPr>
        <w:pStyle w:val="ppNumberList"/>
      </w:pPr>
      <w:r>
        <w:t xml:space="preserve">Back on the </w:t>
      </w:r>
      <w:r w:rsidR="00C476C1">
        <w:t>Entity Data Model W</w:t>
      </w:r>
      <w:r w:rsidRPr="00C476C1">
        <w:t>izard</w:t>
      </w:r>
      <w:r>
        <w:t xml:space="preserve"> click </w:t>
      </w:r>
      <w:proofErr w:type="gramStart"/>
      <w:r w:rsidRPr="0061778D">
        <w:t>Next</w:t>
      </w:r>
      <w:proofErr w:type="gramEnd"/>
      <w:r>
        <w:t>.</w:t>
      </w:r>
    </w:p>
    <w:p w:rsidR="00EE23C6" w:rsidRDefault="00EE23C6" w:rsidP="00EE23C6">
      <w:pPr>
        <w:pStyle w:val="ppNumberList"/>
      </w:pPr>
      <w:r>
        <w:t xml:space="preserve">You will be prompted if you want to copy the file inside your project directory and change the connection string accordingly. Click </w:t>
      </w:r>
      <w:proofErr w:type="gramStart"/>
      <w:r>
        <w:rPr>
          <w:b/>
        </w:rPr>
        <w:t>Y</w:t>
      </w:r>
      <w:r w:rsidRPr="006E513B">
        <w:rPr>
          <w:b/>
        </w:rPr>
        <w:t>es</w:t>
      </w:r>
      <w:proofErr w:type="gramEnd"/>
      <w:r>
        <w:t xml:space="preserve"> to proceed.</w:t>
      </w:r>
    </w:p>
    <w:p w:rsidR="00946B2D" w:rsidRDefault="0012323A" w:rsidP="00697675">
      <w:pPr>
        <w:pStyle w:val="ppNumberList"/>
      </w:pPr>
      <w:r>
        <w:t xml:space="preserve">Include </w:t>
      </w:r>
      <w:r w:rsidR="0019652F">
        <w:t xml:space="preserve">only </w:t>
      </w:r>
      <w:r w:rsidR="00EC261A">
        <w:t xml:space="preserve">the </w:t>
      </w:r>
      <w:r w:rsidR="0019652F" w:rsidRPr="0019652F">
        <w:rPr>
          <w:b/>
        </w:rPr>
        <w:t>Tables</w:t>
      </w:r>
      <w:r w:rsidR="00EC261A">
        <w:rPr>
          <w:b/>
        </w:rPr>
        <w:t xml:space="preserve"> </w:t>
      </w:r>
      <w:r w:rsidR="007B5835" w:rsidRPr="007B5835">
        <w:t>objects</w:t>
      </w:r>
      <w:r w:rsidR="0019652F">
        <w:t xml:space="preserve"> from </w:t>
      </w:r>
      <w:r>
        <w:t xml:space="preserve">all the proposed </w:t>
      </w:r>
      <w:r w:rsidR="00CA3E7D">
        <w:t>d</w:t>
      </w:r>
      <w:r>
        <w:t xml:space="preserve">atabase objects, </w:t>
      </w:r>
      <w:r w:rsidR="00CA3E7D">
        <w:t xml:space="preserve">leave </w:t>
      </w:r>
      <w:r>
        <w:t xml:space="preserve">the </w:t>
      </w:r>
      <w:r w:rsidRPr="0012323A">
        <w:rPr>
          <w:b/>
        </w:rPr>
        <w:t>Model Namespace</w:t>
      </w:r>
      <w:r w:rsidR="00CA3E7D">
        <w:t xml:space="preserve"> by default</w:t>
      </w:r>
      <w:r w:rsidR="007B5835">
        <w:t>,</w:t>
      </w:r>
      <w:r w:rsidR="00815B7B">
        <w:t xml:space="preserve"> clear both check boxes,</w:t>
      </w:r>
      <w:r w:rsidR="00CA3E7D">
        <w:t xml:space="preserve"> </w:t>
      </w:r>
      <w:r w:rsidRPr="0012323A">
        <w:t>and</w:t>
      </w:r>
      <w:r w:rsidR="004D6479">
        <w:t xml:space="preserve"> click</w:t>
      </w:r>
      <w:r w:rsidR="0061778D">
        <w:t xml:space="preserve"> </w:t>
      </w:r>
      <w:r w:rsidR="0061778D" w:rsidRPr="0061778D">
        <w:rPr>
          <w:b/>
        </w:rPr>
        <w:t>Finish</w:t>
      </w:r>
      <w:r w:rsidR="00CD1A56" w:rsidRPr="00CD1A56">
        <w:t>.</w:t>
      </w:r>
    </w:p>
    <w:p w:rsidR="0061778D" w:rsidRDefault="00815B7B" w:rsidP="005D30F1">
      <w:pPr>
        <w:pStyle w:val="ppFigureIndent"/>
      </w:pPr>
      <w:r>
        <w:rPr>
          <w:noProof/>
          <w:lang w:bidi="ar-SA"/>
        </w:rPr>
        <w:lastRenderedPageBreak/>
        <w:drawing>
          <wp:inline distT="0" distB="0" distL="0" distR="0">
            <wp:extent cx="5180400" cy="4590963"/>
            <wp:effectExtent l="19050" t="0" r="120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180400" cy="4590963"/>
                    </a:xfrm>
                    <a:prstGeom prst="rect">
                      <a:avLst/>
                    </a:prstGeom>
                    <a:noFill/>
                    <a:ln w="9525">
                      <a:noFill/>
                      <a:miter lim="800000"/>
                      <a:headEnd/>
                      <a:tailEnd/>
                    </a:ln>
                  </pic:spPr>
                </pic:pic>
              </a:graphicData>
            </a:graphic>
          </wp:inline>
        </w:drawing>
      </w:r>
    </w:p>
    <w:p w:rsidR="00946B2D" w:rsidRPr="00946B2D" w:rsidRDefault="00946B2D" w:rsidP="005D30F1">
      <w:pPr>
        <w:pStyle w:val="ppFigureNumberIndent"/>
      </w:pPr>
      <w:r w:rsidRPr="00946B2D">
        <w:t xml:space="preserve">Figure </w:t>
      </w:r>
      <w:r w:rsidR="00446117">
        <w:fldChar w:fldCharType="begin"/>
      </w:r>
      <w:r w:rsidR="0092263D">
        <w:instrText xml:space="preserve"> SEQ Figure \* ARABIC </w:instrText>
      </w:r>
      <w:r w:rsidR="00446117">
        <w:fldChar w:fldCharType="separate"/>
      </w:r>
      <w:r w:rsidR="00E91427">
        <w:rPr>
          <w:noProof/>
        </w:rPr>
        <w:t>6</w:t>
      </w:r>
      <w:r w:rsidR="00446117">
        <w:rPr>
          <w:noProof/>
        </w:rPr>
        <w:fldChar w:fldCharType="end"/>
      </w:r>
    </w:p>
    <w:p w:rsidR="00946B2D" w:rsidRDefault="0019652F" w:rsidP="005D30F1">
      <w:pPr>
        <w:pStyle w:val="ppFigureCaptionIndent"/>
      </w:pPr>
      <w:r>
        <w:t>Choose database objects to include in the model</w:t>
      </w:r>
    </w:p>
    <w:p w:rsidR="00C52965" w:rsidRPr="004414A5" w:rsidRDefault="00C52965" w:rsidP="00C52965">
      <w:pPr>
        <w:pStyle w:val="ppNoteIndent"/>
        <w:rPr>
          <w:b/>
        </w:rPr>
      </w:pPr>
      <w:r w:rsidRPr="00C52965">
        <w:rPr>
          <w:b/>
        </w:rPr>
        <w:t xml:space="preserve">Note: </w:t>
      </w:r>
      <w:r>
        <w:t xml:space="preserve">For information </w:t>
      </w:r>
      <w:r w:rsidRPr="00F133B3">
        <w:t>see</w:t>
      </w:r>
      <w:r>
        <w:t xml:space="preserve"> </w:t>
      </w:r>
      <w:hyperlink r:id="rId21" w:history="1">
        <w:r>
          <w:rPr>
            <w:rStyle w:val="Hyperlink"/>
            <w:rFonts w:cstheme="minorBidi"/>
          </w:rPr>
          <w:t>ADO.NET Entity Framework</w:t>
        </w:r>
      </w:hyperlink>
      <w:r w:rsidRPr="00F133B3">
        <w:t>.</w:t>
      </w:r>
    </w:p>
    <w:p w:rsidR="00233695" w:rsidRDefault="00233695">
      <w:pPr>
        <w:pStyle w:val="ppBodyTextIndent"/>
      </w:pPr>
    </w:p>
    <w:p w:rsidR="005577AD" w:rsidRPr="005577AD" w:rsidRDefault="005577AD" w:rsidP="005577AD">
      <w:pPr>
        <w:pStyle w:val="ppListEnd"/>
      </w:pPr>
    </w:p>
    <w:p w:rsidR="005577AD" w:rsidRPr="005577AD" w:rsidRDefault="005577AD" w:rsidP="005577AD">
      <w:pPr>
        <w:pStyle w:val="ppProcedureStart"/>
      </w:pPr>
      <w:bookmarkStart w:id="21" w:name="_Toc246284150"/>
      <w:bookmarkStart w:id="22" w:name="_Toc246302688"/>
      <w:bookmarkStart w:id="23" w:name="_Toc246307193"/>
      <w:bookmarkStart w:id="24" w:name="_Toc281921186"/>
      <w:r w:rsidRPr="005577AD">
        <w:t>Task 3 – Creat</w:t>
      </w:r>
      <w:r w:rsidR="000C2DE1">
        <w:t>ing</w:t>
      </w:r>
      <w:r w:rsidRPr="005577AD">
        <w:t xml:space="preserve"> the Data Service</w:t>
      </w:r>
      <w:bookmarkEnd w:id="21"/>
      <w:bookmarkEnd w:id="22"/>
      <w:bookmarkEnd w:id="23"/>
      <w:bookmarkEnd w:id="24"/>
    </w:p>
    <w:p w:rsidR="005577AD" w:rsidRPr="005577AD" w:rsidRDefault="005577AD" w:rsidP="005577AD">
      <w:pPr>
        <w:pStyle w:val="ppBodyText"/>
        <w:rPr>
          <w:highlight w:val="yellow"/>
        </w:rPr>
      </w:pPr>
      <w:r w:rsidRPr="00F133B3">
        <w:t>In this task you will</w:t>
      </w:r>
      <w:r w:rsidR="00F133B3" w:rsidRPr="00F133B3">
        <w:t xml:space="preserve"> create the</w:t>
      </w:r>
      <w:r w:rsidR="00F133B3">
        <w:t xml:space="preserve"> </w:t>
      </w:r>
      <w:r w:rsidR="001538D8">
        <w:t>WCF Data Service</w:t>
      </w:r>
      <w:r w:rsidR="00F133B3" w:rsidRPr="00F133B3">
        <w:t xml:space="preserve"> </w:t>
      </w:r>
      <w:r w:rsidR="00F133B3">
        <w:t xml:space="preserve">that </w:t>
      </w:r>
      <w:r w:rsidR="00F133B3" w:rsidRPr="00F133B3">
        <w:t>expose data by using the Entity Data Model as specified by the ADO.NET Entity Fram</w:t>
      </w:r>
      <w:r w:rsidR="00BD49C4">
        <w:t>ework.</w:t>
      </w:r>
    </w:p>
    <w:p w:rsidR="00B2035D" w:rsidRDefault="00916A67" w:rsidP="00B2035D">
      <w:pPr>
        <w:pStyle w:val="ppNumberList"/>
      </w:pPr>
      <w:r>
        <w:t xml:space="preserve">Add the Data Service. To do this, in </w:t>
      </w:r>
      <w:r w:rsidRPr="00C57214">
        <w:rPr>
          <w:b/>
        </w:rPr>
        <w:t>Solution Explorer</w:t>
      </w:r>
      <w:r>
        <w:t xml:space="preserve">, right-click the </w:t>
      </w:r>
      <w:r w:rsidR="005577AD">
        <w:rPr>
          <w:b/>
        </w:rPr>
        <w:t>WebSite</w:t>
      </w:r>
      <w:r>
        <w:t xml:space="preserve"> project, </w:t>
      </w:r>
      <w:r w:rsidRPr="00C57214">
        <w:t xml:space="preserve">point to </w:t>
      </w:r>
      <w:r w:rsidRPr="00C57214">
        <w:rPr>
          <w:b/>
        </w:rPr>
        <w:t>Add</w:t>
      </w:r>
      <w:r w:rsidRPr="00C57214">
        <w:t xml:space="preserve">, and click </w:t>
      </w:r>
      <w:r w:rsidRPr="00C57214">
        <w:rPr>
          <w:b/>
        </w:rPr>
        <w:t>New Item</w:t>
      </w:r>
      <w:r>
        <w:t>.</w:t>
      </w:r>
    </w:p>
    <w:p w:rsidR="00916A67" w:rsidRDefault="00916A67" w:rsidP="00916A67">
      <w:pPr>
        <w:pStyle w:val="ppNumberList"/>
      </w:pPr>
      <w:r>
        <w:t xml:space="preserve">In the </w:t>
      </w:r>
      <w:r w:rsidRPr="0012323A">
        <w:rPr>
          <w:b/>
        </w:rPr>
        <w:t>Add New Item</w:t>
      </w:r>
      <w:r>
        <w:t xml:space="preserve"> dialog box select </w:t>
      </w:r>
      <w:r w:rsidR="00595D7C">
        <w:rPr>
          <w:b/>
        </w:rPr>
        <w:t>WCF</w:t>
      </w:r>
      <w:r>
        <w:rPr>
          <w:b/>
        </w:rPr>
        <w:t xml:space="preserve"> Data Service.</w:t>
      </w:r>
      <w:r>
        <w:t xml:space="preserve"> Specify a Name value of </w:t>
      </w:r>
      <w:r w:rsidRPr="0012323A">
        <w:rPr>
          <w:b/>
        </w:rPr>
        <w:t>AdventureWorks.svc</w:t>
      </w:r>
      <w:r>
        <w:t xml:space="preserve">, and then click </w:t>
      </w:r>
      <w:r w:rsidRPr="004C217C">
        <w:rPr>
          <w:b/>
        </w:rPr>
        <w:t>Add</w:t>
      </w:r>
      <w:r w:rsidR="00BD49C4">
        <w:t>.</w:t>
      </w:r>
    </w:p>
    <w:p w:rsidR="00E37D5C" w:rsidRDefault="00E37D5C" w:rsidP="00906C0F">
      <w:pPr>
        <w:pStyle w:val="ppBodyTextIndent"/>
        <w:rPr>
          <w:noProof/>
        </w:rPr>
      </w:pPr>
    </w:p>
    <w:p w:rsidR="001C435D" w:rsidRDefault="00233695" w:rsidP="001C435D">
      <w:pPr>
        <w:pStyle w:val="ppFigureIndent"/>
        <w:rPr>
          <w:noProof/>
        </w:rPr>
      </w:pPr>
      <w:r w:rsidRPr="001C435D">
        <w:rPr>
          <w:noProof/>
          <w:lang w:bidi="ar-SA"/>
        </w:rPr>
        <w:lastRenderedPageBreak/>
        <w:drawing>
          <wp:inline distT="0" distB="0" distL="0" distR="0">
            <wp:extent cx="4603620" cy="3316405"/>
            <wp:effectExtent l="19050" t="0" r="648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tretch>
                      <a:fillRect/>
                    </a:stretch>
                  </pic:blipFill>
                  <pic:spPr bwMode="auto">
                    <a:xfrm>
                      <a:off x="0" y="0"/>
                      <a:ext cx="4603620" cy="3316405"/>
                    </a:xfrm>
                    <a:prstGeom prst="rect">
                      <a:avLst/>
                    </a:prstGeom>
                    <a:noFill/>
                    <a:ln w="9525">
                      <a:noFill/>
                      <a:miter lim="800000"/>
                      <a:headEnd/>
                      <a:tailEnd/>
                    </a:ln>
                  </pic:spPr>
                </pic:pic>
              </a:graphicData>
            </a:graphic>
          </wp:inline>
        </w:drawing>
      </w:r>
    </w:p>
    <w:p w:rsidR="00481F4E" w:rsidRDefault="00946B2D" w:rsidP="001C435D">
      <w:pPr>
        <w:pStyle w:val="ppFigureNumberIndent"/>
      </w:pPr>
      <w:r w:rsidRPr="00946B2D">
        <w:t>F</w:t>
      </w:r>
      <w:r w:rsidRPr="00946B2D">
        <w:rPr>
          <w:noProof/>
          <w:lang w:bidi="ar-SA"/>
        </w:rPr>
        <w:t>i</w:t>
      </w:r>
      <w:r w:rsidRPr="00946B2D">
        <w:t xml:space="preserve">gure </w:t>
      </w:r>
      <w:r w:rsidR="00446117">
        <w:fldChar w:fldCharType="begin"/>
      </w:r>
      <w:r w:rsidR="0092263D">
        <w:instrText xml:space="preserve"> SEQ Figure \* ARABIC </w:instrText>
      </w:r>
      <w:r w:rsidR="00446117">
        <w:fldChar w:fldCharType="separate"/>
      </w:r>
      <w:r w:rsidR="00E91427">
        <w:rPr>
          <w:noProof/>
        </w:rPr>
        <w:t>7</w:t>
      </w:r>
      <w:r w:rsidR="00446117">
        <w:rPr>
          <w:noProof/>
        </w:rPr>
        <w:fldChar w:fldCharType="end"/>
      </w:r>
    </w:p>
    <w:p w:rsidR="00946B2D" w:rsidRDefault="00946B2D" w:rsidP="001C435D">
      <w:pPr>
        <w:pStyle w:val="ppFigureCaptionIndent"/>
      </w:pPr>
      <w:r>
        <w:t xml:space="preserve">Add the </w:t>
      </w:r>
      <w:r w:rsidR="00595D7C">
        <w:t>WCF</w:t>
      </w:r>
      <w:r>
        <w:t xml:space="preserve"> Data </w:t>
      </w:r>
      <w:r w:rsidRPr="001C435D">
        <w:t>Service</w:t>
      </w:r>
      <w:r w:rsidR="00BA0F7C">
        <w:t xml:space="preserve"> item</w:t>
      </w:r>
      <w:r w:rsidR="00AD04BF">
        <w:t xml:space="preserve"> (C#)</w:t>
      </w:r>
    </w:p>
    <w:p w:rsidR="004E1637" w:rsidRPr="004E1637" w:rsidRDefault="004E1637" w:rsidP="004E1637">
      <w:pPr>
        <w:pStyle w:val="ppBodyText"/>
      </w:pPr>
    </w:p>
    <w:p w:rsidR="00AD04BF" w:rsidRDefault="00AD04BF" w:rsidP="00AD04BF">
      <w:pPr>
        <w:pStyle w:val="ppFigureIndent"/>
        <w:rPr>
          <w:noProof/>
        </w:rPr>
      </w:pPr>
      <w:r w:rsidRPr="001C435D">
        <w:rPr>
          <w:noProof/>
          <w:lang w:bidi="ar-SA"/>
        </w:rPr>
        <w:drawing>
          <wp:inline distT="0" distB="0" distL="0" distR="0">
            <wp:extent cx="4603619" cy="3316405"/>
            <wp:effectExtent l="19050" t="0" r="6481"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tretch>
                      <a:fillRect/>
                    </a:stretch>
                  </pic:blipFill>
                  <pic:spPr bwMode="auto">
                    <a:xfrm>
                      <a:off x="0" y="0"/>
                      <a:ext cx="4603619" cy="3316405"/>
                    </a:xfrm>
                    <a:prstGeom prst="rect">
                      <a:avLst/>
                    </a:prstGeom>
                    <a:noFill/>
                    <a:ln w="9525">
                      <a:noFill/>
                      <a:miter lim="800000"/>
                      <a:headEnd/>
                      <a:tailEnd/>
                    </a:ln>
                  </pic:spPr>
                </pic:pic>
              </a:graphicData>
            </a:graphic>
          </wp:inline>
        </w:drawing>
      </w:r>
    </w:p>
    <w:p w:rsidR="00AD04BF" w:rsidRDefault="00AD04BF" w:rsidP="00AD04BF">
      <w:pPr>
        <w:pStyle w:val="ppFigureNumberIndent"/>
      </w:pPr>
      <w:r w:rsidRPr="00946B2D">
        <w:t>F</w:t>
      </w:r>
      <w:r w:rsidRPr="00946B2D">
        <w:rPr>
          <w:noProof/>
          <w:lang w:bidi="ar-SA"/>
        </w:rPr>
        <w:t>i</w:t>
      </w:r>
      <w:r w:rsidRPr="00946B2D">
        <w:t xml:space="preserve">gure </w:t>
      </w:r>
      <w:r w:rsidR="00446117">
        <w:fldChar w:fldCharType="begin"/>
      </w:r>
      <w:r w:rsidR="00E172DD">
        <w:instrText xml:space="preserve"> SEQ Figure \* ARABIC </w:instrText>
      </w:r>
      <w:r w:rsidR="00446117">
        <w:fldChar w:fldCharType="separate"/>
      </w:r>
      <w:r w:rsidR="00E91427">
        <w:rPr>
          <w:noProof/>
        </w:rPr>
        <w:t>8</w:t>
      </w:r>
      <w:r w:rsidR="00446117">
        <w:rPr>
          <w:noProof/>
        </w:rPr>
        <w:fldChar w:fldCharType="end"/>
      </w:r>
    </w:p>
    <w:p w:rsidR="00AD04BF" w:rsidRPr="00946B2D" w:rsidRDefault="00AD04BF" w:rsidP="00AD04BF">
      <w:pPr>
        <w:pStyle w:val="ppFigureCaptionIndent"/>
      </w:pPr>
      <w:r>
        <w:lastRenderedPageBreak/>
        <w:t xml:space="preserve">Add the </w:t>
      </w:r>
      <w:r w:rsidR="00FE373F">
        <w:t>WCF</w:t>
      </w:r>
      <w:r>
        <w:t xml:space="preserve"> Data </w:t>
      </w:r>
      <w:r w:rsidRPr="001C435D">
        <w:t>Service</w:t>
      </w:r>
      <w:r>
        <w:t xml:space="preserve"> item (Visual Basic)</w:t>
      </w:r>
    </w:p>
    <w:p w:rsidR="00FB4B23" w:rsidRPr="00FB4B23" w:rsidRDefault="00FB4B23" w:rsidP="001538D8">
      <w:pPr>
        <w:pStyle w:val="ppBodyText"/>
      </w:pPr>
    </w:p>
    <w:p w:rsidR="00916A67" w:rsidRDefault="007D3F02" w:rsidP="002867D7">
      <w:pPr>
        <w:pStyle w:val="ppNumberList"/>
      </w:pPr>
      <w:r>
        <w:t xml:space="preserve">Locate </w:t>
      </w:r>
      <w:r w:rsidR="002867D7">
        <w:t>the class definition and r</w:t>
      </w:r>
      <w:r>
        <w:t xml:space="preserve">eplace it with the </w:t>
      </w:r>
      <w:r w:rsidR="002867D7">
        <w:t>following code. This will indicate the service to use the entity framework data model as a data source.</w:t>
      </w:r>
    </w:p>
    <w:p w:rsidR="00BD49C4" w:rsidRDefault="00BD49C4" w:rsidP="00BD49C4">
      <w:pPr>
        <w:pStyle w:val="ppNoteIndent"/>
      </w:pPr>
      <w:r w:rsidRPr="0012323A">
        <w:rPr>
          <w:b/>
        </w:rPr>
        <w:t>Note:</w:t>
      </w:r>
      <w:r>
        <w:t xml:space="preserve"> Visual Studio will open the code file for the new service by default. You can also find the file in the Solution Explorer </w:t>
      </w:r>
      <w:r w:rsidR="00FE373F">
        <w:t>by right clicking on the</w:t>
      </w:r>
      <w:r>
        <w:t xml:space="preserve"> </w:t>
      </w:r>
      <w:r w:rsidRPr="00862506">
        <w:rPr>
          <w:b/>
        </w:rPr>
        <w:t>AdventureWorks.svc</w:t>
      </w:r>
      <w:r w:rsidR="00FE373F" w:rsidRPr="00FE373F">
        <w:t xml:space="preserve"> file</w:t>
      </w:r>
      <w:r w:rsidRPr="00FE373F">
        <w:t>.</w:t>
      </w:r>
    </w:p>
    <w:p w:rsidR="00BD49C4" w:rsidRDefault="00BD49C4" w:rsidP="00BD49C4">
      <w:pPr>
        <w:pStyle w:val="ppBodyTextIndent"/>
      </w:pPr>
    </w:p>
    <w:p w:rsidR="005B6E2B" w:rsidRDefault="005B6E2B" w:rsidP="005B6E2B">
      <w:pPr>
        <w:pStyle w:val="ppBodyTextIndent"/>
      </w:pPr>
      <w:r>
        <w:t xml:space="preserve">(Code Snippet – </w:t>
      </w:r>
      <w:r w:rsidRPr="005B6E2B">
        <w:rPr>
          <w:i/>
        </w:rPr>
        <w:t>Data Services Lab - AdventureWorks Data Service Definition</w:t>
      </w:r>
      <w:r w:rsidR="00FB4B23">
        <w:rPr>
          <w:i/>
        </w:rPr>
        <w:t xml:space="preserve"> CSharp</w:t>
      </w:r>
      <w:r>
        <w:t>)</w:t>
      </w:r>
    </w:p>
    <w:p w:rsidR="00DB17F1" w:rsidRPr="00DB17F1" w:rsidRDefault="00DB17F1" w:rsidP="00DB17F1">
      <w:pPr>
        <w:pStyle w:val="ppCodeLanguageIndent"/>
        <w:rPr>
          <w:rFonts w:eastAsia="Times New Roman"/>
          <w:color w:val="auto"/>
        </w:rPr>
      </w:pPr>
      <w:r>
        <w:t>C#</w:t>
      </w:r>
    </w:p>
    <w:p w:rsidR="007D3F02" w:rsidRPr="00545282" w:rsidRDefault="007D3F02" w:rsidP="00FA03B3">
      <w:pPr>
        <w:pStyle w:val="ppCodeIndent"/>
        <w:rPr>
          <w:b/>
        </w:rPr>
      </w:pPr>
      <w:r w:rsidRPr="00FA03B3">
        <w:rPr>
          <w:rFonts w:eastAsiaTheme="minorHAnsi"/>
          <w:b/>
        </w:rPr>
        <w:t>p</w:t>
      </w:r>
      <w:r w:rsidR="00F07436">
        <w:rPr>
          <w:rFonts w:eastAsiaTheme="minorHAnsi"/>
          <w:b/>
        </w:rPr>
        <w:t xml:space="preserve">ublic class AdventureWorks : </w:t>
      </w:r>
      <w:r w:rsidRPr="00FA03B3">
        <w:rPr>
          <w:rFonts w:eastAsiaTheme="minorHAnsi"/>
          <w:b/>
        </w:rPr>
        <w:t>DataService&lt;AdventureWorksLTEntities&gt;</w:t>
      </w:r>
    </w:p>
    <w:p w:rsidR="00874C6A" w:rsidRDefault="00874C6A" w:rsidP="00BD49C4">
      <w:pPr>
        <w:pStyle w:val="ppBodyTextIndent"/>
      </w:pPr>
    </w:p>
    <w:p w:rsidR="00FB4B23" w:rsidRDefault="00FB4B23" w:rsidP="00FB4B23">
      <w:pPr>
        <w:pStyle w:val="ppBodyTextIndent"/>
      </w:pPr>
      <w:r>
        <w:t xml:space="preserve">(Code Snippet – </w:t>
      </w:r>
      <w:r w:rsidRPr="005B6E2B">
        <w:rPr>
          <w:i/>
        </w:rPr>
        <w:t>Data Services Lab - AdventureWorks Data Service Definition</w:t>
      </w:r>
      <w:r>
        <w:rPr>
          <w:i/>
        </w:rPr>
        <w:t xml:space="preserve"> VB</w:t>
      </w:r>
      <w:r>
        <w:t>)</w:t>
      </w:r>
    </w:p>
    <w:p w:rsidR="00FB4B23" w:rsidRPr="00DB17F1" w:rsidRDefault="00FB4B23" w:rsidP="00FB4B23">
      <w:pPr>
        <w:pStyle w:val="ppCodeLanguageIndent"/>
        <w:rPr>
          <w:rFonts w:eastAsia="Times New Roman"/>
          <w:color w:val="auto"/>
        </w:rPr>
      </w:pPr>
      <w:r>
        <w:t>Visual Basic</w:t>
      </w:r>
    </w:p>
    <w:p w:rsidR="00FB4B23" w:rsidRPr="00FB4B23" w:rsidRDefault="00FB4B23" w:rsidP="00FB4B23">
      <w:pPr>
        <w:pStyle w:val="ppCodeIndent"/>
        <w:rPr>
          <w:rFonts w:eastAsiaTheme="minorHAnsi"/>
          <w:b/>
        </w:rPr>
      </w:pPr>
      <w:r w:rsidRPr="00FB4B23">
        <w:rPr>
          <w:rFonts w:eastAsiaTheme="minorHAnsi"/>
          <w:b/>
        </w:rPr>
        <w:t>Public Class AdventureWorks</w:t>
      </w:r>
    </w:p>
    <w:p w:rsidR="00FB4B23" w:rsidRPr="00545282" w:rsidRDefault="00FB4B23" w:rsidP="00FB4B23">
      <w:pPr>
        <w:pStyle w:val="ppCodeIndent"/>
        <w:rPr>
          <w:b/>
        </w:rPr>
      </w:pPr>
      <w:r w:rsidRPr="00FB4B23">
        <w:rPr>
          <w:rFonts w:eastAsiaTheme="minorHAnsi"/>
          <w:b/>
        </w:rPr>
        <w:t xml:space="preserve">    Inherits DataService(Of AdventureWorksLTEntities)</w:t>
      </w:r>
    </w:p>
    <w:p w:rsidR="00FB4B23" w:rsidRDefault="00FB4B23" w:rsidP="00BD49C4">
      <w:pPr>
        <w:pStyle w:val="ppBodyTextIndent"/>
      </w:pPr>
    </w:p>
    <w:p w:rsidR="00916A67" w:rsidRDefault="00814B44" w:rsidP="000A2D89">
      <w:pPr>
        <w:pStyle w:val="ppNumberList"/>
      </w:pPr>
      <w:r>
        <w:t>Enable read and write access to all resources in the Entity Data Model associated with the service by</w:t>
      </w:r>
      <w:r w:rsidR="000A2D89">
        <w:t xml:space="preserve"> </w:t>
      </w:r>
      <w:r>
        <w:t xml:space="preserve">replacing the code in </w:t>
      </w:r>
      <w:r w:rsidR="002867D7">
        <w:t xml:space="preserve">the </w:t>
      </w:r>
      <w:r w:rsidR="000A2D89" w:rsidRPr="002867D7">
        <w:rPr>
          <w:b/>
        </w:rPr>
        <w:t>InitializeService</w:t>
      </w:r>
      <w:r w:rsidR="000A2D89">
        <w:t xml:space="preserve"> </w:t>
      </w:r>
      <w:r w:rsidR="002867D7">
        <w:t xml:space="preserve">method </w:t>
      </w:r>
      <w:r w:rsidR="000A2D89">
        <w:t>with the following:</w:t>
      </w:r>
    </w:p>
    <w:p w:rsidR="005B6E2B" w:rsidRDefault="005B6E2B" w:rsidP="005B6E2B">
      <w:pPr>
        <w:pStyle w:val="ppBodyTextIndent"/>
      </w:pPr>
      <w:r>
        <w:t xml:space="preserve">(Code Snippet – </w:t>
      </w:r>
      <w:r w:rsidR="00097EEB" w:rsidRPr="00097EEB">
        <w:rPr>
          <w:i/>
        </w:rPr>
        <w:t>Data Services Lab - AdventureWorks.svc InitializeService</w:t>
      </w:r>
      <w:r w:rsidR="00FB4B23">
        <w:rPr>
          <w:i/>
        </w:rPr>
        <w:t xml:space="preserve"> CSharp</w:t>
      </w:r>
      <w:r>
        <w:t>)</w:t>
      </w:r>
    </w:p>
    <w:p w:rsidR="00DB17F1" w:rsidRDefault="00DB17F1" w:rsidP="00DB17F1">
      <w:pPr>
        <w:pStyle w:val="ppCodeLanguageIndent"/>
      </w:pPr>
      <w:r>
        <w:t>C#</w:t>
      </w:r>
    </w:p>
    <w:p w:rsidR="00752E2A" w:rsidRPr="00FB4B23" w:rsidRDefault="00752E2A" w:rsidP="00752E2A">
      <w:pPr>
        <w:pStyle w:val="ppCodeIndent"/>
        <w:rPr>
          <w:b/>
        </w:rPr>
      </w:pPr>
      <w:r w:rsidRPr="00FB4B23">
        <w:rPr>
          <w:b/>
        </w:rPr>
        <w:t>public</w:t>
      </w:r>
      <w:r w:rsidR="0024583D">
        <w:rPr>
          <w:b/>
        </w:rPr>
        <w:t xml:space="preserve"> static void InitializeService(</w:t>
      </w:r>
      <w:r w:rsidRPr="00FB4B23">
        <w:rPr>
          <w:b/>
        </w:rPr>
        <w:t>DataServiceConfiguration config)</w:t>
      </w:r>
    </w:p>
    <w:p w:rsidR="00752E2A" w:rsidRPr="00FB4B23" w:rsidRDefault="00752E2A" w:rsidP="00752E2A">
      <w:pPr>
        <w:pStyle w:val="ppCodeIndent"/>
        <w:rPr>
          <w:b/>
        </w:rPr>
      </w:pPr>
      <w:r w:rsidRPr="00FB4B23">
        <w:rPr>
          <w:b/>
        </w:rPr>
        <w:t>{</w:t>
      </w:r>
    </w:p>
    <w:p w:rsidR="00752E2A" w:rsidRDefault="00752E2A" w:rsidP="00752E2A">
      <w:pPr>
        <w:pStyle w:val="ppCodeIndent"/>
        <w:rPr>
          <w:b/>
        </w:rPr>
      </w:pPr>
      <w:r w:rsidRPr="00FB4B23">
        <w:rPr>
          <w:b/>
        </w:rPr>
        <w:t xml:space="preserve">    config.SetEntitySetAccessRule("*", EntitySetRights.All);</w:t>
      </w:r>
    </w:p>
    <w:p w:rsidR="0024583D" w:rsidRPr="00FB4B23" w:rsidRDefault="0024583D" w:rsidP="00752E2A">
      <w:pPr>
        <w:pStyle w:val="ppCodeIndent"/>
        <w:rPr>
          <w:b/>
        </w:rPr>
      </w:pPr>
      <w:r>
        <w:rPr>
          <w:b/>
        </w:rPr>
        <w:t xml:space="preserve">    </w:t>
      </w:r>
      <w:r w:rsidRPr="0024583D">
        <w:rPr>
          <w:b/>
        </w:rPr>
        <w:t>config.DataServiceBehavior.MaxProtocolVersion = DataServiceProtocolVersion.V2</w:t>
      </w:r>
      <w:r>
        <w:rPr>
          <w:b/>
        </w:rPr>
        <w:t>;</w:t>
      </w:r>
    </w:p>
    <w:p w:rsidR="00752E2A" w:rsidRPr="00FB4B23" w:rsidRDefault="00752E2A" w:rsidP="00752E2A">
      <w:pPr>
        <w:pStyle w:val="ppCodeIndent"/>
        <w:rPr>
          <w:b/>
        </w:rPr>
      </w:pPr>
      <w:r w:rsidRPr="00FB4B23">
        <w:rPr>
          <w:b/>
        </w:rPr>
        <w:t>}</w:t>
      </w:r>
    </w:p>
    <w:p w:rsidR="00BA19B7" w:rsidRDefault="00BA19B7" w:rsidP="00BA19B7">
      <w:pPr>
        <w:pStyle w:val="ppBodyTextIndent"/>
      </w:pPr>
    </w:p>
    <w:p w:rsidR="00FB4B23" w:rsidRDefault="00FB4B23" w:rsidP="00FB4B23">
      <w:pPr>
        <w:pStyle w:val="ppBodyTextIndent"/>
      </w:pPr>
      <w:r>
        <w:t xml:space="preserve">(Code Snippet – </w:t>
      </w:r>
      <w:r w:rsidRPr="00097EEB">
        <w:rPr>
          <w:i/>
        </w:rPr>
        <w:t>Data Services Lab - AdventureWorks.svc InitializeService</w:t>
      </w:r>
      <w:r>
        <w:rPr>
          <w:i/>
        </w:rPr>
        <w:t xml:space="preserve"> VB</w:t>
      </w:r>
      <w:r>
        <w:t>)</w:t>
      </w:r>
    </w:p>
    <w:p w:rsidR="00FB4B23" w:rsidRDefault="00FB4B23" w:rsidP="00FB4B23">
      <w:pPr>
        <w:pStyle w:val="ppCodeLanguageIndent"/>
      </w:pPr>
      <w:r>
        <w:t>Visual Basic</w:t>
      </w:r>
    </w:p>
    <w:p w:rsidR="00FB4B23" w:rsidRPr="00FB4B23" w:rsidRDefault="00FB4B23" w:rsidP="00FB4B23">
      <w:pPr>
        <w:pStyle w:val="ppCodeIndent"/>
        <w:rPr>
          <w:b/>
        </w:rPr>
      </w:pPr>
      <w:r w:rsidRPr="00FB4B23">
        <w:rPr>
          <w:b/>
        </w:rPr>
        <w:t>Public Shared Sub Ini</w:t>
      </w:r>
      <w:r w:rsidR="0024583D">
        <w:rPr>
          <w:b/>
        </w:rPr>
        <w:t xml:space="preserve">tializeService(ByVal config As </w:t>
      </w:r>
      <w:r w:rsidRPr="00FB4B23">
        <w:rPr>
          <w:b/>
        </w:rPr>
        <w:t>DataServiceConfiguration)</w:t>
      </w:r>
    </w:p>
    <w:p w:rsidR="00FB4B23" w:rsidRDefault="00FB4B23" w:rsidP="00FB4B23">
      <w:pPr>
        <w:pStyle w:val="ppCodeIndent"/>
        <w:rPr>
          <w:b/>
        </w:rPr>
      </w:pPr>
      <w:r w:rsidRPr="00FB4B23">
        <w:rPr>
          <w:b/>
        </w:rPr>
        <w:t xml:space="preserve">    config.SetEntitySetAccessRule("*", EntitySetRights.All)</w:t>
      </w:r>
    </w:p>
    <w:p w:rsidR="0024583D" w:rsidRPr="00FB4B23" w:rsidRDefault="0024583D" w:rsidP="00FB4B23">
      <w:pPr>
        <w:pStyle w:val="ppCodeIndent"/>
        <w:rPr>
          <w:b/>
        </w:rPr>
      </w:pPr>
      <w:r>
        <w:rPr>
          <w:b/>
        </w:rPr>
        <w:t xml:space="preserve">    </w:t>
      </w:r>
      <w:r w:rsidRPr="0024583D">
        <w:rPr>
          <w:b/>
        </w:rPr>
        <w:t>config.DataServiceBehavior.MaxProtocolVersion = DataServiceProtocolVersion.V2</w:t>
      </w:r>
    </w:p>
    <w:p w:rsidR="00FB4B23" w:rsidRPr="00FB4B23" w:rsidRDefault="00FB4B23" w:rsidP="00FB4B23">
      <w:pPr>
        <w:pStyle w:val="ppCodeIndent"/>
        <w:rPr>
          <w:b/>
        </w:rPr>
      </w:pPr>
      <w:r w:rsidRPr="00FB4B23">
        <w:rPr>
          <w:b/>
        </w:rPr>
        <w:t>End Sub</w:t>
      </w:r>
    </w:p>
    <w:p w:rsidR="00FB4B23" w:rsidRPr="00752E2A" w:rsidRDefault="00FB4B23" w:rsidP="00BA19B7">
      <w:pPr>
        <w:pStyle w:val="ppBodyTextIndent"/>
      </w:pPr>
    </w:p>
    <w:p w:rsidR="000A2D89" w:rsidRDefault="005460CC" w:rsidP="000A2D89">
      <w:pPr>
        <w:pStyle w:val="ppNoteIndent"/>
      </w:pPr>
      <w:r w:rsidRPr="005460CC">
        <w:rPr>
          <w:b/>
        </w:rPr>
        <w:t>Note:</w:t>
      </w:r>
      <w:r>
        <w:t xml:space="preserve"> </w:t>
      </w:r>
      <w:r w:rsidR="000A2D89">
        <w:t xml:space="preserve">By default a data service </w:t>
      </w:r>
      <w:r w:rsidR="00EA7653">
        <w:t xml:space="preserve">does not expose any resources. </w:t>
      </w:r>
      <w:r w:rsidR="000A2D89">
        <w:t>Access to resources need to be explicitly enabled before any resources or associations are accessible.</w:t>
      </w:r>
      <w:r w:rsidR="00BD49C4">
        <w:t xml:space="preserve"> For more information, see </w:t>
      </w:r>
      <w:hyperlink r:id="rId24" w:history="1">
        <w:r w:rsidR="00BD49C4" w:rsidRPr="00BD49C4">
          <w:rPr>
            <w:rStyle w:val="Hyperlink"/>
            <w:rFonts w:cstheme="minorBidi"/>
          </w:rPr>
          <w:t>IDataServiceConfiguration.SetEntitySetAccessRule Method (System.Data.Services)</w:t>
        </w:r>
      </w:hyperlink>
      <w:r w:rsidR="00BD49C4">
        <w:t>.</w:t>
      </w:r>
    </w:p>
    <w:p w:rsidR="00874C6A" w:rsidRDefault="00874C6A" w:rsidP="00874C6A">
      <w:pPr>
        <w:pStyle w:val="ppBodyTextIndent"/>
      </w:pPr>
    </w:p>
    <w:p w:rsidR="006E04E3" w:rsidRDefault="008F0AD7" w:rsidP="00C26AC0">
      <w:pPr>
        <w:pStyle w:val="ppNumberList"/>
      </w:pPr>
      <w:r w:rsidRPr="008F0AD7">
        <w:t>Configure</w:t>
      </w:r>
      <w:r>
        <w:t xml:space="preserve"> the web site to use port 5000</w:t>
      </w:r>
      <w:r w:rsidR="0027163D">
        <w:t>0</w:t>
      </w:r>
      <w:r>
        <w:t xml:space="preserve">. </w:t>
      </w:r>
      <w:r w:rsidR="00507511">
        <w:t>To do this:</w:t>
      </w:r>
    </w:p>
    <w:p w:rsidR="008F0AD7" w:rsidRDefault="006E04E3" w:rsidP="006E04E3">
      <w:pPr>
        <w:pStyle w:val="ppNumberListIndent"/>
        <w:ind w:left="1757" w:hanging="360"/>
      </w:pPr>
      <w:r>
        <w:t xml:space="preserve">In </w:t>
      </w:r>
      <w:r w:rsidRPr="006E04E3">
        <w:rPr>
          <w:b/>
        </w:rPr>
        <w:t>Solution Explorer</w:t>
      </w:r>
      <w:r>
        <w:t xml:space="preserve">, right-click </w:t>
      </w:r>
      <w:r w:rsidRPr="006E04E3">
        <w:rPr>
          <w:b/>
        </w:rPr>
        <w:t>WebSite</w:t>
      </w:r>
      <w:r>
        <w:t xml:space="preserve"> project and in the context menu select </w:t>
      </w:r>
      <w:r w:rsidRPr="006E04E3">
        <w:rPr>
          <w:b/>
        </w:rPr>
        <w:t>Properties</w:t>
      </w:r>
      <w:r>
        <w:t>.</w:t>
      </w:r>
    </w:p>
    <w:p w:rsidR="008F0AD7" w:rsidRDefault="00BA75E6" w:rsidP="008F0AD7">
      <w:pPr>
        <w:pStyle w:val="ppNumberListIndent"/>
        <w:ind w:left="1757"/>
      </w:pPr>
      <w:r>
        <w:t xml:space="preserve">In the </w:t>
      </w:r>
      <w:r w:rsidRPr="0012323A">
        <w:rPr>
          <w:b/>
        </w:rPr>
        <w:t>Properties</w:t>
      </w:r>
      <w:r>
        <w:t xml:space="preserve"> page o</w:t>
      </w:r>
      <w:r w:rsidR="008F0AD7">
        <w:t xml:space="preserve">pen the </w:t>
      </w:r>
      <w:r w:rsidR="008F0AD7" w:rsidRPr="008F0AD7">
        <w:rPr>
          <w:b/>
        </w:rPr>
        <w:t>Web</w:t>
      </w:r>
      <w:r w:rsidR="008F0AD7">
        <w:t xml:space="preserve"> tab.</w:t>
      </w:r>
    </w:p>
    <w:p w:rsidR="00741E65" w:rsidRDefault="008F0AD7" w:rsidP="008F0AD7">
      <w:pPr>
        <w:pStyle w:val="ppNumberListIndent"/>
        <w:ind w:left="1757"/>
      </w:pPr>
      <w:r>
        <w:t xml:space="preserve">In the </w:t>
      </w:r>
      <w:r w:rsidRPr="008F0AD7">
        <w:rPr>
          <w:b/>
        </w:rPr>
        <w:t>Server</w:t>
      </w:r>
      <w:r w:rsidR="001762D6">
        <w:rPr>
          <w:b/>
        </w:rPr>
        <w:t>s</w:t>
      </w:r>
      <w:r>
        <w:t xml:space="preserve"> section select </w:t>
      </w:r>
      <w:r w:rsidRPr="00BA75E6">
        <w:rPr>
          <w:b/>
        </w:rPr>
        <w:t>Specific Port</w:t>
      </w:r>
      <w:r>
        <w:t>.</w:t>
      </w:r>
    </w:p>
    <w:p w:rsidR="008F0AD7" w:rsidRDefault="00340929" w:rsidP="008F0AD7">
      <w:pPr>
        <w:pStyle w:val="ppNumberListIndent"/>
        <w:ind w:left="1757"/>
      </w:pPr>
      <w:r>
        <w:t xml:space="preserve">Set the port number to </w:t>
      </w:r>
      <w:r w:rsidRPr="00340929">
        <w:rPr>
          <w:b/>
        </w:rPr>
        <w:t>50000</w:t>
      </w:r>
      <w:r>
        <w:t>.</w:t>
      </w:r>
    </w:p>
    <w:p w:rsidR="002622E2" w:rsidRDefault="00141FAD" w:rsidP="008F0AD7">
      <w:pPr>
        <w:pStyle w:val="ppNumberListIndent"/>
        <w:ind w:left="1757"/>
      </w:pPr>
      <w:r>
        <w:t>Press</w:t>
      </w:r>
      <w:r w:rsidR="002622E2">
        <w:t xml:space="preserve"> </w:t>
      </w:r>
      <w:r w:rsidR="002622E2" w:rsidRPr="002622E2">
        <w:rPr>
          <w:b/>
        </w:rPr>
        <w:t>Ctrl</w:t>
      </w:r>
      <w:r w:rsidR="002622E2">
        <w:t xml:space="preserve"> + </w:t>
      </w:r>
      <w:r w:rsidR="002622E2" w:rsidRPr="002622E2">
        <w:rPr>
          <w:b/>
        </w:rPr>
        <w:t>S</w:t>
      </w:r>
      <w:r w:rsidR="002622E2">
        <w:t xml:space="preserve"> to save changes.</w:t>
      </w:r>
    </w:p>
    <w:p w:rsidR="002622E2" w:rsidRDefault="002622E2" w:rsidP="002622E2">
      <w:pPr>
        <w:pStyle w:val="ppFigureIndent2"/>
      </w:pPr>
      <w:r>
        <w:rPr>
          <w:noProof/>
          <w:lang w:bidi="ar-SA"/>
        </w:rPr>
        <w:drawing>
          <wp:inline distT="0" distB="0" distL="0" distR="0">
            <wp:extent cx="5000625" cy="2377920"/>
            <wp:effectExtent l="19050" t="0" r="9525"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5001546" cy="2378358"/>
                    </a:xfrm>
                    <a:prstGeom prst="rect">
                      <a:avLst/>
                    </a:prstGeom>
                    <a:noFill/>
                    <a:ln w="9525">
                      <a:noFill/>
                      <a:miter lim="800000"/>
                      <a:headEnd/>
                      <a:tailEnd/>
                    </a:ln>
                  </pic:spPr>
                </pic:pic>
              </a:graphicData>
            </a:graphic>
          </wp:inline>
        </w:drawing>
      </w:r>
    </w:p>
    <w:p w:rsidR="002622E2" w:rsidRDefault="002622E2" w:rsidP="002622E2">
      <w:pPr>
        <w:pStyle w:val="ppFigureNumberIndent2"/>
      </w:pPr>
      <w:r>
        <w:t xml:space="preserve">Figure </w:t>
      </w:r>
      <w:r w:rsidR="00446117">
        <w:fldChar w:fldCharType="begin"/>
      </w:r>
      <w:r w:rsidR="0092263D">
        <w:instrText xml:space="preserve"> SEQ Figure \* ARABIC </w:instrText>
      </w:r>
      <w:r w:rsidR="00446117">
        <w:fldChar w:fldCharType="separate"/>
      </w:r>
      <w:r w:rsidR="00E91427">
        <w:rPr>
          <w:noProof/>
        </w:rPr>
        <w:t>9</w:t>
      </w:r>
      <w:r w:rsidR="00446117">
        <w:rPr>
          <w:noProof/>
        </w:rPr>
        <w:fldChar w:fldCharType="end"/>
      </w:r>
    </w:p>
    <w:p w:rsidR="002622E2" w:rsidRPr="002622E2" w:rsidRDefault="002622E2" w:rsidP="002622E2">
      <w:pPr>
        <w:pStyle w:val="ppFigureCaptionIndent2"/>
      </w:pPr>
      <w:r>
        <w:t>Specifying a port number</w:t>
      </w:r>
    </w:p>
    <w:p w:rsidR="00233695" w:rsidRDefault="00233695">
      <w:pPr>
        <w:pStyle w:val="ppBodyTextIndent2"/>
      </w:pPr>
    </w:p>
    <w:p w:rsidR="007D4293" w:rsidRDefault="007D4293" w:rsidP="007D4293">
      <w:pPr>
        <w:pStyle w:val="ppListEnd"/>
      </w:pPr>
    </w:p>
    <w:p w:rsidR="005E5030" w:rsidRDefault="005E5030" w:rsidP="00DA02C8">
      <w:pPr>
        <w:pStyle w:val="ppProcedureStart"/>
      </w:pPr>
      <w:bookmarkStart w:id="25" w:name="_Toc246284151"/>
      <w:bookmarkStart w:id="26" w:name="_Toc246302689"/>
      <w:bookmarkStart w:id="27" w:name="_Toc246307194"/>
      <w:bookmarkStart w:id="28" w:name="_Toc281921187"/>
      <w:r w:rsidRPr="00DA02C8">
        <w:t xml:space="preserve">Task </w:t>
      </w:r>
      <w:r w:rsidR="00012778">
        <w:t>4</w:t>
      </w:r>
      <w:r w:rsidRPr="00DA02C8">
        <w:t xml:space="preserve"> – Us</w:t>
      </w:r>
      <w:r w:rsidR="000C2DE1">
        <w:t>ing</w:t>
      </w:r>
      <w:r w:rsidRPr="00DA02C8">
        <w:t xml:space="preserve"> the .NET </w:t>
      </w:r>
      <w:r w:rsidR="004614C0">
        <w:t>C</w:t>
      </w:r>
      <w:r w:rsidRPr="00DA02C8">
        <w:t xml:space="preserve">lient API to </w:t>
      </w:r>
      <w:r w:rsidR="005B635D">
        <w:t>C</w:t>
      </w:r>
      <w:r w:rsidRPr="00DA02C8">
        <w:t xml:space="preserve">onsume the </w:t>
      </w:r>
      <w:r w:rsidR="005B635D">
        <w:t>S</w:t>
      </w:r>
      <w:r w:rsidRPr="00DA02C8">
        <w:t>ervice</w:t>
      </w:r>
      <w:bookmarkEnd w:id="25"/>
      <w:bookmarkEnd w:id="26"/>
      <w:bookmarkEnd w:id="27"/>
      <w:bookmarkEnd w:id="28"/>
    </w:p>
    <w:p w:rsidR="007D4293" w:rsidRDefault="001538D8" w:rsidP="007D4293">
      <w:pPr>
        <w:pStyle w:val="ppBodyText"/>
      </w:pPr>
      <w:r>
        <w:t>WCF</w:t>
      </w:r>
      <w:r w:rsidR="007D4293">
        <w:t xml:space="preserve"> Data Services includes a minimum-footprint client library that presents a more natural programming model for applications written using the .NET Framework targeting data services. The client library can return results in terms of .NET objects.</w:t>
      </w:r>
    </w:p>
    <w:p w:rsidR="007D4293" w:rsidRPr="00956FBC" w:rsidRDefault="007D4293" w:rsidP="007D4293">
      <w:pPr>
        <w:pStyle w:val="ppBodyText"/>
      </w:pPr>
      <w:r w:rsidRPr="00956FBC">
        <w:t xml:space="preserve">In this task you will consume the </w:t>
      </w:r>
      <w:r w:rsidR="00721916">
        <w:t xml:space="preserve">previously created </w:t>
      </w:r>
      <w:r w:rsidRPr="00956FBC">
        <w:t xml:space="preserve">data service using </w:t>
      </w:r>
      <w:r>
        <w:t>the .NET Client library</w:t>
      </w:r>
      <w:r w:rsidR="00721916">
        <w:t>. This library</w:t>
      </w:r>
      <w:r>
        <w:t xml:space="preserve"> provides a programming </w:t>
      </w:r>
      <w:r w:rsidRPr="00481241">
        <w:t>model for applications using the .NET Framework and Internet data services</w:t>
      </w:r>
      <w:r w:rsidR="0060789D">
        <w:t xml:space="preserve">. </w:t>
      </w:r>
      <w:r>
        <w:lastRenderedPageBreak/>
        <w:t xml:space="preserve">You will interact with the data services using </w:t>
      </w:r>
      <w:r w:rsidRPr="00956FBC">
        <w:t>a WPF client application that allows querying, a</w:t>
      </w:r>
      <w:r w:rsidR="001762D6">
        <w:t>dding, deleting and</w:t>
      </w:r>
      <w:r w:rsidRPr="00956FBC">
        <w:t xml:space="preserve"> updating records </w:t>
      </w:r>
      <w:r w:rsidR="002622E2">
        <w:t>from</w:t>
      </w:r>
      <w:r w:rsidRPr="00956FBC">
        <w:t xml:space="preserve"> the database. These operations are performed through a</w:t>
      </w:r>
      <w:r w:rsidR="002622E2">
        <w:t xml:space="preserve"> class that acts as</w:t>
      </w:r>
      <w:r w:rsidRPr="00956FBC">
        <w:t xml:space="preserve"> gateway </w:t>
      </w:r>
      <w:r w:rsidR="002622E2">
        <w:t>to</w:t>
      </w:r>
      <w:r w:rsidR="00721916">
        <w:t xml:space="preserve"> access</w:t>
      </w:r>
      <w:r w:rsidRPr="00956FBC">
        <w:t xml:space="preserve"> the Data Service</w:t>
      </w:r>
      <w:r w:rsidR="001F5DFF">
        <w:t>,</w:t>
      </w:r>
      <w:r w:rsidRPr="00956FBC">
        <w:t xml:space="preserve"> and return entity objects using </w:t>
      </w:r>
      <w:r w:rsidR="002622E2">
        <w:t xml:space="preserve">the </w:t>
      </w:r>
      <w:r w:rsidR="001538D8">
        <w:rPr>
          <w:b/>
        </w:rPr>
        <w:t>WCF</w:t>
      </w:r>
      <w:r w:rsidRPr="001F5DFF">
        <w:rPr>
          <w:b/>
        </w:rPr>
        <w:t xml:space="preserve"> Data Services</w:t>
      </w:r>
      <w:r w:rsidR="002622E2">
        <w:t xml:space="preserve"> Client API</w:t>
      </w:r>
      <w:r w:rsidRPr="00956FBC">
        <w:t>.</w:t>
      </w:r>
    </w:p>
    <w:p w:rsidR="007D4293" w:rsidRPr="00BA4468" w:rsidRDefault="007D4293" w:rsidP="007D4293">
      <w:pPr>
        <w:pStyle w:val="ppNumberList"/>
      </w:pPr>
      <w:r>
        <w:t xml:space="preserve">Include the WPF application project to the solution. </w:t>
      </w:r>
      <w:r w:rsidRPr="00BA4468">
        <w:t xml:space="preserve">To </w:t>
      </w:r>
      <w:r>
        <w:t>do this</w:t>
      </w:r>
      <w:r w:rsidRPr="00BA4468">
        <w:t xml:space="preserve">, right-click the </w:t>
      </w:r>
      <w:r>
        <w:rPr>
          <w:b/>
        </w:rPr>
        <w:t>ADONETDataServiceSample</w:t>
      </w:r>
      <w:r w:rsidRPr="00BA4468">
        <w:t xml:space="preserve"> solution in </w:t>
      </w:r>
      <w:r w:rsidRPr="00BA4468">
        <w:rPr>
          <w:b/>
        </w:rPr>
        <w:t>Solution Explorer</w:t>
      </w:r>
      <w:r>
        <w:t>,</w:t>
      </w:r>
      <w:r w:rsidRPr="00BA4468">
        <w:t xml:space="preserve"> point to </w:t>
      </w:r>
      <w:r w:rsidRPr="00BA4468">
        <w:rPr>
          <w:b/>
        </w:rPr>
        <w:t>Add</w:t>
      </w:r>
      <w:r w:rsidRPr="00BA4468">
        <w:t xml:space="preserve"> and click </w:t>
      </w:r>
      <w:r w:rsidRPr="00BA4468">
        <w:rPr>
          <w:b/>
        </w:rPr>
        <w:t>Existing Project</w:t>
      </w:r>
      <w:r w:rsidRPr="004C3683">
        <w:t xml:space="preserve">. Browse </w:t>
      </w:r>
      <w:r w:rsidR="00380994">
        <w:t xml:space="preserve">the </w:t>
      </w:r>
      <w:r w:rsidR="009D39B8">
        <w:rPr>
          <w:b/>
        </w:rPr>
        <w:t>Source\</w:t>
      </w:r>
      <w:r w:rsidRPr="00BA4468">
        <w:rPr>
          <w:b/>
        </w:rPr>
        <w:t>Assets</w:t>
      </w:r>
      <w:r w:rsidR="00380994" w:rsidRPr="00380994">
        <w:t xml:space="preserve"> folder of this lab</w:t>
      </w:r>
      <w:r w:rsidR="00380994">
        <w:t xml:space="preserve"> </w:t>
      </w:r>
      <w:r w:rsidR="00380994" w:rsidRPr="00E12995">
        <w:rPr>
          <w:rFonts w:eastAsia="Arial Unicode MS"/>
          <w:noProof/>
        </w:rPr>
        <w:t>(choosing the folder that matches the language of your preference</w:t>
      </w:r>
      <w:r w:rsidR="00380994">
        <w:rPr>
          <w:rFonts w:eastAsia="Arial Unicode MS"/>
          <w:noProof/>
        </w:rPr>
        <w:t>.</w:t>
      </w:r>
      <w:r w:rsidR="00380994" w:rsidRPr="00E12995">
        <w:rPr>
          <w:rFonts w:eastAsia="Arial Unicode MS"/>
          <w:noProof/>
        </w:rPr>
        <w:t>)</w:t>
      </w:r>
      <w:r w:rsidR="00380994" w:rsidRPr="00BA4468">
        <w:t xml:space="preserve">, </w:t>
      </w:r>
      <w:r w:rsidR="00380994">
        <w:t xml:space="preserve">and </w:t>
      </w:r>
      <w:r w:rsidRPr="00BA4468">
        <w:t xml:space="preserve">select </w:t>
      </w:r>
      <w:r w:rsidRPr="00BA4468">
        <w:rPr>
          <w:b/>
        </w:rPr>
        <w:t>UserInterface.csproj</w:t>
      </w:r>
      <w:r w:rsidR="00380994">
        <w:rPr>
          <w:b/>
        </w:rPr>
        <w:t xml:space="preserve"> </w:t>
      </w:r>
      <w:r w:rsidR="00380994" w:rsidRPr="00380994">
        <w:t>under the</w:t>
      </w:r>
      <w:r w:rsidR="00380994">
        <w:rPr>
          <w:b/>
        </w:rPr>
        <w:t xml:space="preserve"> UserInterface </w:t>
      </w:r>
      <w:r w:rsidR="00380994" w:rsidRPr="00380994">
        <w:t>folder</w:t>
      </w:r>
      <w:r w:rsidRPr="00BA4468">
        <w:t xml:space="preserve"> and click </w:t>
      </w:r>
      <w:r w:rsidRPr="00BA4468">
        <w:rPr>
          <w:b/>
        </w:rPr>
        <w:t>Open</w:t>
      </w:r>
      <w:r w:rsidRPr="00BA4468">
        <w:t>.</w:t>
      </w:r>
    </w:p>
    <w:p w:rsidR="00293ED7" w:rsidRDefault="00293ED7" w:rsidP="00293ED7">
      <w:pPr>
        <w:pStyle w:val="ppNumberList"/>
      </w:pPr>
      <w:r>
        <w:t xml:space="preserve">Right click the </w:t>
      </w:r>
      <w:r w:rsidRPr="00293ED7">
        <w:rPr>
          <w:b/>
        </w:rPr>
        <w:t>WebSite project</w:t>
      </w:r>
      <w:r>
        <w:t xml:space="preserve"> node and click </w:t>
      </w:r>
      <w:r w:rsidRPr="00293ED7">
        <w:rPr>
          <w:b/>
        </w:rPr>
        <w:t>Build</w:t>
      </w:r>
      <w:r>
        <w:t>. You can also test the project configuration is correct by starting a new instance of the Web project, but this is not required in this step.</w:t>
      </w:r>
    </w:p>
    <w:p w:rsidR="00293ED7" w:rsidRPr="002A50BA" w:rsidRDefault="00293ED7" w:rsidP="00293ED7">
      <w:pPr>
        <w:pStyle w:val="ppNumberList"/>
      </w:pPr>
      <w:r>
        <w:t xml:space="preserve">Create the .NET objects to represent each of the entities of the data service definition.  To do this, right click on the </w:t>
      </w:r>
      <w:r>
        <w:rPr>
          <w:b/>
        </w:rPr>
        <w:t xml:space="preserve">UserInterface </w:t>
      </w:r>
      <w:r>
        <w:t xml:space="preserve">project and select </w:t>
      </w:r>
      <w:r w:rsidRPr="002A50BA">
        <w:rPr>
          <w:b/>
        </w:rPr>
        <w:t>Add Service Reference…</w:t>
      </w:r>
    </w:p>
    <w:p w:rsidR="00293ED7" w:rsidRDefault="00293ED7" w:rsidP="00293ED7">
      <w:pPr>
        <w:pStyle w:val="ppNumberList"/>
      </w:pPr>
      <w:r w:rsidRPr="002A50BA">
        <w:t>Click</w:t>
      </w:r>
      <w:r>
        <w:t xml:space="preserve"> </w:t>
      </w:r>
      <w:r w:rsidRPr="00293ED7">
        <w:rPr>
          <w:b/>
        </w:rPr>
        <w:t>Discover</w:t>
      </w:r>
      <w:r>
        <w:t xml:space="preserve">, choose the </w:t>
      </w:r>
      <w:r w:rsidRPr="00293ED7">
        <w:rPr>
          <w:b/>
        </w:rPr>
        <w:t>AdventureWorks.svc</w:t>
      </w:r>
      <w:r>
        <w:t xml:space="preserve"> service and name the reference </w:t>
      </w:r>
      <w:r w:rsidRPr="00293ED7">
        <w:rPr>
          <w:b/>
        </w:rPr>
        <w:t>A</w:t>
      </w:r>
      <w:r>
        <w:rPr>
          <w:b/>
        </w:rPr>
        <w:t xml:space="preserve">dventureWorks </w:t>
      </w:r>
      <w:r w:rsidRPr="00293ED7">
        <w:t>then</w:t>
      </w:r>
      <w:r w:rsidRPr="00293ED7">
        <w:rPr>
          <w:b/>
        </w:rPr>
        <w:t xml:space="preserve"> </w:t>
      </w:r>
      <w:r>
        <w:rPr>
          <w:b/>
        </w:rPr>
        <w:t>c</w:t>
      </w:r>
      <w:r>
        <w:t xml:space="preserve">lick </w:t>
      </w:r>
      <w:r w:rsidRPr="00293ED7">
        <w:rPr>
          <w:b/>
        </w:rPr>
        <w:t>OK</w:t>
      </w:r>
      <w:r>
        <w:t xml:space="preserve"> to save and dismiss the Add Service Reference dialog.</w:t>
      </w:r>
    </w:p>
    <w:p w:rsidR="007D4293" w:rsidRDefault="007D4293" w:rsidP="007D4293">
      <w:pPr>
        <w:pStyle w:val="ppNoteIndent"/>
      </w:pPr>
      <w:r w:rsidRPr="00AC0C97">
        <w:rPr>
          <w:b/>
        </w:rPr>
        <w:t xml:space="preserve">Note: </w:t>
      </w:r>
      <w:r w:rsidRPr="00576AFE">
        <w:t xml:space="preserve">In order to represent each of the entities defined in the data service as .NET objects in the client; corresponding classes need to be defined for the client application. One option is to define the classes manually. </w:t>
      </w:r>
      <w:r w:rsidR="00293ED7">
        <w:t>An</w:t>
      </w:r>
      <w:r w:rsidRPr="00576AFE">
        <w:t>other option</w:t>
      </w:r>
      <w:r>
        <w:t>, more automatic,</w:t>
      </w:r>
      <w:r w:rsidRPr="00576AFE">
        <w:t xml:space="preserve"> is </w:t>
      </w:r>
      <w:r>
        <w:t>using the</w:t>
      </w:r>
      <w:r w:rsidRPr="00576AFE">
        <w:t xml:space="preserve"> </w:t>
      </w:r>
      <w:r w:rsidR="00293ED7">
        <w:rPr>
          <w:b/>
        </w:rPr>
        <w:t>Add Service Reference</w:t>
      </w:r>
      <w:r>
        <w:t xml:space="preserve"> tool that ships with </w:t>
      </w:r>
      <w:r w:rsidR="00293ED7">
        <w:t>Visual Studio 2010</w:t>
      </w:r>
      <w:r>
        <w:t>.</w:t>
      </w:r>
    </w:p>
    <w:p w:rsidR="007D4293" w:rsidRDefault="007D4293" w:rsidP="007D4293">
      <w:pPr>
        <w:pStyle w:val="ppNoteIndent"/>
      </w:pPr>
      <w:r>
        <w:t xml:space="preserve">If any problem arises in the previous step you can also find the </w:t>
      </w:r>
      <w:r w:rsidRPr="00FD3047">
        <w:rPr>
          <w:b/>
        </w:rPr>
        <w:t>AdventureWorks.cs</w:t>
      </w:r>
      <w:r w:rsidR="00380994">
        <w:rPr>
          <w:b/>
        </w:rPr>
        <w:t xml:space="preserve"> (C#) </w:t>
      </w:r>
      <w:r w:rsidR="00380994" w:rsidRPr="00380994">
        <w:t xml:space="preserve">or </w:t>
      </w:r>
      <w:r w:rsidR="00380994">
        <w:rPr>
          <w:b/>
        </w:rPr>
        <w:t>AdventureWorks.vb (Visual Basic)</w:t>
      </w:r>
      <w:r>
        <w:t xml:space="preserve"> file</w:t>
      </w:r>
      <w:r w:rsidR="00293ED7">
        <w:t>, generated</w:t>
      </w:r>
      <w:r>
        <w:t xml:space="preserve"> </w:t>
      </w:r>
      <w:r w:rsidR="00293ED7">
        <w:t xml:space="preserve">with </w:t>
      </w:r>
      <w:r w:rsidR="00AD427A">
        <w:t xml:space="preserve">the </w:t>
      </w:r>
      <w:r w:rsidR="00293ED7">
        <w:rPr>
          <w:b/>
        </w:rPr>
        <w:t xml:space="preserve">Add Service Reference </w:t>
      </w:r>
      <w:r w:rsidR="00AD427A" w:rsidRPr="00AD427A">
        <w:t>tool</w:t>
      </w:r>
      <w:r w:rsidR="00293ED7">
        <w:t>,</w:t>
      </w:r>
      <w:r w:rsidR="00AD427A">
        <w:t xml:space="preserve"> </w:t>
      </w:r>
      <w:r>
        <w:t>in</w:t>
      </w:r>
      <w:r w:rsidR="00AD427A">
        <w:t xml:space="preserve"> the</w:t>
      </w:r>
      <w:r>
        <w:t xml:space="preserve"> </w:t>
      </w:r>
      <w:r w:rsidR="009D39B8">
        <w:rPr>
          <w:b/>
        </w:rPr>
        <w:t>Source\</w:t>
      </w:r>
      <w:r w:rsidRPr="00185DA7">
        <w:rPr>
          <w:b/>
        </w:rPr>
        <w:t>Assets</w:t>
      </w:r>
      <w:r w:rsidR="00AD427A">
        <w:rPr>
          <w:b/>
        </w:rPr>
        <w:t xml:space="preserve"> </w:t>
      </w:r>
      <w:r w:rsidR="00AD427A" w:rsidRPr="00AD427A">
        <w:t>folder</w:t>
      </w:r>
      <w:r w:rsidR="00380994">
        <w:t xml:space="preserve"> of this lab and choosing the folder that matches the language of your preference</w:t>
      </w:r>
      <w:r w:rsidR="00AD427A" w:rsidRPr="00AD427A">
        <w:t>.</w:t>
      </w:r>
    </w:p>
    <w:p w:rsidR="00A42305" w:rsidRDefault="00A42305" w:rsidP="001A7DCB">
      <w:pPr>
        <w:pStyle w:val="ppBodyTextIndent"/>
      </w:pPr>
    </w:p>
    <w:p w:rsidR="007D4293" w:rsidRPr="00402DA9" w:rsidRDefault="007D4293" w:rsidP="007D4293">
      <w:pPr>
        <w:pStyle w:val="ppNumberList"/>
      </w:pPr>
      <w:r w:rsidRPr="00402DA9">
        <w:t>Start to implement the</w:t>
      </w:r>
      <w:r w:rsidRPr="00402DA9">
        <w:rPr>
          <w:b/>
        </w:rPr>
        <w:t xml:space="preserve"> ProductGateway</w:t>
      </w:r>
      <w:r w:rsidRPr="00402DA9">
        <w:t xml:space="preserve"> operations</w:t>
      </w:r>
      <w:r>
        <w:t xml:space="preserve"> using</w:t>
      </w:r>
      <w:r w:rsidR="00300732">
        <w:t xml:space="preserve"> </w:t>
      </w:r>
      <w:r w:rsidR="00293ED7">
        <w:t>WCF</w:t>
      </w:r>
      <w:r w:rsidR="00300732">
        <w:t xml:space="preserve"> Data Service URI Syntax and</w:t>
      </w:r>
      <w:r>
        <w:t xml:space="preserve"> L</w:t>
      </w:r>
      <w:r w:rsidR="00300732">
        <w:t xml:space="preserve">INQ </w:t>
      </w:r>
      <w:r>
        <w:t>to Data Services</w:t>
      </w:r>
      <w:r w:rsidRPr="00402DA9">
        <w:t xml:space="preserve">. In </w:t>
      </w:r>
      <w:r w:rsidRPr="00402DA9">
        <w:rPr>
          <w:b/>
        </w:rPr>
        <w:t>Solution Explorer</w:t>
      </w:r>
      <w:r w:rsidRPr="00402DA9">
        <w:t xml:space="preserve">, open </w:t>
      </w:r>
      <w:r w:rsidRPr="00542D54">
        <w:rPr>
          <w:b/>
        </w:rPr>
        <w:t>ProductGateway.cs</w:t>
      </w:r>
      <w:r w:rsidR="00531CFF">
        <w:rPr>
          <w:b/>
        </w:rPr>
        <w:t xml:space="preserve"> (C#) </w:t>
      </w:r>
      <w:r w:rsidR="00531CFF">
        <w:t xml:space="preserve">or </w:t>
      </w:r>
      <w:r w:rsidR="00531CFF" w:rsidRPr="00542D54">
        <w:rPr>
          <w:b/>
        </w:rPr>
        <w:t>ProductGateway.</w:t>
      </w:r>
      <w:r w:rsidR="00531CFF">
        <w:rPr>
          <w:b/>
        </w:rPr>
        <w:t>vb (Visual Basic)</w:t>
      </w:r>
      <w:r w:rsidRPr="00402DA9">
        <w:t xml:space="preserve">. To do this, double-click the </w:t>
      </w:r>
      <w:r w:rsidRPr="00402DA9">
        <w:rPr>
          <w:b/>
        </w:rPr>
        <w:t>ProductGateway.cs</w:t>
      </w:r>
      <w:r w:rsidR="00531CFF">
        <w:rPr>
          <w:b/>
        </w:rPr>
        <w:t xml:space="preserve"> (C#) or </w:t>
      </w:r>
      <w:r w:rsidR="00531CFF" w:rsidRPr="00402DA9">
        <w:rPr>
          <w:b/>
        </w:rPr>
        <w:t>ProductGateway.</w:t>
      </w:r>
      <w:r w:rsidR="00531CFF">
        <w:rPr>
          <w:b/>
        </w:rPr>
        <w:t>vb (Visual Basic)</w:t>
      </w:r>
      <w:r w:rsidRPr="00402DA9">
        <w:t xml:space="preserve"> file under the </w:t>
      </w:r>
      <w:r w:rsidRPr="00402DA9">
        <w:rPr>
          <w:b/>
        </w:rPr>
        <w:t>Gateway</w:t>
      </w:r>
      <w:r w:rsidRPr="00402DA9">
        <w:t xml:space="preserve"> folder of </w:t>
      </w:r>
      <w:r w:rsidRPr="00402DA9">
        <w:rPr>
          <w:b/>
        </w:rPr>
        <w:t>UserInterface</w:t>
      </w:r>
      <w:r w:rsidRPr="00402DA9">
        <w:t xml:space="preserve"> project.</w:t>
      </w:r>
    </w:p>
    <w:p w:rsidR="007D4293" w:rsidRDefault="00DA61F9" w:rsidP="007D4293">
      <w:pPr>
        <w:pStyle w:val="ppNumberList"/>
      </w:pPr>
      <w:r>
        <w:t>Retrieve</w:t>
      </w:r>
      <w:r w:rsidR="007D4293">
        <w:t xml:space="preserve"> all the products that match with the name and category passed as parameter using </w:t>
      </w:r>
      <w:r w:rsidR="003F2216">
        <w:t>WCF</w:t>
      </w:r>
      <w:r w:rsidR="007D4293" w:rsidRPr="00FD00D8">
        <w:t xml:space="preserve"> Data Service URI</w:t>
      </w:r>
      <w:r w:rsidR="007D4293">
        <w:t xml:space="preserve"> </w:t>
      </w:r>
      <w:r w:rsidR="00300732">
        <w:t>syntax</w:t>
      </w:r>
      <w:r w:rsidR="00E32943">
        <w:t xml:space="preserve">. </w:t>
      </w:r>
      <w:r>
        <w:t xml:space="preserve">To do this, replace the </w:t>
      </w:r>
      <w:r w:rsidRPr="007E5932">
        <w:rPr>
          <w:b/>
        </w:rPr>
        <w:t>GetProducts</w:t>
      </w:r>
      <w:r>
        <w:t xml:space="preserve"> method with the following content.</w:t>
      </w:r>
    </w:p>
    <w:p w:rsidR="00531CFF" w:rsidRDefault="00531CFF" w:rsidP="00531CFF">
      <w:pPr>
        <w:pStyle w:val="ppBodyTextIndent"/>
      </w:pPr>
      <w:r>
        <w:t xml:space="preserve">(Code Snippet – </w:t>
      </w:r>
      <w:r w:rsidRPr="00097EEB">
        <w:rPr>
          <w:i/>
        </w:rPr>
        <w:t xml:space="preserve">Data Services Lab - </w:t>
      </w:r>
      <w:r>
        <w:rPr>
          <w:i/>
        </w:rPr>
        <w:t>ProductGateway</w:t>
      </w:r>
      <w:r w:rsidRPr="00097EEB">
        <w:rPr>
          <w:i/>
        </w:rPr>
        <w:t xml:space="preserve"> </w:t>
      </w:r>
      <w:r>
        <w:rPr>
          <w:i/>
        </w:rPr>
        <w:t>GetProducts CSharp</w:t>
      </w:r>
      <w:r>
        <w:t>)</w:t>
      </w:r>
    </w:p>
    <w:p w:rsidR="007D4293" w:rsidRDefault="007D4293" w:rsidP="007D4293">
      <w:pPr>
        <w:pStyle w:val="ppCodeLanguageIndent"/>
      </w:pPr>
      <w:r>
        <w:t>C#</w:t>
      </w:r>
    </w:p>
    <w:p w:rsidR="003329BC" w:rsidRDefault="003329BC" w:rsidP="003329BC">
      <w:pPr>
        <w:pStyle w:val="ppCodeIndent"/>
      </w:pPr>
      <w:r>
        <w:lastRenderedPageBreak/>
        <w:t>public IList&lt;Product&gt; GetProducts(string productName, ProductCategory category)</w:t>
      </w:r>
    </w:p>
    <w:p w:rsidR="003329BC" w:rsidRDefault="003329BC" w:rsidP="003329BC">
      <w:pPr>
        <w:pStyle w:val="ppCodeIndent"/>
      </w:pPr>
      <w:r>
        <w:t>{</w:t>
      </w:r>
    </w:p>
    <w:p w:rsidR="003329BC" w:rsidRPr="003329BC" w:rsidRDefault="003329BC" w:rsidP="003329BC">
      <w:pPr>
        <w:pStyle w:val="ppCodeIndent"/>
        <w:rPr>
          <w:b/>
        </w:rPr>
      </w:pPr>
      <w:r w:rsidRPr="003329BC">
        <w:rPr>
          <w:b/>
        </w:rPr>
        <w:t xml:space="preserve">    int categoryId = category.ProductCategoryID;</w:t>
      </w:r>
    </w:p>
    <w:p w:rsidR="003329BC" w:rsidRPr="003329BC" w:rsidRDefault="003329BC" w:rsidP="003329BC">
      <w:pPr>
        <w:pStyle w:val="ppCodeIndent"/>
        <w:rPr>
          <w:b/>
        </w:rPr>
      </w:pPr>
    </w:p>
    <w:p w:rsidR="003329BC" w:rsidRPr="003329BC" w:rsidRDefault="003329BC" w:rsidP="003329BC">
      <w:pPr>
        <w:pStyle w:val="ppCodeIndent"/>
        <w:rPr>
          <w:b/>
        </w:rPr>
      </w:pPr>
      <w:r w:rsidRPr="003329BC">
        <w:rPr>
          <w:b/>
        </w:rPr>
        <w:t xml:space="preserve">    IEnumerable&lt;Product&gt; products = this.context.Execute&lt;Product&gt;(</w:t>
      </w:r>
    </w:p>
    <w:p w:rsidR="003329BC" w:rsidRPr="003329BC" w:rsidRDefault="003329BC" w:rsidP="003329BC">
      <w:pPr>
        <w:pStyle w:val="ppCodeIndent"/>
        <w:rPr>
          <w:b/>
        </w:rPr>
      </w:pPr>
      <w:r w:rsidRPr="003329BC">
        <w:rPr>
          <w:b/>
        </w:rPr>
        <w:t xml:space="preserve">        new Uri(this.context.BaseUri.ToString() +</w:t>
      </w:r>
    </w:p>
    <w:p w:rsidR="003329BC" w:rsidRPr="003329BC" w:rsidRDefault="003329BC" w:rsidP="003329BC">
      <w:pPr>
        <w:pStyle w:val="ppCodeIndent"/>
        <w:rPr>
          <w:b/>
        </w:rPr>
      </w:pPr>
      <w:r w:rsidRPr="003329BC">
        <w:rPr>
          <w:b/>
        </w:rPr>
        <w:t xml:space="preserve">            "/ProductCategory(" + categoryId + ")/Product?$filter=indexof(Name,'" + productName + "') gt -1 or '' eq '" + productName + "'"));</w:t>
      </w:r>
    </w:p>
    <w:p w:rsidR="003329BC" w:rsidRPr="003329BC" w:rsidRDefault="003329BC" w:rsidP="003329BC">
      <w:pPr>
        <w:pStyle w:val="ppCodeIndent"/>
        <w:rPr>
          <w:b/>
        </w:rPr>
      </w:pPr>
    </w:p>
    <w:p w:rsidR="003329BC" w:rsidRPr="003329BC" w:rsidRDefault="003329BC" w:rsidP="003329BC">
      <w:pPr>
        <w:pStyle w:val="ppCodeIndent"/>
        <w:rPr>
          <w:b/>
        </w:rPr>
      </w:pPr>
      <w:r w:rsidRPr="003329BC">
        <w:rPr>
          <w:b/>
        </w:rPr>
        <w:t xml:space="preserve">    List&lt;Product&gt; productsSet = new List&lt;Product&gt;();</w:t>
      </w:r>
    </w:p>
    <w:p w:rsidR="003329BC" w:rsidRPr="003329BC" w:rsidRDefault="003329BC" w:rsidP="003329BC">
      <w:pPr>
        <w:pStyle w:val="ppCodeIndent"/>
        <w:rPr>
          <w:b/>
        </w:rPr>
      </w:pPr>
      <w:r w:rsidRPr="003329BC">
        <w:rPr>
          <w:b/>
        </w:rPr>
        <w:t xml:space="preserve">    foreach (Product p in products)</w:t>
      </w:r>
    </w:p>
    <w:p w:rsidR="003329BC" w:rsidRPr="003329BC" w:rsidRDefault="003329BC" w:rsidP="003329BC">
      <w:pPr>
        <w:pStyle w:val="ppCodeIndent"/>
        <w:rPr>
          <w:b/>
        </w:rPr>
      </w:pPr>
      <w:r w:rsidRPr="003329BC">
        <w:rPr>
          <w:b/>
        </w:rPr>
        <w:t xml:space="preserve">    {</w:t>
      </w:r>
    </w:p>
    <w:p w:rsidR="003329BC" w:rsidRPr="003329BC" w:rsidRDefault="003329BC" w:rsidP="003329BC">
      <w:pPr>
        <w:pStyle w:val="ppCodeIndent"/>
        <w:rPr>
          <w:b/>
        </w:rPr>
      </w:pPr>
      <w:r w:rsidRPr="003329BC">
        <w:rPr>
          <w:b/>
        </w:rPr>
        <w:t xml:space="preserve">        this.context.LoadProperty(p, "ProductCategory");</w:t>
      </w:r>
    </w:p>
    <w:p w:rsidR="003329BC" w:rsidRPr="003329BC" w:rsidRDefault="003329BC" w:rsidP="003329BC">
      <w:pPr>
        <w:pStyle w:val="ppCodeIndent"/>
        <w:rPr>
          <w:b/>
        </w:rPr>
      </w:pPr>
      <w:r w:rsidRPr="003329BC">
        <w:rPr>
          <w:b/>
        </w:rPr>
        <w:t xml:space="preserve">        productsSet.Add(p);</w:t>
      </w:r>
    </w:p>
    <w:p w:rsidR="003329BC" w:rsidRPr="003329BC" w:rsidRDefault="003329BC" w:rsidP="003329BC">
      <w:pPr>
        <w:pStyle w:val="ppCodeIndent"/>
        <w:rPr>
          <w:b/>
        </w:rPr>
      </w:pPr>
      <w:r w:rsidRPr="003329BC">
        <w:rPr>
          <w:b/>
        </w:rPr>
        <w:t xml:space="preserve">    }</w:t>
      </w:r>
    </w:p>
    <w:p w:rsidR="003329BC" w:rsidRPr="003329BC" w:rsidRDefault="003329BC" w:rsidP="003329BC">
      <w:pPr>
        <w:pStyle w:val="ppCodeIndent"/>
        <w:rPr>
          <w:b/>
        </w:rPr>
      </w:pPr>
    </w:p>
    <w:p w:rsidR="003329BC" w:rsidRPr="003329BC" w:rsidRDefault="003329BC" w:rsidP="003329BC">
      <w:pPr>
        <w:pStyle w:val="ppCodeIndent"/>
        <w:rPr>
          <w:b/>
        </w:rPr>
      </w:pPr>
      <w:r w:rsidRPr="003329BC">
        <w:rPr>
          <w:b/>
        </w:rPr>
        <w:t xml:space="preserve">    return productsSet;</w:t>
      </w:r>
    </w:p>
    <w:p w:rsidR="003329BC" w:rsidRDefault="003329BC" w:rsidP="003329BC">
      <w:pPr>
        <w:pStyle w:val="ppCodeIndent"/>
      </w:pPr>
      <w:r>
        <w:t>}</w:t>
      </w:r>
    </w:p>
    <w:p w:rsidR="003D43C6" w:rsidRDefault="003D43C6" w:rsidP="003D43C6">
      <w:pPr>
        <w:pStyle w:val="ppBodyTextIndent"/>
      </w:pPr>
    </w:p>
    <w:p w:rsidR="00531CFF" w:rsidRDefault="00531CFF" w:rsidP="00531CFF">
      <w:pPr>
        <w:pStyle w:val="ppBodyTextIndent"/>
      </w:pPr>
      <w:r>
        <w:t xml:space="preserve">(Code Snippet – </w:t>
      </w:r>
      <w:r w:rsidRPr="00097EEB">
        <w:rPr>
          <w:i/>
        </w:rPr>
        <w:t xml:space="preserve">Data Services Lab - </w:t>
      </w:r>
      <w:r>
        <w:rPr>
          <w:i/>
        </w:rPr>
        <w:t>ProductGateway</w:t>
      </w:r>
      <w:r w:rsidRPr="00097EEB">
        <w:rPr>
          <w:i/>
        </w:rPr>
        <w:t xml:space="preserve"> </w:t>
      </w:r>
      <w:r>
        <w:rPr>
          <w:i/>
        </w:rPr>
        <w:t>GetProducts VB</w:t>
      </w:r>
      <w:r>
        <w:t>)</w:t>
      </w:r>
    </w:p>
    <w:p w:rsidR="00531CFF" w:rsidRDefault="00531CFF" w:rsidP="00531CFF">
      <w:pPr>
        <w:pStyle w:val="ppCodeLanguageIndent"/>
      </w:pPr>
      <w:r>
        <w:t>Visual Basic</w:t>
      </w:r>
    </w:p>
    <w:p w:rsidR="00531CFF" w:rsidRDefault="00531CFF" w:rsidP="00531CFF">
      <w:pPr>
        <w:pStyle w:val="ppCodeIndent"/>
      </w:pPr>
      <w:r>
        <w:t>Public Function GetProducts(ByVal productName As String, ByVal category As ProductCategory) As IList(Of Product) Implements IProductGateway.GetProducts</w:t>
      </w:r>
    </w:p>
    <w:p w:rsidR="00531CFF" w:rsidRPr="00531CFF" w:rsidRDefault="00531CFF" w:rsidP="00531CFF">
      <w:pPr>
        <w:pStyle w:val="ppCodeIndent"/>
        <w:rPr>
          <w:b/>
        </w:rPr>
      </w:pPr>
      <w:r w:rsidRPr="00531CFF">
        <w:rPr>
          <w:b/>
        </w:rPr>
        <w:t xml:space="preserve">    Dim categoryId = category.ProductCategoryID</w:t>
      </w:r>
    </w:p>
    <w:p w:rsidR="00531CFF" w:rsidRPr="00531CFF" w:rsidRDefault="00531CFF" w:rsidP="00531CFF">
      <w:pPr>
        <w:pStyle w:val="ppCodeIndent"/>
        <w:rPr>
          <w:b/>
        </w:rPr>
      </w:pPr>
    </w:p>
    <w:p w:rsidR="008B1D04" w:rsidRPr="008B1D04" w:rsidRDefault="008B1D04" w:rsidP="008B1D04">
      <w:pPr>
        <w:pStyle w:val="ppCodeIndent"/>
        <w:rPr>
          <w:b/>
        </w:rPr>
      </w:pPr>
      <w:r>
        <w:rPr>
          <w:b/>
        </w:rPr>
        <w:t xml:space="preserve">    </w:t>
      </w:r>
      <w:r w:rsidRPr="008B1D04">
        <w:rPr>
          <w:b/>
        </w:rPr>
        <w:t>Dim products = Me.context.Execute(Of Product)(</w:t>
      </w:r>
    </w:p>
    <w:p w:rsidR="008B1D04" w:rsidRPr="008B1D04" w:rsidRDefault="008B1D04" w:rsidP="008B1D04">
      <w:pPr>
        <w:pStyle w:val="ppCodeIndent"/>
        <w:rPr>
          <w:b/>
        </w:rPr>
      </w:pPr>
      <w:r>
        <w:rPr>
          <w:b/>
        </w:rPr>
        <w:t xml:space="preserve">        </w:t>
      </w:r>
      <w:r w:rsidRPr="008B1D04">
        <w:rPr>
          <w:b/>
        </w:rPr>
        <w:t>New Uri(Me.context.BaseUri.ToString() &amp;</w:t>
      </w:r>
    </w:p>
    <w:p w:rsidR="00531CFF" w:rsidRPr="00531CFF" w:rsidRDefault="008B1D04" w:rsidP="008B1D04">
      <w:pPr>
        <w:pStyle w:val="ppCodeIndent"/>
        <w:rPr>
          <w:b/>
        </w:rPr>
      </w:pPr>
      <w:r>
        <w:rPr>
          <w:b/>
        </w:rPr>
        <w:t xml:space="preserve">            </w:t>
      </w:r>
      <w:r w:rsidRPr="008B1D04">
        <w:rPr>
          <w:b/>
        </w:rPr>
        <w:t>"/ProductCategory(" &amp; categoryId &amp; ")/Product?$filter=indexof(Name,'" &amp; productName &amp; "') gt -1 or '' eq '" &amp; productName &amp; "'"))</w:t>
      </w:r>
    </w:p>
    <w:p w:rsidR="00531CFF" w:rsidRPr="00531CFF" w:rsidRDefault="00531CFF" w:rsidP="00531CFF">
      <w:pPr>
        <w:pStyle w:val="ppCodeIndent"/>
        <w:rPr>
          <w:b/>
        </w:rPr>
      </w:pPr>
    </w:p>
    <w:p w:rsidR="00531CFF" w:rsidRPr="00531CFF" w:rsidRDefault="00531CFF" w:rsidP="00531CFF">
      <w:pPr>
        <w:pStyle w:val="ppCodeIndent"/>
        <w:rPr>
          <w:b/>
        </w:rPr>
      </w:pPr>
      <w:r w:rsidRPr="00531CFF">
        <w:rPr>
          <w:b/>
        </w:rPr>
        <w:t xml:space="preserve">    Dim productsSet As New List(Of Product)()</w:t>
      </w:r>
    </w:p>
    <w:p w:rsidR="00531CFF" w:rsidRPr="00531CFF" w:rsidRDefault="00531CFF" w:rsidP="00531CFF">
      <w:pPr>
        <w:pStyle w:val="ppCodeIndent"/>
        <w:rPr>
          <w:b/>
        </w:rPr>
      </w:pPr>
      <w:r w:rsidRPr="00531CFF">
        <w:rPr>
          <w:b/>
        </w:rPr>
        <w:t xml:space="preserve">    For Each p In products</w:t>
      </w:r>
    </w:p>
    <w:p w:rsidR="00531CFF" w:rsidRPr="00531CFF" w:rsidRDefault="00531CFF" w:rsidP="00531CFF">
      <w:pPr>
        <w:pStyle w:val="ppCodeIndent"/>
        <w:rPr>
          <w:b/>
        </w:rPr>
      </w:pPr>
      <w:r w:rsidRPr="00531CFF">
        <w:rPr>
          <w:b/>
        </w:rPr>
        <w:t xml:space="preserve">        Me.context.LoadProperty(p, "ProductCategory")</w:t>
      </w:r>
    </w:p>
    <w:p w:rsidR="00531CFF" w:rsidRPr="00531CFF" w:rsidRDefault="00531CFF" w:rsidP="00531CFF">
      <w:pPr>
        <w:pStyle w:val="ppCodeIndent"/>
        <w:rPr>
          <w:b/>
        </w:rPr>
      </w:pPr>
      <w:r w:rsidRPr="00531CFF">
        <w:rPr>
          <w:b/>
        </w:rPr>
        <w:t xml:space="preserve">        productsSet.Add(p)</w:t>
      </w:r>
    </w:p>
    <w:p w:rsidR="00531CFF" w:rsidRPr="00531CFF" w:rsidRDefault="00531CFF" w:rsidP="00531CFF">
      <w:pPr>
        <w:pStyle w:val="ppCodeIndent"/>
        <w:rPr>
          <w:b/>
        </w:rPr>
      </w:pPr>
      <w:r w:rsidRPr="00531CFF">
        <w:rPr>
          <w:b/>
        </w:rPr>
        <w:t xml:space="preserve">    Next</w:t>
      </w:r>
    </w:p>
    <w:p w:rsidR="00531CFF" w:rsidRPr="00531CFF" w:rsidRDefault="00531CFF" w:rsidP="00531CFF">
      <w:pPr>
        <w:pStyle w:val="ppCodeIndent"/>
        <w:rPr>
          <w:b/>
        </w:rPr>
      </w:pPr>
    </w:p>
    <w:p w:rsidR="00531CFF" w:rsidRPr="00531CFF" w:rsidRDefault="00531CFF" w:rsidP="00531CFF">
      <w:pPr>
        <w:pStyle w:val="ppCodeIndent"/>
        <w:rPr>
          <w:b/>
        </w:rPr>
      </w:pPr>
      <w:r w:rsidRPr="00531CFF">
        <w:rPr>
          <w:b/>
        </w:rPr>
        <w:t xml:space="preserve">    Return productsSet</w:t>
      </w:r>
    </w:p>
    <w:p w:rsidR="00531CFF" w:rsidRDefault="00531CFF" w:rsidP="00531CFF">
      <w:pPr>
        <w:pStyle w:val="ppCodeIndent"/>
      </w:pPr>
      <w:r>
        <w:t>End Function</w:t>
      </w:r>
    </w:p>
    <w:p w:rsidR="00531CFF" w:rsidRPr="003329BC" w:rsidRDefault="00531CFF" w:rsidP="003D43C6">
      <w:pPr>
        <w:pStyle w:val="ppBodyTextIndent"/>
      </w:pPr>
    </w:p>
    <w:p w:rsidR="002E0BD0" w:rsidRDefault="005222A3" w:rsidP="005222A3">
      <w:pPr>
        <w:pStyle w:val="ppNoteIndent"/>
      </w:pPr>
      <w:r w:rsidRPr="005222A3">
        <w:rPr>
          <w:b/>
        </w:rPr>
        <w:lastRenderedPageBreak/>
        <w:t>Note:</w:t>
      </w:r>
      <w:r>
        <w:t xml:space="preserve"> </w:t>
      </w:r>
      <w:r w:rsidRPr="005222A3">
        <w:t xml:space="preserve">This query selects all products belonging to a specified category and also executes a filter that checks the product name. This filter makes use of the </w:t>
      </w:r>
      <w:r w:rsidRPr="005222A3">
        <w:rPr>
          <w:b/>
        </w:rPr>
        <w:t>indexof</w:t>
      </w:r>
      <w:r w:rsidRPr="005222A3">
        <w:t xml:space="preserve"> function and use the </w:t>
      </w:r>
      <w:r w:rsidRPr="005222A3">
        <w:rPr>
          <w:b/>
        </w:rPr>
        <w:t>gt</w:t>
      </w:r>
      <w:r w:rsidRPr="005222A3">
        <w:t xml:space="preserve"> (greater than), </w:t>
      </w:r>
      <w:r w:rsidRPr="005222A3">
        <w:rPr>
          <w:b/>
        </w:rPr>
        <w:t>or</w:t>
      </w:r>
      <w:r w:rsidRPr="005222A3">
        <w:t xml:space="preserve"> and </w:t>
      </w:r>
      <w:r w:rsidRPr="005222A3">
        <w:rPr>
          <w:b/>
        </w:rPr>
        <w:t>eq</w:t>
      </w:r>
      <w:r w:rsidRPr="005222A3">
        <w:t xml:space="preserve"> (equals) operations of the </w:t>
      </w:r>
      <w:r w:rsidR="003F2216">
        <w:t>WCF</w:t>
      </w:r>
      <w:r w:rsidRPr="005222A3">
        <w:t xml:space="preserve"> Data Services URI syntax.</w:t>
      </w:r>
      <w:r w:rsidR="00F409FF">
        <w:t xml:space="preserve"> </w:t>
      </w:r>
    </w:p>
    <w:p w:rsidR="007D4293" w:rsidRDefault="00F409FF" w:rsidP="005222A3">
      <w:pPr>
        <w:pStyle w:val="ppNoteIndent"/>
      </w:pPr>
      <w:r>
        <w:t xml:space="preserve">For more information, see </w:t>
      </w:r>
      <w:hyperlink r:id="rId26" w:history="1">
        <w:r w:rsidRPr="00F409FF">
          <w:rPr>
            <w:rStyle w:val="Hyperlink"/>
            <w:rFonts w:cstheme="minorBidi"/>
          </w:rPr>
          <w:t>URI Format for Addressing Resources (ADO.NET Data Services Framework)</w:t>
        </w:r>
      </w:hyperlink>
      <w:r>
        <w:t>.</w:t>
      </w:r>
    </w:p>
    <w:p w:rsidR="00233695" w:rsidRDefault="00233695">
      <w:pPr>
        <w:pStyle w:val="ppBodyTextIndent"/>
      </w:pPr>
    </w:p>
    <w:p w:rsidR="007D4293" w:rsidRDefault="00777ABE" w:rsidP="007D4293">
      <w:pPr>
        <w:pStyle w:val="ppNumberList"/>
      </w:pPr>
      <w:r>
        <w:t>Retrieve</w:t>
      </w:r>
      <w:r w:rsidR="007D4293">
        <w:t xml:space="preserve"> a list of all the product categories stored in the </w:t>
      </w:r>
      <w:r w:rsidR="007D4293" w:rsidRPr="00AC0C97">
        <w:rPr>
          <w:b/>
        </w:rPr>
        <w:t>ProductCategory</w:t>
      </w:r>
      <w:r w:rsidR="007D4293">
        <w:t xml:space="preserve"> table using </w:t>
      </w:r>
      <w:r w:rsidR="007D4293" w:rsidRPr="0006366E">
        <w:t xml:space="preserve">LINQ to </w:t>
      </w:r>
      <w:r w:rsidR="003F2216">
        <w:t>WCF</w:t>
      </w:r>
      <w:r w:rsidR="007D4293" w:rsidRPr="0006366E">
        <w:t xml:space="preserve"> Data </w:t>
      </w:r>
      <w:r w:rsidR="007D4293" w:rsidRPr="009377FA">
        <w:t>Services.</w:t>
      </w:r>
      <w:r w:rsidR="00300732" w:rsidRPr="009377FA">
        <w:t xml:space="preserve"> The client library handles the details of mapping the LINQ statement to a URI in the target data service and retrieving the specified resources as .NET objects.</w:t>
      </w:r>
      <w:r>
        <w:t xml:space="preserve"> To do this, r</w:t>
      </w:r>
      <w:r w:rsidRPr="0042643D">
        <w:t xml:space="preserve">eplace the </w:t>
      </w:r>
      <w:r w:rsidRPr="0042643D">
        <w:rPr>
          <w:b/>
        </w:rPr>
        <w:t>GetCategories</w:t>
      </w:r>
      <w:r w:rsidRPr="0042643D">
        <w:t xml:space="preserve"> me</w:t>
      </w:r>
      <w:r>
        <w:t>thod with the following content.</w:t>
      </w:r>
    </w:p>
    <w:p w:rsidR="00097EEB" w:rsidRDefault="00097EEB" w:rsidP="00097EEB">
      <w:pPr>
        <w:pStyle w:val="ppBodyTextIndent"/>
      </w:pPr>
      <w:r>
        <w:t xml:space="preserve">(Code Snippet – </w:t>
      </w:r>
      <w:r w:rsidRPr="00097EEB">
        <w:rPr>
          <w:i/>
        </w:rPr>
        <w:t>Data Services Lab - ProductGateway GetCategories</w:t>
      </w:r>
      <w:r w:rsidR="0050295D">
        <w:rPr>
          <w:i/>
        </w:rPr>
        <w:t xml:space="preserve"> CSharp</w:t>
      </w:r>
      <w:r>
        <w:t>)</w:t>
      </w:r>
    </w:p>
    <w:p w:rsidR="007D4293" w:rsidRDefault="007D4293" w:rsidP="007D4293">
      <w:pPr>
        <w:pStyle w:val="ppCodeLanguageIndent"/>
      </w:pPr>
      <w:r>
        <w:t>C#</w:t>
      </w:r>
    </w:p>
    <w:p w:rsidR="003329BC" w:rsidRDefault="003329BC" w:rsidP="003329BC">
      <w:pPr>
        <w:pStyle w:val="ppCodeIndent"/>
      </w:pPr>
      <w:r>
        <w:t>public IList&lt;ProductCategory&gt; GetCategories()</w:t>
      </w:r>
    </w:p>
    <w:p w:rsidR="003329BC" w:rsidRDefault="003329BC" w:rsidP="003329BC">
      <w:pPr>
        <w:pStyle w:val="ppCodeIndent"/>
      </w:pPr>
      <w:r>
        <w:t>{</w:t>
      </w:r>
    </w:p>
    <w:p w:rsidR="003329BC" w:rsidRPr="003329BC" w:rsidRDefault="003329BC" w:rsidP="003329BC">
      <w:pPr>
        <w:pStyle w:val="ppCodeIndent"/>
        <w:rPr>
          <w:b/>
        </w:rPr>
      </w:pPr>
      <w:r w:rsidRPr="003329BC">
        <w:rPr>
          <w:b/>
        </w:rPr>
        <w:t xml:space="preserve">    var productCategories = from c in this.context.ProductCategory</w:t>
      </w:r>
    </w:p>
    <w:p w:rsidR="003329BC" w:rsidRPr="003329BC" w:rsidRDefault="003329BC" w:rsidP="003329BC">
      <w:pPr>
        <w:pStyle w:val="ppCodeIndent"/>
        <w:rPr>
          <w:b/>
        </w:rPr>
      </w:pPr>
      <w:r w:rsidRPr="003329BC">
        <w:rPr>
          <w:b/>
        </w:rPr>
        <w:t xml:space="preserve">                            orderby c.Name</w:t>
      </w:r>
    </w:p>
    <w:p w:rsidR="003329BC" w:rsidRPr="003329BC" w:rsidRDefault="003329BC" w:rsidP="003329BC">
      <w:pPr>
        <w:pStyle w:val="ppCodeIndent"/>
        <w:rPr>
          <w:b/>
        </w:rPr>
      </w:pPr>
      <w:r w:rsidRPr="003329BC">
        <w:rPr>
          <w:b/>
        </w:rPr>
        <w:t xml:space="preserve">                            select c;</w:t>
      </w:r>
    </w:p>
    <w:p w:rsidR="003329BC" w:rsidRPr="003329BC" w:rsidRDefault="003329BC" w:rsidP="003329BC">
      <w:pPr>
        <w:pStyle w:val="ppCodeIndent"/>
        <w:rPr>
          <w:b/>
        </w:rPr>
      </w:pPr>
    </w:p>
    <w:p w:rsidR="003329BC" w:rsidRPr="003329BC" w:rsidRDefault="003329BC" w:rsidP="003329BC">
      <w:pPr>
        <w:pStyle w:val="ppCodeIndent"/>
        <w:rPr>
          <w:b/>
        </w:rPr>
      </w:pPr>
      <w:r w:rsidRPr="003329BC">
        <w:rPr>
          <w:b/>
        </w:rPr>
        <w:t xml:space="preserve">    return productCategories.ToList();</w:t>
      </w:r>
    </w:p>
    <w:p w:rsidR="003329BC" w:rsidRDefault="003329BC" w:rsidP="003329BC">
      <w:pPr>
        <w:pStyle w:val="ppCodeIndent"/>
      </w:pPr>
      <w:r>
        <w:t>}</w:t>
      </w:r>
    </w:p>
    <w:p w:rsidR="00265BBA" w:rsidRDefault="00265BBA" w:rsidP="00265BBA">
      <w:pPr>
        <w:pStyle w:val="ppBodyTextIndent"/>
      </w:pPr>
    </w:p>
    <w:p w:rsidR="0050295D" w:rsidRDefault="0050295D" w:rsidP="0050295D">
      <w:pPr>
        <w:pStyle w:val="ppBodyTextIndent"/>
      </w:pPr>
      <w:r>
        <w:t xml:space="preserve">(Code Snippet – </w:t>
      </w:r>
      <w:r w:rsidRPr="00097EEB">
        <w:rPr>
          <w:i/>
        </w:rPr>
        <w:t>Data Services Lab - ProductGateway GetCategories</w:t>
      </w:r>
      <w:r>
        <w:rPr>
          <w:i/>
        </w:rPr>
        <w:t xml:space="preserve"> VB</w:t>
      </w:r>
      <w:r>
        <w:t>)</w:t>
      </w:r>
    </w:p>
    <w:p w:rsidR="0050295D" w:rsidRDefault="0050295D" w:rsidP="0050295D">
      <w:pPr>
        <w:pStyle w:val="ppCodeLanguageIndent"/>
      </w:pPr>
      <w:r>
        <w:t>Visual Basic</w:t>
      </w:r>
    </w:p>
    <w:p w:rsidR="0050295D" w:rsidRDefault="0050295D" w:rsidP="0050295D">
      <w:pPr>
        <w:pStyle w:val="ppCodeIndent"/>
      </w:pPr>
      <w:r>
        <w:t>Public Function GetCategories() As IList(Of ProductCategory) Implements IProductGateway.GetCategories</w:t>
      </w:r>
    </w:p>
    <w:p w:rsidR="0050295D" w:rsidRPr="0050295D" w:rsidRDefault="0050295D" w:rsidP="0050295D">
      <w:pPr>
        <w:pStyle w:val="ppCodeIndent"/>
        <w:rPr>
          <w:b/>
        </w:rPr>
      </w:pPr>
      <w:r w:rsidRPr="0050295D">
        <w:rPr>
          <w:b/>
        </w:rPr>
        <w:t xml:space="preserve">    Dim productCategories = From c In Me.context.ProductCategory</w:t>
      </w:r>
    </w:p>
    <w:p w:rsidR="0050295D" w:rsidRPr="0050295D" w:rsidRDefault="0050295D" w:rsidP="0050295D">
      <w:pPr>
        <w:pStyle w:val="ppCodeIndent"/>
        <w:rPr>
          <w:b/>
        </w:rPr>
      </w:pPr>
      <w:r w:rsidRPr="0050295D">
        <w:rPr>
          <w:b/>
        </w:rPr>
        <w:t xml:space="preserve">                            Order By c.Name</w:t>
      </w:r>
    </w:p>
    <w:p w:rsidR="0050295D" w:rsidRPr="0050295D" w:rsidRDefault="0050295D" w:rsidP="0050295D">
      <w:pPr>
        <w:pStyle w:val="ppCodeIndent"/>
        <w:rPr>
          <w:b/>
        </w:rPr>
      </w:pPr>
      <w:r w:rsidRPr="0050295D">
        <w:rPr>
          <w:b/>
        </w:rPr>
        <w:t xml:space="preserve">                            Select c</w:t>
      </w:r>
    </w:p>
    <w:p w:rsidR="0050295D" w:rsidRPr="0050295D" w:rsidRDefault="0050295D" w:rsidP="0050295D">
      <w:pPr>
        <w:pStyle w:val="ppCodeIndent"/>
        <w:rPr>
          <w:b/>
        </w:rPr>
      </w:pPr>
    </w:p>
    <w:p w:rsidR="0050295D" w:rsidRPr="0050295D" w:rsidRDefault="0050295D" w:rsidP="0050295D">
      <w:pPr>
        <w:pStyle w:val="ppCodeIndent"/>
        <w:rPr>
          <w:b/>
        </w:rPr>
      </w:pPr>
      <w:r w:rsidRPr="0050295D">
        <w:rPr>
          <w:b/>
        </w:rPr>
        <w:t xml:space="preserve">    Return productCategories.ToList()</w:t>
      </w:r>
    </w:p>
    <w:p w:rsidR="0050295D" w:rsidRDefault="0050295D" w:rsidP="0050295D">
      <w:pPr>
        <w:pStyle w:val="ppCodeIndent"/>
      </w:pPr>
      <w:r>
        <w:t>End Function</w:t>
      </w:r>
    </w:p>
    <w:p w:rsidR="0050295D" w:rsidRPr="003329BC" w:rsidRDefault="0050295D" w:rsidP="00265BBA">
      <w:pPr>
        <w:pStyle w:val="ppBodyTextIndent"/>
      </w:pPr>
    </w:p>
    <w:p w:rsidR="007D4293" w:rsidRDefault="00300732" w:rsidP="00300732">
      <w:pPr>
        <w:pStyle w:val="ppNoteIndent"/>
      </w:pPr>
      <w:r w:rsidRPr="00300732">
        <w:rPr>
          <w:b/>
        </w:rPr>
        <w:t>Note:</w:t>
      </w:r>
      <w:r>
        <w:t xml:space="preserve"> The context object used in this method is an instance of </w:t>
      </w:r>
      <w:r w:rsidRPr="00EF695D">
        <w:rPr>
          <w:b/>
        </w:rPr>
        <w:t>AdventureWorksLTEntities</w:t>
      </w:r>
      <w:r>
        <w:t>. This class has properties that represent each table of the</w:t>
      </w:r>
      <w:r w:rsidR="00562740">
        <w:t xml:space="preserve"> </w:t>
      </w:r>
      <w:r w:rsidR="009377FA" w:rsidRPr="00EF695D">
        <w:rPr>
          <w:b/>
        </w:rPr>
        <w:t>AdventureWorksLT</w:t>
      </w:r>
      <w:r w:rsidR="00887E21">
        <w:t xml:space="preserve"> database as a </w:t>
      </w:r>
      <w:r w:rsidR="00887E21" w:rsidRPr="00887E21">
        <w:rPr>
          <w:b/>
        </w:rPr>
        <w:t>Data</w:t>
      </w:r>
      <w:r w:rsidR="003E23BC">
        <w:rPr>
          <w:b/>
        </w:rPr>
        <w:t>Service</w:t>
      </w:r>
      <w:r w:rsidR="00887E21" w:rsidRPr="00887E21">
        <w:rPr>
          <w:b/>
        </w:rPr>
        <w:t>Query</w:t>
      </w:r>
      <w:r w:rsidR="00887E21">
        <w:t xml:space="preserve"> class that implements </w:t>
      </w:r>
      <w:r w:rsidR="00887E21" w:rsidRPr="00887E21">
        <w:rPr>
          <w:b/>
        </w:rPr>
        <w:t>IQuer</w:t>
      </w:r>
      <w:r w:rsidR="003C7284">
        <w:rPr>
          <w:b/>
        </w:rPr>
        <w:t>y</w:t>
      </w:r>
      <w:r w:rsidR="00887E21" w:rsidRPr="00887E21">
        <w:rPr>
          <w:b/>
        </w:rPr>
        <w:t>able</w:t>
      </w:r>
      <w:r w:rsidR="00887E21">
        <w:t xml:space="preserve"> interface and allow LINQ to work with these entities.</w:t>
      </w:r>
    </w:p>
    <w:p w:rsidR="006E04E3" w:rsidRDefault="006E04E3" w:rsidP="006E04E3">
      <w:pPr>
        <w:pStyle w:val="ppBodyTextIndent"/>
      </w:pPr>
    </w:p>
    <w:p w:rsidR="007D4293" w:rsidRPr="00157BB8" w:rsidRDefault="00777ABE" w:rsidP="007D4293">
      <w:pPr>
        <w:pStyle w:val="ppNumberList"/>
      </w:pPr>
      <w:r>
        <w:t>Delete</w:t>
      </w:r>
      <w:r w:rsidR="00157BB8">
        <w:t xml:space="preserve"> the specified product from the database and </w:t>
      </w:r>
      <w:r>
        <w:t>then call</w:t>
      </w:r>
      <w:r w:rsidR="00157BB8">
        <w:t xml:space="preserve"> the</w:t>
      </w:r>
      <w:r w:rsidR="00157BB8" w:rsidRPr="00157BB8">
        <w:t xml:space="preserve"> </w:t>
      </w:r>
      <w:r w:rsidR="00157BB8" w:rsidRPr="003A2595">
        <w:rPr>
          <w:b/>
        </w:rPr>
        <w:t>SaveChanges</w:t>
      </w:r>
      <w:r w:rsidR="00157BB8" w:rsidRPr="00157BB8">
        <w:t xml:space="preserve"> </w:t>
      </w:r>
      <w:r w:rsidR="00157BB8">
        <w:t xml:space="preserve">method to submit </w:t>
      </w:r>
      <w:r w:rsidR="00157BB8" w:rsidRPr="00157BB8">
        <w:t>the changes to the data service.</w:t>
      </w:r>
      <w:r>
        <w:t xml:space="preserve"> To do this, </w:t>
      </w:r>
      <w:r w:rsidR="00A54670">
        <w:t>add the following code to the</w:t>
      </w:r>
      <w:r w:rsidRPr="0042643D">
        <w:t xml:space="preserve"> </w:t>
      </w:r>
      <w:r>
        <w:rPr>
          <w:b/>
        </w:rPr>
        <w:t>DeleteProduct</w:t>
      </w:r>
      <w:r w:rsidRPr="0042643D">
        <w:t xml:space="preserve"> me</w:t>
      </w:r>
      <w:r w:rsidR="00A54670">
        <w:t>thod.</w:t>
      </w:r>
    </w:p>
    <w:p w:rsidR="00097EEB" w:rsidRDefault="00097EEB" w:rsidP="00097EEB">
      <w:pPr>
        <w:pStyle w:val="ppBodyTextIndent"/>
      </w:pPr>
      <w:r>
        <w:t xml:space="preserve">(Code Snippet – </w:t>
      </w:r>
      <w:r w:rsidRPr="00097EEB">
        <w:rPr>
          <w:i/>
        </w:rPr>
        <w:t>Data Services Lab - ProductGateway DeleteProduct</w:t>
      </w:r>
      <w:r w:rsidR="0050295D">
        <w:rPr>
          <w:i/>
        </w:rPr>
        <w:t xml:space="preserve"> CSharp</w:t>
      </w:r>
      <w:r>
        <w:t>)</w:t>
      </w:r>
    </w:p>
    <w:p w:rsidR="007D4293" w:rsidRDefault="007D4293" w:rsidP="007D4293">
      <w:pPr>
        <w:pStyle w:val="ppCodeLanguageIndent"/>
      </w:pPr>
      <w:r>
        <w:t>C#</w:t>
      </w:r>
    </w:p>
    <w:p w:rsidR="003329BC" w:rsidRDefault="003329BC" w:rsidP="003329BC">
      <w:pPr>
        <w:pStyle w:val="ppCodeIndent"/>
      </w:pPr>
      <w:r>
        <w:t>public void DeleteProduct(Product product)</w:t>
      </w:r>
    </w:p>
    <w:p w:rsidR="003329BC" w:rsidRDefault="003329BC" w:rsidP="003329BC">
      <w:pPr>
        <w:pStyle w:val="ppCodeIndent"/>
      </w:pPr>
      <w:r>
        <w:t>{</w:t>
      </w:r>
    </w:p>
    <w:p w:rsidR="003329BC" w:rsidRPr="003329BC" w:rsidRDefault="003329BC" w:rsidP="003329BC">
      <w:pPr>
        <w:pStyle w:val="ppCodeIndent"/>
        <w:rPr>
          <w:b/>
        </w:rPr>
      </w:pPr>
      <w:r w:rsidRPr="003329BC">
        <w:rPr>
          <w:b/>
        </w:rPr>
        <w:t xml:space="preserve">    this.context.AttachTo("Product", product);</w:t>
      </w:r>
    </w:p>
    <w:p w:rsidR="003329BC" w:rsidRPr="003329BC" w:rsidRDefault="003329BC" w:rsidP="003329BC">
      <w:pPr>
        <w:pStyle w:val="ppCodeIndent"/>
        <w:rPr>
          <w:b/>
        </w:rPr>
      </w:pPr>
      <w:r w:rsidRPr="003329BC">
        <w:rPr>
          <w:b/>
        </w:rPr>
        <w:t xml:space="preserve">    this.context.DeleteObject(product);</w:t>
      </w:r>
    </w:p>
    <w:p w:rsidR="003329BC" w:rsidRPr="003329BC" w:rsidRDefault="003329BC" w:rsidP="003329BC">
      <w:pPr>
        <w:pStyle w:val="ppCodeIndent"/>
        <w:rPr>
          <w:b/>
        </w:rPr>
      </w:pPr>
      <w:r w:rsidRPr="003329BC">
        <w:rPr>
          <w:b/>
        </w:rPr>
        <w:t xml:space="preserve">    this.context.SaveChanges();</w:t>
      </w:r>
    </w:p>
    <w:p w:rsidR="003329BC" w:rsidRDefault="003329BC" w:rsidP="003329BC">
      <w:pPr>
        <w:pStyle w:val="ppCodeIndent"/>
      </w:pPr>
      <w:r>
        <w:t>}</w:t>
      </w:r>
    </w:p>
    <w:p w:rsidR="0050295D" w:rsidRPr="003329BC" w:rsidRDefault="0050295D" w:rsidP="0050295D">
      <w:pPr>
        <w:pStyle w:val="ppBodyText"/>
      </w:pPr>
    </w:p>
    <w:p w:rsidR="0050295D" w:rsidRDefault="0050295D" w:rsidP="0050295D">
      <w:pPr>
        <w:pStyle w:val="ppBodyTextIndent"/>
      </w:pPr>
      <w:r>
        <w:t xml:space="preserve">(Code Snippet – </w:t>
      </w:r>
      <w:r w:rsidRPr="00097EEB">
        <w:rPr>
          <w:i/>
        </w:rPr>
        <w:t>Data Services Lab - ProductGateway DeleteProduct</w:t>
      </w:r>
      <w:r>
        <w:rPr>
          <w:i/>
        </w:rPr>
        <w:t xml:space="preserve"> VB</w:t>
      </w:r>
      <w:r>
        <w:t>)</w:t>
      </w:r>
    </w:p>
    <w:p w:rsidR="0050295D" w:rsidRDefault="0050295D" w:rsidP="0050295D">
      <w:pPr>
        <w:pStyle w:val="ppCodeLanguageIndent"/>
      </w:pPr>
      <w:r>
        <w:t>Visual Basic</w:t>
      </w:r>
    </w:p>
    <w:p w:rsidR="0050295D" w:rsidRDefault="0050295D" w:rsidP="0050295D">
      <w:pPr>
        <w:pStyle w:val="ppCodeIndent"/>
      </w:pPr>
      <w:r>
        <w:t>Public Sub DeleteProduct(ByVal product As Product) Implements IProductGateway.DeleteProduct</w:t>
      </w:r>
    </w:p>
    <w:p w:rsidR="0050295D" w:rsidRPr="0050295D" w:rsidRDefault="0050295D" w:rsidP="0050295D">
      <w:pPr>
        <w:pStyle w:val="ppCodeIndent"/>
        <w:rPr>
          <w:b/>
        </w:rPr>
      </w:pPr>
      <w:r w:rsidRPr="0050295D">
        <w:rPr>
          <w:b/>
        </w:rPr>
        <w:t xml:space="preserve">    Me.context.AttachTo("Product", product)</w:t>
      </w:r>
    </w:p>
    <w:p w:rsidR="0050295D" w:rsidRPr="0050295D" w:rsidRDefault="0050295D" w:rsidP="0050295D">
      <w:pPr>
        <w:pStyle w:val="ppCodeIndent"/>
        <w:rPr>
          <w:b/>
        </w:rPr>
      </w:pPr>
      <w:r w:rsidRPr="0050295D">
        <w:rPr>
          <w:b/>
        </w:rPr>
        <w:t xml:space="preserve">    Me.context.DeleteObject(product)</w:t>
      </w:r>
    </w:p>
    <w:p w:rsidR="0050295D" w:rsidRPr="0050295D" w:rsidRDefault="0050295D" w:rsidP="0050295D">
      <w:pPr>
        <w:pStyle w:val="ppCodeIndent"/>
        <w:rPr>
          <w:b/>
        </w:rPr>
      </w:pPr>
      <w:r w:rsidRPr="0050295D">
        <w:rPr>
          <w:b/>
        </w:rPr>
        <w:t xml:space="preserve">    Me.context.SaveChanges()</w:t>
      </w:r>
    </w:p>
    <w:p w:rsidR="0050295D" w:rsidRPr="003329BC" w:rsidRDefault="0050295D" w:rsidP="0050295D">
      <w:pPr>
        <w:pStyle w:val="ppCodeIndent"/>
      </w:pPr>
      <w:r>
        <w:t>End Sub</w:t>
      </w:r>
    </w:p>
    <w:p w:rsidR="007D4293" w:rsidRDefault="007D4293" w:rsidP="0050295D">
      <w:pPr>
        <w:pStyle w:val="ppBodyText"/>
        <w:numPr>
          <w:ilvl w:val="0"/>
          <w:numId w:val="16"/>
        </w:numPr>
      </w:pPr>
    </w:p>
    <w:p w:rsidR="007D4293" w:rsidRDefault="00777ABE" w:rsidP="007D4293">
      <w:pPr>
        <w:pStyle w:val="ppNumberList"/>
      </w:pPr>
      <w:r>
        <w:t>Update</w:t>
      </w:r>
      <w:r w:rsidR="00EA1033">
        <w:t xml:space="preserve"> the product properties</w:t>
      </w:r>
      <w:r w:rsidR="0093202B">
        <w:t xml:space="preserve"> including relationships to objects and single values</w:t>
      </w:r>
      <w:r w:rsidR="00EA1033">
        <w:t>.</w:t>
      </w:r>
      <w:r>
        <w:t xml:space="preserve"> To do this, </w:t>
      </w:r>
      <w:r w:rsidR="00A54670">
        <w:t>add the following code to the</w:t>
      </w:r>
      <w:r w:rsidRPr="0042643D">
        <w:t xml:space="preserve"> </w:t>
      </w:r>
      <w:r w:rsidRPr="0042643D">
        <w:rPr>
          <w:b/>
        </w:rPr>
        <w:t>UpdateProduct</w:t>
      </w:r>
      <w:r w:rsidRPr="0042643D">
        <w:t xml:space="preserve"> me</w:t>
      </w:r>
      <w:r w:rsidR="00A54670">
        <w:t>thod</w:t>
      </w:r>
      <w:r>
        <w:t>.</w:t>
      </w:r>
    </w:p>
    <w:p w:rsidR="003A2595" w:rsidRDefault="003A2595" w:rsidP="003A2595">
      <w:pPr>
        <w:pStyle w:val="ppNoteIndent"/>
      </w:pPr>
      <w:r w:rsidRPr="003A2595">
        <w:rPr>
          <w:b/>
        </w:rPr>
        <w:t>Note:</w:t>
      </w:r>
      <w:r>
        <w:t xml:space="preserve"> This code receives the product with the new </w:t>
      </w:r>
      <w:r w:rsidRPr="0093202B">
        <w:rPr>
          <w:b/>
        </w:rPr>
        <w:t>ProductCategory</w:t>
      </w:r>
      <w:r>
        <w:t xml:space="preserve"> object associated, and stores it in a temporary variable. Then calling the </w:t>
      </w:r>
      <w:r w:rsidRPr="0093202B">
        <w:rPr>
          <w:b/>
        </w:rPr>
        <w:t>LoadProperty</w:t>
      </w:r>
      <w:r>
        <w:t xml:space="preserve"> method, it re-loads the </w:t>
      </w:r>
      <w:r w:rsidRPr="0093202B">
        <w:rPr>
          <w:b/>
        </w:rPr>
        <w:t>ProductCategory</w:t>
      </w:r>
      <w:r>
        <w:t xml:space="preserve"> object from the database to remove the old binding. Finally the new </w:t>
      </w:r>
      <w:r w:rsidRPr="0093202B">
        <w:rPr>
          <w:b/>
        </w:rPr>
        <w:t>ProductCategory</w:t>
      </w:r>
      <w:r>
        <w:t xml:space="preserve"> and its binding are added using the context to be able to save the changes. Also notice that t</w:t>
      </w:r>
      <w:r w:rsidRPr="0093202B">
        <w:t xml:space="preserve">he </w:t>
      </w:r>
      <w:r>
        <w:t>context should attach the objects first to perform operations over them.</w:t>
      </w:r>
    </w:p>
    <w:p w:rsidR="003A2595" w:rsidRDefault="003A2595" w:rsidP="002543EC">
      <w:pPr>
        <w:pStyle w:val="ppBodyTextIndent"/>
      </w:pPr>
    </w:p>
    <w:p w:rsidR="002543EC" w:rsidRDefault="002543EC" w:rsidP="002543EC">
      <w:pPr>
        <w:pStyle w:val="ppBodyTextIndent"/>
      </w:pPr>
      <w:r>
        <w:t xml:space="preserve">(Code Snippet – </w:t>
      </w:r>
      <w:r w:rsidRPr="002543EC">
        <w:rPr>
          <w:i/>
        </w:rPr>
        <w:t>Data Services Lab - ProductGateway UpdateProduct</w:t>
      </w:r>
      <w:r w:rsidR="008B1D04">
        <w:rPr>
          <w:i/>
        </w:rPr>
        <w:t xml:space="preserve"> CSharp</w:t>
      </w:r>
      <w:r>
        <w:t>)</w:t>
      </w:r>
    </w:p>
    <w:p w:rsidR="007D4293" w:rsidRDefault="007D4293" w:rsidP="007D4293">
      <w:pPr>
        <w:pStyle w:val="ppCodeLanguageIndent"/>
      </w:pPr>
      <w:r>
        <w:t>C#</w:t>
      </w:r>
    </w:p>
    <w:p w:rsidR="003329BC" w:rsidRDefault="003329BC" w:rsidP="003329BC">
      <w:pPr>
        <w:pStyle w:val="ppCodeIndent"/>
      </w:pPr>
      <w:r>
        <w:t>public void UpdateProduct(Product product)</w:t>
      </w:r>
    </w:p>
    <w:p w:rsidR="003329BC" w:rsidRDefault="003329BC" w:rsidP="003329BC">
      <w:pPr>
        <w:pStyle w:val="ppCodeIndent"/>
      </w:pPr>
      <w:r>
        <w:t>{</w:t>
      </w:r>
    </w:p>
    <w:p w:rsidR="003329BC" w:rsidRPr="003329BC" w:rsidRDefault="003329BC" w:rsidP="003329BC">
      <w:pPr>
        <w:pStyle w:val="ppCodeIndent"/>
        <w:rPr>
          <w:b/>
        </w:rPr>
      </w:pPr>
      <w:r w:rsidRPr="003329BC">
        <w:rPr>
          <w:b/>
        </w:rPr>
        <w:t xml:space="preserve">    ProductCategory newCategory = product.ProductCategory;</w:t>
      </w:r>
    </w:p>
    <w:p w:rsidR="003329BC" w:rsidRPr="003329BC" w:rsidRDefault="003329BC" w:rsidP="003329BC">
      <w:pPr>
        <w:pStyle w:val="ppCodeIndent"/>
        <w:rPr>
          <w:b/>
        </w:rPr>
      </w:pPr>
      <w:r w:rsidRPr="003329BC">
        <w:rPr>
          <w:b/>
        </w:rPr>
        <w:t xml:space="preserve">    this.context.AttachTo("Product", product);</w:t>
      </w:r>
    </w:p>
    <w:p w:rsidR="003329BC" w:rsidRPr="003329BC" w:rsidRDefault="003329BC" w:rsidP="003329BC">
      <w:pPr>
        <w:pStyle w:val="ppCodeIndent"/>
        <w:rPr>
          <w:b/>
        </w:rPr>
      </w:pPr>
      <w:r w:rsidRPr="003329BC">
        <w:rPr>
          <w:b/>
        </w:rPr>
        <w:lastRenderedPageBreak/>
        <w:t xml:space="preserve">    this.context.LoadProperty(product, "ProductCategory");</w:t>
      </w:r>
    </w:p>
    <w:p w:rsidR="003329BC" w:rsidRPr="003329BC" w:rsidRDefault="003329BC" w:rsidP="003329BC">
      <w:pPr>
        <w:pStyle w:val="ppCodeIndent"/>
        <w:rPr>
          <w:b/>
        </w:rPr>
      </w:pPr>
      <w:r w:rsidRPr="003329BC">
        <w:rPr>
          <w:b/>
        </w:rPr>
        <w:t xml:space="preserve">    if (newCategory.Name != product.ProductCategory.Name)</w:t>
      </w:r>
    </w:p>
    <w:p w:rsidR="003329BC" w:rsidRPr="003329BC" w:rsidRDefault="003329BC" w:rsidP="003329BC">
      <w:pPr>
        <w:pStyle w:val="ppCodeIndent"/>
        <w:rPr>
          <w:b/>
        </w:rPr>
      </w:pPr>
      <w:r w:rsidRPr="003329BC">
        <w:rPr>
          <w:b/>
        </w:rPr>
        <w:t xml:space="preserve">    {</w:t>
      </w:r>
    </w:p>
    <w:p w:rsidR="003329BC" w:rsidRPr="003329BC" w:rsidRDefault="003329BC" w:rsidP="003329BC">
      <w:pPr>
        <w:pStyle w:val="ppCodeIndent"/>
        <w:rPr>
          <w:b/>
        </w:rPr>
      </w:pPr>
      <w:r w:rsidRPr="003329BC">
        <w:rPr>
          <w:b/>
        </w:rPr>
        <w:t xml:space="preserve">        this.context.DeleteLink(product, "ProductCategory", product.ProductCategory);</w:t>
      </w:r>
    </w:p>
    <w:p w:rsidR="003329BC" w:rsidRPr="003329BC" w:rsidRDefault="003329BC" w:rsidP="003329BC">
      <w:pPr>
        <w:pStyle w:val="ppCodeIndent"/>
        <w:rPr>
          <w:b/>
        </w:rPr>
      </w:pPr>
      <w:r w:rsidRPr="003329BC">
        <w:rPr>
          <w:b/>
        </w:rPr>
        <w:t xml:space="preserve">        this.context.AttachTo("ProductCategory", newCategory);</w:t>
      </w:r>
    </w:p>
    <w:p w:rsidR="003329BC" w:rsidRPr="003329BC" w:rsidRDefault="003329BC" w:rsidP="003329BC">
      <w:pPr>
        <w:pStyle w:val="ppCodeIndent"/>
        <w:rPr>
          <w:b/>
        </w:rPr>
      </w:pPr>
      <w:r w:rsidRPr="003329BC">
        <w:rPr>
          <w:b/>
        </w:rPr>
        <w:t xml:space="preserve">        this.context.AddLink(product, "ProductCategory", newCategory);</w:t>
      </w:r>
    </w:p>
    <w:p w:rsidR="003329BC" w:rsidRPr="003329BC" w:rsidRDefault="003329BC" w:rsidP="003329BC">
      <w:pPr>
        <w:pStyle w:val="ppCodeIndent"/>
        <w:rPr>
          <w:b/>
        </w:rPr>
      </w:pPr>
      <w:r w:rsidRPr="003329BC">
        <w:rPr>
          <w:b/>
        </w:rPr>
        <w:t xml:space="preserve">    }</w:t>
      </w:r>
    </w:p>
    <w:p w:rsidR="003329BC" w:rsidRPr="003329BC" w:rsidRDefault="003329BC" w:rsidP="003329BC">
      <w:pPr>
        <w:pStyle w:val="ppCodeIndent"/>
        <w:rPr>
          <w:b/>
        </w:rPr>
      </w:pPr>
    </w:p>
    <w:p w:rsidR="003329BC" w:rsidRPr="003329BC" w:rsidRDefault="003329BC" w:rsidP="003329BC">
      <w:pPr>
        <w:pStyle w:val="ppCodeIndent"/>
        <w:rPr>
          <w:b/>
        </w:rPr>
      </w:pPr>
      <w:r w:rsidRPr="003329BC">
        <w:rPr>
          <w:b/>
        </w:rPr>
        <w:t xml:space="preserve">    this.context.UpdateObject(product);</w:t>
      </w:r>
    </w:p>
    <w:p w:rsidR="003329BC" w:rsidRPr="003329BC" w:rsidRDefault="003329BC" w:rsidP="003329BC">
      <w:pPr>
        <w:pStyle w:val="ppCodeIndent"/>
        <w:rPr>
          <w:b/>
        </w:rPr>
      </w:pPr>
      <w:r w:rsidRPr="003329BC">
        <w:rPr>
          <w:b/>
        </w:rPr>
        <w:t xml:space="preserve">    this.context.SaveChanges();</w:t>
      </w:r>
    </w:p>
    <w:p w:rsidR="003329BC" w:rsidRDefault="003329BC" w:rsidP="003329BC">
      <w:pPr>
        <w:pStyle w:val="ppCodeIndent"/>
      </w:pPr>
      <w:r>
        <w:t>}</w:t>
      </w:r>
    </w:p>
    <w:p w:rsidR="008B1D04" w:rsidRDefault="008B1D04" w:rsidP="008B1D04">
      <w:pPr>
        <w:pStyle w:val="ppBodyText"/>
      </w:pPr>
    </w:p>
    <w:p w:rsidR="008B1D04" w:rsidRDefault="008B1D04" w:rsidP="008B1D04">
      <w:pPr>
        <w:pStyle w:val="ppBodyTextIndent"/>
      </w:pPr>
      <w:r>
        <w:t xml:space="preserve">(Code Snippet – </w:t>
      </w:r>
      <w:r w:rsidRPr="002543EC">
        <w:rPr>
          <w:i/>
        </w:rPr>
        <w:t>Data Services Lab - ProductGateway UpdateProduct</w:t>
      </w:r>
      <w:r>
        <w:rPr>
          <w:i/>
        </w:rPr>
        <w:t xml:space="preserve"> VB</w:t>
      </w:r>
      <w:r>
        <w:t>)</w:t>
      </w:r>
    </w:p>
    <w:p w:rsidR="008B1D04" w:rsidRDefault="008B1D04" w:rsidP="008B1D04">
      <w:pPr>
        <w:pStyle w:val="ppCodeLanguageIndent"/>
      </w:pPr>
      <w:r>
        <w:t>Visual Basic</w:t>
      </w:r>
    </w:p>
    <w:p w:rsidR="008B1D04" w:rsidRDefault="008B1D04" w:rsidP="008B1D04">
      <w:pPr>
        <w:pStyle w:val="ppCodeIndent"/>
      </w:pPr>
      <w:r>
        <w:t>Public Sub UpdateProduct(ByVal product As Product) Implements IProductGateway.UpdateProduct</w:t>
      </w:r>
    </w:p>
    <w:p w:rsidR="008B1D04" w:rsidRPr="008B1D04" w:rsidRDefault="008B1D04" w:rsidP="008B1D04">
      <w:pPr>
        <w:pStyle w:val="ppCodeIndent"/>
        <w:rPr>
          <w:b/>
        </w:rPr>
      </w:pPr>
      <w:r w:rsidRPr="008B1D04">
        <w:rPr>
          <w:b/>
        </w:rPr>
        <w:t xml:space="preserve">    Dim newCategory = product.ProductCategory</w:t>
      </w:r>
    </w:p>
    <w:p w:rsidR="008B1D04" w:rsidRPr="008B1D04" w:rsidRDefault="008B1D04" w:rsidP="008B1D04">
      <w:pPr>
        <w:pStyle w:val="ppCodeIndent"/>
        <w:rPr>
          <w:b/>
        </w:rPr>
      </w:pPr>
      <w:r w:rsidRPr="008B1D04">
        <w:rPr>
          <w:b/>
        </w:rPr>
        <w:t xml:space="preserve">    Me.context.AttachTo("Product", product)</w:t>
      </w:r>
    </w:p>
    <w:p w:rsidR="008B1D04" w:rsidRPr="008B1D04" w:rsidRDefault="008B1D04" w:rsidP="008B1D04">
      <w:pPr>
        <w:pStyle w:val="ppCodeIndent"/>
        <w:rPr>
          <w:b/>
        </w:rPr>
      </w:pPr>
      <w:r w:rsidRPr="008B1D04">
        <w:rPr>
          <w:b/>
        </w:rPr>
        <w:t xml:space="preserve">    Me.context.LoadProperty(product, "ProductCategory")</w:t>
      </w:r>
    </w:p>
    <w:p w:rsidR="008B1D04" w:rsidRPr="008B1D04" w:rsidRDefault="008B1D04" w:rsidP="008B1D04">
      <w:pPr>
        <w:pStyle w:val="ppCodeIndent"/>
        <w:rPr>
          <w:b/>
        </w:rPr>
      </w:pPr>
      <w:r w:rsidRPr="008B1D04">
        <w:rPr>
          <w:b/>
        </w:rPr>
        <w:t xml:space="preserve">    If newCategory.Name &lt;&gt; product.ProductCategory.Name Then</w:t>
      </w:r>
    </w:p>
    <w:p w:rsidR="008B1D04" w:rsidRPr="008B1D04" w:rsidRDefault="008B1D04" w:rsidP="008B1D04">
      <w:pPr>
        <w:pStyle w:val="ppCodeIndent"/>
        <w:rPr>
          <w:b/>
        </w:rPr>
      </w:pPr>
      <w:r w:rsidRPr="008B1D04">
        <w:rPr>
          <w:b/>
        </w:rPr>
        <w:t xml:space="preserve">        Me.context.DeleteLink(product, "ProductCategory", product.ProductCategory)</w:t>
      </w:r>
    </w:p>
    <w:p w:rsidR="008B1D04" w:rsidRPr="008B1D04" w:rsidRDefault="008B1D04" w:rsidP="008B1D04">
      <w:pPr>
        <w:pStyle w:val="ppCodeIndent"/>
        <w:rPr>
          <w:b/>
        </w:rPr>
      </w:pPr>
      <w:r w:rsidRPr="008B1D04">
        <w:rPr>
          <w:b/>
        </w:rPr>
        <w:t xml:space="preserve">        Me.context.AttachTo("ProductCategory", newCategory)</w:t>
      </w:r>
    </w:p>
    <w:p w:rsidR="008B1D04" w:rsidRPr="008B1D04" w:rsidRDefault="008B1D04" w:rsidP="008B1D04">
      <w:pPr>
        <w:pStyle w:val="ppCodeIndent"/>
        <w:rPr>
          <w:b/>
        </w:rPr>
      </w:pPr>
      <w:r w:rsidRPr="008B1D04">
        <w:rPr>
          <w:b/>
        </w:rPr>
        <w:t xml:space="preserve">        Me.context.AddLink(product, "ProductCategory", newCategory)</w:t>
      </w:r>
    </w:p>
    <w:p w:rsidR="008B1D04" w:rsidRPr="008B1D04" w:rsidRDefault="008B1D04" w:rsidP="008B1D04">
      <w:pPr>
        <w:pStyle w:val="ppCodeIndent"/>
        <w:rPr>
          <w:b/>
        </w:rPr>
      </w:pPr>
      <w:r w:rsidRPr="008B1D04">
        <w:rPr>
          <w:b/>
        </w:rPr>
        <w:t xml:space="preserve">    End If</w:t>
      </w:r>
    </w:p>
    <w:p w:rsidR="008B1D04" w:rsidRPr="008B1D04" w:rsidRDefault="008B1D04" w:rsidP="008B1D04">
      <w:pPr>
        <w:pStyle w:val="ppCodeIndent"/>
        <w:rPr>
          <w:b/>
        </w:rPr>
      </w:pPr>
    </w:p>
    <w:p w:rsidR="008B1D04" w:rsidRPr="008B1D04" w:rsidRDefault="008B1D04" w:rsidP="008B1D04">
      <w:pPr>
        <w:pStyle w:val="ppCodeIndent"/>
        <w:rPr>
          <w:b/>
        </w:rPr>
      </w:pPr>
      <w:r w:rsidRPr="008B1D04">
        <w:rPr>
          <w:b/>
        </w:rPr>
        <w:t xml:space="preserve">    Me.context.UpdateObject(product)</w:t>
      </w:r>
    </w:p>
    <w:p w:rsidR="008B1D04" w:rsidRPr="008B1D04" w:rsidRDefault="008B1D04" w:rsidP="008B1D04">
      <w:pPr>
        <w:pStyle w:val="ppCodeIndent"/>
        <w:rPr>
          <w:b/>
        </w:rPr>
      </w:pPr>
      <w:r w:rsidRPr="008B1D04">
        <w:rPr>
          <w:b/>
        </w:rPr>
        <w:t xml:space="preserve">    Me.context.SaveChanges()</w:t>
      </w:r>
    </w:p>
    <w:p w:rsidR="008B1D04" w:rsidRDefault="008B1D04" w:rsidP="008B1D04">
      <w:pPr>
        <w:pStyle w:val="ppCodeIndent"/>
      </w:pPr>
      <w:r>
        <w:t>End Sub</w:t>
      </w:r>
    </w:p>
    <w:p w:rsidR="00233695" w:rsidRDefault="00233695" w:rsidP="008B1D04">
      <w:pPr>
        <w:pStyle w:val="ppBodyText"/>
      </w:pPr>
    </w:p>
    <w:p w:rsidR="007D4293" w:rsidRDefault="003A2595" w:rsidP="000A3149">
      <w:pPr>
        <w:pStyle w:val="ppNoteIndent"/>
      </w:pPr>
      <w:r w:rsidRPr="003A2595">
        <w:rPr>
          <w:b/>
        </w:rPr>
        <w:t>Note:</w:t>
      </w:r>
      <w:r>
        <w:t xml:space="preserve"> </w:t>
      </w:r>
      <w:r w:rsidR="00EA1033">
        <w:t>When updating a</w:t>
      </w:r>
      <w:r w:rsidR="000A3149">
        <w:t>n</w:t>
      </w:r>
      <w:r w:rsidR="00EA1033">
        <w:t xml:space="preserve"> </w:t>
      </w:r>
      <w:r w:rsidR="000A3149">
        <w:t xml:space="preserve">associated </w:t>
      </w:r>
      <w:r w:rsidR="00EA1033">
        <w:t>property</w:t>
      </w:r>
      <w:r w:rsidR="00AE6787">
        <w:t xml:space="preserve"> you</w:t>
      </w:r>
      <w:r w:rsidR="000A3149">
        <w:t xml:space="preserve"> have to delete the old binding to that property</w:t>
      </w:r>
      <w:r>
        <w:t>,</w:t>
      </w:r>
      <w:r w:rsidR="000A3149">
        <w:t xml:space="preserve"> and create the new binding before calling to the </w:t>
      </w:r>
      <w:r w:rsidR="008B027B" w:rsidRPr="008B027B">
        <w:rPr>
          <w:b/>
        </w:rPr>
        <w:t>UpdateObject</w:t>
      </w:r>
      <w:r w:rsidR="000A3149">
        <w:t xml:space="preserve"> method.</w:t>
      </w:r>
    </w:p>
    <w:p w:rsidR="006E04E3" w:rsidRDefault="006E04E3" w:rsidP="003A2595">
      <w:pPr>
        <w:pStyle w:val="ppBodyTextIndent"/>
      </w:pPr>
    </w:p>
    <w:p w:rsidR="007D4293" w:rsidRDefault="00777ABE" w:rsidP="007D4293">
      <w:pPr>
        <w:pStyle w:val="ppNumberList"/>
      </w:pPr>
      <w:r>
        <w:t>Add</w:t>
      </w:r>
      <w:r w:rsidR="00EA1033">
        <w:t xml:space="preserve"> a new product </w:t>
      </w:r>
      <w:r w:rsidR="000D2393">
        <w:t>in</w:t>
      </w:r>
      <w:r w:rsidR="00EA1033">
        <w:t>to the database.</w:t>
      </w:r>
      <w:r>
        <w:t xml:space="preserve"> To do this, </w:t>
      </w:r>
      <w:r w:rsidR="00A54670">
        <w:t>add the following code to the</w:t>
      </w:r>
      <w:r w:rsidRPr="00402DA9">
        <w:t xml:space="preserve"> </w:t>
      </w:r>
      <w:r w:rsidRPr="00402DA9">
        <w:rPr>
          <w:b/>
        </w:rPr>
        <w:t>AddProduct</w:t>
      </w:r>
      <w:r w:rsidRPr="00402DA9">
        <w:t xml:space="preserve"> me</w:t>
      </w:r>
      <w:r w:rsidR="00A54670">
        <w:t>thod</w:t>
      </w:r>
      <w:r>
        <w:t>.</w:t>
      </w:r>
    </w:p>
    <w:p w:rsidR="002543EC" w:rsidRDefault="002543EC" w:rsidP="002543EC">
      <w:pPr>
        <w:pStyle w:val="ppBodyTextIndent"/>
      </w:pPr>
      <w:r>
        <w:t xml:space="preserve">(Code Snippet </w:t>
      </w:r>
      <w:r w:rsidRPr="002543EC">
        <w:t>–</w:t>
      </w:r>
      <w:r w:rsidRPr="002543EC">
        <w:rPr>
          <w:i/>
        </w:rPr>
        <w:t xml:space="preserve"> Data Services Lab - ProductGateway AddProduct</w:t>
      </w:r>
      <w:r w:rsidR="008B1D04">
        <w:rPr>
          <w:i/>
        </w:rPr>
        <w:t xml:space="preserve"> CSharp</w:t>
      </w:r>
      <w:r>
        <w:t>)</w:t>
      </w:r>
    </w:p>
    <w:p w:rsidR="007D4293" w:rsidRDefault="007D4293" w:rsidP="007D4293">
      <w:pPr>
        <w:pStyle w:val="ppCodeLanguageIndent"/>
      </w:pPr>
      <w:r>
        <w:t>C#</w:t>
      </w:r>
    </w:p>
    <w:p w:rsidR="003329BC" w:rsidRDefault="003329BC" w:rsidP="003329BC">
      <w:pPr>
        <w:pStyle w:val="ppCodeIndent"/>
      </w:pPr>
      <w:r>
        <w:t>public void AddProduct(Product product)</w:t>
      </w:r>
    </w:p>
    <w:p w:rsidR="003329BC" w:rsidRDefault="003329BC" w:rsidP="003329BC">
      <w:pPr>
        <w:pStyle w:val="ppCodeIndent"/>
      </w:pPr>
      <w:r>
        <w:lastRenderedPageBreak/>
        <w:t>{</w:t>
      </w:r>
    </w:p>
    <w:p w:rsidR="003329BC" w:rsidRPr="003329BC" w:rsidRDefault="003329BC" w:rsidP="003329BC">
      <w:pPr>
        <w:pStyle w:val="ppCodeIndent"/>
        <w:rPr>
          <w:b/>
        </w:rPr>
      </w:pPr>
      <w:r w:rsidRPr="003329BC">
        <w:rPr>
          <w:b/>
        </w:rPr>
        <w:t xml:space="preserve">    product.rowguid = Guid.NewGuid();</w:t>
      </w:r>
    </w:p>
    <w:p w:rsidR="003329BC" w:rsidRPr="003329BC" w:rsidRDefault="003329BC" w:rsidP="003329BC">
      <w:pPr>
        <w:pStyle w:val="ppCodeIndent"/>
        <w:rPr>
          <w:b/>
        </w:rPr>
      </w:pPr>
      <w:r w:rsidRPr="003329BC">
        <w:rPr>
          <w:b/>
        </w:rPr>
        <w:t xml:space="preserve">    this.context.AddObject("Product", product);</w:t>
      </w:r>
    </w:p>
    <w:p w:rsidR="003329BC" w:rsidRPr="003329BC" w:rsidRDefault="003329BC" w:rsidP="003329BC">
      <w:pPr>
        <w:pStyle w:val="ppCodeIndent"/>
        <w:rPr>
          <w:b/>
        </w:rPr>
      </w:pPr>
      <w:r w:rsidRPr="003329BC">
        <w:rPr>
          <w:b/>
        </w:rPr>
        <w:t xml:space="preserve">    product.ProductCategory.Product.Add(product);</w:t>
      </w:r>
    </w:p>
    <w:p w:rsidR="003329BC" w:rsidRPr="003329BC" w:rsidRDefault="003329BC" w:rsidP="003329BC">
      <w:pPr>
        <w:pStyle w:val="ppCodeIndent"/>
        <w:rPr>
          <w:b/>
        </w:rPr>
      </w:pPr>
      <w:r w:rsidRPr="003329BC">
        <w:rPr>
          <w:b/>
        </w:rPr>
        <w:t xml:space="preserve">    this.context.AttachTo("ProductCategory", product.ProductCategory);</w:t>
      </w:r>
    </w:p>
    <w:p w:rsidR="003329BC" w:rsidRPr="003329BC" w:rsidRDefault="003329BC" w:rsidP="003329BC">
      <w:pPr>
        <w:pStyle w:val="ppCodeIndent"/>
        <w:rPr>
          <w:b/>
        </w:rPr>
      </w:pPr>
      <w:r w:rsidRPr="003329BC">
        <w:rPr>
          <w:b/>
        </w:rPr>
        <w:t xml:space="preserve">    this.context.AddLink(product.ProductCategory, "Product", product);</w:t>
      </w:r>
    </w:p>
    <w:p w:rsidR="003329BC" w:rsidRPr="003329BC" w:rsidRDefault="003329BC" w:rsidP="003329BC">
      <w:pPr>
        <w:pStyle w:val="ppCodeIndent"/>
        <w:rPr>
          <w:b/>
        </w:rPr>
      </w:pPr>
      <w:r w:rsidRPr="003329BC">
        <w:rPr>
          <w:b/>
        </w:rPr>
        <w:t xml:space="preserve">    this.context.SaveChanges();</w:t>
      </w:r>
    </w:p>
    <w:p w:rsidR="003329BC" w:rsidRDefault="003329BC" w:rsidP="003329BC">
      <w:pPr>
        <w:pStyle w:val="ppCodeIndent"/>
      </w:pPr>
      <w:r>
        <w:t>}</w:t>
      </w:r>
    </w:p>
    <w:p w:rsidR="008B1D04" w:rsidRDefault="008B1D04" w:rsidP="008B1D04">
      <w:pPr>
        <w:pStyle w:val="ppBodyText"/>
      </w:pPr>
    </w:p>
    <w:p w:rsidR="008B1D04" w:rsidRDefault="008B1D04" w:rsidP="008B1D04">
      <w:pPr>
        <w:pStyle w:val="ppBodyTextIndent"/>
      </w:pPr>
      <w:r>
        <w:t xml:space="preserve">(Code Snippet </w:t>
      </w:r>
      <w:r w:rsidRPr="002543EC">
        <w:t>–</w:t>
      </w:r>
      <w:r w:rsidRPr="002543EC">
        <w:rPr>
          <w:i/>
        </w:rPr>
        <w:t xml:space="preserve"> Data Services Lab - ProductGateway AddProduct</w:t>
      </w:r>
      <w:r>
        <w:rPr>
          <w:i/>
        </w:rPr>
        <w:t xml:space="preserve"> VB</w:t>
      </w:r>
      <w:r>
        <w:t>)</w:t>
      </w:r>
    </w:p>
    <w:p w:rsidR="008B1D04" w:rsidRDefault="008B1D04" w:rsidP="008B1D04">
      <w:pPr>
        <w:pStyle w:val="ppCodeLanguageIndent"/>
      </w:pPr>
      <w:r>
        <w:t>Visual Basic</w:t>
      </w:r>
    </w:p>
    <w:p w:rsidR="008B1D04" w:rsidRDefault="008B1D04" w:rsidP="008B1D04">
      <w:pPr>
        <w:pStyle w:val="ppCodeIndent"/>
      </w:pPr>
      <w:r>
        <w:t>Public Sub AddProduct(ByVal product As Product) Implements IProductGateway.AddProduct</w:t>
      </w:r>
    </w:p>
    <w:p w:rsidR="008B1D04" w:rsidRPr="008B1D04" w:rsidRDefault="008B1D04" w:rsidP="008B1D04">
      <w:pPr>
        <w:pStyle w:val="ppCodeIndent"/>
        <w:rPr>
          <w:b/>
        </w:rPr>
      </w:pPr>
      <w:r w:rsidRPr="008B1D04">
        <w:rPr>
          <w:b/>
        </w:rPr>
        <w:t xml:space="preserve">    product.rowguid = Guid.NewGuid()</w:t>
      </w:r>
    </w:p>
    <w:p w:rsidR="008B1D04" w:rsidRPr="008B1D04" w:rsidRDefault="008B1D04" w:rsidP="008B1D04">
      <w:pPr>
        <w:pStyle w:val="ppCodeIndent"/>
        <w:rPr>
          <w:b/>
        </w:rPr>
      </w:pPr>
      <w:r w:rsidRPr="008B1D04">
        <w:rPr>
          <w:b/>
        </w:rPr>
        <w:t xml:space="preserve">    Me.context.AddObject("Product", product)</w:t>
      </w:r>
    </w:p>
    <w:p w:rsidR="008B1D04" w:rsidRPr="008B1D04" w:rsidRDefault="008B1D04" w:rsidP="008B1D04">
      <w:pPr>
        <w:pStyle w:val="ppCodeIndent"/>
        <w:rPr>
          <w:b/>
        </w:rPr>
      </w:pPr>
      <w:r w:rsidRPr="008B1D04">
        <w:rPr>
          <w:b/>
        </w:rPr>
        <w:t xml:space="preserve">    product.ProductCategory.Product.Add(product)</w:t>
      </w:r>
    </w:p>
    <w:p w:rsidR="008B1D04" w:rsidRPr="008B1D04" w:rsidRDefault="008B1D04" w:rsidP="008B1D04">
      <w:pPr>
        <w:pStyle w:val="ppCodeIndent"/>
        <w:rPr>
          <w:b/>
        </w:rPr>
      </w:pPr>
      <w:r w:rsidRPr="008B1D04">
        <w:rPr>
          <w:b/>
        </w:rPr>
        <w:t xml:space="preserve">    Me.context.AttachTo("ProductCategory", product.ProductCategory)</w:t>
      </w:r>
    </w:p>
    <w:p w:rsidR="008B1D04" w:rsidRPr="008B1D04" w:rsidRDefault="008B1D04" w:rsidP="008B1D04">
      <w:pPr>
        <w:pStyle w:val="ppCodeIndent"/>
        <w:rPr>
          <w:b/>
        </w:rPr>
      </w:pPr>
      <w:r w:rsidRPr="008B1D04">
        <w:rPr>
          <w:b/>
        </w:rPr>
        <w:t xml:space="preserve">    Me.context.AddLink(product.ProductCategory, "Product", product)</w:t>
      </w:r>
    </w:p>
    <w:p w:rsidR="008B1D04" w:rsidRPr="008B1D04" w:rsidRDefault="008B1D04" w:rsidP="008B1D04">
      <w:pPr>
        <w:pStyle w:val="ppCodeIndent"/>
        <w:rPr>
          <w:b/>
        </w:rPr>
      </w:pPr>
      <w:r w:rsidRPr="008B1D04">
        <w:rPr>
          <w:b/>
        </w:rPr>
        <w:t xml:space="preserve">    Me.context.SaveChanges()</w:t>
      </w:r>
    </w:p>
    <w:p w:rsidR="008B1D04" w:rsidRDefault="008B1D04" w:rsidP="008B1D04">
      <w:pPr>
        <w:pStyle w:val="ppCodeIndent"/>
      </w:pPr>
      <w:r>
        <w:t>End Sub</w:t>
      </w:r>
    </w:p>
    <w:p w:rsidR="003D43C6" w:rsidRPr="003329BC" w:rsidRDefault="003D43C6" w:rsidP="008B1D04">
      <w:pPr>
        <w:pStyle w:val="ppBodyText"/>
        <w:numPr>
          <w:ilvl w:val="0"/>
          <w:numId w:val="16"/>
        </w:numPr>
      </w:pPr>
    </w:p>
    <w:p w:rsidR="0058376D" w:rsidRDefault="0058376D" w:rsidP="0058376D">
      <w:pPr>
        <w:pStyle w:val="ppNoteIndent"/>
      </w:pPr>
      <w:r w:rsidRPr="000A3149">
        <w:rPr>
          <w:b/>
        </w:rPr>
        <w:t>Note:</w:t>
      </w:r>
      <w:r w:rsidR="000D2393">
        <w:t xml:space="preserve"> When adding an object related to another object,</w:t>
      </w:r>
      <w:r w:rsidR="00AE6787">
        <w:t xml:space="preserve"> you</w:t>
      </w:r>
      <w:r>
        <w:t xml:space="preserve"> also have to bind </w:t>
      </w:r>
      <w:r w:rsidR="00AD334D">
        <w:t>its</w:t>
      </w:r>
      <w:r>
        <w:t xml:space="preserve"> </w:t>
      </w:r>
      <w:r w:rsidR="00367721">
        <w:t xml:space="preserve">object </w:t>
      </w:r>
      <w:r>
        <w:t xml:space="preserve">property </w:t>
      </w:r>
      <w:r w:rsidR="00367721">
        <w:t>using</w:t>
      </w:r>
      <w:r>
        <w:t xml:space="preserve"> the </w:t>
      </w:r>
      <w:r w:rsidRPr="00367721">
        <w:rPr>
          <w:b/>
        </w:rPr>
        <w:t>Add</w:t>
      </w:r>
      <w:r w:rsidR="00312348">
        <w:rPr>
          <w:b/>
        </w:rPr>
        <w:t>Link</w:t>
      </w:r>
      <w:r>
        <w:t xml:space="preserve"> method. </w:t>
      </w:r>
    </w:p>
    <w:p w:rsidR="00DE69E1" w:rsidRDefault="00DE69E1" w:rsidP="00DE69E1">
      <w:pPr>
        <w:pStyle w:val="ppBodyTextIndent"/>
      </w:pPr>
    </w:p>
    <w:p w:rsidR="005E5030" w:rsidRDefault="005E5030" w:rsidP="005E5030">
      <w:pPr>
        <w:pStyle w:val="ppListEnd"/>
      </w:pPr>
    </w:p>
    <w:p w:rsidR="00E727E3" w:rsidRDefault="00E727E3" w:rsidP="00F856F7">
      <w:pPr>
        <w:pStyle w:val="Heading1"/>
        <w:rPr>
          <w:rFonts w:eastAsia="Arial Unicode MS"/>
          <w:noProof/>
        </w:rPr>
      </w:pPr>
      <w:bookmarkStart w:id="29" w:name="_Toc236650883"/>
      <w:bookmarkStart w:id="30" w:name="_Toc246284152"/>
      <w:r>
        <w:rPr>
          <w:rFonts w:eastAsia="Arial Unicode MS"/>
          <w:noProof/>
        </w:rPr>
        <w:t>Next Step:</w:t>
      </w:r>
      <w:bookmarkEnd w:id="29"/>
      <w:bookmarkEnd w:id="30"/>
    </w:p>
    <w:sdt>
      <w:sdtPr>
        <w:rPr>
          <w:rStyle w:val="Hyperlink"/>
        </w:rPr>
        <w:alias w:val="Topic Link"/>
        <w:tag w:val="ae762cd2-0cf0-4868-98cf-c41c1ff65b6c"/>
        <w:id w:val="2035385928"/>
        <w:placeholder>
          <w:docPart w:val="DefaultPlaceholder_1082065158"/>
        </w:placeholder>
        <w:text/>
      </w:sdtPr>
      <w:sdtEndPr>
        <w:rPr>
          <w:rStyle w:val="Hyperlink"/>
        </w:rPr>
      </w:sdtEndPr>
      <w:sdtContent>
        <w:p w:rsidR="008A17EB" w:rsidRDefault="00A856AF">
          <w:pPr>
            <w:spacing w:after="200"/>
          </w:pPr>
          <w:r>
            <w:rPr>
              <w:rStyle w:val="Hyperlink"/>
            </w:rPr>
            <w:t>Verification</w:t>
          </w:r>
        </w:p>
      </w:sdtContent>
    </w:sdt>
    <w:p w:rsidR="00E727E3" w:rsidRDefault="00E727E3" w:rsidP="00E727E3">
      <w:pPr>
        <w:pStyle w:val="ppListEnd"/>
      </w:pPr>
    </w:p>
    <w:bookmarkStart w:id="31" w:name="_Toc281921188" w:displacedByCustomXml="next"/>
    <w:sdt>
      <w:sdtPr>
        <w:rPr>
          <w:rFonts w:eastAsia="Arial Unicode MS" w:cs="Times New Roman"/>
          <w:noProof/>
          <w:color w:val="0000FF"/>
          <w:u w:val="single"/>
        </w:rPr>
        <w:alias w:val="Topic"/>
        <w:tag w:val="ae762cd2-0cf0-4868-98cf-c41c1ff65b6c"/>
        <w:id w:val="-410156179"/>
        <w:placeholder>
          <w:docPart w:val="DefaultPlaceholder_1082065158"/>
        </w:placeholder>
        <w:text/>
      </w:sdtPr>
      <w:sdtEndPr/>
      <w:sdtContent>
        <w:p w:rsidR="00A750A7" w:rsidRDefault="00D40B85" w:rsidP="00F856F7">
          <w:pPr>
            <w:pStyle w:val="Heading2"/>
            <w:rPr>
              <w:rFonts w:eastAsia="Arial Unicode MS"/>
              <w:noProof/>
            </w:rPr>
          </w:pPr>
          <w:r>
            <w:rPr>
              <w:rFonts w:eastAsia="Arial Unicode MS"/>
              <w:noProof/>
            </w:rPr>
            <w:t>Verification</w:t>
          </w:r>
        </w:p>
      </w:sdtContent>
    </w:sdt>
    <w:bookmarkEnd w:id="31" w:displacedByCustomXml="prev"/>
    <w:p w:rsidR="00FF61DC" w:rsidRPr="00D54414" w:rsidRDefault="00FF61DC" w:rsidP="00FF61DC">
      <w:pPr>
        <w:pStyle w:val="ppBodyText"/>
        <w:rPr>
          <w:rFonts w:eastAsia="Arial Unicode MS"/>
          <w:noProof/>
        </w:rPr>
      </w:pPr>
      <w:r w:rsidRPr="00D54414">
        <w:rPr>
          <w:rFonts w:eastAsia="Arial Unicode MS"/>
          <w:noProof/>
        </w:rPr>
        <w:t xml:space="preserve">In order to verify that you have correctly performed all steps of the exercises, </w:t>
      </w:r>
      <w:r>
        <w:rPr>
          <w:rFonts w:eastAsia="Arial Unicode MS"/>
          <w:noProof/>
        </w:rPr>
        <w:t>proceed as follows:</w:t>
      </w:r>
    </w:p>
    <w:p w:rsidR="00FF61DC" w:rsidRDefault="00FF61DC" w:rsidP="00FF61DC">
      <w:pPr>
        <w:pStyle w:val="Heading3"/>
        <w:rPr>
          <w:noProof/>
        </w:rPr>
      </w:pPr>
      <w:bookmarkStart w:id="32" w:name="_Toc246302690"/>
      <w:bookmarkStart w:id="33" w:name="_Toc246307195"/>
      <w:r>
        <w:rPr>
          <w:noProof/>
        </w:rPr>
        <w:t>Verification 1</w:t>
      </w:r>
      <w:bookmarkEnd w:id="32"/>
      <w:bookmarkEnd w:id="33"/>
    </w:p>
    <w:p w:rsidR="00FF61DC" w:rsidRDefault="00FF61DC" w:rsidP="00675783">
      <w:pPr>
        <w:pStyle w:val="ppBodyText"/>
      </w:pPr>
      <w:r>
        <w:t>In this verification you will use a web browser to consume the Data Service and check its XML response.</w:t>
      </w:r>
    </w:p>
    <w:p w:rsidR="00FF61DC" w:rsidRPr="00752F10" w:rsidRDefault="00FF61DC" w:rsidP="00FF61DC">
      <w:pPr>
        <w:pStyle w:val="ppNote"/>
      </w:pPr>
      <w:r w:rsidRPr="00D0482E">
        <w:rPr>
          <w:b/>
        </w:rPr>
        <w:t>Note:</w:t>
      </w:r>
      <w:r w:rsidRPr="0027163D">
        <w:t xml:space="preserve"> </w:t>
      </w:r>
      <w:r>
        <w:t xml:space="preserve">The easiest way to try a data service is to simply access it </w:t>
      </w:r>
      <w:r w:rsidR="00745DFE">
        <w:t>using</w:t>
      </w:r>
      <w:r>
        <w:t xml:space="preserve"> a web browser. While this is probably not the way you will ultimately use the data service (it is more likely that a program will </w:t>
      </w:r>
      <w:r>
        <w:lastRenderedPageBreak/>
        <w:t>interact with it), it is an easy way to understand how requests work, what results look like, and other details surrounding the implementation of the service.</w:t>
      </w:r>
    </w:p>
    <w:p w:rsidR="00FF61DC" w:rsidRDefault="00FF61DC" w:rsidP="00675783">
      <w:pPr>
        <w:pStyle w:val="ppBodyText"/>
      </w:pPr>
    </w:p>
    <w:p w:rsidR="00FF61DC" w:rsidRDefault="00FF61DC" w:rsidP="00FF61DC">
      <w:pPr>
        <w:pStyle w:val="ppNumberList"/>
      </w:pPr>
      <w:r>
        <w:t xml:space="preserve">To interact with the Data Service you need to start a new instance of the </w:t>
      </w:r>
      <w:r w:rsidRPr="00381245">
        <w:rPr>
          <w:b/>
        </w:rPr>
        <w:t>WebSite</w:t>
      </w:r>
      <w:r>
        <w:t xml:space="preserve"> project. To do this, in </w:t>
      </w:r>
      <w:r w:rsidRPr="001A6262">
        <w:rPr>
          <w:b/>
        </w:rPr>
        <w:t>Solution Explorer</w:t>
      </w:r>
      <w:r>
        <w:t xml:space="preserve"> right-click the </w:t>
      </w:r>
      <w:r w:rsidRPr="006676BD">
        <w:rPr>
          <w:b/>
        </w:rPr>
        <w:t>WebSite</w:t>
      </w:r>
      <w:r>
        <w:t xml:space="preserve"> project, point to </w:t>
      </w:r>
      <w:r w:rsidRPr="006676BD">
        <w:rPr>
          <w:b/>
        </w:rPr>
        <w:t>Debug</w:t>
      </w:r>
      <w:r>
        <w:t xml:space="preserve"> and select </w:t>
      </w:r>
      <w:r w:rsidRPr="006676BD">
        <w:rPr>
          <w:b/>
        </w:rPr>
        <w:t>Start New Instance</w:t>
      </w:r>
      <w:r>
        <w:t>.</w:t>
      </w:r>
    </w:p>
    <w:p w:rsidR="00FF61DC" w:rsidRDefault="00FF61DC" w:rsidP="00FF61DC">
      <w:pPr>
        <w:pStyle w:val="ppNoteIndent"/>
      </w:pPr>
      <w:r w:rsidRPr="00760397">
        <w:rPr>
          <w:b/>
        </w:rPr>
        <w:t>Note:</w:t>
      </w:r>
      <w:r>
        <w:t xml:space="preserve"> If the dialog </w:t>
      </w:r>
      <w:r w:rsidRPr="00760397">
        <w:rPr>
          <w:b/>
        </w:rPr>
        <w:t>Debugging Not Enabled</w:t>
      </w:r>
      <w:r>
        <w:t xml:space="preserve"> appears, select </w:t>
      </w:r>
      <w:r w:rsidRPr="00FC40A2">
        <w:rPr>
          <w:b/>
        </w:rPr>
        <w:t xml:space="preserve">Modify the Web.config file to enable debugging </w:t>
      </w:r>
      <w:r>
        <w:t xml:space="preserve">and click </w:t>
      </w:r>
      <w:r w:rsidRPr="00760397">
        <w:rPr>
          <w:b/>
        </w:rPr>
        <w:t>OK</w:t>
      </w:r>
      <w:r>
        <w:t>.</w:t>
      </w:r>
    </w:p>
    <w:p w:rsidR="00397CDA" w:rsidRDefault="00397CDA" w:rsidP="00397CDA">
      <w:pPr>
        <w:pStyle w:val="ppBodyTextIndent"/>
      </w:pPr>
    </w:p>
    <w:p w:rsidR="00FF61DC" w:rsidRDefault="00FF61DC" w:rsidP="00FF61DC">
      <w:pPr>
        <w:pStyle w:val="ppNumberList"/>
      </w:pPr>
      <w:r>
        <w:t>Navigate</w:t>
      </w:r>
      <w:r w:rsidRPr="00760397">
        <w:t xml:space="preserve"> to</w:t>
      </w:r>
      <w:r w:rsidRPr="00C20F38">
        <w:rPr>
          <w:b/>
        </w:rPr>
        <w:t xml:space="preserve"> </w:t>
      </w:r>
      <w:hyperlink r:id="rId27" w:history="1">
        <w:r w:rsidRPr="00C20F38">
          <w:rPr>
            <w:rStyle w:val="Hyperlink"/>
            <w:rFonts w:cstheme="minorBidi"/>
            <w:b/>
          </w:rPr>
          <w:t>http://localhost:50000/AdventureWorks.svc</w:t>
        </w:r>
      </w:hyperlink>
      <w:r>
        <w:t xml:space="preserve">. You will notice that the XML response of the data service is a </w:t>
      </w:r>
      <w:r w:rsidRPr="006676BD">
        <w:t>list of entity-sets</w:t>
      </w:r>
      <w:r>
        <w:t xml:space="preserve">. The entity-sets </w:t>
      </w:r>
      <w:r w:rsidRPr="00657F28">
        <w:t>in</w:t>
      </w:r>
      <w:r>
        <w:t xml:space="preserve"> the</w:t>
      </w:r>
      <w:r w:rsidRPr="00657F28">
        <w:t xml:space="preserve"> E</w:t>
      </w:r>
      <w:r>
        <w:t xml:space="preserve">ntity </w:t>
      </w:r>
      <w:r w:rsidRPr="00657F28">
        <w:t>D</w:t>
      </w:r>
      <w:r>
        <w:t xml:space="preserve">ata </w:t>
      </w:r>
      <w:r w:rsidRPr="00657F28">
        <w:t>M</w:t>
      </w:r>
      <w:r>
        <w:t>odel</w:t>
      </w:r>
      <w:r w:rsidRPr="00657F28">
        <w:t xml:space="preserve"> </w:t>
      </w:r>
      <w:r>
        <w:t>(EDM) style represent</w:t>
      </w:r>
      <w:r w:rsidRPr="006676BD">
        <w:t xml:space="preserve"> the </w:t>
      </w:r>
      <w:r>
        <w:t>database</w:t>
      </w:r>
      <w:r w:rsidRPr="006676BD">
        <w:t xml:space="preserve"> tables that are exposed by the data service.</w:t>
      </w:r>
      <w:r>
        <w:t xml:space="preserve"> T</w:t>
      </w:r>
      <w:r w:rsidRPr="00AB1A75">
        <w:t xml:space="preserve">he output will be </w:t>
      </w:r>
      <w:r>
        <w:t>similar to what is shown below.</w:t>
      </w:r>
    </w:p>
    <w:p w:rsidR="00FF61DC" w:rsidRDefault="00FF61DC" w:rsidP="00FF61DC">
      <w:pPr>
        <w:pStyle w:val="ppNoteIndent"/>
      </w:pPr>
      <w:r w:rsidRPr="006303AA">
        <w:rPr>
          <w:b/>
        </w:rPr>
        <w:t>Note:</w:t>
      </w:r>
      <w:r w:rsidRPr="0027163D">
        <w:t xml:space="preserve"> </w:t>
      </w:r>
      <w:r w:rsidRPr="00B2035D">
        <w:t>The XML document returned by default is an Atom service document since the</w:t>
      </w:r>
      <w:r>
        <w:t xml:space="preserve"> default serialization used by the</w:t>
      </w:r>
      <w:r w:rsidRPr="00B2035D">
        <w:t xml:space="preserve"> data service is Atom</w:t>
      </w:r>
      <w:r>
        <w:t>.</w:t>
      </w:r>
    </w:p>
    <w:p w:rsidR="00233695" w:rsidRDefault="00233695">
      <w:pPr>
        <w:pStyle w:val="ppBodyTextIndent"/>
      </w:pPr>
    </w:p>
    <w:p w:rsidR="00FF61DC" w:rsidRDefault="00407783" w:rsidP="00675783">
      <w:pPr>
        <w:pStyle w:val="ppFigureIndent"/>
      </w:pPr>
      <w:r>
        <w:rPr>
          <w:noProof/>
          <w:lang w:bidi="ar-SA"/>
        </w:rPr>
        <w:lastRenderedPageBreak/>
        <w:drawing>
          <wp:inline distT="0" distB="0" distL="0" distR="0">
            <wp:extent cx="5394960" cy="4106740"/>
            <wp:effectExtent l="19050" t="0" r="0" b="0"/>
            <wp:docPr id="23" name="Picture 1" descr="D:\root\users\sdurandeu\Desktop\figure1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ot\users\sdurandeu\Desktop\figure13.bmp"/>
                    <pic:cNvPicPr>
                      <a:picLocks noChangeAspect="1" noChangeArrowheads="1"/>
                    </pic:cNvPicPr>
                  </pic:nvPicPr>
                  <pic:blipFill>
                    <a:blip r:embed="rId28" cstate="print"/>
                    <a:srcRect/>
                    <a:stretch>
                      <a:fillRect/>
                    </a:stretch>
                  </pic:blipFill>
                  <pic:spPr bwMode="auto">
                    <a:xfrm>
                      <a:off x="0" y="0"/>
                      <a:ext cx="5394960" cy="4106740"/>
                    </a:xfrm>
                    <a:prstGeom prst="rect">
                      <a:avLst/>
                    </a:prstGeom>
                    <a:noFill/>
                    <a:ln w="9525">
                      <a:noFill/>
                      <a:miter lim="800000"/>
                      <a:headEnd/>
                      <a:tailEnd/>
                    </a:ln>
                  </pic:spPr>
                </pic:pic>
              </a:graphicData>
            </a:graphic>
          </wp:inline>
        </w:drawing>
      </w:r>
    </w:p>
    <w:p w:rsidR="00FF61DC" w:rsidRPr="00946B2D" w:rsidRDefault="00FF61DC" w:rsidP="00FF61DC">
      <w:pPr>
        <w:pStyle w:val="ppFigureNumberIndent"/>
      </w:pPr>
      <w:r w:rsidRPr="00946B2D">
        <w:t xml:space="preserve">Figure </w:t>
      </w:r>
      <w:r w:rsidR="00446117">
        <w:fldChar w:fldCharType="begin"/>
      </w:r>
      <w:r w:rsidR="0092263D">
        <w:instrText xml:space="preserve"> SEQ Figure \* ARABIC </w:instrText>
      </w:r>
      <w:r w:rsidR="00446117">
        <w:fldChar w:fldCharType="separate"/>
      </w:r>
      <w:r w:rsidR="00E91427">
        <w:rPr>
          <w:noProof/>
        </w:rPr>
        <w:t>11</w:t>
      </w:r>
      <w:r w:rsidR="00446117">
        <w:rPr>
          <w:noProof/>
        </w:rPr>
        <w:fldChar w:fldCharType="end"/>
      </w:r>
    </w:p>
    <w:p w:rsidR="00FF61DC" w:rsidRDefault="00FF61DC" w:rsidP="00FF61DC">
      <w:pPr>
        <w:pStyle w:val="ppFigureCaptionIndent"/>
      </w:pPr>
      <w:r>
        <w:t>Data Service XML response</w:t>
      </w:r>
    </w:p>
    <w:p w:rsidR="009864C5" w:rsidRPr="009864C5" w:rsidRDefault="009864C5" w:rsidP="009864C5">
      <w:pPr>
        <w:pStyle w:val="ppBodyText"/>
      </w:pPr>
    </w:p>
    <w:p w:rsidR="00FF61DC" w:rsidRDefault="00745DFE" w:rsidP="00745DFE">
      <w:pPr>
        <w:pStyle w:val="ppNumberList"/>
      </w:pPr>
      <w:r>
        <w:t xml:space="preserve">To browse a specific product, use the following address in the web browser </w:t>
      </w:r>
      <w:hyperlink r:id="rId29" w:history="1">
        <w:r w:rsidRPr="0029384B">
          <w:rPr>
            <w:rStyle w:val="Hyperlink"/>
            <w:rFonts w:cstheme="minorBidi"/>
            <w:b/>
          </w:rPr>
          <w:t>http://localhost:50000/AdventureWorks.svc/Product(680)</w:t>
        </w:r>
      </w:hyperlink>
      <w:r>
        <w:t xml:space="preserve"> (where 680 is the product id). The</w:t>
      </w:r>
      <w:r w:rsidR="00675783">
        <w:t xml:space="preserve"> following output should appear.</w:t>
      </w:r>
    </w:p>
    <w:p w:rsidR="00745DFE" w:rsidRPr="00745DFE" w:rsidRDefault="00407783" w:rsidP="00675783">
      <w:pPr>
        <w:pStyle w:val="ppFigureIndent"/>
      </w:pPr>
      <w:r>
        <w:rPr>
          <w:noProof/>
          <w:lang w:bidi="ar-SA"/>
        </w:rPr>
        <w:lastRenderedPageBreak/>
        <w:drawing>
          <wp:inline distT="0" distB="0" distL="0" distR="0">
            <wp:extent cx="5394960" cy="4106740"/>
            <wp:effectExtent l="19050" t="0" r="0" b="0"/>
            <wp:docPr id="28" name="Picture 2" descr="D:\root\users\sdurandeu\Desktop\figure1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ot\users\sdurandeu\Desktop\figure14.bmp"/>
                    <pic:cNvPicPr>
                      <a:picLocks noChangeAspect="1" noChangeArrowheads="1"/>
                    </pic:cNvPicPr>
                  </pic:nvPicPr>
                  <pic:blipFill>
                    <a:blip r:embed="rId30" cstate="print"/>
                    <a:srcRect/>
                    <a:stretch>
                      <a:fillRect/>
                    </a:stretch>
                  </pic:blipFill>
                  <pic:spPr bwMode="auto">
                    <a:xfrm>
                      <a:off x="0" y="0"/>
                      <a:ext cx="5394960" cy="4106740"/>
                    </a:xfrm>
                    <a:prstGeom prst="rect">
                      <a:avLst/>
                    </a:prstGeom>
                    <a:noFill/>
                    <a:ln w="9525">
                      <a:noFill/>
                      <a:miter lim="800000"/>
                      <a:headEnd/>
                      <a:tailEnd/>
                    </a:ln>
                  </pic:spPr>
                </pic:pic>
              </a:graphicData>
            </a:graphic>
          </wp:inline>
        </w:drawing>
      </w:r>
    </w:p>
    <w:p w:rsidR="00745DFE" w:rsidRPr="00946B2D" w:rsidRDefault="00745DFE" w:rsidP="00745DFE">
      <w:pPr>
        <w:pStyle w:val="ppFigureNumberIndent"/>
      </w:pPr>
      <w:r w:rsidRPr="00946B2D">
        <w:t xml:space="preserve">Figure </w:t>
      </w:r>
      <w:r w:rsidR="00446117">
        <w:fldChar w:fldCharType="begin"/>
      </w:r>
      <w:r w:rsidR="0092263D">
        <w:instrText xml:space="preserve"> SEQ Figure \* ARABIC </w:instrText>
      </w:r>
      <w:r w:rsidR="00446117">
        <w:fldChar w:fldCharType="separate"/>
      </w:r>
      <w:r w:rsidR="00E91427">
        <w:rPr>
          <w:noProof/>
        </w:rPr>
        <w:t>12</w:t>
      </w:r>
      <w:r w:rsidR="00446117">
        <w:rPr>
          <w:noProof/>
        </w:rPr>
        <w:fldChar w:fldCharType="end"/>
      </w:r>
    </w:p>
    <w:p w:rsidR="00745DFE" w:rsidRDefault="00745DFE" w:rsidP="00745DFE">
      <w:pPr>
        <w:pStyle w:val="ppFigureCaptionIndent"/>
      </w:pPr>
      <w:r>
        <w:t>Data Service XML response for a specific product</w:t>
      </w:r>
    </w:p>
    <w:p w:rsidR="009864C5" w:rsidRPr="0075537B" w:rsidRDefault="0075537B" w:rsidP="0075537B">
      <w:pPr>
        <w:pStyle w:val="ppNoteIndent"/>
      </w:pPr>
      <w:r w:rsidRPr="0075537B">
        <w:rPr>
          <w:b/>
        </w:rPr>
        <w:t>Note:</w:t>
      </w:r>
      <w:r w:rsidRPr="0075537B">
        <w:t xml:space="preserve"> </w:t>
      </w:r>
      <w:r>
        <w:t xml:space="preserve">If </w:t>
      </w:r>
      <w:r w:rsidR="00407783">
        <w:t>the browser displays a message saying it cannot display the feed</w:t>
      </w:r>
      <w:r>
        <w:t xml:space="preserve">, try turning off the </w:t>
      </w:r>
      <w:r w:rsidR="00407783">
        <w:t>feed reading view</w:t>
      </w:r>
      <w:r>
        <w:t xml:space="preserve">. In Internet Explorer, this option is located under </w:t>
      </w:r>
      <w:r w:rsidR="005222A3" w:rsidRPr="00642410">
        <w:rPr>
          <w:b/>
        </w:rPr>
        <w:t xml:space="preserve">Tools | Internet Options | Content </w:t>
      </w:r>
      <w:r w:rsidR="005222A3" w:rsidRPr="00795140">
        <w:t>Tab</w:t>
      </w:r>
      <w:r w:rsidR="005222A3" w:rsidRPr="00642410">
        <w:rPr>
          <w:b/>
        </w:rPr>
        <w:t xml:space="preserve"> | Feeds Section | Settings</w:t>
      </w:r>
      <w:r w:rsidR="005222A3">
        <w:t xml:space="preserve">, uncheck </w:t>
      </w:r>
      <w:r w:rsidR="005222A3" w:rsidRPr="00642410">
        <w:rPr>
          <w:b/>
        </w:rPr>
        <w:t>Turn on feed reading view</w:t>
      </w:r>
      <w:r w:rsidR="005222A3">
        <w:t>.</w:t>
      </w:r>
    </w:p>
    <w:p w:rsidR="0075537B" w:rsidRDefault="0075537B" w:rsidP="0075537B">
      <w:pPr>
        <w:pStyle w:val="ppBodyTextIndent"/>
      </w:pPr>
    </w:p>
    <w:p w:rsidR="004758EA" w:rsidRPr="004758EA" w:rsidRDefault="004758EA" w:rsidP="004758EA">
      <w:pPr>
        <w:pStyle w:val="ppNumberList"/>
      </w:pPr>
      <w:r>
        <w:t xml:space="preserve">In Visual Studio press </w:t>
      </w:r>
      <w:r w:rsidRPr="004758EA">
        <w:rPr>
          <w:b/>
        </w:rPr>
        <w:t>Shift</w:t>
      </w:r>
      <w:r>
        <w:t xml:space="preserve"> + </w:t>
      </w:r>
      <w:r w:rsidRPr="004758EA">
        <w:rPr>
          <w:b/>
        </w:rPr>
        <w:t>F5</w:t>
      </w:r>
      <w:r w:rsidR="0088324F">
        <w:rPr>
          <w:b/>
        </w:rPr>
        <w:t xml:space="preserve"> (C#) or Ctrl + Alt + Break (Visual Basic)</w:t>
      </w:r>
      <w:r>
        <w:t xml:space="preserve"> to stop debugging.</w:t>
      </w:r>
    </w:p>
    <w:p w:rsidR="00FF61DC" w:rsidRDefault="00FF61DC" w:rsidP="005222A3">
      <w:pPr>
        <w:pStyle w:val="ppNoteIndent"/>
      </w:pPr>
      <w:r w:rsidRPr="00B708B9">
        <w:rPr>
          <w:b/>
        </w:rPr>
        <w:t>Note:</w:t>
      </w:r>
      <w:r>
        <w:t xml:space="preserve"> </w:t>
      </w:r>
      <w:r w:rsidRPr="00730AD4">
        <w:t xml:space="preserve">The </w:t>
      </w:r>
      <w:r w:rsidR="003F2216">
        <w:t>WCF</w:t>
      </w:r>
      <w:r w:rsidRPr="00730AD4">
        <w:t xml:space="preserve"> Data Services framework implements a data addressing scheme that uses URIs. It is based on the </w:t>
      </w:r>
      <w:r w:rsidRPr="00C20F38">
        <w:t>Entity Data Model (EDM)</w:t>
      </w:r>
      <w:r w:rsidRPr="00730AD4">
        <w:t xml:space="preserve"> specification for data types and data sets. </w:t>
      </w:r>
      <w:r>
        <w:t xml:space="preserve">For building </w:t>
      </w:r>
      <w:r w:rsidRPr="00B708B9">
        <w:rPr>
          <w:b/>
        </w:rPr>
        <w:t>more complex requests</w:t>
      </w:r>
      <w:r>
        <w:t xml:space="preserve"> to the service using URIs check </w:t>
      </w:r>
      <w:hyperlink r:id="rId31" w:history="1">
        <w:r w:rsidRPr="00B708B9">
          <w:rPr>
            <w:rStyle w:val="Hyperlink"/>
            <w:rFonts w:cstheme="minorBidi"/>
          </w:rPr>
          <w:t>Simple Addressing Scheme for Data with Uniform URLs</w:t>
        </w:r>
      </w:hyperlink>
      <w:r>
        <w:t>.</w:t>
      </w:r>
    </w:p>
    <w:p w:rsidR="00233695" w:rsidRDefault="00233695">
      <w:pPr>
        <w:pStyle w:val="ppBodyTextIndent"/>
      </w:pPr>
    </w:p>
    <w:p w:rsidR="00FF61DC" w:rsidRPr="00752F10" w:rsidRDefault="00FF61DC" w:rsidP="00FF61DC">
      <w:pPr>
        <w:pStyle w:val="ppListEnd"/>
      </w:pPr>
    </w:p>
    <w:p w:rsidR="00FF61DC" w:rsidRDefault="00FF61DC" w:rsidP="00FF61DC">
      <w:pPr>
        <w:pStyle w:val="Heading3"/>
        <w:rPr>
          <w:noProof/>
        </w:rPr>
      </w:pPr>
      <w:bookmarkStart w:id="34" w:name="_Toc246302691"/>
      <w:bookmarkStart w:id="35" w:name="_Toc246307196"/>
      <w:r>
        <w:rPr>
          <w:noProof/>
        </w:rPr>
        <w:lastRenderedPageBreak/>
        <w:t>Verification 2</w:t>
      </w:r>
      <w:bookmarkEnd w:id="34"/>
      <w:bookmarkEnd w:id="35"/>
    </w:p>
    <w:p w:rsidR="00FF61DC" w:rsidRDefault="00FF61DC" w:rsidP="00FF61DC">
      <w:pPr>
        <w:pStyle w:val="ppBodyText"/>
        <w:rPr>
          <w:noProof/>
        </w:rPr>
      </w:pPr>
      <w:r>
        <w:rPr>
          <w:noProof/>
        </w:rPr>
        <w:t>In this verification you will use the WPF application to retrieve a list of products from the database and perform an update of a product’s details.</w:t>
      </w:r>
    </w:p>
    <w:p w:rsidR="00FF61DC" w:rsidRDefault="00FF61DC" w:rsidP="00FF61DC">
      <w:pPr>
        <w:pStyle w:val="ppNumberList"/>
      </w:pPr>
      <w:r>
        <w:t xml:space="preserve">Set the </w:t>
      </w:r>
      <w:r w:rsidRPr="00495F9D">
        <w:rPr>
          <w:b/>
        </w:rPr>
        <w:t>UserInterface</w:t>
      </w:r>
      <w:r>
        <w:t xml:space="preserve"> project as </w:t>
      </w:r>
      <w:r w:rsidRPr="00795140">
        <w:rPr>
          <w:b/>
        </w:rPr>
        <w:t>StartUp</w:t>
      </w:r>
      <w:r>
        <w:t xml:space="preserve"> project. To do this, right-click </w:t>
      </w:r>
      <w:r w:rsidRPr="00495F9D">
        <w:rPr>
          <w:b/>
        </w:rPr>
        <w:t>UserInterface</w:t>
      </w:r>
      <w:r>
        <w:t xml:space="preserve"> project in </w:t>
      </w:r>
      <w:r w:rsidRPr="00495F9D">
        <w:rPr>
          <w:b/>
        </w:rPr>
        <w:t>Solution Explorer</w:t>
      </w:r>
      <w:r>
        <w:t xml:space="preserve"> and select </w:t>
      </w:r>
      <w:r>
        <w:rPr>
          <w:b/>
        </w:rPr>
        <w:t>Set as Start</w:t>
      </w:r>
      <w:r w:rsidRPr="00495F9D">
        <w:rPr>
          <w:b/>
        </w:rPr>
        <w:t>Up Project</w:t>
      </w:r>
      <w:r>
        <w:t>.</w:t>
      </w:r>
    </w:p>
    <w:p w:rsidR="00FF61DC" w:rsidRDefault="00FF61DC" w:rsidP="00FF61DC">
      <w:pPr>
        <w:pStyle w:val="ppNumberList"/>
      </w:pPr>
      <w:r>
        <w:t xml:space="preserve">Press </w:t>
      </w:r>
      <w:r w:rsidRPr="00687679">
        <w:rPr>
          <w:b/>
        </w:rPr>
        <w:t>F5</w:t>
      </w:r>
      <w:r>
        <w:t xml:space="preserve"> to run the application.</w:t>
      </w:r>
      <w:r w:rsidR="00E351B4">
        <w:t xml:space="preserve"> The following window should appear. You can list, create, update, and delete products from this window.</w:t>
      </w:r>
    </w:p>
    <w:p w:rsidR="00FF61DC" w:rsidRDefault="00C8611B" w:rsidP="00FF61DC">
      <w:pPr>
        <w:pStyle w:val="ppFigureIndent"/>
      </w:pPr>
      <w:r>
        <w:rPr>
          <w:noProof/>
          <w:lang w:bidi="ar-SA"/>
        </w:rPr>
        <w:drawing>
          <wp:inline distT="0" distB="0" distL="0" distR="0">
            <wp:extent cx="5001768" cy="3755745"/>
            <wp:effectExtent l="19050" t="0" r="8382"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001768" cy="3755745"/>
                    </a:xfrm>
                    <a:prstGeom prst="rect">
                      <a:avLst/>
                    </a:prstGeom>
                    <a:noFill/>
                    <a:ln w="9525">
                      <a:noFill/>
                      <a:miter lim="800000"/>
                      <a:headEnd/>
                      <a:tailEnd/>
                    </a:ln>
                  </pic:spPr>
                </pic:pic>
              </a:graphicData>
            </a:graphic>
          </wp:inline>
        </w:drawing>
      </w:r>
    </w:p>
    <w:p w:rsidR="00FF61DC" w:rsidRPr="00946B2D" w:rsidRDefault="00FF61DC" w:rsidP="00FF61DC">
      <w:pPr>
        <w:pStyle w:val="ppFigureNumberIndent"/>
      </w:pPr>
      <w:r w:rsidRPr="00946B2D">
        <w:t xml:space="preserve">Figure </w:t>
      </w:r>
      <w:r w:rsidR="00446117">
        <w:fldChar w:fldCharType="begin"/>
      </w:r>
      <w:r w:rsidR="0092263D">
        <w:instrText xml:space="preserve"> SEQ Figure \* ARABIC </w:instrText>
      </w:r>
      <w:r w:rsidR="00446117">
        <w:fldChar w:fldCharType="separate"/>
      </w:r>
      <w:r w:rsidR="00E91427">
        <w:rPr>
          <w:noProof/>
        </w:rPr>
        <w:t>13</w:t>
      </w:r>
      <w:r w:rsidR="00446117">
        <w:rPr>
          <w:noProof/>
        </w:rPr>
        <w:fldChar w:fldCharType="end"/>
      </w:r>
    </w:p>
    <w:p w:rsidR="00FF61DC" w:rsidRDefault="00FF61DC" w:rsidP="00FF61DC">
      <w:pPr>
        <w:pStyle w:val="ppFigureCaptionIndent"/>
      </w:pPr>
      <w:r w:rsidRPr="00A16E1B">
        <w:t>Application main window</w:t>
      </w:r>
    </w:p>
    <w:p w:rsidR="00FF61DC" w:rsidRPr="00A83B27" w:rsidRDefault="00FF61DC" w:rsidP="009864C5">
      <w:pPr>
        <w:pStyle w:val="ppBodyText"/>
      </w:pPr>
    </w:p>
    <w:p w:rsidR="00FF61DC" w:rsidRPr="00A16E1B" w:rsidRDefault="00FF61DC" w:rsidP="00FF61DC">
      <w:pPr>
        <w:pStyle w:val="ppNumberList"/>
      </w:pPr>
      <w:r>
        <w:t xml:space="preserve">On the </w:t>
      </w:r>
      <w:r w:rsidRPr="00A16E1B">
        <w:rPr>
          <w:b/>
        </w:rPr>
        <w:t>Product Category</w:t>
      </w:r>
      <w:r>
        <w:t xml:space="preserve"> combo select </w:t>
      </w:r>
      <w:r w:rsidRPr="00A16E1B">
        <w:rPr>
          <w:b/>
        </w:rPr>
        <w:t>Brakes</w:t>
      </w:r>
      <w:r w:rsidR="003435A4" w:rsidRPr="003435A4">
        <w:t xml:space="preserve"> </w:t>
      </w:r>
      <w:r w:rsidR="003435A4">
        <w:t xml:space="preserve">and </w:t>
      </w:r>
      <w:r>
        <w:t>c</w:t>
      </w:r>
      <w:r w:rsidRPr="00A16E1B">
        <w:t>lick</w:t>
      </w:r>
      <w:r>
        <w:rPr>
          <w:b/>
        </w:rPr>
        <w:t xml:space="preserve"> Search. </w:t>
      </w:r>
      <w:r w:rsidRPr="00B46EF9">
        <w:t>The application</w:t>
      </w:r>
      <w:r>
        <w:t xml:space="preserve"> will retrieve from the data service all products from the </w:t>
      </w:r>
      <w:r w:rsidRPr="00B46EF9">
        <w:rPr>
          <w:b/>
        </w:rPr>
        <w:t>Brakes</w:t>
      </w:r>
      <w:r>
        <w:t xml:space="preserve"> category and display them in the </w:t>
      </w:r>
      <w:r w:rsidRPr="00CD40AB">
        <w:t>grid</w:t>
      </w:r>
      <w:r>
        <w:t>.</w:t>
      </w:r>
    </w:p>
    <w:p w:rsidR="00FF61DC" w:rsidRDefault="00FF61DC" w:rsidP="00FF61DC">
      <w:pPr>
        <w:pStyle w:val="ppFigureIndent"/>
      </w:pPr>
      <w:r>
        <w:rPr>
          <w:noProof/>
          <w:lang w:bidi="ar-SA"/>
        </w:rPr>
        <w:lastRenderedPageBreak/>
        <w:drawing>
          <wp:inline distT="0" distB="0" distL="0" distR="0">
            <wp:extent cx="4998720" cy="3749040"/>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4998720" cy="3749040"/>
                    </a:xfrm>
                    <a:prstGeom prst="rect">
                      <a:avLst/>
                    </a:prstGeom>
                    <a:noFill/>
                    <a:ln w="9525">
                      <a:noFill/>
                      <a:miter lim="800000"/>
                      <a:headEnd/>
                      <a:tailEnd/>
                    </a:ln>
                  </pic:spPr>
                </pic:pic>
              </a:graphicData>
            </a:graphic>
          </wp:inline>
        </w:drawing>
      </w:r>
    </w:p>
    <w:p w:rsidR="00FF61DC" w:rsidRPr="00946B2D" w:rsidRDefault="00FF61DC" w:rsidP="00FF61DC">
      <w:pPr>
        <w:pStyle w:val="ppFigureNumberIndent"/>
      </w:pPr>
      <w:r w:rsidRPr="00946B2D">
        <w:t xml:space="preserve">Figure </w:t>
      </w:r>
      <w:r w:rsidR="00446117">
        <w:fldChar w:fldCharType="begin"/>
      </w:r>
      <w:r w:rsidR="0092263D">
        <w:instrText xml:space="preserve"> SEQ Figure \* ARABIC </w:instrText>
      </w:r>
      <w:r w:rsidR="00446117">
        <w:fldChar w:fldCharType="separate"/>
      </w:r>
      <w:r w:rsidR="00E91427">
        <w:rPr>
          <w:noProof/>
        </w:rPr>
        <w:t>14</w:t>
      </w:r>
      <w:r w:rsidR="00446117">
        <w:rPr>
          <w:noProof/>
        </w:rPr>
        <w:fldChar w:fldCharType="end"/>
      </w:r>
    </w:p>
    <w:p w:rsidR="00FF61DC" w:rsidRDefault="00FF61DC" w:rsidP="00FF61DC">
      <w:pPr>
        <w:pStyle w:val="ppFigureCaptionIndent"/>
      </w:pPr>
      <w:r>
        <w:t>Brakes category products</w:t>
      </w:r>
    </w:p>
    <w:p w:rsidR="00FF61DC" w:rsidRPr="00A83B27" w:rsidRDefault="00FF61DC" w:rsidP="009864C5">
      <w:pPr>
        <w:pStyle w:val="ppBodyText"/>
      </w:pPr>
    </w:p>
    <w:p w:rsidR="00FF61DC" w:rsidRPr="007D197E" w:rsidRDefault="00FF61DC" w:rsidP="00FF61DC">
      <w:pPr>
        <w:pStyle w:val="ppNumberList"/>
      </w:pPr>
      <w:r>
        <w:t xml:space="preserve">Edit the first product on the list details. </w:t>
      </w:r>
      <w:r w:rsidRPr="00295F08">
        <w:t>To do this, double-click the</w:t>
      </w:r>
      <w:r w:rsidR="006347D6">
        <w:t xml:space="preserve"> first</w:t>
      </w:r>
      <w:r w:rsidRPr="00295F08">
        <w:t xml:space="preserve"> product on the </w:t>
      </w:r>
      <w:r w:rsidR="006347D6">
        <w:t>product list</w:t>
      </w:r>
      <w:r w:rsidRPr="00295F08">
        <w:t>.</w:t>
      </w:r>
    </w:p>
    <w:p w:rsidR="00FF61DC" w:rsidRDefault="009E6D22" w:rsidP="00FF61DC">
      <w:pPr>
        <w:pStyle w:val="ppFigureIndent"/>
      </w:pPr>
      <w:r>
        <w:rPr>
          <w:noProof/>
          <w:lang w:bidi="ar-SA"/>
        </w:rPr>
        <w:drawing>
          <wp:inline distT="0" distB="0" distL="0" distR="0">
            <wp:extent cx="2415228" cy="2581275"/>
            <wp:effectExtent l="19050" t="0" r="4122" b="0"/>
            <wp:docPr id="4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2415228" cy="2581275"/>
                    </a:xfrm>
                    <a:prstGeom prst="rect">
                      <a:avLst/>
                    </a:prstGeom>
                    <a:noFill/>
                    <a:ln w="9525">
                      <a:noFill/>
                      <a:miter lim="800000"/>
                      <a:headEnd/>
                      <a:tailEnd/>
                    </a:ln>
                  </pic:spPr>
                </pic:pic>
              </a:graphicData>
            </a:graphic>
          </wp:inline>
        </w:drawing>
      </w:r>
    </w:p>
    <w:p w:rsidR="00FF61DC" w:rsidRPr="00946B2D" w:rsidRDefault="00FF61DC" w:rsidP="00FF61DC">
      <w:pPr>
        <w:pStyle w:val="ppFigureNumberIndent"/>
      </w:pPr>
      <w:r w:rsidRPr="00946B2D">
        <w:lastRenderedPageBreak/>
        <w:t xml:space="preserve">Figure </w:t>
      </w:r>
      <w:r w:rsidR="00446117">
        <w:fldChar w:fldCharType="begin"/>
      </w:r>
      <w:r w:rsidR="0092263D">
        <w:instrText xml:space="preserve"> SEQ Figure \* ARABIC </w:instrText>
      </w:r>
      <w:r w:rsidR="00446117">
        <w:fldChar w:fldCharType="separate"/>
      </w:r>
      <w:r w:rsidR="00E91427">
        <w:rPr>
          <w:noProof/>
        </w:rPr>
        <w:t>15</w:t>
      </w:r>
      <w:r w:rsidR="00446117">
        <w:rPr>
          <w:noProof/>
        </w:rPr>
        <w:fldChar w:fldCharType="end"/>
      </w:r>
    </w:p>
    <w:p w:rsidR="00FF61DC" w:rsidRDefault="00FF61DC" w:rsidP="00FF61DC">
      <w:pPr>
        <w:pStyle w:val="ppFigureCaptionIndent"/>
      </w:pPr>
      <w:r>
        <w:t>Edit Product Details</w:t>
      </w:r>
    </w:p>
    <w:p w:rsidR="00FF61DC" w:rsidRPr="00A83B27" w:rsidRDefault="00FF61DC" w:rsidP="009864C5">
      <w:pPr>
        <w:pStyle w:val="ppBodyText"/>
      </w:pPr>
    </w:p>
    <w:p w:rsidR="00C04876" w:rsidRDefault="00FF61DC" w:rsidP="00C04876">
      <w:pPr>
        <w:pStyle w:val="ppNumberList"/>
      </w:pPr>
      <w:r>
        <w:t xml:space="preserve">Change the product color from </w:t>
      </w:r>
      <w:r w:rsidRPr="007D197E">
        <w:rPr>
          <w:b/>
        </w:rPr>
        <w:t>Silver</w:t>
      </w:r>
      <w:r>
        <w:t xml:space="preserve"> to </w:t>
      </w:r>
      <w:r w:rsidRPr="007D197E">
        <w:rPr>
          <w:b/>
        </w:rPr>
        <w:t>Gold</w:t>
      </w:r>
      <w:r>
        <w:rPr>
          <w:b/>
        </w:rPr>
        <w:t xml:space="preserve"> </w:t>
      </w:r>
      <w:r w:rsidRPr="00765716">
        <w:t>and click</w:t>
      </w:r>
      <w:r>
        <w:rPr>
          <w:b/>
        </w:rPr>
        <w:t xml:space="preserve"> Save. </w:t>
      </w:r>
      <w:r>
        <w:t>The application will update the product entity and the record will be stored in the database.</w:t>
      </w:r>
    </w:p>
    <w:p w:rsidR="00FF61DC" w:rsidRDefault="00FF61DC" w:rsidP="00C04876">
      <w:pPr>
        <w:pStyle w:val="ppFigureIndent"/>
      </w:pPr>
      <w:r>
        <w:rPr>
          <w:noProof/>
          <w:lang w:bidi="ar-SA"/>
        </w:rPr>
        <w:drawing>
          <wp:inline distT="0" distB="0" distL="0" distR="0">
            <wp:extent cx="4988062" cy="3749040"/>
            <wp:effectExtent l="19050" t="0" r="3038" b="0"/>
            <wp:docPr id="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srcRect/>
                    <a:stretch>
                      <a:fillRect/>
                    </a:stretch>
                  </pic:blipFill>
                  <pic:spPr bwMode="auto">
                    <a:xfrm>
                      <a:off x="0" y="0"/>
                      <a:ext cx="4988062" cy="3749040"/>
                    </a:xfrm>
                    <a:prstGeom prst="rect">
                      <a:avLst/>
                    </a:prstGeom>
                    <a:noFill/>
                    <a:ln w="9525">
                      <a:noFill/>
                      <a:miter lim="800000"/>
                      <a:headEnd/>
                      <a:tailEnd/>
                    </a:ln>
                  </pic:spPr>
                </pic:pic>
              </a:graphicData>
            </a:graphic>
          </wp:inline>
        </w:drawing>
      </w:r>
    </w:p>
    <w:p w:rsidR="00FF61DC" w:rsidRPr="00946B2D" w:rsidRDefault="00FF61DC" w:rsidP="00FF61DC">
      <w:pPr>
        <w:pStyle w:val="ppFigureNumberIndent"/>
      </w:pPr>
      <w:r w:rsidRPr="00946B2D">
        <w:t xml:space="preserve">Figure </w:t>
      </w:r>
      <w:r w:rsidR="00446117">
        <w:fldChar w:fldCharType="begin"/>
      </w:r>
      <w:r w:rsidR="0092263D">
        <w:instrText xml:space="preserve"> SEQ Figure \* ARABIC </w:instrText>
      </w:r>
      <w:r w:rsidR="00446117">
        <w:fldChar w:fldCharType="separate"/>
      </w:r>
      <w:r w:rsidR="00E91427">
        <w:rPr>
          <w:noProof/>
        </w:rPr>
        <w:t>16</w:t>
      </w:r>
      <w:r w:rsidR="00446117">
        <w:rPr>
          <w:noProof/>
        </w:rPr>
        <w:fldChar w:fldCharType="end"/>
      </w:r>
    </w:p>
    <w:p w:rsidR="00FF61DC" w:rsidRDefault="00FF61DC" w:rsidP="00FF61DC">
      <w:pPr>
        <w:pStyle w:val="ppFigureCaptionIndent"/>
      </w:pPr>
      <w:r>
        <w:t>Product Updated</w:t>
      </w:r>
    </w:p>
    <w:p w:rsidR="00233695" w:rsidRDefault="00233695">
      <w:pPr>
        <w:pStyle w:val="ppBodyTextIndent"/>
      </w:pPr>
    </w:p>
    <w:p w:rsidR="00F747F8" w:rsidRDefault="00F747F8" w:rsidP="00F747F8">
      <w:pPr>
        <w:pStyle w:val="ppNumberList"/>
      </w:pPr>
      <w:r>
        <w:t xml:space="preserve">You can also </w:t>
      </w:r>
      <w:r w:rsidR="00E47477">
        <w:t xml:space="preserve">try </w:t>
      </w:r>
      <w:r w:rsidR="00DB752D">
        <w:t xml:space="preserve">the </w:t>
      </w:r>
      <w:r w:rsidR="00DB752D" w:rsidRPr="00E47477">
        <w:rPr>
          <w:i/>
        </w:rPr>
        <w:t>creating and deleting</w:t>
      </w:r>
      <w:r w:rsidR="003D6790">
        <w:t xml:space="preserve"> </w:t>
      </w:r>
      <w:r w:rsidR="00DB752D">
        <w:t xml:space="preserve">the </w:t>
      </w:r>
      <w:r w:rsidR="003D6790">
        <w:t>operations</w:t>
      </w:r>
      <w:r>
        <w:t>.</w:t>
      </w:r>
    </w:p>
    <w:p w:rsidR="00E47477" w:rsidRPr="00F747F8" w:rsidRDefault="00E47477" w:rsidP="00F747F8">
      <w:pPr>
        <w:pStyle w:val="ppNumberList"/>
      </w:pPr>
      <w:r>
        <w:t>Close the application to end this verification.</w:t>
      </w:r>
    </w:p>
    <w:p w:rsidR="00FF61DC" w:rsidRDefault="00FF61DC" w:rsidP="00FF61DC">
      <w:pPr>
        <w:pStyle w:val="ppListEnd"/>
      </w:pPr>
    </w:p>
    <w:p w:rsidR="007237CC" w:rsidRDefault="007237CC" w:rsidP="00F856F7">
      <w:pPr>
        <w:pStyle w:val="Heading1"/>
        <w:rPr>
          <w:rFonts w:eastAsia="Arial Unicode MS"/>
          <w:noProof/>
        </w:rPr>
      </w:pPr>
      <w:bookmarkStart w:id="36" w:name="_Toc236650885"/>
      <w:bookmarkStart w:id="37" w:name="_Toc246284154"/>
      <w:r w:rsidRPr="00F856F7">
        <w:t>Next Step</w:t>
      </w:r>
      <w:r>
        <w:rPr>
          <w:rFonts w:eastAsia="Arial Unicode MS"/>
          <w:noProof/>
        </w:rPr>
        <w:t>:</w:t>
      </w:r>
      <w:bookmarkEnd w:id="36"/>
      <w:bookmarkEnd w:id="37"/>
    </w:p>
    <w:sdt>
      <w:sdtPr>
        <w:rPr>
          <w:rStyle w:val="Hyperlink"/>
        </w:rPr>
        <w:alias w:val="Topic Link"/>
        <w:tag w:val="b38747ec-57dd-4315-9d0c-e8cf3493106a"/>
        <w:id w:val="5264946"/>
        <w:placeholder>
          <w:docPart w:val="DefaultPlaceholder_22675703"/>
        </w:placeholder>
        <w:text/>
      </w:sdtPr>
      <w:sdtEndPr>
        <w:rPr>
          <w:rStyle w:val="DefaultParagraphFont"/>
          <w:rFonts w:cstheme="minorBidi"/>
          <w:color w:val="auto"/>
          <w:u w:val="none"/>
        </w:rPr>
      </w:sdtEndPr>
      <w:sdtContent>
        <w:p w:rsidR="00E727E3" w:rsidRDefault="003F2216" w:rsidP="00E727E3">
          <w:r>
            <w:rPr>
              <w:rStyle w:val="Hyperlink"/>
            </w:rPr>
            <w:t>Exercise 2: Consuming WCF Data Services Using ASP.NET Ajax Library Beta</w:t>
          </w:r>
        </w:p>
      </w:sdtContent>
    </w:sdt>
    <w:p w:rsidR="007237CC" w:rsidRPr="00E727E3" w:rsidRDefault="007237CC" w:rsidP="007237CC">
      <w:pPr>
        <w:pStyle w:val="ppListEnd"/>
      </w:pPr>
    </w:p>
    <w:bookmarkStart w:id="38" w:name="_Toc281921189" w:displacedByCustomXml="next"/>
    <w:bookmarkStart w:id="39" w:name="_Toc246307197" w:displacedByCustomXml="next"/>
    <w:bookmarkStart w:id="40" w:name="_Toc246302692" w:displacedByCustomXml="next"/>
    <w:sdt>
      <w:sdtPr>
        <w:alias w:val="Topic"/>
        <w:tag w:val="b38747ec-57dd-4315-9d0c-e8cf3493106a"/>
        <w:id w:val="1362158122"/>
        <w:placeholder>
          <w:docPart w:val="DefaultPlaceholder_1082065158"/>
        </w:placeholder>
        <w:text/>
      </w:sdtPr>
      <w:sdtEndPr/>
      <w:sdtContent>
        <w:p w:rsidR="006D29F9" w:rsidRDefault="00D40B85" w:rsidP="00D40B85">
          <w:pPr>
            <w:pStyle w:val="ppTopic"/>
          </w:pPr>
          <w:r>
            <w:t xml:space="preserve">Exercise 2: Consuming </w:t>
          </w:r>
          <w:r w:rsidR="003F2216">
            <w:t>WCF</w:t>
          </w:r>
          <w:r>
            <w:t xml:space="preserve"> Data Services Using </w:t>
          </w:r>
          <w:r w:rsidR="00645986">
            <w:t>ASP.NET Ajax Library Beta</w:t>
          </w:r>
        </w:p>
      </w:sdtContent>
    </w:sdt>
    <w:bookmarkEnd w:id="38" w:displacedByCustomXml="prev"/>
    <w:bookmarkEnd w:id="39" w:displacedByCustomXml="prev"/>
    <w:bookmarkEnd w:id="40" w:displacedByCustomXml="prev"/>
    <w:p w:rsidR="006D29F9" w:rsidRPr="00A66FC2" w:rsidRDefault="003F2216" w:rsidP="006D29F9">
      <w:pPr>
        <w:pStyle w:val="ppBodyText"/>
      </w:pPr>
      <w:r>
        <w:t>WCF</w:t>
      </w:r>
      <w:r w:rsidR="006D29F9" w:rsidRPr="008B027B">
        <w:t xml:space="preserve"> Data Services provides a client script class for simplifying the interaction between an ASP.NET </w:t>
      </w:r>
      <w:r w:rsidR="00645986">
        <w:t>Ajax</w:t>
      </w:r>
      <w:r w:rsidR="006D29F9" w:rsidRPr="008B027B">
        <w:t xml:space="preserve"> application and </w:t>
      </w:r>
      <w:r w:rsidR="00645986" w:rsidRPr="008B027B">
        <w:t>a</w:t>
      </w:r>
      <w:r w:rsidR="006D29F9" w:rsidRPr="008B027B">
        <w:t xml:space="preserve"> </w:t>
      </w:r>
      <w:r>
        <w:t>WCF</w:t>
      </w:r>
      <w:r w:rsidR="006D29F9" w:rsidRPr="008B027B">
        <w:t xml:space="preserve"> data service. By using this class, you can create Web applications that interact with data through a data service on the Web site and that can update the Web page without a full postback to the Web server.</w:t>
      </w:r>
    </w:p>
    <w:p w:rsidR="006D29F9" w:rsidRPr="00A66FC2" w:rsidRDefault="006D29F9" w:rsidP="006D29F9">
      <w:pPr>
        <w:pStyle w:val="ppBodyText"/>
        <w:rPr>
          <w:noProof/>
        </w:rPr>
      </w:pPr>
      <w:r w:rsidRPr="008B027B">
        <w:rPr>
          <w:noProof/>
        </w:rPr>
        <w:t xml:space="preserve">In this exercise you </w:t>
      </w:r>
      <w:r>
        <w:rPr>
          <w:noProof/>
        </w:rPr>
        <w:t xml:space="preserve">will </w:t>
      </w:r>
      <w:r w:rsidRPr="008B027B">
        <w:rPr>
          <w:noProof/>
        </w:rPr>
        <w:t xml:space="preserve">learn how to consume the </w:t>
      </w:r>
      <w:r w:rsidR="003F2216">
        <w:rPr>
          <w:noProof/>
        </w:rPr>
        <w:t>WCF</w:t>
      </w:r>
      <w:r w:rsidRPr="008B027B">
        <w:rPr>
          <w:noProof/>
        </w:rPr>
        <w:t xml:space="preserve"> data service from an ASP.NET </w:t>
      </w:r>
      <w:r w:rsidR="00645986">
        <w:rPr>
          <w:noProof/>
        </w:rPr>
        <w:t>Ajax</w:t>
      </w:r>
      <w:r w:rsidRPr="008B027B">
        <w:rPr>
          <w:noProof/>
        </w:rPr>
        <w:t xml:space="preserve"> application using this script class to query, delete or modify data through the data service.</w:t>
      </w:r>
    </w:p>
    <w:p w:rsidR="006D29F9" w:rsidRDefault="006D29F9" w:rsidP="006D29F9">
      <w:pPr>
        <w:pStyle w:val="ppNote"/>
        <w:numPr>
          <w:ilvl w:val="0"/>
          <w:numId w:val="0"/>
        </w:numPr>
        <w:ind w:left="144"/>
        <w:rPr>
          <w:noProof/>
        </w:rPr>
      </w:pPr>
      <w:r w:rsidRPr="008B027B">
        <w:rPr>
          <w:b/>
          <w:noProof/>
        </w:rPr>
        <w:t xml:space="preserve">Note: </w:t>
      </w:r>
      <w:r w:rsidRPr="008B027B">
        <w:rPr>
          <w:noProof/>
        </w:rPr>
        <w:t>To verify that each step is correctly performed, it is recommended to build the solution at the end of each task.</w:t>
      </w:r>
    </w:p>
    <w:p w:rsidR="006D29F9" w:rsidRDefault="006D29F9" w:rsidP="006D29F9">
      <w:pPr>
        <w:pStyle w:val="ppBodyText"/>
        <w:rPr>
          <w:rFonts w:eastAsia="Times New Roman"/>
          <w:lang w:bidi="ar-SA"/>
        </w:rPr>
      </w:pPr>
    </w:p>
    <w:p w:rsidR="006D29F9" w:rsidRDefault="006D29F9" w:rsidP="006D29F9">
      <w:pPr>
        <w:pStyle w:val="ppProcedureStart"/>
        <w:rPr>
          <w:rFonts w:eastAsia="Times New Roman"/>
          <w:lang w:bidi="ar-SA"/>
        </w:rPr>
      </w:pPr>
      <w:bookmarkStart w:id="41" w:name="_Toc225853134"/>
      <w:bookmarkStart w:id="42" w:name="_Toc246284156"/>
      <w:bookmarkStart w:id="43" w:name="_Toc246302693"/>
      <w:bookmarkStart w:id="44" w:name="_Toc246307198"/>
      <w:bookmarkStart w:id="45" w:name="_Toc281921190"/>
      <w:r w:rsidRPr="008B027B">
        <w:rPr>
          <w:rFonts w:eastAsia="Times New Roman"/>
          <w:lang w:bidi="ar-SA"/>
        </w:rPr>
        <w:t xml:space="preserve">Task </w:t>
      </w:r>
      <w:r>
        <w:rPr>
          <w:rFonts w:eastAsia="Times New Roman"/>
          <w:lang w:bidi="ar-SA"/>
        </w:rPr>
        <w:t>1</w:t>
      </w:r>
      <w:r w:rsidRPr="008B027B">
        <w:rPr>
          <w:rFonts w:eastAsia="Times New Roman"/>
          <w:lang w:bidi="ar-SA"/>
        </w:rPr>
        <w:t xml:space="preserve"> – Configur</w:t>
      </w:r>
      <w:r>
        <w:rPr>
          <w:rFonts w:eastAsia="Times New Roman"/>
          <w:lang w:bidi="ar-SA"/>
        </w:rPr>
        <w:t>ing</w:t>
      </w:r>
      <w:r w:rsidRPr="008B027B">
        <w:rPr>
          <w:rFonts w:eastAsia="Times New Roman"/>
          <w:lang w:bidi="ar-SA"/>
        </w:rPr>
        <w:t xml:space="preserve"> a Client to Consume the Data Service</w:t>
      </w:r>
      <w:bookmarkEnd w:id="41"/>
      <w:bookmarkEnd w:id="42"/>
      <w:bookmarkEnd w:id="43"/>
      <w:bookmarkEnd w:id="44"/>
      <w:bookmarkEnd w:id="45"/>
    </w:p>
    <w:p w:rsidR="006D29F9" w:rsidRPr="00A66FC2" w:rsidRDefault="006D29F9" w:rsidP="006D29F9">
      <w:pPr>
        <w:pStyle w:val="ppBodyText"/>
        <w:rPr>
          <w:lang w:bidi="ar-SA"/>
        </w:rPr>
      </w:pPr>
      <w:r w:rsidRPr="008B027B">
        <w:rPr>
          <w:lang w:bidi="ar-SA"/>
        </w:rPr>
        <w:t xml:space="preserve">In this task you will modify some configuration on the client side that will allow you to consume the data service using the </w:t>
      </w:r>
      <w:r w:rsidR="00645986">
        <w:rPr>
          <w:lang w:bidi="ar-SA"/>
        </w:rPr>
        <w:t>ASP.NET Ajax Library Beta</w:t>
      </w:r>
      <w:r w:rsidRPr="008B027B">
        <w:rPr>
          <w:lang w:bidi="ar-SA"/>
        </w:rPr>
        <w:t>.</w:t>
      </w:r>
    </w:p>
    <w:p w:rsidR="006D29F9" w:rsidRDefault="006D29F9" w:rsidP="006D29F9">
      <w:pPr>
        <w:pStyle w:val="ppNumberList"/>
        <w:rPr>
          <w:rFonts w:eastAsia="Times New Roman"/>
          <w:lang w:bidi="ar-SA"/>
        </w:rPr>
      </w:pPr>
      <w:r w:rsidRPr="00A42305">
        <w:rPr>
          <w:rFonts w:eastAsia="Times New Roman"/>
          <w:lang w:bidi="ar-SA"/>
        </w:rPr>
        <w:t>Open Microsoft Visual Studio 20</w:t>
      </w:r>
      <w:r w:rsidR="004753F1">
        <w:rPr>
          <w:rFonts w:eastAsia="Times New Roman"/>
          <w:lang w:bidi="ar-SA"/>
        </w:rPr>
        <w:t>10</w:t>
      </w:r>
      <w:r w:rsidRPr="00A42305">
        <w:rPr>
          <w:rFonts w:eastAsia="Times New Roman"/>
          <w:lang w:bidi="ar-SA"/>
        </w:rPr>
        <w:t xml:space="preserve"> from </w:t>
      </w:r>
      <w:r w:rsidRPr="008B027B">
        <w:rPr>
          <w:rFonts w:eastAsia="Times New Roman"/>
          <w:b/>
          <w:lang w:bidi="ar-SA"/>
        </w:rPr>
        <w:t>Start | All Programs | Microsoft Visual Studio 20</w:t>
      </w:r>
      <w:r w:rsidR="00F810E2">
        <w:rPr>
          <w:rFonts w:eastAsia="Times New Roman"/>
          <w:b/>
          <w:lang w:bidi="ar-SA"/>
        </w:rPr>
        <w:t>10 | Microsoft Visual Studio 2010</w:t>
      </w:r>
      <w:r w:rsidRPr="00A42305">
        <w:rPr>
          <w:rFonts w:eastAsia="Times New Roman"/>
          <w:lang w:bidi="ar-SA"/>
        </w:rPr>
        <w:t>.</w:t>
      </w:r>
    </w:p>
    <w:p w:rsidR="007C275C" w:rsidRPr="00913190" w:rsidRDefault="007C275C" w:rsidP="007C275C">
      <w:pPr>
        <w:pStyle w:val="ppNumberList"/>
      </w:pPr>
      <w:r>
        <w:t xml:space="preserve">Open the solution file </w:t>
      </w:r>
      <w:r w:rsidRPr="003042C2">
        <w:rPr>
          <w:rFonts w:eastAsia="Arial Unicode MS"/>
          <w:b/>
          <w:noProof/>
        </w:rPr>
        <w:t>ADONETDataServiceSample.sln</w:t>
      </w:r>
      <w:r>
        <w:t xml:space="preserve"> located under the </w:t>
      </w:r>
      <w:r>
        <w:rPr>
          <w:b/>
        </w:rPr>
        <w:t>Source\</w:t>
      </w:r>
      <w:r w:rsidRPr="007C275C">
        <w:rPr>
          <w:rFonts w:eastAsia="Arial Unicode MS"/>
          <w:b/>
          <w:noProof/>
        </w:rPr>
        <w:t>Ex02-ConsumingDataServicesUsingAspNetAjax</w:t>
      </w:r>
      <w:r>
        <w:rPr>
          <w:rFonts w:eastAsia="Arial Unicode MS"/>
          <w:b/>
          <w:noProof/>
        </w:rPr>
        <w:t>\begin</w:t>
      </w:r>
      <w:r>
        <w:rPr>
          <w:rFonts w:eastAsia="Arial Unicode MS"/>
          <w:noProof/>
        </w:rPr>
        <w:t xml:space="preserve"> folder of this lab</w:t>
      </w:r>
      <w:r>
        <w:rPr>
          <w:rFonts w:eastAsia="Arial Unicode MS"/>
          <w:b/>
          <w:noProof/>
        </w:rPr>
        <w:t xml:space="preserve"> </w:t>
      </w:r>
      <w:r w:rsidRPr="00E12995">
        <w:rPr>
          <w:rFonts w:eastAsia="Arial Unicode MS"/>
          <w:noProof/>
        </w:rPr>
        <w:t>(choosing the folder that matches the language of your preference</w:t>
      </w:r>
      <w:r>
        <w:rPr>
          <w:rFonts w:eastAsia="Arial Unicode MS"/>
          <w:noProof/>
        </w:rPr>
        <w:t>.</w:t>
      </w:r>
      <w:r w:rsidRPr="00E12995">
        <w:rPr>
          <w:rFonts w:eastAsia="Arial Unicode MS"/>
          <w:noProof/>
        </w:rPr>
        <w:t>)</w:t>
      </w:r>
      <w:r w:rsidRPr="00E12995">
        <w:t xml:space="preserve"> </w:t>
      </w:r>
    </w:p>
    <w:p w:rsidR="006D29F9" w:rsidRDefault="006D29F9" w:rsidP="006D29F9">
      <w:pPr>
        <w:pStyle w:val="ppNumberList"/>
        <w:rPr>
          <w:rFonts w:eastAsia="Times New Roman"/>
          <w:lang w:bidi="ar-SA"/>
        </w:rPr>
      </w:pPr>
      <w:r w:rsidRPr="008B027B">
        <w:rPr>
          <w:rFonts w:eastAsia="Times New Roman"/>
          <w:lang w:bidi="ar-SA"/>
        </w:rPr>
        <w:t>Add the data service client library to the project. To do this, right-click on the</w:t>
      </w:r>
      <w:r w:rsidR="00B848D9">
        <w:rPr>
          <w:rFonts w:eastAsia="Times New Roman"/>
          <w:lang w:bidi="ar-SA"/>
        </w:rPr>
        <w:t xml:space="preserve"> </w:t>
      </w:r>
      <w:r w:rsidR="00B848D9" w:rsidRPr="00B848D9">
        <w:rPr>
          <w:rFonts w:eastAsia="Times New Roman"/>
          <w:b/>
          <w:lang w:bidi="ar-SA"/>
        </w:rPr>
        <w:t>Scripts</w:t>
      </w:r>
      <w:r w:rsidR="00B848D9">
        <w:rPr>
          <w:rFonts w:eastAsia="Times New Roman"/>
          <w:lang w:bidi="ar-SA"/>
        </w:rPr>
        <w:t xml:space="preserve"> folder under the</w:t>
      </w:r>
      <w:r w:rsidRPr="008B027B">
        <w:rPr>
          <w:rFonts w:eastAsia="Times New Roman"/>
          <w:lang w:bidi="ar-SA"/>
        </w:rPr>
        <w:t xml:space="preserve"> </w:t>
      </w:r>
      <w:r w:rsidRPr="008B027B">
        <w:rPr>
          <w:rFonts w:eastAsia="Times New Roman"/>
          <w:b/>
          <w:lang w:bidi="ar-SA"/>
        </w:rPr>
        <w:t>WebSite</w:t>
      </w:r>
      <w:r w:rsidRPr="008B027B">
        <w:rPr>
          <w:rFonts w:eastAsia="Times New Roman"/>
          <w:lang w:bidi="ar-SA"/>
        </w:rPr>
        <w:t xml:space="preserve"> project and select </w:t>
      </w:r>
      <w:r w:rsidRPr="008B027B">
        <w:rPr>
          <w:rFonts w:eastAsia="Times New Roman"/>
          <w:b/>
          <w:lang w:bidi="ar-SA"/>
        </w:rPr>
        <w:t>Add</w:t>
      </w:r>
      <w:r w:rsidRPr="008B027B">
        <w:rPr>
          <w:rFonts w:eastAsia="Times New Roman"/>
          <w:lang w:bidi="ar-SA"/>
        </w:rPr>
        <w:t xml:space="preserve">, then </w:t>
      </w:r>
      <w:r w:rsidRPr="008B027B">
        <w:rPr>
          <w:rFonts w:eastAsia="Times New Roman"/>
          <w:b/>
          <w:lang w:bidi="ar-SA"/>
        </w:rPr>
        <w:t>Existing Item</w:t>
      </w:r>
      <w:r w:rsidR="00A82FEF" w:rsidRPr="00A82FEF">
        <w:rPr>
          <w:rFonts w:eastAsia="Times New Roman"/>
          <w:lang w:bidi="ar-SA"/>
        </w:rPr>
        <w:t>.</w:t>
      </w:r>
      <w:r w:rsidRPr="008B027B">
        <w:rPr>
          <w:rFonts w:eastAsia="Times New Roman"/>
          <w:lang w:bidi="ar-SA"/>
        </w:rPr>
        <w:t xml:space="preserve"> From the </w:t>
      </w:r>
      <w:r w:rsidRPr="008B027B">
        <w:rPr>
          <w:rFonts w:eastAsia="Times New Roman"/>
          <w:b/>
          <w:lang w:bidi="ar-SA"/>
        </w:rPr>
        <w:t>Add Existing Item</w:t>
      </w:r>
      <w:r w:rsidRPr="008B027B">
        <w:rPr>
          <w:rFonts w:eastAsia="Times New Roman"/>
          <w:lang w:bidi="ar-SA"/>
        </w:rPr>
        <w:t xml:space="preserve"> dialog, navigate to the </w:t>
      </w:r>
      <w:r w:rsidR="009D39B8">
        <w:rPr>
          <w:rFonts w:eastAsia="Times New Roman"/>
          <w:b/>
          <w:lang w:bidi="ar-SA"/>
        </w:rPr>
        <w:t>Source\</w:t>
      </w:r>
      <w:r w:rsidRPr="008B027B">
        <w:rPr>
          <w:rFonts w:eastAsia="Times New Roman"/>
          <w:b/>
          <w:lang w:bidi="ar-SA"/>
        </w:rPr>
        <w:t>Assets</w:t>
      </w:r>
      <w:r w:rsidRPr="008B027B">
        <w:rPr>
          <w:rFonts w:eastAsia="Times New Roman"/>
          <w:lang w:bidi="ar-SA"/>
        </w:rPr>
        <w:t xml:space="preserve"> folder </w:t>
      </w:r>
      <w:r w:rsidR="007C275C">
        <w:rPr>
          <w:rFonts w:eastAsia="Times New Roman"/>
          <w:lang w:bidi="ar-SA"/>
        </w:rPr>
        <w:t xml:space="preserve">of this lab </w:t>
      </w:r>
      <w:r w:rsidRPr="008B027B">
        <w:rPr>
          <w:rFonts w:eastAsia="Times New Roman"/>
          <w:lang w:bidi="ar-SA"/>
        </w:rPr>
        <w:t xml:space="preserve">and select the </w:t>
      </w:r>
      <w:r w:rsidR="00C203D5" w:rsidRPr="00C203D5">
        <w:rPr>
          <w:rFonts w:eastAsia="Times New Roman"/>
          <w:b/>
          <w:lang w:bidi="ar-SA"/>
        </w:rPr>
        <w:t>MicrosoftAjaxAdoNet.debug.js</w:t>
      </w:r>
      <w:r w:rsidRPr="008B027B">
        <w:rPr>
          <w:rFonts w:eastAsia="Times New Roman"/>
          <w:lang w:bidi="ar-SA"/>
        </w:rPr>
        <w:t xml:space="preserve"> file</w:t>
      </w:r>
      <w:r w:rsidR="00C203D5">
        <w:rPr>
          <w:rFonts w:eastAsia="Times New Roman"/>
          <w:lang w:bidi="ar-SA"/>
        </w:rPr>
        <w:t xml:space="preserve"> under the </w:t>
      </w:r>
      <w:r w:rsidR="00C203D5" w:rsidRPr="00C203D5">
        <w:rPr>
          <w:rFonts w:eastAsia="Times New Roman"/>
          <w:b/>
          <w:lang w:bidi="ar-SA"/>
        </w:rPr>
        <w:t>MicrosoftAjax</w:t>
      </w:r>
      <w:r w:rsidR="00C203D5">
        <w:rPr>
          <w:rFonts w:eastAsia="Times New Roman"/>
          <w:lang w:bidi="ar-SA"/>
        </w:rPr>
        <w:t xml:space="preserve"> folder</w:t>
      </w:r>
      <w:r w:rsidRPr="008B027B">
        <w:rPr>
          <w:rFonts w:eastAsia="Times New Roman"/>
          <w:lang w:bidi="ar-SA"/>
        </w:rPr>
        <w:t>.</w:t>
      </w:r>
    </w:p>
    <w:p w:rsidR="006D29F9" w:rsidRPr="00DF63D3" w:rsidRDefault="006D29F9" w:rsidP="006D29F9">
      <w:pPr>
        <w:pStyle w:val="ppNoteIndent"/>
        <w:rPr>
          <w:rFonts w:eastAsia="Times New Roman"/>
          <w:lang w:bidi="ar-SA"/>
        </w:rPr>
      </w:pPr>
      <w:r w:rsidRPr="008B027B">
        <w:rPr>
          <w:rFonts w:eastAsia="Times New Roman"/>
          <w:b/>
          <w:lang w:bidi="ar-SA"/>
        </w:rPr>
        <w:t>Note</w:t>
      </w:r>
      <w:r w:rsidRPr="008B027B">
        <w:rPr>
          <w:rFonts w:eastAsia="Times New Roman"/>
          <w:lang w:bidi="ar-SA"/>
        </w:rPr>
        <w:t>: In past releases, this AJAX client library was embedded into the</w:t>
      </w:r>
      <w:r w:rsidRPr="008B027B">
        <w:rPr>
          <w:rFonts w:eastAsia="Times New Roman"/>
          <w:b/>
          <w:lang w:bidi="ar-SA"/>
        </w:rPr>
        <w:t xml:space="preserve"> System.Web.Extensions</w:t>
      </w:r>
      <w:r w:rsidRPr="008B027B">
        <w:rPr>
          <w:rFonts w:eastAsia="Times New Roman"/>
          <w:lang w:bidi="ar-SA"/>
        </w:rPr>
        <w:t xml:space="preserve"> assembly. It was </w:t>
      </w:r>
      <w:r w:rsidRPr="008B027B">
        <w:rPr>
          <w:rFonts w:eastAsia="Times New Roman"/>
          <w:b/>
          <w:lang w:bidi="ar-SA"/>
        </w:rPr>
        <w:t xml:space="preserve">removed in .NET 3.5 SP1, </w:t>
      </w:r>
      <w:r w:rsidR="00B848D9">
        <w:rPr>
          <w:rFonts w:eastAsia="Times New Roman"/>
          <w:lang w:bidi="ar-SA"/>
        </w:rPr>
        <w:t xml:space="preserve">and it is now part of the </w:t>
      </w:r>
      <w:r w:rsidR="00E91427">
        <w:rPr>
          <w:rFonts w:eastAsia="Times New Roman"/>
          <w:b/>
          <w:lang w:bidi="ar-SA"/>
        </w:rPr>
        <w:t>ASP.NET</w:t>
      </w:r>
      <w:r w:rsidR="00B848D9" w:rsidRPr="00B848D9">
        <w:rPr>
          <w:rFonts w:eastAsia="Times New Roman"/>
          <w:b/>
          <w:lang w:bidi="ar-SA"/>
        </w:rPr>
        <w:t xml:space="preserve"> Ajax Library</w:t>
      </w:r>
      <w:r w:rsidR="00AB73A3">
        <w:rPr>
          <w:rFonts w:eastAsia="Times New Roman"/>
          <w:b/>
          <w:lang w:bidi="ar-SA"/>
        </w:rPr>
        <w:t xml:space="preserve"> </w:t>
      </w:r>
      <w:r w:rsidR="00E91427">
        <w:rPr>
          <w:rFonts w:eastAsia="Times New Roman"/>
          <w:b/>
          <w:lang w:bidi="ar-SA"/>
        </w:rPr>
        <w:t>Beta</w:t>
      </w:r>
      <w:r w:rsidRPr="008B027B">
        <w:rPr>
          <w:rFonts w:eastAsia="Times New Roman"/>
          <w:lang w:bidi="ar-SA"/>
        </w:rPr>
        <w:t>.</w:t>
      </w:r>
    </w:p>
    <w:p w:rsidR="006D29F9" w:rsidRPr="00E978DB" w:rsidRDefault="006D29F9" w:rsidP="006D29F9">
      <w:pPr>
        <w:pStyle w:val="ppNoteIndent"/>
        <w:rPr>
          <w:rFonts w:eastAsia="Times New Roman"/>
          <w:b/>
          <w:lang w:bidi="ar-SA"/>
        </w:rPr>
      </w:pPr>
      <w:r w:rsidRPr="008B027B">
        <w:rPr>
          <w:rFonts w:eastAsia="Times New Roman"/>
          <w:lang w:bidi="ar-SA"/>
        </w:rPr>
        <w:t>We’ve packaged the file along with the training kit for convenience, but it can be downloaded</w:t>
      </w:r>
      <w:r w:rsidR="00B848D9">
        <w:rPr>
          <w:rFonts w:eastAsia="Times New Roman"/>
          <w:lang w:bidi="ar-SA"/>
        </w:rPr>
        <w:t xml:space="preserve"> with the rest of the </w:t>
      </w:r>
      <w:r w:rsidR="00AB73A3">
        <w:rPr>
          <w:rFonts w:eastAsia="Times New Roman"/>
          <w:lang w:bidi="ar-SA"/>
        </w:rPr>
        <w:t>ASP.NET Ajax Library Beta</w:t>
      </w:r>
      <w:r w:rsidR="00B848D9">
        <w:rPr>
          <w:rFonts w:eastAsia="Times New Roman"/>
          <w:lang w:bidi="ar-SA"/>
        </w:rPr>
        <w:t xml:space="preserve"> scripts from</w:t>
      </w:r>
      <w:r w:rsidRPr="008B027B">
        <w:rPr>
          <w:rFonts w:eastAsia="Times New Roman"/>
          <w:lang w:bidi="ar-SA"/>
        </w:rPr>
        <w:t xml:space="preserve"> </w:t>
      </w:r>
      <w:hyperlink r:id="rId36" w:history="1">
        <w:r w:rsidRPr="008B027B">
          <w:rPr>
            <w:rStyle w:val="Hyperlink"/>
            <w:rFonts w:eastAsia="Times New Roman" w:cstheme="minorBidi"/>
            <w:lang w:bidi="ar-SA"/>
          </w:rPr>
          <w:t>here</w:t>
        </w:r>
      </w:hyperlink>
      <w:r w:rsidRPr="008B027B">
        <w:rPr>
          <w:rFonts w:eastAsia="Times New Roman"/>
          <w:lang w:bidi="ar-SA"/>
        </w:rPr>
        <w:t>.</w:t>
      </w:r>
    </w:p>
    <w:p w:rsidR="006D29F9" w:rsidRDefault="006D29F9" w:rsidP="006D29F9">
      <w:pPr>
        <w:pStyle w:val="ppBodyTextIndent"/>
        <w:rPr>
          <w:rFonts w:eastAsia="Times New Roman"/>
          <w:lang w:bidi="ar-SA"/>
        </w:rPr>
      </w:pPr>
    </w:p>
    <w:p w:rsidR="006D29F9" w:rsidRPr="00EA1A55" w:rsidRDefault="006D29F9" w:rsidP="006D29F9">
      <w:pPr>
        <w:pStyle w:val="ppNumberList"/>
        <w:rPr>
          <w:rFonts w:eastAsia="Times New Roman"/>
          <w:lang w:bidi="ar-SA"/>
        </w:rPr>
      </w:pPr>
      <w:r w:rsidRPr="008B027B">
        <w:rPr>
          <w:rFonts w:eastAsia="Times New Roman"/>
          <w:lang w:bidi="ar-SA"/>
        </w:rPr>
        <w:t xml:space="preserve">Add a </w:t>
      </w:r>
      <w:r w:rsidRPr="008B027B">
        <w:rPr>
          <w:rFonts w:eastAsia="Times New Roman"/>
          <w:b/>
          <w:lang w:bidi="ar-SA"/>
        </w:rPr>
        <w:t>ScriptManager</w:t>
      </w:r>
      <w:r w:rsidRPr="008B027B">
        <w:rPr>
          <w:rFonts w:eastAsia="Times New Roman"/>
          <w:lang w:bidi="ar-SA"/>
        </w:rPr>
        <w:t xml:space="preserve"> that manages client script for Microsoft ASP.NET AJAX pages. To do this, add to the </w:t>
      </w:r>
      <w:r w:rsidRPr="008B027B">
        <w:rPr>
          <w:rFonts w:eastAsia="Times New Roman"/>
          <w:b/>
          <w:lang w:bidi="ar-SA"/>
        </w:rPr>
        <w:t>Default.aspx</w:t>
      </w:r>
      <w:r w:rsidRPr="008B027B">
        <w:rPr>
          <w:rFonts w:eastAsia="Times New Roman"/>
          <w:lang w:bidi="ar-SA"/>
        </w:rPr>
        <w:t xml:space="preserve"> web page the following content.</w:t>
      </w:r>
    </w:p>
    <w:p w:rsidR="006D29F9" w:rsidRPr="00EA1A55" w:rsidRDefault="006D29F9" w:rsidP="006D29F9">
      <w:pPr>
        <w:pStyle w:val="ppCodeLanguageIndent"/>
        <w:rPr>
          <w:rFonts w:eastAsia="Times New Roman"/>
          <w:lang w:bidi="ar-SA"/>
        </w:rPr>
      </w:pPr>
      <w:r w:rsidRPr="008B027B">
        <w:rPr>
          <w:rFonts w:eastAsia="Times New Roman"/>
          <w:lang w:bidi="ar-SA"/>
        </w:rPr>
        <w:lastRenderedPageBreak/>
        <w:t>ASP.NET</w:t>
      </w:r>
    </w:p>
    <w:p w:rsidR="006D29F9" w:rsidRPr="00EA1A55" w:rsidRDefault="006D29F9" w:rsidP="006D29F9">
      <w:pPr>
        <w:pStyle w:val="ppCodeIndent"/>
        <w:rPr>
          <w:lang w:bidi="ar-SA"/>
        </w:rPr>
      </w:pPr>
      <w:r w:rsidRPr="008B027B">
        <w:rPr>
          <w:lang w:bidi="ar-SA"/>
        </w:rPr>
        <w:t>&lt;body&gt;</w:t>
      </w:r>
    </w:p>
    <w:p w:rsidR="006D29F9" w:rsidRPr="00EA1A55" w:rsidRDefault="006D29F9" w:rsidP="006D29F9">
      <w:pPr>
        <w:pStyle w:val="ppCodeIndent"/>
        <w:rPr>
          <w:lang w:bidi="ar-SA"/>
        </w:rPr>
      </w:pPr>
      <w:r w:rsidRPr="008B027B">
        <w:rPr>
          <w:lang w:bidi="ar-SA"/>
        </w:rPr>
        <w:t xml:space="preserve">    &lt;form id="form1" runat="server"&gt;</w:t>
      </w:r>
    </w:p>
    <w:p w:rsidR="006D29F9" w:rsidRPr="00EA1A55" w:rsidRDefault="006D29F9" w:rsidP="006D29F9">
      <w:pPr>
        <w:pStyle w:val="ppCodeIndent"/>
        <w:rPr>
          <w:lang w:bidi="ar-SA"/>
        </w:rPr>
      </w:pPr>
      <w:r w:rsidRPr="008B027B">
        <w:rPr>
          <w:lang w:bidi="ar-SA"/>
        </w:rPr>
        <w:t xml:space="preserve">    &lt;asp:Button runat="server" ID="hiddenTargetControlForModalPopup"</w:t>
      </w:r>
    </w:p>
    <w:p w:rsidR="006D29F9" w:rsidRPr="00EA1A55" w:rsidRDefault="006D29F9" w:rsidP="006D29F9">
      <w:pPr>
        <w:pStyle w:val="ppCodeIndent"/>
        <w:rPr>
          <w:lang w:bidi="ar-SA"/>
        </w:rPr>
      </w:pPr>
      <w:r w:rsidRPr="008B027B">
        <w:rPr>
          <w:lang w:bidi="ar-SA"/>
        </w:rPr>
        <w:t xml:space="preserve">                Style="display: none" /&gt;</w:t>
      </w:r>
    </w:p>
    <w:p w:rsidR="006D29F9" w:rsidRPr="00EA1A55" w:rsidRDefault="006D29F9" w:rsidP="006D29F9">
      <w:pPr>
        <w:pStyle w:val="ppCodeIndent"/>
        <w:rPr>
          <w:b/>
          <w:lang w:bidi="ar-SA"/>
        </w:rPr>
      </w:pPr>
      <w:r w:rsidRPr="008B027B">
        <w:rPr>
          <w:b/>
          <w:lang w:bidi="ar-SA"/>
        </w:rPr>
        <w:t xml:space="preserve">    &lt;cc1:toolkitscriptmanager id="ToolkitScriptManager" runat="server"&gt;</w:t>
      </w:r>
    </w:p>
    <w:p w:rsidR="006D29F9" w:rsidRPr="00EA1A55" w:rsidRDefault="006D29F9" w:rsidP="006D29F9">
      <w:pPr>
        <w:pStyle w:val="ppCodeIndent"/>
        <w:rPr>
          <w:b/>
          <w:lang w:bidi="ar-SA"/>
        </w:rPr>
      </w:pPr>
      <w:r w:rsidRPr="008B027B">
        <w:rPr>
          <w:b/>
          <w:lang w:bidi="ar-SA"/>
        </w:rPr>
        <w:t xml:space="preserve">       &lt;Scripts&gt;</w:t>
      </w:r>
    </w:p>
    <w:p w:rsidR="006D29F9" w:rsidRPr="00EA1A55" w:rsidRDefault="006D29F9" w:rsidP="006D29F9">
      <w:pPr>
        <w:pStyle w:val="ppCodeIndent"/>
        <w:rPr>
          <w:b/>
          <w:lang w:bidi="ar-SA"/>
        </w:rPr>
      </w:pPr>
      <w:r w:rsidRPr="008B027B">
        <w:rPr>
          <w:b/>
          <w:lang w:bidi="ar-SA"/>
        </w:rPr>
        <w:t xml:space="preserve">         </w:t>
      </w:r>
      <w:r w:rsidR="00B848D9" w:rsidRPr="00B848D9">
        <w:rPr>
          <w:b/>
          <w:lang w:bidi="ar-SA"/>
        </w:rPr>
        <w:t>&lt;asp:ScriptReference Path="~/Scripts/MicrosoftAjaxAdoNet.debug.js" /&gt;</w:t>
      </w:r>
    </w:p>
    <w:p w:rsidR="006D29F9" w:rsidRPr="00EA1A55" w:rsidRDefault="006D29F9" w:rsidP="006D29F9">
      <w:pPr>
        <w:pStyle w:val="ppCodeIndent"/>
        <w:rPr>
          <w:b/>
          <w:lang w:bidi="ar-SA"/>
        </w:rPr>
      </w:pPr>
      <w:r w:rsidRPr="008B027B">
        <w:rPr>
          <w:b/>
          <w:lang w:bidi="ar-SA"/>
        </w:rPr>
        <w:t xml:space="preserve">       &lt;/Scripts&gt;</w:t>
      </w:r>
    </w:p>
    <w:p w:rsidR="006D29F9" w:rsidRPr="00EA1A55" w:rsidRDefault="006D29F9" w:rsidP="006D29F9">
      <w:pPr>
        <w:pStyle w:val="ppCodeIndent"/>
        <w:rPr>
          <w:b/>
          <w:lang w:bidi="ar-SA"/>
        </w:rPr>
      </w:pPr>
      <w:r w:rsidRPr="008B027B">
        <w:rPr>
          <w:b/>
          <w:lang w:bidi="ar-SA"/>
        </w:rPr>
        <w:t xml:space="preserve">   &lt;/cc1:toolkitscriptmanager&gt;</w:t>
      </w:r>
    </w:p>
    <w:p w:rsidR="006D29F9" w:rsidRPr="00EA1A55" w:rsidRDefault="006D29F9" w:rsidP="006D29F9">
      <w:pPr>
        <w:pStyle w:val="ppCodeIndent"/>
        <w:rPr>
          <w:lang w:bidi="ar-SA"/>
        </w:rPr>
      </w:pPr>
      <w:r w:rsidRPr="008B027B">
        <w:rPr>
          <w:lang w:bidi="ar-SA"/>
        </w:rPr>
        <w:t xml:space="preserve">   &lt;cc1:modalpopupextender runat="server" id="ModalPopupExtender1"</w:t>
      </w:r>
    </w:p>
    <w:p w:rsidR="006D29F9" w:rsidRPr="00EA1A55" w:rsidRDefault="006D29F9" w:rsidP="006D29F9">
      <w:pPr>
        <w:pStyle w:val="ppCodeIndent"/>
        <w:rPr>
          <w:lang w:bidi="ar-SA"/>
        </w:rPr>
      </w:pPr>
      <w:r w:rsidRPr="008B027B">
        <w:rPr>
          <w:lang w:bidi="ar-SA"/>
        </w:rPr>
        <w:t xml:space="preserve">        targetcontrolid="hiddenTargetControlForModalPopup"</w:t>
      </w:r>
    </w:p>
    <w:p w:rsidR="006D29F9" w:rsidRPr="00EA1A55" w:rsidRDefault="006D29F9" w:rsidP="006D29F9">
      <w:pPr>
        <w:pStyle w:val="ppCodeIndent"/>
        <w:rPr>
          <w:lang w:bidi="ar-SA"/>
        </w:rPr>
      </w:pPr>
      <w:r w:rsidRPr="008B027B">
        <w:rPr>
          <w:lang w:bidi="ar-SA"/>
        </w:rPr>
        <w:t xml:space="preserve">        popupcontrolid="pnlProductDetail" backgroundcssclass="modalBackground"</w:t>
      </w:r>
    </w:p>
    <w:p w:rsidR="006D29F9" w:rsidRPr="00EA1A55" w:rsidRDefault="006D29F9" w:rsidP="006D29F9">
      <w:pPr>
        <w:pStyle w:val="ppCodeIndent"/>
        <w:rPr>
          <w:lang w:bidi="ar-SA"/>
        </w:rPr>
      </w:pPr>
      <w:r w:rsidRPr="008B027B">
        <w:rPr>
          <w:lang w:bidi="ar-SA"/>
        </w:rPr>
        <w:t xml:space="preserve">        okcontrolid="btnSave" onokscript="doSaveAction()"</w:t>
      </w:r>
    </w:p>
    <w:p w:rsidR="006D29F9" w:rsidRPr="00EA1A55" w:rsidRDefault="006D29F9" w:rsidP="006D29F9">
      <w:pPr>
        <w:pStyle w:val="ppCodeIndent"/>
        <w:rPr>
          <w:lang w:bidi="ar-SA"/>
        </w:rPr>
      </w:pPr>
      <w:r w:rsidRPr="008B027B">
        <w:rPr>
          <w:lang w:bidi="ar-SA"/>
        </w:rPr>
        <w:t xml:space="preserve">        cancelcontrolid="btnCancel" dropshadow="true"</w:t>
      </w:r>
    </w:p>
    <w:p w:rsidR="006D29F9" w:rsidRPr="00EA1A55" w:rsidRDefault="006D29F9" w:rsidP="006D29F9">
      <w:pPr>
        <w:pStyle w:val="ppCodeIndent"/>
        <w:rPr>
          <w:lang w:bidi="ar-SA"/>
        </w:rPr>
      </w:pPr>
      <w:r w:rsidRPr="008B027B">
        <w:rPr>
          <w:lang w:bidi="ar-SA"/>
        </w:rPr>
        <w:t xml:space="preserve">        popupdraghandlecontrolid="pnlDrag"</w:t>
      </w:r>
    </w:p>
    <w:p w:rsidR="006D29F9" w:rsidRPr="00EA1A55" w:rsidRDefault="006D29F9" w:rsidP="006D29F9">
      <w:pPr>
        <w:pStyle w:val="ppCodeIndent"/>
        <w:rPr>
          <w:lang w:bidi="ar-SA"/>
        </w:rPr>
      </w:pPr>
      <w:r w:rsidRPr="008B027B">
        <w:rPr>
          <w:lang w:bidi="ar-SA"/>
        </w:rPr>
        <w:t xml:space="preserve">        behaviorid="programmaticModalPopupBehavior"&gt;</w:t>
      </w:r>
    </w:p>
    <w:p w:rsidR="006D29F9" w:rsidRPr="00EA1A55" w:rsidRDefault="006D29F9" w:rsidP="006D29F9">
      <w:pPr>
        <w:pStyle w:val="ppCodeIndent"/>
        <w:rPr>
          <w:lang w:bidi="ar-SA"/>
        </w:rPr>
      </w:pPr>
      <w:r w:rsidRPr="008B027B">
        <w:rPr>
          <w:lang w:bidi="ar-SA"/>
        </w:rPr>
        <w:t xml:space="preserve">     &lt;/cc1:modalpopupextender&gt;</w:t>
      </w:r>
    </w:p>
    <w:p w:rsidR="006D29F9" w:rsidRDefault="006D29F9" w:rsidP="006D29F9">
      <w:pPr>
        <w:pStyle w:val="ppCodeIndent"/>
        <w:rPr>
          <w:lang w:bidi="ar-SA"/>
        </w:rPr>
      </w:pPr>
      <w:r w:rsidRPr="008B027B">
        <w:rPr>
          <w:lang w:bidi="ar-SA"/>
        </w:rPr>
        <w:t>...</w:t>
      </w:r>
    </w:p>
    <w:p w:rsidR="006D29F9" w:rsidRPr="00EA1A55" w:rsidRDefault="006D29F9" w:rsidP="006D29F9">
      <w:pPr>
        <w:pStyle w:val="ppBodyTextIndent"/>
        <w:rPr>
          <w:lang w:bidi="ar-SA"/>
        </w:rPr>
      </w:pPr>
    </w:p>
    <w:p w:rsidR="006D29F9" w:rsidRPr="00EA1A55" w:rsidRDefault="006D29F9" w:rsidP="006D29F9">
      <w:pPr>
        <w:pStyle w:val="ppNoteIndent"/>
        <w:rPr>
          <w:b/>
        </w:rPr>
      </w:pPr>
      <w:r w:rsidRPr="008B027B">
        <w:rPr>
          <w:b/>
        </w:rPr>
        <w:t xml:space="preserve">Note: </w:t>
      </w:r>
      <w:r w:rsidRPr="008B027B">
        <w:t xml:space="preserve">In this case you use the </w:t>
      </w:r>
      <w:r w:rsidRPr="008B027B">
        <w:rPr>
          <w:b/>
        </w:rPr>
        <w:t>ToolkitScriptManager</w:t>
      </w:r>
      <w:r w:rsidRPr="008B027B">
        <w:t xml:space="preserve"> because the web page uses a control from the </w:t>
      </w:r>
      <w:r w:rsidRPr="008B027B">
        <w:rPr>
          <w:b/>
        </w:rPr>
        <w:t>AJAXControlToolkit</w:t>
      </w:r>
      <w:r w:rsidRPr="008B027B">
        <w:t xml:space="preserve">. If you have a page that does not use any control from the </w:t>
      </w:r>
      <w:r w:rsidRPr="008B027B">
        <w:rPr>
          <w:b/>
        </w:rPr>
        <w:t>AJAXControlToolkit</w:t>
      </w:r>
      <w:r w:rsidRPr="008B027B">
        <w:t xml:space="preserve">, instead, you can define a regular </w:t>
      </w:r>
      <w:r w:rsidRPr="008B027B">
        <w:rPr>
          <w:b/>
        </w:rPr>
        <w:t>ScriptManager</w:t>
      </w:r>
      <w:r w:rsidRPr="008B027B">
        <w:t xml:space="preserve"> control.</w:t>
      </w:r>
    </w:p>
    <w:p w:rsidR="006D29F9" w:rsidRPr="00EA1A55" w:rsidRDefault="006D29F9" w:rsidP="006D29F9">
      <w:pPr>
        <w:pStyle w:val="ppBodyTextIndent"/>
      </w:pPr>
    </w:p>
    <w:p w:rsidR="006D29F9" w:rsidRPr="002D1F81" w:rsidRDefault="006D29F9" w:rsidP="006D29F9">
      <w:pPr>
        <w:pStyle w:val="ppNumberList"/>
      </w:pPr>
      <w:r w:rsidRPr="008B027B">
        <w:t xml:space="preserve">Implement the method that retrieves an instance of the </w:t>
      </w:r>
      <w:r w:rsidR="000033D3">
        <w:rPr>
          <w:b/>
        </w:rPr>
        <w:t>AdoNetServiceProxy</w:t>
      </w:r>
      <w:r w:rsidRPr="008B027B">
        <w:t xml:space="preserve"> class. This class provides functions that you can call in order to interact with a data service from an </w:t>
      </w:r>
      <w:r w:rsidRPr="008B027B">
        <w:rPr>
          <w:b/>
        </w:rPr>
        <w:t>ASP.NET AJAX</w:t>
      </w:r>
      <w:r w:rsidRPr="008B027B">
        <w:t xml:space="preserve"> application. To do this, replace the </w:t>
      </w:r>
      <w:proofErr w:type="gramStart"/>
      <w:r w:rsidRPr="008B027B">
        <w:rPr>
          <w:b/>
        </w:rPr>
        <w:t>getService(</w:t>
      </w:r>
      <w:proofErr w:type="gramEnd"/>
      <w:r w:rsidRPr="008B027B">
        <w:rPr>
          <w:b/>
        </w:rPr>
        <w:t>)</w:t>
      </w:r>
      <w:r w:rsidRPr="008B027B">
        <w:t xml:space="preserve"> function (located in </w:t>
      </w:r>
      <w:r w:rsidRPr="008B027B">
        <w:rPr>
          <w:b/>
        </w:rPr>
        <w:t>ProductGateway.js</w:t>
      </w:r>
      <w:r w:rsidRPr="008B027B">
        <w:t xml:space="preserve"> file of the </w:t>
      </w:r>
      <w:r w:rsidRPr="008B027B">
        <w:rPr>
          <w:b/>
        </w:rPr>
        <w:t>WebSite</w:t>
      </w:r>
      <w:r w:rsidRPr="008B027B">
        <w:t xml:space="preserve"> project) with the following content.</w:t>
      </w:r>
    </w:p>
    <w:p w:rsidR="006D29F9" w:rsidRPr="002D1F81" w:rsidRDefault="006D29F9" w:rsidP="006D29F9">
      <w:pPr>
        <w:pStyle w:val="ppCodeLanguageIndent"/>
      </w:pPr>
      <w:r w:rsidRPr="008B027B">
        <w:t>JavaScript</w:t>
      </w:r>
    </w:p>
    <w:p w:rsidR="006D29F9" w:rsidRPr="002D1F81" w:rsidRDefault="006D29F9" w:rsidP="006D29F9">
      <w:pPr>
        <w:pStyle w:val="ppCodeIndent"/>
      </w:pPr>
      <w:r w:rsidRPr="008B027B">
        <w:t>function getService()</w:t>
      </w:r>
    </w:p>
    <w:p w:rsidR="006D29F9" w:rsidRPr="002D1F81" w:rsidRDefault="006D29F9" w:rsidP="006D29F9">
      <w:pPr>
        <w:pStyle w:val="ppCodeIndent"/>
      </w:pPr>
      <w:r w:rsidRPr="008B027B">
        <w:t>{</w:t>
      </w:r>
    </w:p>
    <w:p w:rsidR="006D29F9" w:rsidRPr="002D1F81" w:rsidRDefault="006D29F9" w:rsidP="006D29F9">
      <w:pPr>
        <w:pStyle w:val="ppCodeIndent"/>
        <w:rPr>
          <w:b/>
        </w:rPr>
      </w:pPr>
      <w:r w:rsidRPr="008B027B">
        <w:rPr>
          <w:b/>
        </w:rPr>
        <w:t xml:space="preserve">    </w:t>
      </w:r>
      <w:r w:rsidR="000033D3" w:rsidRPr="000033D3">
        <w:rPr>
          <w:b/>
        </w:rPr>
        <w:t>return new Sys.Data.AdoNetServiceProxy("/AdventureWorks.svc");</w:t>
      </w:r>
    </w:p>
    <w:p w:rsidR="006D29F9" w:rsidRDefault="006D29F9" w:rsidP="006D29F9">
      <w:pPr>
        <w:pStyle w:val="ppCodeIndent"/>
      </w:pPr>
      <w:r w:rsidRPr="008B027B">
        <w:t>}</w:t>
      </w:r>
    </w:p>
    <w:p w:rsidR="006D29F9" w:rsidRDefault="006D29F9" w:rsidP="006D29F9">
      <w:pPr>
        <w:pStyle w:val="ppBodyTextIndent"/>
      </w:pPr>
    </w:p>
    <w:p w:rsidR="006D29F9" w:rsidRPr="00FB5B36" w:rsidRDefault="006D29F9" w:rsidP="006D29F9">
      <w:pPr>
        <w:pStyle w:val="ppListEnd"/>
        <w:rPr>
          <w:highlight w:val="yellow"/>
        </w:rPr>
      </w:pPr>
    </w:p>
    <w:p w:rsidR="006D29F9" w:rsidRPr="002D1F81" w:rsidRDefault="006D29F9" w:rsidP="006D29F9">
      <w:pPr>
        <w:pStyle w:val="ppProcedureStart"/>
      </w:pPr>
      <w:bookmarkStart w:id="46" w:name="_Toc225853135"/>
      <w:bookmarkStart w:id="47" w:name="_Toc246284157"/>
      <w:bookmarkStart w:id="48" w:name="_Toc246302694"/>
      <w:bookmarkStart w:id="49" w:name="_Toc246307199"/>
      <w:bookmarkStart w:id="50" w:name="_Toc281921191"/>
      <w:r w:rsidRPr="008B027B">
        <w:t xml:space="preserve">Task </w:t>
      </w:r>
      <w:r>
        <w:t>2</w:t>
      </w:r>
      <w:r w:rsidRPr="008B027B">
        <w:t xml:space="preserve"> – Creat</w:t>
      </w:r>
      <w:r>
        <w:t>ing</w:t>
      </w:r>
      <w:r w:rsidRPr="008B027B">
        <w:t xml:space="preserve"> a Query to Consume the Data Service</w:t>
      </w:r>
      <w:bookmarkEnd w:id="46"/>
      <w:bookmarkEnd w:id="47"/>
      <w:bookmarkEnd w:id="48"/>
      <w:bookmarkEnd w:id="49"/>
      <w:bookmarkEnd w:id="50"/>
    </w:p>
    <w:p w:rsidR="006D29F9" w:rsidRPr="002D1F81" w:rsidRDefault="006D29F9" w:rsidP="006D29F9">
      <w:pPr>
        <w:pStyle w:val="ppBodyText"/>
      </w:pPr>
      <w:r w:rsidRPr="008B027B">
        <w:t xml:space="preserve">In this task you will create a REST query using some of the data service query string options, call the query method of the </w:t>
      </w:r>
      <w:r w:rsidR="000033D3">
        <w:rPr>
          <w:b/>
        </w:rPr>
        <w:t>AdoNetServiceProxy</w:t>
      </w:r>
      <w:r w:rsidRPr="008B027B">
        <w:t xml:space="preserve"> class to retrieve some products and display them in a web page.</w:t>
      </w:r>
    </w:p>
    <w:p w:rsidR="006D29F9" w:rsidRPr="002D1F81" w:rsidRDefault="006D29F9" w:rsidP="006D29F9">
      <w:pPr>
        <w:pStyle w:val="ppNumberList"/>
      </w:pPr>
      <w:r w:rsidRPr="008B027B">
        <w:lastRenderedPageBreak/>
        <w:t xml:space="preserve">Write the query in a REST form. To do this, add to the </w:t>
      </w:r>
      <w:proofErr w:type="gramStart"/>
      <w:r w:rsidRPr="008B027B">
        <w:rPr>
          <w:b/>
        </w:rPr>
        <w:t>getProducts(</w:t>
      </w:r>
      <w:proofErr w:type="gramEnd"/>
      <w:r w:rsidRPr="008B027B">
        <w:rPr>
          <w:b/>
        </w:rPr>
        <w:t>)</w:t>
      </w:r>
      <w:r w:rsidRPr="008B027B">
        <w:t xml:space="preserve"> function (located in </w:t>
      </w:r>
      <w:r w:rsidRPr="008B027B">
        <w:rPr>
          <w:b/>
        </w:rPr>
        <w:t>ProductGateway.js</w:t>
      </w:r>
      <w:r w:rsidRPr="008B027B">
        <w:t xml:space="preserve"> file) the following content (shown in </w:t>
      </w:r>
      <w:r w:rsidRPr="008B027B">
        <w:rPr>
          <w:b/>
        </w:rPr>
        <w:t>bold</w:t>
      </w:r>
      <w:r w:rsidRPr="008B027B">
        <w:t>).</w:t>
      </w:r>
    </w:p>
    <w:p w:rsidR="006D29F9" w:rsidRPr="002D1F81" w:rsidRDefault="006D29F9" w:rsidP="006D29F9">
      <w:pPr>
        <w:pStyle w:val="ppCodeLanguageIndent"/>
      </w:pPr>
      <w:r w:rsidRPr="008B027B">
        <w:t>JavaScript</w:t>
      </w:r>
    </w:p>
    <w:p w:rsidR="006D29F9" w:rsidRPr="000033D3" w:rsidRDefault="006D29F9" w:rsidP="006D29F9">
      <w:pPr>
        <w:pStyle w:val="ppCodeIndent"/>
      </w:pPr>
      <w:r w:rsidRPr="000033D3">
        <w:t>function getProducts()</w:t>
      </w:r>
    </w:p>
    <w:p w:rsidR="006D29F9" w:rsidRPr="000033D3" w:rsidRDefault="006D29F9" w:rsidP="006D29F9">
      <w:pPr>
        <w:pStyle w:val="ppCodeIndent"/>
      </w:pPr>
      <w:r w:rsidRPr="000033D3">
        <w:t xml:space="preserve">{          </w:t>
      </w:r>
    </w:p>
    <w:p w:rsidR="006D29F9" w:rsidRPr="000033D3" w:rsidRDefault="006D29F9" w:rsidP="006D29F9">
      <w:pPr>
        <w:pStyle w:val="ppCodeIndent"/>
      </w:pPr>
      <w:r w:rsidRPr="000033D3">
        <w:t xml:space="preserve">    var ServiceGateway = getService();</w:t>
      </w:r>
    </w:p>
    <w:p w:rsidR="006D29F9" w:rsidRPr="000033D3" w:rsidRDefault="006D29F9" w:rsidP="006D29F9">
      <w:pPr>
        <w:pStyle w:val="ppCodeIndent"/>
      </w:pPr>
      <w:r w:rsidRPr="000033D3">
        <w:t xml:space="preserve">    var categoryID = $get("cmbProductCategory").value;</w:t>
      </w:r>
    </w:p>
    <w:p w:rsidR="006D29F9" w:rsidRPr="000033D3" w:rsidRDefault="006D29F9" w:rsidP="006D29F9">
      <w:pPr>
        <w:pStyle w:val="ppCodeIndent"/>
      </w:pPr>
      <w:r w:rsidRPr="000033D3">
        <w:t xml:space="preserve">    var productName = $get("txtProductName").value;</w:t>
      </w:r>
    </w:p>
    <w:p w:rsidR="006D29F9" w:rsidRPr="000033D3" w:rsidRDefault="006D29F9" w:rsidP="006D29F9">
      <w:pPr>
        <w:pStyle w:val="ppCodeIndent"/>
      </w:pPr>
      <w:r w:rsidRPr="000033D3">
        <w:t xml:space="preserve">    if( categoryID )</w:t>
      </w:r>
    </w:p>
    <w:p w:rsidR="006D29F9" w:rsidRPr="000033D3" w:rsidRDefault="006D29F9" w:rsidP="006D29F9">
      <w:pPr>
        <w:pStyle w:val="ppCodeIndent"/>
      </w:pPr>
      <w:r w:rsidRPr="000033D3">
        <w:t xml:space="preserve">    {</w:t>
      </w:r>
    </w:p>
    <w:p w:rsidR="000033D3" w:rsidRPr="000033D3" w:rsidRDefault="000033D3" w:rsidP="000033D3">
      <w:pPr>
        <w:pStyle w:val="ppCodeIndent"/>
        <w:rPr>
          <w:b/>
        </w:rPr>
      </w:pPr>
      <w:r w:rsidRPr="000033D3">
        <w:rPr>
          <w:b/>
        </w:rPr>
        <w:t xml:space="preserve">        var queryStr = "/ProductCategory(" + categoryID + ")/Product";</w:t>
      </w:r>
    </w:p>
    <w:p w:rsidR="000033D3" w:rsidRPr="000033D3" w:rsidRDefault="000033D3" w:rsidP="000033D3">
      <w:pPr>
        <w:pStyle w:val="ppCodeIndent"/>
        <w:rPr>
          <w:b/>
        </w:rPr>
      </w:pPr>
      <w:r w:rsidRPr="000033D3">
        <w:rPr>
          <w:b/>
        </w:rPr>
        <w:t xml:space="preserve">        if (productName) {</w:t>
      </w:r>
    </w:p>
    <w:p w:rsidR="000033D3" w:rsidRPr="000033D3" w:rsidRDefault="000033D3" w:rsidP="000033D3">
      <w:pPr>
        <w:pStyle w:val="ppCodeIndent"/>
        <w:rPr>
          <w:b/>
        </w:rPr>
      </w:pPr>
      <w:r w:rsidRPr="000033D3">
        <w:rPr>
          <w:b/>
        </w:rPr>
        <w:t xml:space="preserve">            queryStr += "?$filter=indexof(Name,'" + productName + "') gt -1 or '' eq '" + productName + "'";</w:t>
      </w:r>
    </w:p>
    <w:p w:rsidR="000033D3" w:rsidRPr="000033D3" w:rsidRDefault="000033D3" w:rsidP="000033D3">
      <w:pPr>
        <w:pStyle w:val="ppCodeIndent"/>
        <w:rPr>
          <w:b/>
        </w:rPr>
      </w:pPr>
      <w:r w:rsidRPr="000033D3">
        <w:rPr>
          <w:b/>
        </w:rPr>
        <w:t xml:space="preserve">        }</w:t>
      </w:r>
    </w:p>
    <w:p w:rsidR="006D29F9" w:rsidRPr="000033D3" w:rsidRDefault="006D29F9" w:rsidP="000033D3">
      <w:pPr>
        <w:pStyle w:val="ppCodeIndent"/>
      </w:pPr>
      <w:r w:rsidRPr="000033D3">
        <w:t xml:space="preserve">        //TODO: Call the data service</w:t>
      </w:r>
    </w:p>
    <w:p w:rsidR="006D29F9" w:rsidRPr="000033D3" w:rsidRDefault="006D29F9" w:rsidP="006D29F9">
      <w:pPr>
        <w:pStyle w:val="ppCodeIndent"/>
      </w:pPr>
      <w:r w:rsidRPr="000033D3">
        <w:t xml:space="preserve">    }</w:t>
      </w:r>
    </w:p>
    <w:p w:rsidR="006D29F9" w:rsidRPr="000033D3" w:rsidRDefault="006D29F9" w:rsidP="006D29F9">
      <w:pPr>
        <w:pStyle w:val="ppCodeIndent"/>
      </w:pPr>
      <w:r w:rsidRPr="000033D3">
        <w:t xml:space="preserve">    else</w:t>
      </w:r>
    </w:p>
    <w:p w:rsidR="006D29F9" w:rsidRPr="000033D3" w:rsidRDefault="006D29F9" w:rsidP="006D29F9">
      <w:pPr>
        <w:pStyle w:val="ppCodeIndent"/>
      </w:pPr>
      <w:r w:rsidRPr="000033D3">
        <w:t xml:space="preserve">    {</w:t>
      </w:r>
    </w:p>
    <w:p w:rsidR="006D29F9" w:rsidRPr="000033D3" w:rsidRDefault="006D29F9" w:rsidP="006D29F9">
      <w:pPr>
        <w:pStyle w:val="ppCodeIndent"/>
      </w:pPr>
      <w:r w:rsidRPr="000033D3">
        <w:t xml:space="preserve">        alert('Please select a category');       </w:t>
      </w:r>
    </w:p>
    <w:p w:rsidR="006D29F9" w:rsidRPr="000033D3" w:rsidRDefault="006D29F9" w:rsidP="006D29F9">
      <w:pPr>
        <w:pStyle w:val="ppCodeIndent"/>
      </w:pPr>
      <w:r w:rsidRPr="000033D3">
        <w:t xml:space="preserve">    } </w:t>
      </w:r>
    </w:p>
    <w:p w:rsidR="006D29F9" w:rsidRPr="000033D3" w:rsidRDefault="006D29F9" w:rsidP="006D29F9">
      <w:pPr>
        <w:pStyle w:val="ppCodeIndent"/>
      </w:pPr>
      <w:r w:rsidRPr="000033D3">
        <w:t>}</w:t>
      </w:r>
    </w:p>
    <w:p w:rsidR="006D29F9" w:rsidRDefault="006D29F9" w:rsidP="006D29F9">
      <w:pPr>
        <w:pStyle w:val="ppBodyTextIndent"/>
      </w:pPr>
    </w:p>
    <w:p w:rsidR="006D29F9" w:rsidRPr="00020492" w:rsidRDefault="006D29F9" w:rsidP="006D29F9">
      <w:pPr>
        <w:pStyle w:val="ppNumberList"/>
      </w:pPr>
      <w:r w:rsidRPr="008B027B">
        <w:t xml:space="preserve">Retrieve the Products from the data service by calling the query method of the data service class. To do this, add to </w:t>
      </w:r>
      <w:proofErr w:type="gramStart"/>
      <w:r w:rsidRPr="008B027B">
        <w:rPr>
          <w:b/>
        </w:rPr>
        <w:t>getProducts(</w:t>
      </w:r>
      <w:proofErr w:type="gramEnd"/>
      <w:r w:rsidRPr="008B027B">
        <w:rPr>
          <w:b/>
        </w:rPr>
        <w:t>)</w:t>
      </w:r>
      <w:r w:rsidRPr="008B027B">
        <w:t xml:space="preserve"> function the following content (shown in </w:t>
      </w:r>
      <w:r w:rsidRPr="008B027B">
        <w:rPr>
          <w:b/>
        </w:rPr>
        <w:t>bold</w:t>
      </w:r>
      <w:r w:rsidRPr="008B027B">
        <w:t>).</w:t>
      </w:r>
    </w:p>
    <w:p w:rsidR="006D29F9" w:rsidRPr="00020492" w:rsidRDefault="006D29F9" w:rsidP="006D29F9">
      <w:pPr>
        <w:pStyle w:val="ppCodeLanguageIndent"/>
      </w:pPr>
      <w:r w:rsidRPr="008B027B">
        <w:t>JavaScript</w:t>
      </w:r>
    </w:p>
    <w:p w:rsidR="006D29F9" w:rsidRPr="00020492" w:rsidRDefault="006D29F9" w:rsidP="006D29F9">
      <w:pPr>
        <w:pStyle w:val="ppCodeIndent"/>
      </w:pPr>
      <w:r w:rsidRPr="008B027B">
        <w:t>function getProducts()</w:t>
      </w:r>
    </w:p>
    <w:p w:rsidR="006D29F9" w:rsidRPr="00020492" w:rsidRDefault="006D29F9" w:rsidP="006D29F9">
      <w:pPr>
        <w:pStyle w:val="ppCodeIndent"/>
      </w:pPr>
      <w:r w:rsidRPr="008B027B">
        <w:t xml:space="preserve">{          </w:t>
      </w:r>
    </w:p>
    <w:p w:rsidR="006D29F9" w:rsidRPr="00020492" w:rsidRDefault="006D29F9" w:rsidP="006D29F9">
      <w:pPr>
        <w:pStyle w:val="ppCodeIndent"/>
      </w:pPr>
      <w:r w:rsidRPr="008B027B">
        <w:t xml:space="preserve">    var ServiceGateway = getService();</w:t>
      </w:r>
    </w:p>
    <w:p w:rsidR="006D29F9" w:rsidRPr="00020492" w:rsidRDefault="006D29F9" w:rsidP="006D29F9">
      <w:pPr>
        <w:pStyle w:val="ppCodeIndent"/>
      </w:pPr>
      <w:r w:rsidRPr="008B027B">
        <w:t xml:space="preserve">    var categoryID = $get("cmbProductCategory").value;</w:t>
      </w:r>
    </w:p>
    <w:p w:rsidR="006D29F9" w:rsidRPr="00020492" w:rsidRDefault="006D29F9" w:rsidP="006D29F9">
      <w:pPr>
        <w:pStyle w:val="ppCodeIndent"/>
      </w:pPr>
      <w:r w:rsidRPr="008B027B">
        <w:t xml:space="preserve">    var productName = $get("txtProductName").value;</w:t>
      </w:r>
    </w:p>
    <w:p w:rsidR="006D29F9" w:rsidRPr="00020492" w:rsidRDefault="006D29F9" w:rsidP="006D29F9">
      <w:pPr>
        <w:pStyle w:val="ppCodeIndent"/>
      </w:pPr>
      <w:r w:rsidRPr="008B027B">
        <w:t xml:space="preserve">    if( categoryID )</w:t>
      </w:r>
    </w:p>
    <w:p w:rsidR="006D29F9" w:rsidRPr="00020492" w:rsidRDefault="006D29F9" w:rsidP="006D29F9">
      <w:pPr>
        <w:pStyle w:val="ppCodeIndent"/>
      </w:pPr>
      <w:r w:rsidRPr="008B027B">
        <w:t xml:space="preserve">    {</w:t>
      </w:r>
    </w:p>
    <w:p w:rsidR="006D29F9" w:rsidRPr="00020492" w:rsidRDefault="006D29F9" w:rsidP="006D29F9">
      <w:pPr>
        <w:pStyle w:val="ppCodeIndent"/>
      </w:pPr>
      <w:r w:rsidRPr="008B027B">
        <w:t xml:space="preserve">        var queryStr = "/ProductCategory(" + categoryID + ")/Product";</w:t>
      </w:r>
    </w:p>
    <w:p w:rsidR="006D29F9" w:rsidRPr="00020492" w:rsidRDefault="006D29F9" w:rsidP="006D29F9">
      <w:pPr>
        <w:pStyle w:val="ppCodeIndent"/>
      </w:pPr>
      <w:r w:rsidRPr="008B027B">
        <w:t xml:space="preserve">        if( productName )</w:t>
      </w:r>
    </w:p>
    <w:p w:rsidR="006D29F9" w:rsidRPr="00020492" w:rsidRDefault="006D29F9" w:rsidP="006D29F9">
      <w:pPr>
        <w:pStyle w:val="ppCodeIndent"/>
      </w:pPr>
      <w:r w:rsidRPr="008B027B">
        <w:t xml:space="preserve">        {</w:t>
      </w:r>
    </w:p>
    <w:p w:rsidR="006D29F9" w:rsidRPr="00020492" w:rsidRDefault="000033D3" w:rsidP="006D29F9">
      <w:pPr>
        <w:pStyle w:val="ppCodeIndent"/>
      </w:pPr>
      <w:r>
        <w:t xml:space="preserve">            queryStr += "?</w:t>
      </w:r>
      <w:r w:rsidR="006D29F9" w:rsidRPr="008B027B">
        <w:t>$filter=indexof(Name,'" + productName + "') gt -1 or '' eq '" + productName + "'";</w:t>
      </w:r>
    </w:p>
    <w:p w:rsidR="006D29F9" w:rsidRPr="00020492" w:rsidRDefault="006D29F9" w:rsidP="006D29F9">
      <w:pPr>
        <w:pStyle w:val="ppCodeIndent"/>
      </w:pPr>
      <w:r w:rsidRPr="008B027B">
        <w:t xml:space="preserve">        }</w:t>
      </w:r>
    </w:p>
    <w:p w:rsidR="006D29F9" w:rsidRPr="00020492" w:rsidRDefault="006D29F9" w:rsidP="006D29F9">
      <w:pPr>
        <w:pStyle w:val="ppCodeIndent"/>
        <w:rPr>
          <w:b/>
        </w:rPr>
      </w:pPr>
      <w:r w:rsidRPr="008B027B">
        <w:rPr>
          <w:b/>
        </w:rPr>
        <w:t xml:space="preserve">        ServiceGateway.query(queryStr, getProductsSuccess, genericFailure);</w:t>
      </w:r>
    </w:p>
    <w:p w:rsidR="006D29F9" w:rsidRPr="00020492" w:rsidRDefault="006D29F9" w:rsidP="006D29F9">
      <w:pPr>
        <w:pStyle w:val="ppCodeIndent"/>
      </w:pPr>
      <w:r w:rsidRPr="008B027B">
        <w:t xml:space="preserve">    }</w:t>
      </w:r>
    </w:p>
    <w:p w:rsidR="006D29F9" w:rsidRPr="00020492" w:rsidRDefault="006D29F9" w:rsidP="006D29F9">
      <w:pPr>
        <w:pStyle w:val="ppCodeIndent"/>
      </w:pPr>
      <w:r w:rsidRPr="008B027B">
        <w:t xml:space="preserve">    else</w:t>
      </w:r>
    </w:p>
    <w:p w:rsidR="006D29F9" w:rsidRPr="00020492" w:rsidRDefault="006D29F9" w:rsidP="006D29F9">
      <w:pPr>
        <w:pStyle w:val="ppCodeIndent"/>
      </w:pPr>
      <w:r w:rsidRPr="008B027B">
        <w:t xml:space="preserve">    {</w:t>
      </w:r>
    </w:p>
    <w:p w:rsidR="006D29F9" w:rsidRPr="00020492" w:rsidRDefault="006D29F9" w:rsidP="006D29F9">
      <w:pPr>
        <w:pStyle w:val="ppCodeIndent"/>
      </w:pPr>
      <w:r w:rsidRPr="008B027B">
        <w:lastRenderedPageBreak/>
        <w:t xml:space="preserve">        alert('Please select a category');       </w:t>
      </w:r>
    </w:p>
    <w:p w:rsidR="006D29F9" w:rsidRPr="00020492" w:rsidRDefault="006D29F9" w:rsidP="006D29F9">
      <w:pPr>
        <w:pStyle w:val="ppCodeIndent"/>
      </w:pPr>
      <w:r w:rsidRPr="008B027B">
        <w:t xml:space="preserve">    }        </w:t>
      </w:r>
    </w:p>
    <w:p w:rsidR="006D29F9" w:rsidRDefault="006D29F9" w:rsidP="006D29F9">
      <w:pPr>
        <w:pStyle w:val="ppCodeIndent"/>
      </w:pPr>
      <w:r w:rsidRPr="008B027B">
        <w:t>}</w:t>
      </w:r>
    </w:p>
    <w:p w:rsidR="006D29F9" w:rsidRDefault="006D29F9" w:rsidP="006D29F9">
      <w:pPr>
        <w:pStyle w:val="ppBodyTextIndent"/>
      </w:pPr>
    </w:p>
    <w:p w:rsidR="006D29F9" w:rsidRDefault="006D29F9" w:rsidP="006D29F9">
      <w:pPr>
        <w:pStyle w:val="ppNoteIndent"/>
        <w:rPr>
          <w:b/>
        </w:rPr>
      </w:pPr>
      <w:r w:rsidRPr="008B027B">
        <w:rPr>
          <w:b/>
        </w:rPr>
        <w:t xml:space="preserve">Note: </w:t>
      </w:r>
      <w:r w:rsidRPr="008B027B">
        <w:t>The query function signature is</w:t>
      </w:r>
      <w:r w:rsidRPr="008B027B">
        <w:rPr>
          <w:b/>
        </w:rPr>
        <w:t>:</w:t>
      </w:r>
    </w:p>
    <w:p w:rsidR="006D29F9" w:rsidRDefault="006D29F9" w:rsidP="006D29F9">
      <w:pPr>
        <w:pStyle w:val="ppNoteIndent"/>
        <w:rPr>
          <w:b/>
        </w:rPr>
      </w:pPr>
      <w:r>
        <w:rPr>
          <w:b/>
        </w:rPr>
        <w:t xml:space="preserve">           </w:t>
      </w:r>
      <w:r w:rsidRPr="008B027B">
        <w:rPr>
          <w:b/>
        </w:rPr>
        <w:t>query: function(</w:t>
      </w:r>
      <w:r w:rsidR="00C009F9" w:rsidRPr="00C009F9">
        <w:rPr>
          <w:b/>
        </w:rPr>
        <w:t>query, succeededCallback, failedCallback, userContext, webRequest</w:t>
      </w:r>
      <w:r w:rsidRPr="008B027B">
        <w:rPr>
          <w:b/>
        </w:rPr>
        <w:t>)</w:t>
      </w:r>
    </w:p>
    <w:p w:rsidR="00B81625" w:rsidRPr="00B81625" w:rsidRDefault="00926F29" w:rsidP="00C009F9">
      <w:pPr>
        <w:pStyle w:val="ppNoteIndent"/>
      </w:pPr>
      <w:r>
        <w:t>And the arguments detail is:</w:t>
      </w:r>
    </w:p>
    <w:p w:rsidR="00C009F9" w:rsidRDefault="00C009F9" w:rsidP="00C009F9">
      <w:pPr>
        <w:pStyle w:val="ppNoteIndent"/>
      </w:pPr>
      <w:proofErr w:type="gramStart"/>
      <w:r w:rsidRPr="00C009F9">
        <w:rPr>
          <w:b/>
        </w:rPr>
        <w:t>query</w:t>
      </w:r>
      <w:proofErr w:type="gramEnd"/>
      <w:r w:rsidRPr="00C009F9">
        <w:rPr>
          <w:b/>
        </w:rPr>
        <w:t>:</w:t>
      </w:r>
      <w:r>
        <w:t xml:space="preserve"> Path to query.</w:t>
      </w:r>
    </w:p>
    <w:p w:rsidR="00C009F9" w:rsidRDefault="00C009F9" w:rsidP="00C009F9">
      <w:pPr>
        <w:pStyle w:val="ppNoteIndent"/>
      </w:pPr>
      <w:proofErr w:type="gramStart"/>
      <w:r w:rsidRPr="00C009F9">
        <w:rPr>
          <w:b/>
        </w:rPr>
        <w:t>succeededCallback</w:t>
      </w:r>
      <w:proofErr w:type="gramEnd"/>
      <w:r w:rsidRPr="00C009F9">
        <w:rPr>
          <w:b/>
        </w:rPr>
        <w:t>:</w:t>
      </w:r>
      <w:r>
        <w:t xml:space="preserve"> Callback to execute upon successful completion of the operation.</w:t>
      </w:r>
    </w:p>
    <w:p w:rsidR="00C009F9" w:rsidRDefault="00C009F9" w:rsidP="00C009F9">
      <w:pPr>
        <w:pStyle w:val="ppNoteIndent"/>
      </w:pPr>
      <w:proofErr w:type="gramStart"/>
      <w:r w:rsidRPr="00C009F9">
        <w:rPr>
          <w:b/>
        </w:rPr>
        <w:t>failedCallback</w:t>
      </w:r>
      <w:proofErr w:type="gramEnd"/>
      <w:r w:rsidRPr="00C009F9">
        <w:rPr>
          <w:b/>
        </w:rPr>
        <w:t>:</w:t>
      </w:r>
      <w:r>
        <w:t xml:space="preserve"> Callback to execute upon unsuccessful completion of the operation.</w:t>
      </w:r>
    </w:p>
    <w:p w:rsidR="00C009F9" w:rsidRDefault="00C009F9" w:rsidP="00C009F9">
      <w:pPr>
        <w:pStyle w:val="ppNoteIndent"/>
      </w:pPr>
      <w:proofErr w:type="gramStart"/>
      <w:r w:rsidRPr="00C009F9">
        <w:rPr>
          <w:b/>
        </w:rPr>
        <w:t>userContext</w:t>
      </w:r>
      <w:proofErr w:type="gramEnd"/>
      <w:r w:rsidRPr="00C009F9">
        <w:rPr>
          <w:b/>
        </w:rPr>
        <w:t>:</w:t>
      </w:r>
      <w:r>
        <w:t xml:space="preserve"> A context object associated with this operation.</w:t>
      </w:r>
    </w:p>
    <w:p w:rsidR="006D29F9" w:rsidRDefault="00C009F9" w:rsidP="00C009F9">
      <w:pPr>
        <w:pStyle w:val="ppNoteIndent"/>
        <w:numPr>
          <w:ilvl w:val="0"/>
          <w:numId w:val="0"/>
        </w:numPr>
        <w:ind w:left="862"/>
      </w:pPr>
      <w:proofErr w:type="gramStart"/>
      <w:r w:rsidRPr="00C009F9">
        <w:rPr>
          <w:b/>
        </w:rPr>
        <w:t>webRequest</w:t>
      </w:r>
      <w:proofErr w:type="gramEnd"/>
      <w:r w:rsidRPr="00C009F9">
        <w:rPr>
          <w:b/>
        </w:rPr>
        <w:t>:</w:t>
      </w:r>
      <w:r>
        <w:t xml:space="preserve"> A WebRequest object to use for this operation.</w:t>
      </w:r>
    </w:p>
    <w:p w:rsidR="006D29F9" w:rsidRDefault="006D29F9" w:rsidP="006D29F9">
      <w:pPr>
        <w:pStyle w:val="ppBodyTextIndent"/>
      </w:pPr>
    </w:p>
    <w:p w:rsidR="006D29F9" w:rsidRPr="00D02BD8" w:rsidRDefault="006D29F9" w:rsidP="005842B7">
      <w:pPr>
        <w:pStyle w:val="ppNoteIndent"/>
        <w:rPr>
          <w:b/>
        </w:rPr>
      </w:pPr>
      <w:r w:rsidRPr="008B027B">
        <w:rPr>
          <w:b/>
        </w:rPr>
        <w:t xml:space="preserve">Note: </w:t>
      </w:r>
      <w:r w:rsidRPr="008B027B">
        <w:t>Notice that</w:t>
      </w:r>
      <w:r w:rsidRPr="008B027B">
        <w:rPr>
          <w:b/>
        </w:rPr>
        <w:t xml:space="preserve"> </w:t>
      </w:r>
      <w:r w:rsidRPr="008B027B">
        <w:t xml:space="preserve">the </w:t>
      </w:r>
      <w:proofErr w:type="gramStart"/>
      <w:r w:rsidRPr="008B027B">
        <w:rPr>
          <w:b/>
        </w:rPr>
        <w:t>getCategories(</w:t>
      </w:r>
      <w:proofErr w:type="gramEnd"/>
      <w:r w:rsidRPr="008B027B">
        <w:rPr>
          <w:b/>
        </w:rPr>
        <w:t>)</w:t>
      </w:r>
      <w:r w:rsidRPr="008B027B">
        <w:t xml:space="preserve"> function in ProductGateway.js also makes a query and also applies the </w:t>
      </w:r>
      <w:r w:rsidRPr="008B027B">
        <w:rPr>
          <w:b/>
        </w:rPr>
        <w:t xml:space="preserve">orderby </w:t>
      </w:r>
      <w:r w:rsidRPr="008B027B">
        <w:t xml:space="preserve">query option:  </w:t>
      </w:r>
      <w:r w:rsidRPr="008B027B">
        <w:rPr>
          <w:b/>
        </w:rPr>
        <w:t>"/ProductCategory?$orderby=Name"</w:t>
      </w:r>
      <w:r w:rsidRPr="008B027B">
        <w:t xml:space="preserve">. This will retrieve all the </w:t>
      </w:r>
      <w:r w:rsidRPr="008B027B">
        <w:rPr>
          <w:b/>
        </w:rPr>
        <w:t>ProductCategory</w:t>
      </w:r>
      <w:r w:rsidRPr="008B027B">
        <w:t xml:space="preserve"> items ordered by the </w:t>
      </w:r>
      <w:r w:rsidRPr="008B027B">
        <w:rPr>
          <w:b/>
        </w:rPr>
        <w:t>Name</w:t>
      </w:r>
      <w:r w:rsidRPr="008B027B">
        <w:t xml:space="preserve"> attribute.</w:t>
      </w:r>
    </w:p>
    <w:p w:rsidR="006D29F9" w:rsidRDefault="006D29F9" w:rsidP="006D29F9">
      <w:pPr>
        <w:pStyle w:val="ppBodyText"/>
      </w:pPr>
    </w:p>
    <w:p w:rsidR="006D29F9" w:rsidRPr="00D02BD8" w:rsidRDefault="006D29F9" w:rsidP="006D29F9">
      <w:pPr>
        <w:pStyle w:val="ppListEnd"/>
      </w:pPr>
    </w:p>
    <w:p w:rsidR="006D29F9" w:rsidRPr="00D02BD8" w:rsidRDefault="006D29F9" w:rsidP="006D29F9">
      <w:pPr>
        <w:pStyle w:val="ppProcedureStart"/>
      </w:pPr>
      <w:bookmarkStart w:id="51" w:name="_Toc225853136"/>
      <w:bookmarkStart w:id="52" w:name="_Toc246284158"/>
      <w:bookmarkStart w:id="53" w:name="_Toc246302695"/>
      <w:bookmarkStart w:id="54" w:name="_Toc246307200"/>
      <w:bookmarkStart w:id="55" w:name="_Toc281921192"/>
      <w:r w:rsidRPr="008B027B">
        <w:t xml:space="preserve">Task </w:t>
      </w:r>
      <w:r>
        <w:t>3</w:t>
      </w:r>
      <w:r w:rsidRPr="008B027B">
        <w:t xml:space="preserve"> – Insert</w:t>
      </w:r>
      <w:r>
        <w:t>ing</w:t>
      </w:r>
      <w:r w:rsidRPr="008B027B">
        <w:t xml:space="preserve"> Entities Using the Data Service</w:t>
      </w:r>
      <w:bookmarkEnd w:id="51"/>
      <w:bookmarkEnd w:id="52"/>
      <w:bookmarkEnd w:id="53"/>
      <w:bookmarkEnd w:id="54"/>
      <w:bookmarkEnd w:id="55"/>
    </w:p>
    <w:p w:rsidR="006D29F9" w:rsidRPr="00D02BD8" w:rsidRDefault="006D29F9" w:rsidP="006D29F9">
      <w:pPr>
        <w:pStyle w:val="ppBodyText"/>
      </w:pPr>
      <w:r w:rsidRPr="008B027B">
        <w:t>In this task you will create a product object that will be sent to the data service to make an insert in the database. You will also implement a callback function that is executed every time the insert method succeeds.</w:t>
      </w:r>
    </w:p>
    <w:p w:rsidR="006D29F9" w:rsidRPr="00995D9F" w:rsidRDefault="006D29F9" w:rsidP="006D29F9">
      <w:pPr>
        <w:pStyle w:val="ppNumberList"/>
      </w:pPr>
      <w:r w:rsidRPr="008B027B">
        <w:t xml:space="preserve">Create the object representing the new product that will be sent to the data service. To do this, add to the </w:t>
      </w:r>
      <w:proofErr w:type="gramStart"/>
      <w:r w:rsidRPr="008B027B">
        <w:rPr>
          <w:b/>
        </w:rPr>
        <w:t>insertProduct(</w:t>
      </w:r>
      <w:proofErr w:type="gramEnd"/>
      <w:r w:rsidRPr="008B027B">
        <w:rPr>
          <w:b/>
        </w:rPr>
        <w:t xml:space="preserve">) </w:t>
      </w:r>
      <w:r w:rsidRPr="008B027B">
        <w:t xml:space="preserve">function (located in </w:t>
      </w:r>
      <w:r w:rsidRPr="008B027B">
        <w:rPr>
          <w:b/>
        </w:rPr>
        <w:t>ProductGateway.js</w:t>
      </w:r>
      <w:r w:rsidRPr="008B027B">
        <w:t xml:space="preserve"> file) the following code.</w:t>
      </w:r>
    </w:p>
    <w:p w:rsidR="006D29F9" w:rsidRPr="00995D9F" w:rsidRDefault="006D29F9" w:rsidP="006D29F9">
      <w:pPr>
        <w:pStyle w:val="ppCodeLanguageIndent"/>
      </w:pPr>
      <w:r w:rsidRPr="008B027B">
        <w:t>JavaScript</w:t>
      </w:r>
    </w:p>
    <w:p w:rsidR="006D29F9" w:rsidRPr="00995D9F" w:rsidRDefault="006D29F9" w:rsidP="006D29F9">
      <w:pPr>
        <w:pStyle w:val="ppCodeIndent"/>
      </w:pPr>
      <w:r w:rsidRPr="008B027B">
        <w:t>function insertProduct()</w:t>
      </w:r>
    </w:p>
    <w:p w:rsidR="006D29F9" w:rsidRPr="00995D9F" w:rsidRDefault="006D29F9" w:rsidP="006D29F9">
      <w:pPr>
        <w:pStyle w:val="ppCodeIndent"/>
      </w:pPr>
      <w:r w:rsidRPr="008B027B">
        <w:t>{</w:t>
      </w:r>
    </w:p>
    <w:p w:rsidR="006D29F9" w:rsidRPr="00995D9F" w:rsidRDefault="006D29F9" w:rsidP="006D29F9">
      <w:pPr>
        <w:pStyle w:val="ppCodeIndent"/>
      </w:pPr>
      <w:r w:rsidRPr="008B027B">
        <w:t xml:space="preserve">    var ServiceGateway = getService();</w:t>
      </w:r>
    </w:p>
    <w:p w:rsidR="006D29F9" w:rsidRPr="00995D9F" w:rsidRDefault="006D29F9" w:rsidP="006D29F9">
      <w:pPr>
        <w:pStyle w:val="ppCodeIndent"/>
        <w:rPr>
          <w:b/>
        </w:rPr>
      </w:pPr>
      <w:r w:rsidRPr="008B027B">
        <w:rPr>
          <w:b/>
        </w:rPr>
        <w:t xml:space="preserve">    var newProduct =</w:t>
      </w:r>
    </w:p>
    <w:p w:rsidR="006D29F9" w:rsidRPr="00995D9F" w:rsidRDefault="006D29F9" w:rsidP="006D29F9">
      <w:pPr>
        <w:pStyle w:val="ppCodeIndent"/>
        <w:rPr>
          <w:b/>
        </w:rPr>
      </w:pPr>
      <w:r w:rsidRPr="008B027B">
        <w:rPr>
          <w:b/>
        </w:rPr>
        <w:t xml:space="preserve">    {</w:t>
      </w:r>
    </w:p>
    <w:p w:rsidR="006D29F9" w:rsidRPr="00995D9F" w:rsidRDefault="006D29F9" w:rsidP="006D29F9">
      <w:pPr>
        <w:pStyle w:val="ppCodeIndent"/>
        <w:rPr>
          <w:b/>
        </w:rPr>
      </w:pPr>
      <w:r w:rsidRPr="008B027B">
        <w:rPr>
          <w:b/>
        </w:rPr>
        <w:t xml:space="preserve">        Name: $get("txtName").value,</w:t>
      </w:r>
    </w:p>
    <w:p w:rsidR="006D29F9" w:rsidRPr="00995D9F" w:rsidRDefault="006D29F9" w:rsidP="006D29F9">
      <w:pPr>
        <w:pStyle w:val="ppCodeIndent"/>
        <w:rPr>
          <w:b/>
        </w:rPr>
      </w:pPr>
      <w:r w:rsidRPr="008B027B">
        <w:rPr>
          <w:b/>
        </w:rPr>
        <w:t xml:space="preserve">        ProductNumber: $get("txtProductNumber").value,</w:t>
      </w:r>
    </w:p>
    <w:p w:rsidR="006D29F9" w:rsidRPr="00995D9F" w:rsidRDefault="006D29F9" w:rsidP="006D29F9">
      <w:pPr>
        <w:pStyle w:val="ppCodeIndent"/>
        <w:rPr>
          <w:b/>
        </w:rPr>
      </w:pPr>
      <w:r w:rsidRPr="008B027B">
        <w:rPr>
          <w:b/>
        </w:rPr>
        <w:t xml:space="preserve">        Color: $get("txtColor").value,</w:t>
      </w:r>
    </w:p>
    <w:p w:rsidR="006D29F9" w:rsidRPr="00995D9F" w:rsidRDefault="006D29F9" w:rsidP="006D29F9">
      <w:pPr>
        <w:pStyle w:val="ppCodeIndent"/>
        <w:rPr>
          <w:b/>
        </w:rPr>
      </w:pPr>
      <w:r w:rsidRPr="008B027B">
        <w:rPr>
          <w:b/>
        </w:rPr>
        <w:t xml:space="preserve">        StandardCost: $get("txtStandardCost").value,</w:t>
      </w:r>
    </w:p>
    <w:p w:rsidR="006D29F9" w:rsidRPr="00995D9F" w:rsidRDefault="006D29F9" w:rsidP="006D29F9">
      <w:pPr>
        <w:pStyle w:val="ppCodeIndent"/>
        <w:rPr>
          <w:b/>
        </w:rPr>
      </w:pPr>
      <w:r w:rsidRPr="008B027B">
        <w:rPr>
          <w:b/>
        </w:rPr>
        <w:lastRenderedPageBreak/>
        <w:t xml:space="preserve">        ListPrice: $get("txtListPrice").value,</w:t>
      </w:r>
    </w:p>
    <w:p w:rsidR="006D29F9" w:rsidRPr="00995D9F" w:rsidRDefault="006D29F9" w:rsidP="006D29F9">
      <w:pPr>
        <w:pStyle w:val="ppCodeIndent"/>
        <w:rPr>
          <w:b/>
        </w:rPr>
      </w:pPr>
      <w:r w:rsidRPr="008B027B">
        <w:rPr>
          <w:b/>
        </w:rPr>
        <w:t xml:space="preserve">        Size: $get("txtSize").value,</w:t>
      </w:r>
    </w:p>
    <w:p w:rsidR="006D29F9" w:rsidRPr="00995D9F" w:rsidRDefault="006D29F9" w:rsidP="006D29F9">
      <w:pPr>
        <w:pStyle w:val="ppCodeIndent"/>
        <w:rPr>
          <w:b/>
        </w:rPr>
      </w:pPr>
      <w:r w:rsidRPr="008B027B">
        <w:rPr>
          <w:b/>
        </w:rPr>
        <w:t xml:space="preserve">        Weight: $get("txtWeight").value,</w:t>
      </w:r>
    </w:p>
    <w:p w:rsidR="006D29F9" w:rsidRPr="00995D9F" w:rsidRDefault="006D29F9" w:rsidP="006D29F9">
      <w:pPr>
        <w:pStyle w:val="ppCodeIndent"/>
        <w:rPr>
          <w:b/>
        </w:rPr>
      </w:pPr>
      <w:r w:rsidRPr="008B027B">
        <w:rPr>
          <w:b/>
        </w:rPr>
        <w:t xml:space="preserve">        ProductCategory: {__metadata: {uri: "ProductCategory(" + </w:t>
      </w:r>
    </w:p>
    <w:p w:rsidR="006D29F9" w:rsidRPr="00995D9F" w:rsidRDefault="006D29F9" w:rsidP="006D29F9">
      <w:pPr>
        <w:pStyle w:val="ppCodeIndent"/>
        <w:rPr>
          <w:b/>
        </w:rPr>
      </w:pPr>
      <w:r w:rsidRPr="008B027B">
        <w:rPr>
          <w:b/>
        </w:rPr>
        <w:t xml:space="preserve">                         $get("cmbPDCategory").value + ")"}},</w:t>
      </w:r>
    </w:p>
    <w:p w:rsidR="006D29F9" w:rsidRPr="00995D9F" w:rsidRDefault="006D29F9" w:rsidP="006D29F9">
      <w:pPr>
        <w:pStyle w:val="ppCodeIndent"/>
        <w:rPr>
          <w:b/>
        </w:rPr>
      </w:pPr>
      <w:r w:rsidRPr="008B027B">
        <w:rPr>
          <w:b/>
        </w:rPr>
        <w:t xml:space="preserve">        SellStartDate: new Date(),</w:t>
      </w:r>
    </w:p>
    <w:p w:rsidR="006D29F9" w:rsidRPr="00995D9F" w:rsidRDefault="006D29F9" w:rsidP="006D29F9">
      <w:pPr>
        <w:pStyle w:val="ppCodeIndent"/>
        <w:rPr>
          <w:b/>
        </w:rPr>
      </w:pPr>
      <w:r w:rsidRPr="008B027B">
        <w:rPr>
          <w:b/>
        </w:rPr>
        <w:t xml:space="preserve">        SellEndDate: new Date(),</w:t>
      </w:r>
    </w:p>
    <w:p w:rsidR="006D29F9" w:rsidRPr="00995D9F" w:rsidRDefault="006D29F9" w:rsidP="006D29F9">
      <w:pPr>
        <w:pStyle w:val="ppCodeIndent"/>
        <w:rPr>
          <w:b/>
        </w:rPr>
      </w:pPr>
      <w:r w:rsidRPr="008B027B">
        <w:rPr>
          <w:b/>
        </w:rPr>
        <w:t xml:space="preserve">        ModifiedDate:new Date()</w:t>
      </w:r>
    </w:p>
    <w:p w:rsidR="006D29F9" w:rsidRPr="00995D9F" w:rsidRDefault="006D29F9" w:rsidP="006D29F9">
      <w:pPr>
        <w:pStyle w:val="ppCodeIndent"/>
        <w:rPr>
          <w:b/>
        </w:rPr>
      </w:pPr>
      <w:r w:rsidRPr="008B027B">
        <w:rPr>
          <w:b/>
        </w:rPr>
        <w:t xml:space="preserve">    };</w:t>
      </w:r>
    </w:p>
    <w:p w:rsidR="006D29F9" w:rsidRPr="00995D9F" w:rsidRDefault="006D29F9" w:rsidP="006D29F9">
      <w:pPr>
        <w:pStyle w:val="ppCodeIndent"/>
      </w:pPr>
    </w:p>
    <w:p w:rsidR="006D29F9" w:rsidRPr="00995D9F" w:rsidRDefault="006D29F9" w:rsidP="006D29F9">
      <w:pPr>
        <w:pStyle w:val="ppCodeIndent"/>
      </w:pPr>
      <w:r w:rsidRPr="008B027B">
        <w:t xml:space="preserve">    //TODO: Call the data service</w:t>
      </w:r>
    </w:p>
    <w:p w:rsidR="006D29F9" w:rsidRPr="00995D9F" w:rsidRDefault="006D29F9" w:rsidP="006D29F9">
      <w:pPr>
        <w:pStyle w:val="ppCodeIndent"/>
      </w:pPr>
      <w:r w:rsidRPr="008B027B">
        <w:t xml:space="preserve">    </w:t>
      </w:r>
    </w:p>
    <w:p w:rsidR="006D29F9" w:rsidRPr="00995D9F" w:rsidRDefault="006D29F9" w:rsidP="006D29F9">
      <w:pPr>
        <w:pStyle w:val="ppCodeIndent"/>
      </w:pPr>
      <w:r w:rsidRPr="008B027B">
        <w:t>}</w:t>
      </w:r>
    </w:p>
    <w:p w:rsidR="006D29F9" w:rsidRDefault="006D29F9" w:rsidP="006D29F9">
      <w:pPr>
        <w:pStyle w:val="ppBodyTextIndent"/>
      </w:pPr>
    </w:p>
    <w:p w:rsidR="006D29F9" w:rsidRPr="0080793E" w:rsidRDefault="006D29F9" w:rsidP="006D29F9">
      <w:pPr>
        <w:pStyle w:val="ppNumberList"/>
      </w:pPr>
      <w:r w:rsidRPr="008B027B">
        <w:t xml:space="preserve">Insert the new product by calling the insert method of the data service gateway. To do this, add to the </w:t>
      </w:r>
      <w:proofErr w:type="gramStart"/>
      <w:r w:rsidRPr="008B027B">
        <w:rPr>
          <w:b/>
        </w:rPr>
        <w:t>insertProduct(</w:t>
      </w:r>
      <w:proofErr w:type="gramEnd"/>
      <w:r w:rsidRPr="008B027B">
        <w:rPr>
          <w:b/>
        </w:rPr>
        <w:t xml:space="preserve">) </w:t>
      </w:r>
      <w:r w:rsidRPr="008B027B">
        <w:t>function the following code.</w:t>
      </w:r>
    </w:p>
    <w:p w:rsidR="006D29F9" w:rsidRPr="0080793E" w:rsidRDefault="006D29F9" w:rsidP="006D29F9">
      <w:pPr>
        <w:pStyle w:val="ppNoteIndent"/>
        <w:rPr>
          <w:i/>
        </w:rPr>
      </w:pPr>
      <w:r w:rsidRPr="008B027B">
        <w:rPr>
          <w:b/>
        </w:rPr>
        <w:t xml:space="preserve">Note: </w:t>
      </w:r>
      <w:r w:rsidRPr="008B027B">
        <w:t xml:space="preserve">The </w:t>
      </w:r>
      <w:r w:rsidRPr="008B027B">
        <w:rPr>
          <w:b/>
        </w:rPr>
        <w:t>Product</w:t>
      </w:r>
      <w:r w:rsidRPr="008B027B">
        <w:t xml:space="preserve"> entity has a foreign key to</w:t>
      </w:r>
      <w:r w:rsidRPr="008B027B">
        <w:rPr>
          <w:b/>
        </w:rPr>
        <w:t xml:space="preserve"> ProductCategory </w:t>
      </w:r>
      <w:r w:rsidRPr="008B027B">
        <w:t>that needs to be treated differently from the other attributes.</w:t>
      </w:r>
      <w:r w:rsidRPr="008B027B">
        <w:rPr>
          <w:b/>
        </w:rPr>
        <w:t xml:space="preserve"> </w:t>
      </w:r>
      <w:r w:rsidRPr="008B027B">
        <w:t xml:space="preserve">Instead of setting a value to the foreign key </w:t>
      </w:r>
      <w:r w:rsidRPr="008B027B">
        <w:rPr>
          <w:b/>
        </w:rPr>
        <w:t>ProductCategoryId</w:t>
      </w:r>
      <w:r>
        <w:rPr>
          <w:b/>
        </w:rPr>
        <w:t>,</w:t>
      </w:r>
      <w:r w:rsidRPr="008B027B">
        <w:t xml:space="preserve"> you had to define a pointer to the </w:t>
      </w:r>
      <w:r w:rsidRPr="008B027B">
        <w:rPr>
          <w:b/>
        </w:rPr>
        <w:t>ProductCategory</w:t>
      </w:r>
      <w:r w:rsidRPr="008B027B">
        <w:t xml:space="preserve"> related entity in the form of an URI: </w:t>
      </w:r>
      <w:r w:rsidRPr="008B027B">
        <w:br/>
        <w:t xml:space="preserve">           </w:t>
      </w:r>
      <w:r w:rsidRPr="008B027B">
        <w:rPr>
          <w:i/>
        </w:rPr>
        <w:t>uri: "ProductCategory(" ProductCategoryId")"</w:t>
      </w:r>
    </w:p>
    <w:p w:rsidR="006D29F9" w:rsidRPr="00F85DB1" w:rsidRDefault="006D29F9" w:rsidP="006D29F9">
      <w:pPr>
        <w:pStyle w:val="ppNoteIndent"/>
        <w:rPr>
          <w:i/>
        </w:rPr>
      </w:pPr>
      <w:r w:rsidRPr="008B027B">
        <w:t xml:space="preserve">This must be sent to the data service inside a </w:t>
      </w:r>
      <w:r w:rsidRPr="008B027B">
        <w:rPr>
          <w:b/>
        </w:rPr>
        <w:t>__metadata</w:t>
      </w:r>
      <w:r w:rsidRPr="008B027B">
        <w:t xml:space="preserve"> element.</w:t>
      </w:r>
    </w:p>
    <w:p w:rsidR="006D29F9" w:rsidRDefault="006D29F9" w:rsidP="006D29F9">
      <w:pPr>
        <w:pStyle w:val="ppBodyTextIndent"/>
      </w:pPr>
    </w:p>
    <w:p w:rsidR="006D29F9" w:rsidRPr="00F85DB1" w:rsidRDefault="006D29F9" w:rsidP="006D29F9">
      <w:pPr>
        <w:pStyle w:val="ppCodeLanguageIndent"/>
      </w:pPr>
      <w:r w:rsidRPr="008B027B">
        <w:t>JavaScript</w:t>
      </w:r>
    </w:p>
    <w:p w:rsidR="006D29F9" w:rsidRPr="00F85DB1" w:rsidRDefault="006D29F9" w:rsidP="006D29F9">
      <w:pPr>
        <w:pStyle w:val="ppCodeIndent"/>
      </w:pPr>
      <w:r w:rsidRPr="008B027B">
        <w:t>function insertProduct()</w:t>
      </w:r>
    </w:p>
    <w:p w:rsidR="006D29F9" w:rsidRPr="00F85DB1" w:rsidRDefault="006D29F9" w:rsidP="006D29F9">
      <w:pPr>
        <w:pStyle w:val="ppCodeIndent"/>
      </w:pPr>
      <w:r w:rsidRPr="008B027B">
        <w:t>{</w:t>
      </w:r>
    </w:p>
    <w:p w:rsidR="006D29F9" w:rsidRPr="00F85DB1" w:rsidRDefault="006D29F9" w:rsidP="006D29F9">
      <w:pPr>
        <w:pStyle w:val="ppCodeIndent"/>
      </w:pPr>
      <w:r w:rsidRPr="008B027B">
        <w:t xml:space="preserve">    var ServiceGateway = getService();</w:t>
      </w:r>
    </w:p>
    <w:p w:rsidR="006D29F9" w:rsidRPr="00F85DB1" w:rsidRDefault="006D29F9" w:rsidP="006D29F9">
      <w:pPr>
        <w:pStyle w:val="ppCodeIndent"/>
      </w:pPr>
      <w:r w:rsidRPr="008B027B">
        <w:t xml:space="preserve">    var newProduct =</w:t>
      </w:r>
    </w:p>
    <w:p w:rsidR="006D29F9" w:rsidRPr="00F85DB1" w:rsidRDefault="006D29F9" w:rsidP="006D29F9">
      <w:pPr>
        <w:pStyle w:val="ppCodeIndent"/>
      </w:pPr>
      <w:r w:rsidRPr="008B027B">
        <w:t xml:space="preserve">    {</w:t>
      </w:r>
    </w:p>
    <w:p w:rsidR="006D29F9" w:rsidRPr="00F85DB1" w:rsidRDefault="006D29F9" w:rsidP="006D29F9">
      <w:pPr>
        <w:pStyle w:val="ppCodeIndent"/>
      </w:pPr>
      <w:r w:rsidRPr="008B027B">
        <w:t xml:space="preserve">        Name: $get("txtName").value,</w:t>
      </w:r>
    </w:p>
    <w:p w:rsidR="006D29F9" w:rsidRPr="00F85DB1" w:rsidRDefault="006D29F9" w:rsidP="006D29F9">
      <w:pPr>
        <w:pStyle w:val="ppCodeIndent"/>
      </w:pPr>
      <w:r w:rsidRPr="008B027B">
        <w:t xml:space="preserve">        ProductNumber: $get("txtProductNumber").value,</w:t>
      </w:r>
    </w:p>
    <w:p w:rsidR="006D29F9" w:rsidRPr="00F85DB1" w:rsidRDefault="006D29F9" w:rsidP="006D29F9">
      <w:pPr>
        <w:pStyle w:val="ppCodeIndent"/>
      </w:pPr>
      <w:r w:rsidRPr="008B027B">
        <w:t xml:space="preserve">        Color: $get("txtColor").value,</w:t>
      </w:r>
    </w:p>
    <w:p w:rsidR="006D29F9" w:rsidRPr="00F85DB1" w:rsidRDefault="006D29F9" w:rsidP="006D29F9">
      <w:pPr>
        <w:pStyle w:val="ppCodeIndent"/>
      </w:pPr>
      <w:r w:rsidRPr="008B027B">
        <w:t xml:space="preserve">        StandardCost: $get("txtStandardCost").value,</w:t>
      </w:r>
    </w:p>
    <w:p w:rsidR="006D29F9" w:rsidRPr="00F85DB1" w:rsidRDefault="006D29F9" w:rsidP="006D29F9">
      <w:pPr>
        <w:pStyle w:val="ppCodeIndent"/>
      </w:pPr>
      <w:r w:rsidRPr="008B027B">
        <w:t xml:space="preserve">        ListPrice: $get("txtListPrice").value,</w:t>
      </w:r>
    </w:p>
    <w:p w:rsidR="006D29F9" w:rsidRPr="00F85DB1" w:rsidRDefault="006D29F9" w:rsidP="006D29F9">
      <w:pPr>
        <w:pStyle w:val="ppCodeIndent"/>
      </w:pPr>
      <w:r w:rsidRPr="008B027B">
        <w:t xml:space="preserve">        Size: $get("txtSize").value,</w:t>
      </w:r>
    </w:p>
    <w:p w:rsidR="006D29F9" w:rsidRPr="00F85DB1" w:rsidRDefault="006D29F9" w:rsidP="006D29F9">
      <w:pPr>
        <w:pStyle w:val="ppCodeIndent"/>
      </w:pPr>
      <w:r w:rsidRPr="008B027B">
        <w:t xml:space="preserve">        Weight: $get("txtWeight").value,</w:t>
      </w:r>
    </w:p>
    <w:p w:rsidR="006D29F9" w:rsidRPr="00F85DB1" w:rsidRDefault="006D29F9" w:rsidP="006D29F9">
      <w:pPr>
        <w:pStyle w:val="ppCodeIndent"/>
      </w:pPr>
      <w:r w:rsidRPr="008B027B">
        <w:t xml:space="preserve">        ProductCategory: {__metadata: {uri: "ProductCategory(" + </w:t>
      </w:r>
    </w:p>
    <w:p w:rsidR="006D29F9" w:rsidRPr="00F85DB1" w:rsidRDefault="006D29F9" w:rsidP="006D29F9">
      <w:pPr>
        <w:pStyle w:val="ppCodeIndent"/>
      </w:pPr>
      <w:r w:rsidRPr="008B027B">
        <w:t xml:space="preserve">                         $get("cmbPDCategory").value + ")"}},</w:t>
      </w:r>
    </w:p>
    <w:p w:rsidR="006D29F9" w:rsidRPr="00F85DB1" w:rsidRDefault="006D29F9" w:rsidP="006D29F9">
      <w:pPr>
        <w:pStyle w:val="ppCodeIndent"/>
      </w:pPr>
      <w:r w:rsidRPr="008B027B">
        <w:t xml:space="preserve">        SellStartDate: new Date(),</w:t>
      </w:r>
    </w:p>
    <w:p w:rsidR="006D29F9" w:rsidRPr="00F85DB1" w:rsidRDefault="006D29F9" w:rsidP="006D29F9">
      <w:pPr>
        <w:pStyle w:val="ppCodeIndent"/>
      </w:pPr>
      <w:r w:rsidRPr="008B027B">
        <w:t xml:space="preserve">        SellEndDate: new Date(),</w:t>
      </w:r>
    </w:p>
    <w:p w:rsidR="006D29F9" w:rsidRPr="00F85DB1" w:rsidRDefault="006D29F9" w:rsidP="006D29F9">
      <w:pPr>
        <w:pStyle w:val="ppCodeIndent"/>
      </w:pPr>
      <w:r w:rsidRPr="008B027B">
        <w:t xml:space="preserve">        ModifiedDate:new Date()</w:t>
      </w:r>
    </w:p>
    <w:p w:rsidR="006D29F9" w:rsidRPr="00F85DB1" w:rsidRDefault="006D29F9" w:rsidP="006D29F9">
      <w:pPr>
        <w:pStyle w:val="ppCodeIndent"/>
      </w:pPr>
      <w:r w:rsidRPr="008B027B">
        <w:lastRenderedPageBreak/>
        <w:t xml:space="preserve">    };</w:t>
      </w:r>
    </w:p>
    <w:p w:rsidR="006D29F9" w:rsidRPr="00F85DB1" w:rsidRDefault="006D29F9" w:rsidP="006D29F9">
      <w:pPr>
        <w:pStyle w:val="ppCodeIndent"/>
      </w:pPr>
    </w:p>
    <w:p w:rsidR="006D29F9" w:rsidRPr="00F85DB1" w:rsidRDefault="006D29F9" w:rsidP="006D29F9">
      <w:pPr>
        <w:pStyle w:val="ppCodeIndent"/>
        <w:rPr>
          <w:b/>
        </w:rPr>
      </w:pPr>
      <w:r w:rsidRPr="008B027B">
        <w:rPr>
          <w:b/>
        </w:rPr>
        <w:t xml:space="preserve">    ServiceGateway.insert(newProduct, "/Product", insertProductSuccess, genericFailure);</w:t>
      </w:r>
    </w:p>
    <w:p w:rsidR="006D29F9" w:rsidRDefault="006D29F9" w:rsidP="006D29F9">
      <w:pPr>
        <w:pStyle w:val="ppCodeIndent"/>
      </w:pPr>
      <w:r w:rsidRPr="008B027B">
        <w:t>}</w:t>
      </w:r>
    </w:p>
    <w:p w:rsidR="006D29F9" w:rsidRDefault="006D29F9" w:rsidP="006D29F9">
      <w:pPr>
        <w:pStyle w:val="ppBodyTextIndent"/>
      </w:pPr>
    </w:p>
    <w:p w:rsidR="006D29F9" w:rsidRPr="00F85DB1" w:rsidRDefault="006D29F9" w:rsidP="006D29F9">
      <w:pPr>
        <w:pStyle w:val="ppNoteIndent"/>
        <w:rPr>
          <w:b/>
        </w:rPr>
      </w:pPr>
      <w:r w:rsidRPr="008B027B">
        <w:rPr>
          <w:b/>
        </w:rPr>
        <w:t xml:space="preserve">Note: </w:t>
      </w:r>
      <w:r w:rsidRPr="008B027B">
        <w:t>The insert function signature is:</w:t>
      </w:r>
    </w:p>
    <w:p w:rsidR="006D29F9" w:rsidRDefault="006D29F9" w:rsidP="006D29F9">
      <w:pPr>
        <w:pStyle w:val="ppNoteIndent"/>
        <w:rPr>
          <w:b/>
        </w:rPr>
      </w:pPr>
      <w:r w:rsidRPr="008B027B">
        <w:rPr>
          <w:b/>
        </w:rPr>
        <w:t xml:space="preserve">           </w:t>
      </w:r>
      <w:r w:rsidR="003E017B" w:rsidRPr="003E017B">
        <w:rPr>
          <w:b/>
        </w:rPr>
        <w:t>insert: function(item, resourceSetUri, succeededCallback, failedCallback, userContext, webRequest)</w:t>
      </w:r>
    </w:p>
    <w:p w:rsidR="00926F29" w:rsidRPr="00B81625" w:rsidRDefault="00926F29" w:rsidP="00926F29">
      <w:pPr>
        <w:pStyle w:val="ppNoteIndent"/>
      </w:pPr>
      <w:r>
        <w:t>And the arguments detail is:</w:t>
      </w:r>
    </w:p>
    <w:p w:rsidR="003E017B" w:rsidRDefault="003E017B" w:rsidP="003E017B">
      <w:pPr>
        <w:pStyle w:val="ppNoteIndent"/>
      </w:pPr>
      <w:proofErr w:type="gramStart"/>
      <w:r w:rsidRPr="003E017B">
        <w:rPr>
          <w:b/>
        </w:rPr>
        <w:t>item</w:t>
      </w:r>
      <w:proofErr w:type="gramEnd"/>
      <w:r w:rsidRPr="003E017B">
        <w:rPr>
          <w:b/>
        </w:rPr>
        <w:t>:</w:t>
      </w:r>
      <w:r>
        <w:t xml:space="preserve"> Item to insert.</w:t>
      </w:r>
    </w:p>
    <w:p w:rsidR="003E017B" w:rsidRDefault="003E017B" w:rsidP="003E017B">
      <w:pPr>
        <w:pStyle w:val="ppNoteIndent"/>
      </w:pPr>
      <w:proofErr w:type="gramStart"/>
      <w:r w:rsidRPr="003E017B">
        <w:rPr>
          <w:b/>
        </w:rPr>
        <w:t>resourceSetUri</w:t>
      </w:r>
      <w:proofErr w:type="gramEnd"/>
      <w:r w:rsidRPr="003E017B">
        <w:rPr>
          <w:b/>
        </w:rPr>
        <w:t>:</w:t>
      </w:r>
      <w:r>
        <w:t xml:space="preserve"> Resource set into which the item should be inserted.</w:t>
      </w:r>
    </w:p>
    <w:p w:rsidR="003E017B" w:rsidRDefault="003E017B" w:rsidP="003E017B">
      <w:pPr>
        <w:pStyle w:val="ppNoteIndent"/>
      </w:pPr>
      <w:proofErr w:type="gramStart"/>
      <w:r w:rsidRPr="003E017B">
        <w:rPr>
          <w:b/>
        </w:rPr>
        <w:t>succeededCallback</w:t>
      </w:r>
      <w:proofErr w:type="gramEnd"/>
      <w:r w:rsidRPr="003E017B">
        <w:rPr>
          <w:b/>
        </w:rPr>
        <w:t>:</w:t>
      </w:r>
      <w:r>
        <w:t xml:space="preserve"> Callback to execute upon successful completion of the operation.</w:t>
      </w:r>
    </w:p>
    <w:p w:rsidR="003E017B" w:rsidRDefault="003E017B" w:rsidP="003E017B">
      <w:pPr>
        <w:pStyle w:val="ppNoteIndent"/>
      </w:pPr>
      <w:proofErr w:type="gramStart"/>
      <w:r w:rsidRPr="003E017B">
        <w:rPr>
          <w:b/>
        </w:rPr>
        <w:t>failedCallback</w:t>
      </w:r>
      <w:proofErr w:type="gramEnd"/>
      <w:r w:rsidRPr="003E017B">
        <w:rPr>
          <w:b/>
        </w:rPr>
        <w:t>:</w:t>
      </w:r>
      <w:r>
        <w:t xml:space="preserve"> Callback to execute upon unsuccessful completion of the operation.</w:t>
      </w:r>
    </w:p>
    <w:p w:rsidR="003E017B" w:rsidRDefault="003E017B" w:rsidP="003E017B">
      <w:pPr>
        <w:pStyle w:val="ppNoteIndent"/>
      </w:pPr>
      <w:proofErr w:type="gramStart"/>
      <w:r w:rsidRPr="003E017B">
        <w:rPr>
          <w:b/>
        </w:rPr>
        <w:t>userContext</w:t>
      </w:r>
      <w:proofErr w:type="gramEnd"/>
      <w:r w:rsidRPr="003E017B">
        <w:rPr>
          <w:b/>
        </w:rPr>
        <w:t>:</w:t>
      </w:r>
      <w:r>
        <w:t xml:space="preserve"> A context object associated with this operation.</w:t>
      </w:r>
    </w:p>
    <w:p w:rsidR="006D29F9" w:rsidRPr="00F85DB1" w:rsidRDefault="003E017B" w:rsidP="003E017B">
      <w:pPr>
        <w:pStyle w:val="ppNoteIndent"/>
      </w:pPr>
      <w:proofErr w:type="gramStart"/>
      <w:r w:rsidRPr="003E017B">
        <w:rPr>
          <w:b/>
        </w:rPr>
        <w:t>webRequest</w:t>
      </w:r>
      <w:proofErr w:type="gramEnd"/>
      <w:r w:rsidRPr="003E017B">
        <w:rPr>
          <w:b/>
        </w:rPr>
        <w:t>:</w:t>
      </w:r>
      <w:r>
        <w:t xml:space="preserve"> A WebRequest object to use for this operation.</w:t>
      </w:r>
    </w:p>
    <w:p w:rsidR="006D29F9" w:rsidRPr="00F85DB1" w:rsidRDefault="006D29F9" w:rsidP="006D29F9">
      <w:pPr>
        <w:pStyle w:val="ppBodyTextIndent"/>
      </w:pPr>
    </w:p>
    <w:p w:rsidR="006D29F9" w:rsidRPr="00646AF2" w:rsidRDefault="006D29F9" w:rsidP="006D29F9">
      <w:pPr>
        <w:pStyle w:val="ppNumberList"/>
      </w:pPr>
      <w:r w:rsidRPr="008B027B">
        <w:t xml:space="preserve">Implement the function that is executed every time a new product insertion succeeds. In this case you will refresh the products grid with the new items. To do this, replace the </w:t>
      </w:r>
      <w:r w:rsidRPr="008B027B">
        <w:rPr>
          <w:b/>
        </w:rPr>
        <w:t xml:space="preserve">insertProductSuccess </w:t>
      </w:r>
      <w:r w:rsidRPr="008B027B">
        <w:t>function with the following content.</w:t>
      </w:r>
    </w:p>
    <w:p w:rsidR="006D29F9" w:rsidRPr="00646AF2" w:rsidRDefault="006D29F9" w:rsidP="006D29F9">
      <w:pPr>
        <w:pStyle w:val="ppCodeLanguageIndent"/>
      </w:pPr>
      <w:r w:rsidRPr="008B027B">
        <w:t>JavaScript</w:t>
      </w:r>
    </w:p>
    <w:p w:rsidR="006D29F9" w:rsidRPr="00646AF2" w:rsidRDefault="006D29F9" w:rsidP="006D29F9">
      <w:pPr>
        <w:pStyle w:val="ppCodeIndent"/>
      </w:pPr>
      <w:r w:rsidRPr="008B027B">
        <w:t>function insertProductSuccess(result, context, operation)</w:t>
      </w:r>
    </w:p>
    <w:p w:rsidR="006D29F9" w:rsidRPr="00646AF2" w:rsidRDefault="006D29F9" w:rsidP="006D29F9">
      <w:pPr>
        <w:pStyle w:val="ppCodeIndent"/>
      </w:pPr>
      <w:r w:rsidRPr="008B027B">
        <w:t xml:space="preserve">{  </w:t>
      </w:r>
    </w:p>
    <w:p w:rsidR="006D29F9" w:rsidRPr="00646AF2" w:rsidRDefault="006D29F9" w:rsidP="006D29F9">
      <w:pPr>
        <w:pStyle w:val="ppCodeIndent"/>
        <w:rPr>
          <w:b/>
        </w:rPr>
      </w:pPr>
      <w:r w:rsidRPr="008B027B">
        <w:rPr>
          <w:b/>
        </w:rPr>
        <w:t xml:space="preserve">    getProducts();</w:t>
      </w:r>
    </w:p>
    <w:p w:rsidR="006D29F9" w:rsidRDefault="006D29F9" w:rsidP="006D29F9">
      <w:pPr>
        <w:pStyle w:val="ppCodeIndent"/>
      </w:pPr>
      <w:r w:rsidRPr="008B027B">
        <w:t>}</w:t>
      </w:r>
    </w:p>
    <w:p w:rsidR="006D29F9" w:rsidRDefault="006D29F9" w:rsidP="006D29F9">
      <w:pPr>
        <w:pStyle w:val="ppBodyTextIndent"/>
      </w:pPr>
    </w:p>
    <w:p w:rsidR="006D29F9" w:rsidRPr="00FB5B36" w:rsidRDefault="006D29F9" w:rsidP="006D29F9">
      <w:pPr>
        <w:pStyle w:val="ppListEnd"/>
        <w:rPr>
          <w:highlight w:val="yellow"/>
        </w:rPr>
      </w:pPr>
    </w:p>
    <w:p w:rsidR="006D29F9" w:rsidRPr="00711831" w:rsidRDefault="006D29F9" w:rsidP="006D29F9">
      <w:pPr>
        <w:pStyle w:val="ppProcedureStart"/>
      </w:pPr>
      <w:bookmarkStart w:id="56" w:name="_Toc225853137"/>
      <w:bookmarkStart w:id="57" w:name="_Toc246284159"/>
      <w:bookmarkStart w:id="58" w:name="_Toc246302696"/>
      <w:bookmarkStart w:id="59" w:name="_Toc246307201"/>
      <w:bookmarkStart w:id="60" w:name="_Toc281921193"/>
      <w:r w:rsidRPr="008B027B">
        <w:t>Task 4 – Updating Entities Using the Data Service</w:t>
      </w:r>
      <w:bookmarkEnd w:id="56"/>
      <w:bookmarkEnd w:id="57"/>
      <w:bookmarkEnd w:id="58"/>
      <w:bookmarkEnd w:id="59"/>
      <w:bookmarkEnd w:id="60"/>
    </w:p>
    <w:p w:rsidR="006D29F9" w:rsidRPr="00711831" w:rsidRDefault="006D29F9" w:rsidP="006D29F9">
      <w:pPr>
        <w:pStyle w:val="ppBodyText"/>
      </w:pPr>
      <w:r w:rsidRPr="008B027B">
        <w:t xml:space="preserve">In this task you will make changes to an existing product that will </w:t>
      </w:r>
      <w:r>
        <w:t xml:space="preserve">then </w:t>
      </w:r>
      <w:r w:rsidRPr="008B027B">
        <w:t>be sent to the data service to make an update in the database.</w:t>
      </w:r>
    </w:p>
    <w:p w:rsidR="006D29F9" w:rsidRPr="00711831" w:rsidRDefault="006D29F9" w:rsidP="006D29F9">
      <w:pPr>
        <w:pStyle w:val="ppNumberList"/>
      </w:pPr>
      <w:r w:rsidRPr="008B027B">
        <w:t xml:space="preserve">Get the full object to send and update its properties. To do this, add to </w:t>
      </w:r>
      <w:proofErr w:type="gramStart"/>
      <w:r w:rsidRPr="008B027B">
        <w:rPr>
          <w:b/>
        </w:rPr>
        <w:t>updateProduct(</w:t>
      </w:r>
      <w:proofErr w:type="gramEnd"/>
      <w:r w:rsidRPr="008B027B">
        <w:rPr>
          <w:b/>
        </w:rPr>
        <w:t xml:space="preserve">) </w:t>
      </w:r>
      <w:r w:rsidRPr="008B027B">
        <w:t xml:space="preserve">function (located in </w:t>
      </w:r>
      <w:r w:rsidRPr="008B027B">
        <w:rPr>
          <w:b/>
        </w:rPr>
        <w:t>ProductGateway.js</w:t>
      </w:r>
      <w:r w:rsidRPr="008B027B">
        <w:t xml:space="preserve"> file) the following content.</w:t>
      </w:r>
    </w:p>
    <w:p w:rsidR="006D29F9" w:rsidRPr="00711831" w:rsidRDefault="006D29F9" w:rsidP="006D29F9">
      <w:pPr>
        <w:pStyle w:val="ppCodeLanguageIndent"/>
      </w:pPr>
      <w:r w:rsidRPr="008B027B">
        <w:t>JavaScript</w:t>
      </w:r>
    </w:p>
    <w:p w:rsidR="006D29F9" w:rsidRPr="00711831" w:rsidRDefault="006D29F9" w:rsidP="006D29F9">
      <w:pPr>
        <w:pStyle w:val="ppCodeIndent"/>
      </w:pPr>
      <w:r w:rsidRPr="008B027B">
        <w:lastRenderedPageBreak/>
        <w:t>function updateProduct()</w:t>
      </w:r>
    </w:p>
    <w:p w:rsidR="006D29F9" w:rsidRPr="00711831" w:rsidRDefault="006D29F9" w:rsidP="006D29F9">
      <w:pPr>
        <w:pStyle w:val="ppCodeIndent"/>
      </w:pPr>
      <w:r w:rsidRPr="008B027B">
        <w:t>{</w:t>
      </w:r>
    </w:p>
    <w:p w:rsidR="006D29F9" w:rsidRPr="00711831" w:rsidRDefault="006D29F9" w:rsidP="006D29F9">
      <w:pPr>
        <w:pStyle w:val="ppCodeIndent"/>
      </w:pPr>
      <w:r w:rsidRPr="008B027B">
        <w:t xml:space="preserve">    var ServiceGateway = getService();</w:t>
      </w:r>
    </w:p>
    <w:p w:rsidR="006D29F9" w:rsidRPr="00711831" w:rsidRDefault="006D29F9" w:rsidP="006D29F9">
      <w:pPr>
        <w:pStyle w:val="ppCodeIndent"/>
      </w:pPr>
    </w:p>
    <w:p w:rsidR="006D29F9" w:rsidRPr="00711831" w:rsidRDefault="006D29F9" w:rsidP="006D29F9">
      <w:pPr>
        <w:pStyle w:val="ppCodeIndent"/>
        <w:rPr>
          <w:b/>
        </w:rPr>
      </w:pPr>
      <w:r w:rsidRPr="008B027B">
        <w:rPr>
          <w:b/>
        </w:rPr>
        <w:t xml:space="preserve">    updatedProduct = Records[$get("txtSelectedIndex").value];</w:t>
      </w:r>
    </w:p>
    <w:p w:rsidR="006D29F9" w:rsidRPr="00711831" w:rsidRDefault="006D29F9" w:rsidP="006D29F9">
      <w:pPr>
        <w:pStyle w:val="ppCodeIndent"/>
        <w:rPr>
          <w:b/>
        </w:rPr>
      </w:pPr>
      <w:r w:rsidRPr="008B027B">
        <w:rPr>
          <w:b/>
        </w:rPr>
        <w:t xml:space="preserve">    updatedProduct.Name = $get("txtName").value;</w:t>
      </w:r>
    </w:p>
    <w:p w:rsidR="006D29F9" w:rsidRPr="00711831" w:rsidRDefault="006D29F9" w:rsidP="006D29F9">
      <w:pPr>
        <w:pStyle w:val="ppCodeIndent"/>
        <w:rPr>
          <w:b/>
        </w:rPr>
      </w:pPr>
      <w:r w:rsidRPr="008B027B">
        <w:rPr>
          <w:b/>
        </w:rPr>
        <w:t xml:space="preserve">    updatedProduct.ProductNumber = $get("txtProductNumber").value;</w:t>
      </w:r>
    </w:p>
    <w:p w:rsidR="006D29F9" w:rsidRPr="00711831" w:rsidRDefault="006D29F9" w:rsidP="006D29F9">
      <w:pPr>
        <w:pStyle w:val="ppCodeIndent"/>
        <w:rPr>
          <w:b/>
        </w:rPr>
      </w:pPr>
      <w:r w:rsidRPr="008B027B">
        <w:rPr>
          <w:b/>
        </w:rPr>
        <w:t xml:space="preserve">    updatedProduct.Color = $get("txtColor").value;</w:t>
      </w:r>
    </w:p>
    <w:p w:rsidR="006D29F9" w:rsidRPr="00711831" w:rsidRDefault="006D29F9" w:rsidP="006D29F9">
      <w:pPr>
        <w:pStyle w:val="ppCodeIndent"/>
        <w:rPr>
          <w:b/>
        </w:rPr>
      </w:pPr>
      <w:r w:rsidRPr="008B027B">
        <w:rPr>
          <w:b/>
        </w:rPr>
        <w:t xml:space="preserve">    updatedProduct.StandardCost = $get("txtStandardCost").value;</w:t>
      </w:r>
    </w:p>
    <w:p w:rsidR="006D29F9" w:rsidRPr="00711831" w:rsidRDefault="006D29F9" w:rsidP="006D29F9">
      <w:pPr>
        <w:pStyle w:val="ppCodeIndent"/>
        <w:rPr>
          <w:b/>
        </w:rPr>
      </w:pPr>
      <w:r w:rsidRPr="008B027B">
        <w:rPr>
          <w:b/>
        </w:rPr>
        <w:t xml:space="preserve">    updatedProduct.ListPrice = $get("txtListPrice").value;</w:t>
      </w:r>
    </w:p>
    <w:p w:rsidR="006D29F9" w:rsidRPr="00711831" w:rsidRDefault="006D29F9" w:rsidP="006D29F9">
      <w:pPr>
        <w:pStyle w:val="ppCodeIndent"/>
        <w:rPr>
          <w:b/>
        </w:rPr>
      </w:pPr>
      <w:r w:rsidRPr="008B027B">
        <w:rPr>
          <w:b/>
        </w:rPr>
        <w:t xml:space="preserve">    updatedProduct.Size = $get("txtSize").value;</w:t>
      </w:r>
    </w:p>
    <w:p w:rsidR="006D29F9" w:rsidRPr="00711831" w:rsidRDefault="006D29F9" w:rsidP="006D29F9">
      <w:pPr>
        <w:pStyle w:val="ppCodeIndent"/>
        <w:rPr>
          <w:b/>
        </w:rPr>
      </w:pPr>
      <w:r w:rsidRPr="008B027B">
        <w:rPr>
          <w:b/>
        </w:rPr>
        <w:t xml:space="preserve">    updatedProduct.Weight = $get("txtWeight").value;</w:t>
      </w:r>
    </w:p>
    <w:p w:rsidR="006D29F9" w:rsidRPr="00711831" w:rsidRDefault="006D29F9" w:rsidP="006D29F9">
      <w:pPr>
        <w:pStyle w:val="ppCodeIndent"/>
        <w:rPr>
          <w:b/>
        </w:rPr>
      </w:pPr>
      <w:r w:rsidRPr="008B027B">
        <w:rPr>
          <w:b/>
        </w:rPr>
        <w:t xml:space="preserve">    updatedProduct.ModifiedDate = new Date();</w:t>
      </w:r>
    </w:p>
    <w:p w:rsidR="006D29F9" w:rsidRPr="00711831" w:rsidRDefault="006D29F9" w:rsidP="006D29F9">
      <w:pPr>
        <w:pStyle w:val="ppCodeIndent"/>
      </w:pPr>
    </w:p>
    <w:p w:rsidR="006D29F9" w:rsidRPr="00711831" w:rsidRDefault="006D29F9" w:rsidP="006D29F9">
      <w:pPr>
        <w:pStyle w:val="ppCodeIndent"/>
      </w:pPr>
      <w:r w:rsidRPr="008B027B">
        <w:t xml:space="preserve">    //TODO: Call the data service</w:t>
      </w:r>
    </w:p>
    <w:p w:rsidR="006D29F9" w:rsidRDefault="006D29F9" w:rsidP="006D29F9">
      <w:pPr>
        <w:pStyle w:val="ppCodeIndent"/>
      </w:pPr>
      <w:r w:rsidRPr="008B027B">
        <w:t>}</w:t>
      </w:r>
    </w:p>
    <w:p w:rsidR="006D29F9" w:rsidRDefault="006D29F9" w:rsidP="006D29F9">
      <w:pPr>
        <w:pStyle w:val="ppBodyTextIndent"/>
      </w:pPr>
    </w:p>
    <w:p w:rsidR="006D29F9" w:rsidRPr="00711831" w:rsidRDefault="006D29F9" w:rsidP="006D29F9">
      <w:pPr>
        <w:pStyle w:val="ppNoteIndent"/>
        <w:rPr>
          <w:b/>
        </w:rPr>
      </w:pPr>
      <w:r w:rsidRPr="008B027B">
        <w:rPr>
          <w:b/>
        </w:rPr>
        <w:t xml:space="preserve">Note: </w:t>
      </w:r>
      <w:r w:rsidRPr="008B027B">
        <w:t>In this case you are sending the full object to the data service, although there may be some fields that don’t need to be updated, remaining unchanged during the transaction. There is also another approach, in which you can send the object only with the attributes that will be updated.</w:t>
      </w:r>
    </w:p>
    <w:p w:rsidR="006D29F9" w:rsidRPr="00711831" w:rsidRDefault="006D29F9" w:rsidP="006D29F9">
      <w:pPr>
        <w:pStyle w:val="ppBodyTextIndent"/>
      </w:pPr>
    </w:p>
    <w:p w:rsidR="006D29F9" w:rsidRPr="00F769B9" w:rsidRDefault="006D29F9" w:rsidP="006D29F9">
      <w:pPr>
        <w:pStyle w:val="ppNumberList"/>
      </w:pPr>
      <w:r w:rsidRPr="008B027B">
        <w:t xml:space="preserve">Update the product by calling the update method of the data service gateway. To do this, add to </w:t>
      </w:r>
      <w:proofErr w:type="gramStart"/>
      <w:r w:rsidRPr="008B027B">
        <w:rPr>
          <w:b/>
        </w:rPr>
        <w:t>updateProduct(</w:t>
      </w:r>
      <w:proofErr w:type="gramEnd"/>
      <w:r w:rsidRPr="008B027B">
        <w:rPr>
          <w:b/>
        </w:rPr>
        <w:t xml:space="preserve">) </w:t>
      </w:r>
      <w:r w:rsidRPr="008B027B">
        <w:t>function the following content.</w:t>
      </w:r>
    </w:p>
    <w:p w:rsidR="006D29F9" w:rsidRPr="00F769B9" w:rsidRDefault="006D29F9" w:rsidP="006D29F9">
      <w:pPr>
        <w:pStyle w:val="ppCodeLanguageIndent"/>
      </w:pPr>
      <w:r w:rsidRPr="008B027B">
        <w:t>JavaScript</w:t>
      </w:r>
    </w:p>
    <w:p w:rsidR="006D29F9" w:rsidRPr="00F769B9" w:rsidRDefault="006D29F9" w:rsidP="006D29F9">
      <w:pPr>
        <w:pStyle w:val="ppCodeIndent"/>
      </w:pPr>
      <w:r w:rsidRPr="008B027B">
        <w:t>function updateProduct()</w:t>
      </w:r>
    </w:p>
    <w:p w:rsidR="006D29F9" w:rsidRPr="00F769B9" w:rsidRDefault="006D29F9" w:rsidP="006D29F9">
      <w:pPr>
        <w:pStyle w:val="ppCodeIndent"/>
      </w:pPr>
      <w:r w:rsidRPr="008B027B">
        <w:t>{</w:t>
      </w:r>
    </w:p>
    <w:p w:rsidR="006D29F9" w:rsidRPr="00F769B9" w:rsidRDefault="006D29F9" w:rsidP="006D29F9">
      <w:pPr>
        <w:pStyle w:val="ppCodeIndent"/>
      </w:pPr>
      <w:r w:rsidRPr="008B027B">
        <w:t xml:space="preserve">    var ServiceGateway = getService();</w:t>
      </w:r>
    </w:p>
    <w:p w:rsidR="006D29F9" w:rsidRPr="00F769B9" w:rsidRDefault="006D29F9" w:rsidP="006D29F9">
      <w:pPr>
        <w:pStyle w:val="ppCodeIndent"/>
      </w:pPr>
    </w:p>
    <w:p w:rsidR="006D29F9" w:rsidRPr="00F769B9" w:rsidRDefault="006D29F9" w:rsidP="006D29F9">
      <w:pPr>
        <w:pStyle w:val="ppCodeIndent"/>
      </w:pPr>
      <w:r w:rsidRPr="008B027B">
        <w:t xml:space="preserve">    updatedProduct = Records[$get("txtSelectedIndex").value];</w:t>
      </w:r>
    </w:p>
    <w:p w:rsidR="006D29F9" w:rsidRPr="00F769B9" w:rsidRDefault="006D29F9" w:rsidP="006D29F9">
      <w:pPr>
        <w:pStyle w:val="ppCodeIndent"/>
      </w:pPr>
      <w:r w:rsidRPr="008B027B">
        <w:t xml:space="preserve">    updatedProduct.Name = $get("txtName").value;</w:t>
      </w:r>
    </w:p>
    <w:p w:rsidR="006D29F9" w:rsidRPr="00F769B9" w:rsidRDefault="006D29F9" w:rsidP="006D29F9">
      <w:pPr>
        <w:pStyle w:val="ppCodeIndent"/>
      </w:pPr>
      <w:r w:rsidRPr="008B027B">
        <w:t xml:space="preserve">    updatedProduct.ProductNumber = $get("txtProductNumber").value;</w:t>
      </w:r>
    </w:p>
    <w:p w:rsidR="006D29F9" w:rsidRPr="00F769B9" w:rsidRDefault="006D29F9" w:rsidP="006D29F9">
      <w:pPr>
        <w:pStyle w:val="ppCodeIndent"/>
      </w:pPr>
      <w:r w:rsidRPr="008B027B">
        <w:t xml:space="preserve">    updatedProduct.Color = $get("txtColor").value;</w:t>
      </w:r>
    </w:p>
    <w:p w:rsidR="006D29F9" w:rsidRPr="00F769B9" w:rsidRDefault="006D29F9" w:rsidP="006D29F9">
      <w:pPr>
        <w:pStyle w:val="ppCodeIndent"/>
      </w:pPr>
      <w:r w:rsidRPr="008B027B">
        <w:t xml:space="preserve">    updatedProduct.StandardCost = $get("txtStandardCost").value;</w:t>
      </w:r>
    </w:p>
    <w:p w:rsidR="006D29F9" w:rsidRPr="00F769B9" w:rsidRDefault="006D29F9" w:rsidP="006D29F9">
      <w:pPr>
        <w:pStyle w:val="ppCodeIndent"/>
      </w:pPr>
      <w:r w:rsidRPr="008B027B">
        <w:t xml:space="preserve">    updatedProduct.ListPrice = $get("txtListPrice").value;</w:t>
      </w:r>
    </w:p>
    <w:p w:rsidR="006D29F9" w:rsidRPr="00F769B9" w:rsidRDefault="006D29F9" w:rsidP="006D29F9">
      <w:pPr>
        <w:pStyle w:val="ppCodeIndent"/>
      </w:pPr>
      <w:r w:rsidRPr="008B027B">
        <w:t xml:space="preserve">    updatedProduct.Size = $get("txtSize").value;</w:t>
      </w:r>
    </w:p>
    <w:p w:rsidR="006D29F9" w:rsidRPr="00F769B9" w:rsidRDefault="006D29F9" w:rsidP="006D29F9">
      <w:pPr>
        <w:pStyle w:val="ppCodeIndent"/>
      </w:pPr>
      <w:r w:rsidRPr="008B027B">
        <w:t xml:space="preserve">    updatedProduct.Weight = $get("txtWeight").value;</w:t>
      </w:r>
    </w:p>
    <w:p w:rsidR="006D29F9" w:rsidRPr="00F769B9" w:rsidRDefault="006D29F9" w:rsidP="006D29F9">
      <w:pPr>
        <w:pStyle w:val="ppCodeIndent"/>
      </w:pPr>
      <w:r w:rsidRPr="008B027B">
        <w:t xml:space="preserve">    updatedProduct.ModifiedDate = new Date();</w:t>
      </w:r>
    </w:p>
    <w:p w:rsidR="006D29F9" w:rsidRPr="00F769B9" w:rsidRDefault="006D29F9" w:rsidP="006D29F9">
      <w:pPr>
        <w:pStyle w:val="ppCodeIndent"/>
      </w:pPr>
    </w:p>
    <w:p w:rsidR="006D29F9" w:rsidRPr="00F769B9" w:rsidRDefault="006D29F9" w:rsidP="006D29F9">
      <w:pPr>
        <w:pStyle w:val="ppCodeIndent"/>
        <w:rPr>
          <w:b/>
        </w:rPr>
      </w:pPr>
      <w:r w:rsidRPr="008B027B">
        <w:rPr>
          <w:b/>
        </w:rPr>
        <w:t xml:space="preserve">    </w:t>
      </w:r>
      <w:r w:rsidR="003B03E2" w:rsidRPr="003B03E2">
        <w:rPr>
          <w:b/>
        </w:rPr>
        <w:t>ServiceGateway.update(updatedProduct, updateProductSuccess, genericFailure);</w:t>
      </w:r>
    </w:p>
    <w:p w:rsidR="006D29F9" w:rsidRDefault="006D29F9" w:rsidP="006D29F9">
      <w:pPr>
        <w:pStyle w:val="ppCodeIndent"/>
      </w:pPr>
      <w:r w:rsidRPr="008B027B">
        <w:lastRenderedPageBreak/>
        <w:t>}</w:t>
      </w:r>
    </w:p>
    <w:p w:rsidR="006D29F9" w:rsidRDefault="006D29F9" w:rsidP="006D29F9">
      <w:pPr>
        <w:pStyle w:val="ppBodyTextIndent"/>
      </w:pPr>
    </w:p>
    <w:p w:rsidR="006D29F9" w:rsidRPr="00F769B9" w:rsidRDefault="006D29F9" w:rsidP="006D29F9">
      <w:pPr>
        <w:pStyle w:val="ppNoteIndent"/>
        <w:rPr>
          <w:b/>
        </w:rPr>
      </w:pPr>
      <w:r w:rsidRPr="008B027B">
        <w:rPr>
          <w:b/>
        </w:rPr>
        <w:t xml:space="preserve">Note: </w:t>
      </w:r>
      <w:r w:rsidRPr="008B027B">
        <w:t>The update function signature is:</w:t>
      </w:r>
    </w:p>
    <w:p w:rsidR="006D29F9" w:rsidRDefault="006D29F9" w:rsidP="006D29F9">
      <w:pPr>
        <w:pStyle w:val="ppNoteIndent"/>
        <w:rPr>
          <w:b/>
        </w:rPr>
      </w:pPr>
      <w:r w:rsidRPr="008B027B">
        <w:rPr>
          <w:b/>
        </w:rPr>
        <w:t xml:space="preserve">           </w:t>
      </w:r>
      <w:r w:rsidR="003E017B" w:rsidRPr="003E017B">
        <w:rPr>
          <w:b/>
        </w:rPr>
        <w:t>update: function(</w:t>
      </w:r>
      <w:r w:rsidR="003B03E2" w:rsidRPr="003B03E2">
        <w:rPr>
          <w:b/>
        </w:rPr>
        <w:t>item, succeededCallback, failedCallback, userContext, webRequest</w:t>
      </w:r>
      <w:r w:rsidR="003E017B" w:rsidRPr="003E017B">
        <w:rPr>
          <w:b/>
        </w:rPr>
        <w:t>)</w:t>
      </w:r>
    </w:p>
    <w:p w:rsidR="003E017B" w:rsidRPr="00F769B9" w:rsidRDefault="00926F29" w:rsidP="006D29F9">
      <w:pPr>
        <w:pStyle w:val="ppNoteIndent"/>
        <w:rPr>
          <w:b/>
        </w:rPr>
      </w:pPr>
      <w:r>
        <w:t>And the arguments detail is:</w:t>
      </w:r>
    </w:p>
    <w:p w:rsidR="003E017B" w:rsidRPr="003E017B" w:rsidRDefault="003E017B" w:rsidP="003E017B">
      <w:pPr>
        <w:pStyle w:val="ppNoteIndent"/>
      </w:pPr>
      <w:proofErr w:type="gramStart"/>
      <w:r w:rsidRPr="003E017B">
        <w:rPr>
          <w:b/>
        </w:rPr>
        <w:t>item</w:t>
      </w:r>
      <w:proofErr w:type="gramEnd"/>
      <w:r>
        <w:rPr>
          <w:b/>
        </w:rPr>
        <w:t xml:space="preserve">: </w:t>
      </w:r>
      <w:r w:rsidRPr="003E017B">
        <w:t>Item to update.</w:t>
      </w:r>
    </w:p>
    <w:p w:rsidR="003E017B" w:rsidRPr="003E017B" w:rsidRDefault="003E017B" w:rsidP="003E017B">
      <w:pPr>
        <w:pStyle w:val="ppNoteIndent"/>
      </w:pPr>
      <w:proofErr w:type="gramStart"/>
      <w:r w:rsidRPr="003E017B">
        <w:rPr>
          <w:b/>
        </w:rPr>
        <w:t>succeededCallback</w:t>
      </w:r>
      <w:proofErr w:type="gramEnd"/>
      <w:r>
        <w:rPr>
          <w:b/>
        </w:rPr>
        <w:t xml:space="preserve">: </w:t>
      </w:r>
      <w:r w:rsidRPr="003E017B">
        <w:t>Callback to execute upon successful completion of the operation.</w:t>
      </w:r>
    </w:p>
    <w:p w:rsidR="003E017B" w:rsidRPr="003E017B" w:rsidRDefault="003E017B" w:rsidP="003E017B">
      <w:pPr>
        <w:pStyle w:val="ppNoteIndent"/>
      </w:pPr>
      <w:proofErr w:type="gramStart"/>
      <w:r w:rsidRPr="003E017B">
        <w:rPr>
          <w:b/>
        </w:rPr>
        <w:t>failedCallback</w:t>
      </w:r>
      <w:proofErr w:type="gramEnd"/>
      <w:r>
        <w:rPr>
          <w:b/>
        </w:rPr>
        <w:t>:</w:t>
      </w:r>
      <w:r w:rsidRPr="003E017B">
        <w:t xml:space="preserve"> Callback to execute upon unsuccessful completion of the operation.</w:t>
      </w:r>
    </w:p>
    <w:p w:rsidR="003E017B" w:rsidRPr="003E017B" w:rsidRDefault="003E017B" w:rsidP="003E017B">
      <w:pPr>
        <w:pStyle w:val="ppNoteIndent"/>
      </w:pPr>
      <w:proofErr w:type="gramStart"/>
      <w:r w:rsidRPr="003E017B">
        <w:rPr>
          <w:b/>
        </w:rPr>
        <w:t>userContext</w:t>
      </w:r>
      <w:proofErr w:type="gramEnd"/>
      <w:r>
        <w:rPr>
          <w:b/>
        </w:rPr>
        <w:t xml:space="preserve">: </w:t>
      </w:r>
      <w:r w:rsidRPr="003E017B">
        <w:t>A context object associated with this operation.</w:t>
      </w:r>
    </w:p>
    <w:p w:rsidR="006D29F9" w:rsidRPr="003E017B" w:rsidRDefault="003E017B" w:rsidP="003E017B">
      <w:pPr>
        <w:pStyle w:val="ppNoteIndent"/>
      </w:pPr>
      <w:proofErr w:type="gramStart"/>
      <w:r w:rsidRPr="003E017B">
        <w:rPr>
          <w:b/>
        </w:rPr>
        <w:t>webRequest</w:t>
      </w:r>
      <w:proofErr w:type="gramEnd"/>
      <w:r>
        <w:rPr>
          <w:b/>
        </w:rPr>
        <w:t xml:space="preserve">: </w:t>
      </w:r>
      <w:r w:rsidRPr="003E017B">
        <w:t>A WebRequest object to use for this operation.</w:t>
      </w:r>
    </w:p>
    <w:p w:rsidR="006D29F9" w:rsidRDefault="006D29F9" w:rsidP="006D29F9">
      <w:pPr>
        <w:pStyle w:val="ppBodyTextIndent"/>
      </w:pPr>
    </w:p>
    <w:p w:rsidR="006D29F9" w:rsidRPr="00F769B9" w:rsidRDefault="006D29F9" w:rsidP="006D29F9">
      <w:pPr>
        <w:pStyle w:val="ppListEnd"/>
      </w:pPr>
    </w:p>
    <w:p w:rsidR="006D29F9" w:rsidRPr="00F769B9" w:rsidRDefault="006D29F9" w:rsidP="006D29F9">
      <w:pPr>
        <w:pStyle w:val="ppProcedureStart"/>
      </w:pPr>
      <w:bookmarkStart w:id="61" w:name="_Toc225853138"/>
      <w:bookmarkStart w:id="62" w:name="_Toc246284160"/>
      <w:bookmarkStart w:id="63" w:name="_Toc246302697"/>
      <w:bookmarkStart w:id="64" w:name="_Toc246307202"/>
      <w:bookmarkStart w:id="65" w:name="_Toc281921194"/>
      <w:r w:rsidRPr="008B027B">
        <w:t xml:space="preserve">Task </w:t>
      </w:r>
      <w:r>
        <w:t>5</w:t>
      </w:r>
      <w:r w:rsidRPr="008B027B">
        <w:t xml:space="preserve"> – Remov</w:t>
      </w:r>
      <w:r>
        <w:t>ing</w:t>
      </w:r>
      <w:r w:rsidRPr="008B027B">
        <w:t xml:space="preserve"> Entities Using the Data Service</w:t>
      </w:r>
      <w:bookmarkEnd w:id="61"/>
      <w:bookmarkEnd w:id="62"/>
      <w:bookmarkEnd w:id="63"/>
      <w:bookmarkEnd w:id="64"/>
      <w:bookmarkEnd w:id="65"/>
    </w:p>
    <w:p w:rsidR="006D29F9" w:rsidRPr="000A65B9" w:rsidRDefault="006D29F9" w:rsidP="006D29F9">
      <w:pPr>
        <w:pStyle w:val="ppBodyText"/>
      </w:pPr>
      <w:r w:rsidRPr="008B027B">
        <w:t xml:space="preserve">In this task you will delete products from the database using the data service. </w:t>
      </w:r>
    </w:p>
    <w:p w:rsidR="006D29F9" w:rsidRPr="000A65B9" w:rsidRDefault="006D29F9" w:rsidP="006D29F9">
      <w:pPr>
        <w:pStyle w:val="ppNumberList"/>
      </w:pPr>
      <w:r w:rsidRPr="008B027B">
        <w:t xml:space="preserve">Loop over the product list to retrieve all the selected rows and delete them by calling the remove method of the data service gateway. To do this, add to </w:t>
      </w:r>
      <w:proofErr w:type="gramStart"/>
      <w:r w:rsidRPr="008B027B">
        <w:rPr>
          <w:b/>
        </w:rPr>
        <w:t>deleteProduct(</w:t>
      </w:r>
      <w:proofErr w:type="gramEnd"/>
      <w:r w:rsidRPr="008B027B">
        <w:rPr>
          <w:b/>
        </w:rPr>
        <w:t xml:space="preserve">) </w:t>
      </w:r>
      <w:r w:rsidRPr="008B027B">
        <w:t xml:space="preserve">function (located in </w:t>
      </w:r>
      <w:r w:rsidRPr="008B027B">
        <w:rPr>
          <w:b/>
        </w:rPr>
        <w:t>ProductGateway.js</w:t>
      </w:r>
      <w:r w:rsidRPr="008B027B">
        <w:t xml:space="preserve"> file) the following content (shown in </w:t>
      </w:r>
      <w:r w:rsidRPr="008B027B">
        <w:rPr>
          <w:b/>
        </w:rPr>
        <w:t>bold</w:t>
      </w:r>
      <w:r w:rsidRPr="008B027B">
        <w:t>).</w:t>
      </w:r>
    </w:p>
    <w:p w:rsidR="006D29F9" w:rsidRPr="000A65B9" w:rsidRDefault="006D29F9" w:rsidP="006D29F9">
      <w:pPr>
        <w:pStyle w:val="ppCodeLanguageIndent"/>
      </w:pPr>
      <w:r w:rsidRPr="008B027B">
        <w:t>JavaScript</w:t>
      </w:r>
    </w:p>
    <w:p w:rsidR="006D29F9" w:rsidRPr="000A65B9" w:rsidRDefault="006D29F9" w:rsidP="006D29F9">
      <w:pPr>
        <w:pStyle w:val="ppCodeIndent"/>
      </w:pPr>
      <w:r w:rsidRPr="008B027B">
        <w:t>function deleteProduct()</w:t>
      </w:r>
    </w:p>
    <w:p w:rsidR="006D29F9" w:rsidRPr="000A65B9" w:rsidRDefault="006D29F9" w:rsidP="006D29F9">
      <w:pPr>
        <w:pStyle w:val="ppCodeIndent"/>
      </w:pPr>
      <w:r w:rsidRPr="008B027B">
        <w:t>{</w:t>
      </w:r>
    </w:p>
    <w:p w:rsidR="006D29F9" w:rsidRPr="000A65B9" w:rsidRDefault="006D29F9" w:rsidP="006D29F9">
      <w:pPr>
        <w:pStyle w:val="ppCodeIndent"/>
      </w:pPr>
      <w:r w:rsidRPr="008B027B">
        <w:t xml:space="preserve">    var ServiceGateway = getService();</w:t>
      </w:r>
    </w:p>
    <w:p w:rsidR="006D29F9" w:rsidRPr="000A65B9" w:rsidRDefault="006D29F9" w:rsidP="006D29F9">
      <w:pPr>
        <w:pStyle w:val="ppCodeIndent"/>
      </w:pPr>
    </w:p>
    <w:p w:rsidR="006D29F9" w:rsidRPr="000A65B9" w:rsidRDefault="006D29F9" w:rsidP="006D29F9">
      <w:pPr>
        <w:pStyle w:val="ppCodeIndent"/>
        <w:rPr>
          <w:b/>
        </w:rPr>
      </w:pPr>
      <w:r w:rsidRPr="008B027B">
        <w:rPr>
          <w:b/>
        </w:rPr>
        <w:t xml:space="preserve">    for (i=0;i&lt;Records.length;i++)</w:t>
      </w:r>
    </w:p>
    <w:p w:rsidR="006D29F9" w:rsidRPr="000A65B9" w:rsidRDefault="006D29F9" w:rsidP="006D29F9">
      <w:pPr>
        <w:pStyle w:val="ppCodeIndent"/>
        <w:rPr>
          <w:b/>
        </w:rPr>
      </w:pPr>
      <w:r w:rsidRPr="008B027B">
        <w:rPr>
          <w:b/>
        </w:rPr>
        <w:t xml:space="preserve">    {        </w:t>
      </w:r>
    </w:p>
    <w:p w:rsidR="006D29F9" w:rsidRPr="000A65B9" w:rsidRDefault="006D29F9" w:rsidP="006D29F9">
      <w:pPr>
        <w:pStyle w:val="ppCodeIndent"/>
        <w:rPr>
          <w:b/>
        </w:rPr>
      </w:pPr>
      <w:r w:rsidRPr="008B027B">
        <w:rPr>
          <w:b/>
        </w:rPr>
        <w:t xml:space="preserve">        var chk = $get("chk_product_" + i); </w:t>
      </w:r>
    </w:p>
    <w:p w:rsidR="006D29F9" w:rsidRPr="000A65B9" w:rsidRDefault="006D29F9" w:rsidP="006D29F9">
      <w:pPr>
        <w:pStyle w:val="ppCodeIndent"/>
        <w:rPr>
          <w:b/>
        </w:rPr>
      </w:pPr>
      <w:r w:rsidRPr="008B027B">
        <w:rPr>
          <w:b/>
        </w:rPr>
        <w:t xml:space="preserve">        if (chk.checked)</w:t>
      </w:r>
    </w:p>
    <w:p w:rsidR="006D29F9" w:rsidRPr="000A65B9" w:rsidRDefault="006D29F9" w:rsidP="006D29F9">
      <w:pPr>
        <w:pStyle w:val="ppCodeIndent"/>
        <w:rPr>
          <w:b/>
        </w:rPr>
      </w:pPr>
      <w:r w:rsidRPr="008B027B">
        <w:rPr>
          <w:b/>
        </w:rPr>
        <w:t xml:space="preserve">        {</w:t>
      </w:r>
    </w:p>
    <w:p w:rsidR="006D29F9" w:rsidRPr="000A65B9" w:rsidRDefault="006D29F9" w:rsidP="006D29F9">
      <w:pPr>
        <w:pStyle w:val="ppCodeIndent"/>
        <w:rPr>
          <w:b/>
        </w:rPr>
      </w:pPr>
      <w:r w:rsidRPr="008B027B">
        <w:rPr>
          <w:b/>
        </w:rPr>
        <w:t xml:space="preserve">            var product = Records[i];</w:t>
      </w:r>
    </w:p>
    <w:p w:rsidR="006D29F9" w:rsidRPr="000A65B9" w:rsidRDefault="006D29F9" w:rsidP="006D29F9">
      <w:pPr>
        <w:pStyle w:val="ppCodeIndent"/>
        <w:rPr>
          <w:b/>
        </w:rPr>
      </w:pPr>
      <w:r w:rsidRPr="008B027B">
        <w:rPr>
          <w:b/>
        </w:rPr>
        <w:t xml:space="preserve">            </w:t>
      </w:r>
      <w:r w:rsidR="003B03E2" w:rsidRPr="003B03E2">
        <w:rPr>
          <w:b/>
        </w:rPr>
        <w:t>ServiceGateway.remove(product, deleteProductSuccess, genericFailure);</w:t>
      </w:r>
    </w:p>
    <w:p w:rsidR="006D29F9" w:rsidRPr="000A65B9" w:rsidRDefault="006D29F9" w:rsidP="006D29F9">
      <w:pPr>
        <w:pStyle w:val="ppCodeIndent"/>
        <w:rPr>
          <w:b/>
        </w:rPr>
      </w:pPr>
      <w:r w:rsidRPr="008B027B">
        <w:rPr>
          <w:b/>
        </w:rPr>
        <w:t xml:space="preserve">        }</w:t>
      </w:r>
    </w:p>
    <w:p w:rsidR="006D29F9" w:rsidRPr="000A65B9" w:rsidRDefault="006D29F9" w:rsidP="006D29F9">
      <w:pPr>
        <w:pStyle w:val="ppCodeIndent"/>
        <w:rPr>
          <w:b/>
        </w:rPr>
      </w:pPr>
      <w:r w:rsidRPr="008B027B">
        <w:rPr>
          <w:b/>
        </w:rPr>
        <w:t xml:space="preserve">    }</w:t>
      </w:r>
    </w:p>
    <w:p w:rsidR="006D29F9" w:rsidRDefault="006D29F9" w:rsidP="006D29F9">
      <w:pPr>
        <w:pStyle w:val="ppCodeIndent"/>
      </w:pPr>
      <w:r w:rsidRPr="008B027B">
        <w:t>}</w:t>
      </w:r>
    </w:p>
    <w:p w:rsidR="006D29F9" w:rsidRDefault="006D29F9" w:rsidP="006D29F9">
      <w:pPr>
        <w:pStyle w:val="ppBodyTextIndent"/>
      </w:pPr>
    </w:p>
    <w:p w:rsidR="006D29F9" w:rsidRPr="000A65B9" w:rsidRDefault="006D29F9" w:rsidP="006D29F9">
      <w:pPr>
        <w:pStyle w:val="ppNoteIndent"/>
        <w:rPr>
          <w:b/>
        </w:rPr>
      </w:pPr>
      <w:r w:rsidRPr="008B027B">
        <w:rPr>
          <w:b/>
        </w:rPr>
        <w:t xml:space="preserve">Note: </w:t>
      </w:r>
      <w:r w:rsidRPr="008B027B">
        <w:t xml:space="preserve">The </w:t>
      </w:r>
      <w:r w:rsidRPr="008B027B">
        <w:rPr>
          <w:b/>
        </w:rPr>
        <w:t>remove</w:t>
      </w:r>
      <w:r w:rsidRPr="008B027B">
        <w:t xml:space="preserve"> function signature is:</w:t>
      </w:r>
    </w:p>
    <w:p w:rsidR="006D29F9" w:rsidRDefault="006D29F9" w:rsidP="006D29F9">
      <w:pPr>
        <w:pStyle w:val="ppNoteIndent"/>
        <w:rPr>
          <w:b/>
        </w:rPr>
      </w:pPr>
      <w:r w:rsidRPr="008B027B">
        <w:rPr>
          <w:b/>
        </w:rPr>
        <w:lastRenderedPageBreak/>
        <w:t xml:space="preserve">           </w:t>
      </w:r>
      <w:r w:rsidR="00033F74" w:rsidRPr="00033F74">
        <w:rPr>
          <w:b/>
        </w:rPr>
        <w:t>remove: function(</w:t>
      </w:r>
      <w:r w:rsidR="003B03E2" w:rsidRPr="003B03E2">
        <w:rPr>
          <w:b/>
        </w:rPr>
        <w:t>item, succeededCallback, failedCallback, userContext, webRequest</w:t>
      </w:r>
      <w:r w:rsidR="00033F74" w:rsidRPr="00033F74">
        <w:rPr>
          <w:b/>
        </w:rPr>
        <w:t>)</w:t>
      </w:r>
    </w:p>
    <w:p w:rsidR="00686243" w:rsidRPr="000A65B9" w:rsidRDefault="00926F29" w:rsidP="006D29F9">
      <w:pPr>
        <w:pStyle w:val="ppNoteIndent"/>
        <w:rPr>
          <w:b/>
        </w:rPr>
      </w:pPr>
      <w:r>
        <w:t>And the arguments detail is:</w:t>
      </w:r>
    </w:p>
    <w:p w:rsidR="00686243" w:rsidRPr="00686243" w:rsidRDefault="00686243" w:rsidP="00686243">
      <w:pPr>
        <w:pStyle w:val="ppNoteIndent"/>
      </w:pPr>
      <w:proofErr w:type="gramStart"/>
      <w:r w:rsidRPr="00686243">
        <w:rPr>
          <w:b/>
        </w:rPr>
        <w:t>item</w:t>
      </w:r>
      <w:proofErr w:type="gramEnd"/>
      <w:r w:rsidRPr="00686243">
        <w:rPr>
          <w:b/>
        </w:rPr>
        <w:t>:</w:t>
      </w:r>
      <w:r>
        <w:t xml:space="preserve"> </w:t>
      </w:r>
      <w:r w:rsidRPr="00686243">
        <w:t>Item to remove.</w:t>
      </w:r>
    </w:p>
    <w:p w:rsidR="00686243" w:rsidRPr="00686243" w:rsidRDefault="00686243" w:rsidP="00686243">
      <w:pPr>
        <w:pStyle w:val="ppNoteIndent"/>
      </w:pPr>
      <w:proofErr w:type="gramStart"/>
      <w:r w:rsidRPr="00686243">
        <w:rPr>
          <w:b/>
        </w:rPr>
        <w:t>succeededCallback</w:t>
      </w:r>
      <w:proofErr w:type="gramEnd"/>
      <w:r w:rsidRPr="00686243">
        <w:rPr>
          <w:b/>
        </w:rPr>
        <w:t>:</w:t>
      </w:r>
      <w:r>
        <w:t xml:space="preserve"> </w:t>
      </w:r>
      <w:r w:rsidRPr="00686243">
        <w:t>Callback to execute upon successful completion of the operation.</w:t>
      </w:r>
    </w:p>
    <w:p w:rsidR="00686243" w:rsidRPr="00686243" w:rsidRDefault="00686243" w:rsidP="00686243">
      <w:pPr>
        <w:pStyle w:val="ppNoteIndent"/>
      </w:pPr>
      <w:proofErr w:type="gramStart"/>
      <w:r w:rsidRPr="00686243">
        <w:rPr>
          <w:b/>
        </w:rPr>
        <w:t>failedCallback</w:t>
      </w:r>
      <w:proofErr w:type="gramEnd"/>
      <w:r w:rsidRPr="00686243">
        <w:rPr>
          <w:b/>
        </w:rPr>
        <w:t>:</w:t>
      </w:r>
      <w:r>
        <w:t xml:space="preserve"> </w:t>
      </w:r>
      <w:r w:rsidRPr="00686243">
        <w:t>Callback to execute upon unsuccessful completion of the operation.</w:t>
      </w:r>
    </w:p>
    <w:p w:rsidR="00686243" w:rsidRPr="00686243" w:rsidRDefault="00686243" w:rsidP="00686243">
      <w:pPr>
        <w:pStyle w:val="ppNoteIndent"/>
      </w:pPr>
      <w:proofErr w:type="gramStart"/>
      <w:r w:rsidRPr="00686243">
        <w:rPr>
          <w:b/>
        </w:rPr>
        <w:t>userContext</w:t>
      </w:r>
      <w:proofErr w:type="gramEnd"/>
      <w:r w:rsidRPr="00686243">
        <w:rPr>
          <w:b/>
        </w:rPr>
        <w:t>:</w:t>
      </w:r>
      <w:r>
        <w:t xml:space="preserve"> </w:t>
      </w:r>
      <w:r w:rsidRPr="00686243">
        <w:t>A context object associated with this operation.</w:t>
      </w:r>
    </w:p>
    <w:p w:rsidR="006D29F9" w:rsidRPr="00686243" w:rsidRDefault="00686243" w:rsidP="00686243">
      <w:pPr>
        <w:pStyle w:val="ppNoteIndent"/>
      </w:pPr>
      <w:proofErr w:type="gramStart"/>
      <w:r w:rsidRPr="00686243">
        <w:rPr>
          <w:b/>
        </w:rPr>
        <w:t>webRequest</w:t>
      </w:r>
      <w:proofErr w:type="gramEnd"/>
      <w:r w:rsidRPr="00686243">
        <w:rPr>
          <w:b/>
        </w:rPr>
        <w:t>:</w:t>
      </w:r>
      <w:r>
        <w:t xml:space="preserve"> </w:t>
      </w:r>
      <w:r w:rsidRPr="00686243">
        <w:t>A WebRequest object to use for this operation.</w:t>
      </w:r>
    </w:p>
    <w:p w:rsidR="006D29F9" w:rsidRDefault="006D29F9" w:rsidP="006D29F9">
      <w:pPr>
        <w:pStyle w:val="ppBodyTextIndent"/>
      </w:pPr>
    </w:p>
    <w:p w:rsidR="006D29F9" w:rsidRPr="00FB5B36" w:rsidRDefault="006D29F9" w:rsidP="006D29F9">
      <w:pPr>
        <w:pStyle w:val="ppListEnd"/>
        <w:rPr>
          <w:highlight w:val="yellow"/>
        </w:rPr>
      </w:pPr>
    </w:p>
    <w:p w:rsidR="007237CC" w:rsidRDefault="007237CC" w:rsidP="00F856F7">
      <w:pPr>
        <w:pStyle w:val="Heading1"/>
        <w:rPr>
          <w:rFonts w:eastAsia="Arial Unicode MS"/>
          <w:noProof/>
        </w:rPr>
      </w:pPr>
      <w:bookmarkStart w:id="66" w:name="_Toc236650892"/>
      <w:bookmarkStart w:id="67" w:name="_Toc246284161"/>
      <w:r>
        <w:rPr>
          <w:rFonts w:eastAsia="Arial Unicode MS"/>
          <w:noProof/>
        </w:rPr>
        <w:t>Next Step:</w:t>
      </w:r>
      <w:bookmarkEnd w:id="66"/>
      <w:bookmarkEnd w:id="67"/>
    </w:p>
    <w:sdt>
      <w:sdtPr>
        <w:rPr>
          <w:rStyle w:val="Hyperlink"/>
        </w:rPr>
        <w:alias w:val="Topic Link"/>
        <w:tag w:val="6ca740a2-a674-4c09-8b74-d3404056bc82"/>
        <w:id w:val="1026679410"/>
        <w:placeholder>
          <w:docPart w:val="DefaultPlaceholder_1082065158"/>
        </w:placeholder>
        <w:text/>
      </w:sdtPr>
      <w:sdtEndPr>
        <w:rPr>
          <w:rStyle w:val="Hyperlink"/>
        </w:rPr>
      </w:sdtEndPr>
      <w:sdtContent>
        <w:p w:rsidR="006D29F9" w:rsidRPr="007237CC" w:rsidRDefault="00A856AF" w:rsidP="006D29F9">
          <w:pPr>
            <w:spacing w:after="200"/>
          </w:pPr>
          <w:r>
            <w:rPr>
              <w:rStyle w:val="Hyperlink"/>
            </w:rPr>
            <w:t>Verification</w:t>
          </w:r>
        </w:p>
      </w:sdtContent>
    </w:sdt>
    <w:p w:rsidR="007237CC" w:rsidRPr="00FB5B36" w:rsidRDefault="007237CC" w:rsidP="007237CC">
      <w:pPr>
        <w:pStyle w:val="ppListEnd"/>
        <w:rPr>
          <w:highlight w:val="yellow"/>
        </w:rPr>
      </w:pPr>
    </w:p>
    <w:bookmarkStart w:id="68" w:name="_Toc281921195" w:displacedByCustomXml="next"/>
    <w:sdt>
      <w:sdtPr>
        <w:rPr>
          <w:rFonts w:cs="Times New Roman"/>
          <w:noProof/>
          <w:color w:val="0000FF"/>
          <w:kern w:val="28"/>
          <w:u w:val="single"/>
        </w:rPr>
        <w:alias w:val="Topic"/>
        <w:tag w:val="6ca740a2-a674-4c09-8b74-d3404056bc82"/>
        <w:id w:val="1212769867"/>
        <w:placeholder>
          <w:docPart w:val="DefaultPlaceholder_1082065158"/>
        </w:placeholder>
        <w:text/>
      </w:sdtPr>
      <w:sdtEndPr/>
      <w:sdtContent>
        <w:p w:rsidR="006D29F9" w:rsidRDefault="00D40B85" w:rsidP="00F856F7">
          <w:pPr>
            <w:pStyle w:val="Heading2"/>
            <w:rPr>
              <w:noProof/>
            </w:rPr>
          </w:pPr>
          <w:r>
            <w:rPr>
              <w:noProof/>
              <w:kern w:val="28"/>
            </w:rPr>
            <w:t>Verification</w:t>
          </w:r>
        </w:p>
      </w:sdtContent>
    </w:sdt>
    <w:bookmarkEnd w:id="68" w:displacedByCustomXml="prev"/>
    <w:p w:rsidR="006D29F9" w:rsidRPr="00525D25" w:rsidRDefault="006D29F9" w:rsidP="006D29F9">
      <w:pPr>
        <w:pStyle w:val="ppBodyText"/>
        <w:rPr>
          <w:noProof/>
        </w:rPr>
      </w:pPr>
      <w:r w:rsidRPr="008B027B">
        <w:rPr>
          <w:rFonts w:eastAsia="Arial Unicode MS"/>
          <w:noProof/>
        </w:rPr>
        <w:t>To verify that you have correctly performed all steps of the exercises, proceed as follows.</w:t>
      </w:r>
    </w:p>
    <w:p w:rsidR="006D29F9" w:rsidRPr="00525D25" w:rsidRDefault="006D29F9" w:rsidP="006D29F9">
      <w:pPr>
        <w:pStyle w:val="ppBodyText"/>
        <w:rPr>
          <w:noProof/>
        </w:rPr>
      </w:pPr>
      <w:r w:rsidRPr="008B027B">
        <w:t xml:space="preserve">In this verification you will use a web page to consume the Data Service. You will query, insert, update and delete products via the </w:t>
      </w:r>
      <w:r w:rsidR="00E91427">
        <w:t xml:space="preserve">ASP.NET Ajax Library </w:t>
      </w:r>
      <w:r w:rsidR="004225CC">
        <w:t>Beta</w:t>
      </w:r>
      <w:r w:rsidR="003B03E2">
        <w:t xml:space="preserve">’s </w:t>
      </w:r>
      <w:r w:rsidR="00E06EA2">
        <w:t>WCF</w:t>
      </w:r>
      <w:r w:rsidR="003B03E2">
        <w:t xml:space="preserve"> Data Services</w:t>
      </w:r>
      <w:r w:rsidRPr="008B027B">
        <w:t xml:space="preserve"> API.</w:t>
      </w:r>
    </w:p>
    <w:p w:rsidR="006D29F9" w:rsidRPr="00525D25" w:rsidRDefault="006D29F9" w:rsidP="006D29F9">
      <w:pPr>
        <w:pStyle w:val="ppNumberList"/>
      </w:pPr>
      <w:r w:rsidRPr="008B027B">
        <w:t xml:space="preserve">To interact with the Data Service you need to start a new instance of the </w:t>
      </w:r>
      <w:r w:rsidRPr="008B027B">
        <w:rPr>
          <w:b/>
        </w:rPr>
        <w:t>WebSite</w:t>
      </w:r>
      <w:r w:rsidRPr="008B027B">
        <w:t xml:space="preserve"> project. To do this, in </w:t>
      </w:r>
      <w:r w:rsidRPr="008B027B">
        <w:rPr>
          <w:b/>
        </w:rPr>
        <w:t>Solution Explorer</w:t>
      </w:r>
      <w:r w:rsidRPr="008B027B">
        <w:t xml:space="preserve"> right-click the </w:t>
      </w:r>
      <w:r w:rsidRPr="008B027B">
        <w:rPr>
          <w:b/>
        </w:rPr>
        <w:t>WebSite</w:t>
      </w:r>
      <w:r w:rsidRPr="008B027B">
        <w:t xml:space="preserve"> project, point to </w:t>
      </w:r>
      <w:r w:rsidRPr="008B027B">
        <w:rPr>
          <w:b/>
        </w:rPr>
        <w:t>Debug</w:t>
      </w:r>
      <w:r w:rsidRPr="008B027B">
        <w:t xml:space="preserve"> and select </w:t>
      </w:r>
      <w:r w:rsidRPr="008B027B">
        <w:rPr>
          <w:b/>
        </w:rPr>
        <w:t>Start New Instance</w:t>
      </w:r>
      <w:r w:rsidRPr="008B027B">
        <w:t>. The following web page should appear:</w:t>
      </w:r>
    </w:p>
    <w:p w:rsidR="004C0F9F" w:rsidRDefault="006D29F9" w:rsidP="006D29F9">
      <w:pPr>
        <w:pStyle w:val="ppNoteIndent"/>
      </w:pPr>
      <w:r w:rsidRPr="008B027B">
        <w:rPr>
          <w:b/>
        </w:rPr>
        <w:t>Note:</w:t>
      </w:r>
      <w:r w:rsidRPr="008B027B">
        <w:t xml:space="preserve"> </w:t>
      </w:r>
      <w:r w:rsidR="004C0F9F">
        <w:t xml:space="preserve"> If the solution throws a </w:t>
      </w:r>
      <w:r w:rsidR="004C0F9F" w:rsidRPr="004C0F9F">
        <w:rPr>
          <w:b/>
        </w:rPr>
        <w:t>JScript</w:t>
      </w:r>
      <w:r w:rsidR="004C0F9F">
        <w:t xml:space="preserve"> error when using Internet Explorer 8, omit the exception and turn on Internet Explorer 8 </w:t>
      </w:r>
      <w:r w:rsidR="004C0F9F" w:rsidRPr="004C0F9F">
        <w:rPr>
          <w:b/>
        </w:rPr>
        <w:t>Compatibility View</w:t>
      </w:r>
      <w:r w:rsidR="004C0F9F">
        <w:t xml:space="preserve"> (</w:t>
      </w:r>
      <w:r w:rsidR="004C0F9F">
        <w:rPr>
          <w:noProof/>
          <w:lang w:bidi="ar-SA"/>
        </w:rPr>
        <w:drawing>
          <wp:inline distT="0" distB="0" distL="0" distR="0">
            <wp:extent cx="247650" cy="22860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47650" cy="228600"/>
                    </a:xfrm>
                    <a:prstGeom prst="rect">
                      <a:avLst/>
                    </a:prstGeom>
                    <a:noFill/>
                    <a:ln w="9525">
                      <a:noFill/>
                      <a:miter lim="800000"/>
                      <a:headEnd/>
                      <a:tailEnd/>
                    </a:ln>
                  </pic:spPr>
                </pic:pic>
              </a:graphicData>
            </a:graphic>
          </wp:inline>
        </w:drawing>
      </w:r>
      <w:r w:rsidR="004C0F9F">
        <w:t xml:space="preserve"> ).</w:t>
      </w:r>
    </w:p>
    <w:p w:rsidR="006D29F9" w:rsidRDefault="006D29F9" w:rsidP="006D29F9">
      <w:pPr>
        <w:pStyle w:val="ppNoteIndent"/>
      </w:pPr>
      <w:r w:rsidRPr="008B027B">
        <w:t xml:space="preserve">If the dialog </w:t>
      </w:r>
      <w:r w:rsidRPr="008B027B">
        <w:rPr>
          <w:b/>
        </w:rPr>
        <w:t>Debugging Not Enabled</w:t>
      </w:r>
      <w:r w:rsidRPr="008B027B">
        <w:t xml:space="preserve"> appears, select </w:t>
      </w:r>
      <w:r w:rsidRPr="008B027B">
        <w:rPr>
          <w:b/>
        </w:rPr>
        <w:t>Modify the Web.config file to enable debugging</w:t>
      </w:r>
      <w:r w:rsidRPr="008B027B">
        <w:t xml:space="preserve"> and click </w:t>
      </w:r>
      <w:r w:rsidRPr="008B027B">
        <w:rPr>
          <w:b/>
        </w:rPr>
        <w:t>OK</w:t>
      </w:r>
      <w:r w:rsidRPr="008B027B">
        <w:t>.</w:t>
      </w:r>
    </w:p>
    <w:p w:rsidR="006D29F9" w:rsidRDefault="006D29F9" w:rsidP="006D29F9">
      <w:pPr>
        <w:pStyle w:val="ppBodyTextIndent"/>
      </w:pPr>
    </w:p>
    <w:p w:rsidR="006D29F9" w:rsidRPr="00525D25" w:rsidRDefault="006D29F9" w:rsidP="006D29F9">
      <w:pPr>
        <w:pStyle w:val="ppFigureIndent"/>
        <w:rPr>
          <w:noProof/>
        </w:rPr>
      </w:pPr>
      <w:r>
        <w:rPr>
          <w:noProof/>
          <w:lang w:bidi="ar-SA"/>
        </w:rPr>
        <w:lastRenderedPageBreak/>
        <w:drawing>
          <wp:inline distT="0" distB="0" distL="0" distR="0">
            <wp:extent cx="5394960" cy="3877628"/>
            <wp:effectExtent l="19050" t="0" r="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394960" cy="3877628"/>
                    </a:xfrm>
                    <a:prstGeom prst="rect">
                      <a:avLst/>
                    </a:prstGeom>
                    <a:noFill/>
                    <a:ln w="9525">
                      <a:noFill/>
                      <a:miter lim="800000"/>
                      <a:headEnd/>
                      <a:tailEnd/>
                    </a:ln>
                  </pic:spPr>
                </pic:pic>
              </a:graphicData>
            </a:graphic>
          </wp:inline>
        </w:drawing>
      </w:r>
    </w:p>
    <w:p w:rsidR="006D29F9" w:rsidRPr="00525D25" w:rsidRDefault="006D29F9" w:rsidP="006D29F9">
      <w:pPr>
        <w:pStyle w:val="ppFigureNumberIndent"/>
      </w:pPr>
      <w:r w:rsidRPr="008B027B">
        <w:t xml:space="preserve">Figure </w:t>
      </w:r>
      <w:r w:rsidR="00446117">
        <w:fldChar w:fldCharType="begin"/>
      </w:r>
      <w:r w:rsidR="0092263D">
        <w:instrText xml:space="preserve"> SEQ Figure \* ARABIC </w:instrText>
      </w:r>
      <w:r w:rsidR="00446117">
        <w:fldChar w:fldCharType="separate"/>
      </w:r>
      <w:r w:rsidR="00E91427">
        <w:rPr>
          <w:noProof/>
        </w:rPr>
        <w:t>17</w:t>
      </w:r>
      <w:r w:rsidR="00446117">
        <w:rPr>
          <w:noProof/>
        </w:rPr>
        <w:fldChar w:fldCharType="end"/>
      </w:r>
    </w:p>
    <w:p w:rsidR="006D29F9" w:rsidRPr="00525D25" w:rsidRDefault="006D29F9" w:rsidP="006D29F9">
      <w:pPr>
        <w:pStyle w:val="ppFigureCaptionIndent"/>
      </w:pPr>
      <w:r w:rsidRPr="008B027B">
        <w:t>Starting a new instance of WebSite project</w:t>
      </w:r>
    </w:p>
    <w:p w:rsidR="006D29F9" w:rsidRDefault="006D29F9" w:rsidP="006D29F9">
      <w:pPr>
        <w:pStyle w:val="ppBodyTextIndent"/>
      </w:pPr>
    </w:p>
    <w:p w:rsidR="006D29F9" w:rsidRPr="009A5939" w:rsidRDefault="006D29F9" w:rsidP="006D29F9">
      <w:pPr>
        <w:pStyle w:val="ppNumberList"/>
      </w:pPr>
      <w:r w:rsidRPr="008B027B">
        <w:t xml:space="preserve">Query for products corresponding to </w:t>
      </w:r>
      <w:r w:rsidRPr="008B027B">
        <w:rPr>
          <w:b/>
        </w:rPr>
        <w:t>Brakes</w:t>
      </w:r>
      <w:r w:rsidRPr="008B027B">
        <w:t xml:space="preserve"> category. To do this, select </w:t>
      </w:r>
      <w:r w:rsidRPr="008B027B">
        <w:rPr>
          <w:b/>
        </w:rPr>
        <w:t>Brakes</w:t>
      </w:r>
      <w:r w:rsidRPr="008B027B">
        <w:t xml:space="preserve"> value in the </w:t>
      </w:r>
      <w:r w:rsidRPr="008B027B">
        <w:rPr>
          <w:b/>
        </w:rPr>
        <w:t>Product Category</w:t>
      </w:r>
      <w:r w:rsidRPr="008B027B">
        <w:t xml:space="preserve"> drop down and click </w:t>
      </w:r>
      <w:r w:rsidRPr="008B027B">
        <w:rPr>
          <w:b/>
        </w:rPr>
        <w:t xml:space="preserve">Search. </w:t>
      </w:r>
      <w:r w:rsidRPr="008B027B">
        <w:t>The following page should appear:</w:t>
      </w:r>
    </w:p>
    <w:p w:rsidR="006D29F9" w:rsidRPr="009A5939" w:rsidRDefault="006D29F9" w:rsidP="006D29F9">
      <w:pPr>
        <w:pStyle w:val="ppFigureIndent"/>
      </w:pPr>
      <w:r>
        <w:rPr>
          <w:noProof/>
          <w:lang w:bidi="ar-SA"/>
        </w:rPr>
        <w:lastRenderedPageBreak/>
        <w:drawing>
          <wp:inline distT="0" distB="0" distL="0" distR="0">
            <wp:extent cx="5394960" cy="3605286"/>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394960" cy="3605286"/>
                    </a:xfrm>
                    <a:prstGeom prst="rect">
                      <a:avLst/>
                    </a:prstGeom>
                    <a:noFill/>
                    <a:ln w="9525">
                      <a:noFill/>
                      <a:miter lim="800000"/>
                      <a:headEnd/>
                      <a:tailEnd/>
                    </a:ln>
                  </pic:spPr>
                </pic:pic>
              </a:graphicData>
            </a:graphic>
          </wp:inline>
        </w:drawing>
      </w:r>
    </w:p>
    <w:p w:rsidR="006D29F9" w:rsidRPr="009A5939" w:rsidRDefault="006D29F9" w:rsidP="006D29F9">
      <w:pPr>
        <w:pStyle w:val="ppFigureNumberIndent"/>
      </w:pPr>
      <w:r w:rsidRPr="008B027B">
        <w:t xml:space="preserve">Figure </w:t>
      </w:r>
      <w:r w:rsidR="00446117">
        <w:fldChar w:fldCharType="begin"/>
      </w:r>
      <w:r w:rsidR="0092263D">
        <w:instrText xml:space="preserve"> SEQ Figure \* ARABIC </w:instrText>
      </w:r>
      <w:r w:rsidR="00446117">
        <w:fldChar w:fldCharType="separate"/>
      </w:r>
      <w:r w:rsidR="00E91427">
        <w:rPr>
          <w:noProof/>
        </w:rPr>
        <w:t>18</w:t>
      </w:r>
      <w:r w:rsidR="00446117">
        <w:rPr>
          <w:noProof/>
        </w:rPr>
        <w:fldChar w:fldCharType="end"/>
      </w:r>
    </w:p>
    <w:p w:rsidR="006D29F9" w:rsidRPr="009A5939" w:rsidRDefault="006D29F9" w:rsidP="006D29F9">
      <w:pPr>
        <w:pStyle w:val="ppFigureCaptionIndent"/>
      </w:pPr>
      <w:r w:rsidRPr="008B027B">
        <w:t>Querying for products</w:t>
      </w:r>
    </w:p>
    <w:p w:rsidR="006D29F9" w:rsidRDefault="006D29F9" w:rsidP="006D29F9">
      <w:pPr>
        <w:pStyle w:val="ppBodyTextIndent"/>
      </w:pPr>
    </w:p>
    <w:p w:rsidR="006D29F9" w:rsidRPr="00FD27ED" w:rsidRDefault="006D29F9" w:rsidP="006D29F9">
      <w:pPr>
        <w:pStyle w:val="ppNumberList"/>
      </w:pPr>
      <w:r w:rsidRPr="008B027B">
        <w:t xml:space="preserve">Insert a new product. To do this, click </w:t>
      </w:r>
      <w:r w:rsidRPr="008B027B">
        <w:rPr>
          <w:b/>
        </w:rPr>
        <w:t xml:space="preserve">New Product </w:t>
      </w:r>
      <w:r w:rsidRPr="008B027B">
        <w:t>and type the following data in the modal popup extender.</w:t>
      </w:r>
    </w:p>
    <w:p w:rsidR="006D29F9" w:rsidRPr="00FD27ED" w:rsidRDefault="006D29F9" w:rsidP="006D29F9">
      <w:pPr>
        <w:pStyle w:val="ppNumberListIndent"/>
        <w:ind w:left="1757" w:hanging="360"/>
      </w:pPr>
      <w:r w:rsidRPr="008B027B">
        <w:rPr>
          <w:b/>
        </w:rPr>
        <w:t>Product Number:</w:t>
      </w:r>
      <w:r w:rsidRPr="008B027B">
        <w:t xml:space="preserve"> ABS-9444</w:t>
      </w:r>
    </w:p>
    <w:p w:rsidR="006D29F9" w:rsidRPr="00FD27ED" w:rsidRDefault="006D29F9" w:rsidP="006D29F9">
      <w:pPr>
        <w:pStyle w:val="ppNumberListIndent"/>
        <w:ind w:left="1757" w:hanging="360"/>
      </w:pPr>
      <w:r w:rsidRPr="008B027B">
        <w:rPr>
          <w:b/>
        </w:rPr>
        <w:t>Color:</w:t>
      </w:r>
      <w:r w:rsidRPr="008B027B">
        <w:t xml:space="preserve"> Black</w:t>
      </w:r>
    </w:p>
    <w:p w:rsidR="006D29F9" w:rsidRPr="00FD27ED" w:rsidRDefault="006D29F9" w:rsidP="006D29F9">
      <w:pPr>
        <w:pStyle w:val="ppNumberListIndent"/>
        <w:ind w:left="1757" w:hanging="360"/>
      </w:pPr>
      <w:r w:rsidRPr="008B027B">
        <w:rPr>
          <w:b/>
        </w:rPr>
        <w:t>Standard Cost:</w:t>
      </w:r>
      <w:r w:rsidRPr="008B027B">
        <w:t xml:space="preserve"> 150</w:t>
      </w:r>
    </w:p>
    <w:p w:rsidR="006D29F9" w:rsidRPr="00FD27ED" w:rsidRDefault="006D29F9" w:rsidP="006D29F9">
      <w:pPr>
        <w:pStyle w:val="ppNumberListIndent"/>
        <w:ind w:left="1757" w:hanging="360"/>
      </w:pPr>
      <w:r w:rsidRPr="008B027B">
        <w:rPr>
          <w:b/>
        </w:rPr>
        <w:t>Size:</w:t>
      </w:r>
      <w:r w:rsidRPr="008B027B">
        <w:t xml:space="preserve"> 2</w:t>
      </w:r>
    </w:p>
    <w:p w:rsidR="006D29F9" w:rsidRPr="00FD27ED" w:rsidRDefault="006D29F9" w:rsidP="006D29F9">
      <w:pPr>
        <w:pStyle w:val="ppNumberListIndent"/>
        <w:ind w:left="1757" w:hanging="360"/>
      </w:pPr>
      <w:r w:rsidRPr="008B027B">
        <w:rPr>
          <w:b/>
        </w:rPr>
        <w:t>Name:</w:t>
      </w:r>
      <w:r w:rsidRPr="008B027B">
        <w:t xml:space="preserve"> ABS Brakes</w:t>
      </w:r>
    </w:p>
    <w:p w:rsidR="006D29F9" w:rsidRPr="00FD27ED" w:rsidRDefault="006D29F9" w:rsidP="006D29F9">
      <w:pPr>
        <w:pStyle w:val="ppNumberListIndent"/>
        <w:ind w:left="1757" w:hanging="360"/>
      </w:pPr>
      <w:r w:rsidRPr="008B027B">
        <w:rPr>
          <w:b/>
        </w:rPr>
        <w:t>Category:</w:t>
      </w:r>
      <w:r w:rsidRPr="008B027B">
        <w:t xml:space="preserve"> Brakes</w:t>
      </w:r>
    </w:p>
    <w:p w:rsidR="006D29F9" w:rsidRPr="00FD27ED" w:rsidRDefault="006D29F9" w:rsidP="006D29F9">
      <w:pPr>
        <w:pStyle w:val="ppNumberListIndent"/>
        <w:ind w:left="1757" w:hanging="360"/>
      </w:pPr>
      <w:r w:rsidRPr="008B027B">
        <w:rPr>
          <w:b/>
        </w:rPr>
        <w:t>List Price:</w:t>
      </w:r>
      <w:r w:rsidRPr="008B027B">
        <w:t xml:space="preserve"> 150</w:t>
      </w:r>
    </w:p>
    <w:p w:rsidR="006D29F9" w:rsidRPr="00FD27ED" w:rsidRDefault="006D29F9" w:rsidP="006D29F9">
      <w:pPr>
        <w:pStyle w:val="ppNumberListIndent"/>
        <w:ind w:left="1757" w:hanging="360"/>
        <w:rPr>
          <w:b/>
        </w:rPr>
      </w:pPr>
      <w:r w:rsidRPr="008B027B">
        <w:rPr>
          <w:b/>
        </w:rPr>
        <w:t xml:space="preserve">Weight: </w:t>
      </w:r>
      <w:r w:rsidRPr="008B027B">
        <w:t>320</w:t>
      </w:r>
    </w:p>
    <w:p w:rsidR="006D29F9" w:rsidRPr="00FD27ED" w:rsidRDefault="006D29F9" w:rsidP="006D29F9">
      <w:pPr>
        <w:pStyle w:val="ppFigureIndent"/>
      </w:pPr>
      <w:r w:rsidRPr="008B027B">
        <w:lastRenderedPageBreak/>
        <w:tab/>
      </w:r>
      <w:r>
        <w:rPr>
          <w:noProof/>
          <w:lang w:bidi="ar-SA"/>
        </w:rPr>
        <w:drawing>
          <wp:inline distT="0" distB="0" distL="0" distR="0">
            <wp:extent cx="5394960" cy="3892614"/>
            <wp:effectExtent l="19050" t="0" r="0"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cstate="print"/>
                    <a:srcRect/>
                    <a:stretch>
                      <a:fillRect/>
                    </a:stretch>
                  </pic:blipFill>
                  <pic:spPr bwMode="auto">
                    <a:xfrm>
                      <a:off x="0" y="0"/>
                      <a:ext cx="5394960" cy="3892614"/>
                    </a:xfrm>
                    <a:prstGeom prst="rect">
                      <a:avLst/>
                    </a:prstGeom>
                    <a:noFill/>
                    <a:ln w="9525">
                      <a:noFill/>
                      <a:miter lim="800000"/>
                      <a:headEnd/>
                      <a:tailEnd/>
                    </a:ln>
                  </pic:spPr>
                </pic:pic>
              </a:graphicData>
            </a:graphic>
          </wp:inline>
        </w:drawing>
      </w:r>
    </w:p>
    <w:p w:rsidR="006D29F9" w:rsidRPr="00FD27ED" w:rsidRDefault="006D29F9" w:rsidP="006D29F9">
      <w:pPr>
        <w:pStyle w:val="ppFigureNumberIndent"/>
      </w:pPr>
      <w:r w:rsidRPr="008B027B">
        <w:t xml:space="preserve">Figure </w:t>
      </w:r>
      <w:r w:rsidR="00446117">
        <w:fldChar w:fldCharType="begin"/>
      </w:r>
      <w:r w:rsidR="0092263D">
        <w:instrText xml:space="preserve"> SEQ Figure \* ARABIC </w:instrText>
      </w:r>
      <w:r w:rsidR="00446117">
        <w:fldChar w:fldCharType="separate"/>
      </w:r>
      <w:r w:rsidR="00E91427">
        <w:rPr>
          <w:noProof/>
        </w:rPr>
        <w:t>19</w:t>
      </w:r>
      <w:r w:rsidR="00446117">
        <w:rPr>
          <w:noProof/>
        </w:rPr>
        <w:fldChar w:fldCharType="end"/>
      </w:r>
    </w:p>
    <w:p w:rsidR="006D29F9" w:rsidRPr="00FD27ED" w:rsidRDefault="006D29F9" w:rsidP="006D29F9">
      <w:pPr>
        <w:pStyle w:val="ppFigureCaptionIndent"/>
      </w:pPr>
      <w:r w:rsidRPr="008B027B">
        <w:t>Inserting a new product</w:t>
      </w:r>
    </w:p>
    <w:p w:rsidR="006D29F9" w:rsidRDefault="006D29F9" w:rsidP="006D29F9">
      <w:pPr>
        <w:pStyle w:val="ppBodyTextIndent"/>
      </w:pPr>
    </w:p>
    <w:p w:rsidR="006D29F9" w:rsidRPr="00FD27ED" w:rsidRDefault="006D29F9" w:rsidP="006D29F9">
      <w:pPr>
        <w:pStyle w:val="ppBodyTextIndent"/>
      </w:pPr>
      <w:r w:rsidRPr="008B027B">
        <w:t xml:space="preserve">Click </w:t>
      </w:r>
      <w:r w:rsidRPr="008B027B">
        <w:rPr>
          <w:b/>
        </w:rPr>
        <w:t>Save</w:t>
      </w:r>
      <w:r w:rsidRPr="008B027B">
        <w:t xml:space="preserve"> to call the data service and insert the product. Notice how the product list refreshes so you can see the new inserted product.</w:t>
      </w:r>
    </w:p>
    <w:p w:rsidR="006D29F9" w:rsidRPr="00FD27ED" w:rsidRDefault="006D29F9" w:rsidP="006D29F9">
      <w:pPr>
        <w:pStyle w:val="ppFigureIndent"/>
      </w:pPr>
      <w:r>
        <w:rPr>
          <w:noProof/>
          <w:lang w:bidi="ar-SA"/>
        </w:rPr>
        <w:lastRenderedPageBreak/>
        <w:drawing>
          <wp:inline distT="0" distB="0" distL="0" distR="0">
            <wp:extent cx="5394960" cy="3602413"/>
            <wp:effectExtent l="19050" t="0" r="0" b="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394960" cy="3602413"/>
                    </a:xfrm>
                    <a:prstGeom prst="rect">
                      <a:avLst/>
                    </a:prstGeom>
                    <a:noFill/>
                    <a:ln w="9525">
                      <a:noFill/>
                      <a:miter lim="800000"/>
                      <a:headEnd/>
                      <a:tailEnd/>
                    </a:ln>
                  </pic:spPr>
                </pic:pic>
              </a:graphicData>
            </a:graphic>
          </wp:inline>
        </w:drawing>
      </w:r>
    </w:p>
    <w:p w:rsidR="006D29F9" w:rsidRPr="00FD27ED" w:rsidRDefault="006D29F9" w:rsidP="006D29F9">
      <w:pPr>
        <w:pStyle w:val="ppFigureNumberIndent"/>
      </w:pPr>
      <w:r w:rsidRPr="008B027B">
        <w:t xml:space="preserve">Figure </w:t>
      </w:r>
      <w:r w:rsidR="00446117">
        <w:fldChar w:fldCharType="begin"/>
      </w:r>
      <w:r w:rsidR="0092263D">
        <w:instrText xml:space="preserve"> SEQ Figure \* ARABIC </w:instrText>
      </w:r>
      <w:r w:rsidR="00446117">
        <w:fldChar w:fldCharType="separate"/>
      </w:r>
      <w:r w:rsidR="00E91427">
        <w:rPr>
          <w:noProof/>
        </w:rPr>
        <w:t>20</w:t>
      </w:r>
      <w:r w:rsidR="00446117">
        <w:rPr>
          <w:noProof/>
        </w:rPr>
        <w:fldChar w:fldCharType="end"/>
      </w:r>
    </w:p>
    <w:p w:rsidR="006D29F9" w:rsidRPr="00FD27ED" w:rsidRDefault="006D29F9" w:rsidP="006D29F9">
      <w:pPr>
        <w:pStyle w:val="ppFigureCaptionIndent"/>
      </w:pPr>
      <w:r w:rsidRPr="008B027B">
        <w:t>Retrieving the inserted product</w:t>
      </w:r>
    </w:p>
    <w:p w:rsidR="006D29F9" w:rsidRDefault="006D29F9" w:rsidP="006D29F9">
      <w:pPr>
        <w:pStyle w:val="ppBodyTextIndent"/>
      </w:pPr>
    </w:p>
    <w:p w:rsidR="006D29F9" w:rsidRPr="00F96E8E" w:rsidRDefault="006D29F9" w:rsidP="006D29F9">
      <w:pPr>
        <w:pStyle w:val="ppNumberList"/>
      </w:pPr>
      <w:r w:rsidRPr="008B027B">
        <w:t xml:space="preserve">Update the recently inserted product. To do this, click the row of the </w:t>
      </w:r>
      <w:r w:rsidRPr="008B027B">
        <w:rPr>
          <w:b/>
        </w:rPr>
        <w:t>ABS Brakes</w:t>
      </w:r>
      <w:r w:rsidRPr="008B027B">
        <w:t xml:space="preserve"> product you have inserted in the previous step and wait for the popup modal extender to display the selected information. Update the following fields:</w:t>
      </w:r>
    </w:p>
    <w:p w:rsidR="006D29F9" w:rsidRPr="00F96E8E" w:rsidRDefault="006D29F9" w:rsidP="006D29F9">
      <w:pPr>
        <w:pStyle w:val="ppNumberListIndent"/>
        <w:ind w:left="1757" w:hanging="360"/>
      </w:pPr>
      <w:r w:rsidRPr="008B027B">
        <w:rPr>
          <w:b/>
        </w:rPr>
        <w:t>Product Number</w:t>
      </w:r>
      <w:r w:rsidRPr="008B027B">
        <w:t>: RIM-9444</w:t>
      </w:r>
    </w:p>
    <w:p w:rsidR="006D29F9" w:rsidRPr="00F96E8E" w:rsidRDefault="006D29F9" w:rsidP="006D29F9">
      <w:pPr>
        <w:pStyle w:val="ppNumberListIndent"/>
        <w:ind w:left="1757" w:hanging="360"/>
      </w:pPr>
      <w:r w:rsidRPr="008B027B">
        <w:rPr>
          <w:b/>
        </w:rPr>
        <w:t>Name</w:t>
      </w:r>
      <w:r w:rsidRPr="008B027B">
        <w:t>: Rim Brakes</w:t>
      </w:r>
    </w:p>
    <w:p w:rsidR="006D29F9" w:rsidRPr="00F96E8E" w:rsidRDefault="006D29F9" w:rsidP="006D29F9">
      <w:pPr>
        <w:pStyle w:val="ppFigureIndent"/>
      </w:pPr>
      <w:r w:rsidRPr="008B027B">
        <w:lastRenderedPageBreak/>
        <w:tab/>
      </w:r>
      <w:r>
        <w:rPr>
          <w:noProof/>
          <w:lang w:bidi="ar-SA"/>
        </w:rPr>
        <w:drawing>
          <wp:inline distT="0" distB="0" distL="0" distR="0">
            <wp:extent cx="5394960" cy="3596640"/>
            <wp:effectExtent l="19050" t="0" r="0" b="0"/>
            <wp:docPr id="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5394960" cy="3596640"/>
                    </a:xfrm>
                    <a:prstGeom prst="rect">
                      <a:avLst/>
                    </a:prstGeom>
                    <a:noFill/>
                    <a:ln w="9525">
                      <a:noFill/>
                      <a:miter lim="800000"/>
                      <a:headEnd/>
                      <a:tailEnd/>
                    </a:ln>
                  </pic:spPr>
                </pic:pic>
              </a:graphicData>
            </a:graphic>
          </wp:inline>
        </w:drawing>
      </w:r>
    </w:p>
    <w:p w:rsidR="006D29F9" w:rsidRPr="00F96E8E" w:rsidRDefault="006D29F9" w:rsidP="006D29F9">
      <w:pPr>
        <w:pStyle w:val="ppFigureNumberIndent"/>
      </w:pPr>
      <w:r w:rsidRPr="008B027B">
        <w:t xml:space="preserve">Figure </w:t>
      </w:r>
      <w:r w:rsidR="00446117">
        <w:fldChar w:fldCharType="begin"/>
      </w:r>
      <w:r w:rsidR="0092263D">
        <w:instrText xml:space="preserve"> SEQ Figure \* ARABIC </w:instrText>
      </w:r>
      <w:r w:rsidR="00446117">
        <w:fldChar w:fldCharType="separate"/>
      </w:r>
      <w:r w:rsidR="00E91427">
        <w:rPr>
          <w:noProof/>
        </w:rPr>
        <w:t>21</w:t>
      </w:r>
      <w:r w:rsidR="00446117">
        <w:rPr>
          <w:noProof/>
        </w:rPr>
        <w:fldChar w:fldCharType="end"/>
      </w:r>
    </w:p>
    <w:p w:rsidR="006D29F9" w:rsidRPr="00F96E8E" w:rsidRDefault="006D29F9" w:rsidP="006D29F9">
      <w:pPr>
        <w:pStyle w:val="ppFigureCaptionIndent"/>
      </w:pPr>
      <w:r w:rsidRPr="008B027B">
        <w:t>Updating a product</w:t>
      </w:r>
    </w:p>
    <w:p w:rsidR="006D29F9" w:rsidRDefault="006D29F9" w:rsidP="006D29F9">
      <w:pPr>
        <w:pStyle w:val="ppBodyTextIndent"/>
      </w:pPr>
    </w:p>
    <w:p w:rsidR="006D29F9" w:rsidRDefault="006D29F9" w:rsidP="006D29F9">
      <w:pPr>
        <w:pStyle w:val="ppBodyTextIndent"/>
      </w:pPr>
      <w:r w:rsidRPr="008B027B">
        <w:t xml:space="preserve">Click </w:t>
      </w:r>
      <w:r w:rsidRPr="008B027B">
        <w:rPr>
          <w:b/>
        </w:rPr>
        <w:t>Save</w:t>
      </w:r>
      <w:r w:rsidRPr="008B027B">
        <w:t xml:space="preserve"> to call the data service and update the product. You should see that when the product list refreshes, the recently updated product is updated.</w:t>
      </w:r>
    </w:p>
    <w:p w:rsidR="00007CCD" w:rsidRDefault="00007CCD" w:rsidP="00007CCD">
      <w:pPr>
        <w:pStyle w:val="ppBodyText"/>
        <w:numPr>
          <w:ilvl w:val="0"/>
          <w:numId w:val="0"/>
        </w:numPr>
      </w:pPr>
    </w:p>
    <w:p w:rsidR="00007CCD" w:rsidRPr="00007CCD" w:rsidRDefault="00007CCD" w:rsidP="00007CCD">
      <w:pPr>
        <w:pStyle w:val="ppNoteIndent"/>
      </w:pPr>
      <w:r w:rsidRPr="00007CCD">
        <w:rPr>
          <w:b/>
        </w:rPr>
        <w:t>Note:</w:t>
      </w:r>
      <w:r w:rsidRPr="00007CCD">
        <w:t xml:space="preserve"> </w:t>
      </w:r>
      <w:r>
        <w:t>If you try adding a second Product, you will receive an error. This is because the product item has a GUID identifier that will be duplicated (it’s set to 0 by default.) On the next exercise, you will add a service interceptor to add the rowguid value.</w:t>
      </w:r>
    </w:p>
    <w:p w:rsidR="00007CCD" w:rsidRPr="005A47BD" w:rsidRDefault="00007CCD" w:rsidP="00007CCD">
      <w:pPr>
        <w:pStyle w:val="ppBodyText"/>
        <w:numPr>
          <w:ilvl w:val="0"/>
          <w:numId w:val="0"/>
        </w:numPr>
      </w:pPr>
    </w:p>
    <w:p w:rsidR="006D29F9" w:rsidRPr="005A47BD" w:rsidRDefault="006D29F9" w:rsidP="006D29F9">
      <w:pPr>
        <w:pStyle w:val="ppFigureIndent"/>
      </w:pPr>
      <w:r>
        <w:rPr>
          <w:noProof/>
          <w:lang w:bidi="ar-SA"/>
        </w:rPr>
        <w:lastRenderedPageBreak/>
        <w:drawing>
          <wp:inline distT="0" distB="0" distL="0" distR="0">
            <wp:extent cx="5394960" cy="3697669"/>
            <wp:effectExtent l="19050" t="0" r="0" b="0"/>
            <wp:docPr id="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a:stretch>
                      <a:fillRect/>
                    </a:stretch>
                  </pic:blipFill>
                  <pic:spPr bwMode="auto">
                    <a:xfrm>
                      <a:off x="0" y="0"/>
                      <a:ext cx="5394960" cy="3697669"/>
                    </a:xfrm>
                    <a:prstGeom prst="rect">
                      <a:avLst/>
                    </a:prstGeom>
                    <a:noFill/>
                    <a:ln w="9525">
                      <a:noFill/>
                      <a:miter lim="800000"/>
                      <a:headEnd/>
                      <a:tailEnd/>
                    </a:ln>
                  </pic:spPr>
                </pic:pic>
              </a:graphicData>
            </a:graphic>
          </wp:inline>
        </w:drawing>
      </w:r>
    </w:p>
    <w:p w:rsidR="006D29F9" w:rsidRPr="005A47BD" w:rsidRDefault="006D29F9" w:rsidP="006D29F9">
      <w:pPr>
        <w:pStyle w:val="ppFigureNumberIndent"/>
      </w:pPr>
      <w:r w:rsidRPr="008B027B">
        <w:t xml:space="preserve">Figure </w:t>
      </w:r>
      <w:r w:rsidR="00446117">
        <w:fldChar w:fldCharType="begin"/>
      </w:r>
      <w:r w:rsidR="0092263D">
        <w:instrText xml:space="preserve"> SEQ Figure \* ARABIC </w:instrText>
      </w:r>
      <w:r w:rsidR="00446117">
        <w:fldChar w:fldCharType="separate"/>
      </w:r>
      <w:r w:rsidR="00E91427">
        <w:rPr>
          <w:noProof/>
        </w:rPr>
        <w:t>22</w:t>
      </w:r>
      <w:r w:rsidR="00446117">
        <w:rPr>
          <w:noProof/>
        </w:rPr>
        <w:fldChar w:fldCharType="end"/>
      </w:r>
    </w:p>
    <w:p w:rsidR="006D29F9" w:rsidRPr="005A47BD" w:rsidRDefault="006D29F9" w:rsidP="006D29F9">
      <w:pPr>
        <w:pStyle w:val="ppFigureCaptionIndent"/>
      </w:pPr>
      <w:r w:rsidRPr="008B027B">
        <w:t>Showing the updated product</w:t>
      </w:r>
    </w:p>
    <w:p w:rsidR="006D29F9" w:rsidRDefault="006D29F9" w:rsidP="006D29F9">
      <w:pPr>
        <w:pStyle w:val="ppBodyTextIndent"/>
        <w:rPr>
          <w:highlight w:val="yellow"/>
        </w:rPr>
      </w:pPr>
    </w:p>
    <w:p w:rsidR="006D29F9" w:rsidRPr="00B55891" w:rsidRDefault="006D29F9" w:rsidP="006D29F9">
      <w:pPr>
        <w:pStyle w:val="ppNumberList"/>
      </w:pPr>
      <w:r w:rsidRPr="008B027B">
        <w:t xml:space="preserve">Delete the inserted product. To do this, check the </w:t>
      </w:r>
      <w:r w:rsidRPr="008B027B">
        <w:rPr>
          <w:b/>
        </w:rPr>
        <w:t>Select</w:t>
      </w:r>
      <w:r w:rsidRPr="008B027B">
        <w:t xml:space="preserve"> checkbox of the row to delete and click </w:t>
      </w:r>
      <w:r w:rsidRPr="008B027B">
        <w:rPr>
          <w:b/>
        </w:rPr>
        <w:t>Delete Product</w:t>
      </w:r>
      <w:r w:rsidRPr="008B027B">
        <w:t xml:space="preserve">. </w:t>
      </w:r>
    </w:p>
    <w:p w:rsidR="006D29F9" w:rsidRPr="00B55891" w:rsidRDefault="006D29F9" w:rsidP="006D29F9">
      <w:pPr>
        <w:pStyle w:val="ppFigureIndent"/>
      </w:pPr>
      <w:r>
        <w:rPr>
          <w:noProof/>
          <w:lang w:bidi="ar-SA"/>
        </w:rPr>
        <w:lastRenderedPageBreak/>
        <w:drawing>
          <wp:inline distT="0" distB="0" distL="0" distR="0">
            <wp:extent cx="5394960" cy="3697669"/>
            <wp:effectExtent l="19050" t="0" r="0" b="0"/>
            <wp:docPr id="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srcRect/>
                    <a:stretch>
                      <a:fillRect/>
                    </a:stretch>
                  </pic:blipFill>
                  <pic:spPr bwMode="auto">
                    <a:xfrm>
                      <a:off x="0" y="0"/>
                      <a:ext cx="5394960" cy="3697669"/>
                    </a:xfrm>
                    <a:prstGeom prst="rect">
                      <a:avLst/>
                    </a:prstGeom>
                    <a:noFill/>
                    <a:ln w="9525">
                      <a:noFill/>
                      <a:miter lim="800000"/>
                      <a:headEnd/>
                      <a:tailEnd/>
                    </a:ln>
                  </pic:spPr>
                </pic:pic>
              </a:graphicData>
            </a:graphic>
          </wp:inline>
        </w:drawing>
      </w:r>
    </w:p>
    <w:p w:rsidR="006D29F9" w:rsidRPr="00B55891" w:rsidRDefault="006D29F9" w:rsidP="006D29F9">
      <w:pPr>
        <w:pStyle w:val="ppFigureNumberIndent"/>
      </w:pPr>
      <w:r w:rsidRPr="008B027B">
        <w:t xml:space="preserve">Figure </w:t>
      </w:r>
      <w:r w:rsidR="00446117">
        <w:fldChar w:fldCharType="begin"/>
      </w:r>
      <w:r w:rsidR="0092263D">
        <w:instrText xml:space="preserve"> SEQ Figure \* ARABIC </w:instrText>
      </w:r>
      <w:r w:rsidR="00446117">
        <w:fldChar w:fldCharType="separate"/>
      </w:r>
      <w:r w:rsidR="00E91427">
        <w:rPr>
          <w:noProof/>
        </w:rPr>
        <w:t>23</w:t>
      </w:r>
      <w:r w:rsidR="00446117">
        <w:rPr>
          <w:noProof/>
        </w:rPr>
        <w:fldChar w:fldCharType="end"/>
      </w:r>
    </w:p>
    <w:p w:rsidR="006D29F9" w:rsidRPr="00B55891" w:rsidRDefault="006D29F9" w:rsidP="006D29F9">
      <w:pPr>
        <w:pStyle w:val="ppFigureCaptionIndent"/>
      </w:pPr>
      <w:r w:rsidRPr="008B027B">
        <w:t>Deleting the product</w:t>
      </w:r>
    </w:p>
    <w:p w:rsidR="006D29F9" w:rsidRDefault="006D29F9" w:rsidP="006D29F9">
      <w:pPr>
        <w:pStyle w:val="ppBodyTextIndent"/>
        <w:rPr>
          <w:highlight w:val="yellow"/>
        </w:rPr>
      </w:pPr>
    </w:p>
    <w:p w:rsidR="006D29F9" w:rsidRPr="00501237" w:rsidRDefault="006D29F9" w:rsidP="006D29F9">
      <w:pPr>
        <w:pStyle w:val="ppBodyTextIndent"/>
      </w:pPr>
      <w:r w:rsidRPr="008B027B">
        <w:t>After deleting the product list will be refreshed and the product will disappear.</w:t>
      </w:r>
    </w:p>
    <w:p w:rsidR="006D29F9" w:rsidRPr="00FB5B36" w:rsidRDefault="006D29F9" w:rsidP="006D29F9">
      <w:pPr>
        <w:pStyle w:val="ppListEnd"/>
        <w:rPr>
          <w:noProof/>
          <w:highlight w:val="yellow"/>
        </w:rPr>
      </w:pPr>
    </w:p>
    <w:p w:rsidR="007237CC" w:rsidRDefault="007237CC" w:rsidP="00F856F7">
      <w:pPr>
        <w:pStyle w:val="Heading1"/>
        <w:rPr>
          <w:rFonts w:eastAsia="Arial Unicode MS"/>
          <w:noProof/>
        </w:rPr>
      </w:pPr>
      <w:bookmarkStart w:id="69" w:name="_Toc236650894"/>
      <w:bookmarkStart w:id="70" w:name="_Toc246284163"/>
      <w:r>
        <w:rPr>
          <w:rFonts w:eastAsia="Arial Unicode MS"/>
          <w:noProof/>
        </w:rPr>
        <w:t>Next Step:</w:t>
      </w:r>
      <w:bookmarkEnd w:id="69"/>
      <w:bookmarkEnd w:id="70"/>
    </w:p>
    <w:sdt>
      <w:sdtPr>
        <w:rPr>
          <w:rStyle w:val="Hyperlink"/>
        </w:rPr>
        <w:alias w:val="Topic Link"/>
        <w:tag w:val="a0f158ab-7a9c-4854-bae0-2e2779ff2a36"/>
        <w:id w:val="-361903048"/>
        <w:placeholder>
          <w:docPart w:val="DefaultPlaceholder_1082065158"/>
        </w:placeholder>
        <w:text/>
      </w:sdtPr>
      <w:sdtEndPr>
        <w:rPr>
          <w:rStyle w:val="Hyperlink"/>
        </w:rPr>
      </w:sdtEndPr>
      <w:sdtContent>
        <w:p w:rsidR="006D29F9" w:rsidRPr="007237CC" w:rsidRDefault="00A856AF" w:rsidP="006D29F9">
          <w:pPr>
            <w:pStyle w:val="ppBodyText"/>
            <w:numPr>
              <w:ilvl w:val="0"/>
              <w:numId w:val="0"/>
            </w:numPr>
          </w:pPr>
          <w:r>
            <w:rPr>
              <w:rStyle w:val="Hyperlink"/>
            </w:rPr>
            <w:t>Exercise 3: Extending Data Services with Service Operations and Interceptors</w:t>
          </w:r>
        </w:p>
      </w:sdtContent>
    </w:sdt>
    <w:p w:rsidR="007237CC" w:rsidRPr="00FB5B36" w:rsidRDefault="007237CC" w:rsidP="007237CC">
      <w:pPr>
        <w:pStyle w:val="ppListEnd"/>
        <w:rPr>
          <w:highlight w:val="yellow"/>
        </w:rPr>
      </w:pPr>
    </w:p>
    <w:p w:rsidR="006D29F9" w:rsidRPr="00FB5B36" w:rsidRDefault="006D29F9" w:rsidP="006D29F9">
      <w:pPr>
        <w:spacing w:after="200"/>
        <w:rPr>
          <w:highlight w:val="yellow"/>
        </w:rPr>
      </w:pPr>
      <w:r w:rsidRPr="008B027B">
        <w:rPr>
          <w:highlight w:val="yellow"/>
        </w:rPr>
        <w:br w:type="page"/>
      </w:r>
    </w:p>
    <w:bookmarkStart w:id="71" w:name="_Toc281921196" w:displacedByCustomXml="next"/>
    <w:bookmarkStart w:id="72" w:name="_Toc246307203" w:displacedByCustomXml="next"/>
    <w:bookmarkStart w:id="73" w:name="_Toc246302698" w:displacedByCustomXml="next"/>
    <w:sdt>
      <w:sdtPr>
        <w:alias w:val="Topic"/>
        <w:tag w:val="a0f158ab-7a9c-4854-bae0-2e2779ff2a36"/>
        <w:id w:val="-224834288"/>
        <w:placeholder>
          <w:docPart w:val="DefaultPlaceholder_1082065158"/>
        </w:placeholder>
        <w:text/>
      </w:sdtPr>
      <w:sdtEndPr/>
      <w:sdtContent>
        <w:p w:rsidR="006D29F9" w:rsidRDefault="00D40B85" w:rsidP="00D40B85">
          <w:pPr>
            <w:pStyle w:val="ppTopic"/>
          </w:pPr>
          <w:r>
            <w:t>Exercise 3: Extending Data Services with Service Operations and Interceptors</w:t>
          </w:r>
        </w:p>
      </w:sdtContent>
    </w:sdt>
    <w:bookmarkEnd w:id="71" w:displacedByCustomXml="prev"/>
    <w:bookmarkEnd w:id="72" w:displacedByCustomXml="prev"/>
    <w:bookmarkEnd w:id="73" w:displacedByCustomXml="prev"/>
    <w:p w:rsidR="006D29F9" w:rsidRPr="00373FD7" w:rsidRDefault="006D29F9" w:rsidP="006D29F9">
      <w:pPr>
        <w:pStyle w:val="ppBodyText"/>
      </w:pPr>
      <w:r w:rsidRPr="008B027B">
        <w:t xml:space="preserve">There are scenarios where you need to add data validation rules or custom behaviors. In this exercise you will use </w:t>
      </w:r>
      <w:r w:rsidRPr="008B027B">
        <w:rPr>
          <w:b/>
        </w:rPr>
        <w:t>Service Interceptors</w:t>
      </w:r>
      <w:r w:rsidRPr="008B027B">
        <w:t xml:space="preserve"> to add validation support and </w:t>
      </w:r>
      <w:r w:rsidRPr="008B027B">
        <w:rPr>
          <w:b/>
        </w:rPr>
        <w:t>Service Operations</w:t>
      </w:r>
      <w:r w:rsidRPr="008B027B">
        <w:t xml:space="preserve"> to perform custom queries.</w:t>
      </w:r>
    </w:p>
    <w:p w:rsidR="006D29F9" w:rsidRPr="00373FD7" w:rsidRDefault="006D29F9" w:rsidP="006D29F9">
      <w:pPr>
        <w:pStyle w:val="ppBodyText"/>
      </w:pPr>
      <w:r w:rsidRPr="008B027B">
        <w:t xml:space="preserve">The scenario used in this exercise is very similar to the one in the previous exercise. You will retrieve a product list, but this time, using a </w:t>
      </w:r>
      <w:r w:rsidRPr="008B027B">
        <w:rPr>
          <w:b/>
        </w:rPr>
        <w:t>Service Operation</w:t>
      </w:r>
      <w:r w:rsidRPr="008B027B">
        <w:t xml:space="preserve"> instead of a REST query and then add </w:t>
      </w:r>
      <w:r w:rsidRPr="008B027B">
        <w:rPr>
          <w:b/>
        </w:rPr>
        <w:t>Service Interceptors</w:t>
      </w:r>
      <w:r w:rsidRPr="008B027B">
        <w:t xml:space="preserve"> to upgrade the </w:t>
      </w:r>
      <w:r w:rsidRPr="008B027B">
        <w:rPr>
          <w:i/>
        </w:rPr>
        <w:t>create</w:t>
      </w:r>
      <w:r w:rsidRPr="008B027B">
        <w:t xml:space="preserve"> and </w:t>
      </w:r>
      <w:r w:rsidRPr="008B027B">
        <w:rPr>
          <w:i/>
        </w:rPr>
        <w:t>update</w:t>
      </w:r>
      <w:r w:rsidRPr="008B027B">
        <w:t xml:space="preserve"> product functionality.</w:t>
      </w:r>
    </w:p>
    <w:p w:rsidR="006D29F9" w:rsidRPr="00423A56" w:rsidRDefault="006D29F9" w:rsidP="006D29F9">
      <w:pPr>
        <w:pStyle w:val="ppProcedureStart"/>
      </w:pPr>
      <w:bookmarkStart w:id="74" w:name="_Toc225853142"/>
      <w:bookmarkStart w:id="75" w:name="_Toc246284165"/>
      <w:bookmarkStart w:id="76" w:name="_Toc246302699"/>
      <w:bookmarkStart w:id="77" w:name="_Toc246307204"/>
      <w:bookmarkStart w:id="78" w:name="_Toc281921197"/>
      <w:r w:rsidRPr="008B027B">
        <w:t xml:space="preserve">Task </w:t>
      </w:r>
      <w:r w:rsidR="003D5166">
        <w:t>1</w:t>
      </w:r>
      <w:r w:rsidRPr="008B027B">
        <w:t xml:space="preserve"> – Creat</w:t>
      </w:r>
      <w:r>
        <w:t>ing</w:t>
      </w:r>
      <w:r w:rsidRPr="008B027B">
        <w:t xml:space="preserve"> a Service Operation</w:t>
      </w:r>
      <w:bookmarkEnd w:id="74"/>
      <w:bookmarkEnd w:id="75"/>
      <w:bookmarkEnd w:id="76"/>
      <w:bookmarkEnd w:id="77"/>
      <w:bookmarkEnd w:id="78"/>
    </w:p>
    <w:p w:rsidR="006D29F9" w:rsidRDefault="006D29F9" w:rsidP="006D29F9">
      <w:pPr>
        <w:pStyle w:val="ppBodyText"/>
      </w:pPr>
      <w:r w:rsidRPr="008B027B">
        <w:t>In this task you will create a service operation to retrieve a product list, add an access rule and call it from a JS script.</w:t>
      </w:r>
    </w:p>
    <w:p w:rsidR="003D5166" w:rsidRPr="00BA58C2" w:rsidRDefault="003D5166" w:rsidP="00773B86">
      <w:pPr>
        <w:pStyle w:val="ppNumberList"/>
      </w:pPr>
      <w:r>
        <w:t xml:space="preserve">Open </w:t>
      </w:r>
      <w:r w:rsidRPr="00773B86">
        <w:rPr>
          <w:b/>
        </w:rPr>
        <w:t>Microsoft Visual Studio 2010</w:t>
      </w:r>
      <w:r w:rsidRPr="008B027B">
        <w:t xml:space="preserve"> </w:t>
      </w:r>
      <w:r w:rsidRPr="003D5166">
        <w:t xml:space="preserve">from </w:t>
      </w:r>
      <w:r w:rsidRPr="00773B86">
        <w:rPr>
          <w:b/>
        </w:rPr>
        <w:t>Start | All Programs | Microsoft Visual Studio 2010 | Microsoft Visual Studio 2010</w:t>
      </w:r>
      <w:r w:rsidRPr="008B027B">
        <w:t>.</w:t>
      </w:r>
    </w:p>
    <w:p w:rsidR="00076CCF" w:rsidRPr="00913190" w:rsidRDefault="00076CCF" w:rsidP="00076CCF">
      <w:pPr>
        <w:pStyle w:val="ppNumberList"/>
      </w:pPr>
      <w:r>
        <w:t xml:space="preserve">Open the solution file </w:t>
      </w:r>
      <w:r w:rsidRPr="00076CCF">
        <w:rPr>
          <w:rFonts w:eastAsia="Arial Unicode MS"/>
          <w:b/>
          <w:noProof/>
        </w:rPr>
        <w:t>DataServiceOperationsAndInterceptors.sln</w:t>
      </w:r>
      <w:r>
        <w:t xml:space="preserve"> located under the </w:t>
      </w:r>
      <w:r w:rsidRPr="00076CCF">
        <w:rPr>
          <w:b/>
        </w:rPr>
        <w:t>Source\Ex03-ServiceInterceptors\begin</w:t>
      </w:r>
      <w:r>
        <w:rPr>
          <w:rFonts w:eastAsia="Arial Unicode MS"/>
          <w:noProof/>
        </w:rPr>
        <w:t xml:space="preserve"> folder of this lab</w:t>
      </w:r>
      <w:r>
        <w:rPr>
          <w:rFonts w:eastAsia="Arial Unicode MS"/>
          <w:b/>
          <w:noProof/>
        </w:rPr>
        <w:t xml:space="preserve"> </w:t>
      </w:r>
      <w:r w:rsidRPr="00E12995">
        <w:rPr>
          <w:rFonts w:eastAsia="Arial Unicode MS"/>
          <w:noProof/>
        </w:rPr>
        <w:t>(choosing the folder that matches the language of your preference</w:t>
      </w:r>
      <w:r>
        <w:rPr>
          <w:rFonts w:eastAsia="Arial Unicode MS"/>
          <w:noProof/>
        </w:rPr>
        <w:t>.</w:t>
      </w:r>
      <w:r w:rsidRPr="00E12995">
        <w:rPr>
          <w:rFonts w:eastAsia="Arial Unicode MS"/>
          <w:noProof/>
        </w:rPr>
        <w:t>)</w:t>
      </w:r>
      <w:r w:rsidRPr="00E12995">
        <w:t xml:space="preserve"> </w:t>
      </w:r>
    </w:p>
    <w:p w:rsidR="003D5166" w:rsidRPr="00980619" w:rsidRDefault="003D5166" w:rsidP="003D5166">
      <w:pPr>
        <w:pStyle w:val="ppNumberList"/>
      </w:pPr>
      <w:r w:rsidRPr="008B027B">
        <w:t xml:space="preserve">Open the </w:t>
      </w:r>
      <w:r w:rsidRPr="008B027B">
        <w:rPr>
          <w:b/>
        </w:rPr>
        <w:t>AdventureWorks.svc.cs</w:t>
      </w:r>
      <w:r w:rsidR="00076CCF">
        <w:rPr>
          <w:b/>
        </w:rPr>
        <w:t xml:space="preserve"> (C#) or </w:t>
      </w:r>
      <w:r w:rsidR="00076CCF" w:rsidRPr="008B027B">
        <w:rPr>
          <w:b/>
        </w:rPr>
        <w:t>AdventureWorks.svc.</w:t>
      </w:r>
      <w:r w:rsidR="00076CCF">
        <w:rPr>
          <w:b/>
        </w:rPr>
        <w:t>vb (Visual Basic)</w:t>
      </w:r>
      <w:r w:rsidRPr="008B027B">
        <w:t xml:space="preserve"> file. To do this, in Solution Explorer, double-click the </w:t>
      </w:r>
      <w:r w:rsidR="00076CCF" w:rsidRPr="00076CCF">
        <w:rPr>
          <w:b/>
        </w:rPr>
        <w:t>AdventureWorks.svc.cs (C#) or AdventureWorks.svc.vb (Visual Basic)</w:t>
      </w:r>
      <w:r w:rsidRPr="008B027B">
        <w:t xml:space="preserve"> file.</w:t>
      </w:r>
    </w:p>
    <w:p w:rsidR="003D5166" w:rsidRPr="00980619" w:rsidRDefault="003B41A1" w:rsidP="003D5166">
      <w:pPr>
        <w:pStyle w:val="ppFigureIndent"/>
      </w:pPr>
      <w:r w:rsidRPr="003B41A1">
        <w:rPr>
          <w:noProof/>
          <w:lang w:bidi="ar-SA"/>
        </w:rPr>
        <w:lastRenderedPageBreak/>
        <w:drawing>
          <wp:inline distT="0" distB="0" distL="0" distR="0">
            <wp:extent cx="2092671" cy="2838671"/>
            <wp:effectExtent l="19050" t="0" r="2829" b="0"/>
            <wp:docPr id="3"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2092671" cy="2838671"/>
                    </a:xfrm>
                    <a:prstGeom prst="rect">
                      <a:avLst/>
                    </a:prstGeom>
                  </pic:spPr>
                </pic:pic>
              </a:graphicData>
            </a:graphic>
          </wp:inline>
        </w:drawing>
      </w:r>
    </w:p>
    <w:p w:rsidR="003D5166" w:rsidRPr="00980619" w:rsidRDefault="003D5166" w:rsidP="003D5166">
      <w:pPr>
        <w:pStyle w:val="ppFigureNumberIndent"/>
      </w:pPr>
      <w:r w:rsidRPr="008B027B">
        <w:t xml:space="preserve">Figure </w:t>
      </w:r>
      <w:r w:rsidR="00446117">
        <w:fldChar w:fldCharType="begin"/>
      </w:r>
      <w:r>
        <w:instrText xml:space="preserve"> SEQ Figure \* ARABIC </w:instrText>
      </w:r>
      <w:r w:rsidR="00446117">
        <w:fldChar w:fldCharType="separate"/>
      </w:r>
      <w:r w:rsidR="00E91427">
        <w:rPr>
          <w:noProof/>
        </w:rPr>
        <w:t>24</w:t>
      </w:r>
      <w:r w:rsidR="00446117">
        <w:rPr>
          <w:noProof/>
        </w:rPr>
        <w:fldChar w:fldCharType="end"/>
      </w:r>
    </w:p>
    <w:p w:rsidR="003D5166" w:rsidRPr="00980619" w:rsidRDefault="003D5166" w:rsidP="003D5166">
      <w:pPr>
        <w:pStyle w:val="ppFigureCaptionIndent"/>
      </w:pPr>
      <w:r w:rsidRPr="008B027B">
        <w:t>Opening AdventureWorks.svc.cs file</w:t>
      </w:r>
    </w:p>
    <w:p w:rsidR="003D5166" w:rsidRDefault="003D5166" w:rsidP="003D5166">
      <w:pPr>
        <w:pStyle w:val="ppBodyText"/>
        <w:numPr>
          <w:ilvl w:val="0"/>
          <w:numId w:val="0"/>
        </w:numPr>
      </w:pPr>
    </w:p>
    <w:p w:rsidR="00076CCF" w:rsidRPr="00980619" w:rsidRDefault="00076CCF" w:rsidP="00076CCF">
      <w:pPr>
        <w:pStyle w:val="ppFigureIndent"/>
      </w:pPr>
      <w:r w:rsidRPr="003B41A1">
        <w:rPr>
          <w:noProof/>
          <w:lang w:bidi="ar-SA"/>
        </w:rPr>
        <w:drawing>
          <wp:inline distT="0" distB="0" distL="0" distR="0">
            <wp:extent cx="2116552" cy="2812663"/>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2116552" cy="2812663"/>
                    </a:xfrm>
                    <a:prstGeom prst="rect">
                      <a:avLst/>
                    </a:prstGeom>
                  </pic:spPr>
                </pic:pic>
              </a:graphicData>
            </a:graphic>
          </wp:inline>
        </w:drawing>
      </w:r>
    </w:p>
    <w:p w:rsidR="00076CCF" w:rsidRPr="00980619" w:rsidRDefault="00076CCF" w:rsidP="00076CCF">
      <w:pPr>
        <w:pStyle w:val="ppFigureNumberIndent"/>
      </w:pPr>
      <w:r w:rsidRPr="008B027B">
        <w:t xml:space="preserve">Figure </w:t>
      </w:r>
      <w:r w:rsidR="00446117">
        <w:fldChar w:fldCharType="begin"/>
      </w:r>
      <w:r w:rsidR="00E172DD">
        <w:instrText xml:space="preserve"> SEQ Figure \* ARABIC </w:instrText>
      </w:r>
      <w:r w:rsidR="00446117">
        <w:fldChar w:fldCharType="separate"/>
      </w:r>
      <w:r w:rsidR="00E91427">
        <w:rPr>
          <w:noProof/>
        </w:rPr>
        <w:t>25</w:t>
      </w:r>
      <w:r w:rsidR="00446117">
        <w:rPr>
          <w:noProof/>
        </w:rPr>
        <w:fldChar w:fldCharType="end"/>
      </w:r>
    </w:p>
    <w:p w:rsidR="00076CCF" w:rsidRPr="00980619" w:rsidRDefault="00076CCF" w:rsidP="00076CCF">
      <w:pPr>
        <w:pStyle w:val="ppFigureCaptionIndent"/>
      </w:pPr>
      <w:r>
        <w:t>Opening AdventureWorks.svc.vb</w:t>
      </w:r>
      <w:r w:rsidRPr="008B027B">
        <w:t xml:space="preserve"> file</w:t>
      </w:r>
    </w:p>
    <w:p w:rsidR="00076CCF" w:rsidRPr="00423A56" w:rsidRDefault="00076CCF" w:rsidP="003D5166">
      <w:pPr>
        <w:pStyle w:val="ppBodyText"/>
        <w:numPr>
          <w:ilvl w:val="0"/>
          <w:numId w:val="0"/>
        </w:numPr>
      </w:pPr>
    </w:p>
    <w:p w:rsidR="006D29F9" w:rsidRPr="00423A56" w:rsidRDefault="006D29F9" w:rsidP="006D29F9">
      <w:pPr>
        <w:pStyle w:val="ppNumberList"/>
      </w:pPr>
      <w:r w:rsidRPr="008B027B">
        <w:t xml:space="preserve">Add a service operation to retrieve products. To do this, in the </w:t>
      </w:r>
      <w:r w:rsidRPr="008B027B">
        <w:rPr>
          <w:b/>
        </w:rPr>
        <w:t>AdventureWorks.svc.cs</w:t>
      </w:r>
      <w:r w:rsidR="00076CCF">
        <w:rPr>
          <w:b/>
        </w:rPr>
        <w:t xml:space="preserve"> (C#) or AdventureWorks.svc.vb (Visual Basic)</w:t>
      </w:r>
      <w:r w:rsidRPr="008B027B">
        <w:t xml:space="preserve"> file add the following method.</w:t>
      </w:r>
    </w:p>
    <w:p w:rsidR="006D29F9" w:rsidRDefault="006D29F9" w:rsidP="006D29F9">
      <w:pPr>
        <w:pStyle w:val="ppNoteIndent"/>
      </w:pPr>
      <w:r w:rsidRPr="008B027B">
        <w:rPr>
          <w:b/>
        </w:rPr>
        <w:lastRenderedPageBreak/>
        <w:t>Note:</w:t>
      </w:r>
      <w:r w:rsidRPr="008B027B">
        <w:t xml:space="preserve"> This method has a </w:t>
      </w:r>
      <w:r w:rsidRPr="008B027B">
        <w:rPr>
          <w:b/>
        </w:rPr>
        <w:t>WebGet</w:t>
      </w:r>
      <w:r w:rsidRPr="008B027B">
        <w:t xml:space="preserve"> attribute because this API </w:t>
      </w:r>
      <w:r>
        <w:t>works</w:t>
      </w:r>
      <w:r w:rsidRPr="008B027B">
        <w:t xml:space="preserve"> over WCF. The Service Operation receives two parameters and returns an </w:t>
      </w:r>
      <w:r w:rsidRPr="008B027B">
        <w:rPr>
          <w:b/>
        </w:rPr>
        <w:t>IQueryable</w:t>
      </w:r>
      <w:r w:rsidRPr="008B027B">
        <w:t xml:space="preserve"> interface. The method uses the </w:t>
      </w:r>
      <w:r w:rsidRPr="008B027B">
        <w:rPr>
          <w:i/>
        </w:rPr>
        <w:t>CurrentDataSource</w:t>
      </w:r>
      <w:r w:rsidRPr="008B027B">
        <w:t xml:space="preserve"> property as data source and performs a LINQ query to retrieve the products within the specified category and with the defined product name, if the parameter is distinct from an empty string.</w:t>
      </w:r>
    </w:p>
    <w:p w:rsidR="006D29F9" w:rsidRPr="00423A56" w:rsidRDefault="006D29F9" w:rsidP="006D29F9">
      <w:pPr>
        <w:pStyle w:val="ppBodyTextIndent"/>
      </w:pPr>
    </w:p>
    <w:p w:rsidR="006D29F9" w:rsidRPr="00423A56" w:rsidRDefault="006D29F9" w:rsidP="006D29F9">
      <w:pPr>
        <w:pStyle w:val="ppBodyTextIndent"/>
      </w:pPr>
      <w:r w:rsidRPr="008B027B">
        <w:t xml:space="preserve">(Code Snippet – </w:t>
      </w:r>
      <w:r w:rsidRPr="008B027B">
        <w:rPr>
          <w:i/>
        </w:rPr>
        <w:t>Data Services Interceptors Lab – Service Operation</w:t>
      </w:r>
      <w:r w:rsidR="00076CCF">
        <w:rPr>
          <w:i/>
        </w:rPr>
        <w:t xml:space="preserve"> CSharp</w:t>
      </w:r>
      <w:r w:rsidRPr="008B027B">
        <w:t>)</w:t>
      </w:r>
    </w:p>
    <w:p w:rsidR="006D29F9" w:rsidRPr="00423A56" w:rsidRDefault="006D29F9" w:rsidP="006D29F9">
      <w:pPr>
        <w:pStyle w:val="ppCodeLanguageIndent"/>
      </w:pPr>
      <w:r w:rsidRPr="008B027B">
        <w:t>C#</w:t>
      </w:r>
    </w:p>
    <w:p w:rsidR="006D29F9" w:rsidRPr="00423A56" w:rsidRDefault="006D29F9" w:rsidP="006D29F9">
      <w:pPr>
        <w:pStyle w:val="ppCodeIndent"/>
        <w:rPr>
          <w:b/>
        </w:rPr>
      </w:pPr>
      <w:r w:rsidRPr="008B027B">
        <w:rPr>
          <w:b/>
        </w:rPr>
        <w:t>[WebGet]</w:t>
      </w:r>
    </w:p>
    <w:p w:rsidR="006D29F9" w:rsidRPr="00423A56" w:rsidRDefault="006D29F9" w:rsidP="006D29F9">
      <w:pPr>
        <w:pStyle w:val="ppCodeIndent"/>
        <w:rPr>
          <w:b/>
        </w:rPr>
      </w:pPr>
      <w:r w:rsidRPr="008B027B">
        <w:rPr>
          <w:b/>
        </w:rPr>
        <w:t>public IQueryable&lt;Product&gt; GetProducts(string productName, int productCategoryId)</w:t>
      </w:r>
    </w:p>
    <w:p w:rsidR="006D29F9" w:rsidRPr="00423A56" w:rsidRDefault="006D29F9" w:rsidP="006D29F9">
      <w:pPr>
        <w:pStyle w:val="ppCodeIndent"/>
        <w:rPr>
          <w:b/>
        </w:rPr>
      </w:pPr>
      <w:r w:rsidRPr="008B027B">
        <w:rPr>
          <w:b/>
        </w:rPr>
        <w:t>{</w:t>
      </w:r>
    </w:p>
    <w:p w:rsidR="006D29F9" w:rsidRPr="00423A56" w:rsidRDefault="006D29F9" w:rsidP="006D29F9">
      <w:pPr>
        <w:pStyle w:val="ppCodeIndent"/>
        <w:rPr>
          <w:b/>
        </w:rPr>
      </w:pPr>
      <w:r w:rsidRPr="008B027B">
        <w:rPr>
          <w:b/>
        </w:rPr>
        <w:t xml:space="preserve">    return from p in this.CurrentDataSource.Product</w:t>
      </w:r>
    </w:p>
    <w:p w:rsidR="006D29F9" w:rsidRPr="00423A56" w:rsidRDefault="006D29F9" w:rsidP="006D29F9">
      <w:pPr>
        <w:pStyle w:val="ppCodeIndent"/>
        <w:rPr>
          <w:b/>
        </w:rPr>
      </w:pPr>
      <w:r w:rsidRPr="008B027B">
        <w:rPr>
          <w:b/>
        </w:rPr>
        <w:t xml:space="preserve">           where p.ProductCategory.ProductCategoryID == productCategoryId</w:t>
      </w:r>
    </w:p>
    <w:p w:rsidR="006D29F9" w:rsidRPr="00423A56" w:rsidRDefault="006D29F9" w:rsidP="006D29F9">
      <w:pPr>
        <w:pStyle w:val="ppCodeIndent"/>
        <w:rPr>
          <w:b/>
        </w:rPr>
      </w:pPr>
      <w:r w:rsidRPr="008B027B">
        <w:rPr>
          <w:b/>
        </w:rPr>
        <w:t xml:space="preserve">           &amp;&amp; (p.Name == productName || String.IsNullOrEmpty(productName))</w:t>
      </w:r>
    </w:p>
    <w:p w:rsidR="006D29F9" w:rsidRPr="00423A56" w:rsidRDefault="006D29F9" w:rsidP="006D29F9">
      <w:pPr>
        <w:pStyle w:val="ppCodeIndent"/>
        <w:rPr>
          <w:b/>
        </w:rPr>
      </w:pPr>
      <w:r w:rsidRPr="008B027B">
        <w:rPr>
          <w:b/>
        </w:rPr>
        <w:t xml:space="preserve">           select p;</w:t>
      </w:r>
    </w:p>
    <w:p w:rsidR="006D29F9" w:rsidRPr="00076CCF" w:rsidRDefault="006D29F9" w:rsidP="006D29F9">
      <w:pPr>
        <w:pStyle w:val="ppCodeIndent"/>
      </w:pPr>
      <w:r w:rsidRPr="008B027B">
        <w:rPr>
          <w:b/>
        </w:rPr>
        <w:t>}</w:t>
      </w:r>
    </w:p>
    <w:p w:rsidR="00076CCF" w:rsidRPr="00956002" w:rsidRDefault="00076CCF" w:rsidP="00076CCF">
      <w:pPr>
        <w:pStyle w:val="ppBodyText"/>
      </w:pPr>
    </w:p>
    <w:p w:rsidR="00076CCF" w:rsidRPr="00423A56" w:rsidRDefault="00076CCF" w:rsidP="00076CCF">
      <w:pPr>
        <w:pStyle w:val="ppBodyTextIndent"/>
      </w:pPr>
      <w:r w:rsidRPr="008B027B">
        <w:t xml:space="preserve">(Code Snippet – </w:t>
      </w:r>
      <w:r w:rsidRPr="008B027B">
        <w:rPr>
          <w:i/>
        </w:rPr>
        <w:t>Data Services Interceptors Lab – Service Operation</w:t>
      </w:r>
      <w:r>
        <w:rPr>
          <w:i/>
        </w:rPr>
        <w:t xml:space="preserve"> VB</w:t>
      </w:r>
      <w:r w:rsidRPr="008B027B">
        <w:t>)</w:t>
      </w:r>
    </w:p>
    <w:p w:rsidR="00076CCF" w:rsidRPr="00423A56" w:rsidRDefault="00076CCF" w:rsidP="00076CCF">
      <w:pPr>
        <w:pStyle w:val="ppCodeLanguageIndent"/>
      </w:pPr>
      <w:r>
        <w:t>Visual Basic</w:t>
      </w:r>
    </w:p>
    <w:p w:rsidR="00076CCF" w:rsidRPr="00076CCF" w:rsidRDefault="00076CCF" w:rsidP="00076CCF">
      <w:pPr>
        <w:pStyle w:val="ppCodeIndent"/>
        <w:rPr>
          <w:b/>
        </w:rPr>
      </w:pPr>
      <w:r w:rsidRPr="00076CCF">
        <w:rPr>
          <w:b/>
        </w:rPr>
        <w:t>&lt;WebGet()&gt; _</w:t>
      </w:r>
    </w:p>
    <w:p w:rsidR="00076CCF" w:rsidRPr="00076CCF" w:rsidRDefault="00076CCF" w:rsidP="00076CCF">
      <w:pPr>
        <w:pStyle w:val="ppCodeIndent"/>
        <w:rPr>
          <w:b/>
        </w:rPr>
      </w:pPr>
      <w:r w:rsidRPr="00076CCF">
        <w:rPr>
          <w:b/>
        </w:rPr>
        <w:t>Public Function GetProducts(ByVal productName As String, ByVal productCategoryId As Integer) As IQueryable(Of Product)</w:t>
      </w:r>
    </w:p>
    <w:p w:rsidR="00076CCF" w:rsidRPr="00076CCF" w:rsidRDefault="00076CCF" w:rsidP="00076CCF">
      <w:pPr>
        <w:pStyle w:val="ppCodeIndent"/>
        <w:rPr>
          <w:b/>
        </w:rPr>
      </w:pPr>
      <w:r>
        <w:rPr>
          <w:b/>
        </w:rPr>
        <w:t xml:space="preserve">    </w:t>
      </w:r>
      <w:r w:rsidRPr="00076CCF">
        <w:rPr>
          <w:b/>
        </w:rPr>
        <w:t>Return From p In Me.CurrentDataSource.Product _</w:t>
      </w:r>
    </w:p>
    <w:p w:rsidR="00076CCF" w:rsidRPr="00076CCF" w:rsidRDefault="00076CCF" w:rsidP="00076CCF">
      <w:pPr>
        <w:pStyle w:val="ppCodeIndent"/>
        <w:rPr>
          <w:b/>
        </w:rPr>
      </w:pPr>
      <w:r>
        <w:rPr>
          <w:b/>
        </w:rPr>
        <w:t xml:space="preserve">        </w:t>
      </w:r>
      <w:r w:rsidRPr="00076CCF">
        <w:rPr>
          <w:b/>
        </w:rPr>
        <w:t>Where p.ProductCategory.ProductCategoryID = productCategoryId AndAlso (p.Name = productName OrElse [String].IsNullOrEmpty(productName)) _</w:t>
      </w:r>
    </w:p>
    <w:p w:rsidR="00076CCF" w:rsidRPr="00076CCF" w:rsidRDefault="00136EF6" w:rsidP="00076CCF">
      <w:pPr>
        <w:pStyle w:val="ppCodeIndent"/>
        <w:rPr>
          <w:b/>
        </w:rPr>
      </w:pPr>
      <w:r>
        <w:rPr>
          <w:b/>
        </w:rPr>
        <w:t xml:space="preserve">        </w:t>
      </w:r>
      <w:r w:rsidR="00076CCF" w:rsidRPr="00076CCF">
        <w:rPr>
          <w:b/>
        </w:rPr>
        <w:t>Select p</w:t>
      </w:r>
    </w:p>
    <w:p w:rsidR="00076CCF" w:rsidRPr="00956002" w:rsidRDefault="00076CCF" w:rsidP="00076CCF">
      <w:pPr>
        <w:pStyle w:val="ppCodeIndent"/>
      </w:pPr>
      <w:r w:rsidRPr="00076CCF">
        <w:rPr>
          <w:b/>
        </w:rPr>
        <w:t>End Function</w:t>
      </w:r>
    </w:p>
    <w:p w:rsidR="006D29F9" w:rsidRPr="00423A56" w:rsidRDefault="006D29F9" w:rsidP="00076CCF">
      <w:pPr>
        <w:pStyle w:val="ppBodyText"/>
      </w:pPr>
    </w:p>
    <w:p w:rsidR="006D29F9" w:rsidRPr="00423A56" w:rsidRDefault="006D29F9" w:rsidP="006D29F9">
      <w:pPr>
        <w:pStyle w:val="ppNoteIndent"/>
        <w:rPr>
          <w:b/>
        </w:rPr>
      </w:pPr>
      <w:r w:rsidRPr="008B027B">
        <w:rPr>
          <w:b/>
        </w:rPr>
        <w:t xml:space="preserve">Note: </w:t>
      </w:r>
      <w:r w:rsidRPr="008B027B">
        <w:t xml:space="preserve">To access the data you should use the </w:t>
      </w:r>
      <w:r w:rsidRPr="008B027B">
        <w:rPr>
          <w:b/>
        </w:rPr>
        <w:t>CurrentDataSource</w:t>
      </w:r>
      <w:r w:rsidRPr="008B027B">
        <w:t xml:space="preserve"> property of the Service, that is the generic type received when declaring the Data Service class. Because when received as the generic type, the service registers the serializers through WCF. If you use a different data source, the answer will not be able to be serialized.</w:t>
      </w:r>
    </w:p>
    <w:p w:rsidR="006D29F9" w:rsidRPr="00423A56" w:rsidRDefault="006D29F9" w:rsidP="006D29F9">
      <w:pPr>
        <w:pStyle w:val="ppBodyTextIndent"/>
      </w:pPr>
    </w:p>
    <w:p w:rsidR="006D29F9" w:rsidRPr="00423A56" w:rsidRDefault="006D29F9" w:rsidP="006D29F9">
      <w:pPr>
        <w:pStyle w:val="ppNoteIndent"/>
        <w:rPr>
          <w:b/>
        </w:rPr>
      </w:pPr>
      <w:r w:rsidRPr="008B027B">
        <w:rPr>
          <w:b/>
        </w:rPr>
        <w:lastRenderedPageBreak/>
        <w:t xml:space="preserve">Note: </w:t>
      </w:r>
      <w:r w:rsidRPr="008B027B">
        <w:t xml:space="preserve">By returning a query instead of the final data, the Data Service engine is able to apply additional operators (such as orderby or filter) to the query. If you want to avoid this, return an </w:t>
      </w:r>
      <w:r w:rsidRPr="008B027B">
        <w:rPr>
          <w:b/>
        </w:rPr>
        <w:t>IEnumerable</w:t>
      </w:r>
      <w:r w:rsidRPr="008B027B">
        <w:t xml:space="preserve"> interface.</w:t>
      </w:r>
    </w:p>
    <w:p w:rsidR="006D29F9" w:rsidRPr="00423A56" w:rsidRDefault="006D29F9" w:rsidP="006D29F9">
      <w:pPr>
        <w:pStyle w:val="ppBodyTextIndent"/>
      </w:pPr>
    </w:p>
    <w:p w:rsidR="006D29F9" w:rsidRPr="007A7625" w:rsidRDefault="006D29F9" w:rsidP="006D29F9">
      <w:pPr>
        <w:pStyle w:val="ppNumberList"/>
      </w:pPr>
      <w:r w:rsidRPr="008B027B">
        <w:t xml:space="preserve">To be able to use the </w:t>
      </w:r>
      <w:r w:rsidRPr="008B027B">
        <w:rPr>
          <w:b/>
        </w:rPr>
        <w:t>Service Operation</w:t>
      </w:r>
      <w:r w:rsidRPr="008B027B">
        <w:t xml:space="preserve"> you need to specify an </w:t>
      </w:r>
      <w:r w:rsidRPr="008B027B">
        <w:rPr>
          <w:b/>
        </w:rPr>
        <w:t>access rule</w:t>
      </w:r>
      <w:r w:rsidRPr="008B027B">
        <w:t xml:space="preserve">. To do so, place the following </w:t>
      </w:r>
      <w:r>
        <w:t xml:space="preserve">bolded </w:t>
      </w:r>
      <w:r w:rsidRPr="008B027B">
        <w:t xml:space="preserve">code inside the </w:t>
      </w:r>
      <w:r w:rsidRPr="008B027B">
        <w:rPr>
          <w:b/>
        </w:rPr>
        <w:t>InitializeService</w:t>
      </w:r>
      <w:r w:rsidRPr="008B027B">
        <w:t xml:space="preserve"> method (located in the </w:t>
      </w:r>
      <w:r w:rsidRPr="008B027B">
        <w:rPr>
          <w:b/>
        </w:rPr>
        <w:t>AdventureWorks.svc.cs</w:t>
      </w:r>
      <w:r w:rsidR="00136EF6">
        <w:rPr>
          <w:b/>
        </w:rPr>
        <w:t xml:space="preserve"> (C#) or AdventureWorks.svc.vb (Visual Basic)</w:t>
      </w:r>
      <w:r w:rsidRPr="008B027B">
        <w:t xml:space="preserve"> file).</w:t>
      </w:r>
    </w:p>
    <w:p w:rsidR="006D29F9" w:rsidRPr="007A7625" w:rsidRDefault="006D29F9" w:rsidP="006D29F9">
      <w:pPr>
        <w:pStyle w:val="ppBodyTextIndent"/>
      </w:pPr>
      <w:r w:rsidRPr="008B027B">
        <w:t xml:space="preserve">(Code Snippet – </w:t>
      </w:r>
      <w:r w:rsidRPr="008B027B">
        <w:rPr>
          <w:i/>
        </w:rPr>
        <w:t>Data Services Interceptors Lab – Access Rule</w:t>
      </w:r>
      <w:r w:rsidR="00136EF6">
        <w:rPr>
          <w:i/>
        </w:rPr>
        <w:t xml:space="preserve"> CSharp</w:t>
      </w:r>
      <w:r w:rsidRPr="008B027B">
        <w:t>)</w:t>
      </w:r>
    </w:p>
    <w:p w:rsidR="006D29F9" w:rsidRPr="007A7625" w:rsidRDefault="006D29F9" w:rsidP="006D29F9">
      <w:pPr>
        <w:pStyle w:val="ppCodeLanguageIndent"/>
      </w:pPr>
      <w:r w:rsidRPr="008B027B">
        <w:t>C#</w:t>
      </w:r>
    </w:p>
    <w:p w:rsidR="006D29F9" w:rsidRPr="007A7625" w:rsidRDefault="006D29F9" w:rsidP="006D29F9">
      <w:pPr>
        <w:pStyle w:val="ppCodeIndent"/>
      </w:pPr>
      <w:r w:rsidRPr="008B027B">
        <w:t>public</w:t>
      </w:r>
      <w:r w:rsidR="000F4D94">
        <w:t xml:space="preserve"> static void InitializeService(</w:t>
      </w:r>
      <w:r w:rsidRPr="008B027B">
        <w:t>DataServiceConfiguration config)</w:t>
      </w:r>
    </w:p>
    <w:p w:rsidR="006D29F9" w:rsidRPr="007A7625" w:rsidRDefault="006D29F9" w:rsidP="006D29F9">
      <w:pPr>
        <w:pStyle w:val="ppCodeIndent"/>
      </w:pPr>
      <w:r w:rsidRPr="008B027B">
        <w:t>{</w:t>
      </w:r>
    </w:p>
    <w:p w:rsidR="006D29F9" w:rsidRPr="007A7625" w:rsidRDefault="006D29F9" w:rsidP="006D29F9">
      <w:pPr>
        <w:pStyle w:val="ppCodeIndent"/>
      </w:pPr>
      <w:r w:rsidRPr="008B027B">
        <w:t xml:space="preserve">    config.SetEntitySetAccessRule("*", EntitySetRights.All);</w:t>
      </w:r>
    </w:p>
    <w:p w:rsidR="006D29F9" w:rsidRDefault="006D29F9" w:rsidP="006D29F9">
      <w:pPr>
        <w:pStyle w:val="ppCodeIndent"/>
        <w:rPr>
          <w:b/>
        </w:rPr>
      </w:pPr>
      <w:r w:rsidRPr="008B027B">
        <w:t xml:space="preserve"> </w:t>
      </w:r>
      <w:r w:rsidRPr="008B027B">
        <w:rPr>
          <w:b/>
        </w:rPr>
        <w:t xml:space="preserve">   config.SetServiceOperationAccessRule("GetProducts", ServiceOperationRights.All);</w:t>
      </w:r>
    </w:p>
    <w:p w:rsidR="0024583D" w:rsidRPr="007A7625" w:rsidRDefault="0024583D" w:rsidP="006D29F9">
      <w:pPr>
        <w:pStyle w:val="ppCodeIndent"/>
        <w:rPr>
          <w:b/>
        </w:rPr>
      </w:pPr>
      <w:r>
        <w:rPr>
          <w:b/>
        </w:rPr>
        <w:t xml:space="preserve">    </w:t>
      </w:r>
      <w:r w:rsidRPr="0024583D">
        <w:rPr>
          <w:b/>
        </w:rPr>
        <w:t>config.DataServiceBehavior.MaxProtocolVersion = System.Data.Services.Common.DataServiceProtocolVersion.V2;</w:t>
      </w:r>
    </w:p>
    <w:p w:rsidR="006D29F9" w:rsidRDefault="006D29F9" w:rsidP="006D29F9">
      <w:pPr>
        <w:pStyle w:val="ppCodeIndent"/>
      </w:pPr>
      <w:r w:rsidRPr="008B027B">
        <w:t>}</w:t>
      </w:r>
    </w:p>
    <w:p w:rsidR="00136EF6" w:rsidRDefault="00136EF6" w:rsidP="00136EF6">
      <w:pPr>
        <w:pStyle w:val="ppBodyTextIndent"/>
      </w:pPr>
    </w:p>
    <w:p w:rsidR="00136EF6" w:rsidRPr="007A7625" w:rsidRDefault="00136EF6" w:rsidP="00136EF6">
      <w:pPr>
        <w:pStyle w:val="ppBodyTextIndent"/>
      </w:pPr>
      <w:r w:rsidRPr="008B027B">
        <w:t xml:space="preserve">(Code Snippet – </w:t>
      </w:r>
      <w:r w:rsidRPr="008B027B">
        <w:rPr>
          <w:i/>
        </w:rPr>
        <w:t>Data Services Interceptors Lab – Access Rule</w:t>
      </w:r>
      <w:r>
        <w:rPr>
          <w:i/>
        </w:rPr>
        <w:t xml:space="preserve"> VB</w:t>
      </w:r>
      <w:r w:rsidRPr="008B027B">
        <w:t>)</w:t>
      </w:r>
    </w:p>
    <w:p w:rsidR="00136EF6" w:rsidRPr="007A7625" w:rsidRDefault="005B6E0D" w:rsidP="00136EF6">
      <w:pPr>
        <w:pStyle w:val="ppCodeLanguageIndent"/>
      </w:pPr>
      <w:r>
        <w:t>Visual Basic</w:t>
      </w:r>
    </w:p>
    <w:p w:rsidR="005B6E0D" w:rsidRDefault="005B6E0D" w:rsidP="005B6E0D">
      <w:pPr>
        <w:pStyle w:val="ppCodeIndent"/>
      </w:pPr>
      <w:r>
        <w:t>Public Shared Sub Ini</w:t>
      </w:r>
      <w:r w:rsidR="000F4D94">
        <w:t xml:space="preserve">tializeService(ByVal config As </w:t>
      </w:r>
      <w:r>
        <w:t>DataServiceConfiguration)</w:t>
      </w:r>
    </w:p>
    <w:p w:rsidR="005B6E0D" w:rsidRDefault="005B6E0D" w:rsidP="005B6E0D">
      <w:pPr>
        <w:pStyle w:val="ppCodeIndent"/>
      </w:pPr>
      <w:r>
        <w:t xml:space="preserve">    config.SetEntitySetAccessRule("*", EntitySetRights.All)</w:t>
      </w:r>
    </w:p>
    <w:p w:rsidR="005B6E0D" w:rsidRDefault="005B6E0D" w:rsidP="005B6E0D">
      <w:pPr>
        <w:pStyle w:val="ppCodeIndent"/>
        <w:rPr>
          <w:b/>
        </w:rPr>
      </w:pPr>
      <w:r w:rsidRPr="005B6E0D">
        <w:rPr>
          <w:b/>
        </w:rPr>
        <w:t xml:space="preserve">    config.SetServiceOperationAccessRule("GetProducts", ServiceOperationRights.All)</w:t>
      </w:r>
    </w:p>
    <w:p w:rsidR="0024583D" w:rsidRPr="005B6E0D" w:rsidRDefault="0024583D" w:rsidP="005B6E0D">
      <w:pPr>
        <w:pStyle w:val="ppCodeIndent"/>
        <w:rPr>
          <w:b/>
        </w:rPr>
      </w:pPr>
      <w:r>
        <w:rPr>
          <w:b/>
        </w:rPr>
        <w:t xml:space="preserve">    </w:t>
      </w:r>
      <w:r w:rsidRPr="0024583D">
        <w:rPr>
          <w:b/>
        </w:rPr>
        <w:t>config.DataServiceBehavior.MaxProtocolVersion = System.Data.Services.Commo</w:t>
      </w:r>
      <w:r>
        <w:rPr>
          <w:b/>
        </w:rPr>
        <w:t>n.DataServiceProtocolVersion.V2</w:t>
      </w:r>
    </w:p>
    <w:p w:rsidR="00136EF6" w:rsidRDefault="005B6E0D" w:rsidP="005B6E0D">
      <w:pPr>
        <w:pStyle w:val="ppCodeIndent"/>
      </w:pPr>
      <w:r>
        <w:t>End Sub</w:t>
      </w:r>
    </w:p>
    <w:p w:rsidR="006D29F9" w:rsidRPr="007A7625" w:rsidRDefault="006D29F9" w:rsidP="00136EF6">
      <w:pPr>
        <w:pStyle w:val="ppBodyText"/>
      </w:pPr>
    </w:p>
    <w:p w:rsidR="006D29F9" w:rsidRPr="007A7625" w:rsidRDefault="006D29F9" w:rsidP="006D29F9">
      <w:pPr>
        <w:pStyle w:val="ppBodyTextIndent"/>
      </w:pPr>
      <w:r w:rsidRPr="008B027B">
        <w:t xml:space="preserve">You have configured the Service Operation </w:t>
      </w:r>
      <w:r w:rsidRPr="008B027B">
        <w:rPr>
          <w:i/>
        </w:rPr>
        <w:t>GetProducts</w:t>
      </w:r>
      <w:r w:rsidRPr="008B027B">
        <w:t xml:space="preserve"> to have </w:t>
      </w:r>
      <w:proofErr w:type="gramStart"/>
      <w:r w:rsidRPr="008B027B">
        <w:rPr>
          <w:b/>
        </w:rPr>
        <w:t>All</w:t>
      </w:r>
      <w:proofErr w:type="gramEnd"/>
      <w:r w:rsidRPr="008B027B">
        <w:t xml:space="preserve"> access rights.</w:t>
      </w:r>
    </w:p>
    <w:p w:rsidR="006D29F9" w:rsidRPr="007A7625" w:rsidRDefault="006D29F9" w:rsidP="006D29F9">
      <w:pPr>
        <w:pStyle w:val="ppNoteIndent"/>
        <w:rPr>
          <w:b/>
        </w:rPr>
      </w:pPr>
      <w:r w:rsidRPr="008B027B">
        <w:rPr>
          <w:b/>
        </w:rPr>
        <w:t xml:space="preserve">Note: </w:t>
      </w:r>
      <w:r w:rsidRPr="008B027B">
        <w:t xml:space="preserve">Other possible access rights are </w:t>
      </w:r>
      <w:r w:rsidRPr="008B027B">
        <w:rPr>
          <w:b/>
        </w:rPr>
        <w:t>AllRead</w:t>
      </w:r>
      <w:r w:rsidRPr="008B027B">
        <w:t xml:space="preserve">, </w:t>
      </w:r>
      <w:r w:rsidRPr="008B027B">
        <w:rPr>
          <w:b/>
        </w:rPr>
        <w:t>None</w:t>
      </w:r>
      <w:r w:rsidRPr="008B027B">
        <w:t xml:space="preserve">, </w:t>
      </w:r>
      <w:r w:rsidRPr="008B027B">
        <w:rPr>
          <w:b/>
        </w:rPr>
        <w:t>ReadMultiple</w:t>
      </w:r>
      <w:r w:rsidRPr="008B027B">
        <w:t xml:space="preserve"> and </w:t>
      </w:r>
      <w:r w:rsidRPr="008B027B">
        <w:rPr>
          <w:b/>
        </w:rPr>
        <w:t>ReadSingle.</w:t>
      </w:r>
    </w:p>
    <w:p w:rsidR="006D29F9" w:rsidRPr="007A7625" w:rsidRDefault="006D29F9" w:rsidP="006D29F9">
      <w:pPr>
        <w:pStyle w:val="ppBodyTextIndent"/>
      </w:pPr>
    </w:p>
    <w:p w:rsidR="006D29F9" w:rsidRPr="00896312" w:rsidRDefault="006D29F9" w:rsidP="006D29F9">
      <w:pPr>
        <w:pStyle w:val="ppNumberList"/>
      </w:pPr>
      <w:r>
        <w:t>A</w:t>
      </w:r>
      <w:r w:rsidRPr="008B027B">
        <w:t>dd J</w:t>
      </w:r>
      <w:r>
        <w:t>ava</w:t>
      </w:r>
      <w:r w:rsidRPr="008B027B">
        <w:t>S</w:t>
      </w:r>
      <w:r>
        <w:t>cript</w:t>
      </w:r>
      <w:r w:rsidRPr="008B027B">
        <w:t xml:space="preserve"> code to call this </w:t>
      </w:r>
      <w:r w:rsidRPr="008B027B">
        <w:rPr>
          <w:b/>
        </w:rPr>
        <w:t>Service Operation</w:t>
      </w:r>
      <w:r w:rsidRPr="008B027B">
        <w:t xml:space="preserve">. To do this, in </w:t>
      </w:r>
      <w:r w:rsidRPr="008B027B">
        <w:rPr>
          <w:b/>
        </w:rPr>
        <w:t>Solution Explorer</w:t>
      </w:r>
      <w:r w:rsidRPr="008B027B">
        <w:t xml:space="preserve">, double-click </w:t>
      </w:r>
      <w:r w:rsidRPr="008B027B">
        <w:rPr>
          <w:b/>
        </w:rPr>
        <w:t>ProductGateway.js</w:t>
      </w:r>
      <w:r w:rsidR="003D5166">
        <w:rPr>
          <w:b/>
        </w:rPr>
        <w:t>,</w:t>
      </w:r>
      <w:r w:rsidR="003D5166">
        <w:t xml:space="preserve"> remove the code inside </w:t>
      </w:r>
      <w:r w:rsidR="003D5166" w:rsidRPr="003D5166">
        <w:rPr>
          <w:b/>
        </w:rPr>
        <w:t>getProducts</w:t>
      </w:r>
      <w:r w:rsidR="003D5166">
        <w:t xml:space="preserve"> </w:t>
      </w:r>
      <w:r w:rsidR="00760A31">
        <w:t xml:space="preserve">function </w:t>
      </w:r>
      <w:r w:rsidR="00760A31" w:rsidRPr="008B027B">
        <w:t>and</w:t>
      </w:r>
      <w:r w:rsidRPr="008B027B">
        <w:t xml:space="preserve"> add the following code inside </w:t>
      </w:r>
      <w:r w:rsidR="003D5166">
        <w:t>it.</w:t>
      </w:r>
    </w:p>
    <w:p w:rsidR="006D29F9" w:rsidRPr="00896312" w:rsidRDefault="006D29F9" w:rsidP="006D29F9">
      <w:pPr>
        <w:pStyle w:val="ppCodeLanguageIndent"/>
      </w:pPr>
      <w:r w:rsidRPr="008B027B">
        <w:t>JavaScript</w:t>
      </w:r>
    </w:p>
    <w:p w:rsidR="00EC1096" w:rsidRDefault="00EC1096" w:rsidP="00EC1096">
      <w:pPr>
        <w:pStyle w:val="ppCodeIndent"/>
      </w:pPr>
      <w:r>
        <w:lastRenderedPageBreak/>
        <w:t>function getProducts() {</w:t>
      </w:r>
    </w:p>
    <w:p w:rsidR="00EC1096" w:rsidRDefault="00EC1096" w:rsidP="00EC1096">
      <w:pPr>
        <w:pStyle w:val="ppCodeIndent"/>
      </w:pPr>
      <w:r>
        <w:t xml:space="preserve">    var ServiceGateway = getService();</w:t>
      </w:r>
    </w:p>
    <w:p w:rsidR="00EC1096" w:rsidRPr="00EC1096" w:rsidRDefault="00EC1096" w:rsidP="00EC1096">
      <w:pPr>
        <w:pStyle w:val="ppCodeIndent"/>
        <w:rPr>
          <w:b/>
        </w:rPr>
      </w:pPr>
      <w:r w:rsidRPr="00EC1096">
        <w:rPr>
          <w:b/>
        </w:rPr>
        <w:t xml:space="preserve">    var sb = new Sys.StringBuilder();</w:t>
      </w:r>
    </w:p>
    <w:p w:rsidR="00EC1096" w:rsidRPr="00EC1096" w:rsidRDefault="00EC1096" w:rsidP="00EC1096">
      <w:pPr>
        <w:pStyle w:val="ppCodeIndent"/>
        <w:rPr>
          <w:b/>
        </w:rPr>
      </w:pPr>
      <w:r w:rsidRPr="00EC1096">
        <w:rPr>
          <w:b/>
        </w:rPr>
        <w:t xml:space="preserve">    </w:t>
      </w:r>
      <w:proofErr w:type="gramStart"/>
      <w:r w:rsidRPr="00EC1096">
        <w:rPr>
          <w:b/>
        </w:rPr>
        <w:t>sb.append(</w:t>
      </w:r>
      <w:proofErr w:type="gramEnd"/>
      <w:r w:rsidRPr="00EC1096">
        <w:rPr>
          <w:b/>
        </w:rPr>
        <w:t>"GetProducts?");</w:t>
      </w:r>
    </w:p>
    <w:p w:rsidR="00EC1096" w:rsidRPr="00EC1096" w:rsidRDefault="00EC1096" w:rsidP="00EC1096">
      <w:pPr>
        <w:pStyle w:val="ppCodeIndent"/>
        <w:rPr>
          <w:b/>
        </w:rPr>
      </w:pPr>
      <w:r w:rsidRPr="00EC1096">
        <w:rPr>
          <w:b/>
        </w:rPr>
        <w:t xml:space="preserve">    sb.append("productName='");</w:t>
      </w:r>
    </w:p>
    <w:p w:rsidR="00EC1096" w:rsidRPr="00EC1096" w:rsidRDefault="00EC1096" w:rsidP="00EC1096">
      <w:pPr>
        <w:pStyle w:val="ppCodeIndent"/>
        <w:rPr>
          <w:b/>
        </w:rPr>
      </w:pPr>
      <w:r w:rsidRPr="00EC1096">
        <w:rPr>
          <w:b/>
        </w:rPr>
        <w:t xml:space="preserve">    sb.append($get("txtProductName").value);</w:t>
      </w:r>
    </w:p>
    <w:p w:rsidR="00EC1096" w:rsidRPr="00EC1096" w:rsidRDefault="00EC1096" w:rsidP="00EC1096">
      <w:pPr>
        <w:pStyle w:val="ppCodeIndent"/>
        <w:rPr>
          <w:b/>
        </w:rPr>
      </w:pPr>
      <w:r w:rsidRPr="00EC1096">
        <w:rPr>
          <w:b/>
        </w:rPr>
        <w:t xml:space="preserve">    sb.append("'&amp;");</w:t>
      </w:r>
    </w:p>
    <w:p w:rsidR="00EC1096" w:rsidRPr="00EC1096" w:rsidRDefault="00EC1096" w:rsidP="00EC1096">
      <w:pPr>
        <w:pStyle w:val="ppCodeIndent"/>
        <w:rPr>
          <w:b/>
        </w:rPr>
      </w:pPr>
      <w:r w:rsidRPr="00EC1096">
        <w:rPr>
          <w:b/>
        </w:rPr>
        <w:t xml:space="preserve">    sb.append("productCategoryId=");</w:t>
      </w:r>
    </w:p>
    <w:p w:rsidR="00EC1096" w:rsidRPr="00EC1096" w:rsidRDefault="00EC1096" w:rsidP="00EC1096">
      <w:pPr>
        <w:pStyle w:val="ppCodeIndent"/>
        <w:rPr>
          <w:b/>
        </w:rPr>
      </w:pPr>
      <w:r w:rsidRPr="00EC1096">
        <w:rPr>
          <w:b/>
        </w:rPr>
        <w:t xml:space="preserve">    sb.append($get("cmbProductCategory").value);</w:t>
      </w:r>
    </w:p>
    <w:p w:rsidR="00EC1096" w:rsidRPr="00EC1096" w:rsidRDefault="00EC1096" w:rsidP="00EC1096">
      <w:pPr>
        <w:pStyle w:val="ppCodeIndent"/>
        <w:rPr>
          <w:b/>
        </w:rPr>
      </w:pPr>
    </w:p>
    <w:p w:rsidR="00EC1096" w:rsidRPr="00EC1096" w:rsidRDefault="00EC1096" w:rsidP="00EC1096">
      <w:pPr>
        <w:pStyle w:val="ppCodeIndent"/>
        <w:rPr>
          <w:b/>
        </w:rPr>
      </w:pPr>
      <w:r w:rsidRPr="00EC1096">
        <w:rPr>
          <w:b/>
        </w:rPr>
        <w:t xml:space="preserve">    ServiceGateway.query(sb.toString(), getProductsSuccess, genericFailure);</w:t>
      </w:r>
    </w:p>
    <w:p w:rsidR="006D29F9" w:rsidRDefault="00EC1096" w:rsidP="00EC1096">
      <w:pPr>
        <w:pStyle w:val="ppCodeIndent"/>
      </w:pPr>
      <w:r>
        <w:t>}</w:t>
      </w:r>
    </w:p>
    <w:p w:rsidR="006D29F9" w:rsidRPr="00896312" w:rsidRDefault="006D29F9" w:rsidP="006D29F9">
      <w:pPr>
        <w:pStyle w:val="ppBodyTextIndent"/>
      </w:pPr>
    </w:p>
    <w:p w:rsidR="006D29F9" w:rsidRPr="00896312" w:rsidRDefault="006D29F9" w:rsidP="006D29F9">
      <w:pPr>
        <w:pStyle w:val="ppNoteIndent"/>
      </w:pPr>
      <w:r w:rsidRPr="008B027B">
        <w:rPr>
          <w:b/>
        </w:rPr>
        <w:t>Note:</w:t>
      </w:r>
      <w:r w:rsidRPr="008B027B">
        <w:t xml:space="preserve"> This method obtains a service gateway that is an instance of the </w:t>
      </w:r>
      <w:r w:rsidRPr="008B027B">
        <w:rPr>
          <w:b/>
        </w:rPr>
        <w:t>Sys.Data.</w:t>
      </w:r>
      <w:r w:rsidR="00EC1096" w:rsidRPr="00EC1096">
        <w:rPr>
          <w:b/>
        </w:rPr>
        <w:t>AdoNetServiceProxy</w:t>
      </w:r>
      <w:r w:rsidR="00EC1096">
        <w:rPr>
          <w:b/>
        </w:rPr>
        <w:t xml:space="preserve"> </w:t>
      </w:r>
      <w:r w:rsidRPr="008B027B">
        <w:t xml:space="preserve">class, and then builds a string to call the </w:t>
      </w:r>
      <w:r w:rsidRPr="008B027B">
        <w:rPr>
          <w:b/>
        </w:rPr>
        <w:t>GetProducts</w:t>
      </w:r>
      <w:r w:rsidRPr="008B027B">
        <w:t xml:space="preserve"> Service Operation, adding the two parameters in the query string URL encoded. Finally it executes a query using the query string and two callbacks functions. One for success and the other one to be called in case of an error.</w:t>
      </w:r>
    </w:p>
    <w:p w:rsidR="006D29F9" w:rsidRPr="00896312" w:rsidRDefault="006D29F9" w:rsidP="006D29F9">
      <w:pPr>
        <w:pStyle w:val="ppBodyTextIndent"/>
      </w:pPr>
    </w:p>
    <w:p w:rsidR="006D29F9" w:rsidRPr="00253790" w:rsidRDefault="006D29F9" w:rsidP="006D29F9">
      <w:pPr>
        <w:pStyle w:val="ppNumberList"/>
      </w:pPr>
      <w:r w:rsidRPr="008B027B">
        <w:t xml:space="preserve">To verify this task, in solution explorer, press </w:t>
      </w:r>
      <w:r w:rsidRPr="008B027B">
        <w:rPr>
          <w:b/>
        </w:rPr>
        <w:t>F5</w:t>
      </w:r>
      <w:r w:rsidRPr="008B027B">
        <w:t xml:space="preserve"> to run the solution. Then select the </w:t>
      </w:r>
      <w:r w:rsidRPr="008B027B">
        <w:rPr>
          <w:b/>
        </w:rPr>
        <w:t>Brakes</w:t>
      </w:r>
      <w:r w:rsidRPr="008B027B">
        <w:t xml:space="preserve"> category from the </w:t>
      </w:r>
      <w:r w:rsidRPr="008B027B">
        <w:rPr>
          <w:i/>
        </w:rPr>
        <w:t>Product Category</w:t>
      </w:r>
      <w:r w:rsidRPr="008B027B">
        <w:t xml:space="preserve"> drop down list and click </w:t>
      </w:r>
      <w:r w:rsidRPr="008B027B">
        <w:rPr>
          <w:b/>
        </w:rPr>
        <w:t>Search</w:t>
      </w:r>
      <w:r w:rsidRPr="008B027B">
        <w:t>. You should see an output similar to the following image.</w:t>
      </w:r>
    </w:p>
    <w:p w:rsidR="006D29F9" w:rsidRPr="00253790" w:rsidRDefault="006D29F9" w:rsidP="006D29F9">
      <w:pPr>
        <w:pStyle w:val="ppFigureIndent"/>
      </w:pPr>
      <w:r>
        <w:rPr>
          <w:noProof/>
          <w:lang w:bidi="ar-SA"/>
        </w:rPr>
        <w:drawing>
          <wp:inline distT="0" distB="0" distL="0" distR="0">
            <wp:extent cx="5172075" cy="3305175"/>
            <wp:effectExtent l="19050" t="0" r="9525" b="0"/>
            <wp:docPr id="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srcRect/>
                    <a:stretch>
                      <a:fillRect/>
                    </a:stretch>
                  </pic:blipFill>
                  <pic:spPr bwMode="auto">
                    <a:xfrm>
                      <a:off x="0" y="0"/>
                      <a:ext cx="5172075" cy="3305175"/>
                    </a:xfrm>
                    <a:prstGeom prst="rect">
                      <a:avLst/>
                    </a:prstGeom>
                    <a:noFill/>
                    <a:ln w="9525">
                      <a:noFill/>
                      <a:miter lim="800000"/>
                      <a:headEnd/>
                      <a:tailEnd/>
                    </a:ln>
                  </pic:spPr>
                </pic:pic>
              </a:graphicData>
            </a:graphic>
          </wp:inline>
        </w:drawing>
      </w:r>
    </w:p>
    <w:p w:rsidR="006D29F9" w:rsidRPr="009A2186" w:rsidRDefault="006D29F9" w:rsidP="006D29F9">
      <w:pPr>
        <w:pStyle w:val="ppFigureNumberIndent"/>
      </w:pPr>
      <w:r w:rsidRPr="008B027B">
        <w:lastRenderedPageBreak/>
        <w:t xml:space="preserve">Figure </w:t>
      </w:r>
      <w:r w:rsidR="00446117">
        <w:fldChar w:fldCharType="begin"/>
      </w:r>
      <w:r w:rsidR="0092263D">
        <w:instrText xml:space="preserve"> SEQ Figure \* ARABIC </w:instrText>
      </w:r>
      <w:r w:rsidR="00446117">
        <w:fldChar w:fldCharType="separate"/>
      </w:r>
      <w:r w:rsidR="00E91427">
        <w:rPr>
          <w:noProof/>
        </w:rPr>
        <w:t>26</w:t>
      </w:r>
      <w:r w:rsidR="00446117">
        <w:rPr>
          <w:noProof/>
        </w:rPr>
        <w:fldChar w:fldCharType="end"/>
      </w:r>
    </w:p>
    <w:p w:rsidR="006D29F9" w:rsidRPr="009A2186" w:rsidRDefault="006D29F9" w:rsidP="006D29F9">
      <w:pPr>
        <w:pStyle w:val="ppFigureCaptionIndent"/>
      </w:pPr>
      <w:r w:rsidRPr="008B027B">
        <w:t>Using the Service Operation</w:t>
      </w:r>
    </w:p>
    <w:p w:rsidR="006D29F9" w:rsidRPr="009A2186" w:rsidRDefault="006D29F9" w:rsidP="006D29F9">
      <w:pPr>
        <w:pStyle w:val="ppBodyText"/>
      </w:pPr>
    </w:p>
    <w:p w:rsidR="00760A31" w:rsidRDefault="00760A31" w:rsidP="00760A31">
      <w:pPr>
        <w:pStyle w:val="ppNoteIndent"/>
      </w:pPr>
      <w:r w:rsidRPr="00760A31">
        <w:rPr>
          <w:b/>
        </w:rPr>
        <w:t>Note:</w:t>
      </w:r>
      <w:r>
        <w:t xml:space="preserve"> If the solution throws a </w:t>
      </w:r>
      <w:r w:rsidRPr="004C0F9F">
        <w:rPr>
          <w:b/>
        </w:rPr>
        <w:t>JScript</w:t>
      </w:r>
      <w:r>
        <w:t xml:space="preserve"> error when using Internet Explorer 8, omit the exception and turn on Internet Explorer 8 </w:t>
      </w:r>
      <w:r w:rsidRPr="004C0F9F">
        <w:rPr>
          <w:b/>
        </w:rPr>
        <w:t>Compatibility View</w:t>
      </w:r>
      <w:r>
        <w:t xml:space="preserve"> (</w:t>
      </w:r>
      <w:r>
        <w:rPr>
          <w:noProof/>
          <w:lang w:bidi="ar-SA"/>
        </w:rPr>
        <w:drawing>
          <wp:inline distT="0" distB="0" distL="0" distR="0">
            <wp:extent cx="247650" cy="228600"/>
            <wp:effectExtent l="1905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srcRect/>
                    <a:stretch>
                      <a:fillRect/>
                    </a:stretch>
                  </pic:blipFill>
                  <pic:spPr bwMode="auto">
                    <a:xfrm>
                      <a:off x="0" y="0"/>
                      <a:ext cx="247650" cy="228600"/>
                    </a:xfrm>
                    <a:prstGeom prst="rect">
                      <a:avLst/>
                    </a:prstGeom>
                    <a:noFill/>
                    <a:ln w="9525">
                      <a:noFill/>
                      <a:miter lim="800000"/>
                      <a:headEnd/>
                      <a:tailEnd/>
                    </a:ln>
                  </pic:spPr>
                </pic:pic>
              </a:graphicData>
            </a:graphic>
          </wp:inline>
        </w:drawing>
      </w:r>
      <w:r>
        <w:t xml:space="preserve"> ).</w:t>
      </w:r>
    </w:p>
    <w:p w:rsidR="00760A31" w:rsidRPr="00CD3168" w:rsidRDefault="00760A31" w:rsidP="00760A31">
      <w:pPr>
        <w:pStyle w:val="ppBodyTextIndent"/>
      </w:pPr>
    </w:p>
    <w:p w:rsidR="006D29F9" w:rsidRPr="009A2186" w:rsidRDefault="006D29F9" w:rsidP="006D29F9">
      <w:pPr>
        <w:pStyle w:val="ppNumberList"/>
      </w:pPr>
      <w:r w:rsidRPr="008B027B">
        <w:t>Close the web browser to stop the application.</w:t>
      </w:r>
    </w:p>
    <w:p w:rsidR="006D29F9" w:rsidRPr="00FB5B36" w:rsidRDefault="006D29F9" w:rsidP="006D29F9">
      <w:pPr>
        <w:pStyle w:val="ppListEnd"/>
        <w:rPr>
          <w:highlight w:val="yellow"/>
        </w:rPr>
      </w:pPr>
    </w:p>
    <w:p w:rsidR="006D29F9" w:rsidRPr="00913824" w:rsidRDefault="003D5166" w:rsidP="006D29F9">
      <w:pPr>
        <w:pStyle w:val="ppProcedureStart"/>
      </w:pPr>
      <w:bookmarkStart w:id="79" w:name="_Toc225853143"/>
      <w:bookmarkStart w:id="80" w:name="_Toc246284166"/>
      <w:bookmarkStart w:id="81" w:name="_Toc246302700"/>
      <w:bookmarkStart w:id="82" w:name="_Toc246307205"/>
      <w:bookmarkStart w:id="83" w:name="_Toc281921198"/>
      <w:r>
        <w:t>Task 2</w:t>
      </w:r>
      <w:r w:rsidR="006D29F9" w:rsidRPr="00913824">
        <w:t xml:space="preserve"> – Creating</w:t>
      </w:r>
      <w:r w:rsidR="006D29F9" w:rsidRPr="008B027B">
        <w:t xml:space="preserve"> a Service Interceptor</w:t>
      </w:r>
      <w:bookmarkEnd w:id="79"/>
      <w:bookmarkEnd w:id="80"/>
      <w:bookmarkEnd w:id="81"/>
      <w:bookmarkEnd w:id="82"/>
      <w:bookmarkEnd w:id="83"/>
    </w:p>
    <w:p w:rsidR="006D29F9" w:rsidRPr="00913824" w:rsidRDefault="006D29F9" w:rsidP="006D29F9">
      <w:pPr>
        <w:pStyle w:val="ppBodyText"/>
      </w:pPr>
      <w:r w:rsidRPr="008B027B">
        <w:t>In this task you will create a Service Interceptor to add a required database field. It will add a row GUID to every updated product to be saved into the data base.</w:t>
      </w:r>
    </w:p>
    <w:p w:rsidR="006D29F9" w:rsidRPr="00913824" w:rsidRDefault="006D29F9" w:rsidP="006D29F9">
      <w:pPr>
        <w:pStyle w:val="ppNumberList"/>
      </w:pPr>
      <w:r w:rsidRPr="008B027B">
        <w:t xml:space="preserve">Add a change interceptor to add a row GUID to every new product created. To do this, in the </w:t>
      </w:r>
      <w:r w:rsidRPr="008B027B">
        <w:rPr>
          <w:b/>
        </w:rPr>
        <w:t>AdventureWorks.svc.cs</w:t>
      </w:r>
      <w:r w:rsidRPr="008B027B">
        <w:t xml:space="preserve"> file add the following method below the </w:t>
      </w:r>
      <w:r w:rsidRPr="00D72B43">
        <w:rPr>
          <w:b/>
        </w:rPr>
        <w:t>GetProducts</w:t>
      </w:r>
      <w:r w:rsidRPr="008B027B">
        <w:t xml:space="preserve"> method.</w:t>
      </w:r>
    </w:p>
    <w:p w:rsidR="006D29F9" w:rsidRPr="00913824" w:rsidRDefault="006D29F9" w:rsidP="006D29F9">
      <w:pPr>
        <w:pStyle w:val="ppBodyTextIndent"/>
      </w:pPr>
      <w:r w:rsidRPr="008B027B">
        <w:t xml:space="preserve">(Code Snippet – </w:t>
      </w:r>
      <w:r w:rsidRPr="008B027B">
        <w:rPr>
          <w:i/>
        </w:rPr>
        <w:t>Data Services Interceptors Lab – Change Interceptor Add rowGuid</w:t>
      </w:r>
      <w:r w:rsidR="005B6E0D">
        <w:rPr>
          <w:i/>
        </w:rPr>
        <w:t xml:space="preserve"> CSharp</w:t>
      </w:r>
      <w:r w:rsidRPr="008B027B">
        <w:t>)</w:t>
      </w:r>
    </w:p>
    <w:p w:rsidR="006D29F9" w:rsidRPr="00913824" w:rsidRDefault="006D29F9" w:rsidP="006D29F9">
      <w:pPr>
        <w:pStyle w:val="ppCodeLanguageIndent"/>
      </w:pPr>
      <w:r w:rsidRPr="008B027B">
        <w:t>C#</w:t>
      </w:r>
    </w:p>
    <w:p w:rsidR="006D29F9" w:rsidRPr="00913824" w:rsidRDefault="006D29F9" w:rsidP="006D29F9">
      <w:pPr>
        <w:pStyle w:val="ppCodeIndent"/>
        <w:rPr>
          <w:b/>
        </w:rPr>
      </w:pPr>
      <w:r w:rsidRPr="008B027B">
        <w:rPr>
          <w:b/>
        </w:rPr>
        <w:t>[ChangeInterceptor("Product")]</w:t>
      </w:r>
    </w:p>
    <w:p w:rsidR="006D29F9" w:rsidRPr="00913824" w:rsidRDefault="006D29F9" w:rsidP="006D29F9">
      <w:pPr>
        <w:pStyle w:val="ppCodeIndent"/>
        <w:rPr>
          <w:b/>
        </w:rPr>
      </w:pPr>
      <w:r w:rsidRPr="008B027B">
        <w:rPr>
          <w:b/>
        </w:rPr>
        <w:t>public void OnChangeProduct(Product product, UpdateOperations action)</w:t>
      </w:r>
    </w:p>
    <w:p w:rsidR="006D29F9" w:rsidRPr="00913824" w:rsidRDefault="006D29F9" w:rsidP="006D29F9">
      <w:pPr>
        <w:pStyle w:val="ppCodeIndent"/>
        <w:rPr>
          <w:b/>
        </w:rPr>
      </w:pPr>
      <w:r w:rsidRPr="008B027B">
        <w:rPr>
          <w:b/>
        </w:rPr>
        <w:t xml:space="preserve">{           </w:t>
      </w:r>
    </w:p>
    <w:p w:rsidR="006D29F9" w:rsidRPr="00913824" w:rsidRDefault="006D29F9" w:rsidP="006D29F9">
      <w:pPr>
        <w:pStyle w:val="ppCodeIndent"/>
        <w:rPr>
          <w:b/>
        </w:rPr>
      </w:pPr>
      <w:r w:rsidRPr="008B027B">
        <w:rPr>
          <w:b/>
        </w:rPr>
        <w:t xml:space="preserve">    if (action == UpdateOperations.Add)</w:t>
      </w:r>
    </w:p>
    <w:p w:rsidR="006D29F9" w:rsidRPr="00913824" w:rsidRDefault="006D29F9" w:rsidP="006D29F9">
      <w:pPr>
        <w:pStyle w:val="ppCodeIndent"/>
        <w:rPr>
          <w:b/>
        </w:rPr>
      </w:pPr>
      <w:r w:rsidRPr="008B027B">
        <w:rPr>
          <w:b/>
        </w:rPr>
        <w:t xml:space="preserve">    {</w:t>
      </w:r>
    </w:p>
    <w:p w:rsidR="006D29F9" w:rsidRPr="00913824" w:rsidRDefault="006D29F9" w:rsidP="006D29F9">
      <w:pPr>
        <w:pStyle w:val="ppCodeIndent"/>
        <w:rPr>
          <w:b/>
        </w:rPr>
      </w:pPr>
      <w:r w:rsidRPr="008B027B">
        <w:rPr>
          <w:b/>
        </w:rPr>
        <w:t xml:space="preserve">        product.rowguid = Guid.NewGuid();</w:t>
      </w:r>
    </w:p>
    <w:p w:rsidR="006D29F9" w:rsidRPr="00913824" w:rsidRDefault="006D29F9" w:rsidP="006D29F9">
      <w:pPr>
        <w:pStyle w:val="ppCodeIndent"/>
        <w:rPr>
          <w:b/>
        </w:rPr>
      </w:pPr>
      <w:r w:rsidRPr="008B027B">
        <w:rPr>
          <w:b/>
        </w:rPr>
        <w:t xml:space="preserve">    }</w:t>
      </w:r>
    </w:p>
    <w:p w:rsidR="006D29F9" w:rsidRPr="00CF654E" w:rsidRDefault="006D29F9" w:rsidP="006D29F9">
      <w:pPr>
        <w:pStyle w:val="ppCodeIndent"/>
      </w:pPr>
      <w:r w:rsidRPr="008B027B">
        <w:rPr>
          <w:b/>
        </w:rPr>
        <w:t>}</w:t>
      </w:r>
    </w:p>
    <w:p w:rsidR="005B6E0D" w:rsidRDefault="005B6E0D" w:rsidP="005B6E0D">
      <w:pPr>
        <w:pStyle w:val="ppBodyTextIndent"/>
      </w:pPr>
    </w:p>
    <w:p w:rsidR="005B6E0D" w:rsidRPr="00913824" w:rsidRDefault="005B6E0D" w:rsidP="005B6E0D">
      <w:pPr>
        <w:pStyle w:val="ppBodyTextIndent"/>
      </w:pPr>
      <w:r w:rsidRPr="008B027B">
        <w:t xml:space="preserve">(Code Snippet – </w:t>
      </w:r>
      <w:r w:rsidRPr="008B027B">
        <w:rPr>
          <w:i/>
        </w:rPr>
        <w:t>Data Services Interceptors Lab – Change Interceptor Add rowGuid</w:t>
      </w:r>
      <w:r>
        <w:rPr>
          <w:i/>
        </w:rPr>
        <w:t xml:space="preserve"> VB</w:t>
      </w:r>
      <w:r w:rsidRPr="008B027B">
        <w:t>)</w:t>
      </w:r>
    </w:p>
    <w:p w:rsidR="005B6E0D" w:rsidRPr="00913824" w:rsidRDefault="005B6E0D" w:rsidP="005B6E0D">
      <w:pPr>
        <w:pStyle w:val="ppCodeLanguageIndent"/>
      </w:pPr>
      <w:r>
        <w:t>Visual Basic</w:t>
      </w:r>
    </w:p>
    <w:p w:rsidR="005B6E0D" w:rsidRPr="005B6E0D" w:rsidRDefault="005B6E0D" w:rsidP="005B6E0D">
      <w:pPr>
        <w:pStyle w:val="ppCodeIndent"/>
        <w:rPr>
          <w:b/>
        </w:rPr>
      </w:pPr>
      <w:r w:rsidRPr="005B6E0D">
        <w:rPr>
          <w:b/>
        </w:rPr>
        <w:t>&lt;ChangeInterceptor("Product")&gt; _</w:t>
      </w:r>
    </w:p>
    <w:p w:rsidR="005B6E0D" w:rsidRPr="005B6E0D" w:rsidRDefault="005B6E0D" w:rsidP="005B6E0D">
      <w:pPr>
        <w:pStyle w:val="ppCodeIndent"/>
        <w:rPr>
          <w:b/>
        </w:rPr>
      </w:pPr>
      <w:r w:rsidRPr="005B6E0D">
        <w:rPr>
          <w:b/>
        </w:rPr>
        <w:t>Public Sub OnChangeProduct(ByVal product As Product, ByVal action As UpdateOperations)</w:t>
      </w:r>
    </w:p>
    <w:p w:rsidR="005B6E0D" w:rsidRPr="005B6E0D" w:rsidRDefault="005B6E0D" w:rsidP="005B6E0D">
      <w:pPr>
        <w:pStyle w:val="ppCodeIndent"/>
        <w:rPr>
          <w:b/>
        </w:rPr>
      </w:pPr>
      <w:r>
        <w:rPr>
          <w:b/>
        </w:rPr>
        <w:t xml:space="preserve">    </w:t>
      </w:r>
      <w:r w:rsidRPr="005B6E0D">
        <w:rPr>
          <w:b/>
        </w:rPr>
        <w:t>If action = UpdateOperations.Add Then</w:t>
      </w:r>
    </w:p>
    <w:p w:rsidR="005B6E0D" w:rsidRPr="005B6E0D" w:rsidRDefault="005B6E0D" w:rsidP="005B6E0D">
      <w:pPr>
        <w:pStyle w:val="ppCodeIndent"/>
        <w:rPr>
          <w:b/>
        </w:rPr>
      </w:pPr>
      <w:r>
        <w:rPr>
          <w:b/>
        </w:rPr>
        <w:t xml:space="preserve">        </w:t>
      </w:r>
      <w:r w:rsidRPr="005B6E0D">
        <w:rPr>
          <w:b/>
        </w:rPr>
        <w:t>product.rowguid = Guid.NewGuid()</w:t>
      </w:r>
    </w:p>
    <w:p w:rsidR="005B6E0D" w:rsidRPr="005B6E0D" w:rsidRDefault="005B6E0D" w:rsidP="005B6E0D">
      <w:pPr>
        <w:pStyle w:val="ppCodeIndent"/>
        <w:rPr>
          <w:b/>
        </w:rPr>
      </w:pPr>
      <w:r>
        <w:rPr>
          <w:b/>
        </w:rPr>
        <w:t xml:space="preserve">    </w:t>
      </w:r>
      <w:r w:rsidRPr="005B6E0D">
        <w:rPr>
          <w:b/>
        </w:rPr>
        <w:t>End If</w:t>
      </w:r>
    </w:p>
    <w:p w:rsidR="005B6E0D" w:rsidRPr="00CF654E" w:rsidRDefault="005B6E0D" w:rsidP="005B6E0D">
      <w:pPr>
        <w:pStyle w:val="ppCodeIndent"/>
      </w:pPr>
      <w:r w:rsidRPr="005B6E0D">
        <w:rPr>
          <w:b/>
        </w:rPr>
        <w:t>End Sub</w:t>
      </w:r>
    </w:p>
    <w:p w:rsidR="006D29F9" w:rsidRPr="00913824" w:rsidRDefault="006D29F9" w:rsidP="005B6E0D">
      <w:pPr>
        <w:pStyle w:val="ppBodyText"/>
      </w:pPr>
    </w:p>
    <w:p w:rsidR="006D29F9" w:rsidRPr="00913824" w:rsidRDefault="006D29F9" w:rsidP="006D29F9">
      <w:pPr>
        <w:pStyle w:val="ppNoteIndent"/>
      </w:pPr>
      <w:r w:rsidRPr="008B027B">
        <w:rPr>
          <w:b/>
        </w:rPr>
        <w:lastRenderedPageBreak/>
        <w:t>Note:</w:t>
      </w:r>
      <w:r w:rsidRPr="008B027B">
        <w:t xml:space="preserve"> This method has a </w:t>
      </w:r>
      <w:r w:rsidRPr="008B027B">
        <w:rPr>
          <w:b/>
        </w:rPr>
        <w:t>ChangeInterceptor</w:t>
      </w:r>
      <w:r w:rsidRPr="008B027B">
        <w:t xml:space="preserve"> attribute with a </w:t>
      </w:r>
      <w:r w:rsidRPr="008B027B">
        <w:rPr>
          <w:i/>
        </w:rPr>
        <w:t>Product</w:t>
      </w:r>
      <w:r w:rsidRPr="008B027B">
        <w:t xml:space="preserve"> string as parameter to indicate that it will intercept all the changes to the </w:t>
      </w:r>
      <w:r w:rsidRPr="008B027B">
        <w:rPr>
          <w:i/>
        </w:rPr>
        <w:t>Product</w:t>
      </w:r>
      <w:r w:rsidRPr="008B027B">
        <w:t xml:space="preserve"> entities. The Service Interceptor receives two parameters, one is the entity that will intercept and the other is the change action performed. It has no return value. The method checks the action and if it is an </w:t>
      </w:r>
      <w:r w:rsidRPr="008B027B">
        <w:rPr>
          <w:b/>
        </w:rPr>
        <w:t>Add</w:t>
      </w:r>
      <w:r w:rsidRPr="008B027B">
        <w:t xml:space="preserve"> action, it adds a new GUID to the current </w:t>
      </w:r>
      <w:r w:rsidRPr="008B027B">
        <w:rPr>
          <w:i/>
        </w:rPr>
        <w:t>Product</w:t>
      </w:r>
      <w:r w:rsidRPr="008B027B">
        <w:t xml:space="preserve"> entity.</w:t>
      </w:r>
      <w:r w:rsidR="001D50CF">
        <w:t xml:space="preserve"> This fixes the duplicate products issue you have identified in the previous exercise.</w:t>
      </w:r>
    </w:p>
    <w:p w:rsidR="006D29F9" w:rsidRPr="00913824" w:rsidRDefault="006D29F9" w:rsidP="006D29F9">
      <w:pPr>
        <w:pStyle w:val="ppBodyTextIndent"/>
      </w:pPr>
    </w:p>
    <w:p w:rsidR="006D29F9" w:rsidRPr="00A64A57" w:rsidRDefault="006D29F9" w:rsidP="006D29F9">
      <w:pPr>
        <w:pStyle w:val="ppNumberList"/>
      </w:pPr>
      <w:r w:rsidRPr="008B027B">
        <w:t xml:space="preserve">Now you will add validation logic in the </w:t>
      </w:r>
      <w:r w:rsidRPr="008B027B">
        <w:rPr>
          <w:b/>
        </w:rPr>
        <w:t>Change Interceptor</w:t>
      </w:r>
      <w:r w:rsidRPr="008B027B">
        <w:t xml:space="preserve"> you’ve inserted in the previous step, which will be applied to new and updated entities. You will also add a modified date to every product added or updated. To do this, add the following code in the </w:t>
      </w:r>
      <w:r w:rsidRPr="008B027B">
        <w:rPr>
          <w:b/>
        </w:rPr>
        <w:t>OnChangeProduct</w:t>
      </w:r>
      <w:r w:rsidRPr="008B027B">
        <w:t xml:space="preserve"> method.</w:t>
      </w:r>
    </w:p>
    <w:p w:rsidR="006D29F9" w:rsidRPr="00A64A57" w:rsidRDefault="006D29F9" w:rsidP="006D29F9">
      <w:pPr>
        <w:pStyle w:val="ppBodyTextIndent"/>
      </w:pPr>
      <w:r w:rsidRPr="008B027B">
        <w:t xml:space="preserve">(Code Snippet – </w:t>
      </w:r>
      <w:r w:rsidRPr="008B027B">
        <w:rPr>
          <w:i/>
        </w:rPr>
        <w:t>Data Services Interceptors Lab – Change Interceptor Product Color Validation</w:t>
      </w:r>
      <w:r w:rsidR="005B6E0D">
        <w:rPr>
          <w:i/>
        </w:rPr>
        <w:t xml:space="preserve"> CSharp</w:t>
      </w:r>
      <w:r w:rsidRPr="008B027B">
        <w:t>)</w:t>
      </w:r>
    </w:p>
    <w:p w:rsidR="006D29F9" w:rsidRPr="00A64A57" w:rsidRDefault="006D29F9" w:rsidP="006D29F9">
      <w:pPr>
        <w:pStyle w:val="ppCodeLanguageIndent"/>
      </w:pPr>
      <w:r w:rsidRPr="008B027B">
        <w:t>C#</w:t>
      </w:r>
    </w:p>
    <w:p w:rsidR="006D29F9" w:rsidRPr="00A64A57" w:rsidRDefault="006D29F9" w:rsidP="006D29F9">
      <w:pPr>
        <w:pStyle w:val="ppCodeIndent"/>
      </w:pPr>
      <w:r w:rsidRPr="008B027B">
        <w:t>[ChangeInterceptor("Product")]</w:t>
      </w:r>
    </w:p>
    <w:p w:rsidR="006D29F9" w:rsidRPr="00A64A57" w:rsidRDefault="006D29F9" w:rsidP="006D29F9">
      <w:pPr>
        <w:pStyle w:val="ppCodeIndent"/>
      </w:pPr>
      <w:r w:rsidRPr="008B027B">
        <w:t>public void OnChangeProduct(Product product, UpdateOperations action)</w:t>
      </w:r>
    </w:p>
    <w:p w:rsidR="006D29F9" w:rsidRPr="00A64A57" w:rsidRDefault="006D29F9" w:rsidP="006D29F9">
      <w:pPr>
        <w:pStyle w:val="ppCodeIndent"/>
      </w:pPr>
      <w:r w:rsidRPr="008B027B">
        <w:t>{</w:t>
      </w:r>
    </w:p>
    <w:p w:rsidR="006D29F9" w:rsidRPr="00A64A57" w:rsidRDefault="006D29F9" w:rsidP="006D29F9">
      <w:pPr>
        <w:pStyle w:val="ppCodeIndent"/>
        <w:rPr>
          <w:b/>
        </w:rPr>
      </w:pPr>
      <w:r w:rsidRPr="008B027B">
        <w:rPr>
          <w:b/>
        </w:rPr>
        <w:t xml:space="preserve">    if (action == UpdateOperations.Add || action == UpdateOperations.Change)</w:t>
      </w:r>
    </w:p>
    <w:p w:rsidR="006D29F9" w:rsidRPr="00A64A57" w:rsidRDefault="006D29F9" w:rsidP="006D29F9">
      <w:pPr>
        <w:pStyle w:val="ppCodeIndent"/>
        <w:rPr>
          <w:b/>
        </w:rPr>
      </w:pPr>
      <w:r w:rsidRPr="008B027B">
        <w:rPr>
          <w:b/>
        </w:rPr>
        <w:t xml:space="preserve">    {</w:t>
      </w:r>
    </w:p>
    <w:p w:rsidR="006D29F9" w:rsidRPr="00A64A57" w:rsidRDefault="006D29F9" w:rsidP="006D29F9">
      <w:pPr>
        <w:pStyle w:val="ppCodeIndent"/>
        <w:rPr>
          <w:b/>
        </w:rPr>
      </w:pPr>
      <w:r w:rsidRPr="008B027B">
        <w:rPr>
          <w:b/>
        </w:rPr>
        <w:t xml:space="preserve">        if (String.IsNullOrEmpty(product.Color))</w:t>
      </w:r>
    </w:p>
    <w:p w:rsidR="006D29F9" w:rsidRPr="00A64A57" w:rsidRDefault="006D29F9" w:rsidP="006D29F9">
      <w:pPr>
        <w:pStyle w:val="ppCodeIndent"/>
        <w:rPr>
          <w:b/>
        </w:rPr>
      </w:pPr>
      <w:r w:rsidRPr="008B027B">
        <w:rPr>
          <w:b/>
        </w:rPr>
        <w:t xml:space="preserve">            throw new DataServiceException("Product must have a color specified");</w:t>
      </w:r>
    </w:p>
    <w:p w:rsidR="006D29F9" w:rsidRPr="00A64A57" w:rsidRDefault="006D29F9" w:rsidP="006D29F9">
      <w:pPr>
        <w:pStyle w:val="ppCodeIndent"/>
        <w:rPr>
          <w:b/>
        </w:rPr>
      </w:pPr>
    </w:p>
    <w:p w:rsidR="006D29F9" w:rsidRPr="00A64A57" w:rsidRDefault="006D29F9" w:rsidP="006D29F9">
      <w:pPr>
        <w:pStyle w:val="ppCodeIndent"/>
        <w:rPr>
          <w:b/>
        </w:rPr>
      </w:pPr>
      <w:r w:rsidRPr="008B027B">
        <w:rPr>
          <w:b/>
        </w:rPr>
        <w:t xml:space="preserve">        DateTime fakeToday = new DateTime(</w:t>
      </w:r>
      <w:r w:rsidRPr="00E07ED0">
        <w:rPr>
          <w:b/>
        </w:rPr>
        <w:t>2009, 03, 2</w:t>
      </w:r>
      <w:r>
        <w:rPr>
          <w:b/>
        </w:rPr>
        <w:t>6</w:t>
      </w:r>
      <w:r w:rsidRPr="008B027B">
        <w:rPr>
          <w:b/>
        </w:rPr>
        <w:t>);</w:t>
      </w:r>
    </w:p>
    <w:p w:rsidR="006D29F9" w:rsidRPr="00A64A57" w:rsidRDefault="006D29F9" w:rsidP="006D29F9">
      <w:pPr>
        <w:pStyle w:val="ppCodeIndent"/>
        <w:rPr>
          <w:b/>
        </w:rPr>
      </w:pPr>
      <w:r w:rsidRPr="008B027B">
        <w:rPr>
          <w:b/>
        </w:rPr>
        <w:t xml:space="preserve">        product.ModifiedDate = fakeToday;</w:t>
      </w:r>
    </w:p>
    <w:p w:rsidR="006D29F9" w:rsidRPr="00A64A57" w:rsidRDefault="006D29F9" w:rsidP="006D29F9">
      <w:pPr>
        <w:pStyle w:val="ppCodeIndent"/>
        <w:rPr>
          <w:b/>
        </w:rPr>
      </w:pPr>
      <w:r w:rsidRPr="008B027B">
        <w:rPr>
          <w:b/>
        </w:rPr>
        <w:t xml:space="preserve">    }</w:t>
      </w:r>
    </w:p>
    <w:p w:rsidR="006D29F9" w:rsidRPr="00A64A57" w:rsidRDefault="006D29F9" w:rsidP="006D29F9">
      <w:pPr>
        <w:pStyle w:val="ppCodeIndent"/>
      </w:pPr>
    </w:p>
    <w:p w:rsidR="006D29F9" w:rsidRPr="00A64A57" w:rsidRDefault="006D29F9" w:rsidP="006D29F9">
      <w:pPr>
        <w:pStyle w:val="ppCodeIndent"/>
      </w:pPr>
      <w:r w:rsidRPr="008B027B">
        <w:t xml:space="preserve">    if (action == UpdateOperations.Add)</w:t>
      </w:r>
    </w:p>
    <w:p w:rsidR="006D29F9" w:rsidRPr="00A64A57" w:rsidRDefault="006D29F9" w:rsidP="006D29F9">
      <w:pPr>
        <w:pStyle w:val="ppCodeIndent"/>
      </w:pPr>
      <w:r w:rsidRPr="008B027B">
        <w:t xml:space="preserve">    {</w:t>
      </w:r>
    </w:p>
    <w:p w:rsidR="006D29F9" w:rsidRPr="00A64A57" w:rsidRDefault="006D29F9" w:rsidP="006D29F9">
      <w:pPr>
        <w:pStyle w:val="ppCodeIndent"/>
      </w:pPr>
      <w:r w:rsidRPr="008B027B">
        <w:t xml:space="preserve">        product.rowguid = Guid.NewGuid();</w:t>
      </w:r>
    </w:p>
    <w:p w:rsidR="006D29F9" w:rsidRPr="00A64A57" w:rsidRDefault="006D29F9" w:rsidP="006D29F9">
      <w:pPr>
        <w:pStyle w:val="ppCodeIndent"/>
      </w:pPr>
      <w:r w:rsidRPr="008B027B">
        <w:t xml:space="preserve">    }</w:t>
      </w:r>
    </w:p>
    <w:p w:rsidR="006D29F9" w:rsidRDefault="006D29F9" w:rsidP="006D29F9">
      <w:pPr>
        <w:pStyle w:val="ppCodeIndent"/>
      </w:pPr>
      <w:r w:rsidRPr="008B027B">
        <w:t>}</w:t>
      </w:r>
    </w:p>
    <w:p w:rsidR="005B6E0D" w:rsidRDefault="005B6E0D" w:rsidP="005B6E0D">
      <w:pPr>
        <w:pStyle w:val="ppBodyTextIndent"/>
      </w:pPr>
    </w:p>
    <w:p w:rsidR="005B6E0D" w:rsidRPr="00A64A57" w:rsidRDefault="005B6E0D" w:rsidP="005B6E0D">
      <w:pPr>
        <w:pStyle w:val="ppBodyTextIndent"/>
      </w:pPr>
      <w:r w:rsidRPr="008B027B">
        <w:t xml:space="preserve">(Code Snippet – </w:t>
      </w:r>
      <w:r w:rsidRPr="008B027B">
        <w:rPr>
          <w:i/>
        </w:rPr>
        <w:t>Data Services Interceptors Lab – Change Interceptor Product Color Validation</w:t>
      </w:r>
      <w:r>
        <w:rPr>
          <w:i/>
        </w:rPr>
        <w:t xml:space="preserve"> VB</w:t>
      </w:r>
      <w:r w:rsidRPr="008B027B">
        <w:t>)</w:t>
      </w:r>
    </w:p>
    <w:p w:rsidR="005B6E0D" w:rsidRPr="00A64A57" w:rsidRDefault="005B6E0D" w:rsidP="005B6E0D">
      <w:pPr>
        <w:pStyle w:val="ppCodeLanguageIndent"/>
      </w:pPr>
      <w:r>
        <w:t>Visual Basic</w:t>
      </w:r>
    </w:p>
    <w:p w:rsidR="005B6E0D" w:rsidRDefault="005B6E0D" w:rsidP="005B6E0D">
      <w:pPr>
        <w:pStyle w:val="ppCodeIndent"/>
      </w:pPr>
      <w:r>
        <w:t>&lt;ChangeInterceptor("Product")&gt; _</w:t>
      </w:r>
    </w:p>
    <w:p w:rsidR="005B6E0D" w:rsidRDefault="005B6E0D" w:rsidP="005B6E0D">
      <w:pPr>
        <w:pStyle w:val="ppCodeIndent"/>
      </w:pPr>
      <w:r>
        <w:t>Public Sub OnChangeProduct(ByVal product As Product, ByVal action As UpdateOperations)</w:t>
      </w:r>
    </w:p>
    <w:p w:rsidR="005B6E0D" w:rsidRPr="005B6E0D" w:rsidRDefault="005B6E0D" w:rsidP="005B6E0D">
      <w:pPr>
        <w:pStyle w:val="ppCodeIndent"/>
        <w:rPr>
          <w:b/>
        </w:rPr>
      </w:pPr>
      <w:r w:rsidRPr="005B6E0D">
        <w:rPr>
          <w:b/>
        </w:rPr>
        <w:lastRenderedPageBreak/>
        <w:t xml:space="preserve">    If action = UpdateOperations.Add OrElse action = UpdateOperations.Change Then</w:t>
      </w:r>
    </w:p>
    <w:p w:rsidR="005B6E0D" w:rsidRPr="005B6E0D" w:rsidRDefault="005B6E0D" w:rsidP="005B6E0D">
      <w:pPr>
        <w:pStyle w:val="ppCodeIndent"/>
        <w:rPr>
          <w:b/>
        </w:rPr>
      </w:pPr>
    </w:p>
    <w:p w:rsidR="005B6E0D" w:rsidRPr="005B6E0D" w:rsidRDefault="005B6E0D" w:rsidP="005B6E0D">
      <w:pPr>
        <w:pStyle w:val="ppCodeIndent"/>
        <w:rPr>
          <w:b/>
        </w:rPr>
      </w:pPr>
      <w:r w:rsidRPr="005B6E0D">
        <w:rPr>
          <w:b/>
        </w:rPr>
        <w:t xml:space="preserve">        If String.IsNullOrEmpty(product.Color) Then</w:t>
      </w:r>
    </w:p>
    <w:p w:rsidR="005B6E0D" w:rsidRPr="005B6E0D" w:rsidRDefault="005B6E0D" w:rsidP="005B6E0D">
      <w:pPr>
        <w:pStyle w:val="ppCodeIndent"/>
        <w:rPr>
          <w:b/>
        </w:rPr>
      </w:pPr>
      <w:r w:rsidRPr="005B6E0D">
        <w:rPr>
          <w:b/>
        </w:rPr>
        <w:t xml:space="preserve">            Throw New DataServiceException("Product must have a color specified")</w:t>
      </w:r>
    </w:p>
    <w:p w:rsidR="005B6E0D" w:rsidRPr="005B6E0D" w:rsidRDefault="005B6E0D" w:rsidP="005B6E0D">
      <w:pPr>
        <w:pStyle w:val="ppCodeIndent"/>
        <w:rPr>
          <w:b/>
        </w:rPr>
      </w:pPr>
      <w:r w:rsidRPr="005B6E0D">
        <w:rPr>
          <w:b/>
        </w:rPr>
        <w:t xml:space="preserve">        End If</w:t>
      </w:r>
    </w:p>
    <w:p w:rsidR="005B6E0D" w:rsidRPr="005B6E0D" w:rsidRDefault="005B6E0D" w:rsidP="005B6E0D">
      <w:pPr>
        <w:pStyle w:val="ppCodeIndent"/>
        <w:rPr>
          <w:b/>
        </w:rPr>
      </w:pPr>
      <w:r w:rsidRPr="005B6E0D">
        <w:rPr>
          <w:b/>
        </w:rPr>
        <w:t xml:space="preserve">        Dim fakeToday = New DateTime(2009, 3, 26)</w:t>
      </w:r>
    </w:p>
    <w:p w:rsidR="005B6E0D" w:rsidRPr="005B6E0D" w:rsidRDefault="005B6E0D" w:rsidP="005B6E0D">
      <w:pPr>
        <w:pStyle w:val="ppCodeIndent"/>
        <w:rPr>
          <w:b/>
        </w:rPr>
      </w:pPr>
      <w:r w:rsidRPr="005B6E0D">
        <w:rPr>
          <w:b/>
        </w:rPr>
        <w:t xml:space="preserve">        product.ModifiedDate = fakeToday</w:t>
      </w:r>
    </w:p>
    <w:p w:rsidR="005B6E0D" w:rsidRPr="005B6E0D" w:rsidRDefault="005B6E0D" w:rsidP="005B6E0D">
      <w:pPr>
        <w:pStyle w:val="ppCodeIndent"/>
        <w:rPr>
          <w:b/>
        </w:rPr>
      </w:pPr>
      <w:r w:rsidRPr="005B6E0D">
        <w:rPr>
          <w:b/>
        </w:rPr>
        <w:t xml:space="preserve">    End If</w:t>
      </w:r>
    </w:p>
    <w:p w:rsidR="005B6E0D" w:rsidRDefault="005B6E0D" w:rsidP="005B6E0D">
      <w:pPr>
        <w:pStyle w:val="ppCodeIndent"/>
      </w:pPr>
      <w:r>
        <w:t xml:space="preserve">    If action = UpdateOperations.Add Then</w:t>
      </w:r>
    </w:p>
    <w:p w:rsidR="005B6E0D" w:rsidRDefault="005B6E0D" w:rsidP="005B6E0D">
      <w:pPr>
        <w:pStyle w:val="ppCodeIndent"/>
      </w:pPr>
      <w:r>
        <w:t xml:space="preserve">        product.rowguid = Guid.NewGuid()</w:t>
      </w:r>
    </w:p>
    <w:p w:rsidR="005B6E0D" w:rsidRDefault="005B6E0D" w:rsidP="005B6E0D">
      <w:pPr>
        <w:pStyle w:val="ppCodeIndent"/>
      </w:pPr>
      <w:r>
        <w:t xml:space="preserve">    End If</w:t>
      </w:r>
    </w:p>
    <w:p w:rsidR="005B6E0D" w:rsidRDefault="005B6E0D" w:rsidP="005B6E0D">
      <w:pPr>
        <w:pStyle w:val="ppCodeIndent"/>
      </w:pPr>
      <w:r>
        <w:t>End Sub</w:t>
      </w:r>
    </w:p>
    <w:p w:rsidR="006D29F9" w:rsidRPr="00A64A57" w:rsidRDefault="006D29F9" w:rsidP="005B6E0D">
      <w:pPr>
        <w:pStyle w:val="ppBodyText"/>
      </w:pPr>
    </w:p>
    <w:p w:rsidR="006D29F9" w:rsidRPr="00A64A57" w:rsidRDefault="006D29F9" w:rsidP="006D29F9">
      <w:pPr>
        <w:pStyle w:val="ppNoteIndent"/>
      </w:pPr>
      <w:r w:rsidRPr="008B027B">
        <w:rPr>
          <w:b/>
        </w:rPr>
        <w:t>Note:</w:t>
      </w:r>
      <w:r w:rsidRPr="008B027B">
        <w:t xml:space="preserve"> There exists a validation that the </w:t>
      </w:r>
      <w:r w:rsidRPr="008B027B">
        <w:rPr>
          <w:i/>
        </w:rPr>
        <w:t>Color</w:t>
      </w:r>
      <w:r w:rsidRPr="008B027B">
        <w:t xml:space="preserve"> attribute from the Product entity ca</w:t>
      </w:r>
      <w:r>
        <w:t>nnot be null or an empty string.</w:t>
      </w:r>
      <w:r w:rsidRPr="008B027B">
        <w:t xml:space="preserve"> </w:t>
      </w:r>
      <w:r>
        <w:t>I</w:t>
      </w:r>
      <w:r w:rsidRPr="008B027B">
        <w:t>f so, an exception is thrown and the operation is aborted. The method also adds a modified date to every added or modified product.</w:t>
      </w:r>
    </w:p>
    <w:p w:rsidR="006D29F9" w:rsidRPr="00B56779" w:rsidRDefault="006D29F9" w:rsidP="006D29F9">
      <w:pPr>
        <w:pStyle w:val="ppBodyTextIndent"/>
      </w:pPr>
    </w:p>
    <w:p w:rsidR="006D29F9" w:rsidRPr="00B56779" w:rsidRDefault="006D29F9" w:rsidP="006D29F9">
      <w:pPr>
        <w:pStyle w:val="ppNumberList"/>
      </w:pPr>
      <w:r w:rsidRPr="008B027B">
        <w:t xml:space="preserve">To verify the above steps, press </w:t>
      </w:r>
      <w:r w:rsidRPr="008B027B">
        <w:rPr>
          <w:b/>
        </w:rPr>
        <w:t>F5</w:t>
      </w:r>
      <w:r w:rsidRPr="008B027B">
        <w:t xml:space="preserve"> to run the solution.</w:t>
      </w:r>
    </w:p>
    <w:p w:rsidR="006D29F9" w:rsidRPr="00B56779" w:rsidRDefault="006D29F9" w:rsidP="006D29F9">
      <w:pPr>
        <w:pStyle w:val="ppNumberList"/>
      </w:pPr>
      <w:r w:rsidRPr="008B027B">
        <w:t xml:space="preserve">Edit an existing product to check for the color validation. To do this, select </w:t>
      </w:r>
      <w:r w:rsidRPr="008B027B">
        <w:rPr>
          <w:i/>
        </w:rPr>
        <w:t>Brakes</w:t>
      </w:r>
      <w:r w:rsidRPr="008B027B">
        <w:t xml:space="preserve"> from the </w:t>
      </w:r>
      <w:r w:rsidRPr="008B027B">
        <w:rPr>
          <w:i/>
        </w:rPr>
        <w:t>Product Category</w:t>
      </w:r>
      <w:r w:rsidRPr="008B027B">
        <w:t xml:space="preserve"> drop down list and then click </w:t>
      </w:r>
      <w:r w:rsidRPr="008B027B">
        <w:rPr>
          <w:b/>
        </w:rPr>
        <w:t>Search</w:t>
      </w:r>
      <w:r w:rsidRPr="008B027B">
        <w:t>.</w:t>
      </w:r>
    </w:p>
    <w:p w:rsidR="006D29F9" w:rsidRPr="00B56779" w:rsidRDefault="006D29F9" w:rsidP="006D29F9">
      <w:pPr>
        <w:pStyle w:val="ppFigureIndent"/>
      </w:pPr>
      <w:r>
        <w:rPr>
          <w:noProof/>
          <w:lang w:bidi="ar-SA"/>
        </w:rPr>
        <w:drawing>
          <wp:inline distT="0" distB="0" distL="0" distR="0">
            <wp:extent cx="5162550" cy="3162300"/>
            <wp:effectExtent l="1905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srcRect/>
                    <a:stretch>
                      <a:fillRect/>
                    </a:stretch>
                  </pic:blipFill>
                  <pic:spPr bwMode="auto">
                    <a:xfrm>
                      <a:off x="0" y="0"/>
                      <a:ext cx="5162550" cy="3162300"/>
                    </a:xfrm>
                    <a:prstGeom prst="rect">
                      <a:avLst/>
                    </a:prstGeom>
                    <a:noFill/>
                    <a:ln w="9525">
                      <a:noFill/>
                      <a:miter lim="800000"/>
                      <a:headEnd/>
                      <a:tailEnd/>
                    </a:ln>
                  </pic:spPr>
                </pic:pic>
              </a:graphicData>
            </a:graphic>
          </wp:inline>
        </w:drawing>
      </w:r>
    </w:p>
    <w:p w:rsidR="006D29F9" w:rsidRPr="00B56779" w:rsidRDefault="006D29F9" w:rsidP="006D29F9">
      <w:pPr>
        <w:pStyle w:val="ppFigureNumberIndent"/>
      </w:pPr>
      <w:r w:rsidRPr="008B027B">
        <w:lastRenderedPageBreak/>
        <w:t xml:space="preserve">Figure </w:t>
      </w:r>
      <w:r w:rsidR="00446117">
        <w:fldChar w:fldCharType="begin"/>
      </w:r>
      <w:r w:rsidR="0092263D">
        <w:instrText xml:space="preserve"> SEQ Figure \* ARABIC </w:instrText>
      </w:r>
      <w:r w:rsidR="00446117">
        <w:fldChar w:fldCharType="separate"/>
      </w:r>
      <w:r w:rsidR="00E91427">
        <w:rPr>
          <w:noProof/>
        </w:rPr>
        <w:t>27</w:t>
      </w:r>
      <w:r w:rsidR="00446117">
        <w:rPr>
          <w:noProof/>
        </w:rPr>
        <w:fldChar w:fldCharType="end"/>
      </w:r>
    </w:p>
    <w:p w:rsidR="006D29F9" w:rsidRPr="00B56779" w:rsidRDefault="006D29F9" w:rsidP="006D29F9">
      <w:pPr>
        <w:pStyle w:val="ppFigureCaptionIndent"/>
      </w:pPr>
      <w:r w:rsidRPr="008B027B">
        <w:t>Listing brakes</w:t>
      </w:r>
    </w:p>
    <w:p w:rsidR="006D29F9" w:rsidRPr="00B56779" w:rsidRDefault="006D29F9" w:rsidP="006D29F9">
      <w:pPr>
        <w:pStyle w:val="ppBodyTextIndent"/>
      </w:pPr>
    </w:p>
    <w:p w:rsidR="006D29F9" w:rsidRPr="00D91D96" w:rsidRDefault="006D29F9" w:rsidP="006D29F9">
      <w:pPr>
        <w:pStyle w:val="ppNumberList"/>
      </w:pPr>
      <w:r w:rsidRPr="008B027B">
        <w:t xml:space="preserve">Click the first row listed where the </w:t>
      </w:r>
      <w:r w:rsidRPr="008B027B">
        <w:rPr>
          <w:i/>
        </w:rPr>
        <w:t>Name</w:t>
      </w:r>
      <w:r w:rsidRPr="008B027B">
        <w:t xml:space="preserve"> is </w:t>
      </w:r>
      <w:r w:rsidRPr="008B027B">
        <w:rPr>
          <w:i/>
        </w:rPr>
        <w:t>Rear Brakes</w:t>
      </w:r>
      <w:r w:rsidRPr="008B027B">
        <w:t>. You should see the following popup window.</w:t>
      </w:r>
    </w:p>
    <w:p w:rsidR="006D29F9" w:rsidRPr="00D91D96" w:rsidRDefault="006D29F9" w:rsidP="006D29F9">
      <w:pPr>
        <w:pStyle w:val="ppFigureIndent"/>
      </w:pPr>
      <w:r>
        <w:rPr>
          <w:noProof/>
          <w:lang w:bidi="ar-SA"/>
        </w:rPr>
        <w:drawing>
          <wp:inline distT="0" distB="0" distL="0" distR="0">
            <wp:extent cx="5394960" cy="3273347"/>
            <wp:effectExtent l="19050" t="0" r="0" b="0"/>
            <wp:docPr id="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srcRect/>
                    <a:stretch>
                      <a:fillRect/>
                    </a:stretch>
                  </pic:blipFill>
                  <pic:spPr bwMode="auto">
                    <a:xfrm>
                      <a:off x="0" y="0"/>
                      <a:ext cx="5394960" cy="3273347"/>
                    </a:xfrm>
                    <a:prstGeom prst="rect">
                      <a:avLst/>
                    </a:prstGeom>
                    <a:noFill/>
                    <a:ln w="9525">
                      <a:noFill/>
                      <a:miter lim="800000"/>
                      <a:headEnd/>
                      <a:tailEnd/>
                    </a:ln>
                  </pic:spPr>
                </pic:pic>
              </a:graphicData>
            </a:graphic>
          </wp:inline>
        </w:drawing>
      </w:r>
    </w:p>
    <w:p w:rsidR="006D29F9" w:rsidRPr="00D91D96" w:rsidRDefault="006D29F9" w:rsidP="006D29F9">
      <w:pPr>
        <w:pStyle w:val="ppFigureNumberIndent"/>
      </w:pPr>
      <w:r w:rsidRPr="008B027B">
        <w:t xml:space="preserve">Figure </w:t>
      </w:r>
      <w:r w:rsidR="00446117">
        <w:fldChar w:fldCharType="begin"/>
      </w:r>
      <w:r w:rsidR="0092263D">
        <w:instrText xml:space="preserve"> SEQ Figure \* ARABIC </w:instrText>
      </w:r>
      <w:r w:rsidR="00446117">
        <w:fldChar w:fldCharType="separate"/>
      </w:r>
      <w:r w:rsidR="00E91427">
        <w:rPr>
          <w:noProof/>
        </w:rPr>
        <w:t>28</w:t>
      </w:r>
      <w:r w:rsidR="00446117">
        <w:rPr>
          <w:noProof/>
        </w:rPr>
        <w:fldChar w:fldCharType="end"/>
      </w:r>
    </w:p>
    <w:p w:rsidR="006D29F9" w:rsidRPr="00D91D96" w:rsidRDefault="006D29F9" w:rsidP="006D29F9">
      <w:pPr>
        <w:pStyle w:val="ppFigureCaptionIndent"/>
      </w:pPr>
      <w:r w:rsidRPr="008B027B">
        <w:t>Editing Rear Brakes</w:t>
      </w:r>
    </w:p>
    <w:p w:rsidR="006D29F9" w:rsidRPr="00057900" w:rsidRDefault="006D29F9" w:rsidP="006D29F9">
      <w:pPr>
        <w:pStyle w:val="ppBodyTextIndent"/>
      </w:pPr>
    </w:p>
    <w:p w:rsidR="006D29F9" w:rsidRPr="00057900" w:rsidRDefault="006D29F9" w:rsidP="006D29F9">
      <w:pPr>
        <w:pStyle w:val="ppNumberList"/>
      </w:pPr>
      <w:r w:rsidRPr="008B027B">
        <w:t xml:space="preserve">Empty the </w:t>
      </w:r>
      <w:r w:rsidRPr="008B027B">
        <w:rPr>
          <w:i/>
        </w:rPr>
        <w:t>Color</w:t>
      </w:r>
      <w:r w:rsidRPr="008B027B">
        <w:t xml:space="preserve"> field and click </w:t>
      </w:r>
      <w:r w:rsidRPr="008B027B">
        <w:rPr>
          <w:b/>
        </w:rPr>
        <w:t>Save</w:t>
      </w:r>
      <w:r w:rsidRPr="008B027B">
        <w:t>. The following alert should appear.</w:t>
      </w:r>
    </w:p>
    <w:p w:rsidR="006D29F9" w:rsidRPr="00057900" w:rsidRDefault="006D29F9" w:rsidP="006D29F9">
      <w:pPr>
        <w:pStyle w:val="ppFigureIndent"/>
      </w:pPr>
      <w:r>
        <w:rPr>
          <w:noProof/>
          <w:lang w:bidi="ar-SA"/>
        </w:rPr>
        <w:lastRenderedPageBreak/>
        <w:drawing>
          <wp:inline distT="0" distB="0" distL="0" distR="0">
            <wp:extent cx="5394960" cy="3233281"/>
            <wp:effectExtent l="1905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5394960" cy="3233281"/>
                    </a:xfrm>
                    <a:prstGeom prst="rect">
                      <a:avLst/>
                    </a:prstGeom>
                    <a:noFill/>
                    <a:ln w="9525">
                      <a:noFill/>
                      <a:miter lim="800000"/>
                      <a:headEnd/>
                      <a:tailEnd/>
                    </a:ln>
                  </pic:spPr>
                </pic:pic>
              </a:graphicData>
            </a:graphic>
          </wp:inline>
        </w:drawing>
      </w:r>
    </w:p>
    <w:p w:rsidR="006D29F9" w:rsidRPr="00057900" w:rsidRDefault="006D29F9" w:rsidP="006D29F9">
      <w:pPr>
        <w:pStyle w:val="ppFigureNumberIndent"/>
      </w:pPr>
      <w:r w:rsidRPr="008B027B">
        <w:t xml:space="preserve">Figure </w:t>
      </w:r>
      <w:r w:rsidR="00446117">
        <w:fldChar w:fldCharType="begin"/>
      </w:r>
      <w:r w:rsidR="0092263D">
        <w:instrText xml:space="preserve"> SEQ Figure \* ARABIC </w:instrText>
      </w:r>
      <w:r w:rsidR="00446117">
        <w:fldChar w:fldCharType="separate"/>
      </w:r>
      <w:r w:rsidR="00E91427">
        <w:rPr>
          <w:noProof/>
        </w:rPr>
        <w:t>29</w:t>
      </w:r>
      <w:r w:rsidR="00446117">
        <w:rPr>
          <w:noProof/>
        </w:rPr>
        <w:fldChar w:fldCharType="end"/>
      </w:r>
    </w:p>
    <w:p w:rsidR="006D29F9" w:rsidRPr="00057900" w:rsidRDefault="006D29F9" w:rsidP="006D29F9">
      <w:pPr>
        <w:pStyle w:val="ppFigureCaptionIndent"/>
      </w:pPr>
      <w:r w:rsidRPr="008B027B">
        <w:t>Update method is failing</w:t>
      </w:r>
    </w:p>
    <w:p w:rsidR="006D29F9" w:rsidRPr="00057900" w:rsidRDefault="006D29F9" w:rsidP="006D29F9">
      <w:pPr>
        <w:pStyle w:val="ppBodyTextIndent"/>
      </w:pPr>
    </w:p>
    <w:p w:rsidR="006D29F9" w:rsidRPr="000657D2" w:rsidRDefault="006D29F9" w:rsidP="006D29F9">
      <w:pPr>
        <w:pStyle w:val="ppNoteIndent"/>
        <w:rPr>
          <w:b/>
        </w:rPr>
      </w:pPr>
      <w:r w:rsidRPr="008B027B">
        <w:rPr>
          <w:b/>
        </w:rPr>
        <w:t xml:space="preserve">Note: </w:t>
      </w:r>
      <w:r w:rsidRPr="008B027B">
        <w:t>The alert is showing the error message that is received as parameter from the callback event handler in the script.</w:t>
      </w:r>
    </w:p>
    <w:p w:rsidR="000657D2" w:rsidRPr="00114C07" w:rsidRDefault="00F6514F" w:rsidP="006D29F9">
      <w:pPr>
        <w:pStyle w:val="ppNoteIndent"/>
        <w:rPr>
          <w:b/>
        </w:rPr>
      </w:pPr>
      <w:r>
        <w:t>W</w:t>
      </w:r>
      <w:r w:rsidR="000657D2">
        <w:t>hen using Internet Explorer 8 in Windows 7</w:t>
      </w:r>
      <w:r>
        <w:t>, the exception may not be caught by JavaScript</w:t>
      </w:r>
      <w:r w:rsidR="00114C07">
        <w:t xml:space="preserve"> and will be displayed in Visual Studio as an unhandled exception</w:t>
      </w:r>
      <w:r w:rsidR="000657D2">
        <w:t>.</w:t>
      </w:r>
    </w:p>
    <w:p w:rsidR="006D29F9" w:rsidRPr="00CA273E" w:rsidRDefault="006D29F9" w:rsidP="006D29F9">
      <w:pPr>
        <w:pStyle w:val="ppBodyTextIndent"/>
      </w:pPr>
    </w:p>
    <w:p w:rsidR="006D29F9" w:rsidRPr="00CA273E" w:rsidRDefault="006D29F9" w:rsidP="006D29F9">
      <w:pPr>
        <w:pStyle w:val="ppNumberList"/>
      </w:pPr>
      <w:r w:rsidRPr="008B027B">
        <w:t xml:space="preserve">Edit the same existing brake from the grid. To do this, click on the first row listed. Set the </w:t>
      </w:r>
      <w:r w:rsidRPr="008B027B">
        <w:rPr>
          <w:i/>
        </w:rPr>
        <w:t>Size</w:t>
      </w:r>
      <w:r w:rsidRPr="008B027B">
        <w:t xml:space="preserve"> to </w:t>
      </w:r>
      <w:r w:rsidRPr="008B027B">
        <w:rPr>
          <w:i/>
        </w:rPr>
        <w:t>3</w:t>
      </w:r>
      <w:r w:rsidRPr="008B027B">
        <w:t xml:space="preserve"> and the </w:t>
      </w:r>
      <w:r w:rsidRPr="008B027B">
        <w:rPr>
          <w:i/>
        </w:rPr>
        <w:t>Color</w:t>
      </w:r>
      <w:r w:rsidRPr="008B027B">
        <w:t xml:space="preserve"> to </w:t>
      </w:r>
      <w:r w:rsidRPr="008B027B">
        <w:rPr>
          <w:i/>
        </w:rPr>
        <w:t>Red</w:t>
      </w:r>
      <w:r w:rsidRPr="008B027B">
        <w:t xml:space="preserve">. Click </w:t>
      </w:r>
      <w:r w:rsidRPr="008B027B">
        <w:rPr>
          <w:b/>
        </w:rPr>
        <w:t>Save</w:t>
      </w:r>
      <w:r w:rsidRPr="008B027B">
        <w:t xml:space="preserve"> to commit the changes. Notice that the grid that has been updated. The modified date is 200</w:t>
      </w:r>
      <w:r>
        <w:t>9</w:t>
      </w:r>
      <w:r w:rsidRPr="008B027B">
        <w:t>-0</w:t>
      </w:r>
      <w:r>
        <w:t>3-26</w:t>
      </w:r>
      <w:r w:rsidRPr="008B027B">
        <w:t xml:space="preserve">; that is the value set in the </w:t>
      </w:r>
      <w:r w:rsidRPr="008B027B">
        <w:rPr>
          <w:b/>
        </w:rPr>
        <w:t>Service Interceptor</w:t>
      </w:r>
      <w:r w:rsidRPr="008B027B">
        <w:t>.</w:t>
      </w:r>
    </w:p>
    <w:p w:rsidR="006D29F9" w:rsidRPr="00CA273E" w:rsidRDefault="006D29F9" w:rsidP="006D29F9">
      <w:pPr>
        <w:pStyle w:val="ppFigureIndent"/>
      </w:pPr>
      <w:r>
        <w:rPr>
          <w:noProof/>
          <w:lang w:bidi="ar-SA"/>
        </w:rPr>
        <w:lastRenderedPageBreak/>
        <w:drawing>
          <wp:inline distT="0" distB="0" distL="0" distR="0">
            <wp:extent cx="5153025" cy="3190875"/>
            <wp:effectExtent l="19050" t="0" r="9525" b="0"/>
            <wp:docPr id="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5153025" cy="3190875"/>
                    </a:xfrm>
                    <a:prstGeom prst="rect">
                      <a:avLst/>
                    </a:prstGeom>
                    <a:noFill/>
                    <a:ln w="9525">
                      <a:noFill/>
                      <a:miter lim="800000"/>
                      <a:headEnd/>
                      <a:tailEnd/>
                    </a:ln>
                  </pic:spPr>
                </pic:pic>
              </a:graphicData>
            </a:graphic>
          </wp:inline>
        </w:drawing>
      </w:r>
    </w:p>
    <w:p w:rsidR="006D29F9" w:rsidRPr="00CA273E" w:rsidRDefault="006D29F9" w:rsidP="006D29F9">
      <w:pPr>
        <w:pStyle w:val="ppFigureNumberIndent"/>
      </w:pPr>
      <w:r w:rsidRPr="008B027B">
        <w:t xml:space="preserve">Figure </w:t>
      </w:r>
      <w:r w:rsidR="00446117">
        <w:fldChar w:fldCharType="begin"/>
      </w:r>
      <w:r w:rsidR="0092263D">
        <w:instrText xml:space="preserve"> SEQ Figure \* ARABIC </w:instrText>
      </w:r>
      <w:r w:rsidR="00446117">
        <w:fldChar w:fldCharType="separate"/>
      </w:r>
      <w:r w:rsidR="00E91427">
        <w:rPr>
          <w:noProof/>
        </w:rPr>
        <w:t>30</w:t>
      </w:r>
      <w:r w:rsidR="00446117">
        <w:rPr>
          <w:noProof/>
        </w:rPr>
        <w:fldChar w:fldCharType="end"/>
      </w:r>
    </w:p>
    <w:p w:rsidR="006D29F9" w:rsidRPr="00CA273E" w:rsidRDefault="006D29F9" w:rsidP="006D29F9">
      <w:pPr>
        <w:pStyle w:val="ppFigureCaptionIndent"/>
      </w:pPr>
      <w:r w:rsidRPr="008B027B">
        <w:t>Updating a product</w:t>
      </w:r>
    </w:p>
    <w:p w:rsidR="006D29F9" w:rsidRPr="00CA273E" w:rsidRDefault="006D29F9" w:rsidP="006D29F9">
      <w:pPr>
        <w:pStyle w:val="ppBodyText"/>
      </w:pPr>
    </w:p>
    <w:p w:rsidR="006D29F9" w:rsidRPr="00CA273E" w:rsidRDefault="006D29F9" w:rsidP="006D29F9">
      <w:pPr>
        <w:pStyle w:val="ppNumberList"/>
      </w:pPr>
      <w:r w:rsidRPr="008B027B">
        <w:t>Close the web browser to stop the application.</w:t>
      </w:r>
    </w:p>
    <w:p w:rsidR="006D29F9" w:rsidRPr="00FB5B36" w:rsidRDefault="006D29F9" w:rsidP="006D29F9">
      <w:pPr>
        <w:pStyle w:val="ppListEnd"/>
        <w:rPr>
          <w:highlight w:val="yellow"/>
        </w:rPr>
      </w:pPr>
    </w:p>
    <w:p w:rsidR="006D29F9" w:rsidRPr="00582E5F" w:rsidRDefault="00012C00" w:rsidP="006D29F9">
      <w:pPr>
        <w:pStyle w:val="ppProcedureStart"/>
      </w:pPr>
      <w:bookmarkStart w:id="84" w:name="_Toc225853144"/>
      <w:bookmarkStart w:id="85" w:name="_Toc246284167"/>
      <w:bookmarkStart w:id="86" w:name="_Toc246302701"/>
      <w:bookmarkStart w:id="87" w:name="_Toc246307206"/>
      <w:bookmarkStart w:id="88" w:name="_Toc281921199"/>
      <w:r>
        <w:t>Task 3</w:t>
      </w:r>
      <w:r w:rsidR="006D29F9" w:rsidRPr="008B027B">
        <w:t xml:space="preserve"> – Us</w:t>
      </w:r>
      <w:r w:rsidR="006D29F9">
        <w:t>ing</w:t>
      </w:r>
      <w:r w:rsidR="006D29F9" w:rsidRPr="008B027B">
        <w:t xml:space="preserve"> Service Interceptors to Add Custom Query Constraints</w:t>
      </w:r>
      <w:bookmarkEnd w:id="84"/>
      <w:bookmarkEnd w:id="85"/>
      <w:bookmarkEnd w:id="86"/>
      <w:bookmarkEnd w:id="87"/>
      <w:bookmarkEnd w:id="88"/>
    </w:p>
    <w:p w:rsidR="006D29F9" w:rsidRPr="00582E5F" w:rsidRDefault="006D29F9" w:rsidP="006D29F9">
      <w:pPr>
        <w:pStyle w:val="ppBodyText"/>
      </w:pPr>
      <w:r w:rsidRPr="008B027B">
        <w:t xml:space="preserve">In this task you will add a custom constraint when querying Product Category entities. The product categories are retrieved to fill the </w:t>
      </w:r>
      <w:r w:rsidRPr="008B027B">
        <w:rPr>
          <w:i/>
        </w:rPr>
        <w:t>Product Category</w:t>
      </w:r>
      <w:r w:rsidRPr="008B027B">
        <w:t xml:space="preserve"> drop down list.</w:t>
      </w:r>
    </w:p>
    <w:p w:rsidR="00012C00" w:rsidRDefault="00012C00" w:rsidP="006D29F9">
      <w:pPr>
        <w:pStyle w:val="ppNumberList"/>
      </w:pPr>
      <w:r>
        <w:t xml:space="preserve">Add the following using directive in the </w:t>
      </w:r>
      <w:r w:rsidRPr="00012C00">
        <w:rPr>
          <w:b/>
        </w:rPr>
        <w:t>AdventureWorks.svc.cs</w:t>
      </w:r>
      <w:r w:rsidR="008B65D8">
        <w:rPr>
          <w:b/>
        </w:rPr>
        <w:t xml:space="preserve"> (C#) or AdventureWorks.svc.vb (Visual Basic) </w:t>
      </w:r>
      <w:r>
        <w:t xml:space="preserve"> file</w:t>
      </w:r>
    </w:p>
    <w:p w:rsidR="00012C00" w:rsidRDefault="00012C00" w:rsidP="00012C00">
      <w:pPr>
        <w:pStyle w:val="ppCodeLanguageIndent"/>
      </w:pPr>
      <w:r>
        <w:t>C#</w:t>
      </w:r>
    </w:p>
    <w:p w:rsidR="00012C00" w:rsidRDefault="00012C00" w:rsidP="00012C00">
      <w:pPr>
        <w:pStyle w:val="ppCodeIndent"/>
        <w:rPr>
          <w:b/>
        </w:rPr>
      </w:pPr>
      <w:r w:rsidRPr="00012C00">
        <w:rPr>
          <w:b/>
        </w:rPr>
        <w:t>using System.Linq.Expressions;</w:t>
      </w:r>
    </w:p>
    <w:p w:rsidR="008B65D8" w:rsidRDefault="008B65D8" w:rsidP="008B65D8">
      <w:pPr>
        <w:pStyle w:val="ppBodyText"/>
      </w:pPr>
    </w:p>
    <w:p w:rsidR="008B65D8" w:rsidRDefault="008B65D8" w:rsidP="008B65D8">
      <w:pPr>
        <w:pStyle w:val="ppCodeLanguageIndent"/>
      </w:pPr>
      <w:r>
        <w:t>Visual Basic</w:t>
      </w:r>
    </w:p>
    <w:p w:rsidR="008B65D8" w:rsidRDefault="008B65D8" w:rsidP="008B65D8">
      <w:pPr>
        <w:pStyle w:val="ppCodeIndent"/>
        <w:rPr>
          <w:b/>
        </w:rPr>
      </w:pPr>
      <w:r w:rsidRPr="008B65D8">
        <w:rPr>
          <w:b/>
        </w:rPr>
        <w:t>Imports System.Linq.Expressions</w:t>
      </w:r>
    </w:p>
    <w:p w:rsidR="00012C00" w:rsidRPr="00012C00" w:rsidRDefault="00012C00" w:rsidP="008B65D8">
      <w:pPr>
        <w:pStyle w:val="ppBodyText"/>
        <w:numPr>
          <w:ilvl w:val="0"/>
          <w:numId w:val="16"/>
        </w:numPr>
      </w:pPr>
    </w:p>
    <w:p w:rsidR="006D29F9" w:rsidRPr="00582E5F" w:rsidRDefault="006D29F9" w:rsidP="006D29F9">
      <w:pPr>
        <w:pStyle w:val="ppNumberList"/>
      </w:pPr>
      <w:r w:rsidRPr="008B027B">
        <w:t xml:space="preserve">Add a query interceptor to just let retrieve the categories that start with the ‘B’ letter. To do this, add the following code below the </w:t>
      </w:r>
      <w:r w:rsidRPr="008B027B">
        <w:rPr>
          <w:b/>
        </w:rPr>
        <w:t>OnChangeProduct</w:t>
      </w:r>
      <w:r w:rsidRPr="008B027B">
        <w:t xml:space="preserve"> method in the </w:t>
      </w:r>
      <w:r w:rsidRPr="008B027B">
        <w:rPr>
          <w:b/>
        </w:rPr>
        <w:t>AdventureWorks.svc.cs</w:t>
      </w:r>
      <w:r w:rsidR="008B65D8">
        <w:rPr>
          <w:b/>
        </w:rPr>
        <w:t xml:space="preserve"> (C#) or </w:t>
      </w:r>
      <w:r w:rsidR="008B65D8" w:rsidRPr="008B027B">
        <w:rPr>
          <w:b/>
        </w:rPr>
        <w:t>AdventureWorks.sv</w:t>
      </w:r>
      <w:r w:rsidR="008B65D8">
        <w:rPr>
          <w:b/>
        </w:rPr>
        <w:t>c.vb (Visual Basic</w:t>
      </w:r>
      <w:r w:rsidR="00C22877">
        <w:rPr>
          <w:b/>
        </w:rPr>
        <w:t xml:space="preserve">) </w:t>
      </w:r>
      <w:r w:rsidR="00C22877" w:rsidRPr="008B027B">
        <w:t>file</w:t>
      </w:r>
      <w:r w:rsidRPr="008B027B">
        <w:t>.</w:t>
      </w:r>
    </w:p>
    <w:p w:rsidR="006D29F9" w:rsidRPr="00582E5F" w:rsidRDefault="006D29F9" w:rsidP="006D29F9">
      <w:pPr>
        <w:pStyle w:val="ppBodyTextIndent"/>
      </w:pPr>
      <w:r w:rsidRPr="008B027B">
        <w:lastRenderedPageBreak/>
        <w:t xml:space="preserve">(Code Snippet – </w:t>
      </w:r>
      <w:r w:rsidRPr="008B027B">
        <w:rPr>
          <w:i/>
        </w:rPr>
        <w:t>Data Services Interceptors Lab – Query Interceptor ProductCategory</w:t>
      </w:r>
      <w:r w:rsidR="008B65D8">
        <w:rPr>
          <w:i/>
        </w:rPr>
        <w:t xml:space="preserve"> CSharp</w:t>
      </w:r>
      <w:r w:rsidRPr="008B027B">
        <w:t>)</w:t>
      </w:r>
    </w:p>
    <w:p w:rsidR="006D29F9" w:rsidRPr="00582E5F" w:rsidRDefault="006D29F9" w:rsidP="006D29F9">
      <w:pPr>
        <w:pStyle w:val="ppCodeLanguageIndent"/>
      </w:pPr>
      <w:r w:rsidRPr="008B027B">
        <w:t>C#</w:t>
      </w:r>
    </w:p>
    <w:p w:rsidR="006D29F9" w:rsidRPr="00FA5E82" w:rsidRDefault="006D29F9" w:rsidP="006D29F9">
      <w:pPr>
        <w:pStyle w:val="ppCodeIndent"/>
        <w:rPr>
          <w:b/>
        </w:rPr>
      </w:pPr>
      <w:r w:rsidRPr="00FA5E82">
        <w:rPr>
          <w:b/>
        </w:rPr>
        <w:t>[QueryInterceptor("ProductCategory")]</w:t>
      </w:r>
    </w:p>
    <w:p w:rsidR="006D29F9" w:rsidRPr="00FA5E82" w:rsidRDefault="006D29F9" w:rsidP="006D29F9">
      <w:pPr>
        <w:pStyle w:val="ppCodeIndent"/>
        <w:rPr>
          <w:b/>
        </w:rPr>
      </w:pPr>
      <w:r w:rsidRPr="00FA5E82">
        <w:rPr>
          <w:b/>
        </w:rPr>
        <w:t>public Expression&lt;Func&lt;ProductCategory, bool&gt;&gt; OnQueryProductCategory()</w:t>
      </w:r>
    </w:p>
    <w:p w:rsidR="006D29F9" w:rsidRPr="00FA5E82" w:rsidRDefault="006D29F9" w:rsidP="006D29F9">
      <w:pPr>
        <w:pStyle w:val="ppCodeIndent"/>
        <w:rPr>
          <w:b/>
        </w:rPr>
      </w:pPr>
      <w:r w:rsidRPr="00FA5E82">
        <w:rPr>
          <w:b/>
        </w:rPr>
        <w:t>{</w:t>
      </w:r>
    </w:p>
    <w:p w:rsidR="006D29F9" w:rsidRPr="00FA5E82" w:rsidRDefault="006D29F9" w:rsidP="006D29F9">
      <w:pPr>
        <w:pStyle w:val="ppCodeIndent"/>
        <w:rPr>
          <w:b/>
        </w:rPr>
      </w:pPr>
      <w:r w:rsidRPr="00FA5E82">
        <w:rPr>
          <w:b/>
        </w:rPr>
        <w:t xml:space="preserve">    return (pc) =&gt; pc.Name.StartsWith("B");</w:t>
      </w:r>
    </w:p>
    <w:p w:rsidR="006D29F9" w:rsidRPr="00FA5E82" w:rsidRDefault="006D29F9" w:rsidP="006D29F9">
      <w:pPr>
        <w:pStyle w:val="ppCodeIndent"/>
        <w:rPr>
          <w:b/>
        </w:rPr>
      </w:pPr>
      <w:r w:rsidRPr="00FA5E82">
        <w:rPr>
          <w:b/>
        </w:rPr>
        <w:t>}</w:t>
      </w:r>
    </w:p>
    <w:p w:rsidR="008B65D8" w:rsidRDefault="008B65D8" w:rsidP="008B65D8">
      <w:pPr>
        <w:pStyle w:val="ppBodyTextIndent"/>
      </w:pPr>
    </w:p>
    <w:p w:rsidR="008B65D8" w:rsidRPr="00582E5F" w:rsidRDefault="008B65D8" w:rsidP="008B65D8">
      <w:pPr>
        <w:pStyle w:val="ppBodyTextIndent"/>
      </w:pPr>
      <w:r w:rsidRPr="008B027B">
        <w:t xml:space="preserve">(Code Snippet – </w:t>
      </w:r>
      <w:r w:rsidRPr="008B027B">
        <w:rPr>
          <w:i/>
        </w:rPr>
        <w:t>Data Services Interceptors Lab – Query Interceptor ProductCategory</w:t>
      </w:r>
      <w:r>
        <w:rPr>
          <w:i/>
        </w:rPr>
        <w:t xml:space="preserve"> VB</w:t>
      </w:r>
      <w:r w:rsidRPr="008B027B">
        <w:t>)</w:t>
      </w:r>
    </w:p>
    <w:p w:rsidR="008B65D8" w:rsidRPr="00582E5F" w:rsidRDefault="008B65D8" w:rsidP="008B65D8">
      <w:pPr>
        <w:pStyle w:val="ppCodeLanguageIndent"/>
      </w:pPr>
      <w:r>
        <w:t>Visual Basic</w:t>
      </w:r>
    </w:p>
    <w:p w:rsidR="008B65D8" w:rsidRPr="008B65D8" w:rsidRDefault="008B65D8" w:rsidP="008B65D8">
      <w:pPr>
        <w:pStyle w:val="ppCodeIndent"/>
        <w:rPr>
          <w:b/>
        </w:rPr>
      </w:pPr>
      <w:r w:rsidRPr="008B65D8">
        <w:rPr>
          <w:b/>
        </w:rPr>
        <w:t>&lt;QueryInterceptor("ProductCategory")&gt; _</w:t>
      </w:r>
    </w:p>
    <w:p w:rsidR="008B65D8" w:rsidRPr="008B65D8" w:rsidRDefault="008B65D8" w:rsidP="008B65D8">
      <w:pPr>
        <w:pStyle w:val="ppCodeIndent"/>
        <w:rPr>
          <w:b/>
        </w:rPr>
      </w:pPr>
      <w:r w:rsidRPr="008B65D8">
        <w:rPr>
          <w:b/>
        </w:rPr>
        <w:t>Public Function OnQueryProductCategory() As Expression(Of Func(Of ProductCategory, Boolean))</w:t>
      </w:r>
    </w:p>
    <w:p w:rsidR="008B65D8" w:rsidRPr="008B65D8" w:rsidRDefault="008B65D8" w:rsidP="008B65D8">
      <w:pPr>
        <w:pStyle w:val="ppCodeIndent"/>
        <w:rPr>
          <w:b/>
        </w:rPr>
      </w:pPr>
      <w:r>
        <w:rPr>
          <w:b/>
        </w:rPr>
        <w:t xml:space="preserve">    </w:t>
      </w:r>
      <w:r w:rsidRPr="008B65D8">
        <w:rPr>
          <w:b/>
        </w:rPr>
        <w:t>Return (Function(pc) pc.Name.StartsWith("B"))</w:t>
      </w:r>
    </w:p>
    <w:p w:rsidR="008B65D8" w:rsidRPr="00FA5E82" w:rsidRDefault="008B65D8" w:rsidP="008B65D8">
      <w:pPr>
        <w:pStyle w:val="ppCodeIndent"/>
        <w:rPr>
          <w:b/>
        </w:rPr>
      </w:pPr>
      <w:r w:rsidRPr="008B65D8">
        <w:rPr>
          <w:b/>
        </w:rPr>
        <w:t>End Function</w:t>
      </w:r>
    </w:p>
    <w:p w:rsidR="006D29F9" w:rsidRDefault="006D29F9" w:rsidP="008B65D8">
      <w:pPr>
        <w:pStyle w:val="ppBodyText"/>
      </w:pPr>
      <w:r w:rsidRPr="008B027B">
        <w:rPr>
          <w:rFonts w:eastAsia="Times New Roman"/>
        </w:rPr>
        <w:t xml:space="preserve"> </w:t>
      </w:r>
    </w:p>
    <w:p w:rsidR="006D29F9" w:rsidRPr="00582E5F" w:rsidRDefault="006D29F9" w:rsidP="006D29F9">
      <w:pPr>
        <w:pStyle w:val="ppNoteIndent"/>
      </w:pPr>
      <w:r w:rsidRPr="008B027B">
        <w:rPr>
          <w:b/>
        </w:rPr>
        <w:t>Note:</w:t>
      </w:r>
      <w:r w:rsidRPr="008B027B">
        <w:t xml:space="preserve"> This method has a </w:t>
      </w:r>
      <w:r w:rsidRPr="008B027B">
        <w:rPr>
          <w:b/>
        </w:rPr>
        <w:t>QueryInterceptor</w:t>
      </w:r>
      <w:r w:rsidRPr="008B027B">
        <w:t xml:space="preserve"> attribute with a </w:t>
      </w:r>
      <w:r w:rsidRPr="008B027B">
        <w:rPr>
          <w:i/>
        </w:rPr>
        <w:t>ProductCategory</w:t>
      </w:r>
      <w:r w:rsidRPr="008B027B">
        <w:t xml:space="preserve"> string as parameter to indicate that it will intercept all queries to the </w:t>
      </w:r>
      <w:r w:rsidRPr="008B027B">
        <w:rPr>
          <w:i/>
        </w:rPr>
        <w:t>ProductCategory</w:t>
      </w:r>
      <w:r w:rsidRPr="008B027B">
        <w:t xml:space="preserve"> entities. The method receives no parameters and returns an Expression&lt;Func&lt;</w:t>
      </w:r>
      <w:r w:rsidRPr="008B027B">
        <w:rPr>
          <w:i/>
        </w:rPr>
        <w:t>EntityType</w:t>
      </w:r>
      <w:r w:rsidRPr="008B027B">
        <w:t>, bool&gt;&gt;</w:t>
      </w:r>
      <w:r w:rsidR="008B65D8">
        <w:t xml:space="preserve"> (C#) or </w:t>
      </w:r>
      <w:proofErr w:type="gramStart"/>
      <w:r w:rsidR="008B65D8" w:rsidRPr="008B65D8">
        <w:t>Expression(</w:t>
      </w:r>
      <w:proofErr w:type="gramEnd"/>
      <w:r w:rsidR="008B65D8" w:rsidRPr="008B65D8">
        <w:t>Of Func(Of ProductCategory, Boolean))</w:t>
      </w:r>
      <w:r w:rsidR="008B65D8">
        <w:t xml:space="preserve"> (Visual Basic)</w:t>
      </w:r>
      <w:r w:rsidRPr="008B027B">
        <w:t xml:space="preserve"> (</w:t>
      </w:r>
      <w:r w:rsidRPr="008B027B">
        <w:br/>
        <w:t xml:space="preserve">where </w:t>
      </w:r>
      <w:r w:rsidRPr="008B027B">
        <w:rPr>
          <w:i/>
        </w:rPr>
        <w:t>EntityType</w:t>
      </w:r>
      <w:r w:rsidRPr="008B027B">
        <w:t xml:space="preserve"> is the actual type of the entity being intercepted) to be then evaluated by the </w:t>
      </w:r>
      <w:r w:rsidR="00C22877">
        <w:t>WCF</w:t>
      </w:r>
      <w:r w:rsidRPr="008B027B">
        <w:t xml:space="preserve"> Data Service engine.</w:t>
      </w:r>
    </w:p>
    <w:p w:rsidR="006D29F9" w:rsidRPr="00FB5B36" w:rsidRDefault="006D29F9" w:rsidP="006D29F9">
      <w:pPr>
        <w:pStyle w:val="ppBodyTextIndent"/>
        <w:rPr>
          <w:highlight w:val="yellow"/>
        </w:rPr>
      </w:pPr>
    </w:p>
    <w:p w:rsidR="006D29F9" w:rsidRDefault="006D29F9" w:rsidP="006D29F9">
      <w:pPr>
        <w:pStyle w:val="ppNumberList"/>
      </w:pPr>
      <w:r w:rsidRPr="008B027B">
        <w:t xml:space="preserve">To verify this step, press </w:t>
      </w:r>
      <w:r w:rsidRPr="008B027B">
        <w:rPr>
          <w:b/>
        </w:rPr>
        <w:t>F5</w:t>
      </w:r>
      <w:r w:rsidRPr="008B027B">
        <w:t xml:space="preserve"> to run the solution.</w:t>
      </w:r>
    </w:p>
    <w:p w:rsidR="006D29F9" w:rsidRPr="00B64D06" w:rsidRDefault="006D29F9" w:rsidP="006D29F9">
      <w:pPr>
        <w:pStyle w:val="ppNumberList"/>
      </w:pPr>
      <w:r w:rsidRPr="008B027B">
        <w:t xml:space="preserve">Expand the </w:t>
      </w:r>
      <w:r w:rsidRPr="008B027B">
        <w:rPr>
          <w:i/>
        </w:rPr>
        <w:t>Product Category</w:t>
      </w:r>
      <w:r w:rsidRPr="008B027B">
        <w:t xml:space="preserve"> listing and check that only the product categories starting with the ‘B’ letter are shown.</w:t>
      </w:r>
    </w:p>
    <w:p w:rsidR="006D29F9" w:rsidRPr="00B64D06" w:rsidRDefault="006D29F9" w:rsidP="006D29F9">
      <w:pPr>
        <w:pStyle w:val="ppFigureIndent"/>
      </w:pPr>
      <w:r>
        <w:rPr>
          <w:noProof/>
          <w:lang w:bidi="ar-SA"/>
        </w:rPr>
        <w:lastRenderedPageBreak/>
        <w:drawing>
          <wp:inline distT="0" distB="0" distL="0" distR="0">
            <wp:extent cx="2533650" cy="2647950"/>
            <wp:effectExtent l="19050" t="0" r="0" b="0"/>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srcRect/>
                    <a:stretch>
                      <a:fillRect/>
                    </a:stretch>
                  </pic:blipFill>
                  <pic:spPr bwMode="auto">
                    <a:xfrm>
                      <a:off x="0" y="0"/>
                      <a:ext cx="2533650" cy="2647950"/>
                    </a:xfrm>
                    <a:prstGeom prst="rect">
                      <a:avLst/>
                    </a:prstGeom>
                    <a:noFill/>
                    <a:ln w="9525">
                      <a:noFill/>
                      <a:miter lim="800000"/>
                      <a:headEnd/>
                      <a:tailEnd/>
                    </a:ln>
                  </pic:spPr>
                </pic:pic>
              </a:graphicData>
            </a:graphic>
          </wp:inline>
        </w:drawing>
      </w:r>
    </w:p>
    <w:p w:rsidR="006D29F9" w:rsidRPr="00B64D06" w:rsidRDefault="006D29F9" w:rsidP="006D29F9">
      <w:pPr>
        <w:pStyle w:val="ppFigureNumberIndent"/>
      </w:pPr>
      <w:r w:rsidRPr="008B027B">
        <w:t xml:space="preserve">Figure </w:t>
      </w:r>
      <w:r w:rsidR="00446117">
        <w:fldChar w:fldCharType="begin"/>
      </w:r>
      <w:r w:rsidR="0092263D">
        <w:instrText xml:space="preserve"> SEQ Figure \* ARABIC </w:instrText>
      </w:r>
      <w:r w:rsidR="00446117">
        <w:fldChar w:fldCharType="separate"/>
      </w:r>
      <w:r w:rsidR="00E91427">
        <w:rPr>
          <w:noProof/>
        </w:rPr>
        <w:t>31</w:t>
      </w:r>
      <w:r w:rsidR="00446117">
        <w:rPr>
          <w:noProof/>
        </w:rPr>
        <w:fldChar w:fldCharType="end"/>
      </w:r>
    </w:p>
    <w:p w:rsidR="006D29F9" w:rsidRPr="00B64D06" w:rsidRDefault="006D29F9" w:rsidP="006D29F9">
      <w:pPr>
        <w:pStyle w:val="ppFigureCaptionIndent"/>
      </w:pPr>
      <w:r w:rsidRPr="008B027B">
        <w:t>Filtering the Product Category</w:t>
      </w:r>
    </w:p>
    <w:p w:rsidR="006D29F9" w:rsidRPr="00B64D06" w:rsidRDefault="006D29F9" w:rsidP="006D29F9">
      <w:pPr>
        <w:pStyle w:val="ppBodyText"/>
      </w:pPr>
    </w:p>
    <w:p w:rsidR="006D29F9" w:rsidRPr="00B64D06" w:rsidRDefault="006D29F9" w:rsidP="006D29F9">
      <w:pPr>
        <w:pStyle w:val="ppNumberList"/>
      </w:pPr>
      <w:r w:rsidRPr="008B027B">
        <w:t>Close the web browser to stop the application.</w:t>
      </w:r>
    </w:p>
    <w:p w:rsidR="009864C5" w:rsidRPr="00FB5B36" w:rsidRDefault="009864C5" w:rsidP="009864C5">
      <w:pPr>
        <w:pStyle w:val="ppListEnd"/>
        <w:rPr>
          <w:highlight w:val="yellow"/>
        </w:rPr>
      </w:pPr>
    </w:p>
    <w:p w:rsidR="007237CC" w:rsidRDefault="007237CC" w:rsidP="00F856F7">
      <w:pPr>
        <w:pStyle w:val="Heading1"/>
        <w:rPr>
          <w:rFonts w:eastAsia="Arial Unicode MS"/>
          <w:noProof/>
        </w:rPr>
      </w:pPr>
      <w:bookmarkStart w:id="89" w:name="_Toc236650899"/>
      <w:bookmarkStart w:id="90" w:name="_Toc246284168"/>
      <w:r>
        <w:rPr>
          <w:rFonts w:eastAsia="Arial Unicode MS"/>
          <w:noProof/>
        </w:rPr>
        <w:t>Next Step:</w:t>
      </w:r>
      <w:bookmarkEnd w:id="89"/>
      <w:bookmarkEnd w:id="90"/>
    </w:p>
    <w:sdt>
      <w:sdtPr>
        <w:rPr>
          <w:rStyle w:val="Hyperlink"/>
        </w:rPr>
        <w:alias w:val="Topic Link"/>
        <w:tag w:val="c564acc4-28f7-4c8e-95c6-a12408cf8aa5"/>
        <w:id w:val="805982714"/>
        <w:placeholder>
          <w:docPart w:val="DefaultPlaceholder_1082065158"/>
        </w:placeholder>
        <w:text/>
      </w:sdtPr>
      <w:sdtEndPr>
        <w:rPr>
          <w:rStyle w:val="Hyperlink"/>
        </w:rPr>
      </w:sdtEndPr>
      <w:sdtContent>
        <w:p w:rsidR="009864C5" w:rsidRPr="007237CC" w:rsidRDefault="00A856AF" w:rsidP="00C30676">
          <w:pPr>
            <w:pStyle w:val="ppBodyText"/>
          </w:pPr>
          <w:r>
            <w:rPr>
              <w:rStyle w:val="Hyperlink"/>
            </w:rPr>
            <w:t>Exercise 4: Adding Client-Side Paging with Row Count</w:t>
          </w:r>
        </w:p>
      </w:sdtContent>
    </w:sdt>
    <w:p w:rsidR="007237CC" w:rsidRPr="00FB5B36" w:rsidRDefault="007237CC" w:rsidP="007237CC">
      <w:pPr>
        <w:pStyle w:val="ppListEnd"/>
        <w:rPr>
          <w:highlight w:val="yellow"/>
        </w:rPr>
      </w:pPr>
    </w:p>
    <w:bookmarkStart w:id="91" w:name="_Toc281921200" w:displacedByCustomXml="next"/>
    <w:bookmarkStart w:id="92" w:name="_Toc246307207" w:displacedByCustomXml="next"/>
    <w:bookmarkStart w:id="93" w:name="_Toc246302702" w:displacedByCustomXml="next"/>
    <w:sdt>
      <w:sdtPr>
        <w:alias w:val="Topic"/>
        <w:tag w:val="c564acc4-28f7-4c8e-95c6-a12408cf8aa5"/>
        <w:id w:val="1208528579"/>
        <w:placeholder>
          <w:docPart w:val="DefaultPlaceholder_1082065158"/>
        </w:placeholder>
        <w:text/>
      </w:sdtPr>
      <w:sdtEndPr/>
      <w:sdtContent>
        <w:p w:rsidR="00DD4F55" w:rsidRDefault="00D40B85" w:rsidP="00D40B85">
          <w:pPr>
            <w:pStyle w:val="ppTopic"/>
          </w:pPr>
          <w:r>
            <w:t>Exercise 4: Adding Client-Side Paging with Row Count</w:t>
          </w:r>
        </w:p>
      </w:sdtContent>
    </w:sdt>
    <w:bookmarkEnd w:id="91" w:displacedByCustomXml="prev"/>
    <w:bookmarkEnd w:id="92" w:displacedByCustomXml="prev"/>
    <w:bookmarkEnd w:id="93" w:displacedByCustomXml="prev"/>
    <w:p w:rsidR="00B94562" w:rsidRDefault="00B94562" w:rsidP="00B94562">
      <w:pPr>
        <w:pStyle w:val="ppBodyText"/>
      </w:pPr>
      <w:r w:rsidRPr="0012353C">
        <w:t>In this exercise</w:t>
      </w:r>
      <w:r>
        <w:t xml:space="preserve"> you will learn how to add client-side paging to a list of items.</w:t>
      </w:r>
    </w:p>
    <w:p w:rsidR="00B94562" w:rsidRDefault="00B94562" w:rsidP="00B94562">
      <w:pPr>
        <w:pStyle w:val="ppBodyText"/>
      </w:pPr>
      <w:r>
        <w:t xml:space="preserve">The client-side differs from the </w:t>
      </w:r>
      <w:r w:rsidRPr="00B56199">
        <w:rPr>
          <w:b/>
        </w:rPr>
        <w:t>Server Driven Pagin</w:t>
      </w:r>
      <w:r>
        <w:rPr>
          <w:b/>
        </w:rPr>
        <w:t>g</w:t>
      </w:r>
      <w:r>
        <w:t xml:space="preserve"> on who is responsible for retrieving the items in a paginated fashion. On the client-side paging, it is the client application the one that controls the quantity of records retrieved from the server and how many should be skipped on each request, limiting the server responsibility only to the retrieval of the records requested on the client's queries. On the other hand, the server-side paging is done entirely by the server application, which limits the quantity of records returned on each request and providing the client with an URI for it to know how to continue retrieving the following pages.</w:t>
      </w:r>
    </w:p>
    <w:p w:rsidR="00B94562" w:rsidRDefault="00B94562" w:rsidP="00B94562">
      <w:pPr>
        <w:pStyle w:val="ppProcedureStart"/>
      </w:pPr>
      <w:bookmarkStart w:id="94" w:name="_Toc246284170"/>
      <w:bookmarkStart w:id="95" w:name="_Toc246302703"/>
      <w:bookmarkStart w:id="96" w:name="_Toc246307208"/>
      <w:bookmarkStart w:id="97" w:name="_Toc281921201"/>
      <w:r>
        <w:lastRenderedPageBreak/>
        <w:t>Task 1 – Invoking the Count Method</w:t>
      </w:r>
      <w:bookmarkEnd w:id="94"/>
      <w:bookmarkEnd w:id="95"/>
      <w:bookmarkEnd w:id="96"/>
      <w:bookmarkEnd w:id="97"/>
    </w:p>
    <w:p w:rsidR="00B94562" w:rsidRPr="004F11E1" w:rsidRDefault="00B94562" w:rsidP="00B94562">
      <w:pPr>
        <w:pStyle w:val="ppBodyText"/>
      </w:pPr>
      <w:r>
        <w:t xml:space="preserve">In this task you will add a new method to the </w:t>
      </w:r>
      <w:r w:rsidRPr="006021EA">
        <w:rPr>
          <w:b/>
        </w:rPr>
        <w:t>ProductGateway</w:t>
      </w:r>
      <w:r>
        <w:t xml:space="preserve"> that will retrieve the count of products that matches the criteria entered by the user, using the now supported Count </w:t>
      </w:r>
      <w:proofErr w:type="gramStart"/>
      <w:r>
        <w:t>extension</w:t>
      </w:r>
      <w:proofErr w:type="gramEnd"/>
      <w:r>
        <w:t xml:space="preserve"> method.</w:t>
      </w:r>
    </w:p>
    <w:p w:rsidR="00A940F1" w:rsidRPr="00BA58C2" w:rsidRDefault="00A940F1" w:rsidP="00A940F1">
      <w:pPr>
        <w:pStyle w:val="ppNumberList"/>
      </w:pPr>
      <w:r>
        <w:t xml:space="preserve">Open </w:t>
      </w:r>
      <w:r w:rsidRPr="00773B86">
        <w:rPr>
          <w:b/>
        </w:rPr>
        <w:t>Microsoft Visual Studio 2010</w:t>
      </w:r>
      <w:r w:rsidRPr="008B027B">
        <w:t xml:space="preserve"> </w:t>
      </w:r>
      <w:r w:rsidRPr="003D5166">
        <w:t xml:space="preserve">from </w:t>
      </w:r>
      <w:r w:rsidRPr="00773B86">
        <w:rPr>
          <w:b/>
        </w:rPr>
        <w:t>Start | All Programs | Microsoft Visual Studio 2010 | Microsoft Visual Studio 2010</w:t>
      </w:r>
      <w:r w:rsidRPr="008B027B">
        <w:t>.</w:t>
      </w:r>
    </w:p>
    <w:p w:rsidR="00B94562" w:rsidRPr="00FB6C5B" w:rsidRDefault="00A940F1" w:rsidP="00A940F1">
      <w:pPr>
        <w:pStyle w:val="ppNumberList"/>
      </w:pPr>
      <w:r>
        <w:t xml:space="preserve">Open the solution file </w:t>
      </w:r>
      <w:r w:rsidRPr="00A940F1">
        <w:rPr>
          <w:rFonts w:eastAsia="Arial Unicode MS"/>
          <w:b/>
          <w:noProof/>
        </w:rPr>
        <w:t>DataServicesRowCount.sln</w:t>
      </w:r>
      <w:r>
        <w:t xml:space="preserve"> located under the </w:t>
      </w:r>
      <w:r w:rsidRPr="00A940F1">
        <w:rPr>
          <w:b/>
        </w:rPr>
        <w:t>Source\</w:t>
      </w:r>
      <w:r w:rsidRPr="00A940F1">
        <w:rPr>
          <w:rFonts w:eastAsia="Times New Roman"/>
          <w:b/>
          <w:lang w:bidi="ar-SA"/>
        </w:rPr>
        <w:t>Ex04-RowCount</w:t>
      </w:r>
      <w:r w:rsidRPr="00A940F1">
        <w:rPr>
          <w:b/>
        </w:rPr>
        <w:t>\begin</w:t>
      </w:r>
      <w:r w:rsidRPr="00A940F1">
        <w:rPr>
          <w:rFonts w:eastAsia="Arial Unicode MS"/>
          <w:noProof/>
        </w:rPr>
        <w:t xml:space="preserve"> folder of this lab</w:t>
      </w:r>
      <w:r w:rsidRPr="00A940F1">
        <w:rPr>
          <w:rFonts w:eastAsia="Arial Unicode MS"/>
          <w:b/>
          <w:noProof/>
        </w:rPr>
        <w:t xml:space="preserve"> </w:t>
      </w:r>
      <w:r w:rsidRPr="00A940F1">
        <w:rPr>
          <w:rFonts w:eastAsia="Arial Unicode MS"/>
          <w:noProof/>
        </w:rPr>
        <w:t>(choosing the folder that matches the language of your preference.)</w:t>
      </w:r>
      <w:r>
        <w:t xml:space="preserve"> </w:t>
      </w:r>
      <w:r w:rsidR="00B94562" w:rsidRPr="00A940F1">
        <w:rPr>
          <w:rFonts w:eastAsia="Times New Roman"/>
          <w:lang w:bidi="ar-SA"/>
        </w:rPr>
        <w:t xml:space="preserve">The solution file contains the </w:t>
      </w:r>
      <w:r w:rsidR="00B94562" w:rsidRPr="00A940F1">
        <w:rPr>
          <w:rFonts w:eastAsia="Times New Roman"/>
          <w:b/>
          <w:lang w:bidi="ar-SA"/>
        </w:rPr>
        <w:t>UserInterface</w:t>
      </w:r>
      <w:r w:rsidR="00B94562" w:rsidRPr="00A940F1">
        <w:rPr>
          <w:rFonts w:eastAsia="Times New Roman"/>
          <w:lang w:bidi="ar-SA"/>
        </w:rPr>
        <w:t xml:space="preserve"> and </w:t>
      </w:r>
      <w:r w:rsidR="00B94562" w:rsidRPr="00A940F1">
        <w:rPr>
          <w:rFonts w:eastAsia="Times New Roman"/>
          <w:b/>
          <w:lang w:bidi="ar-SA"/>
        </w:rPr>
        <w:t>WebSite</w:t>
      </w:r>
      <w:r w:rsidR="00B94562" w:rsidRPr="00A940F1">
        <w:rPr>
          <w:rFonts w:eastAsia="Times New Roman"/>
          <w:lang w:bidi="ar-SA"/>
        </w:rPr>
        <w:t xml:space="preserve"> projects created in </w:t>
      </w:r>
      <w:sdt>
        <w:sdtPr>
          <w:rPr>
            <w:rStyle w:val="Hyperlink"/>
          </w:rPr>
          <w:alias w:val="Topic Link"/>
          <w:tag w:val="05dd0d97-f34f-4623-8def-ba8df2044669"/>
          <w:id w:val="17731793"/>
          <w:placeholder>
            <w:docPart w:val="DefaultPlaceholder_22675703"/>
          </w:placeholder>
          <w:text/>
        </w:sdtPr>
        <w:sdtEndPr>
          <w:rPr>
            <w:rStyle w:val="DefaultParagraphFont"/>
            <w:rFonts w:eastAsia="Times New Roman" w:cstheme="minorBidi"/>
            <w:color w:val="auto"/>
            <w:u w:val="none"/>
            <w:lang w:bidi="ar-SA"/>
          </w:rPr>
        </w:sdtEndPr>
        <w:sdtContent>
          <w:r w:rsidR="004E1637">
            <w:rPr>
              <w:rStyle w:val="Hyperlink"/>
            </w:rPr>
            <w:t>Exercise 1</w:t>
          </w:r>
        </w:sdtContent>
      </w:sdt>
      <w:r w:rsidR="00B94562" w:rsidRPr="00A940F1">
        <w:rPr>
          <w:rFonts w:eastAsia="Times New Roman"/>
          <w:lang w:bidi="ar-SA"/>
        </w:rPr>
        <w:t xml:space="preserve"> of the </w:t>
      </w:r>
      <w:r w:rsidR="00660DD9">
        <w:rPr>
          <w:rFonts w:eastAsia="Times New Roman"/>
          <w:lang w:bidi="ar-SA"/>
        </w:rPr>
        <w:t>WCF</w:t>
      </w:r>
      <w:r w:rsidR="00B94562" w:rsidRPr="00A940F1">
        <w:rPr>
          <w:rFonts w:eastAsia="Times New Roman"/>
          <w:lang w:bidi="ar-SA"/>
        </w:rPr>
        <w:t xml:space="preserve"> Data Service Lab.</w:t>
      </w:r>
    </w:p>
    <w:p w:rsidR="00B94562" w:rsidRPr="00FB6C5B" w:rsidRDefault="00B94562" w:rsidP="00B94562">
      <w:pPr>
        <w:pStyle w:val="ppNoteIndent"/>
        <w:rPr>
          <w:b/>
        </w:rPr>
      </w:pPr>
      <w:r w:rsidRPr="00FB6C5B">
        <w:rPr>
          <w:b/>
        </w:rPr>
        <w:t xml:space="preserve">Note: </w:t>
      </w:r>
      <w:r w:rsidRPr="00E82A11">
        <w:t xml:space="preserve">Alternatively, you may continue working with the solution obtained after completing the </w:t>
      </w:r>
      <w:sdt>
        <w:sdtPr>
          <w:rPr>
            <w:rStyle w:val="Hyperlink"/>
          </w:rPr>
          <w:alias w:val="Topic Link"/>
          <w:tag w:val="05dd0d97-f34f-4623-8def-ba8df2044669"/>
          <w:id w:val="17731798"/>
          <w:placeholder>
            <w:docPart w:val="DefaultPlaceholder_22675703"/>
          </w:placeholder>
          <w:text/>
        </w:sdtPr>
        <w:sdtEndPr>
          <w:rPr>
            <w:rStyle w:val="DefaultParagraphFont"/>
            <w:rFonts w:cstheme="minorBidi"/>
            <w:color w:val="auto"/>
            <w:u w:val="none"/>
          </w:rPr>
        </w:sdtEndPr>
        <w:sdtContent>
          <w:r w:rsidR="004E1637">
            <w:rPr>
              <w:rStyle w:val="Hyperlink"/>
            </w:rPr>
            <w:t>Exercise 1</w:t>
          </w:r>
        </w:sdtContent>
      </w:sdt>
      <w:r>
        <w:t xml:space="preserve"> of the Lab</w:t>
      </w:r>
      <w:r w:rsidRPr="00E82A11">
        <w:t>.</w:t>
      </w:r>
    </w:p>
    <w:p w:rsidR="00B94562" w:rsidRDefault="00B94562" w:rsidP="00B94562">
      <w:pPr>
        <w:pStyle w:val="ppBodyText"/>
      </w:pPr>
    </w:p>
    <w:p w:rsidR="00B94562" w:rsidRDefault="00B94562" w:rsidP="00B94562">
      <w:pPr>
        <w:pStyle w:val="ppNumberList"/>
      </w:pPr>
      <w:r>
        <w:t xml:space="preserve">Navigate to the </w:t>
      </w:r>
      <w:r w:rsidRPr="00285ACE">
        <w:rPr>
          <w:b/>
        </w:rPr>
        <w:t>IProductGateway.cs</w:t>
      </w:r>
      <w:r w:rsidR="00A940F1">
        <w:rPr>
          <w:b/>
        </w:rPr>
        <w:t xml:space="preserve"> (C#) or </w:t>
      </w:r>
      <w:r w:rsidR="00A940F1" w:rsidRPr="00285ACE">
        <w:rPr>
          <w:b/>
        </w:rPr>
        <w:t>IProductGateway</w:t>
      </w:r>
      <w:r w:rsidR="00A940F1">
        <w:rPr>
          <w:b/>
        </w:rPr>
        <w:t>.vb (Visual Basic)</w:t>
      </w:r>
      <w:r>
        <w:t xml:space="preserve"> file located in the </w:t>
      </w:r>
      <w:r w:rsidRPr="00877071">
        <w:rPr>
          <w:b/>
        </w:rPr>
        <w:t>UserInterface</w:t>
      </w:r>
      <w:r>
        <w:t xml:space="preserve"> project under the </w:t>
      </w:r>
      <w:r w:rsidRPr="00877071">
        <w:rPr>
          <w:b/>
        </w:rPr>
        <w:t>Gateways</w:t>
      </w:r>
      <w:r>
        <w:t xml:space="preserve"> folder.</w:t>
      </w:r>
    </w:p>
    <w:p w:rsidR="00B94562" w:rsidRDefault="00B94562" w:rsidP="00B94562">
      <w:pPr>
        <w:pStyle w:val="ppFigureIndent"/>
      </w:pPr>
      <w:r w:rsidRPr="006F444F">
        <w:rPr>
          <w:noProof/>
          <w:lang w:bidi="ar-SA"/>
        </w:rPr>
        <w:lastRenderedPageBreak/>
        <w:drawing>
          <wp:inline distT="0" distB="0" distL="0" distR="0">
            <wp:extent cx="2012400" cy="4476861"/>
            <wp:effectExtent l="19050" t="0" r="690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tretch>
                      <a:fillRect/>
                    </a:stretch>
                  </pic:blipFill>
                  <pic:spPr bwMode="auto">
                    <a:xfrm>
                      <a:off x="0" y="0"/>
                      <a:ext cx="2012400" cy="4476861"/>
                    </a:xfrm>
                    <a:prstGeom prst="rect">
                      <a:avLst/>
                    </a:prstGeom>
                    <a:noFill/>
                    <a:ln w="9525">
                      <a:noFill/>
                      <a:miter lim="800000"/>
                      <a:headEnd/>
                      <a:tailEnd/>
                    </a:ln>
                  </pic:spPr>
                </pic:pic>
              </a:graphicData>
            </a:graphic>
          </wp:inline>
        </w:drawing>
      </w:r>
    </w:p>
    <w:p w:rsidR="00B94562" w:rsidRDefault="00B94562" w:rsidP="00B94562">
      <w:pPr>
        <w:pStyle w:val="ppFigureNumberIndent"/>
      </w:pPr>
      <w:r w:rsidRPr="00163D37">
        <w:t xml:space="preserve">Figure </w:t>
      </w:r>
      <w:r w:rsidR="00446117">
        <w:fldChar w:fldCharType="begin"/>
      </w:r>
      <w:r w:rsidR="0092263D">
        <w:instrText xml:space="preserve"> SEQ Figure \* ARABIC </w:instrText>
      </w:r>
      <w:r w:rsidR="00446117">
        <w:fldChar w:fldCharType="separate"/>
      </w:r>
      <w:r w:rsidR="00E91427">
        <w:rPr>
          <w:noProof/>
        </w:rPr>
        <w:t>32</w:t>
      </w:r>
      <w:r w:rsidR="00446117">
        <w:rPr>
          <w:noProof/>
        </w:rPr>
        <w:fldChar w:fldCharType="end"/>
      </w:r>
    </w:p>
    <w:p w:rsidR="00B94562" w:rsidRDefault="00B94562" w:rsidP="00B94562">
      <w:pPr>
        <w:pStyle w:val="ppFigureCaptionIndent"/>
      </w:pPr>
      <w:r>
        <w:t>IProductGateway.cs file</w:t>
      </w:r>
      <w:r w:rsidR="00A940F1">
        <w:t xml:space="preserve"> (C#)</w:t>
      </w:r>
    </w:p>
    <w:p w:rsidR="00A940F1" w:rsidRPr="00A940F1" w:rsidRDefault="00A940F1" w:rsidP="00A940F1">
      <w:pPr>
        <w:pStyle w:val="ppBodyText"/>
      </w:pPr>
    </w:p>
    <w:p w:rsidR="00A940F1" w:rsidRDefault="00A940F1" w:rsidP="00A940F1">
      <w:pPr>
        <w:pStyle w:val="ppFigureIndent"/>
      </w:pPr>
      <w:r w:rsidRPr="006F444F">
        <w:rPr>
          <w:noProof/>
          <w:lang w:bidi="ar-SA"/>
        </w:rPr>
        <w:lastRenderedPageBreak/>
        <w:drawing>
          <wp:inline distT="0" distB="0" distL="0" distR="0">
            <wp:extent cx="2012400" cy="3933006"/>
            <wp:effectExtent l="19050" t="0" r="690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tretch>
                      <a:fillRect/>
                    </a:stretch>
                  </pic:blipFill>
                  <pic:spPr bwMode="auto">
                    <a:xfrm>
                      <a:off x="0" y="0"/>
                      <a:ext cx="2012400" cy="3933006"/>
                    </a:xfrm>
                    <a:prstGeom prst="rect">
                      <a:avLst/>
                    </a:prstGeom>
                    <a:noFill/>
                    <a:ln w="9525">
                      <a:noFill/>
                      <a:miter lim="800000"/>
                      <a:headEnd/>
                      <a:tailEnd/>
                    </a:ln>
                  </pic:spPr>
                </pic:pic>
              </a:graphicData>
            </a:graphic>
          </wp:inline>
        </w:drawing>
      </w:r>
    </w:p>
    <w:p w:rsidR="00A940F1" w:rsidRDefault="00A940F1" w:rsidP="00A940F1">
      <w:pPr>
        <w:pStyle w:val="ppFigureNumberIndent"/>
      </w:pPr>
      <w:r w:rsidRPr="00163D37">
        <w:t xml:space="preserve">Figure </w:t>
      </w:r>
      <w:r w:rsidR="00446117">
        <w:fldChar w:fldCharType="begin"/>
      </w:r>
      <w:r w:rsidR="00E172DD">
        <w:instrText xml:space="preserve"> SEQ Figure \* ARABIC </w:instrText>
      </w:r>
      <w:r w:rsidR="00446117">
        <w:fldChar w:fldCharType="separate"/>
      </w:r>
      <w:r w:rsidR="00E91427">
        <w:rPr>
          <w:noProof/>
        </w:rPr>
        <w:t>33</w:t>
      </w:r>
      <w:r w:rsidR="00446117">
        <w:rPr>
          <w:noProof/>
        </w:rPr>
        <w:fldChar w:fldCharType="end"/>
      </w:r>
    </w:p>
    <w:p w:rsidR="00A940F1" w:rsidRDefault="00A940F1" w:rsidP="00A940F1">
      <w:pPr>
        <w:pStyle w:val="ppFigureCaptionIndent"/>
      </w:pPr>
      <w:r>
        <w:t>IProductGateway.vb file (Visual Basic)</w:t>
      </w:r>
    </w:p>
    <w:p w:rsidR="00B94562" w:rsidRPr="00623032" w:rsidRDefault="00B94562" w:rsidP="00A940F1">
      <w:pPr>
        <w:pStyle w:val="ppBodyText"/>
        <w:numPr>
          <w:ilvl w:val="0"/>
          <w:numId w:val="16"/>
        </w:numPr>
      </w:pPr>
    </w:p>
    <w:p w:rsidR="00B94562" w:rsidRDefault="00B94562" w:rsidP="00B94562">
      <w:pPr>
        <w:pStyle w:val="ppNumberList"/>
      </w:pPr>
      <w:r>
        <w:t xml:space="preserve">Add a new method that will retrieve the count of products that matches the criteria entered by the user. To do this, add the following code to the </w:t>
      </w:r>
      <w:r w:rsidRPr="00C0219C">
        <w:rPr>
          <w:b/>
        </w:rPr>
        <w:t>IProductGateway</w:t>
      </w:r>
      <w:r>
        <w:t xml:space="preserve"> interface.</w:t>
      </w:r>
    </w:p>
    <w:p w:rsidR="00B94562" w:rsidRDefault="00B94562" w:rsidP="00B94562">
      <w:pPr>
        <w:pStyle w:val="ppCodeLanguageIndent"/>
      </w:pPr>
      <w:r>
        <w:t>C#</w:t>
      </w:r>
    </w:p>
    <w:p w:rsidR="00B94562" w:rsidRDefault="00B94562" w:rsidP="00B94562">
      <w:pPr>
        <w:pStyle w:val="ppCodeIndent"/>
        <w:rPr>
          <w:b/>
        </w:rPr>
      </w:pPr>
      <w:r w:rsidRPr="00285ACE">
        <w:rPr>
          <w:b/>
        </w:rPr>
        <w:t>int GetProductsCount(string productName, ProductCategory category);</w:t>
      </w:r>
    </w:p>
    <w:p w:rsidR="00A940F1" w:rsidRPr="00285ACE" w:rsidRDefault="00A940F1" w:rsidP="00A940F1">
      <w:pPr>
        <w:pStyle w:val="ppBodyText"/>
      </w:pPr>
    </w:p>
    <w:p w:rsidR="00A940F1" w:rsidRDefault="00A940F1" w:rsidP="00A940F1">
      <w:pPr>
        <w:pStyle w:val="ppCodeLanguageIndent"/>
      </w:pPr>
      <w:r>
        <w:t>Visual Basic</w:t>
      </w:r>
    </w:p>
    <w:p w:rsidR="00A940F1" w:rsidRPr="00285ACE" w:rsidRDefault="00A940F1" w:rsidP="00A940F1">
      <w:pPr>
        <w:pStyle w:val="ppCodeIndent"/>
        <w:rPr>
          <w:b/>
        </w:rPr>
      </w:pPr>
      <w:r w:rsidRPr="00A940F1">
        <w:rPr>
          <w:b/>
        </w:rPr>
        <w:t>Function GetProductsCount(ByVal productName As String, ByVal category As ProductCategory) As Integer</w:t>
      </w:r>
    </w:p>
    <w:p w:rsidR="00B94562" w:rsidRDefault="00B94562" w:rsidP="00B94562">
      <w:pPr>
        <w:pStyle w:val="ppBodyText"/>
      </w:pPr>
    </w:p>
    <w:p w:rsidR="00B94562" w:rsidRDefault="00B94562" w:rsidP="00B94562">
      <w:pPr>
        <w:pStyle w:val="ppNumberList"/>
      </w:pPr>
      <w:r w:rsidRPr="00C0219C">
        <w:t>Implement</w:t>
      </w:r>
      <w:r>
        <w:t xml:space="preserve"> the new method on the </w:t>
      </w:r>
      <w:r w:rsidRPr="00C0219C">
        <w:rPr>
          <w:b/>
        </w:rPr>
        <w:t>ProductGateway</w:t>
      </w:r>
      <w:r>
        <w:t xml:space="preserve"> class. To do this, open the </w:t>
      </w:r>
      <w:r w:rsidRPr="002B54E7">
        <w:rPr>
          <w:b/>
        </w:rPr>
        <w:t>ProductGateway.cs</w:t>
      </w:r>
      <w:r w:rsidR="00A940F1">
        <w:rPr>
          <w:b/>
        </w:rPr>
        <w:t xml:space="preserve"> (C#) or </w:t>
      </w:r>
      <w:r w:rsidR="00A940F1" w:rsidRPr="002B54E7">
        <w:rPr>
          <w:b/>
        </w:rPr>
        <w:t>ProductGateway.</w:t>
      </w:r>
      <w:r w:rsidR="00A940F1">
        <w:rPr>
          <w:b/>
        </w:rPr>
        <w:t>vb (Visual Basic)</w:t>
      </w:r>
      <w:r>
        <w:t xml:space="preserve"> file and add the following code.</w:t>
      </w:r>
    </w:p>
    <w:p w:rsidR="00B94562" w:rsidRPr="000A2D14" w:rsidRDefault="00B94562" w:rsidP="00B94562">
      <w:pPr>
        <w:pStyle w:val="ppNoteIndent"/>
        <w:rPr>
          <w:b/>
        </w:rPr>
      </w:pPr>
      <w:r w:rsidRPr="00FB3761">
        <w:rPr>
          <w:b/>
        </w:rPr>
        <w:t xml:space="preserve">Note: </w:t>
      </w:r>
      <w:r>
        <w:t xml:space="preserve">In previous versions of </w:t>
      </w:r>
      <w:r w:rsidR="00660DD9">
        <w:t>WCF</w:t>
      </w:r>
      <w:r>
        <w:t xml:space="preserve"> Data Services, the invocation to the </w:t>
      </w:r>
      <w:r w:rsidRPr="001879C0">
        <w:rPr>
          <w:b/>
        </w:rPr>
        <w:t>Count</w:t>
      </w:r>
      <w:r>
        <w:t xml:space="preserve"> method on a </w:t>
      </w:r>
      <w:r w:rsidRPr="000A2D14">
        <w:rPr>
          <w:b/>
        </w:rPr>
        <w:t>DataServiceQuery</w:t>
      </w:r>
      <w:r w:rsidRPr="000A2D14">
        <w:t xml:space="preserve"> </w:t>
      </w:r>
      <w:r>
        <w:t xml:space="preserve">object would have caused a </w:t>
      </w:r>
      <w:r w:rsidRPr="000A2D14">
        <w:rPr>
          <w:b/>
        </w:rPr>
        <w:t>NotSupportedException</w:t>
      </w:r>
      <w:r>
        <w:t xml:space="preserve"> being thrown. From </w:t>
      </w:r>
      <w:r>
        <w:lastRenderedPageBreak/>
        <w:t xml:space="preserve">version 1.5 </w:t>
      </w:r>
      <w:r w:rsidRPr="00CF1B15">
        <w:rPr>
          <w:b/>
        </w:rPr>
        <w:t>Count</w:t>
      </w:r>
      <w:r>
        <w:t xml:space="preserve"> and </w:t>
      </w:r>
      <w:r w:rsidRPr="00CF1B15">
        <w:rPr>
          <w:b/>
        </w:rPr>
        <w:t>LongCount</w:t>
      </w:r>
      <w:r>
        <w:t xml:space="preserve"> are implemented and </w:t>
      </w:r>
      <w:r w:rsidRPr="000A2D14">
        <w:t>mapped to the $count segment on the corresponding entity set.</w:t>
      </w:r>
      <w:r>
        <w:t xml:space="preserve">  It is worth to highlight that in this case, no entity set is retrieved from the database, just the count operation being addressed by the database engine.</w:t>
      </w:r>
    </w:p>
    <w:p w:rsidR="00B94562" w:rsidRPr="0035591E" w:rsidRDefault="00B94562" w:rsidP="00B94562">
      <w:pPr>
        <w:pStyle w:val="ppNoteIndent"/>
        <w:rPr>
          <w:b/>
        </w:rPr>
      </w:pPr>
      <w:r>
        <w:t xml:space="preserve">In previous versions, client-side paging was achieved by retrieving the complete set, and invoking the </w:t>
      </w:r>
      <w:r w:rsidRPr="001879C0">
        <w:rPr>
          <w:b/>
        </w:rPr>
        <w:t>Count</w:t>
      </w:r>
      <w:r>
        <w:t xml:space="preserve"> method on the resulting enumeration. This was far more expensive as the whole set needed to be retrieved from the database in order to execute the Count operation directly to that enumeration, which in change, is less performant than the Count operation addressed by the database engine.</w:t>
      </w:r>
    </w:p>
    <w:p w:rsidR="00B94562" w:rsidRDefault="00B94562" w:rsidP="00B94562">
      <w:pPr>
        <w:pStyle w:val="ppBodyTextIndent"/>
      </w:pPr>
    </w:p>
    <w:p w:rsidR="00B94562" w:rsidRDefault="00B94562" w:rsidP="00B94562">
      <w:pPr>
        <w:pStyle w:val="ppBodyTextIndent"/>
      </w:pPr>
      <w:r>
        <w:t xml:space="preserve">(Code Snippet </w:t>
      </w:r>
      <w:r w:rsidRPr="002543EC">
        <w:t>–</w:t>
      </w:r>
      <w:r w:rsidRPr="00E065D2">
        <w:t xml:space="preserve"> </w:t>
      </w:r>
      <w:r w:rsidRPr="00E065D2">
        <w:rPr>
          <w:i/>
        </w:rPr>
        <w:t>Data Services Lab - ProductGateway GetProductsCount</w:t>
      </w:r>
      <w:r>
        <w:rPr>
          <w:i/>
        </w:rPr>
        <w:t xml:space="preserve"> method</w:t>
      </w:r>
      <w:r w:rsidR="00A940F1">
        <w:rPr>
          <w:i/>
        </w:rPr>
        <w:t xml:space="preserve"> CSharp</w:t>
      </w:r>
      <w:r>
        <w:t>)</w:t>
      </w:r>
    </w:p>
    <w:p w:rsidR="00B94562" w:rsidRDefault="00B94562" w:rsidP="00B94562">
      <w:pPr>
        <w:pStyle w:val="ppCodeLanguageIndent"/>
      </w:pPr>
      <w:r>
        <w:t>C#</w:t>
      </w:r>
    </w:p>
    <w:p w:rsidR="00B94562" w:rsidRPr="00285ACE" w:rsidRDefault="00B94562" w:rsidP="00B94562">
      <w:pPr>
        <w:pStyle w:val="ppCodeIndent"/>
        <w:rPr>
          <w:b/>
        </w:rPr>
      </w:pPr>
      <w:r w:rsidRPr="00285ACE">
        <w:rPr>
          <w:b/>
        </w:rPr>
        <w:t>public int GetProductsCount(string productName, ProductCategory category)</w:t>
      </w:r>
    </w:p>
    <w:p w:rsidR="00B94562" w:rsidRPr="00285ACE" w:rsidRDefault="00B94562" w:rsidP="00B94562">
      <w:pPr>
        <w:pStyle w:val="ppCodeIndent"/>
        <w:rPr>
          <w:b/>
        </w:rPr>
      </w:pPr>
      <w:r w:rsidRPr="00285ACE">
        <w:rPr>
          <w:b/>
        </w:rPr>
        <w:t>{</w:t>
      </w:r>
    </w:p>
    <w:p w:rsidR="00B94562" w:rsidRPr="00285ACE" w:rsidRDefault="00B94562" w:rsidP="00B94562">
      <w:pPr>
        <w:pStyle w:val="ppCodeIndent"/>
        <w:rPr>
          <w:b/>
        </w:rPr>
      </w:pPr>
      <w:r w:rsidRPr="00285ACE">
        <w:rPr>
          <w:b/>
        </w:rPr>
        <w:t xml:space="preserve">    var query = (DataServiceQuery&lt;Product&gt;)</w:t>
      </w:r>
    </w:p>
    <w:p w:rsidR="00B94562" w:rsidRPr="00285ACE" w:rsidRDefault="00B94562" w:rsidP="00B94562">
      <w:pPr>
        <w:pStyle w:val="ppCodeIndent"/>
        <w:rPr>
          <w:b/>
        </w:rPr>
      </w:pPr>
      <w:r w:rsidRPr="00285ACE">
        <w:rPr>
          <w:b/>
        </w:rPr>
        <w:t xml:space="preserve">        (from p in this.context.CreateQuery&lt;Product&gt;("Product") </w:t>
      </w:r>
    </w:p>
    <w:p w:rsidR="00B94562" w:rsidRPr="00285ACE" w:rsidRDefault="00B94562" w:rsidP="00B94562">
      <w:pPr>
        <w:pStyle w:val="ppCodeIndent"/>
        <w:rPr>
          <w:b/>
        </w:rPr>
      </w:pPr>
      <w:r w:rsidRPr="00285ACE">
        <w:rPr>
          <w:b/>
        </w:rPr>
        <w:t xml:space="preserve">         where ((p.Name.IndexOf(productName) &gt; -1 || string.IsNullOrEmpty(productName)) &amp;&amp; </w:t>
      </w:r>
    </w:p>
    <w:p w:rsidR="00B94562" w:rsidRPr="00285ACE" w:rsidRDefault="00B94562" w:rsidP="00B94562">
      <w:pPr>
        <w:pStyle w:val="ppCodeIndent"/>
        <w:rPr>
          <w:b/>
        </w:rPr>
      </w:pPr>
      <w:r w:rsidRPr="00285ACE">
        <w:rPr>
          <w:b/>
        </w:rPr>
        <w:t xml:space="preserve">                 p.ProductCategory.ProductCategoryID == category.ProductCategoryID) </w:t>
      </w:r>
    </w:p>
    <w:p w:rsidR="00B94562" w:rsidRPr="00285ACE" w:rsidRDefault="00B94562" w:rsidP="00B94562">
      <w:pPr>
        <w:pStyle w:val="ppCodeIndent"/>
        <w:rPr>
          <w:b/>
        </w:rPr>
      </w:pPr>
      <w:r w:rsidRPr="00285ACE">
        <w:rPr>
          <w:b/>
        </w:rPr>
        <w:t xml:space="preserve">         select p);</w:t>
      </w:r>
    </w:p>
    <w:p w:rsidR="00B94562" w:rsidRPr="00285ACE" w:rsidRDefault="00B94562" w:rsidP="00B94562">
      <w:pPr>
        <w:pStyle w:val="ppCodeIndent"/>
        <w:rPr>
          <w:b/>
        </w:rPr>
      </w:pPr>
    </w:p>
    <w:p w:rsidR="00B94562" w:rsidRPr="00285ACE" w:rsidRDefault="00B94562" w:rsidP="00B94562">
      <w:pPr>
        <w:pStyle w:val="ppCodeIndent"/>
        <w:rPr>
          <w:b/>
        </w:rPr>
      </w:pPr>
      <w:r w:rsidRPr="00285ACE">
        <w:rPr>
          <w:b/>
        </w:rPr>
        <w:t xml:space="preserve">    return query.Count();</w:t>
      </w:r>
    </w:p>
    <w:p w:rsidR="00B94562" w:rsidRPr="00285ACE" w:rsidRDefault="00B94562" w:rsidP="00B94562">
      <w:pPr>
        <w:pStyle w:val="ppCodeIndent"/>
        <w:rPr>
          <w:b/>
        </w:rPr>
      </w:pPr>
      <w:r w:rsidRPr="00285ACE">
        <w:rPr>
          <w:b/>
        </w:rPr>
        <w:t>}</w:t>
      </w:r>
    </w:p>
    <w:p w:rsidR="00A940F1" w:rsidRDefault="00A940F1" w:rsidP="00A940F1">
      <w:pPr>
        <w:pStyle w:val="ppBodyText"/>
      </w:pPr>
    </w:p>
    <w:p w:rsidR="00A940F1" w:rsidRDefault="00A940F1" w:rsidP="00A940F1">
      <w:pPr>
        <w:pStyle w:val="ppBodyTextIndent"/>
      </w:pPr>
      <w:r>
        <w:t xml:space="preserve">(Code Snippet </w:t>
      </w:r>
      <w:r w:rsidRPr="002543EC">
        <w:t>–</w:t>
      </w:r>
      <w:r w:rsidRPr="00E065D2">
        <w:t xml:space="preserve"> </w:t>
      </w:r>
      <w:r w:rsidRPr="00E065D2">
        <w:rPr>
          <w:i/>
        </w:rPr>
        <w:t>Data Services Lab - ProductGateway GetProductsCount</w:t>
      </w:r>
      <w:r>
        <w:rPr>
          <w:i/>
        </w:rPr>
        <w:t xml:space="preserve"> method VB</w:t>
      </w:r>
      <w:r>
        <w:t>)</w:t>
      </w:r>
    </w:p>
    <w:p w:rsidR="00A940F1" w:rsidRDefault="00A940F1" w:rsidP="00A940F1">
      <w:pPr>
        <w:pStyle w:val="ppCodeLanguageIndent"/>
      </w:pPr>
      <w:r>
        <w:t>Visual Basic</w:t>
      </w:r>
    </w:p>
    <w:p w:rsidR="00A940F1" w:rsidRPr="00A940F1" w:rsidRDefault="00A940F1" w:rsidP="00A940F1">
      <w:pPr>
        <w:pStyle w:val="ppCodeIndent"/>
        <w:rPr>
          <w:b/>
        </w:rPr>
      </w:pPr>
      <w:r w:rsidRPr="00A940F1">
        <w:rPr>
          <w:b/>
        </w:rPr>
        <w:t>Public Function GetProductsCount(ByVal productName As String, ByVal category As ProductCategory) As Integer Implements IProductGateway.GetProductsCount</w:t>
      </w:r>
    </w:p>
    <w:p w:rsidR="00A940F1" w:rsidRPr="00A940F1" w:rsidRDefault="00A940F1" w:rsidP="00A940F1">
      <w:pPr>
        <w:pStyle w:val="ppCodeIndent"/>
        <w:rPr>
          <w:b/>
        </w:rPr>
      </w:pPr>
      <w:r>
        <w:rPr>
          <w:b/>
        </w:rPr>
        <w:t xml:space="preserve">    </w:t>
      </w:r>
      <w:r w:rsidRPr="00A940F1">
        <w:rPr>
          <w:b/>
        </w:rPr>
        <w:t>Dim query = DirectCast(</w:t>
      </w:r>
    </w:p>
    <w:p w:rsidR="00A940F1" w:rsidRPr="00A940F1" w:rsidRDefault="00D341B2" w:rsidP="00A940F1">
      <w:pPr>
        <w:pStyle w:val="ppCodeIndent"/>
        <w:rPr>
          <w:b/>
        </w:rPr>
      </w:pPr>
      <w:r>
        <w:rPr>
          <w:b/>
        </w:rPr>
        <w:t xml:space="preserve">    </w:t>
      </w:r>
      <w:r w:rsidRPr="00A940F1">
        <w:rPr>
          <w:b/>
        </w:rPr>
        <w:t xml:space="preserve"> </w:t>
      </w:r>
      <w:r>
        <w:rPr>
          <w:b/>
        </w:rPr>
        <w:t xml:space="preserve">   </w:t>
      </w:r>
      <w:r w:rsidR="00A940F1" w:rsidRPr="00A940F1">
        <w:rPr>
          <w:b/>
        </w:rPr>
        <w:t>(From p In Me.context.CreateQuery(Of Product)("Product")</w:t>
      </w:r>
    </w:p>
    <w:p w:rsidR="00A940F1" w:rsidRPr="00A940F1" w:rsidRDefault="00D341B2" w:rsidP="00A940F1">
      <w:pPr>
        <w:pStyle w:val="ppCodeIndent"/>
        <w:rPr>
          <w:b/>
        </w:rPr>
      </w:pPr>
      <w:r>
        <w:rPr>
          <w:b/>
        </w:rPr>
        <w:t xml:space="preserve">        </w:t>
      </w:r>
      <w:r w:rsidR="00A940F1" w:rsidRPr="00A940F1">
        <w:rPr>
          <w:b/>
        </w:rPr>
        <w:t>Where ((p.Name.IndexOf(productName) &gt; -1 _</w:t>
      </w:r>
    </w:p>
    <w:p w:rsidR="00A940F1" w:rsidRPr="00A940F1" w:rsidRDefault="00D341B2" w:rsidP="00A940F1">
      <w:pPr>
        <w:pStyle w:val="ppCodeIndent"/>
        <w:rPr>
          <w:b/>
        </w:rPr>
      </w:pPr>
      <w:r>
        <w:rPr>
          <w:b/>
        </w:rPr>
        <w:t xml:space="preserve">            </w:t>
      </w:r>
      <w:r w:rsidR="00A940F1" w:rsidRPr="00A940F1">
        <w:rPr>
          <w:b/>
        </w:rPr>
        <w:t>OrElse String.IsNullOrEmpty(productName)) _</w:t>
      </w:r>
    </w:p>
    <w:p w:rsidR="00A940F1" w:rsidRPr="00A940F1" w:rsidRDefault="00D341B2" w:rsidP="00A940F1">
      <w:pPr>
        <w:pStyle w:val="ppCodeIndent"/>
        <w:rPr>
          <w:b/>
        </w:rPr>
      </w:pPr>
      <w:r>
        <w:rPr>
          <w:b/>
        </w:rPr>
        <w:t xml:space="preserve">            </w:t>
      </w:r>
      <w:r w:rsidR="00A940F1" w:rsidRPr="00A940F1">
        <w:rPr>
          <w:b/>
        </w:rPr>
        <w:t>AndAlso p.ProductCategory.ProductCategoryID = category.ProductCategoryID)</w:t>
      </w:r>
    </w:p>
    <w:p w:rsidR="00A940F1" w:rsidRPr="00A940F1" w:rsidRDefault="00D341B2" w:rsidP="00A940F1">
      <w:pPr>
        <w:pStyle w:val="ppCodeIndent"/>
        <w:rPr>
          <w:b/>
        </w:rPr>
      </w:pPr>
      <w:r>
        <w:rPr>
          <w:b/>
        </w:rPr>
        <w:t xml:space="preserve">        </w:t>
      </w:r>
      <w:r w:rsidR="00A940F1" w:rsidRPr="00A940F1">
        <w:rPr>
          <w:b/>
        </w:rPr>
        <w:t>Select p), DataServiceQuery(Of Product))</w:t>
      </w:r>
    </w:p>
    <w:p w:rsidR="00A940F1" w:rsidRPr="00A940F1" w:rsidRDefault="00A940F1" w:rsidP="00A940F1">
      <w:pPr>
        <w:pStyle w:val="ppCodeIndent"/>
        <w:rPr>
          <w:b/>
        </w:rPr>
      </w:pPr>
    </w:p>
    <w:p w:rsidR="00A940F1" w:rsidRPr="00A940F1" w:rsidRDefault="00D341B2" w:rsidP="00A940F1">
      <w:pPr>
        <w:pStyle w:val="ppCodeIndent"/>
        <w:rPr>
          <w:b/>
        </w:rPr>
      </w:pPr>
      <w:r>
        <w:rPr>
          <w:b/>
        </w:rPr>
        <w:t xml:space="preserve">    </w:t>
      </w:r>
      <w:r w:rsidR="00A940F1" w:rsidRPr="00A940F1">
        <w:rPr>
          <w:b/>
        </w:rPr>
        <w:t>Return query.Count()</w:t>
      </w:r>
    </w:p>
    <w:p w:rsidR="00A940F1" w:rsidRPr="00285ACE" w:rsidRDefault="00A940F1" w:rsidP="00A940F1">
      <w:pPr>
        <w:pStyle w:val="ppCodeIndent"/>
        <w:rPr>
          <w:b/>
        </w:rPr>
      </w:pPr>
      <w:r w:rsidRPr="00A940F1">
        <w:rPr>
          <w:b/>
        </w:rPr>
        <w:t>End Function</w:t>
      </w:r>
    </w:p>
    <w:p w:rsidR="00B94562" w:rsidRDefault="00B94562" w:rsidP="00A940F1">
      <w:pPr>
        <w:pStyle w:val="ppBodyText"/>
        <w:numPr>
          <w:ilvl w:val="0"/>
          <w:numId w:val="16"/>
        </w:numPr>
      </w:pPr>
    </w:p>
    <w:p w:rsidR="00B94562" w:rsidRPr="0035591E" w:rsidRDefault="00B94562" w:rsidP="00B94562">
      <w:pPr>
        <w:pStyle w:val="ppNoteIndent"/>
        <w:rPr>
          <w:b/>
        </w:rPr>
      </w:pPr>
      <w:r w:rsidRPr="0035591E">
        <w:rPr>
          <w:b/>
        </w:rPr>
        <w:lastRenderedPageBreak/>
        <w:t xml:space="preserve">Note: </w:t>
      </w:r>
      <w:r w:rsidRPr="000D1293">
        <w:t>You ma</w:t>
      </w:r>
      <w:r>
        <w:t xml:space="preserve">y notice that the </w:t>
      </w:r>
      <w:r w:rsidRPr="000D1293">
        <w:rPr>
          <w:b/>
        </w:rPr>
        <w:t>GetProductsCount</w:t>
      </w:r>
      <w:r>
        <w:t xml:space="preserve"> method is managing the query differently than the </w:t>
      </w:r>
      <w:r w:rsidRPr="00782179">
        <w:rPr>
          <w:b/>
        </w:rPr>
        <w:t>GetProducts</w:t>
      </w:r>
      <w:r>
        <w:t xml:space="preserve"> method, using a LINQ query to retrieve the products set instead of creating the query URI directly. The queries can be done using both approaches, as LINQ queries will be transformed into an URI by the </w:t>
      </w:r>
      <w:r w:rsidR="00660DD9">
        <w:t>WCF</w:t>
      </w:r>
      <w:r>
        <w:t xml:space="preserve"> Data Services framework.</w:t>
      </w:r>
    </w:p>
    <w:p w:rsidR="00B94562" w:rsidRPr="00336C54" w:rsidRDefault="00B94562" w:rsidP="00B94562">
      <w:pPr>
        <w:pStyle w:val="ppListEnd"/>
      </w:pPr>
    </w:p>
    <w:p w:rsidR="00B94562" w:rsidRDefault="00B94562" w:rsidP="00B94562">
      <w:pPr>
        <w:pStyle w:val="ppProcedureStart"/>
      </w:pPr>
      <w:bookmarkStart w:id="98" w:name="_Toc246284171"/>
      <w:bookmarkStart w:id="99" w:name="_Toc246302704"/>
      <w:bookmarkStart w:id="100" w:name="_Toc246307209"/>
      <w:bookmarkStart w:id="101" w:name="_Toc281921202"/>
      <w:r>
        <w:t>Task 2 – Displaying the Product Count on the User Interface</w:t>
      </w:r>
      <w:bookmarkEnd w:id="98"/>
      <w:bookmarkEnd w:id="99"/>
      <w:bookmarkEnd w:id="100"/>
      <w:bookmarkEnd w:id="101"/>
    </w:p>
    <w:p w:rsidR="00B94562" w:rsidRDefault="00B94562" w:rsidP="00B94562">
      <w:pPr>
        <w:pStyle w:val="ppBodyText"/>
      </w:pPr>
      <w:r w:rsidRPr="004F11E1">
        <w:t xml:space="preserve">In this task you will add a </w:t>
      </w:r>
      <w:r w:rsidRPr="006021EA">
        <w:rPr>
          <w:b/>
        </w:rPr>
        <w:t>TextBlock</w:t>
      </w:r>
      <w:r w:rsidRPr="004F11E1">
        <w:t xml:space="preserve"> to the product list window to display the product count using the method created in the previous task.</w:t>
      </w:r>
    </w:p>
    <w:p w:rsidR="00B94562" w:rsidRDefault="00B94562" w:rsidP="00B94562">
      <w:pPr>
        <w:pStyle w:val="ppNumberList"/>
      </w:pPr>
      <w:r>
        <w:t xml:space="preserve">Add a new </w:t>
      </w:r>
      <w:r w:rsidRPr="009607CA">
        <w:rPr>
          <w:b/>
        </w:rPr>
        <w:t>TextBlock</w:t>
      </w:r>
      <w:r>
        <w:t xml:space="preserve"> to the </w:t>
      </w:r>
      <w:r w:rsidRPr="009607CA">
        <w:rPr>
          <w:b/>
        </w:rPr>
        <w:t>ProductList</w:t>
      </w:r>
      <w:r>
        <w:t xml:space="preserve"> window to show the count of products that matches the filter criteria. To do this, open the </w:t>
      </w:r>
      <w:r w:rsidRPr="009607CA">
        <w:rPr>
          <w:b/>
        </w:rPr>
        <w:t>ProductList.xaml</w:t>
      </w:r>
      <w:r>
        <w:t xml:space="preserve"> file using </w:t>
      </w:r>
      <w:r w:rsidRPr="009607CA">
        <w:rPr>
          <w:b/>
        </w:rPr>
        <w:t>XML Editor</w:t>
      </w:r>
      <w:r w:rsidRPr="009607CA">
        <w:t>, and</w:t>
      </w:r>
      <w:r>
        <w:t xml:space="preserve"> add the following highlighted code below the </w:t>
      </w:r>
      <w:r w:rsidRPr="009607CA">
        <w:rPr>
          <w:b/>
        </w:rPr>
        <w:t>&lt;ListView&gt;</w:t>
      </w:r>
      <w:r>
        <w:t xml:space="preserve"> control.</w:t>
      </w:r>
    </w:p>
    <w:p w:rsidR="00B94562" w:rsidRDefault="00B94562" w:rsidP="00B94562">
      <w:pPr>
        <w:pStyle w:val="ppCodeLanguageIndent"/>
      </w:pPr>
      <w:r>
        <w:t>XAML</w:t>
      </w:r>
    </w:p>
    <w:p w:rsidR="00B94562" w:rsidRDefault="00B94562" w:rsidP="00B94562">
      <w:pPr>
        <w:pStyle w:val="ppCodeIndent"/>
      </w:pPr>
      <w:r>
        <w:t>...</w:t>
      </w:r>
    </w:p>
    <w:p w:rsidR="00B94562" w:rsidRDefault="00B94562" w:rsidP="00B94562">
      <w:pPr>
        <w:pStyle w:val="ppCodeIndent"/>
      </w:pPr>
      <w:r>
        <w:t xml:space="preserve">            &lt;GridViewColumn Header="Weight" </w:t>
      </w:r>
    </w:p>
    <w:p w:rsidR="00B94562" w:rsidRDefault="00B94562" w:rsidP="00B94562">
      <w:pPr>
        <w:pStyle w:val="ppCodeIndent"/>
      </w:pPr>
      <w:r>
        <w:t xml:space="preserve">                              DisplayMemberBinding="{Binding Path=Weight}" /&gt;</w:t>
      </w:r>
    </w:p>
    <w:p w:rsidR="00B94562" w:rsidRDefault="00B94562" w:rsidP="00B94562">
      <w:pPr>
        <w:pStyle w:val="ppCodeIndent"/>
      </w:pPr>
      <w:r>
        <w:t xml:space="preserve">                &lt;/GridView&gt;</w:t>
      </w:r>
    </w:p>
    <w:p w:rsidR="00B94562" w:rsidRDefault="00B94562" w:rsidP="00B94562">
      <w:pPr>
        <w:pStyle w:val="ppCodeIndent"/>
      </w:pPr>
      <w:r>
        <w:t xml:space="preserve">            &lt;/ListView.View&gt;</w:t>
      </w:r>
    </w:p>
    <w:p w:rsidR="00B94562" w:rsidRDefault="00B94562" w:rsidP="00B94562">
      <w:pPr>
        <w:pStyle w:val="ppCodeIndent"/>
      </w:pPr>
      <w:r>
        <w:t xml:space="preserve">        &lt;/ListView&gt;</w:t>
      </w:r>
    </w:p>
    <w:p w:rsidR="00B94562" w:rsidRDefault="00B94562" w:rsidP="00B94562">
      <w:pPr>
        <w:pStyle w:val="ppCodeIndent"/>
        <w:rPr>
          <w:b/>
        </w:rPr>
      </w:pPr>
      <w:r w:rsidRPr="00306DAC">
        <w:rPr>
          <w:b/>
        </w:rPr>
        <w:t xml:space="preserve">        &lt;TextBlock Name="Tota</w:t>
      </w:r>
      <w:r>
        <w:rPr>
          <w:b/>
        </w:rPr>
        <w:t>lProductsCountLabel" Grid.Row="3</w:t>
      </w:r>
      <w:r w:rsidRPr="00306DAC">
        <w:rPr>
          <w:b/>
        </w:rPr>
        <w:t>" Margin="15,0,16,5" VerticalAlignment="Center" HorizontalAlignment="Left" /&gt;</w:t>
      </w:r>
    </w:p>
    <w:p w:rsidR="00B94562" w:rsidRDefault="00B94562" w:rsidP="00B94562">
      <w:pPr>
        <w:pStyle w:val="ppCodeIndent"/>
      </w:pPr>
    </w:p>
    <w:p w:rsidR="00B94562" w:rsidRDefault="00B94562" w:rsidP="00B94562">
      <w:pPr>
        <w:pStyle w:val="ppCodeIndent"/>
      </w:pPr>
      <w:r>
        <w:t xml:space="preserve">        &lt;Button Grid.Row="3" HorizontalAlignment="Right" Margin="0,0,120,10" x:Name="btnNewProduct" Click="BtnNewProduct_Click" VerticalAlignment="Bottom" d:LayoutOverrides="Height" Width="100" Content="New Product"/&gt;</w:t>
      </w:r>
    </w:p>
    <w:p w:rsidR="00B94562" w:rsidRDefault="00B94562" w:rsidP="00B94562">
      <w:pPr>
        <w:pStyle w:val="ppCodeIndent"/>
      </w:pPr>
      <w:r>
        <w:t xml:space="preserve">        &lt;Button HorizontalAlignment="Right" Margin="0,0,10,10" x:Name="btnDeleteProduct" Width="100" Grid.Row="3" Click="BtnDeleteProduct_Click" VerticalAlignment="Bottom" Content="Delete Product"/&gt;</w:t>
      </w:r>
    </w:p>
    <w:p w:rsidR="00B94562" w:rsidRDefault="00B94562" w:rsidP="00B94562">
      <w:pPr>
        <w:pStyle w:val="ppCodeIndent"/>
      </w:pPr>
      <w:r>
        <w:t>&lt;/Grid&gt;</w:t>
      </w:r>
    </w:p>
    <w:p w:rsidR="00B94562" w:rsidRPr="00EF6376" w:rsidRDefault="00B94562" w:rsidP="00B94562">
      <w:pPr>
        <w:pStyle w:val="ppCodeIndent"/>
      </w:pPr>
      <w:r>
        <w:t>...</w:t>
      </w:r>
    </w:p>
    <w:p w:rsidR="00B94562" w:rsidRDefault="00B94562" w:rsidP="00B94562">
      <w:pPr>
        <w:pStyle w:val="ppBodyText"/>
      </w:pPr>
    </w:p>
    <w:p w:rsidR="00B94562" w:rsidRDefault="00B94562" w:rsidP="00B94562">
      <w:pPr>
        <w:pStyle w:val="ppNumberList"/>
      </w:pPr>
      <w:r>
        <w:t xml:space="preserve">Add a new field to store the products count. To do this, open the </w:t>
      </w:r>
      <w:r w:rsidRPr="00A13D53">
        <w:rPr>
          <w:b/>
        </w:rPr>
        <w:t>ProductList.xaml.cs</w:t>
      </w:r>
      <w:r w:rsidR="00D341B2">
        <w:rPr>
          <w:b/>
        </w:rPr>
        <w:t xml:space="preserve"> (C#) or </w:t>
      </w:r>
      <w:r w:rsidR="00D341B2" w:rsidRPr="00A13D53">
        <w:rPr>
          <w:b/>
        </w:rPr>
        <w:t>ProductList.xaml.cs</w:t>
      </w:r>
      <w:r w:rsidR="00D341B2">
        <w:rPr>
          <w:b/>
        </w:rPr>
        <w:t xml:space="preserve"> (Visual Basic</w:t>
      </w:r>
      <w:r w:rsidR="00AB7569">
        <w:rPr>
          <w:b/>
        </w:rPr>
        <w:t xml:space="preserve">) </w:t>
      </w:r>
      <w:r w:rsidR="00AB7569">
        <w:t>file</w:t>
      </w:r>
      <w:r>
        <w:t xml:space="preserve">, and add a new field inside the </w:t>
      </w:r>
      <w:r w:rsidRPr="00087AC0">
        <w:rPr>
          <w:b/>
        </w:rPr>
        <w:t>ProductList</w:t>
      </w:r>
      <w:r>
        <w:t xml:space="preserve"> class as shown in the following code.</w:t>
      </w:r>
    </w:p>
    <w:p w:rsidR="00B94562" w:rsidRDefault="00B94562" w:rsidP="00B94562">
      <w:pPr>
        <w:pStyle w:val="ppCodeLanguageIndent"/>
      </w:pPr>
      <w:r>
        <w:t>C#</w:t>
      </w:r>
    </w:p>
    <w:p w:rsidR="00B94562" w:rsidRDefault="00B94562" w:rsidP="00B94562">
      <w:pPr>
        <w:pStyle w:val="ppCodeIndent"/>
        <w:rPr>
          <w:b/>
        </w:rPr>
      </w:pPr>
      <w:r>
        <w:rPr>
          <w:b/>
        </w:rPr>
        <w:t>private int p</w:t>
      </w:r>
      <w:r w:rsidRPr="00617962">
        <w:rPr>
          <w:b/>
        </w:rPr>
        <w:t>roductSetSize;</w:t>
      </w:r>
    </w:p>
    <w:p w:rsidR="00D341B2" w:rsidRPr="00617962" w:rsidRDefault="00D341B2" w:rsidP="00D341B2">
      <w:pPr>
        <w:pStyle w:val="ppBodyText"/>
      </w:pPr>
    </w:p>
    <w:p w:rsidR="00D341B2" w:rsidRDefault="00D341B2" w:rsidP="00D341B2">
      <w:pPr>
        <w:pStyle w:val="ppCodeLanguageIndent"/>
      </w:pPr>
      <w:r>
        <w:t>Visual Basic</w:t>
      </w:r>
    </w:p>
    <w:p w:rsidR="00D341B2" w:rsidRPr="00617962" w:rsidRDefault="00D341B2" w:rsidP="00D341B2">
      <w:pPr>
        <w:pStyle w:val="ppCodeIndent"/>
        <w:rPr>
          <w:b/>
        </w:rPr>
      </w:pPr>
      <w:r w:rsidRPr="00D341B2">
        <w:rPr>
          <w:b/>
        </w:rPr>
        <w:lastRenderedPageBreak/>
        <w:t>Private productSetSize As Integer</w:t>
      </w:r>
    </w:p>
    <w:p w:rsidR="00B94562" w:rsidRDefault="00B94562" w:rsidP="00D341B2">
      <w:pPr>
        <w:pStyle w:val="ppBodyText"/>
        <w:numPr>
          <w:ilvl w:val="0"/>
          <w:numId w:val="16"/>
        </w:numPr>
      </w:pPr>
    </w:p>
    <w:p w:rsidR="00B94562" w:rsidRDefault="00B94562" w:rsidP="00B94562">
      <w:pPr>
        <w:pStyle w:val="ppNumberList"/>
      </w:pPr>
      <w:r>
        <w:t xml:space="preserve">Add a new method for retrieving the products count and showing it on the new </w:t>
      </w:r>
      <w:r w:rsidRPr="005944C3">
        <w:rPr>
          <w:b/>
        </w:rPr>
        <w:t>TextBlock</w:t>
      </w:r>
      <w:r>
        <w:t xml:space="preserve">. To do this, add the following method to the </w:t>
      </w:r>
      <w:r w:rsidRPr="005944C3">
        <w:rPr>
          <w:b/>
        </w:rPr>
        <w:t>ProductList</w:t>
      </w:r>
      <w:r>
        <w:t xml:space="preserve"> class.</w:t>
      </w:r>
    </w:p>
    <w:p w:rsidR="00B94562" w:rsidRDefault="00B94562" w:rsidP="00B94562">
      <w:pPr>
        <w:pStyle w:val="ppBodyTextIndent"/>
      </w:pPr>
      <w:r>
        <w:t xml:space="preserve">(Code Snippet </w:t>
      </w:r>
      <w:r w:rsidRPr="002543EC">
        <w:t>–</w:t>
      </w:r>
      <w:r w:rsidRPr="00E065D2">
        <w:t xml:space="preserve"> </w:t>
      </w:r>
      <w:r w:rsidRPr="000D1131">
        <w:rPr>
          <w:i/>
        </w:rPr>
        <w:t xml:space="preserve">Data Services Lab - ProductList RecalculateProductsSetSize </w:t>
      </w:r>
      <w:r>
        <w:rPr>
          <w:i/>
        </w:rPr>
        <w:t>method</w:t>
      </w:r>
      <w:r w:rsidR="00D341B2">
        <w:rPr>
          <w:i/>
        </w:rPr>
        <w:t xml:space="preserve"> CSharp</w:t>
      </w:r>
      <w:r>
        <w:t>)</w:t>
      </w:r>
    </w:p>
    <w:p w:rsidR="00B94562" w:rsidRDefault="00B94562" w:rsidP="00B94562">
      <w:pPr>
        <w:pStyle w:val="ppCodeLanguageIndent"/>
      </w:pPr>
      <w:r>
        <w:t>C#</w:t>
      </w:r>
    </w:p>
    <w:p w:rsidR="00B94562" w:rsidRPr="000D1131" w:rsidRDefault="00B94562" w:rsidP="00B94562">
      <w:pPr>
        <w:pStyle w:val="ppCodeIndent"/>
        <w:rPr>
          <w:b/>
        </w:rPr>
      </w:pPr>
      <w:r w:rsidRPr="000D1131">
        <w:rPr>
          <w:b/>
        </w:rPr>
        <w:t>private void RecalculateProductsSetSize()</w:t>
      </w:r>
    </w:p>
    <w:p w:rsidR="00B94562" w:rsidRPr="000D1131" w:rsidRDefault="00B94562" w:rsidP="00B94562">
      <w:pPr>
        <w:pStyle w:val="ppCodeIndent"/>
        <w:rPr>
          <w:b/>
        </w:rPr>
      </w:pPr>
      <w:r w:rsidRPr="000D1131">
        <w:rPr>
          <w:b/>
        </w:rPr>
        <w:t>{</w:t>
      </w:r>
    </w:p>
    <w:p w:rsidR="00B94562" w:rsidRPr="000D1131" w:rsidRDefault="00B94562" w:rsidP="00B94562">
      <w:pPr>
        <w:pStyle w:val="ppCodeIndent"/>
        <w:rPr>
          <w:b/>
        </w:rPr>
      </w:pPr>
      <w:r w:rsidRPr="000D1131">
        <w:rPr>
          <w:b/>
        </w:rPr>
        <w:t xml:space="preserve">    ProductGateway gateway = new ProductGateway();</w:t>
      </w:r>
    </w:p>
    <w:p w:rsidR="00B94562" w:rsidRPr="000D1131" w:rsidRDefault="00B94562" w:rsidP="00B94562">
      <w:pPr>
        <w:pStyle w:val="ppCodeIndent"/>
        <w:rPr>
          <w:b/>
        </w:rPr>
      </w:pPr>
      <w:r>
        <w:rPr>
          <w:b/>
        </w:rPr>
        <w:t xml:space="preserve">    this.p</w:t>
      </w:r>
      <w:r w:rsidRPr="000D1131">
        <w:rPr>
          <w:b/>
        </w:rPr>
        <w:t>roductSetSize = gateway.GetProductsCount(NameTextBox.Text, CategoryComboBox.SelectedItem as ProductCategory);</w:t>
      </w:r>
    </w:p>
    <w:p w:rsidR="00B94562" w:rsidRPr="000D1131" w:rsidRDefault="00B94562" w:rsidP="00B94562">
      <w:pPr>
        <w:pStyle w:val="ppCodeIndent"/>
        <w:rPr>
          <w:b/>
        </w:rPr>
      </w:pPr>
      <w:r w:rsidRPr="000D1131">
        <w:rPr>
          <w:b/>
        </w:rPr>
        <w:t xml:space="preserve">    this.TotalProductsCountLabel.Text = string.Format(CultureInfo.CurrentUICulture, "Total Pr</w:t>
      </w:r>
      <w:r>
        <w:rPr>
          <w:b/>
        </w:rPr>
        <w:t>oducts in Category: {0}", this.p</w:t>
      </w:r>
      <w:r w:rsidRPr="000D1131">
        <w:rPr>
          <w:b/>
        </w:rPr>
        <w:t>roductSetSize);</w:t>
      </w:r>
    </w:p>
    <w:p w:rsidR="00B94562" w:rsidRPr="000D1131" w:rsidRDefault="00B94562" w:rsidP="00B94562">
      <w:pPr>
        <w:pStyle w:val="ppCodeIndent"/>
        <w:rPr>
          <w:b/>
        </w:rPr>
      </w:pPr>
      <w:r w:rsidRPr="000D1131">
        <w:rPr>
          <w:b/>
        </w:rPr>
        <w:t>}</w:t>
      </w:r>
    </w:p>
    <w:p w:rsidR="00D341B2" w:rsidRDefault="00D341B2" w:rsidP="00D341B2">
      <w:pPr>
        <w:pStyle w:val="ppBodyTextIndent"/>
      </w:pPr>
    </w:p>
    <w:p w:rsidR="00D341B2" w:rsidRDefault="00D341B2" w:rsidP="00D341B2">
      <w:pPr>
        <w:pStyle w:val="ppBodyTextIndent"/>
      </w:pPr>
      <w:r>
        <w:t xml:space="preserve">(Code Snippet </w:t>
      </w:r>
      <w:r w:rsidRPr="002543EC">
        <w:t>–</w:t>
      </w:r>
      <w:r w:rsidRPr="00E065D2">
        <w:t xml:space="preserve"> </w:t>
      </w:r>
      <w:r w:rsidRPr="000D1131">
        <w:rPr>
          <w:i/>
        </w:rPr>
        <w:t xml:space="preserve">Data Services Lab - ProductList RecalculateProductsSetSize </w:t>
      </w:r>
      <w:r>
        <w:rPr>
          <w:i/>
        </w:rPr>
        <w:t>method VB</w:t>
      </w:r>
      <w:r>
        <w:t>)</w:t>
      </w:r>
    </w:p>
    <w:p w:rsidR="00D341B2" w:rsidRDefault="00D341B2" w:rsidP="00D341B2">
      <w:pPr>
        <w:pStyle w:val="ppCodeLanguageIndent"/>
      </w:pPr>
      <w:r>
        <w:t>Visual Basic</w:t>
      </w:r>
    </w:p>
    <w:p w:rsidR="00D341B2" w:rsidRPr="00D341B2" w:rsidRDefault="00D341B2" w:rsidP="00D341B2">
      <w:pPr>
        <w:pStyle w:val="ppCodeIndent"/>
        <w:rPr>
          <w:b/>
        </w:rPr>
      </w:pPr>
      <w:r w:rsidRPr="00D341B2">
        <w:rPr>
          <w:b/>
        </w:rPr>
        <w:t>Private Sub RecalculateProductsSetSize()</w:t>
      </w:r>
    </w:p>
    <w:p w:rsidR="00D341B2" w:rsidRPr="00D341B2" w:rsidRDefault="00D341B2" w:rsidP="00D341B2">
      <w:pPr>
        <w:pStyle w:val="ppCodeIndent"/>
        <w:rPr>
          <w:b/>
        </w:rPr>
      </w:pPr>
      <w:r>
        <w:rPr>
          <w:b/>
        </w:rPr>
        <w:t xml:space="preserve">    </w:t>
      </w:r>
      <w:r w:rsidRPr="00D341B2">
        <w:rPr>
          <w:b/>
        </w:rPr>
        <w:t>Dim gateway As New ProductGateway()</w:t>
      </w:r>
    </w:p>
    <w:p w:rsidR="00D341B2" w:rsidRPr="00D341B2" w:rsidRDefault="00D341B2" w:rsidP="00D341B2">
      <w:pPr>
        <w:pStyle w:val="ppCodeIndent"/>
        <w:rPr>
          <w:b/>
        </w:rPr>
      </w:pPr>
      <w:r>
        <w:rPr>
          <w:b/>
        </w:rPr>
        <w:t xml:space="preserve">    </w:t>
      </w:r>
      <w:r w:rsidRPr="00D341B2">
        <w:rPr>
          <w:b/>
        </w:rPr>
        <w:t>Me.productSetSize = gateway.GetProductsCount(NameTextBox.Text, TryCast(CategoryComboBox.SelectedItem, ProductCategory))</w:t>
      </w:r>
    </w:p>
    <w:p w:rsidR="00D341B2" w:rsidRPr="00D341B2" w:rsidRDefault="00D341B2" w:rsidP="00D341B2">
      <w:pPr>
        <w:pStyle w:val="ppCodeIndent"/>
        <w:rPr>
          <w:b/>
        </w:rPr>
      </w:pPr>
      <w:r>
        <w:rPr>
          <w:b/>
        </w:rPr>
        <w:t xml:space="preserve">    </w:t>
      </w:r>
      <w:r w:rsidRPr="00D341B2">
        <w:rPr>
          <w:b/>
        </w:rPr>
        <w:t>Me.TotalProductsCountLabel.Text = String.Format(CultureInfo.CurrentUICulture, "Total Products in Category: {0}", Me.productSetSize)</w:t>
      </w:r>
    </w:p>
    <w:p w:rsidR="00D341B2" w:rsidRPr="000D1131" w:rsidRDefault="00D341B2" w:rsidP="00D341B2">
      <w:pPr>
        <w:pStyle w:val="ppCodeIndent"/>
        <w:rPr>
          <w:b/>
        </w:rPr>
      </w:pPr>
      <w:r w:rsidRPr="00D341B2">
        <w:rPr>
          <w:b/>
        </w:rPr>
        <w:t>End Sub</w:t>
      </w:r>
    </w:p>
    <w:p w:rsidR="00B94562" w:rsidRDefault="00B94562" w:rsidP="00D341B2">
      <w:pPr>
        <w:pStyle w:val="ppBodyText"/>
        <w:numPr>
          <w:ilvl w:val="0"/>
          <w:numId w:val="16"/>
        </w:numPr>
      </w:pPr>
    </w:p>
    <w:p w:rsidR="00B94562" w:rsidRDefault="00B94562" w:rsidP="00B94562">
      <w:pPr>
        <w:pStyle w:val="ppNumberList"/>
      </w:pPr>
      <w:r>
        <w:t xml:space="preserve">Add an invocation for the new method. To do this, add the following code to the existing </w:t>
      </w:r>
      <w:r w:rsidRPr="000D1131">
        <w:rPr>
          <w:b/>
        </w:rPr>
        <w:t>BtnSearch_Click</w:t>
      </w:r>
      <w:r>
        <w:rPr>
          <w:b/>
        </w:rPr>
        <w:t xml:space="preserve">, </w:t>
      </w:r>
      <w:r w:rsidRPr="00D95352">
        <w:rPr>
          <w:b/>
        </w:rPr>
        <w:t>BtnDeleteProduct_Click</w:t>
      </w:r>
      <w:r>
        <w:t xml:space="preserve"> </w:t>
      </w:r>
      <w:r w:rsidR="00AB7569">
        <w:t xml:space="preserve">and </w:t>
      </w:r>
      <w:r w:rsidR="00AB7569" w:rsidRPr="000D1131">
        <w:rPr>
          <w:b/>
        </w:rPr>
        <w:t>Window</w:t>
      </w:r>
      <w:r w:rsidRPr="00D95352">
        <w:rPr>
          <w:b/>
        </w:rPr>
        <w:t>_Closed</w:t>
      </w:r>
      <w:r>
        <w:t xml:space="preserve"> methods.</w:t>
      </w:r>
    </w:p>
    <w:p w:rsidR="00B94562" w:rsidRDefault="00B94562" w:rsidP="00B94562">
      <w:pPr>
        <w:pStyle w:val="ppCodeLanguageIndent"/>
      </w:pPr>
      <w:r>
        <w:t>C#</w:t>
      </w:r>
    </w:p>
    <w:p w:rsidR="00B94562" w:rsidRDefault="00B94562" w:rsidP="00B94562">
      <w:pPr>
        <w:pStyle w:val="ppCodeIndent"/>
      </w:pPr>
      <w:r>
        <w:t>private void BtnSearch_Click(object sender, RoutedEventArgs e)</w:t>
      </w:r>
    </w:p>
    <w:p w:rsidR="00B94562" w:rsidRDefault="00B94562" w:rsidP="00B94562">
      <w:pPr>
        <w:pStyle w:val="ppCodeIndent"/>
      </w:pPr>
      <w:r>
        <w:t>{</w:t>
      </w:r>
    </w:p>
    <w:p w:rsidR="00B94562" w:rsidRPr="000D1131" w:rsidRDefault="00B94562" w:rsidP="00B94562">
      <w:pPr>
        <w:pStyle w:val="ppCodeIndent"/>
        <w:rPr>
          <w:b/>
        </w:rPr>
      </w:pPr>
      <w:r w:rsidRPr="000D1131">
        <w:rPr>
          <w:b/>
        </w:rPr>
        <w:t xml:space="preserve">    this.RecalculateProductsSetSize();</w:t>
      </w:r>
    </w:p>
    <w:p w:rsidR="00B94562" w:rsidRDefault="00B94562" w:rsidP="00B94562">
      <w:pPr>
        <w:pStyle w:val="ppCodeIndent"/>
      </w:pPr>
      <w:r>
        <w:t xml:space="preserve">    this.BindProducts();            </w:t>
      </w:r>
    </w:p>
    <w:p w:rsidR="00B94562" w:rsidRDefault="00B94562" w:rsidP="00B94562">
      <w:pPr>
        <w:pStyle w:val="ppCodeIndent"/>
      </w:pPr>
      <w:r>
        <w:t>}</w:t>
      </w:r>
    </w:p>
    <w:p w:rsidR="00B94562" w:rsidRDefault="00B94562" w:rsidP="00B94562">
      <w:pPr>
        <w:pStyle w:val="ppCodeIndent"/>
      </w:pPr>
      <w:r>
        <w:t>private void BtnDeleteProduct_Click(object sender, RoutedEventArgs e)</w:t>
      </w:r>
    </w:p>
    <w:p w:rsidR="00B94562" w:rsidRDefault="00B94562" w:rsidP="00B94562">
      <w:pPr>
        <w:pStyle w:val="ppCodeIndent"/>
      </w:pPr>
      <w:r>
        <w:t>{</w:t>
      </w:r>
    </w:p>
    <w:p w:rsidR="00B94562" w:rsidRDefault="00B94562" w:rsidP="00B94562">
      <w:pPr>
        <w:pStyle w:val="ppCodeIndent"/>
      </w:pPr>
      <w:r>
        <w:t xml:space="preserve">    Product p = ProductsListView.SelectedItem as Product;</w:t>
      </w:r>
    </w:p>
    <w:p w:rsidR="00B94562" w:rsidRDefault="00B94562" w:rsidP="00B94562">
      <w:pPr>
        <w:pStyle w:val="ppCodeIndent"/>
      </w:pPr>
      <w:r>
        <w:lastRenderedPageBreak/>
        <w:t xml:space="preserve">    if (p != null)</w:t>
      </w:r>
    </w:p>
    <w:p w:rsidR="00B94562" w:rsidRDefault="00B94562" w:rsidP="00B94562">
      <w:pPr>
        <w:pStyle w:val="ppCodeIndent"/>
      </w:pPr>
      <w:r>
        <w:t xml:space="preserve">    {</w:t>
      </w:r>
    </w:p>
    <w:p w:rsidR="00B94562" w:rsidRDefault="00B94562" w:rsidP="00B94562">
      <w:pPr>
        <w:pStyle w:val="ppCodeIndent"/>
      </w:pPr>
      <w:r>
        <w:t xml:space="preserve">        ProductGateway gateway = new ProductGateway();</w:t>
      </w:r>
    </w:p>
    <w:p w:rsidR="00B94562" w:rsidRDefault="00B94562" w:rsidP="00B94562">
      <w:pPr>
        <w:pStyle w:val="ppCodeIndent"/>
      </w:pPr>
      <w:r>
        <w:t xml:space="preserve">        gateway.DeleteProduct(p);</w:t>
      </w:r>
    </w:p>
    <w:p w:rsidR="00B94562" w:rsidRDefault="00B94562" w:rsidP="00B94562">
      <w:pPr>
        <w:pStyle w:val="ppCodeIndent"/>
      </w:pPr>
      <w:r>
        <w:t xml:space="preserve">        this.BindProducts();</w:t>
      </w:r>
    </w:p>
    <w:p w:rsidR="00B94562" w:rsidRPr="00D95352" w:rsidRDefault="00B94562" w:rsidP="00B94562">
      <w:pPr>
        <w:pStyle w:val="ppCodeIndent"/>
        <w:rPr>
          <w:b/>
        </w:rPr>
      </w:pPr>
      <w:r w:rsidRPr="00D95352">
        <w:rPr>
          <w:b/>
        </w:rPr>
        <w:t xml:space="preserve">        this.RecalculateProductsSetSize();</w:t>
      </w:r>
    </w:p>
    <w:p w:rsidR="00B94562" w:rsidRDefault="00B94562" w:rsidP="00B94562">
      <w:pPr>
        <w:pStyle w:val="ppCodeIndent"/>
      </w:pPr>
      <w:r>
        <w:t xml:space="preserve">    }</w:t>
      </w:r>
    </w:p>
    <w:p w:rsidR="00B94562" w:rsidRDefault="00B94562" w:rsidP="00B94562">
      <w:pPr>
        <w:pStyle w:val="ppCodeIndent"/>
      </w:pPr>
      <w:r>
        <w:t>}</w:t>
      </w:r>
    </w:p>
    <w:p w:rsidR="00B94562" w:rsidRDefault="00B94562" w:rsidP="00B94562">
      <w:pPr>
        <w:pStyle w:val="ppCodeIndent"/>
      </w:pPr>
      <w:r>
        <w:t>private void Window_Closed(object sender, EventArgs e)</w:t>
      </w:r>
    </w:p>
    <w:p w:rsidR="00B94562" w:rsidRDefault="00B94562" w:rsidP="00B94562">
      <w:pPr>
        <w:pStyle w:val="ppCodeIndent"/>
      </w:pPr>
      <w:r>
        <w:t>{</w:t>
      </w:r>
    </w:p>
    <w:p w:rsidR="00B94562" w:rsidRDefault="00B94562" w:rsidP="00B94562">
      <w:pPr>
        <w:pStyle w:val="ppCodeIndent"/>
      </w:pPr>
      <w:r>
        <w:t xml:space="preserve">    this.BindProducts();</w:t>
      </w:r>
    </w:p>
    <w:p w:rsidR="00B94562" w:rsidRPr="00D95352" w:rsidRDefault="00B94562" w:rsidP="00B94562">
      <w:pPr>
        <w:pStyle w:val="ppCodeIndent"/>
        <w:rPr>
          <w:b/>
        </w:rPr>
      </w:pPr>
      <w:r w:rsidRPr="00D95352">
        <w:rPr>
          <w:b/>
        </w:rPr>
        <w:t xml:space="preserve">    this.RecalculateProductsSetSize();</w:t>
      </w:r>
    </w:p>
    <w:p w:rsidR="00B94562" w:rsidRDefault="00B94562" w:rsidP="00B94562">
      <w:pPr>
        <w:pStyle w:val="ppCodeIndent"/>
      </w:pPr>
      <w:r>
        <w:t>}</w:t>
      </w:r>
    </w:p>
    <w:p w:rsidR="00D341B2" w:rsidRPr="000D1131" w:rsidRDefault="00D341B2" w:rsidP="00D341B2">
      <w:pPr>
        <w:pStyle w:val="ppBodyText"/>
      </w:pPr>
    </w:p>
    <w:p w:rsidR="00D341B2" w:rsidRDefault="00EC4DD6" w:rsidP="00D341B2">
      <w:pPr>
        <w:pStyle w:val="ppCodeLanguageIndent"/>
      </w:pPr>
      <w:r>
        <w:t>Visual Basic</w:t>
      </w:r>
    </w:p>
    <w:p w:rsidR="00EC4DD6" w:rsidRDefault="00EC4DD6" w:rsidP="00EC4DD6">
      <w:pPr>
        <w:pStyle w:val="ppCodeIndent"/>
      </w:pPr>
      <w:r>
        <w:t>Private Sub BtnSearch_Click(ByVal sender As Object, ByVal e As RoutedEventArgs)</w:t>
      </w:r>
    </w:p>
    <w:p w:rsidR="00EC4DD6" w:rsidRPr="00EC4DD6" w:rsidRDefault="00EC4DD6" w:rsidP="00EC4DD6">
      <w:pPr>
        <w:pStyle w:val="ppCodeIndent"/>
        <w:rPr>
          <w:b/>
        </w:rPr>
      </w:pPr>
      <w:r w:rsidRPr="00EC4DD6">
        <w:rPr>
          <w:b/>
        </w:rPr>
        <w:t xml:space="preserve">    Me.RecalculateProductsSetSize()</w:t>
      </w:r>
    </w:p>
    <w:p w:rsidR="00EC4DD6" w:rsidRDefault="00EC4DD6" w:rsidP="00EC4DD6">
      <w:pPr>
        <w:pStyle w:val="ppCodeIndent"/>
      </w:pPr>
      <w:r>
        <w:t xml:space="preserve">    Me.BindProducts()</w:t>
      </w:r>
    </w:p>
    <w:p w:rsidR="00D341B2" w:rsidRDefault="00EC4DD6" w:rsidP="00EC4DD6">
      <w:pPr>
        <w:pStyle w:val="ppCodeIndent"/>
      </w:pPr>
      <w:r>
        <w:t>End Sub</w:t>
      </w:r>
    </w:p>
    <w:p w:rsidR="00D341B2" w:rsidRDefault="00D341B2" w:rsidP="00D341B2">
      <w:pPr>
        <w:pStyle w:val="ppCodeIndent"/>
      </w:pPr>
    </w:p>
    <w:p w:rsidR="00D341B2" w:rsidRDefault="00D341B2" w:rsidP="00D341B2">
      <w:pPr>
        <w:pStyle w:val="ppCodeIndent"/>
      </w:pPr>
      <w:r>
        <w:t>Private Sub BtnDeleteProduct_Click(ByVal sender As Object, ByVal e As RoutedEventArgs)</w:t>
      </w:r>
    </w:p>
    <w:p w:rsidR="00D341B2" w:rsidRDefault="00EC4DD6" w:rsidP="00D341B2">
      <w:pPr>
        <w:pStyle w:val="ppCodeIndent"/>
      </w:pPr>
      <w:r>
        <w:t xml:space="preserve">    </w:t>
      </w:r>
      <w:r w:rsidR="00D341B2">
        <w:t>Dim p As Product = TryCast(ProductsListView.SelectedItem, Product)</w:t>
      </w:r>
    </w:p>
    <w:p w:rsidR="00D341B2" w:rsidRDefault="00EC4DD6" w:rsidP="00D341B2">
      <w:pPr>
        <w:pStyle w:val="ppCodeIndent"/>
      </w:pPr>
      <w:r>
        <w:t xml:space="preserve">    </w:t>
      </w:r>
      <w:r w:rsidR="00D341B2">
        <w:t>If p IsNot Nothing Then</w:t>
      </w:r>
    </w:p>
    <w:p w:rsidR="00D341B2" w:rsidRDefault="00EC4DD6" w:rsidP="00D341B2">
      <w:pPr>
        <w:pStyle w:val="ppCodeIndent"/>
      </w:pPr>
      <w:r>
        <w:t xml:space="preserve">        </w:t>
      </w:r>
      <w:r w:rsidR="00D341B2">
        <w:t>Dim gateway As New ProductGateway()</w:t>
      </w:r>
    </w:p>
    <w:p w:rsidR="00D341B2" w:rsidRDefault="00EC4DD6" w:rsidP="00D341B2">
      <w:pPr>
        <w:pStyle w:val="ppCodeIndent"/>
      </w:pPr>
      <w:r>
        <w:t xml:space="preserve">        </w:t>
      </w:r>
      <w:r w:rsidR="00D341B2">
        <w:t>gateway.DeleteProduct(p)</w:t>
      </w:r>
    </w:p>
    <w:p w:rsidR="00D341B2" w:rsidRDefault="00EC4DD6" w:rsidP="00D341B2">
      <w:pPr>
        <w:pStyle w:val="ppCodeIndent"/>
      </w:pPr>
      <w:r>
        <w:t xml:space="preserve">        </w:t>
      </w:r>
      <w:r w:rsidR="00D341B2">
        <w:t>Me.BindProducts()</w:t>
      </w:r>
    </w:p>
    <w:p w:rsidR="00D341B2" w:rsidRPr="00EC4DD6" w:rsidRDefault="00EC4DD6" w:rsidP="00D341B2">
      <w:pPr>
        <w:pStyle w:val="ppCodeIndent"/>
        <w:rPr>
          <w:b/>
        </w:rPr>
      </w:pPr>
      <w:r w:rsidRPr="00EC4DD6">
        <w:rPr>
          <w:b/>
        </w:rPr>
        <w:t xml:space="preserve">        </w:t>
      </w:r>
      <w:r w:rsidR="00D341B2" w:rsidRPr="00EC4DD6">
        <w:rPr>
          <w:b/>
        </w:rPr>
        <w:t>Me.RecalculateProductsSetSize()</w:t>
      </w:r>
    </w:p>
    <w:p w:rsidR="00D341B2" w:rsidRDefault="00EC4DD6" w:rsidP="00D341B2">
      <w:pPr>
        <w:pStyle w:val="ppCodeIndent"/>
      </w:pPr>
      <w:r>
        <w:t xml:space="preserve">    </w:t>
      </w:r>
      <w:r w:rsidR="00D341B2">
        <w:t>End If</w:t>
      </w:r>
    </w:p>
    <w:p w:rsidR="00D341B2" w:rsidRDefault="00D341B2" w:rsidP="00D341B2">
      <w:pPr>
        <w:pStyle w:val="ppCodeIndent"/>
      </w:pPr>
      <w:r>
        <w:t>End Sub</w:t>
      </w:r>
    </w:p>
    <w:p w:rsidR="00D341B2" w:rsidRDefault="00D341B2" w:rsidP="00D341B2">
      <w:pPr>
        <w:pStyle w:val="ppCodeIndent"/>
      </w:pPr>
    </w:p>
    <w:p w:rsidR="00D341B2" w:rsidRDefault="00D341B2" w:rsidP="00D341B2">
      <w:pPr>
        <w:pStyle w:val="ppCodeIndent"/>
      </w:pPr>
      <w:r>
        <w:t>Private Sub Window_Closed(ByVal sender As Object, ByVal e As EventArgs)</w:t>
      </w:r>
    </w:p>
    <w:p w:rsidR="00D341B2" w:rsidRDefault="00EC4DD6" w:rsidP="00D341B2">
      <w:pPr>
        <w:pStyle w:val="ppCodeIndent"/>
      </w:pPr>
      <w:r>
        <w:t xml:space="preserve">    </w:t>
      </w:r>
      <w:r w:rsidR="00D341B2">
        <w:t>Me.BindProducts()</w:t>
      </w:r>
    </w:p>
    <w:p w:rsidR="00D341B2" w:rsidRPr="00EC4DD6" w:rsidRDefault="00EC4DD6" w:rsidP="00D341B2">
      <w:pPr>
        <w:pStyle w:val="ppCodeIndent"/>
        <w:rPr>
          <w:b/>
        </w:rPr>
      </w:pPr>
      <w:r w:rsidRPr="00EC4DD6">
        <w:rPr>
          <w:b/>
        </w:rPr>
        <w:t xml:space="preserve">    </w:t>
      </w:r>
      <w:r w:rsidR="00D341B2" w:rsidRPr="00EC4DD6">
        <w:rPr>
          <w:b/>
        </w:rPr>
        <w:t>Me.RecalculateProductsSetSize()</w:t>
      </w:r>
    </w:p>
    <w:p w:rsidR="00D341B2" w:rsidRPr="000D1131" w:rsidRDefault="00D341B2" w:rsidP="00D341B2">
      <w:pPr>
        <w:pStyle w:val="ppCodeIndent"/>
      </w:pPr>
      <w:r>
        <w:t>End Sub</w:t>
      </w:r>
    </w:p>
    <w:p w:rsidR="00B94562" w:rsidRDefault="00B94562" w:rsidP="00D341B2">
      <w:pPr>
        <w:pStyle w:val="ppBodyText"/>
        <w:numPr>
          <w:ilvl w:val="0"/>
          <w:numId w:val="16"/>
        </w:numPr>
      </w:pPr>
    </w:p>
    <w:p w:rsidR="00B94562" w:rsidRDefault="00B94562" w:rsidP="00B94562">
      <w:pPr>
        <w:pStyle w:val="ppNumberList"/>
      </w:pPr>
      <w:r>
        <w:t xml:space="preserve">Verify that the products count is being shown on the UI. To do this, set the </w:t>
      </w:r>
      <w:r w:rsidRPr="0049439C">
        <w:rPr>
          <w:b/>
        </w:rPr>
        <w:t>UserInterface</w:t>
      </w:r>
      <w:r>
        <w:t xml:space="preserve"> as </w:t>
      </w:r>
      <w:r w:rsidRPr="0049439C">
        <w:rPr>
          <w:b/>
        </w:rPr>
        <w:t>StartUp Project</w:t>
      </w:r>
      <w:r>
        <w:t xml:space="preserve">, and press F5 to run the application. Select a category on the </w:t>
      </w:r>
      <w:r w:rsidRPr="0049439C">
        <w:rPr>
          <w:b/>
        </w:rPr>
        <w:t>Product Category</w:t>
      </w:r>
      <w:r>
        <w:t xml:space="preserve"> combo box and click on </w:t>
      </w:r>
      <w:r w:rsidRPr="00E16934">
        <w:rPr>
          <w:b/>
        </w:rPr>
        <w:t>Search</w:t>
      </w:r>
      <w:r>
        <w:t>. You should see something similar to the following.</w:t>
      </w:r>
    </w:p>
    <w:p w:rsidR="00B94562" w:rsidRDefault="00B94562" w:rsidP="00447184">
      <w:pPr>
        <w:pStyle w:val="ppFigureNumberIndent"/>
      </w:pPr>
      <w:r>
        <w:rPr>
          <w:noProof/>
          <w:lang w:bidi="ar-SA"/>
        </w:rPr>
        <w:lastRenderedPageBreak/>
        <w:drawing>
          <wp:inline distT="0" distB="0" distL="0" distR="0">
            <wp:extent cx="5486400" cy="4114800"/>
            <wp:effectExtent l="1905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r w:rsidRPr="00163D37">
        <w:t xml:space="preserve">Figure </w:t>
      </w:r>
      <w:r w:rsidR="00446117">
        <w:fldChar w:fldCharType="begin"/>
      </w:r>
      <w:r w:rsidR="0092263D">
        <w:instrText xml:space="preserve"> SEQ Figure \* ARABIC </w:instrText>
      </w:r>
      <w:r w:rsidR="00446117">
        <w:fldChar w:fldCharType="separate"/>
      </w:r>
      <w:r w:rsidR="00E91427">
        <w:rPr>
          <w:noProof/>
        </w:rPr>
        <w:t>34</w:t>
      </w:r>
      <w:r w:rsidR="00446117">
        <w:rPr>
          <w:noProof/>
        </w:rPr>
        <w:fldChar w:fldCharType="end"/>
      </w:r>
    </w:p>
    <w:p w:rsidR="00B94562" w:rsidRDefault="00B94562" w:rsidP="00B94562">
      <w:pPr>
        <w:pStyle w:val="ppFigureCaptionIndent"/>
        <w:numPr>
          <w:ilvl w:val="0"/>
          <w:numId w:val="0"/>
        </w:numPr>
        <w:ind w:left="754"/>
      </w:pPr>
      <w:r>
        <w:t>Application running with the products count label in place</w:t>
      </w:r>
    </w:p>
    <w:p w:rsidR="00B94562" w:rsidRPr="001841E2" w:rsidRDefault="00B94562" w:rsidP="00B94562">
      <w:pPr>
        <w:pStyle w:val="ppListEnd"/>
      </w:pPr>
    </w:p>
    <w:p w:rsidR="00B94562" w:rsidRDefault="00B94562" w:rsidP="00B94562">
      <w:pPr>
        <w:pStyle w:val="ppListEnd"/>
      </w:pPr>
    </w:p>
    <w:p w:rsidR="00B94562" w:rsidRDefault="00B94562" w:rsidP="00B94562">
      <w:pPr>
        <w:pStyle w:val="ppProcedureStart"/>
      </w:pPr>
      <w:bookmarkStart w:id="102" w:name="_Toc246284172"/>
      <w:bookmarkStart w:id="103" w:name="_Toc246302705"/>
      <w:bookmarkStart w:id="104" w:name="_Toc246307210"/>
      <w:bookmarkStart w:id="105" w:name="_Toc281921203"/>
      <w:r>
        <w:t>Task 3 - Adding Paging to Existing Product List Query</w:t>
      </w:r>
      <w:bookmarkEnd w:id="102"/>
      <w:bookmarkEnd w:id="103"/>
      <w:bookmarkEnd w:id="104"/>
      <w:bookmarkEnd w:id="105"/>
    </w:p>
    <w:p w:rsidR="00B94562" w:rsidRDefault="00B94562" w:rsidP="00B94562">
      <w:pPr>
        <w:pStyle w:val="ppBodyText"/>
      </w:pPr>
      <w:r w:rsidRPr="004F11E1">
        <w:t>In this task you will modify the method that retrieves the product list to support pagination.</w:t>
      </w:r>
    </w:p>
    <w:p w:rsidR="00B94562" w:rsidRDefault="00B94562" w:rsidP="00B94562">
      <w:pPr>
        <w:pStyle w:val="ppNumberList"/>
      </w:pPr>
      <w:r w:rsidRPr="00E74049">
        <w:t>Add</w:t>
      </w:r>
      <w:r>
        <w:t xml:space="preserve"> </w:t>
      </w:r>
      <w:r w:rsidRPr="00C30676">
        <w:rPr>
          <w:b/>
        </w:rPr>
        <w:t>pageSize</w:t>
      </w:r>
      <w:r>
        <w:t xml:space="preserve"> and </w:t>
      </w:r>
      <w:r w:rsidRPr="00C30676">
        <w:rPr>
          <w:b/>
        </w:rPr>
        <w:t>number</w:t>
      </w:r>
      <w:r>
        <w:t xml:space="preserve"> arguments to the existing </w:t>
      </w:r>
      <w:r w:rsidRPr="00E74049">
        <w:rPr>
          <w:b/>
        </w:rPr>
        <w:t>GetProducts</w:t>
      </w:r>
      <w:r>
        <w:t xml:space="preserve"> method in the </w:t>
      </w:r>
      <w:r w:rsidRPr="00C30676">
        <w:rPr>
          <w:b/>
        </w:rPr>
        <w:t>IProductGateway</w:t>
      </w:r>
      <w:r>
        <w:t xml:space="preserve"> interface. To do this, navigate once again to the </w:t>
      </w:r>
      <w:r w:rsidRPr="00C30676">
        <w:rPr>
          <w:b/>
        </w:rPr>
        <w:t>IProductGateway.cs</w:t>
      </w:r>
      <w:r w:rsidR="0079051D">
        <w:rPr>
          <w:b/>
        </w:rPr>
        <w:t xml:space="preserve"> (C#) or IProductGateway.vb (Visual Basic)</w:t>
      </w:r>
      <w:r>
        <w:t xml:space="preserve"> file and replace the </w:t>
      </w:r>
      <w:r w:rsidRPr="00C30676">
        <w:rPr>
          <w:b/>
        </w:rPr>
        <w:t>GetProducts</w:t>
      </w:r>
      <w:r>
        <w:t xml:space="preserve"> method declaration with the following code.</w:t>
      </w:r>
    </w:p>
    <w:p w:rsidR="00B94562" w:rsidRDefault="00B94562" w:rsidP="00B94562">
      <w:pPr>
        <w:pStyle w:val="ppBodyTextIndent"/>
        <w:numPr>
          <w:ilvl w:val="0"/>
          <w:numId w:val="0"/>
        </w:numPr>
        <w:ind w:left="754"/>
      </w:pPr>
      <w:r>
        <w:t xml:space="preserve">(Code Snippet </w:t>
      </w:r>
      <w:r w:rsidRPr="002543EC">
        <w:t>–</w:t>
      </w:r>
      <w:r w:rsidRPr="00E065D2">
        <w:t xml:space="preserve"> </w:t>
      </w:r>
      <w:r w:rsidRPr="009604AC">
        <w:rPr>
          <w:i/>
        </w:rPr>
        <w:t>Data Services Lab - IProductGateway GetProducts method</w:t>
      </w:r>
      <w:r w:rsidR="0079051D">
        <w:rPr>
          <w:i/>
        </w:rPr>
        <w:t xml:space="preserve"> CSharp</w:t>
      </w:r>
      <w:r>
        <w:t>)</w:t>
      </w:r>
    </w:p>
    <w:p w:rsidR="00B94562" w:rsidRDefault="00B94562" w:rsidP="00B94562">
      <w:pPr>
        <w:pStyle w:val="ppCodeLanguageIndent"/>
      </w:pPr>
      <w:r>
        <w:t>C#</w:t>
      </w:r>
    </w:p>
    <w:p w:rsidR="00B94562" w:rsidRPr="00C0219C" w:rsidRDefault="00B94562" w:rsidP="00B94562">
      <w:pPr>
        <w:pStyle w:val="ppCodeIndent"/>
        <w:rPr>
          <w:b/>
        </w:rPr>
      </w:pPr>
      <w:r w:rsidRPr="00C0219C">
        <w:rPr>
          <w:b/>
        </w:rPr>
        <w:t>IList&lt;Product&gt; GetProducts(string productName, ProductCategory category, int pageSize, int pageNumber);</w:t>
      </w:r>
    </w:p>
    <w:p w:rsidR="0079051D" w:rsidRDefault="0079051D" w:rsidP="0079051D">
      <w:pPr>
        <w:pStyle w:val="ppBodyTextIndent"/>
        <w:numPr>
          <w:ilvl w:val="0"/>
          <w:numId w:val="0"/>
        </w:numPr>
        <w:ind w:left="754"/>
      </w:pPr>
    </w:p>
    <w:p w:rsidR="0079051D" w:rsidRDefault="0079051D" w:rsidP="0079051D">
      <w:pPr>
        <w:pStyle w:val="ppBodyTextIndent"/>
        <w:numPr>
          <w:ilvl w:val="0"/>
          <w:numId w:val="0"/>
        </w:numPr>
        <w:ind w:left="754"/>
      </w:pPr>
      <w:r>
        <w:t xml:space="preserve">(Code Snippet </w:t>
      </w:r>
      <w:r w:rsidRPr="002543EC">
        <w:t>–</w:t>
      </w:r>
      <w:r w:rsidRPr="00E065D2">
        <w:t xml:space="preserve"> </w:t>
      </w:r>
      <w:r w:rsidRPr="009604AC">
        <w:rPr>
          <w:i/>
        </w:rPr>
        <w:t>Data Services Lab - IProductGateway GetProducts method</w:t>
      </w:r>
      <w:r>
        <w:rPr>
          <w:i/>
        </w:rPr>
        <w:t xml:space="preserve"> VB</w:t>
      </w:r>
      <w:r>
        <w:t>)</w:t>
      </w:r>
    </w:p>
    <w:p w:rsidR="0079051D" w:rsidRDefault="0079051D" w:rsidP="0079051D">
      <w:pPr>
        <w:pStyle w:val="ppCodeLanguageIndent"/>
      </w:pPr>
      <w:r>
        <w:lastRenderedPageBreak/>
        <w:t>Visual Basic</w:t>
      </w:r>
    </w:p>
    <w:p w:rsidR="0079051D" w:rsidRPr="00C0219C" w:rsidRDefault="0079051D" w:rsidP="0079051D">
      <w:pPr>
        <w:pStyle w:val="ppCodeIndent"/>
        <w:rPr>
          <w:b/>
        </w:rPr>
      </w:pPr>
      <w:r w:rsidRPr="0079051D">
        <w:rPr>
          <w:b/>
        </w:rPr>
        <w:t>Function GetProducts(ByVal productName As String, ByVal category As ProductCategory, ByVal pageSize As Int32Collection, ByVal pageNumber As Integer) As IList(Of Product)</w:t>
      </w:r>
    </w:p>
    <w:p w:rsidR="00B94562" w:rsidRDefault="00B94562" w:rsidP="0079051D">
      <w:pPr>
        <w:pStyle w:val="ppBodyText"/>
        <w:numPr>
          <w:ilvl w:val="0"/>
          <w:numId w:val="16"/>
        </w:numPr>
      </w:pPr>
    </w:p>
    <w:p w:rsidR="00B94562" w:rsidRDefault="00B94562" w:rsidP="00B94562">
      <w:pPr>
        <w:pStyle w:val="ppNumberList"/>
      </w:pPr>
      <w:r w:rsidRPr="009604AC">
        <w:t xml:space="preserve">Add </w:t>
      </w:r>
      <w:r w:rsidRPr="00C30676">
        <w:rPr>
          <w:b/>
        </w:rPr>
        <w:t>pageSize</w:t>
      </w:r>
      <w:r w:rsidRPr="009604AC">
        <w:t xml:space="preserve"> and </w:t>
      </w:r>
      <w:r w:rsidR="0079051D" w:rsidRPr="0079051D">
        <w:rPr>
          <w:b/>
        </w:rPr>
        <w:t>pageN</w:t>
      </w:r>
      <w:r w:rsidRPr="0079051D">
        <w:rPr>
          <w:b/>
        </w:rPr>
        <w:t>umber</w:t>
      </w:r>
      <w:r w:rsidRPr="009604AC">
        <w:t xml:space="preserve"> arguments to the </w:t>
      </w:r>
      <w:r>
        <w:t xml:space="preserve">existing </w:t>
      </w:r>
      <w:r w:rsidRPr="009604AC">
        <w:t xml:space="preserve">implementation of the </w:t>
      </w:r>
      <w:r w:rsidRPr="009604AC">
        <w:rPr>
          <w:b/>
        </w:rPr>
        <w:t>GetProducts</w:t>
      </w:r>
      <w:r w:rsidRPr="009604AC">
        <w:t xml:space="preserve"> method in the </w:t>
      </w:r>
      <w:r w:rsidRPr="00C30676">
        <w:rPr>
          <w:b/>
        </w:rPr>
        <w:t>ProductGateway</w:t>
      </w:r>
      <w:r w:rsidRPr="009604AC">
        <w:t xml:space="preserve"> class.</w:t>
      </w:r>
      <w:r>
        <w:t xml:space="preserve"> To do this, replace the current method's signature with the following code.</w:t>
      </w:r>
    </w:p>
    <w:p w:rsidR="00B94562" w:rsidRDefault="00B94562" w:rsidP="00B94562">
      <w:pPr>
        <w:pStyle w:val="ppCodeLanguageIndent"/>
      </w:pPr>
      <w:r>
        <w:t>C#</w:t>
      </w:r>
    </w:p>
    <w:p w:rsidR="00B94562" w:rsidRPr="009604AC" w:rsidRDefault="00B94562" w:rsidP="00B94562">
      <w:pPr>
        <w:pStyle w:val="ppCodeIndent"/>
        <w:rPr>
          <w:b/>
        </w:rPr>
      </w:pPr>
      <w:r w:rsidRPr="009604AC">
        <w:rPr>
          <w:b/>
        </w:rPr>
        <w:t>public IList&lt;Product&gt; GetProducts(string productName, ProductCategory category, int pageSize, int pageNumber)</w:t>
      </w:r>
    </w:p>
    <w:p w:rsidR="0079051D" w:rsidRDefault="0079051D" w:rsidP="0079051D">
      <w:pPr>
        <w:pStyle w:val="ppBodyText"/>
      </w:pPr>
    </w:p>
    <w:p w:rsidR="0079051D" w:rsidRDefault="0079051D" w:rsidP="0079051D">
      <w:pPr>
        <w:pStyle w:val="ppCodeLanguageIndent"/>
      </w:pPr>
      <w:r>
        <w:t>Visual Basic</w:t>
      </w:r>
    </w:p>
    <w:p w:rsidR="0079051D" w:rsidRPr="009604AC" w:rsidRDefault="0079051D" w:rsidP="0079051D">
      <w:pPr>
        <w:pStyle w:val="ppCodeIndent"/>
        <w:rPr>
          <w:b/>
        </w:rPr>
      </w:pPr>
      <w:r w:rsidRPr="0079051D">
        <w:rPr>
          <w:b/>
        </w:rPr>
        <w:t>Public Function GetProducts(ByVal productName As String, ByVal category As ProductCategory, ByVal pageSize As Integer, ByVal pageNumber As Integer) As IList(Of Product) Implements IProductGateway.GetProducts</w:t>
      </w:r>
    </w:p>
    <w:p w:rsidR="00B94562" w:rsidRDefault="00B94562" w:rsidP="0079051D">
      <w:pPr>
        <w:pStyle w:val="ppBodyText"/>
        <w:numPr>
          <w:ilvl w:val="0"/>
          <w:numId w:val="16"/>
        </w:numPr>
      </w:pPr>
    </w:p>
    <w:p w:rsidR="00B94562" w:rsidRDefault="00B94562" w:rsidP="00B94562">
      <w:pPr>
        <w:pStyle w:val="ppNumberList"/>
      </w:pPr>
      <w:r>
        <w:t xml:space="preserve">Use page size and number arguments in the query. To do this, change the implementation of the </w:t>
      </w:r>
      <w:r w:rsidRPr="00E74049">
        <w:rPr>
          <w:b/>
        </w:rPr>
        <w:t>GetProducts</w:t>
      </w:r>
      <w:r>
        <w:t xml:space="preserve"> method in the </w:t>
      </w:r>
      <w:r w:rsidRPr="00C30676">
        <w:rPr>
          <w:b/>
        </w:rPr>
        <w:t>ProductGateway</w:t>
      </w:r>
      <w:r>
        <w:t xml:space="preserve"> class as follows.</w:t>
      </w:r>
    </w:p>
    <w:p w:rsidR="00B94562" w:rsidRDefault="00B94562" w:rsidP="00B94562">
      <w:pPr>
        <w:pStyle w:val="ppCodeLanguageIndent"/>
      </w:pPr>
      <w:r>
        <w:t>C#</w:t>
      </w:r>
    </w:p>
    <w:p w:rsidR="00B94562" w:rsidRPr="006276A8" w:rsidRDefault="00B94562" w:rsidP="00B94562">
      <w:pPr>
        <w:pStyle w:val="ppCodeIndent"/>
      </w:pPr>
      <w:r w:rsidRPr="006276A8">
        <w:t>public IList&lt;Product&gt; GetProducts(string productName, ProductCategory category, int pageSize, int pageNumber)</w:t>
      </w:r>
    </w:p>
    <w:p w:rsidR="00B94562" w:rsidRDefault="00B94562" w:rsidP="00B94562">
      <w:pPr>
        <w:pStyle w:val="ppCodeIndent"/>
      </w:pPr>
      <w:r>
        <w:t>{</w:t>
      </w:r>
    </w:p>
    <w:p w:rsidR="00B94562" w:rsidRDefault="00B94562" w:rsidP="00B94562">
      <w:pPr>
        <w:pStyle w:val="ppCodeIndent"/>
      </w:pPr>
      <w:r>
        <w:t xml:space="preserve">    int categoryId = category.ProductCategoryID;</w:t>
      </w:r>
    </w:p>
    <w:p w:rsidR="00B94562" w:rsidRDefault="00B94562" w:rsidP="00B94562">
      <w:pPr>
        <w:pStyle w:val="ppCodeIndent"/>
      </w:pPr>
    </w:p>
    <w:p w:rsidR="00B94562" w:rsidRPr="007A5226" w:rsidRDefault="00B94562" w:rsidP="00B94562">
      <w:pPr>
        <w:pStyle w:val="ppCodeIndent"/>
        <w:rPr>
          <w:b/>
        </w:rPr>
      </w:pPr>
      <w:r>
        <w:t xml:space="preserve">    </w:t>
      </w:r>
      <w:r w:rsidRPr="007A5226">
        <w:rPr>
          <w:b/>
        </w:rPr>
        <w:t>IEnumerable&lt;Product&gt; products = this.context.Execute&lt;Product&gt;(</w:t>
      </w:r>
    </w:p>
    <w:p w:rsidR="00B94562" w:rsidRPr="007A5226" w:rsidRDefault="00B94562" w:rsidP="00B94562">
      <w:pPr>
        <w:pStyle w:val="ppCodeIndent"/>
        <w:rPr>
          <w:b/>
        </w:rPr>
      </w:pPr>
      <w:r w:rsidRPr="007A5226">
        <w:rPr>
          <w:b/>
        </w:rPr>
        <w:t xml:space="preserve">        new Uri(this.context.BaseUri.ToString() +</w:t>
      </w:r>
    </w:p>
    <w:p w:rsidR="00B94562" w:rsidRPr="007A5226" w:rsidRDefault="00B94562" w:rsidP="00B94562">
      <w:pPr>
        <w:pStyle w:val="ppCodeIndent"/>
        <w:rPr>
          <w:b/>
        </w:rPr>
      </w:pPr>
      <w:r w:rsidRPr="007A5226">
        <w:rPr>
          <w:b/>
        </w:rPr>
        <w:t xml:space="preserve">            "/ProductCategory(" + categoryId + ")/Product?$filter=indexof(Name,'" + productName + "') gt -1 or '' eq '" + productName + "'&amp;$top=" + pageSize + "&amp;$skip=" + pageSize * pageNumber));</w:t>
      </w:r>
    </w:p>
    <w:p w:rsidR="00B94562" w:rsidRDefault="00B94562" w:rsidP="00B94562">
      <w:pPr>
        <w:pStyle w:val="ppCodeIndent"/>
      </w:pPr>
    </w:p>
    <w:p w:rsidR="00B94562" w:rsidRDefault="00B94562" w:rsidP="00B94562">
      <w:pPr>
        <w:pStyle w:val="ppCodeIndent"/>
      </w:pPr>
      <w:r>
        <w:t xml:space="preserve">    List&lt;Product&gt; productsSet = new List&lt;Product&gt;();</w:t>
      </w:r>
    </w:p>
    <w:p w:rsidR="00B94562" w:rsidRDefault="00B94562" w:rsidP="00B94562">
      <w:pPr>
        <w:pStyle w:val="ppCodeIndent"/>
      </w:pPr>
      <w:r>
        <w:t xml:space="preserve">    foreach (Product p in products)</w:t>
      </w:r>
    </w:p>
    <w:p w:rsidR="00B94562" w:rsidRDefault="00B94562" w:rsidP="00B94562">
      <w:pPr>
        <w:pStyle w:val="ppCodeIndent"/>
      </w:pPr>
      <w:r>
        <w:t xml:space="preserve">    {</w:t>
      </w:r>
    </w:p>
    <w:p w:rsidR="00B94562" w:rsidRDefault="00B94562" w:rsidP="00B94562">
      <w:pPr>
        <w:pStyle w:val="ppCodeIndent"/>
      </w:pPr>
      <w:r>
        <w:t xml:space="preserve">        this.context.LoadProperty(p, "ProductCategory");</w:t>
      </w:r>
    </w:p>
    <w:p w:rsidR="00B94562" w:rsidRDefault="00B94562" w:rsidP="00B94562">
      <w:pPr>
        <w:pStyle w:val="ppCodeIndent"/>
      </w:pPr>
      <w:r>
        <w:t xml:space="preserve">        productsSet.Add(p);</w:t>
      </w:r>
    </w:p>
    <w:p w:rsidR="00B94562" w:rsidRDefault="00B94562" w:rsidP="00B94562">
      <w:pPr>
        <w:pStyle w:val="ppCodeIndent"/>
      </w:pPr>
      <w:r>
        <w:t xml:space="preserve">    }</w:t>
      </w:r>
    </w:p>
    <w:p w:rsidR="00B94562" w:rsidRDefault="00B94562" w:rsidP="00B94562">
      <w:pPr>
        <w:pStyle w:val="ppCodeIndent"/>
      </w:pPr>
    </w:p>
    <w:p w:rsidR="00B94562" w:rsidRDefault="00B94562" w:rsidP="00B94562">
      <w:pPr>
        <w:pStyle w:val="ppCodeIndent"/>
      </w:pPr>
      <w:r>
        <w:t xml:space="preserve">    return productsSet;</w:t>
      </w:r>
    </w:p>
    <w:p w:rsidR="00B94562" w:rsidRDefault="00B94562" w:rsidP="00B94562">
      <w:pPr>
        <w:pStyle w:val="ppCodeIndent"/>
      </w:pPr>
      <w:r>
        <w:lastRenderedPageBreak/>
        <w:t>}</w:t>
      </w:r>
    </w:p>
    <w:p w:rsidR="0079051D" w:rsidRDefault="0079051D" w:rsidP="0079051D">
      <w:pPr>
        <w:pStyle w:val="ppBodyText"/>
      </w:pPr>
    </w:p>
    <w:p w:rsidR="0079051D" w:rsidRDefault="0079051D" w:rsidP="0079051D">
      <w:pPr>
        <w:pStyle w:val="ppCodeLanguageIndent"/>
      </w:pPr>
      <w:r>
        <w:t>Visual Basic</w:t>
      </w:r>
    </w:p>
    <w:p w:rsidR="0079051D" w:rsidRDefault="0079051D" w:rsidP="0079051D">
      <w:pPr>
        <w:pStyle w:val="ppCodeIndent"/>
      </w:pPr>
      <w:r>
        <w:t>Public Function GetProducts(ByVal productName As String, ByVal category As ProductCategory, ByVal pageSize As Integer, ByVal pageNumber As Integer) As IList(Of Product) Implements IProductGateway.GetProducts</w:t>
      </w:r>
    </w:p>
    <w:p w:rsidR="0079051D" w:rsidRDefault="0079051D" w:rsidP="0079051D">
      <w:pPr>
        <w:pStyle w:val="ppCodeIndent"/>
      </w:pPr>
      <w:r>
        <w:t xml:space="preserve">        Dim categoryId = category.ProductCategoryID</w:t>
      </w:r>
    </w:p>
    <w:p w:rsidR="0079051D" w:rsidRDefault="0079051D" w:rsidP="0079051D">
      <w:pPr>
        <w:pStyle w:val="ppCodeIndent"/>
      </w:pPr>
    </w:p>
    <w:p w:rsidR="0079051D" w:rsidRPr="004032E4" w:rsidRDefault="0079051D" w:rsidP="0079051D">
      <w:pPr>
        <w:pStyle w:val="ppCodeIndent"/>
        <w:rPr>
          <w:b/>
        </w:rPr>
      </w:pPr>
      <w:r w:rsidRPr="004032E4">
        <w:rPr>
          <w:b/>
        </w:rPr>
        <w:t xml:space="preserve">        Dim products = Me.context.Execute(Of Product)(</w:t>
      </w:r>
    </w:p>
    <w:p w:rsidR="0079051D" w:rsidRPr="004032E4" w:rsidRDefault="0079051D" w:rsidP="0079051D">
      <w:pPr>
        <w:pStyle w:val="ppCodeIndent"/>
        <w:rPr>
          <w:b/>
        </w:rPr>
      </w:pPr>
      <w:r w:rsidRPr="004032E4">
        <w:rPr>
          <w:b/>
        </w:rPr>
        <w:t xml:space="preserve">            New Uri(Me.context.BaseUri.ToString() &amp;</w:t>
      </w:r>
    </w:p>
    <w:p w:rsidR="0079051D" w:rsidRPr="004032E4" w:rsidRDefault="0079051D" w:rsidP="0079051D">
      <w:pPr>
        <w:pStyle w:val="ppCodeIndent"/>
        <w:rPr>
          <w:b/>
        </w:rPr>
      </w:pPr>
      <w:r w:rsidRPr="004032E4">
        <w:rPr>
          <w:b/>
        </w:rPr>
        <w:t xml:space="preserve">                    "/ProductCategory(" &amp; categoryId &amp;</w:t>
      </w:r>
    </w:p>
    <w:p w:rsidR="0079051D" w:rsidRPr="004032E4" w:rsidRDefault="0079051D" w:rsidP="0079051D">
      <w:pPr>
        <w:pStyle w:val="ppCodeIndent"/>
        <w:rPr>
          <w:b/>
        </w:rPr>
      </w:pPr>
      <w:r w:rsidRPr="004032E4">
        <w:rPr>
          <w:b/>
        </w:rPr>
        <w:t xml:space="preserve">                    ")/Product?$filter=indexof(Name,'" &amp; productName &amp; "') gt -1 or '' eq '" &amp; productName &amp; "'&amp;$top=" &amp; pageSize &amp; "&amp;$skip=" &amp; pageSize * pageNumber))</w:t>
      </w:r>
    </w:p>
    <w:p w:rsidR="0079051D" w:rsidRDefault="0079051D" w:rsidP="0079051D">
      <w:pPr>
        <w:pStyle w:val="ppCodeIndent"/>
      </w:pPr>
    </w:p>
    <w:p w:rsidR="0079051D" w:rsidRDefault="0079051D" w:rsidP="0079051D">
      <w:pPr>
        <w:pStyle w:val="ppCodeIndent"/>
      </w:pPr>
      <w:r>
        <w:t xml:space="preserve">        Dim productsSet As New List(Of Product)()</w:t>
      </w:r>
    </w:p>
    <w:p w:rsidR="0079051D" w:rsidRDefault="0079051D" w:rsidP="0079051D">
      <w:pPr>
        <w:pStyle w:val="ppCodeIndent"/>
      </w:pPr>
      <w:r>
        <w:t xml:space="preserve">        For Each p In products</w:t>
      </w:r>
    </w:p>
    <w:p w:rsidR="0079051D" w:rsidRDefault="0079051D" w:rsidP="0079051D">
      <w:pPr>
        <w:pStyle w:val="ppCodeIndent"/>
      </w:pPr>
      <w:r>
        <w:t xml:space="preserve">            Me.context.LoadProperty(p, "ProductCategory")</w:t>
      </w:r>
    </w:p>
    <w:p w:rsidR="0079051D" w:rsidRDefault="0079051D" w:rsidP="0079051D">
      <w:pPr>
        <w:pStyle w:val="ppCodeIndent"/>
      </w:pPr>
      <w:r>
        <w:t xml:space="preserve">            productsSet.Add(p)</w:t>
      </w:r>
    </w:p>
    <w:p w:rsidR="0079051D" w:rsidRDefault="0079051D" w:rsidP="0079051D">
      <w:pPr>
        <w:pStyle w:val="ppCodeIndent"/>
      </w:pPr>
      <w:r>
        <w:t xml:space="preserve">        Next</w:t>
      </w:r>
    </w:p>
    <w:p w:rsidR="0079051D" w:rsidRDefault="0079051D" w:rsidP="0079051D">
      <w:pPr>
        <w:pStyle w:val="ppCodeIndent"/>
      </w:pPr>
    </w:p>
    <w:p w:rsidR="0079051D" w:rsidRDefault="0079051D" w:rsidP="0079051D">
      <w:pPr>
        <w:pStyle w:val="ppCodeIndent"/>
      </w:pPr>
      <w:r>
        <w:t xml:space="preserve">        Return productsSet</w:t>
      </w:r>
    </w:p>
    <w:p w:rsidR="0079051D" w:rsidRDefault="0079051D" w:rsidP="0079051D">
      <w:pPr>
        <w:pStyle w:val="ppCodeIndent"/>
      </w:pPr>
      <w:r>
        <w:t xml:space="preserve">    End Function</w:t>
      </w:r>
    </w:p>
    <w:p w:rsidR="00B94562" w:rsidRDefault="00B94562" w:rsidP="0079051D">
      <w:pPr>
        <w:pStyle w:val="ppBodyText"/>
        <w:numPr>
          <w:ilvl w:val="0"/>
          <w:numId w:val="16"/>
        </w:numPr>
      </w:pPr>
    </w:p>
    <w:p w:rsidR="00B94562" w:rsidRPr="00623032" w:rsidRDefault="00B94562" w:rsidP="00B94562">
      <w:pPr>
        <w:pStyle w:val="ppNoteIndent"/>
        <w:rPr>
          <w:b/>
        </w:rPr>
      </w:pPr>
      <w:r w:rsidRPr="000D1293">
        <w:rPr>
          <w:b/>
        </w:rPr>
        <w:t>Note:</w:t>
      </w:r>
      <w:r w:rsidRPr="00F20EC9">
        <w:t xml:space="preserve"> Pa</w:t>
      </w:r>
      <w:r>
        <w:t xml:space="preserve">ging is done by setting the </w:t>
      </w:r>
      <w:r w:rsidRPr="00F20EC9">
        <w:rPr>
          <w:b/>
        </w:rPr>
        <w:t>$top</w:t>
      </w:r>
      <w:r>
        <w:t xml:space="preserve"> and </w:t>
      </w:r>
      <w:r w:rsidRPr="00F20EC9">
        <w:rPr>
          <w:b/>
        </w:rPr>
        <w:t>$skip</w:t>
      </w:r>
      <w:r>
        <w:t xml:space="preserve"> query string options. When setting the </w:t>
      </w:r>
      <w:r w:rsidRPr="00F20EC9">
        <w:rPr>
          <w:i/>
        </w:rPr>
        <w:t>$top=n</w:t>
      </w:r>
      <w:r>
        <w:t xml:space="preserve"> option the number of entities returned is restricted to the first </w:t>
      </w:r>
      <w:r>
        <w:rPr>
          <w:i/>
        </w:rPr>
        <w:t>n</w:t>
      </w:r>
      <w:r>
        <w:t xml:space="preserve"> rows, while with the </w:t>
      </w:r>
      <w:r w:rsidRPr="00F20EC9">
        <w:rPr>
          <w:i/>
        </w:rPr>
        <w:t>$skip=m</w:t>
      </w:r>
      <w:r>
        <w:t xml:space="preserve"> option will cause that the first </w:t>
      </w:r>
      <w:r w:rsidRPr="00F20EC9">
        <w:rPr>
          <w:i/>
        </w:rPr>
        <w:t>m</w:t>
      </w:r>
      <w:r>
        <w:t xml:space="preserve"> records should be skipped from the result set.</w:t>
      </w:r>
    </w:p>
    <w:p w:rsidR="00B94562" w:rsidRPr="000D1293" w:rsidRDefault="00B94562" w:rsidP="00B94562">
      <w:pPr>
        <w:pStyle w:val="ppBodyText"/>
        <w:numPr>
          <w:ilvl w:val="0"/>
          <w:numId w:val="0"/>
        </w:numPr>
      </w:pPr>
    </w:p>
    <w:p w:rsidR="00B94562" w:rsidRDefault="00B94562" w:rsidP="00B94562">
      <w:pPr>
        <w:pStyle w:val="ppListEnd"/>
      </w:pPr>
    </w:p>
    <w:p w:rsidR="00B94562" w:rsidRDefault="00B94562" w:rsidP="00B94562">
      <w:pPr>
        <w:pStyle w:val="ppProcedureStart"/>
      </w:pPr>
      <w:bookmarkStart w:id="106" w:name="_Toc246284173"/>
      <w:bookmarkStart w:id="107" w:name="_Toc246302706"/>
      <w:bookmarkStart w:id="108" w:name="_Toc246307211"/>
      <w:bookmarkStart w:id="109" w:name="_Toc281921204"/>
      <w:r>
        <w:t>Task 4 - Updating the User Interface to Show the Paged ListView</w:t>
      </w:r>
      <w:bookmarkEnd w:id="106"/>
      <w:bookmarkEnd w:id="107"/>
      <w:bookmarkEnd w:id="108"/>
      <w:bookmarkEnd w:id="109"/>
      <w:r>
        <w:t xml:space="preserve"> </w:t>
      </w:r>
    </w:p>
    <w:p w:rsidR="00B94562" w:rsidRDefault="00B94562" w:rsidP="00B94562">
      <w:pPr>
        <w:pStyle w:val="ppBodyText"/>
      </w:pPr>
      <w:r w:rsidRPr="004F11E1">
        <w:t>In this task you will add the User Interface controls that will allow the user to navigate through the products list pages.</w:t>
      </w:r>
    </w:p>
    <w:p w:rsidR="00B94562" w:rsidRDefault="00B94562" w:rsidP="00B94562">
      <w:pPr>
        <w:pStyle w:val="ppNumberList"/>
      </w:pPr>
      <w:r>
        <w:t xml:space="preserve">Add a new row to the root </w:t>
      </w:r>
      <w:r w:rsidRPr="002B034F">
        <w:rPr>
          <w:b/>
        </w:rPr>
        <w:t>Grid</w:t>
      </w:r>
      <w:r>
        <w:t xml:space="preserve"> in </w:t>
      </w:r>
      <w:r w:rsidRPr="002B034F">
        <w:rPr>
          <w:b/>
        </w:rPr>
        <w:t>ProductList.xaml</w:t>
      </w:r>
      <w:r w:rsidRPr="002B034F">
        <w:t>.</w:t>
      </w:r>
    </w:p>
    <w:p w:rsidR="00B94562" w:rsidRDefault="00B94562" w:rsidP="00B94562">
      <w:pPr>
        <w:pStyle w:val="ppCodeLanguageIndent"/>
      </w:pPr>
      <w:r>
        <w:t>XAML</w:t>
      </w:r>
    </w:p>
    <w:p w:rsidR="00B94562" w:rsidRDefault="00B94562" w:rsidP="00B94562">
      <w:pPr>
        <w:pStyle w:val="ppCodeIndent"/>
      </w:pPr>
      <w:r>
        <w:t>&lt;Grid x:Name="LayoutRoot"&gt;</w:t>
      </w:r>
    </w:p>
    <w:p w:rsidR="00B94562" w:rsidRDefault="00B94562" w:rsidP="00B94562">
      <w:pPr>
        <w:pStyle w:val="ppCodeIndent"/>
      </w:pPr>
      <w:r>
        <w:t xml:space="preserve">    &lt;Grid.RowDefinitions&gt;</w:t>
      </w:r>
    </w:p>
    <w:p w:rsidR="00B94562" w:rsidRDefault="00B94562" w:rsidP="00B94562">
      <w:pPr>
        <w:pStyle w:val="ppCodeIndent"/>
      </w:pPr>
      <w:r>
        <w:t xml:space="preserve">      &lt;RowDefinition Height="55"/&gt;</w:t>
      </w:r>
    </w:p>
    <w:p w:rsidR="00B94562" w:rsidRDefault="00B94562" w:rsidP="00B94562">
      <w:pPr>
        <w:pStyle w:val="ppCodeIndent"/>
      </w:pPr>
      <w:r>
        <w:t xml:space="preserve">      &lt;RowDefinition Height="90"/&gt;</w:t>
      </w:r>
    </w:p>
    <w:p w:rsidR="00B94562" w:rsidRDefault="00B94562" w:rsidP="00B94562">
      <w:pPr>
        <w:pStyle w:val="ppCodeIndent"/>
      </w:pPr>
      <w:r>
        <w:t xml:space="preserve">      &lt;RowDefinition Height="*"/&gt;</w:t>
      </w:r>
    </w:p>
    <w:p w:rsidR="00B94562" w:rsidRDefault="00B94562" w:rsidP="00B94562">
      <w:pPr>
        <w:pStyle w:val="ppCodeIndent"/>
      </w:pPr>
      <w:r>
        <w:lastRenderedPageBreak/>
        <w:t xml:space="preserve">      &lt;RowDefinition Height="35"/&gt;</w:t>
      </w:r>
    </w:p>
    <w:p w:rsidR="00B94562" w:rsidRPr="002B034F" w:rsidRDefault="00B94562" w:rsidP="00B94562">
      <w:pPr>
        <w:pStyle w:val="ppCodeIndent"/>
        <w:rPr>
          <w:b/>
        </w:rPr>
      </w:pPr>
      <w:r w:rsidRPr="002B034F">
        <w:rPr>
          <w:b/>
        </w:rPr>
        <w:t xml:space="preserve">      &lt;RowDefinition Height="35"/&gt;</w:t>
      </w:r>
    </w:p>
    <w:p w:rsidR="00B94562" w:rsidRDefault="00B94562" w:rsidP="00B94562">
      <w:pPr>
        <w:pStyle w:val="ppCodeIndent"/>
      </w:pPr>
      <w:r>
        <w:t xml:space="preserve">    &lt;/Grid.RowDefinitions&gt;</w:t>
      </w:r>
    </w:p>
    <w:p w:rsidR="00B94562" w:rsidRDefault="00B94562" w:rsidP="00B94562">
      <w:pPr>
        <w:pStyle w:val="ppCodeIndent"/>
      </w:pPr>
      <w:r>
        <w:t>...</w:t>
      </w:r>
    </w:p>
    <w:p w:rsidR="00B94562" w:rsidRDefault="00B94562" w:rsidP="00B94562">
      <w:pPr>
        <w:pStyle w:val="ppBodyTextIndent"/>
      </w:pPr>
    </w:p>
    <w:p w:rsidR="00B94562" w:rsidRDefault="00B94562" w:rsidP="00B94562">
      <w:pPr>
        <w:pStyle w:val="ppNumberList"/>
      </w:pPr>
      <w:r>
        <w:t xml:space="preserve">Add the </w:t>
      </w:r>
      <w:r w:rsidRPr="00247FB8">
        <w:rPr>
          <w:b/>
        </w:rPr>
        <w:t>Previous</w:t>
      </w:r>
      <w:r>
        <w:t xml:space="preserve"> and </w:t>
      </w:r>
      <w:r w:rsidRPr="00247FB8">
        <w:rPr>
          <w:b/>
        </w:rPr>
        <w:t>Next</w:t>
      </w:r>
      <w:r>
        <w:t xml:space="preserve"> controls that will allow the user to navigate through the product list pages, and place it within the new row. To do this, open </w:t>
      </w:r>
      <w:r>
        <w:rPr>
          <w:b/>
        </w:rPr>
        <w:t>ProductList</w:t>
      </w:r>
      <w:r w:rsidRPr="00A942F4">
        <w:rPr>
          <w:b/>
        </w:rPr>
        <w:t>.xaml</w:t>
      </w:r>
      <w:r>
        <w:t xml:space="preserve"> file with </w:t>
      </w:r>
      <w:r w:rsidRPr="00D316DE">
        <w:rPr>
          <w:b/>
        </w:rPr>
        <w:t>XML Editor</w:t>
      </w:r>
      <w:r>
        <w:t xml:space="preserve">, and add the following highlighted code below the </w:t>
      </w:r>
      <w:r w:rsidRPr="00D316DE">
        <w:rPr>
          <w:b/>
        </w:rPr>
        <w:t>TextBlock</w:t>
      </w:r>
      <w:r>
        <w:t xml:space="preserve"> control.</w:t>
      </w:r>
    </w:p>
    <w:p w:rsidR="00B94562" w:rsidRDefault="00B94562" w:rsidP="00B94562">
      <w:pPr>
        <w:pStyle w:val="ppCodeLanguageIndent"/>
      </w:pPr>
      <w:r>
        <w:t>XAML</w:t>
      </w:r>
    </w:p>
    <w:p w:rsidR="00B94562" w:rsidRDefault="00B94562" w:rsidP="00B94562">
      <w:pPr>
        <w:pStyle w:val="ppCodeIndent"/>
      </w:pPr>
      <w:r>
        <w:t>...</w:t>
      </w:r>
    </w:p>
    <w:p w:rsidR="00B94562" w:rsidRDefault="00B94562" w:rsidP="00B94562">
      <w:pPr>
        <w:pStyle w:val="ppCodeIndent"/>
      </w:pPr>
      <w:r>
        <w:t>&lt;TextBlock Name="TotalProductsCountLabel" Grid.Row="3" Margin="15,0,16,5" VerticalAlignment="Center" HorizontalAlignment="Left" /&gt;</w:t>
      </w:r>
    </w:p>
    <w:p w:rsidR="00B94562" w:rsidRPr="001156F9" w:rsidRDefault="00B94562" w:rsidP="00B94562">
      <w:pPr>
        <w:pStyle w:val="ppCodeIndent"/>
        <w:rPr>
          <w:b/>
        </w:rPr>
      </w:pPr>
      <w:r w:rsidRPr="001156F9">
        <w:rPr>
          <w:b/>
        </w:rPr>
        <w:t>&lt;StackPanel Orie</w:t>
      </w:r>
      <w:r>
        <w:rPr>
          <w:b/>
        </w:rPr>
        <w:t>ntation="Horizontal" Grid.Row="4</w:t>
      </w:r>
      <w:r w:rsidRPr="001156F9">
        <w:rPr>
          <w:b/>
        </w:rPr>
        <w:t>" Height="23" Margin="0,0,16,5" HorizontalAlignment="Right"&gt;</w:t>
      </w:r>
    </w:p>
    <w:p w:rsidR="00B94562" w:rsidRPr="001156F9" w:rsidRDefault="00B94562" w:rsidP="00B94562">
      <w:pPr>
        <w:pStyle w:val="ppCodeIndent"/>
        <w:rPr>
          <w:b/>
        </w:rPr>
      </w:pPr>
      <w:r w:rsidRPr="001156F9">
        <w:rPr>
          <w:b/>
        </w:rPr>
        <w:t xml:space="preserve">    &lt;Button Name="PreviousPageButton" Width="75" Click="previousPageButton_Click"&gt;Previous&lt;/Button&gt;</w:t>
      </w:r>
    </w:p>
    <w:p w:rsidR="00B94562" w:rsidRPr="001156F9" w:rsidRDefault="00B94562" w:rsidP="00B94562">
      <w:pPr>
        <w:pStyle w:val="ppCodeIndent"/>
        <w:rPr>
          <w:b/>
        </w:rPr>
      </w:pPr>
      <w:r w:rsidRPr="001156F9">
        <w:rPr>
          <w:b/>
        </w:rPr>
        <w:t xml:space="preserve">    &lt;TextBlock Name="CurrentPageLabel" Width="90" Margin="15,0,15,0" VerticalAlignment="Center" Text="Current Page: 1" /&gt;</w:t>
      </w:r>
    </w:p>
    <w:p w:rsidR="00B94562" w:rsidRPr="001156F9" w:rsidRDefault="00B94562" w:rsidP="00B94562">
      <w:pPr>
        <w:pStyle w:val="ppCodeIndent"/>
        <w:rPr>
          <w:b/>
        </w:rPr>
      </w:pPr>
      <w:r w:rsidRPr="001156F9">
        <w:rPr>
          <w:b/>
        </w:rPr>
        <w:t xml:space="preserve">    &lt;Button Name="NextPageButton" Width="75" Click="nextPageButton_Click"&gt;Next&lt;/Button&gt;</w:t>
      </w:r>
    </w:p>
    <w:p w:rsidR="00B94562" w:rsidRDefault="00B94562" w:rsidP="00B94562">
      <w:pPr>
        <w:pStyle w:val="ppCodeIndent"/>
      </w:pPr>
      <w:r w:rsidRPr="001156F9">
        <w:rPr>
          <w:b/>
        </w:rPr>
        <w:t>&lt;/StackPanel&gt;</w:t>
      </w:r>
    </w:p>
    <w:p w:rsidR="00B94562" w:rsidRPr="00A942F4" w:rsidRDefault="00B94562" w:rsidP="00B94562">
      <w:pPr>
        <w:pStyle w:val="ppCodeIndent"/>
      </w:pPr>
      <w:r>
        <w:t>...</w:t>
      </w:r>
    </w:p>
    <w:p w:rsidR="00B94562" w:rsidRDefault="00B94562" w:rsidP="00B94562">
      <w:pPr>
        <w:pStyle w:val="ppBodyText"/>
      </w:pPr>
    </w:p>
    <w:p w:rsidR="00B94562" w:rsidRDefault="00B94562" w:rsidP="00B94562">
      <w:pPr>
        <w:pStyle w:val="ppNumberList"/>
      </w:pPr>
      <w:r>
        <w:t xml:space="preserve">Add a new constant to fix the size of the pages on the </w:t>
      </w:r>
      <w:r w:rsidRPr="00A942F4">
        <w:rPr>
          <w:b/>
        </w:rPr>
        <w:t>ProductList</w:t>
      </w:r>
      <w:r>
        <w:t xml:space="preserve"> class. To do this, add the following code to the </w:t>
      </w:r>
      <w:r w:rsidRPr="00381F25">
        <w:rPr>
          <w:b/>
        </w:rPr>
        <w:t>ProductList.xaml.cs</w:t>
      </w:r>
      <w:r w:rsidR="004032E4">
        <w:rPr>
          <w:b/>
        </w:rPr>
        <w:t xml:space="preserve"> (C#)</w:t>
      </w:r>
      <w:r>
        <w:t xml:space="preserve"> </w:t>
      </w:r>
      <w:r w:rsidR="004032E4">
        <w:t xml:space="preserve">or </w:t>
      </w:r>
      <w:r w:rsidR="004032E4">
        <w:rPr>
          <w:b/>
        </w:rPr>
        <w:t>ProductList.xaml.vb (Visual Basic</w:t>
      </w:r>
      <w:r w:rsidR="00660DD9">
        <w:rPr>
          <w:b/>
        </w:rPr>
        <w:t>)</w:t>
      </w:r>
      <w:r w:rsidR="00660DD9">
        <w:t xml:space="preserve"> file</w:t>
      </w:r>
      <w:r>
        <w:t>.</w:t>
      </w:r>
    </w:p>
    <w:p w:rsidR="00B94562" w:rsidRDefault="00B94562" w:rsidP="00B94562">
      <w:pPr>
        <w:pStyle w:val="ppCodeLanguageIndent"/>
      </w:pPr>
      <w:r>
        <w:t>C#</w:t>
      </w:r>
    </w:p>
    <w:p w:rsidR="00B94562" w:rsidRPr="00A942F4" w:rsidRDefault="00B94562" w:rsidP="00B94562">
      <w:pPr>
        <w:pStyle w:val="ppCodeIndent"/>
        <w:rPr>
          <w:b/>
        </w:rPr>
      </w:pPr>
      <w:r w:rsidRPr="00A942F4">
        <w:rPr>
          <w:b/>
        </w:rPr>
        <w:t>private const int PageSize = 8;</w:t>
      </w:r>
    </w:p>
    <w:p w:rsidR="004032E4" w:rsidRDefault="004032E4" w:rsidP="004032E4">
      <w:pPr>
        <w:pStyle w:val="ppBodyText"/>
      </w:pPr>
    </w:p>
    <w:p w:rsidR="004032E4" w:rsidRDefault="004032E4" w:rsidP="004032E4">
      <w:pPr>
        <w:pStyle w:val="ppCodeLanguageIndent"/>
      </w:pPr>
      <w:r>
        <w:t>Visual Basic</w:t>
      </w:r>
    </w:p>
    <w:p w:rsidR="004032E4" w:rsidRPr="00A942F4" w:rsidRDefault="004032E4" w:rsidP="004032E4">
      <w:pPr>
        <w:pStyle w:val="ppCodeIndent"/>
        <w:rPr>
          <w:b/>
        </w:rPr>
      </w:pPr>
      <w:r w:rsidRPr="004032E4">
        <w:rPr>
          <w:b/>
        </w:rPr>
        <w:t>Private Const PageSize As Integer = 8</w:t>
      </w:r>
    </w:p>
    <w:p w:rsidR="00B94562" w:rsidRDefault="00B94562" w:rsidP="004032E4">
      <w:pPr>
        <w:pStyle w:val="ppBodyText"/>
        <w:numPr>
          <w:ilvl w:val="0"/>
          <w:numId w:val="16"/>
        </w:numPr>
      </w:pPr>
    </w:p>
    <w:p w:rsidR="00B94562" w:rsidRPr="00C02144" w:rsidRDefault="00B94562" w:rsidP="00B94562">
      <w:pPr>
        <w:pStyle w:val="ppNoteIndent"/>
        <w:rPr>
          <w:b/>
        </w:rPr>
      </w:pPr>
      <w:r w:rsidRPr="00C02144">
        <w:rPr>
          <w:b/>
        </w:rPr>
        <w:t xml:space="preserve">Note: </w:t>
      </w:r>
      <w:r>
        <w:t xml:space="preserve">The page size for this exercise was arbitrarily set and can be changed to verify different paging configurations. </w:t>
      </w:r>
    </w:p>
    <w:p w:rsidR="00B94562" w:rsidRDefault="00B94562" w:rsidP="00B94562">
      <w:pPr>
        <w:pStyle w:val="ppBodyText"/>
      </w:pPr>
    </w:p>
    <w:p w:rsidR="00B94562" w:rsidRDefault="00B94562" w:rsidP="00B94562">
      <w:pPr>
        <w:pStyle w:val="ppNumberList"/>
      </w:pPr>
      <w:r>
        <w:t xml:space="preserve">Add a new field to store the current page on the </w:t>
      </w:r>
      <w:r w:rsidRPr="001701A9">
        <w:rPr>
          <w:b/>
        </w:rPr>
        <w:t>ProductList</w:t>
      </w:r>
      <w:r>
        <w:t xml:space="preserve"> class. To do this, add the following code.</w:t>
      </w:r>
    </w:p>
    <w:p w:rsidR="00B94562" w:rsidRDefault="00B94562" w:rsidP="00B94562">
      <w:pPr>
        <w:pStyle w:val="ppCodeLanguageIndent"/>
      </w:pPr>
      <w:r>
        <w:lastRenderedPageBreak/>
        <w:t>C#</w:t>
      </w:r>
    </w:p>
    <w:p w:rsidR="00B94562" w:rsidRPr="001701A9" w:rsidRDefault="00B94562" w:rsidP="00B94562">
      <w:pPr>
        <w:pStyle w:val="ppCodeIndent"/>
        <w:rPr>
          <w:b/>
        </w:rPr>
      </w:pPr>
      <w:r>
        <w:rPr>
          <w:b/>
        </w:rPr>
        <w:t>private int c</w:t>
      </w:r>
      <w:r w:rsidRPr="001701A9">
        <w:rPr>
          <w:b/>
        </w:rPr>
        <w:t>urrentPageNumber = 0;</w:t>
      </w:r>
    </w:p>
    <w:p w:rsidR="004032E4" w:rsidRDefault="004032E4" w:rsidP="004032E4">
      <w:pPr>
        <w:pStyle w:val="ppBodyText"/>
      </w:pPr>
    </w:p>
    <w:p w:rsidR="004032E4" w:rsidRDefault="004032E4" w:rsidP="004032E4">
      <w:pPr>
        <w:pStyle w:val="ppCodeLanguageIndent"/>
      </w:pPr>
      <w:r>
        <w:t>Visual Basic</w:t>
      </w:r>
    </w:p>
    <w:p w:rsidR="004032E4" w:rsidRPr="001701A9" w:rsidRDefault="004032E4" w:rsidP="004032E4">
      <w:pPr>
        <w:pStyle w:val="ppCodeIndent"/>
        <w:rPr>
          <w:b/>
        </w:rPr>
      </w:pPr>
      <w:r w:rsidRPr="004032E4">
        <w:rPr>
          <w:b/>
        </w:rPr>
        <w:t>Private currentPageNumber As Integer = 0</w:t>
      </w:r>
    </w:p>
    <w:p w:rsidR="00B94562" w:rsidRDefault="00B94562" w:rsidP="004032E4">
      <w:pPr>
        <w:pStyle w:val="ppBodyText"/>
        <w:numPr>
          <w:ilvl w:val="0"/>
          <w:numId w:val="16"/>
        </w:numPr>
      </w:pPr>
    </w:p>
    <w:p w:rsidR="00B94562" w:rsidRDefault="00B94562" w:rsidP="00B94562">
      <w:pPr>
        <w:pStyle w:val="ppNumberList"/>
      </w:pPr>
      <w:r>
        <w:t xml:space="preserve">Add a new read-only property to calculate the total number of pages to the </w:t>
      </w:r>
      <w:r w:rsidRPr="009B71B3">
        <w:rPr>
          <w:b/>
        </w:rPr>
        <w:t>ProductList</w:t>
      </w:r>
      <w:r>
        <w:t xml:space="preserve"> class. To do this, add the following code.</w:t>
      </w:r>
    </w:p>
    <w:p w:rsidR="00016BBE" w:rsidRDefault="00016BBE" w:rsidP="00B94562">
      <w:pPr>
        <w:pStyle w:val="ppNumberList"/>
      </w:pPr>
    </w:p>
    <w:p w:rsidR="00B94562" w:rsidRDefault="00B94562" w:rsidP="00B94562">
      <w:pPr>
        <w:pStyle w:val="ppBodyTextIndent"/>
      </w:pPr>
      <w:r>
        <w:t xml:space="preserve">(Code Snippet </w:t>
      </w:r>
      <w:r w:rsidRPr="002543EC">
        <w:t>–</w:t>
      </w:r>
      <w:r w:rsidRPr="00E065D2">
        <w:t xml:space="preserve"> </w:t>
      </w:r>
      <w:r w:rsidRPr="00A87B11">
        <w:rPr>
          <w:i/>
        </w:rPr>
        <w:t>Data Services Lab - ProductList TotalPages property</w:t>
      </w:r>
      <w:r w:rsidR="004032E4">
        <w:rPr>
          <w:i/>
        </w:rPr>
        <w:t xml:space="preserve"> CSharp</w:t>
      </w:r>
      <w:r>
        <w:t>)</w:t>
      </w:r>
    </w:p>
    <w:p w:rsidR="00B94562" w:rsidRDefault="00B94562" w:rsidP="00B94562">
      <w:pPr>
        <w:pStyle w:val="ppCodeLanguageIndent"/>
      </w:pPr>
      <w:r>
        <w:t>C#</w:t>
      </w:r>
    </w:p>
    <w:p w:rsidR="00B94562" w:rsidRPr="00A87B11" w:rsidRDefault="00B94562" w:rsidP="00B94562">
      <w:pPr>
        <w:pStyle w:val="ppCodeIndent"/>
        <w:rPr>
          <w:b/>
        </w:rPr>
      </w:pPr>
      <w:r w:rsidRPr="00A87B11">
        <w:rPr>
          <w:b/>
        </w:rPr>
        <w:t>private int TotalPages</w:t>
      </w:r>
    </w:p>
    <w:p w:rsidR="00B94562" w:rsidRPr="00A87B11" w:rsidRDefault="00B94562" w:rsidP="00B94562">
      <w:pPr>
        <w:pStyle w:val="ppCodeIndent"/>
        <w:rPr>
          <w:b/>
        </w:rPr>
      </w:pPr>
      <w:r w:rsidRPr="00A87B11">
        <w:rPr>
          <w:b/>
        </w:rPr>
        <w:t>{</w:t>
      </w:r>
    </w:p>
    <w:p w:rsidR="00B94562" w:rsidRPr="00A87B11" w:rsidRDefault="00B94562" w:rsidP="00B94562">
      <w:pPr>
        <w:pStyle w:val="ppCodeIndent"/>
        <w:rPr>
          <w:b/>
        </w:rPr>
      </w:pPr>
      <w:r w:rsidRPr="00A87B11">
        <w:rPr>
          <w:b/>
        </w:rPr>
        <w:t xml:space="preserve">    get</w:t>
      </w:r>
    </w:p>
    <w:p w:rsidR="00B94562" w:rsidRPr="00A87B11" w:rsidRDefault="00B94562" w:rsidP="00B94562">
      <w:pPr>
        <w:pStyle w:val="ppCodeIndent"/>
        <w:rPr>
          <w:b/>
        </w:rPr>
      </w:pPr>
      <w:r w:rsidRPr="00A87B11">
        <w:rPr>
          <w:b/>
        </w:rPr>
        <w:t xml:space="preserve">    {</w:t>
      </w:r>
    </w:p>
    <w:p w:rsidR="00B94562" w:rsidRPr="00A87B11" w:rsidRDefault="00B94562" w:rsidP="00B94562">
      <w:pPr>
        <w:pStyle w:val="ppCodeIndent"/>
        <w:rPr>
          <w:b/>
        </w:rPr>
      </w:pPr>
      <w:r>
        <w:rPr>
          <w:b/>
        </w:rPr>
        <w:t xml:space="preserve">        return (this.p</w:t>
      </w:r>
      <w:r w:rsidRPr="00A87B11">
        <w:rPr>
          <w:b/>
        </w:rPr>
        <w:t>roductSetSize / PageSize) + (this.</w:t>
      </w:r>
      <w:r>
        <w:rPr>
          <w:b/>
        </w:rPr>
        <w:t>p</w:t>
      </w:r>
      <w:r w:rsidRPr="00A87B11">
        <w:rPr>
          <w:b/>
        </w:rPr>
        <w:t>roductSetSize % PageSize &gt; 0 ? 1 : 0);</w:t>
      </w:r>
    </w:p>
    <w:p w:rsidR="00B94562" w:rsidRPr="00A87B11" w:rsidRDefault="00B94562" w:rsidP="00B94562">
      <w:pPr>
        <w:pStyle w:val="ppCodeIndent"/>
        <w:rPr>
          <w:b/>
        </w:rPr>
      </w:pPr>
      <w:r w:rsidRPr="00A87B11">
        <w:rPr>
          <w:b/>
        </w:rPr>
        <w:t xml:space="preserve">    }</w:t>
      </w:r>
    </w:p>
    <w:p w:rsidR="00B94562" w:rsidRPr="00A87B11" w:rsidRDefault="00B94562" w:rsidP="00B94562">
      <w:pPr>
        <w:pStyle w:val="ppCodeIndent"/>
        <w:rPr>
          <w:b/>
        </w:rPr>
      </w:pPr>
      <w:r w:rsidRPr="00A87B11">
        <w:rPr>
          <w:b/>
        </w:rPr>
        <w:t>}</w:t>
      </w:r>
    </w:p>
    <w:p w:rsidR="004032E4" w:rsidRDefault="004032E4" w:rsidP="004032E4">
      <w:pPr>
        <w:pStyle w:val="ppBodyTextIndent"/>
      </w:pPr>
    </w:p>
    <w:p w:rsidR="004032E4" w:rsidRDefault="004032E4" w:rsidP="004032E4">
      <w:pPr>
        <w:pStyle w:val="ppBodyTextIndent"/>
      </w:pPr>
      <w:r>
        <w:t xml:space="preserve">(Code Snippet </w:t>
      </w:r>
      <w:r w:rsidRPr="002543EC">
        <w:t>–</w:t>
      </w:r>
      <w:r w:rsidRPr="00E065D2">
        <w:t xml:space="preserve"> </w:t>
      </w:r>
      <w:r w:rsidRPr="00A87B11">
        <w:rPr>
          <w:i/>
        </w:rPr>
        <w:t>Data Services Lab - ProductList TotalPages property</w:t>
      </w:r>
      <w:r>
        <w:rPr>
          <w:i/>
        </w:rPr>
        <w:t xml:space="preserve"> VB</w:t>
      </w:r>
      <w:r>
        <w:t>)</w:t>
      </w:r>
    </w:p>
    <w:p w:rsidR="004032E4" w:rsidRDefault="004032E4" w:rsidP="004032E4">
      <w:pPr>
        <w:pStyle w:val="ppCodeLanguageIndent"/>
      </w:pPr>
      <w:r>
        <w:t>Visual Basic</w:t>
      </w:r>
    </w:p>
    <w:p w:rsidR="004032E4" w:rsidRPr="004032E4" w:rsidRDefault="004032E4" w:rsidP="004032E4">
      <w:pPr>
        <w:pStyle w:val="ppCodeIndent"/>
        <w:rPr>
          <w:b/>
        </w:rPr>
      </w:pPr>
      <w:r w:rsidRPr="004032E4">
        <w:rPr>
          <w:b/>
        </w:rPr>
        <w:t>Private ReadOnly Property TotalPages As Integer</w:t>
      </w:r>
    </w:p>
    <w:p w:rsidR="004032E4" w:rsidRPr="004032E4" w:rsidRDefault="004032E4" w:rsidP="004032E4">
      <w:pPr>
        <w:pStyle w:val="ppCodeIndent"/>
        <w:rPr>
          <w:b/>
        </w:rPr>
      </w:pPr>
      <w:r>
        <w:rPr>
          <w:b/>
        </w:rPr>
        <w:t xml:space="preserve">    </w:t>
      </w:r>
      <w:r w:rsidRPr="004032E4">
        <w:rPr>
          <w:b/>
        </w:rPr>
        <w:t>Get</w:t>
      </w:r>
    </w:p>
    <w:p w:rsidR="004032E4" w:rsidRPr="004032E4" w:rsidRDefault="004032E4" w:rsidP="004032E4">
      <w:pPr>
        <w:pStyle w:val="ppCodeIndent"/>
        <w:rPr>
          <w:b/>
        </w:rPr>
      </w:pPr>
      <w:r>
        <w:rPr>
          <w:b/>
        </w:rPr>
        <w:t xml:space="preserve">        </w:t>
      </w:r>
      <w:r w:rsidRPr="004032E4">
        <w:rPr>
          <w:b/>
        </w:rPr>
        <w:t>Return (Me.productSetSize / PageSize) + (If(Me.productSetSize Mod PageSize &gt; 0, 1, 0))</w:t>
      </w:r>
    </w:p>
    <w:p w:rsidR="004032E4" w:rsidRPr="004032E4" w:rsidRDefault="004032E4" w:rsidP="004032E4">
      <w:pPr>
        <w:pStyle w:val="ppCodeIndent"/>
        <w:rPr>
          <w:b/>
        </w:rPr>
      </w:pPr>
      <w:r>
        <w:rPr>
          <w:b/>
        </w:rPr>
        <w:t xml:space="preserve">    </w:t>
      </w:r>
      <w:r w:rsidRPr="004032E4">
        <w:rPr>
          <w:b/>
        </w:rPr>
        <w:t>End Get</w:t>
      </w:r>
    </w:p>
    <w:p w:rsidR="004032E4" w:rsidRPr="00A87B11" w:rsidRDefault="004032E4" w:rsidP="004032E4">
      <w:pPr>
        <w:pStyle w:val="ppCodeIndent"/>
        <w:rPr>
          <w:b/>
        </w:rPr>
      </w:pPr>
      <w:r w:rsidRPr="004032E4">
        <w:rPr>
          <w:b/>
        </w:rPr>
        <w:t>End Property</w:t>
      </w:r>
    </w:p>
    <w:p w:rsidR="00B94562" w:rsidRDefault="00B94562" w:rsidP="004032E4">
      <w:pPr>
        <w:pStyle w:val="ppBodyText"/>
        <w:numPr>
          <w:ilvl w:val="0"/>
          <w:numId w:val="16"/>
        </w:numPr>
      </w:pPr>
    </w:p>
    <w:p w:rsidR="00B94562" w:rsidRDefault="00B94562" w:rsidP="00B94562">
      <w:pPr>
        <w:pStyle w:val="ppNumberList"/>
      </w:pPr>
      <w:r>
        <w:t xml:space="preserve">Add the handler methods for the </w:t>
      </w:r>
      <w:r w:rsidRPr="00FF193A">
        <w:rPr>
          <w:b/>
        </w:rPr>
        <w:t>Click</w:t>
      </w:r>
      <w:r>
        <w:t xml:space="preserve"> event of the new buttons. To do this, add the following code to the </w:t>
      </w:r>
      <w:r w:rsidRPr="009B71B3">
        <w:rPr>
          <w:b/>
        </w:rPr>
        <w:t>ProductList</w:t>
      </w:r>
      <w:r>
        <w:t xml:space="preserve"> class.</w:t>
      </w:r>
    </w:p>
    <w:p w:rsidR="00B94562" w:rsidRDefault="00B94562" w:rsidP="00B94562">
      <w:pPr>
        <w:pStyle w:val="ppBodyTextIndent"/>
      </w:pPr>
      <w:r>
        <w:t xml:space="preserve">(Code Snippet </w:t>
      </w:r>
      <w:r w:rsidRPr="002543EC">
        <w:t>–</w:t>
      </w:r>
      <w:r w:rsidRPr="00E065D2">
        <w:t xml:space="preserve"> </w:t>
      </w:r>
      <w:r w:rsidRPr="00001FE6">
        <w:rPr>
          <w:i/>
        </w:rPr>
        <w:t xml:space="preserve">Data Services Lab - ProductList </w:t>
      </w:r>
      <w:r>
        <w:rPr>
          <w:i/>
        </w:rPr>
        <w:t xml:space="preserve">Navigation </w:t>
      </w:r>
      <w:r w:rsidRPr="00001FE6">
        <w:rPr>
          <w:i/>
        </w:rPr>
        <w:t>Buttons</w:t>
      </w:r>
      <w:r>
        <w:rPr>
          <w:i/>
        </w:rPr>
        <w:t xml:space="preserve"> Handlers</w:t>
      </w:r>
      <w:r w:rsidR="004032E4">
        <w:rPr>
          <w:i/>
        </w:rPr>
        <w:t xml:space="preserve"> CSharp</w:t>
      </w:r>
      <w:r>
        <w:t>)</w:t>
      </w:r>
    </w:p>
    <w:p w:rsidR="00B94562" w:rsidRDefault="00B94562" w:rsidP="00B94562">
      <w:pPr>
        <w:pStyle w:val="ppCodeLanguageIndent"/>
      </w:pPr>
      <w:r>
        <w:t>C#</w:t>
      </w:r>
    </w:p>
    <w:p w:rsidR="00B94562" w:rsidRPr="00001FE6" w:rsidRDefault="00B94562" w:rsidP="00B94562">
      <w:pPr>
        <w:pStyle w:val="ppCodeIndent"/>
        <w:rPr>
          <w:b/>
        </w:rPr>
      </w:pPr>
      <w:r w:rsidRPr="00001FE6">
        <w:rPr>
          <w:b/>
        </w:rPr>
        <w:t>private void previousPageButton_Click(object sender, RoutedEventArgs e)</w:t>
      </w:r>
    </w:p>
    <w:p w:rsidR="00B94562" w:rsidRPr="00001FE6" w:rsidRDefault="00B94562" w:rsidP="00B94562">
      <w:pPr>
        <w:pStyle w:val="ppCodeIndent"/>
        <w:rPr>
          <w:b/>
        </w:rPr>
      </w:pPr>
      <w:r w:rsidRPr="00001FE6">
        <w:rPr>
          <w:b/>
        </w:rPr>
        <w:t>{</w:t>
      </w:r>
    </w:p>
    <w:p w:rsidR="00B94562" w:rsidRPr="00001FE6" w:rsidRDefault="00B94562" w:rsidP="00B94562">
      <w:pPr>
        <w:pStyle w:val="ppCodeIndent"/>
        <w:rPr>
          <w:b/>
        </w:rPr>
      </w:pPr>
      <w:r>
        <w:rPr>
          <w:b/>
        </w:rPr>
        <w:lastRenderedPageBreak/>
        <w:t xml:space="preserve">    this.c</w:t>
      </w:r>
      <w:r w:rsidRPr="00001FE6">
        <w:rPr>
          <w:b/>
        </w:rPr>
        <w:t>urrentPageNumber -= 1;</w:t>
      </w:r>
    </w:p>
    <w:p w:rsidR="00B94562" w:rsidRPr="00001FE6" w:rsidRDefault="00B94562" w:rsidP="00B94562">
      <w:pPr>
        <w:pStyle w:val="ppCodeIndent"/>
        <w:rPr>
          <w:b/>
        </w:rPr>
      </w:pPr>
      <w:r w:rsidRPr="00001FE6">
        <w:rPr>
          <w:b/>
        </w:rPr>
        <w:t xml:space="preserve">    this.BindProducts();</w:t>
      </w:r>
    </w:p>
    <w:p w:rsidR="00B94562" w:rsidRPr="00001FE6" w:rsidRDefault="00B94562" w:rsidP="00B94562">
      <w:pPr>
        <w:pStyle w:val="ppCodeIndent"/>
        <w:rPr>
          <w:b/>
        </w:rPr>
      </w:pPr>
      <w:r w:rsidRPr="00001FE6">
        <w:rPr>
          <w:b/>
        </w:rPr>
        <w:t>}</w:t>
      </w:r>
    </w:p>
    <w:p w:rsidR="00B94562" w:rsidRPr="00001FE6" w:rsidRDefault="00B94562" w:rsidP="00B94562">
      <w:pPr>
        <w:pStyle w:val="ppCodeIndent"/>
        <w:rPr>
          <w:b/>
        </w:rPr>
      </w:pPr>
    </w:p>
    <w:p w:rsidR="00B94562" w:rsidRPr="00001FE6" w:rsidRDefault="00B94562" w:rsidP="00B94562">
      <w:pPr>
        <w:pStyle w:val="ppCodeIndent"/>
        <w:rPr>
          <w:b/>
        </w:rPr>
      </w:pPr>
      <w:r w:rsidRPr="00001FE6">
        <w:rPr>
          <w:b/>
        </w:rPr>
        <w:t>private void nextPageButton_Click(object sender, RoutedEventArgs e)</w:t>
      </w:r>
    </w:p>
    <w:p w:rsidR="00B94562" w:rsidRPr="00001FE6" w:rsidRDefault="00B94562" w:rsidP="00B94562">
      <w:pPr>
        <w:pStyle w:val="ppCodeIndent"/>
        <w:rPr>
          <w:b/>
        </w:rPr>
      </w:pPr>
      <w:r w:rsidRPr="00001FE6">
        <w:rPr>
          <w:b/>
        </w:rPr>
        <w:t>{</w:t>
      </w:r>
    </w:p>
    <w:p w:rsidR="00B94562" w:rsidRPr="00001FE6" w:rsidRDefault="00B94562" w:rsidP="00B94562">
      <w:pPr>
        <w:pStyle w:val="ppCodeIndent"/>
        <w:rPr>
          <w:b/>
        </w:rPr>
      </w:pPr>
      <w:r>
        <w:rPr>
          <w:b/>
        </w:rPr>
        <w:t xml:space="preserve">    this.c</w:t>
      </w:r>
      <w:r w:rsidRPr="00001FE6">
        <w:rPr>
          <w:b/>
        </w:rPr>
        <w:t>urrentPageNumber += 1;</w:t>
      </w:r>
    </w:p>
    <w:p w:rsidR="00B94562" w:rsidRPr="00001FE6" w:rsidRDefault="00B94562" w:rsidP="00B94562">
      <w:pPr>
        <w:pStyle w:val="ppCodeIndent"/>
        <w:rPr>
          <w:b/>
        </w:rPr>
      </w:pPr>
      <w:r w:rsidRPr="00001FE6">
        <w:rPr>
          <w:b/>
        </w:rPr>
        <w:t xml:space="preserve">    this.BindProducts();</w:t>
      </w:r>
    </w:p>
    <w:p w:rsidR="00B94562" w:rsidRPr="00001FE6" w:rsidRDefault="00B94562" w:rsidP="00B94562">
      <w:pPr>
        <w:pStyle w:val="ppCodeIndent"/>
        <w:rPr>
          <w:b/>
        </w:rPr>
      </w:pPr>
      <w:r w:rsidRPr="00001FE6">
        <w:rPr>
          <w:b/>
        </w:rPr>
        <w:t>}</w:t>
      </w:r>
    </w:p>
    <w:p w:rsidR="004032E4" w:rsidRDefault="004032E4" w:rsidP="004032E4">
      <w:pPr>
        <w:pStyle w:val="ppBodyTextIndent"/>
      </w:pPr>
    </w:p>
    <w:p w:rsidR="004032E4" w:rsidRDefault="004032E4" w:rsidP="004032E4">
      <w:pPr>
        <w:pStyle w:val="ppBodyTextIndent"/>
      </w:pPr>
      <w:r>
        <w:t xml:space="preserve">(Code Snippet </w:t>
      </w:r>
      <w:r w:rsidRPr="002543EC">
        <w:t>–</w:t>
      </w:r>
      <w:r w:rsidRPr="00E065D2">
        <w:t xml:space="preserve"> </w:t>
      </w:r>
      <w:r w:rsidRPr="00001FE6">
        <w:rPr>
          <w:i/>
        </w:rPr>
        <w:t xml:space="preserve">Data Services Lab - ProductList </w:t>
      </w:r>
      <w:r>
        <w:rPr>
          <w:i/>
        </w:rPr>
        <w:t xml:space="preserve">Navigation </w:t>
      </w:r>
      <w:r w:rsidRPr="00001FE6">
        <w:rPr>
          <w:i/>
        </w:rPr>
        <w:t>Buttons</w:t>
      </w:r>
      <w:r>
        <w:rPr>
          <w:i/>
        </w:rPr>
        <w:t xml:space="preserve"> Handlers VB</w:t>
      </w:r>
      <w:r>
        <w:t>)</w:t>
      </w:r>
    </w:p>
    <w:p w:rsidR="004032E4" w:rsidRDefault="004032E4" w:rsidP="004032E4">
      <w:pPr>
        <w:pStyle w:val="ppCodeLanguageIndent"/>
      </w:pPr>
      <w:r>
        <w:t>Visual Basic</w:t>
      </w:r>
    </w:p>
    <w:p w:rsidR="004032E4" w:rsidRPr="004032E4" w:rsidRDefault="004032E4" w:rsidP="004032E4">
      <w:pPr>
        <w:pStyle w:val="ppCodeIndent"/>
        <w:rPr>
          <w:b/>
        </w:rPr>
      </w:pPr>
      <w:r w:rsidRPr="004032E4">
        <w:rPr>
          <w:b/>
        </w:rPr>
        <w:t>Private Sub previousPageButton_Click(ByVal sender As Object, ByVal e As RoutedEventArgs)</w:t>
      </w:r>
    </w:p>
    <w:p w:rsidR="004032E4" w:rsidRPr="004032E4" w:rsidRDefault="004032E4" w:rsidP="004032E4">
      <w:pPr>
        <w:pStyle w:val="ppCodeIndent"/>
        <w:rPr>
          <w:b/>
        </w:rPr>
      </w:pPr>
      <w:r>
        <w:rPr>
          <w:b/>
        </w:rPr>
        <w:t xml:space="preserve">    </w:t>
      </w:r>
      <w:r w:rsidRPr="004032E4">
        <w:rPr>
          <w:b/>
        </w:rPr>
        <w:t>Me.currentPageNumber -= 1</w:t>
      </w:r>
    </w:p>
    <w:p w:rsidR="004032E4" w:rsidRPr="004032E4" w:rsidRDefault="004032E4" w:rsidP="004032E4">
      <w:pPr>
        <w:pStyle w:val="ppCodeIndent"/>
        <w:rPr>
          <w:b/>
        </w:rPr>
      </w:pPr>
      <w:r>
        <w:rPr>
          <w:b/>
        </w:rPr>
        <w:t xml:space="preserve">    </w:t>
      </w:r>
      <w:r w:rsidRPr="004032E4">
        <w:rPr>
          <w:b/>
        </w:rPr>
        <w:t>Me.BindProducts()</w:t>
      </w:r>
    </w:p>
    <w:p w:rsidR="004032E4" w:rsidRPr="004032E4" w:rsidRDefault="004032E4" w:rsidP="004032E4">
      <w:pPr>
        <w:pStyle w:val="ppCodeIndent"/>
        <w:rPr>
          <w:b/>
        </w:rPr>
      </w:pPr>
      <w:r w:rsidRPr="004032E4">
        <w:rPr>
          <w:b/>
        </w:rPr>
        <w:t>End Sub</w:t>
      </w:r>
    </w:p>
    <w:p w:rsidR="004032E4" w:rsidRPr="004032E4" w:rsidRDefault="004032E4" w:rsidP="004032E4">
      <w:pPr>
        <w:pStyle w:val="ppCodeIndent"/>
        <w:rPr>
          <w:b/>
        </w:rPr>
      </w:pPr>
    </w:p>
    <w:p w:rsidR="004032E4" w:rsidRPr="004032E4" w:rsidRDefault="004032E4" w:rsidP="004032E4">
      <w:pPr>
        <w:pStyle w:val="ppCodeIndent"/>
        <w:rPr>
          <w:b/>
        </w:rPr>
      </w:pPr>
      <w:r w:rsidRPr="004032E4">
        <w:rPr>
          <w:b/>
        </w:rPr>
        <w:t>Private Sub nextPageButton_Click(ByVal sender As Object, ByVal e As RoutedEventArgs)</w:t>
      </w:r>
    </w:p>
    <w:p w:rsidR="004032E4" w:rsidRPr="004032E4" w:rsidRDefault="004032E4" w:rsidP="004032E4">
      <w:pPr>
        <w:pStyle w:val="ppCodeIndent"/>
        <w:rPr>
          <w:b/>
        </w:rPr>
      </w:pPr>
      <w:r>
        <w:rPr>
          <w:b/>
        </w:rPr>
        <w:t xml:space="preserve">    </w:t>
      </w:r>
      <w:r w:rsidRPr="004032E4">
        <w:rPr>
          <w:b/>
        </w:rPr>
        <w:t>Me.currentPageNumber += 1</w:t>
      </w:r>
    </w:p>
    <w:p w:rsidR="004032E4" w:rsidRPr="004032E4" w:rsidRDefault="004032E4" w:rsidP="004032E4">
      <w:pPr>
        <w:pStyle w:val="ppCodeIndent"/>
        <w:rPr>
          <w:b/>
        </w:rPr>
      </w:pPr>
      <w:r>
        <w:rPr>
          <w:b/>
        </w:rPr>
        <w:t xml:space="preserve">    </w:t>
      </w:r>
      <w:r w:rsidRPr="004032E4">
        <w:rPr>
          <w:b/>
        </w:rPr>
        <w:t>Me.BindProducts()</w:t>
      </w:r>
    </w:p>
    <w:p w:rsidR="004032E4" w:rsidRPr="00001FE6" w:rsidRDefault="004032E4" w:rsidP="004032E4">
      <w:pPr>
        <w:pStyle w:val="ppCodeIndent"/>
        <w:rPr>
          <w:b/>
        </w:rPr>
      </w:pPr>
      <w:r w:rsidRPr="004032E4">
        <w:rPr>
          <w:b/>
        </w:rPr>
        <w:t>End Sub</w:t>
      </w:r>
    </w:p>
    <w:p w:rsidR="00B94562" w:rsidRDefault="00B94562" w:rsidP="004032E4">
      <w:pPr>
        <w:pStyle w:val="ppBodyText"/>
        <w:numPr>
          <w:ilvl w:val="0"/>
          <w:numId w:val="16"/>
        </w:numPr>
      </w:pPr>
    </w:p>
    <w:p w:rsidR="00B94562" w:rsidRDefault="00B94562" w:rsidP="00B94562">
      <w:pPr>
        <w:pStyle w:val="ppNumberList"/>
      </w:pPr>
      <w:r>
        <w:t xml:space="preserve">Add the logic to handle whereas the navigation buttons are enabled or disabled depending on the current page. To do this, add the following method to the </w:t>
      </w:r>
      <w:r w:rsidRPr="00FB2DC6">
        <w:rPr>
          <w:b/>
        </w:rPr>
        <w:t>ProductList</w:t>
      </w:r>
      <w:r>
        <w:t xml:space="preserve"> class.</w:t>
      </w:r>
    </w:p>
    <w:p w:rsidR="00B94562" w:rsidRDefault="00B94562" w:rsidP="00B94562">
      <w:pPr>
        <w:pStyle w:val="ppBodyTextIndent"/>
      </w:pPr>
      <w:r>
        <w:t xml:space="preserve">(Code Snippet </w:t>
      </w:r>
      <w:r w:rsidRPr="002543EC">
        <w:t>–</w:t>
      </w:r>
      <w:r w:rsidRPr="00E065D2">
        <w:t xml:space="preserve"> </w:t>
      </w:r>
      <w:r w:rsidRPr="00FB2DC6">
        <w:rPr>
          <w:i/>
        </w:rPr>
        <w:t>Data Services Lab - ProductList UpdateNavigationButtons method</w:t>
      </w:r>
      <w:r w:rsidR="004032E4">
        <w:rPr>
          <w:i/>
        </w:rPr>
        <w:t xml:space="preserve"> CSharp</w:t>
      </w:r>
      <w:r>
        <w:t>)</w:t>
      </w:r>
    </w:p>
    <w:p w:rsidR="00B94562" w:rsidRDefault="00B94562" w:rsidP="00B94562">
      <w:pPr>
        <w:pStyle w:val="ppCodeLanguageIndent"/>
      </w:pPr>
      <w:r>
        <w:t>C#</w:t>
      </w:r>
    </w:p>
    <w:p w:rsidR="00B94562" w:rsidRPr="00FB2DC6" w:rsidRDefault="00B94562" w:rsidP="00B94562">
      <w:pPr>
        <w:pStyle w:val="ppCodeIndent"/>
        <w:rPr>
          <w:b/>
        </w:rPr>
      </w:pPr>
      <w:r w:rsidRPr="00FB2DC6">
        <w:rPr>
          <w:b/>
        </w:rPr>
        <w:t>private void UpdateNavigationButtons()</w:t>
      </w:r>
    </w:p>
    <w:p w:rsidR="00B94562" w:rsidRPr="00FB2DC6" w:rsidRDefault="00B94562" w:rsidP="00B94562">
      <w:pPr>
        <w:pStyle w:val="ppCodeIndent"/>
        <w:rPr>
          <w:b/>
        </w:rPr>
      </w:pPr>
      <w:r w:rsidRPr="00FB2DC6">
        <w:rPr>
          <w:b/>
        </w:rPr>
        <w:t>{</w:t>
      </w:r>
    </w:p>
    <w:p w:rsidR="00B94562" w:rsidRPr="00FB2DC6" w:rsidRDefault="00B94562" w:rsidP="00B94562">
      <w:pPr>
        <w:pStyle w:val="ppCodeIndent"/>
        <w:rPr>
          <w:b/>
        </w:rPr>
      </w:pPr>
      <w:r w:rsidRPr="00FB2DC6">
        <w:rPr>
          <w:b/>
        </w:rPr>
        <w:t xml:space="preserve">    this.PreviousPageButton.IsEnabled = (this.</w:t>
      </w:r>
      <w:r>
        <w:rPr>
          <w:b/>
        </w:rPr>
        <w:t>c</w:t>
      </w:r>
      <w:r w:rsidRPr="00FB2DC6">
        <w:rPr>
          <w:b/>
        </w:rPr>
        <w:t>urrentPageNumber &gt; 0);</w:t>
      </w:r>
    </w:p>
    <w:p w:rsidR="00B94562" w:rsidRPr="00FB2DC6" w:rsidRDefault="00B94562" w:rsidP="00B94562">
      <w:pPr>
        <w:pStyle w:val="ppCodeIndent"/>
        <w:rPr>
          <w:b/>
        </w:rPr>
      </w:pPr>
      <w:r w:rsidRPr="00FB2DC6">
        <w:rPr>
          <w:b/>
        </w:rPr>
        <w:t xml:space="preserve">    </w:t>
      </w:r>
    </w:p>
    <w:p w:rsidR="00B94562" w:rsidRPr="00FB2DC6" w:rsidRDefault="00B94562" w:rsidP="00B94562">
      <w:pPr>
        <w:pStyle w:val="ppCodeIndent"/>
        <w:rPr>
          <w:b/>
        </w:rPr>
      </w:pPr>
      <w:r w:rsidRPr="00FB2DC6">
        <w:rPr>
          <w:b/>
        </w:rPr>
        <w:t xml:space="preserve">    this.CurrentPageLabel.Text = string.Format(CultureInfo.CurrentUICulture, "Current Page: {0}", this.</w:t>
      </w:r>
      <w:r>
        <w:rPr>
          <w:b/>
        </w:rPr>
        <w:t>c</w:t>
      </w:r>
      <w:r w:rsidRPr="00FB2DC6">
        <w:rPr>
          <w:b/>
        </w:rPr>
        <w:t>urrentPageNumber + 1);</w:t>
      </w:r>
    </w:p>
    <w:p w:rsidR="00B94562" w:rsidRPr="00FB2DC6" w:rsidRDefault="00B94562" w:rsidP="00B94562">
      <w:pPr>
        <w:pStyle w:val="ppCodeIndent"/>
        <w:rPr>
          <w:b/>
        </w:rPr>
      </w:pPr>
    </w:p>
    <w:p w:rsidR="00B94562" w:rsidRPr="00FB2DC6" w:rsidRDefault="00B94562" w:rsidP="00B94562">
      <w:pPr>
        <w:pStyle w:val="ppCodeIndent"/>
        <w:rPr>
          <w:b/>
        </w:rPr>
      </w:pPr>
      <w:r w:rsidRPr="00FB2DC6">
        <w:rPr>
          <w:b/>
        </w:rPr>
        <w:t xml:space="preserve">    this.NextPageButton.IsEnabled = this.</w:t>
      </w:r>
      <w:r>
        <w:rPr>
          <w:b/>
        </w:rPr>
        <w:t>c</w:t>
      </w:r>
      <w:r w:rsidRPr="00FB2DC6">
        <w:rPr>
          <w:b/>
        </w:rPr>
        <w:t>urrentPageNumber &lt; (this.TotalPages - 1);</w:t>
      </w:r>
    </w:p>
    <w:p w:rsidR="00B94562" w:rsidRPr="00FB2DC6" w:rsidRDefault="00B94562" w:rsidP="00B94562">
      <w:pPr>
        <w:pStyle w:val="ppCodeIndent"/>
        <w:rPr>
          <w:b/>
        </w:rPr>
      </w:pPr>
      <w:r w:rsidRPr="00FB2DC6">
        <w:rPr>
          <w:b/>
        </w:rPr>
        <w:t>}</w:t>
      </w:r>
    </w:p>
    <w:p w:rsidR="004032E4" w:rsidRDefault="004032E4" w:rsidP="004032E4">
      <w:pPr>
        <w:pStyle w:val="ppBodyTextIndent"/>
      </w:pPr>
    </w:p>
    <w:p w:rsidR="004032E4" w:rsidRDefault="004032E4" w:rsidP="004032E4">
      <w:pPr>
        <w:pStyle w:val="ppBodyTextIndent"/>
      </w:pPr>
      <w:r>
        <w:t xml:space="preserve">(Code Snippet </w:t>
      </w:r>
      <w:r w:rsidRPr="002543EC">
        <w:t>–</w:t>
      </w:r>
      <w:r w:rsidRPr="00E065D2">
        <w:t xml:space="preserve"> </w:t>
      </w:r>
      <w:r w:rsidRPr="00FB2DC6">
        <w:rPr>
          <w:i/>
        </w:rPr>
        <w:t>Data Services Lab - ProductList UpdateNavigationButtons method</w:t>
      </w:r>
      <w:r>
        <w:rPr>
          <w:i/>
        </w:rPr>
        <w:t xml:space="preserve"> VB</w:t>
      </w:r>
      <w:r>
        <w:t>)</w:t>
      </w:r>
    </w:p>
    <w:p w:rsidR="004032E4" w:rsidRDefault="004032E4" w:rsidP="004032E4">
      <w:pPr>
        <w:pStyle w:val="ppCodeLanguageIndent"/>
      </w:pPr>
      <w:r>
        <w:lastRenderedPageBreak/>
        <w:t>Visual Basic</w:t>
      </w:r>
    </w:p>
    <w:p w:rsidR="0086382C" w:rsidRPr="0086382C" w:rsidRDefault="0086382C" w:rsidP="0086382C">
      <w:pPr>
        <w:pStyle w:val="ppCodeIndent"/>
        <w:rPr>
          <w:b/>
        </w:rPr>
      </w:pPr>
      <w:r w:rsidRPr="0086382C">
        <w:rPr>
          <w:b/>
        </w:rPr>
        <w:t>Private Sub UpdateNavigationButtons()</w:t>
      </w:r>
    </w:p>
    <w:p w:rsidR="0086382C" w:rsidRPr="0086382C" w:rsidRDefault="0086382C" w:rsidP="0086382C">
      <w:pPr>
        <w:pStyle w:val="ppCodeIndent"/>
        <w:rPr>
          <w:b/>
        </w:rPr>
      </w:pPr>
      <w:r w:rsidRPr="0086382C">
        <w:rPr>
          <w:b/>
        </w:rPr>
        <w:t xml:space="preserve">    Me.PreviousPageButton.IsEnabled = (Me.currentPageNumber &gt; 0)</w:t>
      </w:r>
    </w:p>
    <w:p w:rsidR="0086382C" w:rsidRPr="0086382C" w:rsidRDefault="0086382C" w:rsidP="0086382C">
      <w:pPr>
        <w:pStyle w:val="ppCodeIndent"/>
        <w:rPr>
          <w:b/>
        </w:rPr>
      </w:pPr>
      <w:r w:rsidRPr="0086382C">
        <w:rPr>
          <w:b/>
        </w:rPr>
        <w:t xml:space="preserve">    </w:t>
      </w:r>
    </w:p>
    <w:p w:rsidR="0086382C" w:rsidRPr="0086382C" w:rsidRDefault="0086382C" w:rsidP="0086382C">
      <w:pPr>
        <w:pStyle w:val="ppCodeIndent"/>
        <w:rPr>
          <w:b/>
        </w:rPr>
      </w:pPr>
      <w:r w:rsidRPr="0086382C">
        <w:rPr>
          <w:b/>
        </w:rPr>
        <w:t xml:space="preserve">    Me.CurrentPageLabel.Text = String.Format(CultureInfo.CurrentUICulture, "Current Page: {0}", Me.currentPageNumber + 1)</w:t>
      </w:r>
    </w:p>
    <w:p w:rsidR="0086382C" w:rsidRPr="0086382C" w:rsidRDefault="0086382C" w:rsidP="0086382C">
      <w:pPr>
        <w:pStyle w:val="ppCodeIndent"/>
        <w:rPr>
          <w:b/>
        </w:rPr>
      </w:pPr>
      <w:r w:rsidRPr="0086382C">
        <w:rPr>
          <w:b/>
        </w:rPr>
        <w:t xml:space="preserve">    </w:t>
      </w:r>
    </w:p>
    <w:p w:rsidR="0086382C" w:rsidRPr="0086382C" w:rsidRDefault="0086382C" w:rsidP="0086382C">
      <w:pPr>
        <w:pStyle w:val="ppCodeIndent"/>
        <w:rPr>
          <w:b/>
        </w:rPr>
      </w:pPr>
      <w:r w:rsidRPr="0086382C">
        <w:rPr>
          <w:b/>
        </w:rPr>
        <w:t xml:space="preserve">    Me.NextPageButton.IsEnabled = Me.currentPageNumber &lt; (Me.TotalPages - 1)</w:t>
      </w:r>
    </w:p>
    <w:p w:rsidR="004032E4" w:rsidRPr="00FB2DC6" w:rsidRDefault="0086382C" w:rsidP="0086382C">
      <w:pPr>
        <w:pStyle w:val="ppCodeIndent"/>
        <w:rPr>
          <w:b/>
        </w:rPr>
      </w:pPr>
      <w:r w:rsidRPr="0086382C">
        <w:rPr>
          <w:b/>
        </w:rPr>
        <w:t>End Sub</w:t>
      </w:r>
    </w:p>
    <w:p w:rsidR="00B94562" w:rsidRDefault="00B94562" w:rsidP="00B94562">
      <w:pPr>
        <w:pStyle w:val="ppBodyText"/>
      </w:pPr>
    </w:p>
    <w:p w:rsidR="00B94562" w:rsidRDefault="00B94562" w:rsidP="00B94562">
      <w:pPr>
        <w:pStyle w:val="ppNumberList"/>
      </w:pPr>
      <w:r>
        <w:t xml:space="preserve">Update the </w:t>
      </w:r>
      <w:r w:rsidRPr="00767F0A">
        <w:rPr>
          <w:b/>
        </w:rPr>
        <w:t>BindProducts</w:t>
      </w:r>
      <w:r>
        <w:t xml:space="preserve"> method in </w:t>
      </w:r>
      <w:r w:rsidRPr="00767F0A">
        <w:rPr>
          <w:b/>
        </w:rPr>
        <w:t>ProductList</w:t>
      </w:r>
      <w:r>
        <w:t xml:space="preserve"> class to invoke the new </w:t>
      </w:r>
      <w:r w:rsidRPr="00117CC2">
        <w:rPr>
          <w:b/>
        </w:rPr>
        <w:t>GetProducts</w:t>
      </w:r>
      <w:r>
        <w:t xml:space="preserve">, and </w:t>
      </w:r>
      <w:r w:rsidRPr="00117CC2">
        <w:rPr>
          <w:b/>
        </w:rPr>
        <w:t>UpdateNavigationButtons</w:t>
      </w:r>
      <w:r w:rsidRPr="005D70C7">
        <w:t xml:space="preserve"> </w:t>
      </w:r>
      <w:r>
        <w:t xml:space="preserve">methods. To do this, replace the current implementation of the </w:t>
      </w:r>
      <w:r w:rsidRPr="00060CFB">
        <w:rPr>
          <w:b/>
        </w:rPr>
        <w:t>BindProducts</w:t>
      </w:r>
      <w:r>
        <w:t xml:space="preserve"> method with the following highlighted code.</w:t>
      </w:r>
    </w:p>
    <w:p w:rsidR="00B94562" w:rsidRDefault="00B94562" w:rsidP="00B94562">
      <w:pPr>
        <w:pStyle w:val="ppCodeLanguageIndent"/>
      </w:pPr>
      <w:r>
        <w:t>C#</w:t>
      </w:r>
    </w:p>
    <w:p w:rsidR="00B94562" w:rsidRDefault="00B94562" w:rsidP="00B94562">
      <w:pPr>
        <w:pStyle w:val="ppCodeIndent"/>
      </w:pPr>
      <w:r>
        <w:t>private void BindProducts()</w:t>
      </w:r>
    </w:p>
    <w:p w:rsidR="00B94562" w:rsidRDefault="00B94562" w:rsidP="00B94562">
      <w:pPr>
        <w:pStyle w:val="ppCodeIndent"/>
      </w:pPr>
      <w:r>
        <w:t>{</w:t>
      </w:r>
    </w:p>
    <w:p w:rsidR="00B94562" w:rsidRDefault="00B94562" w:rsidP="00B94562">
      <w:pPr>
        <w:pStyle w:val="ppCodeIndent"/>
      </w:pPr>
      <w:r>
        <w:t xml:space="preserve">    if (CategoryComboBox.SelectedIndex &gt; -1)</w:t>
      </w:r>
    </w:p>
    <w:p w:rsidR="00B94562" w:rsidRDefault="00B94562" w:rsidP="00B94562">
      <w:pPr>
        <w:pStyle w:val="ppCodeIndent"/>
      </w:pPr>
      <w:r>
        <w:t xml:space="preserve">    {</w:t>
      </w:r>
    </w:p>
    <w:p w:rsidR="00B94562" w:rsidRDefault="00B94562" w:rsidP="00B94562">
      <w:pPr>
        <w:pStyle w:val="ppCodeIndent"/>
      </w:pPr>
      <w:r>
        <w:t xml:space="preserve">        </w:t>
      </w:r>
      <w:r w:rsidRPr="003168FA">
        <w:t>ProductGateway gateway = new ProductGateway();</w:t>
      </w:r>
    </w:p>
    <w:p w:rsidR="00B94562" w:rsidRPr="00D6225E" w:rsidRDefault="00B94562" w:rsidP="00B94562">
      <w:pPr>
        <w:pStyle w:val="ppCodeIndent"/>
        <w:rPr>
          <w:b/>
        </w:rPr>
      </w:pPr>
      <w:r w:rsidRPr="00D6225E">
        <w:rPr>
          <w:b/>
        </w:rPr>
        <w:t xml:space="preserve">        ProductsListView.ItemsSource = gateway.GetProducts(NameTextBox.Text, CategoryComboBox.SelectedItem as ProductCategory,</w:t>
      </w:r>
      <w:r>
        <w:rPr>
          <w:b/>
        </w:rPr>
        <w:t xml:space="preserve"> </w:t>
      </w:r>
      <w:r w:rsidRPr="00D6225E">
        <w:rPr>
          <w:b/>
        </w:rPr>
        <w:t>PageSize,</w:t>
      </w:r>
      <w:r>
        <w:rPr>
          <w:b/>
        </w:rPr>
        <w:t xml:space="preserve"> </w:t>
      </w:r>
      <w:r w:rsidRPr="00D6225E">
        <w:rPr>
          <w:b/>
        </w:rPr>
        <w:t>this.currentPageNumber);</w:t>
      </w:r>
    </w:p>
    <w:p w:rsidR="00B94562" w:rsidRPr="00D6225E" w:rsidRDefault="00B94562" w:rsidP="00B94562">
      <w:pPr>
        <w:pStyle w:val="ppCodeIndent"/>
        <w:rPr>
          <w:b/>
        </w:rPr>
      </w:pPr>
      <w:r w:rsidRPr="00D6225E">
        <w:rPr>
          <w:b/>
        </w:rPr>
        <w:t xml:space="preserve">        this.UpdateNavigationButtons();</w:t>
      </w:r>
    </w:p>
    <w:p w:rsidR="00B94562" w:rsidRDefault="00B94562" w:rsidP="00B94562">
      <w:pPr>
        <w:pStyle w:val="ppCodeIndent"/>
      </w:pPr>
      <w:r>
        <w:t xml:space="preserve">    }</w:t>
      </w:r>
    </w:p>
    <w:p w:rsidR="00B94562" w:rsidRPr="00944C2A" w:rsidRDefault="00B94562" w:rsidP="00B94562">
      <w:pPr>
        <w:pStyle w:val="ppCodeIndent"/>
      </w:pPr>
      <w:r>
        <w:t>}</w:t>
      </w:r>
    </w:p>
    <w:p w:rsidR="0086382C" w:rsidRDefault="0086382C" w:rsidP="0086382C">
      <w:pPr>
        <w:pStyle w:val="ppBodyText"/>
      </w:pPr>
    </w:p>
    <w:p w:rsidR="0086382C" w:rsidRDefault="0086382C" w:rsidP="0086382C">
      <w:pPr>
        <w:pStyle w:val="ppCodeLanguageIndent"/>
      </w:pPr>
      <w:r>
        <w:t>Visual Basic</w:t>
      </w:r>
    </w:p>
    <w:p w:rsidR="0086382C" w:rsidRDefault="0086382C" w:rsidP="0086382C">
      <w:pPr>
        <w:pStyle w:val="ppCodeIndent"/>
      </w:pPr>
      <w:r>
        <w:t>Private Sub BindProducts()</w:t>
      </w:r>
    </w:p>
    <w:p w:rsidR="0086382C" w:rsidRDefault="0086382C" w:rsidP="0086382C">
      <w:pPr>
        <w:pStyle w:val="ppCodeIndent"/>
      </w:pPr>
      <w:r>
        <w:t xml:space="preserve">    If CategoryComboBox.SelectedIndex &gt; -1 Then</w:t>
      </w:r>
    </w:p>
    <w:p w:rsidR="0086382C" w:rsidRDefault="0086382C" w:rsidP="0086382C">
      <w:pPr>
        <w:pStyle w:val="ppCodeIndent"/>
      </w:pPr>
      <w:r>
        <w:t xml:space="preserve">        Dim gateway As New ProductGateway()</w:t>
      </w:r>
    </w:p>
    <w:p w:rsidR="0086382C" w:rsidRPr="0086382C" w:rsidRDefault="0086382C" w:rsidP="0086382C">
      <w:pPr>
        <w:pStyle w:val="ppCodeIndent"/>
        <w:rPr>
          <w:b/>
        </w:rPr>
      </w:pPr>
      <w:r w:rsidRPr="0086382C">
        <w:rPr>
          <w:b/>
        </w:rPr>
        <w:t xml:space="preserve">        ProductsListView.ItemsSource = gateway.GetProducts(NameTextBox.Text, TryCast(CategoryComboBox.SelectedItem, ProductCategory), PageSize, Me.currentPageNumber)</w:t>
      </w:r>
    </w:p>
    <w:p w:rsidR="0086382C" w:rsidRPr="0086382C" w:rsidRDefault="0086382C" w:rsidP="0086382C">
      <w:pPr>
        <w:pStyle w:val="ppCodeIndent"/>
        <w:rPr>
          <w:b/>
        </w:rPr>
      </w:pPr>
      <w:r w:rsidRPr="0086382C">
        <w:rPr>
          <w:b/>
        </w:rPr>
        <w:t xml:space="preserve">        Me.UpdateNavigationButtons()</w:t>
      </w:r>
    </w:p>
    <w:p w:rsidR="0086382C" w:rsidRDefault="0086382C" w:rsidP="0086382C">
      <w:pPr>
        <w:pStyle w:val="ppCodeIndent"/>
      </w:pPr>
      <w:r>
        <w:t xml:space="preserve">    End If</w:t>
      </w:r>
    </w:p>
    <w:p w:rsidR="0086382C" w:rsidRPr="00944C2A" w:rsidRDefault="0086382C" w:rsidP="0086382C">
      <w:pPr>
        <w:pStyle w:val="ppCodeIndent"/>
      </w:pPr>
      <w:r>
        <w:t>End Sub</w:t>
      </w:r>
    </w:p>
    <w:p w:rsidR="00B94562" w:rsidRDefault="00B94562" w:rsidP="0086382C">
      <w:pPr>
        <w:pStyle w:val="ppBodyText"/>
        <w:numPr>
          <w:ilvl w:val="0"/>
          <w:numId w:val="16"/>
        </w:numPr>
      </w:pPr>
    </w:p>
    <w:p w:rsidR="00B94562" w:rsidRDefault="00B94562" w:rsidP="00B94562">
      <w:pPr>
        <w:pStyle w:val="ppNumberList"/>
      </w:pPr>
      <w:r>
        <w:t xml:space="preserve">Set the initial state of the navigation buttons by invoking the </w:t>
      </w:r>
      <w:r w:rsidRPr="00C01864">
        <w:rPr>
          <w:b/>
        </w:rPr>
        <w:t>UpdateNavigationButtons</w:t>
      </w:r>
      <w:r>
        <w:t xml:space="preserve"> method on the </w:t>
      </w:r>
      <w:r w:rsidRPr="00150BD8">
        <w:rPr>
          <w:b/>
        </w:rPr>
        <w:t>Window_Loaded</w:t>
      </w:r>
      <w:r>
        <w:t xml:space="preserve"> handler method as follows.</w:t>
      </w:r>
    </w:p>
    <w:p w:rsidR="00B94562" w:rsidRDefault="00B94562" w:rsidP="00B94562">
      <w:pPr>
        <w:pStyle w:val="ppCodeLanguageIndent"/>
      </w:pPr>
      <w:r>
        <w:t>C#</w:t>
      </w:r>
    </w:p>
    <w:p w:rsidR="00B94562" w:rsidRDefault="00B94562" w:rsidP="00B94562">
      <w:pPr>
        <w:pStyle w:val="ppCodeIndent"/>
      </w:pPr>
      <w:r>
        <w:lastRenderedPageBreak/>
        <w:t>private void Window_Loaded(object sender, RoutedEventArgs e)</w:t>
      </w:r>
    </w:p>
    <w:p w:rsidR="00B94562" w:rsidRDefault="00B94562" w:rsidP="00B94562">
      <w:pPr>
        <w:pStyle w:val="ppCodeIndent"/>
      </w:pPr>
      <w:r>
        <w:t>{</w:t>
      </w:r>
    </w:p>
    <w:p w:rsidR="00B94562" w:rsidRDefault="00B94562" w:rsidP="00B94562">
      <w:pPr>
        <w:pStyle w:val="ppCodeIndent"/>
      </w:pPr>
      <w:r>
        <w:t xml:space="preserve">    this.BindCategories();</w:t>
      </w:r>
    </w:p>
    <w:p w:rsidR="00B94562" w:rsidRDefault="00B94562" w:rsidP="00B94562">
      <w:pPr>
        <w:pStyle w:val="ppCodeIndent"/>
      </w:pPr>
    </w:p>
    <w:p w:rsidR="00B94562" w:rsidRDefault="00B94562" w:rsidP="00B94562">
      <w:pPr>
        <w:pStyle w:val="ppCodeIndent"/>
      </w:pPr>
      <w:r>
        <w:t xml:space="preserve">    </w:t>
      </w:r>
      <w:r w:rsidRPr="00944C2A">
        <w:rPr>
          <w:b/>
        </w:rPr>
        <w:t>this.UpdateNavigationButtons();</w:t>
      </w:r>
    </w:p>
    <w:p w:rsidR="00B94562" w:rsidRPr="007E0B5C" w:rsidRDefault="00B94562" w:rsidP="00B94562">
      <w:pPr>
        <w:pStyle w:val="ppCodeIndent"/>
      </w:pPr>
      <w:r>
        <w:t>}</w:t>
      </w:r>
    </w:p>
    <w:p w:rsidR="0086382C" w:rsidRDefault="0086382C" w:rsidP="0086382C">
      <w:pPr>
        <w:pStyle w:val="ppBodyText"/>
      </w:pPr>
    </w:p>
    <w:p w:rsidR="0086382C" w:rsidRDefault="0086382C" w:rsidP="0086382C">
      <w:pPr>
        <w:pStyle w:val="ppCodeLanguageIndent"/>
      </w:pPr>
      <w:r>
        <w:t>Visual Basic</w:t>
      </w:r>
    </w:p>
    <w:p w:rsidR="0086382C" w:rsidRDefault="0086382C" w:rsidP="0086382C">
      <w:pPr>
        <w:pStyle w:val="ppCodeIndent"/>
      </w:pPr>
      <w:r>
        <w:t>Private Sub Window_Loaded(ByVal sender As Object, ByVal e As RoutedEventArgs)</w:t>
      </w:r>
    </w:p>
    <w:p w:rsidR="0086382C" w:rsidRDefault="0086382C" w:rsidP="0086382C">
      <w:pPr>
        <w:pStyle w:val="ppCodeIndent"/>
      </w:pPr>
      <w:r>
        <w:t xml:space="preserve">    Me.BindCategories()</w:t>
      </w:r>
    </w:p>
    <w:p w:rsidR="0086382C" w:rsidRPr="0086382C" w:rsidRDefault="0086382C" w:rsidP="0086382C">
      <w:pPr>
        <w:pStyle w:val="ppCodeIndent"/>
        <w:rPr>
          <w:b/>
        </w:rPr>
      </w:pPr>
      <w:r w:rsidRPr="0086382C">
        <w:rPr>
          <w:b/>
        </w:rPr>
        <w:t xml:space="preserve">    Me.UpdateNavigationButtons()</w:t>
      </w:r>
    </w:p>
    <w:p w:rsidR="0086382C" w:rsidRPr="007E0B5C" w:rsidRDefault="0086382C" w:rsidP="0086382C">
      <w:pPr>
        <w:pStyle w:val="ppCodeIndent"/>
      </w:pPr>
      <w:r>
        <w:t>End Sub</w:t>
      </w:r>
    </w:p>
    <w:p w:rsidR="00B94562" w:rsidRDefault="00B94562" w:rsidP="0086382C">
      <w:pPr>
        <w:pStyle w:val="ppBodyText"/>
        <w:numPr>
          <w:ilvl w:val="0"/>
          <w:numId w:val="16"/>
        </w:numPr>
      </w:pPr>
    </w:p>
    <w:p w:rsidR="00B94562" w:rsidRDefault="00B94562" w:rsidP="00B94562">
      <w:pPr>
        <w:pStyle w:val="ppNumberList"/>
      </w:pPr>
      <w:r>
        <w:t xml:space="preserve">Add the code to reset the current page field when a new search is done. To do this, add the following code to the </w:t>
      </w:r>
      <w:r w:rsidRPr="005D70C7">
        <w:rPr>
          <w:b/>
        </w:rPr>
        <w:t xml:space="preserve">BtnSearch_Click </w:t>
      </w:r>
      <w:r>
        <w:t>method.</w:t>
      </w:r>
    </w:p>
    <w:p w:rsidR="00B94562" w:rsidRDefault="00B94562" w:rsidP="00B94562">
      <w:pPr>
        <w:pStyle w:val="ppCodeLanguageIndent"/>
      </w:pPr>
      <w:r>
        <w:t>C#</w:t>
      </w:r>
    </w:p>
    <w:p w:rsidR="00B94562" w:rsidRDefault="00B94562" w:rsidP="00B94562">
      <w:pPr>
        <w:pStyle w:val="ppCodeIndent"/>
      </w:pPr>
      <w:r>
        <w:t>private void BtnSearch_Click(object sender, RoutedEventArgs e)</w:t>
      </w:r>
    </w:p>
    <w:p w:rsidR="00B94562" w:rsidRDefault="00B94562" w:rsidP="00B94562">
      <w:pPr>
        <w:pStyle w:val="ppCodeIndent"/>
      </w:pPr>
      <w:r>
        <w:t>{</w:t>
      </w:r>
    </w:p>
    <w:p w:rsidR="00B94562" w:rsidRPr="005D70C7" w:rsidRDefault="00B94562" w:rsidP="00B94562">
      <w:pPr>
        <w:pStyle w:val="ppCodeIndent"/>
        <w:rPr>
          <w:b/>
        </w:rPr>
      </w:pPr>
      <w:r>
        <w:rPr>
          <w:b/>
        </w:rPr>
        <w:t xml:space="preserve">    this.c</w:t>
      </w:r>
      <w:r w:rsidRPr="005D70C7">
        <w:rPr>
          <w:b/>
        </w:rPr>
        <w:t>urrentPageNumber = 0;</w:t>
      </w:r>
    </w:p>
    <w:p w:rsidR="00B94562" w:rsidRDefault="00B94562" w:rsidP="00B94562">
      <w:pPr>
        <w:pStyle w:val="ppCodeIndent"/>
      </w:pPr>
      <w:r>
        <w:t xml:space="preserve">    </w:t>
      </w:r>
      <w:r w:rsidRPr="005D70C7">
        <w:t>this.RecalculateProductsSetSize();</w:t>
      </w:r>
    </w:p>
    <w:p w:rsidR="00B94562" w:rsidRDefault="00B94562" w:rsidP="00B94562">
      <w:pPr>
        <w:pStyle w:val="ppCodeIndent"/>
      </w:pPr>
      <w:r>
        <w:t xml:space="preserve">    this.BindProducts();            </w:t>
      </w:r>
    </w:p>
    <w:p w:rsidR="00B94562" w:rsidRDefault="00B94562" w:rsidP="00B94562">
      <w:pPr>
        <w:pStyle w:val="ppCodeIndent"/>
      </w:pPr>
      <w:r>
        <w:t>}</w:t>
      </w:r>
    </w:p>
    <w:p w:rsidR="0086382C" w:rsidRDefault="0086382C" w:rsidP="0086382C">
      <w:pPr>
        <w:pStyle w:val="ppBodyText"/>
      </w:pPr>
    </w:p>
    <w:p w:rsidR="0086382C" w:rsidRDefault="0086382C" w:rsidP="0086382C">
      <w:pPr>
        <w:pStyle w:val="ppCodeLanguageIndent"/>
      </w:pPr>
      <w:r>
        <w:t>Visual Basic</w:t>
      </w:r>
    </w:p>
    <w:p w:rsidR="0086382C" w:rsidRDefault="0086382C" w:rsidP="0086382C">
      <w:pPr>
        <w:pStyle w:val="ppCodeIndent"/>
      </w:pPr>
      <w:r>
        <w:t>Private Sub BtnSearch_Click(ByVal sender As Object, ByVal e As RoutedEventArgs)</w:t>
      </w:r>
    </w:p>
    <w:p w:rsidR="0086382C" w:rsidRPr="0086382C" w:rsidRDefault="0086382C" w:rsidP="0086382C">
      <w:pPr>
        <w:pStyle w:val="ppCodeIndent"/>
        <w:rPr>
          <w:b/>
        </w:rPr>
      </w:pPr>
      <w:r w:rsidRPr="0086382C">
        <w:rPr>
          <w:b/>
        </w:rPr>
        <w:t xml:space="preserve">    Me.currentPageNumber = 0</w:t>
      </w:r>
    </w:p>
    <w:p w:rsidR="0086382C" w:rsidRDefault="0086382C" w:rsidP="0086382C">
      <w:pPr>
        <w:pStyle w:val="ppCodeIndent"/>
      </w:pPr>
      <w:r>
        <w:t xml:space="preserve">    Me.RecalculateProductsSetSize()</w:t>
      </w:r>
    </w:p>
    <w:p w:rsidR="0086382C" w:rsidRDefault="0086382C" w:rsidP="0086382C">
      <w:pPr>
        <w:pStyle w:val="ppCodeIndent"/>
      </w:pPr>
      <w:r>
        <w:t xml:space="preserve">    Me.BindProducts()</w:t>
      </w:r>
    </w:p>
    <w:p w:rsidR="0086382C" w:rsidRDefault="0086382C" w:rsidP="0086382C">
      <w:pPr>
        <w:pStyle w:val="ppCodeIndent"/>
      </w:pPr>
      <w:r>
        <w:t>End Sub</w:t>
      </w:r>
    </w:p>
    <w:p w:rsidR="00B94562" w:rsidRPr="005D70C7" w:rsidRDefault="00B94562" w:rsidP="0086382C">
      <w:pPr>
        <w:pStyle w:val="ppBodyText"/>
      </w:pPr>
    </w:p>
    <w:p w:rsidR="00B94562" w:rsidRDefault="00B94562" w:rsidP="00B94562">
      <w:pPr>
        <w:pStyle w:val="ppNumberList"/>
      </w:pPr>
      <w:r>
        <w:t xml:space="preserve">Invoke the new </w:t>
      </w:r>
      <w:r w:rsidRPr="00247FB8">
        <w:rPr>
          <w:b/>
        </w:rPr>
        <w:t>GetProducts</w:t>
      </w:r>
      <w:r>
        <w:t xml:space="preserve"> method in </w:t>
      </w:r>
      <w:r w:rsidRPr="00247FB8">
        <w:rPr>
          <w:b/>
        </w:rPr>
        <w:t>ProductView</w:t>
      </w:r>
      <w:r>
        <w:t xml:space="preserve"> class. To do this, in </w:t>
      </w:r>
      <w:r w:rsidRPr="00247FB8">
        <w:rPr>
          <w:b/>
        </w:rPr>
        <w:t>Solution Explore</w:t>
      </w:r>
      <w:r>
        <w:t xml:space="preserve">r double-click the </w:t>
      </w:r>
      <w:r w:rsidRPr="00247FB8">
        <w:rPr>
          <w:b/>
        </w:rPr>
        <w:t>ProductView.xaml.cs</w:t>
      </w:r>
      <w:r w:rsidR="0086382C">
        <w:rPr>
          <w:b/>
        </w:rPr>
        <w:t xml:space="preserve"> (C#) or ProductView.xaml.vb (Visual Basic)</w:t>
      </w:r>
      <w:r w:rsidRPr="00247FB8">
        <w:t>,</w:t>
      </w:r>
      <w:r>
        <w:t xml:space="preserve"> and add the following highlighted code to the </w:t>
      </w:r>
      <w:r w:rsidRPr="00247FB8">
        <w:rPr>
          <w:b/>
        </w:rPr>
        <w:t>UpdateProduct</w:t>
      </w:r>
      <w:r>
        <w:t xml:space="preserve"> method.</w:t>
      </w:r>
    </w:p>
    <w:p w:rsidR="00B94562" w:rsidRDefault="00B94562" w:rsidP="00B94562">
      <w:pPr>
        <w:pStyle w:val="ppCodeLanguageIndent"/>
      </w:pPr>
      <w:r>
        <w:t>C#</w:t>
      </w:r>
    </w:p>
    <w:p w:rsidR="00B94562" w:rsidRDefault="00B94562" w:rsidP="00B94562">
      <w:pPr>
        <w:pStyle w:val="ppCodeIndent"/>
      </w:pPr>
      <w:r>
        <w:t>public void UpdateProduct(Product product)</w:t>
      </w:r>
    </w:p>
    <w:p w:rsidR="00B94562" w:rsidRDefault="00B94562" w:rsidP="00B94562">
      <w:pPr>
        <w:pStyle w:val="ppCodeIndent"/>
      </w:pPr>
      <w:r>
        <w:t>{</w:t>
      </w:r>
    </w:p>
    <w:p w:rsidR="00B94562" w:rsidRDefault="00B94562" w:rsidP="00B94562">
      <w:pPr>
        <w:pStyle w:val="ppCodeIndent"/>
      </w:pPr>
      <w:r>
        <w:t xml:space="preserve">    ProductGateway gateway = new ProductGateway();</w:t>
      </w:r>
    </w:p>
    <w:p w:rsidR="00B94562" w:rsidRPr="005D70C7" w:rsidRDefault="00B94562" w:rsidP="00B94562">
      <w:pPr>
        <w:pStyle w:val="ppCodeIndent"/>
        <w:rPr>
          <w:b/>
        </w:rPr>
      </w:pPr>
      <w:r w:rsidRPr="005D70C7">
        <w:rPr>
          <w:b/>
        </w:rPr>
        <w:lastRenderedPageBreak/>
        <w:t xml:space="preserve">    this.Product = gateway.GetProducts(product.Name, product.ProductCategory,1,0)[0];</w:t>
      </w:r>
    </w:p>
    <w:p w:rsidR="00B94562" w:rsidRDefault="00B94562" w:rsidP="00B94562">
      <w:pPr>
        <w:pStyle w:val="ppCodeIndent"/>
      </w:pPr>
      <w:r>
        <w:t xml:space="preserve">    this.FormCreateMode = false;</w:t>
      </w:r>
    </w:p>
    <w:p w:rsidR="00B94562" w:rsidRDefault="00B94562" w:rsidP="00B94562">
      <w:pPr>
        <w:pStyle w:val="ppCodeIndent"/>
      </w:pPr>
      <w:r>
        <w:t xml:space="preserve">    this.Title = "Edit " + product.Name;</w:t>
      </w:r>
    </w:p>
    <w:p w:rsidR="00B94562" w:rsidRDefault="00B94562" w:rsidP="00B94562">
      <w:pPr>
        <w:pStyle w:val="ppCodeIndent"/>
      </w:pPr>
      <w:r>
        <w:t>}</w:t>
      </w:r>
    </w:p>
    <w:p w:rsidR="0086382C" w:rsidRPr="005D70C7" w:rsidRDefault="0086382C" w:rsidP="0086382C">
      <w:pPr>
        <w:pStyle w:val="ppBodyText"/>
      </w:pPr>
    </w:p>
    <w:p w:rsidR="0086382C" w:rsidRDefault="0086382C" w:rsidP="0086382C">
      <w:pPr>
        <w:pStyle w:val="ppCodeLanguageIndent"/>
      </w:pPr>
      <w:r>
        <w:t>Visual Basic</w:t>
      </w:r>
    </w:p>
    <w:p w:rsidR="0086382C" w:rsidRDefault="0086382C" w:rsidP="0086382C">
      <w:pPr>
        <w:pStyle w:val="ppCodeIndent"/>
      </w:pPr>
      <w:r>
        <w:t>Public Sub UpdateProduct(ByVal product As Product)</w:t>
      </w:r>
    </w:p>
    <w:p w:rsidR="0086382C" w:rsidRDefault="0086382C" w:rsidP="0086382C">
      <w:pPr>
        <w:pStyle w:val="ppCodeIndent"/>
      </w:pPr>
      <w:r>
        <w:t xml:space="preserve">    Dim gateway As New ProductGateway()</w:t>
      </w:r>
    </w:p>
    <w:p w:rsidR="0086382C" w:rsidRPr="0086382C" w:rsidRDefault="0086382C" w:rsidP="0086382C">
      <w:pPr>
        <w:pStyle w:val="ppCodeIndent"/>
        <w:rPr>
          <w:b/>
        </w:rPr>
      </w:pPr>
      <w:r w:rsidRPr="0086382C">
        <w:rPr>
          <w:b/>
        </w:rPr>
        <w:t xml:space="preserve">    Me.Product = gateway.GetProducts(product.Name, product.ProductCategory, 1, 0)(0)</w:t>
      </w:r>
    </w:p>
    <w:p w:rsidR="0086382C" w:rsidRDefault="0086382C" w:rsidP="0086382C">
      <w:pPr>
        <w:pStyle w:val="ppCodeIndent"/>
      </w:pPr>
      <w:r>
        <w:t xml:space="preserve">    Me.FormCreateMode = False</w:t>
      </w:r>
    </w:p>
    <w:p w:rsidR="0086382C" w:rsidRDefault="0086382C" w:rsidP="0086382C">
      <w:pPr>
        <w:pStyle w:val="ppCodeIndent"/>
      </w:pPr>
      <w:r>
        <w:t xml:space="preserve">    Me.Title = "Edit " &amp; product.Name</w:t>
      </w:r>
    </w:p>
    <w:p w:rsidR="0086382C" w:rsidRPr="005D70C7" w:rsidRDefault="0086382C" w:rsidP="0086382C">
      <w:pPr>
        <w:pStyle w:val="ppCodeIndent"/>
      </w:pPr>
      <w:r>
        <w:t>End Sub</w:t>
      </w:r>
    </w:p>
    <w:p w:rsidR="00B94562" w:rsidRDefault="00B94562" w:rsidP="0086382C">
      <w:pPr>
        <w:pStyle w:val="ppBodyText"/>
        <w:numPr>
          <w:ilvl w:val="0"/>
          <w:numId w:val="16"/>
        </w:numPr>
      </w:pPr>
    </w:p>
    <w:p w:rsidR="00B94562" w:rsidRPr="00186697" w:rsidRDefault="00B94562" w:rsidP="00B94562">
      <w:pPr>
        <w:pStyle w:val="ppNoteIndent"/>
        <w:rPr>
          <w:b/>
        </w:rPr>
      </w:pPr>
      <w:r w:rsidRPr="00186697">
        <w:rPr>
          <w:b/>
        </w:rPr>
        <w:t xml:space="preserve">Note: </w:t>
      </w:r>
      <w:r w:rsidRPr="00A02CA1">
        <w:t>On a</w:t>
      </w:r>
      <w:r>
        <w:t xml:space="preserve"> real application, a new method would be created when querying for a single product. However, to keep the exercise code simple, the </w:t>
      </w:r>
      <w:r w:rsidRPr="00247FB8">
        <w:rPr>
          <w:b/>
        </w:rPr>
        <w:t>GetProducts</w:t>
      </w:r>
      <w:r>
        <w:t xml:space="preserve"> method is invoked here with a page size equal to one, and a current page equal to zero (where 0 represents the first page number), and the first element of the returned set is being taken.</w:t>
      </w:r>
    </w:p>
    <w:p w:rsidR="00B94562" w:rsidRDefault="00B94562" w:rsidP="00B94562">
      <w:pPr>
        <w:pStyle w:val="ppBodyText"/>
      </w:pPr>
    </w:p>
    <w:p w:rsidR="00B94562" w:rsidRDefault="00B94562" w:rsidP="00B94562">
      <w:pPr>
        <w:pStyle w:val="ppListEnd"/>
      </w:pPr>
    </w:p>
    <w:p w:rsidR="007237CC" w:rsidRDefault="007237CC" w:rsidP="00F856F7">
      <w:pPr>
        <w:pStyle w:val="Heading1"/>
        <w:rPr>
          <w:rFonts w:eastAsia="Arial Unicode MS"/>
          <w:noProof/>
        </w:rPr>
      </w:pPr>
      <w:bookmarkStart w:id="110" w:name="_Toc236650905"/>
      <w:bookmarkStart w:id="111" w:name="_Toc246284174"/>
      <w:r>
        <w:rPr>
          <w:rFonts w:eastAsia="Arial Unicode MS"/>
          <w:noProof/>
        </w:rPr>
        <w:t>Next Step:</w:t>
      </w:r>
      <w:bookmarkEnd w:id="110"/>
      <w:bookmarkEnd w:id="111"/>
    </w:p>
    <w:sdt>
      <w:sdtPr>
        <w:rPr>
          <w:rStyle w:val="Hyperlink"/>
        </w:rPr>
        <w:alias w:val="Topic Link"/>
        <w:tag w:val="f835b665-f895-4dab-ae1c-202756fb6830"/>
        <w:id w:val="-1793671705"/>
        <w:placeholder>
          <w:docPart w:val="DefaultPlaceholder_1082065158"/>
        </w:placeholder>
        <w:text/>
      </w:sdtPr>
      <w:sdtEndPr>
        <w:rPr>
          <w:rStyle w:val="Hyperlink"/>
        </w:rPr>
      </w:sdtEndPr>
      <w:sdtContent>
        <w:p w:rsidR="00B94562" w:rsidRDefault="00A856AF" w:rsidP="00B94562">
          <w:pPr>
            <w:pStyle w:val="ppBodyText"/>
          </w:pPr>
          <w:r>
            <w:rPr>
              <w:rStyle w:val="Hyperlink"/>
            </w:rPr>
            <w:t>Verification</w:t>
          </w:r>
        </w:p>
      </w:sdtContent>
    </w:sdt>
    <w:p w:rsidR="007237CC" w:rsidRPr="00A91DA1" w:rsidRDefault="007237CC" w:rsidP="007237CC">
      <w:pPr>
        <w:pStyle w:val="ppListEnd"/>
      </w:pPr>
    </w:p>
    <w:bookmarkStart w:id="112" w:name="_Toc281921205" w:displacedByCustomXml="next"/>
    <w:sdt>
      <w:sdtPr>
        <w:alias w:val="Topic"/>
        <w:tag w:val="f835b665-f895-4dab-ae1c-202756fb6830"/>
        <w:id w:val="-609973169"/>
        <w:placeholder>
          <w:docPart w:val="DefaultPlaceholder_1082065158"/>
        </w:placeholder>
        <w:text/>
      </w:sdtPr>
      <w:sdtEndPr/>
      <w:sdtContent>
        <w:p w:rsidR="00B94562" w:rsidRDefault="00D40B85" w:rsidP="00F856F7">
          <w:pPr>
            <w:pStyle w:val="Heading2"/>
          </w:pPr>
          <w:r>
            <w:t>Verification</w:t>
          </w:r>
        </w:p>
      </w:sdtContent>
    </w:sdt>
    <w:bookmarkEnd w:id="112" w:displacedByCustomXml="prev"/>
    <w:p w:rsidR="00B94562" w:rsidRPr="00A117AE" w:rsidRDefault="00B94562" w:rsidP="00B94562">
      <w:pPr>
        <w:pStyle w:val="ppBodyText"/>
        <w:rPr>
          <w:highlight w:val="yellow"/>
        </w:rPr>
      </w:pPr>
      <w:r>
        <w:t>In this verification you will see how paging works, allowing the user to navigate through the list of products that matches the search criteria entered by the user. You will also see how the products count label and the navigation buttons behave when adding and removing products.</w:t>
      </w:r>
    </w:p>
    <w:p w:rsidR="00B94562" w:rsidRDefault="00B94562" w:rsidP="00B94562">
      <w:pPr>
        <w:pStyle w:val="ppNumberList"/>
      </w:pPr>
      <w:r>
        <w:t>Start</w:t>
      </w:r>
      <w:r w:rsidRPr="008C28D7">
        <w:t xml:space="preserve"> a new instance of the </w:t>
      </w:r>
      <w:r w:rsidRPr="00A1274C">
        <w:rPr>
          <w:b/>
        </w:rPr>
        <w:t xml:space="preserve">UserInterface </w:t>
      </w:r>
      <w:r w:rsidRPr="008C28D7">
        <w:t xml:space="preserve">project. To do this, in </w:t>
      </w:r>
      <w:r w:rsidRPr="00A1274C">
        <w:rPr>
          <w:b/>
        </w:rPr>
        <w:t>Solution Explorer</w:t>
      </w:r>
      <w:r>
        <w:t xml:space="preserve"> right-click </w:t>
      </w:r>
      <w:r w:rsidRPr="00A1274C">
        <w:rPr>
          <w:b/>
        </w:rPr>
        <w:t xml:space="preserve">UserInterface </w:t>
      </w:r>
      <w:r w:rsidRPr="008C28D7">
        <w:t xml:space="preserve">project, point to </w:t>
      </w:r>
      <w:r w:rsidRPr="00A1274C">
        <w:rPr>
          <w:b/>
        </w:rPr>
        <w:t>Debug</w:t>
      </w:r>
      <w:r w:rsidRPr="008C28D7">
        <w:t xml:space="preserve"> and select </w:t>
      </w:r>
      <w:r w:rsidRPr="00A1274C">
        <w:rPr>
          <w:b/>
        </w:rPr>
        <w:t>Start New Instance</w:t>
      </w:r>
      <w:r w:rsidRPr="008C28D7">
        <w:t>.</w:t>
      </w:r>
    </w:p>
    <w:p w:rsidR="00B94562" w:rsidRPr="00261D07" w:rsidRDefault="00B94562" w:rsidP="00B94562">
      <w:pPr>
        <w:pStyle w:val="ppFigureIndent"/>
      </w:pPr>
      <w:r w:rsidRPr="00B94562">
        <w:rPr>
          <w:noProof/>
          <w:lang w:bidi="ar-SA"/>
        </w:rPr>
        <w:lastRenderedPageBreak/>
        <w:drawing>
          <wp:inline distT="0" distB="0" distL="0" distR="0">
            <wp:extent cx="5486400" cy="4114800"/>
            <wp:effectExtent l="19050" t="0" r="0" b="0"/>
            <wp:docPr id="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B94562" w:rsidRDefault="00B94562" w:rsidP="00B94562">
      <w:pPr>
        <w:pStyle w:val="ppFigureNumberIndent"/>
      </w:pPr>
      <w:r w:rsidRPr="00163D37">
        <w:t xml:space="preserve">Figure </w:t>
      </w:r>
      <w:r w:rsidR="00446117">
        <w:fldChar w:fldCharType="begin"/>
      </w:r>
      <w:r w:rsidR="0092263D">
        <w:instrText xml:space="preserve"> SEQ Figure \* ARABIC </w:instrText>
      </w:r>
      <w:r w:rsidR="00446117">
        <w:fldChar w:fldCharType="separate"/>
      </w:r>
      <w:r w:rsidR="00E91427">
        <w:rPr>
          <w:noProof/>
        </w:rPr>
        <w:t>35</w:t>
      </w:r>
      <w:r w:rsidR="00446117">
        <w:rPr>
          <w:noProof/>
        </w:rPr>
        <w:fldChar w:fldCharType="end"/>
      </w:r>
    </w:p>
    <w:p w:rsidR="00B94562" w:rsidRDefault="00B94562" w:rsidP="00B94562">
      <w:pPr>
        <w:pStyle w:val="ppFigureCaptionIndent"/>
        <w:numPr>
          <w:ilvl w:val="0"/>
          <w:numId w:val="0"/>
        </w:numPr>
        <w:ind w:left="754"/>
      </w:pPr>
      <w:r>
        <w:t>Viewing the application main window</w:t>
      </w:r>
    </w:p>
    <w:p w:rsidR="00B94562" w:rsidRDefault="00B94562" w:rsidP="00076D86">
      <w:pPr>
        <w:pStyle w:val="ppBodyTextIndent"/>
        <w:rPr>
          <w:rFonts w:eastAsiaTheme="majorEastAsia"/>
          <w:noProof/>
        </w:rPr>
      </w:pPr>
    </w:p>
    <w:p w:rsidR="00B94562" w:rsidRDefault="00B94562" w:rsidP="00B94562">
      <w:pPr>
        <w:pStyle w:val="ppNumberList"/>
        <w:rPr>
          <w:rFonts w:eastAsiaTheme="majorEastAsia"/>
          <w:noProof/>
          <w:kern w:val="28"/>
        </w:rPr>
      </w:pPr>
      <w:r>
        <w:rPr>
          <w:rFonts w:eastAsiaTheme="majorEastAsia"/>
          <w:noProof/>
          <w:kern w:val="28"/>
        </w:rPr>
        <w:t xml:space="preserve">Select a category that has several products (i.e. </w:t>
      </w:r>
      <w:r w:rsidRPr="004912A1">
        <w:rPr>
          <w:rFonts w:eastAsiaTheme="majorEastAsia"/>
          <w:b/>
          <w:noProof/>
          <w:kern w:val="28"/>
        </w:rPr>
        <w:t>Mountain Bikes</w:t>
      </w:r>
      <w:r>
        <w:rPr>
          <w:rFonts w:eastAsiaTheme="majorEastAsia"/>
          <w:noProof/>
          <w:kern w:val="28"/>
        </w:rPr>
        <w:t xml:space="preserve">) and click </w:t>
      </w:r>
      <w:r w:rsidRPr="004912A1">
        <w:rPr>
          <w:rFonts w:eastAsiaTheme="majorEastAsia"/>
          <w:b/>
          <w:noProof/>
          <w:kern w:val="28"/>
        </w:rPr>
        <w:t>Search</w:t>
      </w:r>
      <w:r>
        <w:rPr>
          <w:rFonts w:eastAsiaTheme="majorEastAsia"/>
          <w:noProof/>
          <w:kern w:val="28"/>
        </w:rPr>
        <w:t>.</w:t>
      </w:r>
    </w:p>
    <w:p w:rsidR="00B94562" w:rsidRDefault="00B94562" w:rsidP="00B94562">
      <w:pPr>
        <w:pStyle w:val="ppNumberList"/>
        <w:rPr>
          <w:rFonts w:eastAsiaTheme="majorEastAsia"/>
          <w:noProof/>
          <w:kern w:val="28"/>
        </w:rPr>
      </w:pPr>
      <w:r>
        <w:rPr>
          <w:rFonts w:eastAsiaTheme="majorEastAsia"/>
          <w:noProof/>
          <w:kern w:val="28"/>
        </w:rPr>
        <w:t>Verify that the total products count label shows up and displays the number of products that belong to the selected category.</w:t>
      </w:r>
    </w:p>
    <w:p w:rsidR="00B94562" w:rsidRDefault="00B94562" w:rsidP="00B94562">
      <w:pPr>
        <w:pStyle w:val="ppFigureIndent"/>
        <w:keepNext/>
      </w:pPr>
      <w:r w:rsidRPr="00B94562">
        <w:rPr>
          <w:noProof/>
          <w:lang w:bidi="ar-SA"/>
        </w:rPr>
        <w:lastRenderedPageBreak/>
        <w:drawing>
          <wp:inline distT="0" distB="0" distL="0" distR="0">
            <wp:extent cx="5486400" cy="4114800"/>
            <wp:effectExtent l="19050" t="0" r="0" b="0"/>
            <wp:docPr id="2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7"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B94562" w:rsidRDefault="00B94562" w:rsidP="00B94562">
      <w:pPr>
        <w:pStyle w:val="ppFigureNumberIndent"/>
      </w:pPr>
      <w:r>
        <w:t xml:space="preserve">Figure </w:t>
      </w:r>
      <w:r w:rsidR="00446117">
        <w:fldChar w:fldCharType="begin"/>
      </w:r>
      <w:r w:rsidR="0092263D">
        <w:instrText xml:space="preserve"> SEQ Figure \* ARABIC </w:instrText>
      </w:r>
      <w:r w:rsidR="00446117">
        <w:fldChar w:fldCharType="separate"/>
      </w:r>
      <w:r w:rsidR="00E91427">
        <w:rPr>
          <w:noProof/>
        </w:rPr>
        <w:t>36</w:t>
      </w:r>
      <w:r w:rsidR="00446117">
        <w:rPr>
          <w:noProof/>
        </w:rPr>
        <w:fldChar w:fldCharType="end"/>
      </w:r>
    </w:p>
    <w:p w:rsidR="00B94562" w:rsidRPr="004912A1" w:rsidRDefault="00B94562" w:rsidP="00B94562">
      <w:pPr>
        <w:pStyle w:val="ppFigureCaptionIndent"/>
      </w:pPr>
      <w:r>
        <w:t>Viewing the total products in category</w:t>
      </w:r>
    </w:p>
    <w:p w:rsidR="00B94562" w:rsidRPr="004912A1" w:rsidRDefault="00B94562" w:rsidP="00076D86">
      <w:pPr>
        <w:pStyle w:val="ppBodyTextIndent"/>
      </w:pPr>
    </w:p>
    <w:p w:rsidR="00B94562" w:rsidRDefault="00B94562" w:rsidP="00B94562">
      <w:pPr>
        <w:pStyle w:val="ppNumberList"/>
        <w:rPr>
          <w:rFonts w:eastAsiaTheme="majorEastAsia"/>
          <w:noProof/>
          <w:kern w:val="28"/>
        </w:rPr>
      </w:pPr>
      <w:r>
        <w:rPr>
          <w:rFonts w:eastAsiaTheme="majorEastAsia"/>
          <w:noProof/>
          <w:kern w:val="28"/>
        </w:rPr>
        <w:t xml:space="preserve">Verify that navigation is functional by clicking </w:t>
      </w:r>
      <w:r w:rsidRPr="00225F97">
        <w:rPr>
          <w:rFonts w:eastAsiaTheme="majorEastAsia"/>
          <w:b/>
          <w:noProof/>
          <w:kern w:val="28"/>
        </w:rPr>
        <w:t>Next</w:t>
      </w:r>
      <w:r>
        <w:rPr>
          <w:rFonts w:eastAsiaTheme="majorEastAsia"/>
          <w:noProof/>
          <w:kern w:val="28"/>
        </w:rPr>
        <w:t xml:space="preserve"> and </w:t>
      </w:r>
      <w:r w:rsidRPr="00225F97">
        <w:rPr>
          <w:rFonts w:eastAsiaTheme="majorEastAsia"/>
          <w:b/>
          <w:noProof/>
          <w:kern w:val="28"/>
        </w:rPr>
        <w:t>Previous</w:t>
      </w:r>
      <w:r>
        <w:rPr>
          <w:rFonts w:eastAsiaTheme="majorEastAsia"/>
          <w:noProof/>
          <w:kern w:val="28"/>
        </w:rPr>
        <w:t xml:space="preserve"> buttons.</w:t>
      </w:r>
    </w:p>
    <w:p w:rsidR="00B94562" w:rsidRDefault="00B94562" w:rsidP="00B94562">
      <w:pPr>
        <w:pStyle w:val="ppNumberList"/>
        <w:rPr>
          <w:rFonts w:eastAsiaTheme="majorEastAsia"/>
          <w:noProof/>
          <w:kern w:val="28"/>
        </w:rPr>
      </w:pPr>
      <w:r>
        <w:rPr>
          <w:rFonts w:eastAsiaTheme="majorEastAsia"/>
          <w:noProof/>
          <w:kern w:val="28"/>
        </w:rPr>
        <w:t xml:space="preserve">Verify that when adding a new product pages and the count label are updated. To do this, click on </w:t>
      </w:r>
      <w:r w:rsidRPr="00CF7F57">
        <w:rPr>
          <w:rFonts w:eastAsiaTheme="majorEastAsia"/>
          <w:b/>
          <w:noProof/>
          <w:kern w:val="28"/>
        </w:rPr>
        <w:t>New Product</w:t>
      </w:r>
      <w:r>
        <w:rPr>
          <w:rFonts w:eastAsiaTheme="majorEastAsia"/>
          <w:noProof/>
          <w:kern w:val="28"/>
        </w:rPr>
        <w:t xml:space="preserve">, complete the required fields and click on </w:t>
      </w:r>
      <w:r w:rsidRPr="00CF7F57">
        <w:rPr>
          <w:rFonts w:eastAsiaTheme="majorEastAsia"/>
          <w:b/>
          <w:noProof/>
          <w:kern w:val="28"/>
        </w:rPr>
        <w:t>Save</w:t>
      </w:r>
      <w:r>
        <w:rPr>
          <w:rFonts w:eastAsiaTheme="majorEastAsia"/>
          <w:noProof/>
          <w:kern w:val="28"/>
        </w:rPr>
        <w:t>.</w:t>
      </w:r>
    </w:p>
    <w:p w:rsidR="00B94562" w:rsidRPr="00F86051" w:rsidRDefault="00B94562" w:rsidP="00B94562">
      <w:pPr>
        <w:pStyle w:val="ppNoteIndent"/>
        <w:rPr>
          <w:rFonts w:eastAsiaTheme="majorEastAsia"/>
          <w:b/>
          <w:noProof/>
          <w:kern w:val="28"/>
        </w:rPr>
      </w:pPr>
      <w:r w:rsidRPr="00225F97">
        <w:rPr>
          <w:rFonts w:eastAsiaTheme="majorEastAsia"/>
          <w:b/>
          <w:noProof/>
          <w:kern w:val="28"/>
        </w:rPr>
        <w:t xml:space="preserve">Note: </w:t>
      </w:r>
      <w:r>
        <w:rPr>
          <w:rFonts w:eastAsiaTheme="majorEastAsia"/>
          <w:noProof/>
          <w:kern w:val="28"/>
        </w:rPr>
        <w:t xml:space="preserve">The application is not validating user input, so make sure to type coherent values, specially the date (for example: </w:t>
      </w:r>
      <w:r w:rsidRPr="00194AFC">
        <w:rPr>
          <w:rFonts w:eastAsiaTheme="majorEastAsia"/>
          <w:b/>
          <w:noProof/>
          <w:kern w:val="28"/>
        </w:rPr>
        <w:t>1/1/2009 12:00:00 AM</w:t>
      </w:r>
      <w:r>
        <w:rPr>
          <w:rFonts w:eastAsiaTheme="majorEastAsia"/>
          <w:noProof/>
          <w:kern w:val="28"/>
        </w:rPr>
        <w:t>)</w:t>
      </w:r>
      <w:r w:rsidRPr="00194AFC">
        <w:rPr>
          <w:rFonts w:eastAsiaTheme="majorEastAsia"/>
          <w:noProof/>
          <w:kern w:val="28"/>
        </w:rPr>
        <w:t>.</w:t>
      </w:r>
    </w:p>
    <w:p w:rsidR="00B94562" w:rsidRPr="00225F97" w:rsidRDefault="00B94562" w:rsidP="00076D86">
      <w:pPr>
        <w:pStyle w:val="ppBodyTextIndent"/>
        <w:rPr>
          <w:rFonts w:eastAsiaTheme="majorEastAsia"/>
          <w:noProof/>
        </w:rPr>
      </w:pPr>
    </w:p>
    <w:p w:rsidR="00B94562" w:rsidRDefault="00B94562" w:rsidP="00B94562">
      <w:pPr>
        <w:pStyle w:val="ppFigureIndent"/>
        <w:rPr>
          <w:rFonts w:eastAsiaTheme="majorEastAsia"/>
          <w:noProof/>
          <w:kern w:val="28"/>
        </w:rPr>
      </w:pPr>
      <w:r>
        <w:rPr>
          <w:rFonts w:eastAsiaTheme="majorEastAsia"/>
          <w:noProof/>
          <w:kern w:val="28"/>
          <w:lang w:bidi="ar-SA"/>
        </w:rPr>
        <w:lastRenderedPageBreak/>
        <w:drawing>
          <wp:inline distT="0" distB="0" distL="0" distR="0">
            <wp:extent cx="5486400" cy="4116999"/>
            <wp:effectExtent l="19050" t="0" r="0" b="0"/>
            <wp:docPr id="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8" cstate="print"/>
                    <a:srcRect/>
                    <a:stretch>
                      <a:fillRect/>
                    </a:stretch>
                  </pic:blipFill>
                  <pic:spPr bwMode="auto">
                    <a:xfrm>
                      <a:off x="0" y="0"/>
                      <a:ext cx="5486400" cy="4116999"/>
                    </a:xfrm>
                    <a:prstGeom prst="rect">
                      <a:avLst/>
                    </a:prstGeom>
                    <a:noFill/>
                    <a:ln w="9525">
                      <a:noFill/>
                      <a:miter lim="800000"/>
                      <a:headEnd/>
                      <a:tailEnd/>
                    </a:ln>
                  </pic:spPr>
                </pic:pic>
              </a:graphicData>
            </a:graphic>
          </wp:inline>
        </w:drawing>
      </w:r>
    </w:p>
    <w:p w:rsidR="00B94562" w:rsidRPr="00C042F7" w:rsidRDefault="00B94562" w:rsidP="00B94562">
      <w:pPr>
        <w:pStyle w:val="ppFigureNumberIndent"/>
      </w:pPr>
      <w:r w:rsidRPr="00C042F7">
        <w:t xml:space="preserve">Figure </w:t>
      </w:r>
      <w:r w:rsidR="00446117">
        <w:fldChar w:fldCharType="begin"/>
      </w:r>
      <w:r w:rsidR="0092263D">
        <w:instrText xml:space="preserve"> SEQ Figure \* ARABIC </w:instrText>
      </w:r>
      <w:r w:rsidR="00446117">
        <w:fldChar w:fldCharType="separate"/>
      </w:r>
      <w:r w:rsidR="00E91427">
        <w:rPr>
          <w:noProof/>
        </w:rPr>
        <w:t>37</w:t>
      </w:r>
      <w:r w:rsidR="00446117">
        <w:rPr>
          <w:noProof/>
        </w:rPr>
        <w:fldChar w:fldCharType="end"/>
      </w:r>
    </w:p>
    <w:p w:rsidR="00B94562" w:rsidRDefault="00B94562" w:rsidP="00B94562">
      <w:pPr>
        <w:pStyle w:val="ppFigureCaptionIndent"/>
        <w:numPr>
          <w:ilvl w:val="0"/>
          <w:numId w:val="0"/>
        </w:numPr>
        <w:ind w:left="754"/>
      </w:pPr>
      <w:r>
        <w:t>Fifth page of the Products list</w:t>
      </w:r>
    </w:p>
    <w:p w:rsidR="00B94562" w:rsidRDefault="00B94562" w:rsidP="00076D86">
      <w:pPr>
        <w:pStyle w:val="ppBodyTextIndent"/>
        <w:rPr>
          <w:rFonts w:eastAsiaTheme="majorEastAsia"/>
          <w:noProof/>
        </w:rPr>
      </w:pPr>
    </w:p>
    <w:p w:rsidR="00DD4F55" w:rsidRDefault="00B94562" w:rsidP="00B94562">
      <w:pPr>
        <w:pStyle w:val="ppNumberList"/>
        <w:rPr>
          <w:rFonts w:eastAsiaTheme="majorEastAsia"/>
          <w:noProof/>
          <w:kern w:val="28"/>
        </w:rPr>
      </w:pPr>
      <w:r>
        <w:rPr>
          <w:rFonts w:eastAsiaTheme="majorEastAsia"/>
          <w:noProof/>
          <w:kern w:val="28"/>
        </w:rPr>
        <w:t xml:space="preserve">Verify that when deleting a product the pages and the count label are updated. To do this, delete the newly created product by selecting it from the list and clicking on </w:t>
      </w:r>
      <w:r w:rsidRPr="00BF20D7">
        <w:rPr>
          <w:rFonts w:eastAsiaTheme="majorEastAsia"/>
          <w:b/>
          <w:noProof/>
          <w:kern w:val="28"/>
        </w:rPr>
        <w:t>Delete Product</w:t>
      </w:r>
      <w:r>
        <w:rPr>
          <w:rFonts w:eastAsiaTheme="majorEastAsia"/>
          <w:noProof/>
          <w:kern w:val="28"/>
        </w:rPr>
        <w:t>.</w:t>
      </w:r>
    </w:p>
    <w:p w:rsidR="00DD4F55" w:rsidRDefault="00DD4F55" w:rsidP="00DD4F55">
      <w:pPr>
        <w:pStyle w:val="ppListEnd"/>
        <w:rPr>
          <w:rFonts w:eastAsiaTheme="majorEastAsia"/>
          <w:noProof/>
          <w:kern w:val="28"/>
        </w:rPr>
      </w:pPr>
    </w:p>
    <w:p w:rsidR="007237CC" w:rsidRDefault="007237CC" w:rsidP="00F856F7">
      <w:pPr>
        <w:pStyle w:val="Heading1"/>
        <w:rPr>
          <w:rFonts w:eastAsia="Arial Unicode MS"/>
          <w:noProof/>
        </w:rPr>
      </w:pPr>
      <w:bookmarkStart w:id="113" w:name="_Toc236650907"/>
      <w:bookmarkStart w:id="114" w:name="_Toc246284176"/>
      <w:r>
        <w:rPr>
          <w:rFonts w:eastAsia="Arial Unicode MS"/>
          <w:noProof/>
        </w:rPr>
        <w:t>Next Step:</w:t>
      </w:r>
      <w:bookmarkEnd w:id="113"/>
      <w:bookmarkEnd w:id="114"/>
    </w:p>
    <w:sdt>
      <w:sdtPr>
        <w:rPr>
          <w:rStyle w:val="Hyperlink"/>
        </w:rPr>
        <w:alias w:val="Topic Link"/>
        <w:tag w:val="ec0bfb44-cb27-4b36-a732-801f72f1006a"/>
        <w:id w:val="53905793"/>
        <w:placeholder>
          <w:docPart w:val="DefaultPlaceholder_1082065158"/>
        </w:placeholder>
        <w:text/>
      </w:sdtPr>
      <w:sdtEndPr>
        <w:rPr>
          <w:rStyle w:val="Hyperlink"/>
        </w:rPr>
      </w:sdtEndPr>
      <w:sdtContent>
        <w:p w:rsidR="00DD4F55" w:rsidRDefault="00A856AF" w:rsidP="00DD4F55">
          <w:pPr>
            <w:pStyle w:val="ppBodyText"/>
          </w:pPr>
          <w:r>
            <w:rPr>
              <w:rStyle w:val="Hyperlink"/>
            </w:rPr>
            <w:t>Summary</w:t>
          </w:r>
        </w:p>
      </w:sdtContent>
    </w:sdt>
    <w:p w:rsidR="007237CC" w:rsidRPr="00DD4F55" w:rsidRDefault="007237CC" w:rsidP="007237CC">
      <w:pPr>
        <w:pStyle w:val="ppListEnd"/>
      </w:pPr>
    </w:p>
    <w:bookmarkStart w:id="115" w:name="_Toc281921206" w:displacedByCustomXml="next"/>
    <w:bookmarkStart w:id="116" w:name="_Toc246307212" w:displacedByCustomXml="next"/>
    <w:bookmarkStart w:id="117" w:name="_Toc246302707" w:displacedByCustomXml="next"/>
    <w:sdt>
      <w:sdtPr>
        <w:rPr>
          <w:rFonts w:cs="Times New Roman"/>
          <w:noProof/>
          <w:color w:val="0000FF"/>
          <w:u w:val="single"/>
        </w:rPr>
        <w:alias w:val="Topic"/>
        <w:tag w:val="ec0bfb44-cb27-4b36-a732-801f72f1006a"/>
        <w:id w:val="537868513"/>
        <w:placeholder>
          <w:docPart w:val="DefaultPlaceholder_1082065158"/>
        </w:placeholder>
        <w:text/>
      </w:sdtPr>
      <w:sdtEndPr/>
      <w:sdtContent>
        <w:p w:rsidR="00F26DF0" w:rsidRDefault="00D40B85" w:rsidP="00D40B85">
          <w:pPr>
            <w:pStyle w:val="ppTopic"/>
            <w:rPr>
              <w:noProof/>
            </w:rPr>
          </w:pPr>
          <w:r>
            <w:rPr>
              <w:noProof/>
            </w:rPr>
            <w:t>Summary</w:t>
          </w:r>
        </w:p>
      </w:sdtContent>
    </w:sdt>
    <w:bookmarkEnd w:id="115" w:displacedByCustomXml="prev"/>
    <w:bookmarkEnd w:id="116" w:displacedByCustomXml="prev"/>
    <w:bookmarkEnd w:id="117" w:displacedByCustomXml="prev"/>
    <w:p w:rsidR="00A30186" w:rsidRPr="00B64D06" w:rsidRDefault="008B027B">
      <w:pPr>
        <w:pStyle w:val="ppBodyText"/>
        <w:rPr>
          <w:noProof/>
        </w:rPr>
      </w:pPr>
      <w:r w:rsidRPr="008B027B">
        <w:rPr>
          <w:noProof/>
        </w:rPr>
        <w:t xml:space="preserve">In this lab you have created and consumed </w:t>
      </w:r>
      <w:r w:rsidR="00891373">
        <w:rPr>
          <w:noProof/>
        </w:rPr>
        <w:t>WCF (ADO.NET)</w:t>
      </w:r>
      <w:r w:rsidRPr="008B027B">
        <w:rPr>
          <w:noProof/>
        </w:rPr>
        <w:t xml:space="preserve"> Data Services using the .NET API and the </w:t>
      </w:r>
      <w:r w:rsidR="004225CC">
        <w:rPr>
          <w:noProof/>
        </w:rPr>
        <w:t xml:space="preserve">ASP.NET Ajax Library </w:t>
      </w:r>
      <w:r w:rsidR="00E91427">
        <w:rPr>
          <w:noProof/>
        </w:rPr>
        <w:t>Beta</w:t>
      </w:r>
      <w:r w:rsidRPr="008B027B">
        <w:rPr>
          <w:noProof/>
        </w:rPr>
        <w:t xml:space="preserve"> API. You have also added Service Operation and Interceptors into the </w:t>
      </w:r>
      <w:r w:rsidR="00891373">
        <w:rPr>
          <w:noProof/>
        </w:rPr>
        <w:t>WCF</w:t>
      </w:r>
      <w:r w:rsidRPr="008B027B">
        <w:rPr>
          <w:noProof/>
        </w:rPr>
        <w:t xml:space="preserve"> </w:t>
      </w:r>
      <w:r w:rsidRPr="008B027B">
        <w:rPr>
          <w:noProof/>
        </w:rPr>
        <w:lastRenderedPageBreak/>
        <w:t>Data Service.</w:t>
      </w:r>
      <w:r w:rsidR="00321E27">
        <w:rPr>
          <w:noProof/>
        </w:rPr>
        <w:t xml:space="preserve"> </w:t>
      </w:r>
      <w:r w:rsidR="00321E27" w:rsidRPr="00321E27">
        <w:rPr>
          <w:noProof/>
        </w:rPr>
        <w:t xml:space="preserve">Additionally, you </w:t>
      </w:r>
      <w:r w:rsidR="00321E27">
        <w:rPr>
          <w:noProof/>
        </w:rPr>
        <w:t>have</w:t>
      </w:r>
      <w:r w:rsidR="00321E27" w:rsidRPr="00321E27">
        <w:rPr>
          <w:noProof/>
        </w:rPr>
        <w:t xml:space="preserve"> be</w:t>
      </w:r>
      <w:r w:rsidR="00321E27">
        <w:rPr>
          <w:noProof/>
        </w:rPr>
        <w:t>en</w:t>
      </w:r>
      <w:r w:rsidR="00321E27" w:rsidRPr="00321E27">
        <w:rPr>
          <w:noProof/>
        </w:rPr>
        <w:t xml:space="preserve"> introduced to the new </w:t>
      </w:r>
      <w:r w:rsidR="00321E27" w:rsidRPr="00321E27">
        <w:rPr>
          <w:b/>
          <w:noProof/>
        </w:rPr>
        <w:t>Row Count</w:t>
      </w:r>
      <w:r w:rsidR="00321E27" w:rsidRPr="00321E27">
        <w:rPr>
          <w:noProof/>
        </w:rPr>
        <w:t xml:space="preserve"> feature </w:t>
      </w:r>
      <w:r w:rsidR="00321E27">
        <w:rPr>
          <w:noProof/>
        </w:rPr>
        <w:t xml:space="preserve">in the </w:t>
      </w:r>
      <w:r w:rsidR="00891373">
        <w:rPr>
          <w:noProof/>
        </w:rPr>
        <w:t xml:space="preserve">WCF </w:t>
      </w:r>
      <w:r w:rsidR="00321E27">
        <w:rPr>
          <w:noProof/>
        </w:rPr>
        <w:t>Data Services release.</w:t>
      </w:r>
    </w:p>
    <w:sectPr w:rsidR="00A30186" w:rsidRPr="00B64D06" w:rsidSect="0074604F">
      <w:footerReference w:type="default" r:id="rId59"/>
      <w:footerReference w:type="first" r:id="rId60"/>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0D5D" w:rsidRDefault="00FB0D5D" w:rsidP="00AF018D">
      <w:pPr>
        <w:spacing w:after="0" w:line="240" w:lineRule="auto"/>
      </w:pPr>
      <w:r>
        <w:separator/>
      </w:r>
    </w:p>
    <w:p w:rsidR="00FB0D5D" w:rsidRDefault="00FB0D5D"/>
    <w:p w:rsidR="00FB0D5D" w:rsidRDefault="00FB0D5D"/>
  </w:endnote>
  <w:endnote w:type="continuationSeparator" w:id="0">
    <w:p w:rsidR="00FB0D5D" w:rsidRDefault="00FB0D5D" w:rsidP="00AF018D">
      <w:pPr>
        <w:spacing w:after="0" w:line="240" w:lineRule="auto"/>
      </w:pPr>
      <w:r>
        <w:continuationSeparator/>
      </w:r>
    </w:p>
    <w:p w:rsidR="00FB0D5D" w:rsidRDefault="00FB0D5D"/>
    <w:p w:rsidR="00FB0D5D" w:rsidRDefault="00FB0D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25CC" w:rsidRDefault="004225CC">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r w:rsidR="00065E96">
      <w:fldChar w:fldCharType="begin"/>
    </w:r>
    <w:r w:rsidR="00065E96">
      <w:instrText xml:space="preserve"> PAGE </w:instrText>
    </w:r>
    <w:r w:rsidR="00065E96">
      <w:fldChar w:fldCharType="separate"/>
    </w:r>
    <w:r w:rsidR="004B56E5">
      <w:rPr>
        <w:noProof/>
      </w:rPr>
      <w:t>2</w:t>
    </w:r>
    <w:r w:rsidR="00065E96">
      <w:rPr>
        <w:noProof/>
      </w:rPr>
      <w:fldChar w:fldCharType="end"/>
    </w:r>
  </w:p>
  <w:p w:rsidR="004225CC" w:rsidRDefault="004225CC"/>
  <w:p w:rsidR="004225CC" w:rsidRDefault="004225CC"/>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25CC" w:rsidRDefault="004225CC">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r w:rsidR="00065E96">
      <w:fldChar w:fldCharType="begin"/>
    </w:r>
    <w:r w:rsidR="00065E96">
      <w:instrText xml:space="preserve"> PAGE </w:instrText>
    </w:r>
    <w:r w:rsidR="00065E96">
      <w:fldChar w:fldCharType="separate"/>
    </w:r>
    <w:r>
      <w:rPr>
        <w:noProof/>
      </w:rPr>
      <w:t>i</w:t>
    </w:r>
    <w:r w:rsidR="00065E96">
      <w:rPr>
        <w:noProof/>
      </w:rPr>
      <w:fldChar w:fldCharType="end"/>
    </w:r>
  </w:p>
  <w:p w:rsidR="004225CC" w:rsidRDefault="004225CC">
    <w:pPr>
      <w:pStyle w:val="Footer"/>
    </w:pPr>
  </w:p>
  <w:p w:rsidR="004225CC" w:rsidRDefault="004225CC"/>
  <w:p w:rsidR="004225CC" w:rsidRDefault="004225C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0D5D" w:rsidRDefault="00FB0D5D" w:rsidP="00AF018D">
      <w:pPr>
        <w:spacing w:after="0" w:line="240" w:lineRule="auto"/>
      </w:pPr>
      <w:r>
        <w:separator/>
      </w:r>
    </w:p>
    <w:p w:rsidR="00FB0D5D" w:rsidRDefault="00FB0D5D"/>
    <w:p w:rsidR="00FB0D5D" w:rsidRDefault="00FB0D5D"/>
  </w:footnote>
  <w:footnote w:type="continuationSeparator" w:id="0">
    <w:p w:rsidR="00FB0D5D" w:rsidRDefault="00FB0D5D" w:rsidP="00AF018D">
      <w:pPr>
        <w:spacing w:after="0" w:line="240" w:lineRule="auto"/>
      </w:pPr>
      <w:r>
        <w:continuationSeparator/>
      </w:r>
    </w:p>
    <w:p w:rsidR="00FB0D5D" w:rsidRDefault="00FB0D5D"/>
    <w:p w:rsidR="00FB0D5D" w:rsidRDefault="00FB0D5D"/>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A2F9A"/>
    <w:multiLevelType w:val="multilevel"/>
    <w:tmpl w:val="BFCEC0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18E54BD1"/>
    <w:multiLevelType w:val="hybridMultilevel"/>
    <w:tmpl w:val="90989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4D7B3D"/>
    <w:multiLevelType w:val="hybridMultilevel"/>
    <w:tmpl w:val="4FE6B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1613DF0"/>
    <w:multiLevelType w:val="multilevel"/>
    <w:tmpl w:val="A4DC0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7">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8">
    <w:nsid w:val="4C686773"/>
    <w:multiLevelType w:val="multilevel"/>
    <w:tmpl w:val="05AC1A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1">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2">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3">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4">
    <w:nsid w:val="70C804DC"/>
    <w:multiLevelType w:val="singleLevel"/>
    <w:tmpl w:val="1F8A68C4"/>
    <w:lvl w:ilvl="0">
      <w:start w:val="1"/>
      <w:numFmt w:val="bullet"/>
      <w:pStyle w:val="BulletedList2"/>
      <w:lvlText w:val=""/>
      <w:lvlJc w:val="left"/>
      <w:pPr>
        <w:tabs>
          <w:tab w:val="num" w:pos="720"/>
        </w:tabs>
        <w:ind w:left="720" w:hanging="360"/>
      </w:pPr>
      <w:rPr>
        <w:rFonts w:ascii="Symbol" w:hAnsi="Symbol" w:hint="default"/>
      </w:rPr>
    </w:lvl>
  </w:abstractNum>
  <w:abstractNum w:abstractNumId="15">
    <w:nsid w:val="71BB74F4"/>
    <w:multiLevelType w:val="singleLevel"/>
    <w:tmpl w:val="532C47BA"/>
    <w:lvl w:ilvl="0">
      <w:start w:val="1"/>
      <w:numFmt w:val="decimal"/>
      <w:pStyle w:val="NumberedList1"/>
      <w:lvlText w:val="%1."/>
      <w:lvlJc w:val="left"/>
      <w:pPr>
        <w:tabs>
          <w:tab w:val="num" w:pos="360"/>
        </w:tabs>
        <w:ind w:left="360" w:hanging="360"/>
      </w:pPr>
    </w:lvl>
  </w:abstractNum>
  <w:abstractNum w:abstractNumId="16">
    <w:nsid w:val="7A8626E4"/>
    <w:multiLevelType w:val="multilevel"/>
    <w:tmpl w:val="2EE67C5A"/>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b w:val="0"/>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7">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8">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7"/>
  </w:num>
  <w:num w:numId="2">
    <w:abstractNumId w:val="12"/>
  </w:num>
  <w:num w:numId="3">
    <w:abstractNumId w:val="6"/>
  </w:num>
  <w:num w:numId="4">
    <w:abstractNumId w:val="18"/>
  </w:num>
  <w:num w:numId="5">
    <w:abstractNumId w:val="11"/>
  </w:num>
  <w:num w:numId="6">
    <w:abstractNumId w:val="13"/>
  </w:num>
  <w:num w:numId="7">
    <w:abstractNumId w:val="17"/>
  </w:num>
  <w:num w:numId="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
  </w:num>
  <w:num w:numId="12">
    <w:abstractNumId w:val="16"/>
  </w:num>
  <w:num w:numId="13">
    <w:abstractNumId w:val="15"/>
  </w:num>
  <w:num w:numId="14">
    <w:abstractNumId w:val="14"/>
  </w:num>
  <w:num w:numId="15">
    <w:abstractNumId w:val="15"/>
    <w:lvlOverride w:ilvl="0">
      <w:startOverride w:val="1"/>
    </w:lvlOverride>
  </w:num>
  <w:num w:numId="16">
    <w:abstractNumId w:val="9"/>
  </w:num>
  <w:num w:numId="17">
    <w:abstractNumId w:val="2"/>
  </w:num>
  <w:num w:numId="18">
    <w:abstractNumId w:val="8"/>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4"/>
  </w:num>
  <w:num w:numId="22">
    <w:abstractNumId w:val="5"/>
  </w:num>
  <w:num w:numId="23">
    <w:abstractNumId w:val="3"/>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EB506C"/>
    <w:rsid w:val="00002504"/>
    <w:rsid w:val="000033D3"/>
    <w:rsid w:val="00003C06"/>
    <w:rsid w:val="00005AF9"/>
    <w:rsid w:val="00007CCD"/>
    <w:rsid w:val="0001135E"/>
    <w:rsid w:val="00012778"/>
    <w:rsid w:val="00012C00"/>
    <w:rsid w:val="00012F2A"/>
    <w:rsid w:val="0001455D"/>
    <w:rsid w:val="000149CC"/>
    <w:rsid w:val="00014FB1"/>
    <w:rsid w:val="00016BBE"/>
    <w:rsid w:val="00017143"/>
    <w:rsid w:val="00020492"/>
    <w:rsid w:val="000219D2"/>
    <w:rsid w:val="00021F99"/>
    <w:rsid w:val="000302CC"/>
    <w:rsid w:val="000338F5"/>
    <w:rsid w:val="00033F74"/>
    <w:rsid w:val="000353A3"/>
    <w:rsid w:val="00035E83"/>
    <w:rsid w:val="0003705F"/>
    <w:rsid w:val="0004045C"/>
    <w:rsid w:val="000415C4"/>
    <w:rsid w:val="000450D0"/>
    <w:rsid w:val="00050EAC"/>
    <w:rsid w:val="000514E4"/>
    <w:rsid w:val="0005701A"/>
    <w:rsid w:val="00057900"/>
    <w:rsid w:val="00060F46"/>
    <w:rsid w:val="00063591"/>
    <w:rsid w:val="0006506F"/>
    <w:rsid w:val="000657D2"/>
    <w:rsid w:val="00065E96"/>
    <w:rsid w:val="00066B60"/>
    <w:rsid w:val="00076CCF"/>
    <w:rsid w:val="00076D86"/>
    <w:rsid w:val="000831D4"/>
    <w:rsid w:val="00084202"/>
    <w:rsid w:val="0008448C"/>
    <w:rsid w:val="00084E5E"/>
    <w:rsid w:val="00085289"/>
    <w:rsid w:val="000853CC"/>
    <w:rsid w:val="00087157"/>
    <w:rsid w:val="000874DB"/>
    <w:rsid w:val="00087AC0"/>
    <w:rsid w:val="000907CB"/>
    <w:rsid w:val="000915DB"/>
    <w:rsid w:val="00092DFB"/>
    <w:rsid w:val="00094C18"/>
    <w:rsid w:val="00094C6E"/>
    <w:rsid w:val="00096D6B"/>
    <w:rsid w:val="00097EEB"/>
    <w:rsid w:val="000A22C0"/>
    <w:rsid w:val="000A2D89"/>
    <w:rsid w:val="000A3149"/>
    <w:rsid w:val="000A402F"/>
    <w:rsid w:val="000A65B9"/>
    <w:rsid w:val="000A66CA"/>
    <w:rsid w:val="000B1497"/>
    <w:rsid w:val="000B638D"/>
    <w:rsid w:val="000C08E0"/>
    <w:rsid w:val="000C2DE1"/>
    <w:rsid w:val="000C2F37"/>
    <w:rsid w:val="000C4FE0"/>
    <w:rsid w:val="000C50A8"/>
    <w:rsid w:val="000C66DE"/>
    <w:rsid w:val="000D04C3"/>
    <w:rsid w:val="000D0504"/>
    <w:rsid w:val="000D0D0E"/>
    <w:rsid w:val="000D2393"/>
    <w:rsid w:val="000D27D7"/>
    <w:rsid w:val="000D2A4B"/>
    <w:rsid w:val="000D4ABC"/>
    <w:rsid w:val="000D4BA2"/>
    <w:rsid w:val="000D5157"/>
    <w:rsid w:val="000D67D3"/>
    <w:rsid w:val="000E589F"/>
    <w:rsid w:val="000F1796"/>
    <w:rsid w:val="000F4544"/>
    <w:rsid w:val="000F4D94"/>
    <w:rsid w:val="000F773F"/>
    <w:rsid w:val="00106696"/>
    <w:rsid w:val="00106EDD"/>
    <w:rsid w:val="001078B3"/>
    <w:rsid w:val="001125DB"/>
    <w:rsid w:val="00112838"/>
    <w:rsid w:val="001133AE"/>
    <w:rsid w:val="00113881"/>
    <w:rsid w:val="00114C07"/>
    <w:rsid w:val="00114DCF"/>
    <w:rsid w:val="00116916"/>
    <w:rsid w:val="00117CC2"/>
    <w:rsid w:val="0012227D"/>
    <w:rsid w:val="0012323A"/>
    <w:rsid w:val="0012394B"/>
    <w:rsid w:val="00125149"/>
    <w:rsid w:val="00126829"/>
    <w:rsid w:val="00132E4A"/>
    <w:rsid w:val="00132E4C"/>
    <w:rsid w:val="001332B5"/>
    <w:rsid w:val="00133864"/>
    <w:rsid w:val="00136DFC"/>
    <w:rsid w:val="00136EF6"/>
    <w:rsid w:val="00137DF9"/>
    <w:rsid w:val="00141FAD"/>
    <w:rsid w:val="00143698"/>
    <w:rsid w:val="001437AA"/>
    <w:rsid w:val="00144911"/>
    <w:rsid w:val="001460EE"/>
    <w:rsid w:val="001461CE"/>
    <w:rsid w:val="00146B10"/>
    <w:rsid w:val="00147CB6"/>
    <w:rsid w:val="001538D8"/>
    <w:rsid w:val="00157BB8"/>
    <w:rsid w:val="0016181F"/>
    <w:rsid w:val="001635E2"/>
    <w:rsid w:val="00167B67"/>
    <w:rsid w:val="001705BC"/>
    <w:rsid w:val="00170CB5"/>
    <w:rsid w:val="001743CE"/>
    <w:rsid w:val="001762D6"/>
    <w:rsid w:val="001764D2"/>
    <w:rsid w:val="00176F38"/>
    <w:rsid w:val="00181493"/>
    <w:rsid w:val="0018200B"/>
    <w:rsid w:val="0018297B"/>
    <w:rsid w:val="00182BCF"/>
    <w:rsid w:val="00185DA7"/>
    <w:rsid w:val="001879C0"/>
    <w:rsid w:val="00191C13"/>
    <w:rsid w:val="00194AFC"/>
    <w:rsid w:val="00195AF4"/>
    <w:rsid w:val="0019652F"/>
    <w:rsid w:val="001A0F11"/>
    <w:rsid w:val="001A1781"/>
    <w:rsid w:val="001A1EC2"/>
    <w:rsid w:val="001A2A13"/>
    <w:rsid w:val="001A3840"/>
    <w:rsid w:val="001A4A92"/>
    <w:rsid w:val="001A5593"/>
    <w:rsid w:val="001A561C"/>
    <w:rsid w:val="001A7DCB"/>
    <w:rsid w:val="001B42FF"/>
    <w:rsid w:val="001B4974"/>
    <w:rsid w:val="001B4DB6"/>
    <w:rsid w:val="001C19A3"/>
    <w:rsid w:val="001C1A1E"/>
    <w:rsid w:val="001C41D8"/>
    <w:rsid w:val="001C435D"/>
    <w:rsid w:val="001C5B63"/>
    <w:rsid w:val="001D50CF"/>
    <w:rsid w:val="001D5650"/>
    <w:rsid w:val="001D690A"/>
    <w:rsid w:val="001E0A24"/>
    <w:rsid w:val="001E2088"/>
    <w:rsid w:val="001E348D"/>
    <w:rsid w:val="001E3719"/>
    <w:rsid w:val="001E3C48"/>
    <w:rsid w:val="001E5A66"/>
    <w:rsid w:val="001E6CF5"/>
    <w:rsid w:val="001F04A9"/>
    <w:rsid w:val="001F3C63"/>
    <w:rsid w:val="001F3C9A"/>
    <w:rsid w:val="001F51F9"/>
    <w:rsid w:val="001F5DFF"/>
    <w:rsid w:val="00202BB5"/>
    <w:rsid w:val="00203A54"/>
    <w:rsid w:val="002122FB"/>
    <w:rsid w:val="00215C1A"/>
    <w:rsid w:val="0021662B"/>
    <w:rsid w:val="00217753"/>
    <w:rsid w:val="00217A5D"/>
    <w:rsid w:val="00220D29"/>
    <w:rsid w:val="0022452C"/>
    <w:rsid w:val="002248F9"/>
    <w:rsid w:val="00224B97"/>
    <w:rsid w:val="00225F97"/>
    <w:rsid w:val="00226CA4"/>
    <w:rsid w:val="00227151"/>
    <w:rsid w:val="00227A7C"/>
    <w:rsid w:val="00233695"/>
    <w:rsid w:val="00236010"/>
    <w:rsid w:val="00236DB9"/>
    <w:rsid w:val="00237BB4"/>
    <w:rsid w:val="0024583D"/>
    <w:rsid w:val="002463BE"/>
    <w:rsid w:val="00247FB8"/>
    <w:rsid w:val="00253790"/>
    <w:rsid w:val="002543EC"/>
    <w:rsid w:val="00254FE7"/>
    <w:rsid w:val="00255DD9"/>
    <w:rsid w:val="00256ADF"/>
    <w:rsid w:val="002579FB"/>
    <w:rsid w:val="00261AEF"/>
    <w:rsid w:val="002622E2"/>
    <w:rsid w:val="00264EF4"/>
    <w:rsid w:val="00265615"/>
    <w:rsid w:val="00265BBA"/>
    <w:rsid w:val="00267D7A"/>
    <w:rsid w:val="0027163D"/>
    <w:rsid w:val="002778D4"/>
    <w:rsid w:val="002867D7"/>
    <w:rsid w:val="00292768"/>
    <w:rsid w:val="002928D6"/>
    <w:rsid w:val="0029384B"/>
    <w:rsid w:val="00293ED7"/>
    <w:rsid w:val="00295F08"/>
    <w:rsid w:val="00296449"/>
    <w:rsid w:val="00297D8B"/>
    <w:rsid w:val="002A3058"/>
    <w:rsid w:val="002A3349"/>
    <w:rsid w:val="002A49D9"/>
    <w:rsid w:val="002A5032"/>
    <w:rsid w:val="002A556B"/>
    <w:rsid w:val="002B10B6"/>
    <w:rsid w:val="002B1A44"/>
    <w:rsid w:val="002B40E9"/>
    <w:rsid w:val="002B54E7"/>
    <w:rsid w:val="002B5BDD"/>
    <w:rsid w:val="002C6742"/>
    <w:rsid w:val="002C69F5"/>
    <w:rsid w:val="002D192C"/>
    <w:rsid w:val="002D1F81"/>
    <w:rsid w:val="002D402C"/>
    <w:rsid w:val="002D47AB"/>
    <w:rsid w:val="002E01CE"/>
    <w:rsid w:val="002E0BD0"/>
    <w:rsid w:val="002E19EE"/>
    <w:rsid w:val="002E367F"/>
    <w:rsid w:val="002E37AB"/>
    <w:rsid w:val="002E6B8D"/>
    <w:rsid w:val="002E6ECC"/>
    <w:rsid w:val="002F1B2D"/>
    <w:rsid w:val="002F41D7"/>
    <w:rsid w:val="002F4C95"/>
    <w:rsid w:val="002F6E03"/>
    <w:rsid w:val="00300732"/>
    <w:rsid w:val="00302421"/>
    <w:rsid w:val="00303979"/>
    <w:rsid w:val="003042C2"/>
    <w:rsid w:val="0030474C"/>
    <w:rsid w:val="00304F9A"/>
    <w:rsid w:val="00306614"/>
    <w:rsid w:val="00306D05"/>
    <w:rsid w:val="00310DE9"/>
    <w:rsid w:val="00312233"/>
    <w:rsid w:val="00312348"/>
    <w:rsid w:val="003156A5"/>
    <w:rsid w:val="0031688C"/>
    <w:rsid w:val="003168FA"/>
    <w:rsid w:val="0031739E"/>
    <w:rsid w:val="00320FE0"/>
    <w:rsid w:val="00321369"/>
    <w:rsid w:val="00321485"/>
    <w:rsid w:val="00321E27"/>
    <w:rsid w:val="003220EE"/>
    <w:rsid w:val="00322C35"/>
    <w:rsid w:val="00323B8D"/>
    <w:rsid w:val="00330142"/>
    <w:rsid w:val="003312A7"/>
    <w:rsid w:val="003329BC"/>
    <w:rsid w:val="00333B74"/>
    <w:rsid w:val="0033410C"/>
    <w:rsid w:val="0033410D"/>
    <w:rsid w:val="00334328"/>
    <w:rsid w:val="00334408"/>
    <w:rsid w:val="00337368"/>
    <w:rsid w:val="0034014B"/>
    <w:rsid w:val="003408E7"/>
    <w:rsid w:val="00340929"/>
    <w:rsid w:val="0034116E"/>
    <w:rsid w:val="003435A4"/>
    <w:rsid w:val="00343A29"/>
    <w:rsid w:val="00343A43"/>
    <w:rsid w:val="0034419E"/>
    <w:rsid w:val="00345317"/>
    <w:rsid w:val="003461F7"/>
    <w:rsid w:val="003469AE"/>
    <w:rsid w:val="00346DBF"/>
    <w:rsid w:val="00350911"/>
    <w:rsid w:val="0035154C"/>
    <w:rsid w:val="003544E1"/>
    <w:rsid w:val="00357479"/>
    <w:rsid w:val="00361DE6"/>
    <w:rsid w:val="003639CF"/>
    <w:rsid w:val="0036485F"/>
    <w:rsid w:val="00364953"/>
    <w:rsid w:val="003656F5"/>
    <w:rsid w:val="00365EFC"/>
    <w:rsid w:val="00366423"/>
    <w:rsid w:val="00366F33"/>
    <w:rsid w:val="00367721"/>
    <w:rsid w:val="00367729"/>
    <w:rsid w:val="00370B84"/>
    <w:rsid w:val="003720FA"/>
    <w:rsid w:val="00372BF6"/>
    <w:rsid w:val="00373FD7"/>
    <w:rsid w:val="0037528E"/>
    <w:rsid w:val="00377310"/>
    <w:rsid w:val="00377F1A"/>
    <w:rsid w:val="00380994"/>
    <w:rsid w:val="00381245"/>
    <w:rsid w:val="00381F25"/>
    <w:rsid w:val="003866D1"/>
    <w:rsid w:val="00387812"/>
    <w:rsid w:val="00387B03"/>
    <w:rsid w:val="0039236F"/>
    <w:rsid w:val="003927D4"/>
    <w:rsid w:val="003935B5"/>
    <w:rsid w:val="00393EC7"/>
    <w:rsid w:val="00393FBF"/>
    <w:rsid w:val="003957DB"/>
    <w:rsid w:val="00397CDA"/>
    <w:rsid w:val="003A0684"/>
    <w:rsid w:val="003A0E41"/>
    <w:rsid w:val="003A2595"/>
    <w:rsid w:val="003A571D"/>
    <w:rsid w:val="003A7A24"/>
    <w:rsid w:val="003B03E2"/>
    <w:rsid w:val="003B1812"/>
    <w:rsid w:val="003B28C5"/>
    <w:rsid w:val="003B2D0B"/>
    <w:rsid w:val="003B41A1"/>
    <w:rsid w:val="003B6A26"/>
    <w:rsid w:val="003B7633"/>
    <w:rsid w:val="003B7F1F"/>
    <w:rsid w:val="003C691A"/>
    <w:rsid w:val="003C7284"/>
    <w:rsid w:val="003D38AB"/>
    <w:rsid w:val="003D43C6"/>
    <w:rsid w:val="003D467E"/>
    <w:rsid w:val="003D4B6B"/>
    <w:rsid w:val="003D5166"/>
    <w:rsid w:val="003D5D37"/>
    <w:rsid w:val="003D5E5F"/>
    <w:rsid w:val="003D62EB"/>
    <w:rsid w:val="003D6790"/>
    <w:rsid w:val="003D6C58"/>
    <w:rsid w:val="003E017B"/>
    <w:rsid w:val="003E0775"/>
    <w:rsid w:val="003E23BC"/>
    <w:rsid w:val="003E256C"/>
    <w:rsid w:val="003E4CAD"/>
    <w:rsid w:val="003E579D"/>
    <w:rsid w:val="003E7133"/>
    <w:rsid w:val="003F20FE"/>
    <w:rsid w:val="003F2216"/>
    <w:rsid w:val="003F2DB8"/>
    <w:rsid w:val="003F4BC5"/>
    <w:rsid w:val="003F6BBA"/>
    <w:rsid w:val="0040060F"/>
    <w:rsid w:val="00401616"/>
    <w:rsid w:val="00401D12"/>
    <w:rsid w:val="00402DA9"/>
    <w:rsid w:val="004032E4"/>
    <w:rsid w:val="00406EA2"/>
    <w:rsid w:val="0040704F"/>
    <w:rsid w:val="00407304"/>
    <w:rsid w:val="00407783"/>
    <w:rsid w:val="00410F46"/>
    <w:rsid w:val="004139C4"/>
    <w:rsid w:val="004145F7"/>
    <w:rsid w:val="00416C12"/>
    <w:rsid w:val="00421B9A"/>
    <w:rsid w:val="004225CC"/>
    <w:rsid w:val="00423A56"/>
    <w:rsid w:val="00423EB8"/>
    <w:rsid w:val="00425681"/>
    <w:rsid w:val="0042643D"/>
    <w:rsid w:val="00426594"/>
    <w:rsid w:val="0043440E"/>
    <w:rsid w:val="0043481A"/>
    <w:rsid w:val="00434B8A"/>
    <w:rsid w:val="00436148"/>
    <w:rsid w:val="00440AC2"/>
    <w:rsid w:val="004414A5"/>
    <w:rsid w:val="00441D78"/>
    <w:rsid w:val="00442328"/>
    <w:rsid w:val="00442BB7"/>
    <w:rsid w:val="0044333C"/>
    <w:rsid w:val="004435CB"/>
    <w:rsid w:val="00444796"/>
    <w:rsid w:val="00446117"/>
    <w:rsid w:val="00447110"/>
    <w:rsid w:val="00447184"/>
    <w:rsid w:val="00452354"/>
    <w:rsid w:val="0045480F"/>
    <w:rsid w:val="004551A4"/>
    <w:rsid w:val="00456BAD"/>
    <w:rsid w:val="004571A8"/>
    <w:rsid w:val="00457E61"/>
    <w:rsid w:val="004614C0"/>
    <w:rsid w:val="00461F42"/>
    <w:rsid w:val="00464137"/>
    <w:rsid w:val="004662D1"/>
    <w:rsid w:val="00466ACE"/>
    <w:rsid w:val="00467200"/>
    <w:rsid w:val="00470339"/>
    <w:rsid w:val="00470598"/>
    <w:rsid w:val="00470EA5"/>
    <w:rsid w:val="00471E36"/>
    <w:rsid w:val="00472BB5"/>
    <w:rsid w:val="004753F1"/>
    <w:rsid w:val="004758EA"/>
    <w:rsid w:val="0047684E"/>
    <w:rsid w:val="00480A21"/>
    <w:rsid w:val="00481F4E"/>
    <w:rsid w:val="004821F6"/>
    <w:rsid w:val="004845BA"/>
    <w:rsid w:val="00490BE9"/>
    <w:rsid w:val="00490E7C"/>
    <w:rsid w:val="004912A1"/>
    <w:rsid w:val="0049144C"/>
    <w:rsid w:val="0049499B"/>
    <w:rsid w:val="004949E4"/>
    <w:rsid w:val="0049587D"/>
    <w:rsid w:val="00495F9D"/>
    <w:rsid w:val="004A00BB"/>
    <w:rsid w:val="004A311F"/>
    <w:rsid w:val="004A612D"/>
    <w:rsid w:val="004A7915"/>
    <w:rsid w:val="004A7DFE"/>
    <w:rsid w:val="004B0017"/>
    <w:rsid w:val="004B500C"/>
    <w:rsid w:val="004B51EC"/>
    <w:rsid w:val="004B56E5"/>
    <w:rsid w:val="004B5733"/>
    <w:rsid w:val="004C0F9F"/>
    <w:rsid w:val="004C217C"/>
    <w:rsid w:val="004C2BDA"/>
    <w:rsid w:val="004C3683"/>
    <w:rsid w:val="004C4D77"/>
    <w:rsid w:val="004C6B5E"/>
    <w:rsid w:val="004C7A24"/>
    <w:rsid w:val="004D1F5A"/>
    <w:rsid w:val="004D2338"/>
    <w:rsid w:val="004D2B11"/>
    <w:rsid w:val="004D445A"/>
    <w:rsid w:val="004D5E3A"/>
    <w:rsid w:val="004D6479"/>
    <w:rsid w:val="004E1637"/>
    <w:rsid w:val="004E2A11"/>
    <w:rsid w:val="004E2AE4"/>
    <w:rsid w:val="004E2C0C"/>
    <w:rsid w:val="004E66CD"/>
    <w:rsid w:val="004E673C"/>
    <w:rsid w:val="004F11E1"/>
    <w:rsid w:val="004F22DA"/>
    <w:rsid w:val="004F2363"/>
    <w:rsid w:val="004F2638"/>
    <w:rsid w:val="004F402C"/>
    <w:rsid w:val="004F6AE8"/>
    <w:rsid w:val="00501237"/>
    <w:rsid w:val="0050268C"/>
    <w:rsid w:val="0050295D"/>
    <w:rsid w:val="005033A4"/>
    <w:rsid w:val="00507511"/>
    <w:rsid w:val="0051031D"/>
    <w:rsid w:val="00510E08"/>
    <w:rsid w:val="00511012"/>
    <w:rsid w:val="00512AE1"/>
    <w:rsid w:val="00520FB3"/>
    <w:rsid w:val="0052157A"/>
    <w:rsid w:val="005222A3"/>
    <w:rsid w:val="0052491F"/>
    <w:rsid w:val="00525D25"/>
    <w:rsid w:val="0052603E"/>
    <w:rsid w:val="00531CFF"/>
    <w:rsid w:val="005325A5"/>
    <w:rsid w:val="0053427A"/>
    <w:rsid w:val="005418A0"/>
    <w:rsid w:val="00542A1D"/>
    <w:rsid w:val="00542D54"/>
    <w:rsid w:val="00544EC5"/>
    <w:rsid w:val="00545282"/>
    <w:rsid w:val="005460CC"/>
    <w:rsid w:val="00552393"/>
    <w:rsid w:val="00553C30"/>
    <w:rsid w:val="005541A9"/>
    <w:rsid w:val="00554D43"/>
    <w:rsid w:val="0055505B"/>
    <w:rsid w:val="00555BF3"/>
    <w:rsid w:val="0055684C"/>
    <w:rsid w:val="005577AD"/>
    <w:rsid w:val="00562231"/>
    <w:rsid w:val="00562740"/>
    <w:rsid w:val="00563DC5"/>
    <w:rsid w:val="005653BF"/>
    <w:rsid w:val="005657F3"/>
    <w:rsid w:val="005661A3"/>
    <w:rsid w:val="00570A05"/>
    <w:rsid w:val="00576AFE"/>
    <w:rsid w:val="00582E5F"/>
    <w:rsid w:val="0058376D"/>
    <w:rsid w:val="005842B7"/>
    <w:rsid w:val="00584D0F"/>
    <w:rsid w:val="0058599A"/>
    <w:rsid w:val="00586818"/>
    <w:rsid w:val="00586863"/>
    <w:rsid w:val="005868D2"/>
    <w:rsid w:val="0058711C"/>
    <w:rsid w:val="00590A53"/>
    <w:rsid w:val="00592B20"/>
    <w:rsid w:val="005944C3"/>
    <w:rsid w:val="00595D7C"/>
    <w:rsid w:val="00597724"/>
    <w:rsid w:val="005A017E"/>
    <w:rsid w:val="005A051B"/>
    <w:rsid w:val="005A2D93"/>
    <w:rsid w:val="005A47BD"/>
    <w:rsid w:val="005A4960"/>
    <w:rsid w:val="005A5194"/>
    <w:rsid w:val="005A5AB1"/>
    <w:rsid w:val="005A5F27"/>
    <w:rsid w:val="005B1411"/>
    <w:rsid w:val="005B215D"/>
    <w:rsid w:val="005B266D"/>
    <w:rsid w:val="005B4707"/>
    <w:rsid w:val="005B4D6F"/>
    <w:rsid w:val="005B635D"/>
    <w:rsid w:val="005B65EA"/>
    <w:rsid w:val="005B6E0D"/>
    <w:rsid w:val="005B6E2B"/>
    <w:rsid w:val="005B7A95"/>
    <w:rsid w:val="005C0697"/>
    <w:rsid w:val="005C3547"/>
    <w:rsid w:val="005C468B"/>
    <w:rsid w:val="005C7055"/>
    <w:rsid w:val="005D30F1"/>
    <w:rsid w:val="005D3B63"/>
    <w:rsid w:val="005D5BF1"/>
    <w:rsid w:val="005D6DED"/>
    <w:rsid w:val="005E06DB"/>
    <w:rsid w:val="005E5030"/>
    <w:rsid w:val="005E6B32"/>
    <w:rsid w:val="005F0124"/>
    <w:rsid w:val="005F2E8D"/>
    <w:rsid w:val="005F3A73"/>
    <w:rsid w:val="005F52C2"/>
    <w:rsid w:val="006021EA"/>
    <w:rsid w:val="00603A77"/>
    <w:rsid w:val="006046A1"/>
    <w:rsid w:val="0060789D"/>
    <w:rsid w:val="00607CA5"/>
    <w:rsid w:val="00610675"/>
    <w:rsid w:val="00610F7A"/>
    <w:rsid w:val="00611F9B"/>
    <w:rsid w:val="00612971"/>
    <w:rsid w:val="00614013"/>
    <w:rsid w:val="00615D5C"/>
    <w:rsid w:val="0061778D"/>
    <w:rsid w:val="00617EDF"/>
    <w:rsid w:val="00620C39"/>
    <w:rsid w:val="006227F8"/>
    <w:rsid w:val="006254BE"/>
    <w:rsid w:val="00626810"/>
    <w:rsid w:val="00626D83"/>
    <w:rsid w:val="006303AA"/>
    <w:rsid w:val="00632168"/>
    <w:rsid w:val="0063388D"/>
    <w:rsid w:val="006347D6"/>
    <w:rsid w:val="00635150"/>
    <w:rsid w:val="0063527C"/>
    <w:rsid w:val="00636D0A"/>
    <w:rsid w:val="006377E3"/>
    <w:rsid w:val="00640172"/>
    <w:rsid w:val="00643216"/>
    <w:rsid w:val="0064474F"/>
    <w:rsid w:val="00645072"/>
    <w:rsid w:val="00645986"/>
    <w:rsid w:val="006459C8"/>
    <w:rsid w:val="00646169"/>
    <w:rsid w:val="00646AF2"/>
    <w:rsid w:val="0064732E"/>
    <w:rsid w:val="00650629"/>
    <w:rsid w:val="00652763"/>
    <w:rsid w:val="00654977"/>
    <w:rsid w:val="00655DBF"/>
    <w:rsid w:val="00657F28"/>
    <w:rsid w:val="00660DD9"/>
    <w:rsid w:val="00661D89"/>
    <w:rsid w:val="00663A25"/>
    <w:rsid w:val="006648AE"/>
    <w:rsid w:val="00665B02"/>
    <w:rsid w:val="006674E9"/>
    <w:rsid w:val="006676BD"/>
    <w:rsid w:val="00667C54"/>
    <w:rsid w:val="00675783"/>
    <w:rsid w:val="00680525"/>
    <w:rsid w:val="0068230F"/>
    <w:rsid w:val="00682E8A"/>
    <w:rsid w:val="006838F3"/>
    <w:rsid w:val="00683F80"/>
    <w:rsid w:val="006859A2"/>
    <w:rsid w:val="00686243"/>
    <w:rsid w:val="00687679"/>
    <w:rsid w:val="006900AE"/>
    <w:rsid w:val="00690FE5"/>
    <w:rsid w:val="00691E6F"/>
    <w:rsid w:val="00691F22"/>
    <w:rsid w:val="00693530"/>
    <w:rsid w:val="00697675"/>
    <w:rsid w:val="00697B94"/>
    <w:rsid w:val="006A008C"/>
    <w:rsid w:val="006A08DB"/>
    <w:rsid w:val="006A39F4"/>
    <w:rsid w:val="006A5F32"/>
    <w:rsid w:val="006B2ED2"/>
    <w:rsid w:val="006C38FB"/>
    <w:rsid w:val="006D0168"/>
    <w:rsid w:val="006D1A22"/>
    <w:rsid w:val="006D29F9"/>
    <w:rsid w:val="006D313B"/>
    <w:rsid w:val="006D6B63"/>
    <w:rsid w:val="006E04E3"/>
    <w:rsid w:val="006E0B3A"/>
    <w:rsid w:val="006E0F2C"/>
    <w:rsid w:val="006E268D"/>
    <w:rsid w:val="006E3867"/>
    <w:rsid w:val="006E56AF"/>
    <w:rsid w:val="006E5779"/>
    <w:rsid w:val="006E67FC"/>
    <w:rsid w:val="006F00CF"/>
    <w:rsid w:val="006F0433"/>
    <w:rsid w:val="006F3D36"/>
    <w:rsid w:val="006F43AD"/>
    <w:rsid w:val="006F56D5"/>
    <w:rsid w:val="006F722D"/>
    <w:rsid w:val="006F7239"/>
    <w:rsid w:val="00701DA9"/>
    <w:rsid w:val="007048D5"/>
    <w:rsid w:val="00706632"/>
    <w:rsid w:val="0070699F"/>
    <w:rsid w:val="00710936"/>
    <w:rsid w:val="0071138E"/>
    <w:rsid w:val="00711831"/>
    <w:rsid w:val="00713A8A"/>
    <w:rsid w:val="00715A39"/>
    <w:rsid w:val="007202BA"/>
    <w:rsid w:val="00721916"/>
    <w:rsid w:val="007237CC"/>
    <w:rsid w:val="00724927"/>
    <w:rsid w:val="00726739"/>
    <w:rsid w:val="00730AD4"/>
    <w:rsid w:val="00733427"/>
    <w:rsid w:val="0073538D"/>
    <w:rsid w:val="00736D16"/>
    <w:rsid w:val="00740C70"/>
    <w:rsid w:val="00740CDB"/>
    <w:rsid w:val="00741E65"/>
    <w:rsid w:val="00742955"/>
    <w:rsid w:val="00743696"/>
    <w:rsid w:val="00743835"/>
    <w:rsid w:val="0074560E"/>
    <w:rsid w:val="007459D6"/>
    <w:rsid w:val="00745DFE"/>
    <w:rsid w:val="0074604F"/>
    <w:rsid w:val="00750E4E"/>
    <w:rsid w:val="00751232"/>
    <w:rsid w:val="00752E2A"/>
    <w:rsid w:val="00752F10"/>
    <w:rsid w:val="0075524B"/>
    <w:rsid w:val="0075537B"/>
    <w:rsid w:val="00756EE2"/>
    <w:rsid w:val="00757190"/>
    <w:rsid w:val="00757E78"/>
    <w:rsid w:val="00760397"/>
    <w:rsid w:val="00760A31"/>
    <w:rsid w:val="00760F73"/>
    <w:rsid w:val="00764148"/>
    <w:rsid w:val="00765716"/>
    <w:rsid w:val="00767F0A"/>
    <w:rsid w:val="007700FE"/>
    <w:rsid w:val="00773B86"/>
    <w:rsid w:val="007747CC"/>
    <w:rsid w:val="00775819"/>
    <w:rsid w:val="00775EDA"/>
    <w:rsid w:val="00777ABE"/>
    <w:rsid w:val="00780B57"/>
    <w:rsid w:val="007817DC"/>
    <w:rsid w:val="00782179"/>
    <w:rsid w:val="0079022D"/>
    <w:rsid w:val="0079051D"/>
    <w:rsid w:val="00790D6F"/>
    <w:rsid w:val="00792EB0"/>
    <w:rsid w:val="00793D0D"/>
    <w:rsid w:val="0079458D"/>
    <w:rsid w:val="00795140"/>
    <w:rsid w:val="007974D0"/>
    <w:rsid w:val="007A0471"/>
    <w:rsid w:val="007A0F94"/>
    <w:rsid w:val="007A7625"/>
    <w:rsid w:val="007B0098"/>
    <w:rsid w:val="007B0A75"/>
    <w:rsid w:val="007B0DD6"/>
    <w:rsid w:val="007B0FB7"/>
    <w:rsid w:val="007B2B16"/>
    <w:rsid w:val="007B5835"/>
    <w:rsid w:val="007B59F3"/>
    <w:rsid w:val="007B6C48"/>
    <w:rsid w:val="007C0A21"/>
    <w:rsid w:val="007C22CE"/>
    <w:rsid w:val="007C275C"/>
    <w:rsid w:val="007C2960"/>
    <w:rsid w:val="007C29CC"/>
    <w:rsid w:val="007C2A0A"/>
    <w:rsid w:val="007D197E"/>
    <w:rsid w:val="007D3F02"/>
    <w:rsid w:val="007D4293"/>
    <w:rsid w:val="007D6956"/>
    <w:rsid w:val="007E2C50"/>
    <w:rsid w:val="007E3704"/>
    <w:rsid w:val="007E5781"/>
    <w:rsid w:val="007E5932"/>
    <w:rsid w:val="007E7E25"/>
    <w:rsid w:val="007F2A64"/>
    <w:rsid w:val="007F36ED"/>
    <w:rsid w:val="007F44A0"/>
    <w:rsid w:val="007F4A2C"/>
    <w:rsid w:val="008018B0"/>
    <w:rsid w:val="008025BC"/>
    <w:rsid w:val="0080325A"/>
    <w:rsid w:val="00803B1A"/>
    <w:rsid w:val="00803E22"/>
    <w:rsid w:val="00804969"/>
    <w:rsid w:val="00806FA3"/>
    <w:rsid w:val="0080793E"/>
    <w:rsid w:val="00811AFD"/>
    <w:rsid w:val="00814B44"/>
    <w:rsid w:val="00815B7B"/>
    <w:rsid w:val="008168E9"/>
    <w:rsid w:val="00820D12"/>
    <w:rsid w:val="008328A6"/>
    <w:rsid w:val="00832DA6"/>
    <w:rsid w:val="008338ED"/>
    <w:rsid w:val="00834619"/>
    <w:rsid w:val="00836848"/>
    <w:rsid w:val="00841965"/>
    <w:rsid w:val="00843D16"/>
    <w:rsid w:val="008444F0"/>
    <w:rsid w:val="00846240"/>
    <w:rsid w:val="008505FA"/>
    <w:rsid w:val="00854941"/>
    <w:rsid w:val="00855685"/>
    <w:rsid w:val="00855D30"/>
    <w:rsid w:val="0085640D"/>
    <w:rsid w:val="00856A15"/>
    <w:rsid w:val="00856E65"/>
    <w:rsid w:val="00857954"/>
    <w:rsid w:val="00860145"/>
    <w:rsid w:val="008612D4"/>
    <w:rsid w:val="00862506"/>
    <w:rsid w:val="0086291A"/>
    <w:rsid w:val="0086382C"/>
    <w:rsid w:val="008647C4"/>
    <w:rsid w:val="00865750"/>
    <w:rsid w:val="00865E9A"/>
    <w:rsid w:val="008668D6"/>
    <w:rsid w:val="00871196"/>
    <w:rsid w:val="00871F61"/>
    <w:rsid w:val="00872F4F"/>
    <w:rsid w:val="00874C6A"/>
    <w:rsid w:val="00875058"/>
    <w:rsid w:val="00877071"/>
    <w:rsid w:val="0088324F"/>
    <w:rsid w:val="008846A4"/>
    <w:rsid w:val="00884CE5"/>
    <w:rsid w:val="00887C83"/>
    <w:rsid w:val="00887E21"/>
    <w:rsid w:val="00891373"/>
    <w:rsid w:val="008921A2"/>
    <w:rsid w:val="00896312"/>
    <w:rsid w:val="0089771E"/>
    <w:rsid w:val="008A173E"/>
    <w:rsid w:val="008A17EB"/>
    <w:rsid w:val="008A377D"/>
    <w:rsid w:val="008A3A79"/>
    <w:rsid w:val="008A4BC4"/>
    <w:rsid w:val="008A55C0"/>
    <w:rsid w:val="008B027B"/>
    <w:rsid w:val="008B058C"/>
    <w:rsid w:val="008B0D50"/>
    <w:rsid w:val="008B1471"/>
    <w:rsid w:val="008B1D04"/>
    <w:rsid w:val="008B2247"/>
    <w:rsid w:val="008B2417"/>
    <w:rsid w:val="008B5E15"/>
    <w:rsid w:val="008B61AD"/>
    <w:rsid w:val="008B65D8"/>
    <w:rsid w:val="008C0D27"/>
    <w:rsid w:val="008C11A2"/>
    <w:rsid w:val="008C276D"/>
    <w:rsid w:val="008C2871"/>
    <w:rsid w:val="008C3A29"/>
    <w:rsid w:val="008C3ECA"/>
    <w:rsid w:val="008C7732"/>
    <w:rsid w:val="008D04BE"/>
    <w:rsid w:val="008D07DD"/>
    <w:rsid w:val="008D0B49"/>
    <w:rsid w:val="008D7048"/>
    <w:rsid w:val="008D7EA0"/>
    <w:rsid w:val="008D7F1F"/>
    <w:rsid w:val="008E00F0"/>
    <w:rsid w:val="008E3400"/>
    <w:rsid w:val="008E49C3"/>
    <w:rsid w:val="008E4C0F"/>
    <w:rsid w:val="008E6917"/>
    <w:rsid w:val="008E7984"/>
    <w:rsid w:val="008F0AD7"/>
    <w:rsid w:val="008F1686"/>
    <w:rsid w:val="008F1936"/>
    <w:rsid w:val="008F1F51"/>
    <w:rsid w:val="008F2933"/>
    <w:rsid w:val="008F69E1"/>
    <w:rsid w:val="008F75B6"/>
    <w:rsid w:val="00900C97"/>
    <w:rsid w:val="0090210B"/>
    <w:rsid w:val="009026CA"/>
    <w:rsid w:val="00902D6B"/>
    <w:rsid w:val="009049FC"/>
    <w:rsid w:val="00905DDD"/>
    <w:rsid w:val="009068A7"/>
    <w:rsid w:val="00906C0F"/>
    <w:rsid w:val="009075E6"/>
    <w:rsid w:val="00907A7F"/>
    <w:rsid w:val="00912DBE"/>
    <w:rsid w:val="00913190"/>
    <w:rsid w:val="00913824"/>
    <w:rsid w:val="00914EE8"/>
    <w:rsid w:val="00916A67"/>
    <w:rsid w:val="0092078F"/>
    <w:rsid w:val="0092263D"/>
    <w:rsid w:val="0092383A"/>
    <w:rsid w:val="00926241"/>
    <w:rsid w:val="00926F29"/>
    <w:rsid w:val="0093202B"/>
    <w:rsid w:val="009324EA"/>
    <w:rsid w:val="0093298F"/>
    <w:rsid w:val="00933442"/>
    <w:rsid w:val="0093375C"/>
    <w:rsid w:val="00934C94"/>
    <w:rsid w:val="00935F03"/>
    <w:rsid w:val="00936107"/>
    <w:rsid w:val="009377FA"/>
    <w:rsid w:val="009403F7"/>
    <w:rsid w:val="00940407"/>
    <w:rsid w:val="0094126B"/>
    <w:rsid w:val="00941F06"/>
    <w:rsid w:val="00943E9D"/>
    <w:rsid w:val="00945050"/>
    <w:rsid w:val="009459DF"/>
    <w:rsid w:val="00946696"/>
    <w:rsid w:val="00946B2D"/>
    <w:rsid w:val="00946C79"/>
    <w:rsid w:val="009474FF"/>
    <w:rsid w:val="009517C6"/>
    <w:rsid w:val="00952473"/>
    <w:rsid w:val="00954542"/>
    <w:rsid w:val="00956002"/>
    <w:rsid w:val="00956176"/>
    <w:rsid w:val="009563D0"/>
    <w:rsid w:val="00957D2B"/>
    <w:rsid w:val="009607CA"/>
    <w:rsid w:val="0096125E"/>
    <w:rsid w:val="00962B44"/>
    <w:rsid w:val="009632FA"/>
    <w:rsid w:val="00963C1E"/>
    <w:rsid w:val="009700AB"/>
    <w:rsid w:val="00970F11"/>
    <w:rsid w:val="009722B0"/>
    <w:rsid w:val="00973EC5"/>
    <w:rsid w:val="00974B92"/>
    <w:rsid w:val="00975C5D"/>
    <w:rsid w:val="009767B4"/>
    <w:rsid w:val="009778EC"/>
    <w:rsid w:val="00980619"/>
    <w:rsid w:val="00980854"/>
    <w:rsid w:val="00982BB2"/>
    <w:rsid w:val="00984FE7"/>
    <w:rsid w:val="009864C5"/>
    <w:rsid w:val="00993179"/>
    <w:rsid w:val="009933AD"/>
    <w:rsid w:val="00995A6F"/>
    <w:rsid w:val="00995D9F"/>
    <w:rsid w:val="00996C49"/>
    <w:rsid w:val="00997479"/>
    <w:rsid w:val="00997ACA"/>
    <w:rsid w:val="009A2186"/>
    <w:rsid w:val="009A5939"/>
    <w:rsid w:val="009A5B7A"/>
    <w:rsid w:val="009A6369"/>
    <w:rsid w:val="009A6489"/>
    <w:rsid w:val="009B03E4"/>
    <w:rsid w:val="009B0AA3"/>
    <w:rsid w:val="009B6F21"/>
    <w:rsid w:val="009C385A"/>
    <w:rsid w:val="009C4477"/>
    <w:rsid w:val="009C46B2"/>
    <w:rsid w:val="009C7F68"/>
    <w:rsid w:val="009D0277"/>
    <w:rsid w:val="009D0E84"/>
    <w:rsid w:val="009D39B8"/>
    <w:rsid w:val="009D52C7"/>
    <w:rsid w:val="009D6132"/>
    <w:rsid w:val="009D6AE9"/>
    <w:rsid w:val="009D6F9D"/>
    <w:rsid w:val="009E1B02"/>
    <w:rsid w:val="009E6D22"/>
    <w:rsid w:val="009E704E"/>
    <w:rsid w:val="009F0063"/>
    <w:rsid w:val="009F11C2"/>
    <w:rsid w:val="009F1B61"/>
    <w:rsid w:val="009F2223"/>
    <w:rsid w:val="009F373A"/>
    <w:rsid w:val="009F3BB6"/>
    <w:rsid w:val="009F3EE5"/>
    <w:rsid w:val="009F49F9"/>
    <w:rsid w:val="009F5858"/>
    <w:rsid w:val="009F5F0D"/>
    <w:rsid w:val="009F6E24"/>
    <w:rsid w:val="009F7CAE"/>
    <w:rsid w:val="009F7EB5"/>
    <w:rsid w:val="00A01638"/>
    <w:rsid w:val="00A02F85"/>
    <w:rsid w:val="00A06B84"/>
    <w:rsid w:val="00A10F84"/>
    <w:rsid w:val="00A1136C"/>
    <w:rsid w:val="00A113CD"/>
    <w:rsid w:val="00A1191F"/>
    <w:rsid w:val="00A121FD"/>
    <w:rsid w:val="00A134B6"/>
    <w:rsid w:val="00A13704"/>
    <w:rsid w:val="00A13D53"/>
    <w:rsid w:val="00A1543E"/>
    <w:rsid w:val="00A16E1B"/>
    <w:rsid w:val="00A17B73"/>
    <w:rsid w:val="00A21865"/>
    <w:rsid w:val="00A223CB"/>
    <w:rsid w:val="00A22F97"/>
    <w:rsid w:val="00A23003"/>
    <w:rsid w:val="00A23E20"/>
    <w:rsid w:val="00A24296"/>
    <w:rsid w:val="00A25A43"/>
    <w:rsid w:val="00A270A8"/>
    <w:rsid w:val="00A277D4"/>
    <w:rsid w:val="00A30040"/>
    <w:rsid w:val="00A30186"/>
    <w:rsid w:val="00A32933"/>
    <w:rsid w:val="00A338A9"/>
    <w:rsid w:val="00A4078E"/>
    <w:rsid w:val="00A40C67"/>
    <w:rsid w:val="00A40F2B"/>
    <w:rsid w:val="00A413E0"/>
    <w:rsid w:val="00A42305"/>
    <w:rsid w:val="00A43872"/>
    <w:rsid w:val="00A44233"/>
    <w:rsid w:val="00A47205"/>
    <w:rsid w:val="00A47A3B"/>
    <w:rsid w:val="00A52BDD"/>
    <w:rsid w:val="00A53269"/>
    <w:rsid w:val="00A54670"/>
    <w:rsid w:val="00A55AF1"/>
    <w:rsid w:val="00A573A7"/>
    <w:rsid w:val="00A60CE1"/>
    <w:rsid w:val="00A6326B"/>
    <w:rsid w:val="00A64A57"/>
    <w:rsid w:val="00A64F04"/>
    <w:rsid w:val="00A65EC1"/>
    <w:rsid w:val="00A66FC2"/>
    <w:rsid w:val="00A6765A"/>
    <w:rsid w:val="00A707E0"/>
    <w:rsid w:val="00A70967"/>
    <w:rsid w:val="00A70B42"/>
    <w:rsid w:val="00A71D00"/>
    <w:rsid w:val="00A72669"/>
    <w:rsid w:val="00A7333F"/>
    <w:rsid w:val="00A739F8"/>
    <w:rsid w:val="00A750A7"/>
    <w:rsid w:val="00A76948"/>
    <w:rsid w:val="00A80BCB"/>
    <w:rsid w:val="00A82FEF"/>
    <w:rsid w:val="00A83B27"/>
    <w:rsid w:val="00A849D8"/>
    <w:rsid w:val="00A8533A"/>
    <w:rsid w:val="00A856AF"/>
    <w:rsid w:val="00A85B10"/>
    <w:rsid w:val="00A85DD4"/>
    <w:rsid w:val="00A86E59"/>
    <w:rsid w:val="00A91DA1"/>
    <w:rsid w:val="00A93AE5"/>
    <w:rsid w:val="00A940F1"/>
    <w:rsid w:val="00A94CEB"/>
    <w:rsid w:val="00A959A2"/>
    <w:rsid w:val="00A972FD"/>
    <w:rsid w:val="00A97B59"/>
    <w:rsid w:val="00A97E90"/>
    <w:rsid w:val="00AA0436"/>
    <w:rsid w:val="00AA1876"/>
    <w:rsid w:val="00AA1A15"/>
    <w:rsid w:val="00AA2D93"/>
    <w:rsid w:val="00AA37A0"/>
    <w:rsid w:val="00AA4A36"/>
    <w:rsid w:val="00AA663C"/>
    <w:rsid w:val="00AB114D"/>
    <w:rsid w:val="00AB4E45"/>
    <w:rsid w:val="00AB518B"/>
    <w:rsid w:val="00AB733E"/>
    <w:rsid w:val="00AB73A3"/>
    <w:rsid w:val="00AB7493"/>
    <w:rsid w:val="00AB7569"/>
    <w:rsid w:val="00AC0B1F"/>
    <w:rsid w:val="00AC12F6"/>
    <w:rsid w:val="00AC2EF5"/>
    <w:rsid w:val="00AC3E50"/>
    <w:rsid w:val="00AC449D"/>
    <w:rsid w:val="00AC7F36"/>
    <w:rsid w:val="00AD04BF"/>
    <w:rsid w:val="00AD062D"/>
    <w:rsid w:val="00AD334D"/>
    <w:rsid w:val="00AD427A"/>
    <w:rsid w:val="00AD42AA"/>
    <w:rsid w:val="00AD649E"/>
    <w:rsid w:val="00AE50AF"/>
    <w:rsid w:val="00AE62E6"/>
    <w:rsid w:val="00AE6787"/>
    <w:rsid w:val="00AE6F3D"/>
    <w:rsid w:val="00AF018D"/>
    <w:rsid w:val="00AF197A"/>
    <w:rsid w:val="00AF1CDE"/>
    <w:rsid w:val="00AF2456"/>
    <w:rsid w:val="00AF2751"/>
    <w:rsid w:val="00AF2BF2"/>
    <w:rsid w:val="00AF4A4C"/>
    <w:rsid w:val="00AF5256"/>
    <w:rsid w:val="00AF5954"/>
    <w:rsid w:val="00AF758F"/>
    <w:rsid w:val="00AF7A05"/>
    <w:rsid w:val="00B015E3"/>
    <w:rsid w:val="00B05706"/>
    <w:rsid w:val="00B064A4"/>
    <w:rsid w:val="00B10091"/>
    <w:rsid w:val="00B10B3E"/>
    <w:rsid w:val="00B111A9"/>
    <w:rsid w:val="00B13090"/>
    <w:rsid w:val="00B201E6"/>
    <w:rsid w:val="00B2035D"/>
    <w:rsid w:val="00B21625"/>
    <w:rsid w:val="00B224D9"/>
    <w:rsid w:val="00B241E3"/>
    <w:rsid w:val="00B2670A"/>
    <w:rsid w:val="00B3148E"/>
    <w:rsid w:val="00B3268F"/>
    <w:rsid w:val="00B34691"/>
    <w:rsid w:val="00B34A18"/>
    <w:rsid w:val="00B3553C"/>
    <w:rsid w:val="00B40BE3"/>
    <w:rsid w:val="00B42119"/>
    <w:rsid w:val="00B424E3"/>
    <w:rsid w:val="00B4373A"/>
    <w:rsid w:val="00B45CAF"/>
    <w:rsid w:val="00B46E1A"/>
    <w:rsid w:val="00B46EF9"/>
    <w:rsid w:val="00B476C0"/>
    <w:rsid w:val="00B47F92"/>
    <w:rsid w:val="00B50CA8"/>
    <w:rsid w:val="00B5206B"/>
    <w:rsid w:val="00B55561"/>
    <w:rsid w:val="00B55891"/>
    <w:rsid w:val="00B56199"/>
    <w:rsid w:val="00B56779"/>
    <w:rsid w:val="00B56C8D"/>
    <w:rsid w:val="00B57705"/>
    <w:rsid w:val="00B60195"/>
    <w:rsid w:val="00B62D3E"/>
    <w:rsid w:val="00B63692"/>
    <w:rsid w:val="00B643A5"/>
    <w:rsid w:val="00B64D06"/>
    <w:rsid w:val="00B64EE9"/>
    <w:rsid w:val="00B6507D"/>
    <w:rsid w:val="00B65696"/>
    <w:rsid w:val="00B65DBD"/>
    <w:rsid w:val="00B65EC3"/>
    <w:rsid w:val="00B670BB"/>
    <w:rsid w:val="00B708B9"/>
    <w:rsid w:val="00B74393"/>
    <w:rsid w:val="00B81625"/>
    <w:rsid w:val="00B848D9"/>
    <w:rsid w:val="00B85CD9"/>
    <w:rsid w:val="00B87D98"/>
    <w:rsid w:val="00B93537"/>
    <w:rsid w:val="00B94562"/>
    <w:rsid w:val="00B94EE9"/>
    <w:rsid w:val="00B97B42"/>
    <w:rsid w:val="00BA0F7C"/>
    <w:rsid w:val="00BA1380"/>
    <w:rsid w:val="00BA19B7"/>
    <w:rsid w:val="00BA1CF7"/>
    <w:rsid w:val="00BA1EDC"/>
    <w:rsid w:val="00BA2099"/>
    <w:rsid w:val="00BA4348"/>
    <w:rsid w:val="00BA4468"/>
    <w:rsid w:val="00BA58C2"/>
    <w:rsid w:val="00BA75E6"/>
    <w:rsid w:val="00BA78A2"/>
    <w:rsid w:val="00BB264B"/>
    <w:rsid w:val="00BB40D7"/>
    <w:rsid w:val="00BB77AD"/>
    <w:rsid w:val="00BC25BE"/>
    <w:rsid w:val="00BC5ECA"/>
    <w:rsid w:val="00BC72A7"/>
    <w:rsid w:val="00BD125F"/>
    <w:rsid w:val="00BD1664"/>
    <w:rsid w:val="00BD2CDF"/>
    <w:rsid w:val="00BD359B"/>
    <w:rsid w:val="00BD49C4"/>
    <w:rsid w:val="00BD5530"/>
    <w:rsid w:val="00BD574F"/>
    <w:rsid w:val="00BE0402"/>
    <w:rsid w:val="00BE0BA8"/>
    <w:rsid w:val="00BE3670"/>
    <w:rsid w:val="00BE5E69"/>
    <w:rsid w:val="00BE6531"/>
    <w:rsid w:val="00BE7013"/>
    <w:rsid w:val="00BE7CC4"/>
    <w:rsid w:val="00BF1318"/>
    <w:rsid w:val="00BF4066"/>
    <w:rsid w:val="00BF451A"/>
    <w:rsid w:val="00BF5C11"/>
    <w:rsid w:val="00BF688A"/>
    <w:rsid w:val="00BF76A2"/>
    <w:rsid w:val="00C009F9"/>
    <w:rsid w:val="00C00F87"/>
    <w:rsid w:val="00C01864"/>
    <w:rsid w:val="00C01FB8"/>
    <w:rsid w:val="00C02A00"/>
    <w:rsid w:val="00C04876"/>
    <w:rsid w:val="00C06E4E"/>
    <w:rsid w:val="00C07399"/>
    <w:rsid w:val="00C07ADF"/>
    <w:rsid w:val="00C10A2E"/>
    <w:rsid w:val="00C11FA4"/>
    <w:rsid w:val="00C14F2B"/>
    <w:rsid w:val="00C16230"/>
    <w:rsid w:val="00C166BB"/>
    <w:rsid w:val="00C172CC"/>
    <w:rsid w:val="00C203D5"/>
    <w:rsid w:val="00C212BE"/>
    <w:rsid w:val="00C216F2"/>
    <w:rsid w:val="00C22877"/>
    <w:rsid w:val="00C24819"/>
    <w:rsid w:val="00C2619D"/>
    <w:rsid w:val="00C26570"/>
    <w:rsid w:val="00C26AC0"/>
    <w:rsid w:val="00C30676"/>
    <w:rsid w:val="00C31486"/>
    <w:rsid w:val="00C31F34"/>
    <w:rsid w:val="00C3235C"/>
    <w:rsid w:val="00C3413A"/>
    <w:rsid w:val="00C353DC"/>
    <w:rsid w:val="00C37963"/>
    <w:rsid w:val="00C411EE"/>
    <w:rsid w:val="00C428F0"/>
    <w:rsid w:val="00C4371E"/>
    <w:rsid w:val="00C454CD"/>
    <w:rsid w:val="00C476C1"/>
    <w:rsid w:val="00C52654"/>
    <w:rsid w:val="00C52965"/>
    <w:rsid w:val="00C52CDA"/>
    <w:rsid w:val="00C530B4"/>
    <w:rsid w:val="00C55FB7"/>
    <w:rsid w:val="00C57214"/>
    <w:rsid w:val="00C66161"/>
    <w:rsid w:val="00C709F4"/>
    <w:rsid w:val="00C734F3"/>
    <w:rsid w:val="00C74AC0"/>
    <w:rsid w:val="00C75849"/>
    <w:rsid w:val="00C759CD"/>
    <w:rsid w:val="00C805A3"/>
    <w:rsid w:val="00C80B34"/>
    <w:rsid w:val="00C83B34"/>
    <w:rsid w:val="00C85AFA"/>
    <w:rsid w:val="00C8611B"/>
    <w:rsid w:val="00C87AB6"/>
    <w:rsid w:val="00C9347C"/>
    <w:rsid w:val="00C93BFE"/>
    <w:rsid w:val="00C94AD0"/>
    <w:rsid w:val="00CA0201"/>
    <w:rsid w:val="00CA0827"/>
    <w:rsid w:val="00CA273E"/>
    <w:rsid w:val="00CA3D03"/>
    <w:rsid w:val="00CA3E7D"/>
    <w:rsid w:val="00CA4057"/>
    <w:rsid w:val="00CA6083"/>
    <w:rsid w:val="00CA7803"/>
    <w:rsid w:val="00CA7CDF"/>
    <w:rsid w:val="00CB0F6C"/>
    <w:rsid w:val="00CB14E4"/>
    <w:rsid w:val="00CB1A7C"/>
    <w:rsid w:val="00CB20BD"/>
    <w:rsid w:val="00CB270C"/>
    <w:rsid w:val="00CB2B62"/>
    <w:rsid w:val="00CB4D9E"/>
    <w:rsid w:val="00CC001E"/>
    <w:rsid w:val="00CC0AC4"/>
    <w:rsid w:val="00CC1D51"/>
    <w:rsid w:val="00CC31F1"/>
    <w:rsid w:val="00CC453F"/>
    <w:rsid w:val="00CC46F1"/>
    <w:rsid w:val="00CC7363"/>
    <w:rsid w:val="00CC7459"/>
    <w:rsid w:val="00CD1A56"/>
    <w:rsid w:val="00CD277D"/>
    <w:rsid w:val="00CD3168"/>
    <w:rsid w:val="00CD6103"/>
    <w:rsid w:val="00CE0F3E"/>
    <w:rsid w:val="00CE16CB"/>
    <w:rsid w:val="00CE1AB8"/>
    <w:rsid w:val="00CE32DB"/>
    <w:rsid w:val="00CE34E4"/>
    <w:rsid w:val="00CE4C4A"/>
    <w:rsid w:val="00CE504B"/>
    <w:rsid w:val="00CF0C54"/>
    <w:rsid w:val="00CF132D"/>
    <w:rsid w:val="00CF2DAC"/>
    <w:rsid w:val="00CF34E4"/>
    <w:rsid w:val="00CF476E"/>
    <w:rsid w:val="00CF5331"/>
    <w:rsid w:val="00CF654E"/>
    <w:rsid w:val="00D006B7"/>
    <w:rsid w:val="00D00E2A"/>
    <w:rsid w:val="00D02BD8"/>
    <w:rsid w:val="00D02D2D"/>
    <w:rsid w:val="00D0482E"/>
    <w:rsid w:val="00D05055"/>
    <w:rsid w:val="00D10558"/>
    <w:rsid w:val="00D12FA8"/>
    <w:rsid w:val="00D134BB"/>
    <w:rsid w:val="00D13E48"/>
    <w:rsid w:val="00D146ED"/>
    <w:rsid w:val="00D1499F"/>
    <w:rsid w:val="00D206B3"/>
    <w:rsid w:val="00D21366"/>
    <w:rsid w:val="00D21AA8"/>
    <w:rsid w:val="00D24652"/>
    <w:rsid w:val="00D26673"/>
    <w:rsid w:val="00D316DE"/>
    <w:rsid w:val="00D32467"/>
    <w:rsid w:val="00D341B2"/>
    <w:rsid w:val="00D37A93"/>
    <w:rsid w:val="00D40819"/>
    <w:rsid w:val="00D40B85"/>
    <w:rsid w:val="00D41BB0"/>
    <w:rsid w:val="00D43CE9"/>
    <w:rsid w:val="00D43EE5"/>
    <w:rsid w:val="00D454D7"/>
    <w:rsid w:val="00D5075C"/>
    <w:rsid w:val="00D5091D"/>
    <w:rsid w:val="00D535FE"/>
    <w:rsid w:val="00D54414"/>
    <w:rsid w:val="00D558F4"/>
    <w:rsid w:val="00D61AD2"/>
    <w:rsid w:val="00D62144"/>
    <w:rsid w:val="00D624E0"/>
    <w:rsid w:val="00D62CD1"/>
    <w:rsid w:val="00D66CE9"/>
    <w:rsid w:val="00D71702"/>
    <w:rsid w:val="00D72B43"/>
    <w:rsid w:val="00D751D2"/>
    <w:rsid w:val="00D76D55"/>
    <w:rsid w:val="00D82409"/>
    <w:rsid w:val="00D835FD"/>
    <w:rsid w:val="00D8389A"/>
    <w:rsid w:val="00D83BF8"/>
    <w:rsid w:val="00D90D2A"/>
    <w:rsid w:val="00D91D96"/>
    <w:rsid w:val="00D9458E"/>
    <w:rsid w:val="00D95532"/>
    <w:rsid w:val="00D96789"/>
    <w:rsid w:val="00D96FE1"/>
    <w:rsid w:val="00DA02C8"/>
    <w:rsid w:val="00DA3F33"/>
    <w:rsid w:val="00DA61F9"/>
    <w:rsid w:val="00DA63E3"/>
    <w:rsid w:val="00DB17F1"/>
    <w:rsid w:val="00DB19F6"/>
    <w:rsid w:val="00DB6D95"/>
    <w:rsid w:val="00DB752D"/>
    <w:rsid w:val="00DB7935"/>
    <w:rsid w:val="00DB7FFB"/>
    <w:rsid w:val="00DC0CD6"/>
    <w:rsid w:val="00DC0D9D"/>
    <w:rsid w:val="00DC1733"/>
    <w:rsid w:val="00DC26BF"/>
    <w:rsid w:val="00DC7766"/>
    <w:rsid w:val="00DC7BBA"/>
    <w:rsid w:val="00DD0A6C"/>
    <w:rsid w:val="00DD2759"/>
    <w:rsid w:val="00DD440D"/>
    <w:rsid w:val="00DD485D"/>
    <w:rsid w:val="00DD4F55"/>
    <w:rsid w:val="00DD5BC4"/>
    <w:rsid w:val="00DD6AA7"/>
    <w:rsid w:val="00DD786F"/>
    <w:rsid w:val="00DE0146"/>
    <w:rsid w:val="00DE4C8A"/>
    <w:rsid w:val="00DE69E1"/>
    <w:rsid w:val="00DE76AB"/>
    <w:rsid w:val="00DF140A"/>
    <w:rsid w:val="00DF2816"/>
    <w:rsid w:val="00DF5342"/>
    <w:rsid w:val="00DF5810"/>
    <w:rsid w:val="00DF63D3"/>
    <w:rsid w:val="00DF7C68"/>
    <w:rsid w:val="00E006B0"/>
    <w:rsid w:val="00E0070E"/>
    <w:rsid w:val="00E011B2"/>
    <w:rsid w:val="00E01308"/>
    <w:rsid w:val="00E03A5F"/>
    <w:rsid w:val="00E04A3B"/>
    <w:rsid w:val="00E06EA2"/>
    <w:rsid w:val="00E075CD"/>
    <w:rsid w:val="00E07ED0"/>
    <w:rsid w:val="00E119E3"/>
    <w:rsid w:val="00E1230B"/>
    <w:rsid w:val="00E172DD"/>
    <w:rsid w:val="00E2068F"/>
    <w:rsid w:val="00E21FB1"/>
    <w:rsid w:val="00E25D7C"/>
    <w:rsid w:val="00E27726"/>
    <w:rsid w:val="00E3092F"/>
    <w:rsid w:val="00E31EE1"/>
    <w:rsid w:val="00E320F3"/>
    <w:rsid w:val="00E32943"/>
    <w:rsid w:val="00E32CB8"/>
    <w:rsid w:val="00E32DD6"/>
    <w:rsid w:val="00E3400C"/>
    <w:rsid w:val="00E343C1"/>
    <w:rsid w:val="00E351B4"/>
    <w:rsid w:val="00E3530E"/>
    <w:rsid w:val="00E35B99"/>
    <w:rsid w:val="00E3638A"/>
    <w:rsid w:val="00E36D7E"/>
    <w:rsid w:val="00E37D5C"/>
    <w:rsid w:val="00E42A98"/>
    <w:rsid w:val="00E42CC1"/>
    <w:rsid w:val="00E433FB"/>
    <w:rsid w:val="00E43E32"/>
    <w:rsid w:val="00E4559B"/>
    <w:rsid w:val="00E47477"/>
    <w:rsid w:val="00E5103D"/>
    <w:rsid w:val="00E51859"/>
    <w:rsid w:val="00E51BED"/>
    <w:rsid w:val="00E52763"/>
    <w:rsid w:val="00E546C0"/>
    <w:rsid w:val="00E55C71"/>
    <w:rsid w:val="00E56B84"/>
    <w:rsid w:val="00E56D23"/>
    <w:rsid w:val="00E60770"/>
    <w:rsid w:val="00E63229"/>
    <w:rsid w:val="00E65B78"/>
    <w:rsid w:val="00E66336"/>
    <w:rsid w:val="00E679EA"/>
    <w:rsid w:val="00E727E3"/>
    <w:rsid w:val="00E7348C"/>
    <w:rsid w:val="00E740E8"/>
    <w:rsid w:val="00E76C07"/>
    <w:rsid w:val="00E76E83"/>
    <w:rsid w:val="00E837E6"/>
    <w:rsid w:val="00E83AA8"/>
    <w:rsid w:val="00E83D9D"/>
    <w:rsid w:val="00E84E88"/>
    <w:rsid w:val="00E91427"/>
    <w:rsid w:val="00E93C61"/>
    <w:rsid w:val="00E95CE1"/>
    <w:rsid w:val="00E95EAE"/>
    <w:rsid w:val="00E978DB"/>
    <w:rsid w:val="00EA0A99"/>
    <w:rsid w:val="00EA1033"/>
    <w:rsid w:val="00EA1A55"/>
    <w:rsid w:val="00EA2986"/>
    <w:rsid w:val="00EA32AE"/>
    <w:rsid w:val="00EA578C"/>
    <w:rsid w:val="00EA6135"/>
    <w:rsid w:val="00EA7653"/>
    <w:rsid w:val="00EB0BB8"/>
    <w:rsid w:val="00EB11CF"/>
    <w:rsid w:val="00EB146F"/>
    <w:rsid w:val="00EB506C"/>
    <w:rsid w:val="00EB58C9"/>
    <w:rsid w:val="00EB6CCB"/>
    <w:rsid w:val="00EB7DA7"/>
    <w:rsid w:val="00EC1096"/>
    <w:rsid w:val="00EC261A"/>
    <w:rsid w:val="00EC2769"/>
    <w:rsid w:val="00EC4DD6"/>
    <w:rsid w:val="00EC5016"/>
    <w:rsid w:val="00EC6924"/>
    <w:rsid w:val="00EC6E4D"/>
    <w:rsid w:val="00ED15CD"/>
    <w:rsid w:val="00ED2BA9"/>
    <w:rsid w:val="00ED358B"/>
    <w:rsid w:val="00ED3D29"/>
    <w:rsid w:val="00ED5254"/>
    <w:rsid w:val="00ED5FAA"/>
    <w:rsid w:val="00EE07D5"/>
    <w:rsid w:val="00EE23C6"/>
    <w:rsid w:val="00EE6339"/>
    <w:rsid w:val="00EE6B63"/>
    <w:rsid w:val="00EE6E81"/>
    <w:rsid w:val="00EE727B"/>
    <w:rsid w:val="00EF007A"/>
    <w:rsid w:val="00EF51ED"/>
    <w:rsid w:val="00EF590B"/>
    <w:rsid w:val="00EF5CF5"/>
    <w:rsid w:val="00EF695D"/>
    <w:rsid w:val="00EF7853"/>
    <w:rsid w:val="00F01477"/>
    <w:rsid w:val="00F047C5"/>
    <w:rsid w:val="00F04D84"/>
    <w:rsid w:val="00F07436"/>
    <w:rsid w:val="00F1210D"/>
    <w:rsid w:val="00F133B3"/>
    <w:rsid w:val="00F13B8B"/>
    <w:rsid w:val="00F13FCA"/>
    <w:rsid w:val="00F16AFA"/>
    <w:rsid w:val="00F20AE2"/>
    <w:rsid w:val="00F2196C"/>
    <w:rsid w:val="00F2340C"/>
    <w:rsid w:val="00F26DF0"/>
    <w:rsid w:val="00F319CF"/>
    <w:rsid w:val="00F322A7"/>
    <w:rsid w:val="00F3309F"/>
    <w:rsid w:val="00F34E1D"/>
    <w:rsid w:val="00F35B7D"/>
    <w:rsid w:val="00F409FF"/>
    <w:rsid w:val="00F41CD3"/>
    <w:rsid w:val="00F43EDA"/>
    <w:rsid w:val="00F459F8"/>
    <w:rsid w:val="00F5131A"/>
    <w:rsid w:val="00F54FB9"/>
    <w:rsid w:val="00F554EA"/>
    <w:rsid w:val="00F562DE"/>
    <w:rsid w:val="00F57F71"/>
    <w:rsid w:val="00F606C8"/>
    <w:rsid w:val="00F61081"/>
    <w:rsid w:val="00F61147"/>
    <w:rsid w:val="00F626E2"/>
    <w:rsid w:val="00F63FEC"/>
    <w:rsid w:val="00F64820"/>
    <w:rsid w:val="00F6514F"/>
    <w:rsid w:val="00F67A02"/>
    <w:rsid w:val="00F747F8"/>
    <w:rsid w:val="00F7654D"/>
    <w:rsid w:val="00F769B9"/>
    <w:rsid w:val="00F810E2"/>
    <w:rsid w:val="00F811D0"/>
    <w:rsid w:val="00F81328"/>
    <w:rsid w:val="00F81520"/>
    <w:rsid w:val="00F81D5F"/>
    <w:rsid w:val="00F82C60"/>
    <w:rsid w:val="00F856F7"/>
    <w:rsid w:val="00F85C9B"/>
    <w:rsid w:val="00F85DB1"/>
    <w:rsid w:val="00F86051"/>
    <w:rsid w:val="00F90A78"/>
    <w:rsid w:val="00F90FA0"/>
    <w:rsid w:val="00F939A8"/>
    <w:rsid w:val="00F96E8E"/>
    <w:rsid w:val="00F97CF0"/>
    <w:rsid w:val="00FA014B"/>
    <w:rsid w:val="00FA03B3"/>
    <w:rsid w:val="00FA30D1"/>
    <w:rsid w:val="00FB0D5D"/>
    <w:rsid w:val="00FB2073"/>
    <w:rsid w:val="00FB4A4C"/>
    <w:rsid w:val="00FB4B23"/>
    <w:rsid w:val="00FB543D"/>
    <w:rsid w:val="00FB5B36"/>
    <w:rsid w:val="00FB61E0"/>
    <w:rsid w:val="00FB6A91"/>
    <w:rsid w:val="00FC157E"/>
    <w:rsid w:val="00FC40A2"/>
    <w:rsid w:val="00FC5BB9"/>
    <w:rsid w:val="00FC60DF"/>
    <w:rsid w:val="00FC696D"/>
    <w:rsid w:val="00FC6A8F"/>
    <w:rsid w:val="00FC74B4"/>
    <w:rsid w:val="00FC7539"/>
    <w:rsid w:val="00FC793C"/>
    <w:rsid w:val="00FD00D8"/>
    <w:rsid w:val="00FD27ED"/>
    <w:rsid w:val="00FD3047"/>
    <w:rsid w:val="00FD34D8"/>
    <w:rsid w:val="00FD38A9"/>
    <w:rsid w:val="00FE1641"/>
    <w:rsid w:val="00FE373F"/>
    <w:rsid w:val="00FF423B"/>
    <w:rsid w:val="00FF47CB"/>
    <w:rsid w:val="00FF5D4E"/>
    <w:rsid w:val="00FF5E8F"/>
    <w:rsid w:val="00FF61DC"/>
    <w:rsid w:val="00FF6AAD"/>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79022D"/>
    <w:pPr>
      <w:spacing w:after="120"/>
    </w:pPr>
    <w:rPr>
      <w:rFonts w:eastAsiaTheme="minorEastAsia"/>
      <w:lang w:bidi="en-US"/>
    </w:rPr>
  </w:style>
  <w:style w:type="paragraph" w:styleId="Heading1">
    <w:name w:val="heading 1"/>
    <w:basedOn w:val="Normal"/>
    <w:next w:val="ppBodyText"/>
    <w:link w:val="Heading1Char"/>
    <w:qFormat/>
    <w:rsid w:val="0079022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79022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79022D"/>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79022D"/>
    <w:pPr>
      <w:keepNext/>
      <w:keepLines/>
      <w:spacing w:before="200"/>
      <w:outlineLvl w:val="3"/>
    </w:pPr>
    <w:rPr>
      <w:rFonts w:asciiTheme="majorHAnsi" w:eastAsiaTheme="majorEastAsia" w:hAnsiTheme="majorHAnsi" w:cstheme="majorBidi"/>
      <w:b/>
      <w:bCs/>
      <w:i/>
      <w:iCs/>
      <w:color w:val="4F81BD" w:themeColor="accent1"/>
    </w:rPr>
  </w:style>
  <w:style w:type="paragraph" w:styleId="Heading6">
    <w:name w:val="heading 6"/>
    <w:basedOn w:val="Normal"/>
    <w:next w:val="Normal"/>
    <w:link w:val="Heading6Char"/>
    <w:uiPriority w:val="9"/>
    <w:semiHidden/>
    <w:unhideWhenUsed/>
    <w:qFormat/>
    <w:rsid w:val="00EB506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9022D"/>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79022D"/>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79022D"/>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79022D"/>
    <w:rPr>
      <w:rFonts w:asciiTheme="majorHAnsi" w:eastAsiaTheme="majorEastAsia" w:hAnsiTheme="majorHAnsi" w:cstheme="majorBidi"/>
      <w:b/>
      <w:bCs/>
      <w:i/>
      <w:iCs/>
      <w:color w:val="4F81BD" w:themeColor="accent1"/>
      <w:lang w:bidi="en-US"/>
    </w:rPr>
  </w:style>
  <w:style w:type="character" w:customStyle="1" w:styleId="Heading6Char">
    <w:name w:val="Heading 6 Char"/>
    <w:basedOn w:val="DefaultParagraphFont"/>
    <w:link w:val="Heading6"/>
    <w:uiPriority w:val="9"/>
    <w:semiHidden/>
    <w:rsid w:val="00EB506C"/>
    <w:rPr>
      <w:rFonts w:asciiTheme="majorHAnsi" w:eastAsiaTheme="majorEastAsia" w:hAnsiTheme="majorHAnsi" w:cstheme="majorBidi"/>
      <w:i/>
      <w:iCs/>
      <w:color w:val="243F60" w:themeColor="accent1" w:themeShade="7F"/>
      <w:lang w:bidi="en-US"/>
    </w:rPr>
  </w:style>
  <w:style w:type="paragraph" w:customStyle="1" w:styleId="ppBodyText">
    <w:name w:val="pp Body Text"/>
    <w:link w:val="ppBodyTextChar"/>
    <w:qFormat/>
    <w:rsid w:val="0079022D"/>
    <w:pPr>
      <w:numPr>
        <w:ilvl w:val="1"/>
        <w:numId w:val="16"/>
      </w:numPr>
      <w:spacing w:after="120"/>
    </w:pPr>
    <w:rPr>
      <w:rFonts w:eastAsiaTheme="minorEastAsia"/>
      <w:lang w:bidi="en-US"/>
    </w:rPr>
  </w:style>
  <w:style w:type="paragraph" w:customStyle="1" w:styleId="ppListEnd">
    <w:name w:val="pp List End"/>
    <w:basedOn w:val="ppNumberList"/>
    <w:next w:val="Normal"/>
    <w:rsid w:val="0079022D"/>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79022D"/>
    <w:pPr>
      <w:numPr>
        <w:ilvl w:val="1"/>
        <w:numId w:val="8"/>
      </w:numPr>
      <w:tabs>
        <w:tab w:val="left" w:pos="1440"/>
      </w:tabs>
      <w:ind w:left="754" w:hanging="357"/>
    </w:pPr>
  </w:style>
  <w:style w:type="paragraph" w:customStyle="1" w:styleId="ppNumberListIndent">
    <w:name w:val="pp Number List Indent"/>
    <w:basedOn w:val="ppNumberList"/>
    <w:rsid w:val="0079022D"/>
    <w:pPr>
      <w:numPr>
        <w:ilvl w:val="2"/>
      </w:numPr>
      <w:tabs>
        <w:tab w:val="clear" w:pos="1440"/>
        <w:tab w:val="left" w:pos="2160"/>
      </w:tabs>
      <w:ind w:left="1434" w:hanging="357"/>
    </w:pPr>
  </w:style>
  <w:style w:type="paragraph" w:customStyle="1" w:styleId="ppFigure">
    <w:name w:val="pp Figure"/>
    <w:basedOn w:val="Normal"/>
    <w:next w:val="Normal"/>
    <w:qFormat/>
    <w:rsid w:val="0079022D"/>
    <w:pPr>
      <w:numPr>
        <w:ilvl w:val="1"/>
        <w:numId w:val="1"/>
      </w:numPr>
      <w:spacing w:after="0"/>
      <w:ind w:left="0"/>
    </w:pPr>
  </w:style>
  <w:style w:type="paragraph" w:customStyle="1" w:styleId="ppBodyTextIndent">
    <w:name w:val="pp Body Text Indent"/>
    <w:basedOn w:val="ppBodyText"/>
    <w:rsid w:val="0079022D"/>
    <w:pPr>
      <w:numPr>
        <w:ilvl w:val="2"/>
      </w:numPr>
    </w:pPr>
  </w:style>
  <w:style w:type="paragraph" w:customStyle="1" w:styleId="ppBodyTextIndent2">
    <w:name w:val="pp Body Text Indent 2"/>
    <w:basedOn w:val="ppBodyTextIndent"/>
    <w:rsid w:val="0079022D"/>
    <w:pPr>
      <w:numPr>
        <w:ilvl w:val="3"/>
      </w:numPr>
    </w:pPr>
  </w:style>
  <w:style w:type="paragraph" w:customStyle="1" w:styleId="ppFigureIndent">
    <w:name w:val="pp Figure Indent"/>
    <w:basedOn w:val="ppFigure"/>
    <w:next w:val="Normal"/>
    <w:rsid w:val="0079022D"/>
    <w:pPr>
      <w:numPr>
        <w:ilvl w:val="2"/>
      </w:numPr>
      <w:ind w:left="720"/>
    </w:pPr>
  </w:style>
  <w:style w:type="paragraph" w:customStyle="1" w:styleId="ppFigureIndent2">
    <w:name w:val="pp Figure Indent 2"/>
    <w:basedOn w:val="ppFigureIndent"/>
    <w:next w:val="Normal"/>
    <w:rsid w:val="0079022D"/>
    <w:pPr>
      <w:numPr>
        <w:ilvl w:val="3"/>
      </w:numPr>
      <w:ind w:left="1440"/>
    </w:pPr>
  </w:style>
  <w:style w:type="paragraph" w:styleId="Footer">
    <w:name w:val="footer"/>
    <w:basedOn w:val="Normal"/>
    <w:link w:val="FooterChar"/>
    <w:uiPriority w:val="99"/>
    <w:unhideWhenUsed/>
    <w:rsid w:val="0079022D"/>
    <w:pPr>
      <w:tabs>
        <w:tab w:val="center" w:pos="4680"/>
        <w:tab w:val="right" w:pos="9360"/>
      </w:tabs>
    </w:pPr>
  </w:style>
  <w:style w:type="character" w:customStyle="1" w:styleId="FooterChar">
    <w:name w:val="Footer Char"/>
    <w:basedOn w:val="DefaultParagraphFont"/>
    <w:link w:val="Footer"/>
    <w:uiPriority w:val="99"/>
    <w:rsid w:val="0079022D"/>
    <w:rPr>
      <w:rFonts w:eastAsiaTheme="minorEastAsia"/>
      <w:lang w:bidi="en-US"/>
    </w:rPr>
  </w:style>
  <w:style w:type="paragraph" w:customStyle="1" w:styleId="Bodynoindent">
    <w:name w:val="Body no indent"/>
    <w:basedOn w:val="Normal"/>
    <w:next w:val="Normal"/>
    <w:rsid w:val="00EB506C"/>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EB506C"/>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EB506C"/>
    <w:rPr>
      <w:rFonts w:cs="Times New Roman"/>
      <w:color w:val="0000FF"/>
      <w:u w:val="single"/>
    </w:rPr>
  </w:style>
  <w:style w:type="paragraph" w:customStyle="1" w:styleId="ppNote">
    <w:name w:val="pp Note"/>
    <w:basedOn w:val="Normal"/>
    <w:link w:val="ppNoteChar"/>
    <w:qFormat/>
    <w:rsid w:val="0079022D"/>
    <w:pPr>
      <w:numPr>
        <w:ilvl w:val="1"/>
        <w:numId w:val="3"/>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79022D"/>
    <w:pPr>
      <w:numPr>
        <w:ilvl w:val="2"/>
      </w:numPr>
      <w:ind w:left="862"/>
    </w:pPr>
  </w:style>
  <w:style w:type="paragraph" w:customStyle="1" w:styleId="ppNoteIndent2">
    <w:name w:val="pp Note Indent 2"/>
    <w:basedOn w:val="ppNoteIndent"/>
    <w:rsid w:val="0079022D"/>
    <w:pPr>
      <w:numPr>
        <w:ilvl w:val="3"/>
      </w:numPr>
      <w:ind w:left="1584"/>
    </w:pPr>
  </w:style>
  <w:style w:type="paragraph" w:customStyle="1" w:styleId="ppBulletList">
    <w:name w:val="pp Bullet List"/>
    <w:basedOn w:val="ppNumberList"/>
    <w:link w:val="ppBulletListChar"/>
    <w:qFormat/>
    <w:rsid w:val="0079022D"/>
    <w:pPr>
      <w:numPr>
        <w:numId w:val="9"/>
      </w:numPr>
      <w:tabs>
        <w:tab w:val="clear" w:pos="1440"/>
      </w:tabs>
      <w:ind w:left="754" w:hanging="357"/>
    </w:pPr>
  </w:style>
  <w:style w:type="paragraph" w:styleId="BodyText">
    <w:name w:val="Body Text"/>
    <w:basedOn w:val="Normal"/>
    <w:link w:val="BodyTextChar"/>
    <w:rsid w:val="00EB506C"/>
    <w:pPr>
      <w:spacing w:line="240" w:lineRule="auto"/>
    </w:pPr>
    <w:rPr>
      <w:rFonts w:ascii="Arial" w:eastAsia="Batang" w:hAnsi="Arial" w:cs="Times New Roman"/>
      <w:sz w:val="20"/>
      <w:szCs w:val="24"/>
      <w:lang w:eastAsia="ko-KR"/>
    </w:rPr>
  </w:style>
  <w:style w:type="character" w:customStyle="1" w:styleId="BodyTextChar">
    <w:name w:val="Body Text Char"/>
    <w:basedOn w:val="DefaultParagraphFont"/>
    <w:link w:val="BodyText"/>
    <w:rsid w:val="00EB506C"/>
    <w:rPr>
      <w:rFonts w:ascii="Arial" w:eastAsia="Batang" w:hAnsi="Arial" w:cs="Times New Roman"/>
      <w:sz w:val="20"/>
      <w:szCs w:val="24"/>
      <w:lang w:eastAsia="ko-KR" w:bidi="en-US"/>
    </w:rPr>
  </w:style>
  <w:style w:type="paragraph" w:customStyle="1" w:styleId="HOLTitle1">
    <w:name w:val="HOL Title 1"/>
    <w:basedOn w:val="Normal"/>
    <w:rsid w:val="00EB506C"/>
    <w:pPr>
      <w:spacing w:after="0" w:line="240" w:lineRule="auto"/>
    </w:pPr>
    <w:rPr>
      <w:rFonts w:ascii="Arial Black" w:eastAsia="Batang" w:hAnsi="Arial Black" w:cs="Times New Roman"/>
      <w:sz w:val="72"/>
      <w:szCs w:val="20"/>
      <w:lang w:eastAsia="ko-KR"/>
    </w:rPr>
  </w:style>
  <w:style w:type="paragraph" w:customStyle="1" w:styleId="ppBulletListIndent">
    <w:name w:val="pp Bullet List Indent"/>
    <w:basedOn w:val="ppBulletList"/>
    <w:rsid w:val="0079022D"/>
    <w:pPr>
      <w:numPr>
        <w:ilvl w:val="2"/>
      </w:numPr>
      <w:ind w:left="1434" w:hanging="357"/>
    </w:pPr>
  </w:style>
  <w:style w:type="paragraph" w:customStyle="1" w:styleId="ppCode">
    <w:name w:val="pp Code"/>
    <w:qFormat/>
    <w:rsid w:val="0079022D"/>
    <w:pPr>
      <w:numPr>
        <w:ilvl w:val="1"/>
        <w:numId w:val="4"/>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79022D"/>
    <w:pPr>
      <w:numPr>
        <w:ilvl w:val="2"/>
      </w:numPr>
      <w:ind w:left="720"/>
    </w:pPr>
  </w:style>
  <w:style w:type="paragraph" w:customStyle="1" w:styleId="ppCodeIndent2">
    <w:name w:val="pp Code Indent 2"/>
    <w:basedOn w:val="ppCodeIndent"/>
    <w:rsid w:val="0079022D"/>
    <w:pPr>
      <w:numPr>
        <w:ilvl w:val="3"/>
      </w:numPr>
      <w:ind w:left="1440"/>
    </w:pPr>
  </w:style>
  <w:style w:type="paragraph" w:customStyle="1" w:styleId="ppCodeLanguage">
    <w:name w:val="pp Code Language"/>
    <w:basedOn w:val="Normal"/>
    <w:next w:val="ppCode"/>
    <w:qFormat/>
    <w:rsid w:val="0079022D"/>
    <w:pPr>
      <w:numPr>
        <w:ilvl w:val="1"/>
        <w:numId w:val="5"/>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79022D"/>
    <w:pPr>
      <w:numPr>
        <w:ilvl w:val="2"/>
      </w:numPr>
      <w:ind w:left="720"/>
    </w:pPr>
  </w:style>
  <w:style w:type="paragraph" w:customStyle="1" w:styleId="ppCodeLanguageIndent2">
    <w:name w:val="pp Code Language Indent 2"/>
    <w:basedOn w:val="ppCodeLanguageIndent"/>
    <w:next w:val="ppCodeIndent2"/>
    <w:rsid w:val="0079022D"/>
    <w:pPr>
      <w:numPr>
        <w:ilvl w:val="3"/>
      </w:numPr>
      <w:ind w:left="1440"/>
    </w:pPr>
  </w:style>
  <w:style w:type="paragraph" w:customStyle="1" w:styleId="ppFigureCaption">
    <w:name w:val="pp Figure Caption"/>
    <w:basedOn w:val="Normal"/>
    <w:next w:val="ppBodyText"/>
    <w:qFormat/>
    <w:rsid w:val="0079022D"/>
    <w:pPr>
      <w:numPr>
        <w:ilvl w:val="1"/>
        <w:numId w:val="6"/>
      </w:numPr>
      <w:ind w:left="0"/>
    </w:pPr>
    <w:rPr>
      <w:i/>
    </w:rPr>
  </w:style>
  <w:style w:type="paragraph" w:customStyle="1" w:styleId="ppFigureCaptionIndent">
    <w:name w:val="pp Figure Caption Indent"/>
    <w:basedOn w:val="ppFigureCaption"/>
    <w:next w:val="ppBodyTextIndent"/>
    <w:rsid w:val="0079022D"/>
    <w:pPr>
      <w:numPr>
        <w:ilvl w:val="2"/>
      </w:numPr>
      <w:ind w:left="720"/>
    </w:pPr>
  </w:style>
  <w:style w:type="paragraph" w:customStyle="1" w:styleId="ppFigureCaptionIndent2">
    <w:name w:val="pp Figure Caption Indent 2"/>
    <w:basedOn w:val="ppFigureCaptionIndent"/>
    <w:next w:val="ppBodyTextIndent2"/>
    <w:rsid w:val="0079022D"/>
    <w:pPr>
      <w:numPr>
        <w:ilvl w:val="3"/>
      </w:numPr>
      <w:ind w:left="1440"/>
    </w:pPr>
  </w:style>
  <w:style w:type="paragraph" w:customStyle="1" w:styleId="ppFigureNumber">
    <w:name w:val="pp Figure Number"/>
    <w:basedOn w:val="Normal"/>
    <w:next w:val="ppFigureCaption"/>
    <w:rsid w:val="0079022D"/>
    <w:pPr>
      <w:numPr>
        <w:ilvl w:val="1"/>
        <w:numId w:val="7"/>
      </w:numPr>
      <w:spacing w:after="0"/>
      <w:ind w:left="0"/>
    </w:pPr>
    <w:rPr>
      <w:b/>
    </w:rPr>
  </w:style>
  <w:style w:type="paragraph" w:customStyle="1" w:styleId="ppFigureNumberIndent">
    <w:name w:val="pp Figure Number Indent"/>
    <w:basedOn w:val="ppFigureNumber"/>
    <w:next w:val="ppFigureCaptionIndent"/>
    <w:rsid w:val="0079022D"/>
    <w:pPr>
      <w:numPr>
        <w:ilvl w:val="2"/>
      </w:numPr>
      <w:ind w:left="720"/>
    </w:pPr>
  </w:style>
  <w:style w:type="paragraph" w:customStyle="1" w:styleId="ppFigureNumberIndent2">
    <w:name w:val="pp Figure Number Indent 2"/>
    <w:basedOn w:val="ppFigureNumberIndent"/>
    <w:next w:val="ppFigureCaptionIndent2"/>
    <w:rsid w:val="0079022D"/>
    <w:pPr>
      <w:numPr>
        <w:ilvl w:val="3"/>
      </w:numPr>
      <w:ind w:left="1440"/>
    </w:pPr>
  </w:style>
  <w:style w:type="paragraph" w:customStyle="1" w:styleId="ppTopic">
    <w:name w:val="pp Topic"/>
    <w:basedOn w:val="Title"/>
    <w:next w:val="Normal"/>
    <w:rsid w:val="0079022D"/>
  </w:style>
  <w:style w:type="paragraph" w:styleId="TOC1">
    <w:name w:val="toc 1"/>
    <w:basedOn w:val="Normal"/>
    <w:next w:val="Normal"/>
    <w:autoRedefine/>
    <w:uiPriority w:val="39"/>
    <w:qFormat/>
    <w:rsid w:val="00EB506C"/>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EB506C"/>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EB506C"/>
    <w:rPr>
      <w:rFonts w:eastAsiaTheme="minorEastAsia"/>
      <w:lang w:bidi="en-US"/>
    </w:rPr>
  </w:style>
  <w:style w:type="character" w:customStyle="1" w:styleId="ppBulletListChar">
    <w:name w:val="pp Bullet List Char"/>
    <w:basedOn w:val="DefaultParagraphFont"/>
    <w:link w:val="ppBulletList"/>
    <w:rsid w:val="0079022D"/>
    <w:rPr>
      <w:rFonts w:eastAsiaTheme="minorEastAsia"/>
      <w:lang w:bidi="en-US"/>
    </w:rPr>
  </w:style>
  <w:style w:type="paragraph" w:styleId="Title">
    <w:name w:val="Title"/>
    <w:basedOn w:val="Normal"/>
    <w:next w:val="Normal"/>
    <w:link w:val="TitleChar"/>
    <w:uiPriority w:val="10"/>
    <w:qFormat/>
    <w:rsid w:val="0079022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9022D"/>
    <w:rPr>
      <w:rFonts w:asciiTheme="majorHAnsi" w:eastAsiaTheme="majorEastAsia" w:hAnsiTheme="majorHAnsi" w:cstheme="majorBidi"/>
      <w:color w:val="17365D" w:themeColor="text2" w:themeShade="BF"/>
      <w:spacing w:val="5"/>
      <w:kern w:val="28"/>
      <w:sz w:val="52"/>
      <w:szCs w:val="52"/>
      <w:lang w:bidi="en-US"/>
    </w:rPr>
  </w:style>
  <w:style w:type="paragraph" w:styleId="BalloonText">
    <w:name w:val="Balloon Text"/>
    <w:basedOn w:val="Normal"/>
    <w:link w:val="BalloonTextChar"/>
    <w:uiPriority w:val="99"/>
    <w:semiHidden/>
    <w:unhideWhenUsed/>
    <w:rsid w:val="007902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022D"/>
    <w:rPr>
      <w:rFonts w:ascii="Tahoma" w:eastAsiaTheme="minorEastAsia" w:hAnsi="Tahoma" w:cs="Tahoma"/>
      <w:sz w:val="16"/>
      <w:szCs w:val="16"/>
      <w:lang w:bidi="en-US"/>
    </w:rPr>
  </w:style>
  <w:style w:type="paragraph" w:customStyle="1" w:styleId="ppBulletListTable">
    <w:name w:val="pp Bullet List Table"/>
    <w:basedOn w:val="Normal"/>
    <w:uiPriority w:val="11"/>
    <w:rsid w:val="0079022D"/>
    <w:pPr>
      <w:numPr>
        <w:numId w:val="10"/>
      </w:numPr>
      <w:tabs>
        <w:tab w:val="left" w:pos="403"/>
      </w:tabs>
      <w:spacing w:before="100"/>
    </w:pPr>
    <w:rPr>
      <w:sz w:val="18"/>
    </w:rPr>
  </w:style>
  <w:style w:type="paragraph" w:customStyle="1" w:styleId="ppChapterNumber">
    <w:name w:val="pp Chapter Number"/>
    <w:next w:val="Normal"/>
    <w:uiPriority w:val="14"/>
    <w:rsid w:val="0079022D"/>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79022D"/>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79022D"/>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79022D"/>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79022D"/>
    <w:pPr>
      <w:numPr>
        <w:ilvl w:val="0"/>
        <w:numId w:val="0"/>
      </w:numPr>
    </w:pPr>
  </w:style>
  <w:style w:type="paragraph" w:customStyle="1" w:styleId="ppCodeTable">
    <w:name w:val="pp Code Table"/>
    <w:basedOn w:val="ppCode"/>
    <w:rsid w:val="0079022D"/>
    <w:pPr>
      <w:numPr>
        <w:ilvl w:val="0"/>
        <w:numId w:val="0"/>
      </w:numPr>
    </w:pPr>
  </w:style>
  <w:style w:type="paragraph" w:customStyle="1" w:styleId="ppListBodyText">
    <w:name w:val="pp List Body Text"/>
    <w:basedOn w:val="Normal"/>
    <w:rsid w:val="0079022D"/>
  </w:style>
  <w:style w:type="paragraph" w:customStyle="1" w:styleId="ppNoteBullet">
    <w:name w:val="pp Note Bullet"/>
    <w:basedOn w:val="ppNote"/>
    <w:rsid w:val="0079022D"/>
    <w:pPr>
      <w:numPr>
        <w:ilvl w:val="0"/>
        <w:numId w:val="0"/>
      </w:numPr>
    </w:pPr>
  </w:style>
  <w:style w:type="paragraph" w:customStyle="1" w:styleId="ppNumberListTable">
    <w:name w:val="pp Number List Table"/>
    <w:basedOn w:val="ppNumberList"/>
    <w:rsid w:val="0079022D"/>
    <w:pPr>
      <w:numPr>
        <w:ilvl w:val="0"/>
        <w:numId w:val="0"/>
      </w:numPr>
      <w:tabs>
        <w:tab w:val="left" w:pos="403"/>
      </w:tabs>
    </w:pPr>
    <w:rPr>
      <w:sz w:val="18"/>
    </w:rPr>
  </w:style>
  <w:style w:type="paragraph" w:customStyle="1" w:styleId="ppProcedureStart">
    <w:name w:val="pp Procedure Start"/>
    <w:basedOn w:val="Normal"/>
    <w:next w:val="ppNumberList"/>
    <w:rsid w:val="0079022D"/>
    <w:pPr>
      <w:spacing w:before="80" w:after="80"/>
    </w:pPr>
    <w:rPr>
      <w:rFonts w:cs="Arial"/>
      <w:b/>
      <w:szCs w:val="20"/>
    </w:rPr>
  </w:style>
  <w:style w:type="paragraph" w:customStyle="1" w:styleId="ppSection">
    <w:name w:val="pp Section"/>
    <w:basedOn w:val="Heading1"/>
    <w:next w:val="Normal"/>
    <w:rsid w:val="0079022D"/>
    <w:rPr>
      <w:color w:val="333399"/>
    </w:rPr>
  </w:style>
  <w:style w:type="paragraph" w:customStyle="1" w:styleId="ppShowMe">
    <w:name w:val="pp Show Me"/>
    <w:basedOn w:val="Normal"/>
    <w:next w:val="ppBodyText"/>
    <w:rsid w:val="0079022D"/>
    <w:rPr>
      <w:rFonts w:ascii="Britannic Bold" w:hAnsi="Britannic Bold"/>
      <w:color w:val="000080"/>
      <w:szCs w:val="20"/>
    </w:rPr>
  </w:style>
  <w:style w:type="paragraph" w:customStyle="1" w:styleId="ppTableCaption">
    <w:name w:val="pp Table Caption"/>
    <w:basedOn w:val="ppBodyText"/>
    <w:next w:val="Normal"/>
    <w:rsid w:val="00EB506C"/>
    <w:rPr>
      <w:b/>
    </w:rPr>
  </w:style>
  <w:style w:type="paragraph" w:customStyle="1" w:styleId="ppTableCaptionIndent">
    <w:name w:val="pp Table Caption Indent"/>
    <w:basedOn w:val="ppTableCaption"/>
    <w:next w:val="Normal"/>
    <w:rsid w:val="00EB506C"/>
  </w:style>
  <w:style w:type="table" w:customStyle="1" w:styleId="ppTableGrid">
    <w:name w:val="pp Table Grid"/>
    <w:basedOn w:val="ppTableList"/>
    <w:rsid w:val="0079022D"/>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79022D"/>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79022D"/>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79022D"/>
    <w:pPr>
      <w:autoSpaceDE w:val="0"/>
      <w:autoSpaceDN w:val="0"/>
      <w:adjustRightInd w:val="0"/>
      <w:spacing w:before="60" w:after="60" w:line="260" w:lineRule="atLeast"/>
    </w:pPr>
    <w:rPr>
      <w:rFonts w:ascii="Arial" w:eastAsia="Times New Roman" w:hAnsi="Arial" w:cs="Times New Roman"/>
      <w:color w:val="000000"/>
      <w:sz w:val="18"/>
      <w:szCs w:val="20"/>
    </w:rPr>
  </w:style>
  <w:style w:type="table" w:styleId="TableGrid">
    <w:name w:val="Table Grid"/>
    <w:basedOn w:val="TableNormal"/>
    <w:rsid w:val="0079022D"/>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79022D"/>
    <w:rPr>
      <w:szCs w:val="20"/>
    </w:rPr>
  </w:style>
  <w:style w:type="character" w:customStyle="1" w:styleId="FootnoteTextChar">
    <w:name w:val="Footnote Text Char"/>
    <w:basedOn w:val="DefaultParagraphFont"/>
    <w:link w:val="FootnoteText"/>
    <w:uiPriority w:val="99"/>
    <w:rsid w:val="0079022D"/>
    <w:rPr>
      <w:rFonts w:eastAsiaTheme="minorEastAsia"/>
      <w:szCs w:val="20"/>
      <w:lang w:bidi="en-US"/>
    </w:rPr>
  </w:style>
  <w:style w:type="paragraph" w:styleId="Header">
    <w:name w:val="header"/>
    <w:basedOn w:val="Normal"/>
    <w:link w:val="HeaderChar"/>
    <w:uiPriority w:val="99"/>
    <w:unhideWhenUsed/>
    <w:rsid w:val="0079022D"/>
    <w:pPr>
      <w:tabs>
        <w:tab w:val="center" w:pos="4680"/>
        <w:tab w:val="right" w:pos="9360"/>
      </w:tabs>
    </w:pPr>
  </w:style>
  <w:style w:type="character" w:customStyle="1" w:styleId="HeaderChar">
    <w:name w:val="Header Char"/>
    <w:basedOn w:val="DefaultParagraphFont"/>
    <w:link w:val="Header"/>
    <w:uiPriority w:val="99"/>
    <w:rsid w:val="0079022D"/>
    <w:rPr>
      <w:rFonts w:eastAsiaTheme="minorEastAsia"/>
      <w:lang w:bidi="en-US"/>
    </w:rPr>
  </w:style>
  <w:style w:type="character" w:styleId="PlaceholderText">
    <w:name w:val="Placeholder Text"/>
    <w:basedOn w:val="DefaultParagraphFont"/>
    <w:uiPriority w:val="99"/>
    <w:semiHidden/>
    <w:rsid w:val="0079022D"/>
    <w:rPr>
      <w:color w:val="808080"/>
    </w:rPr>
  </w:style>
  <w:style w:type="paragraph" w:styleId="Caption">
    <w:name w:val="caption"/>
    <w:basedOn w:val="Normal"/>
    <w:next w:val="Normal"/>
    <w:uiPriority w:val="35"/>
    <w:unhideWhenUsed/>
    <w:qFormat/>
    <w:rsid w:val="0079022D"/>
    <w:pPr>
      <w:spacing w:after="200" w:line="240" w:lineRule="auto"/>
    </w:pPr>
    <w:rPr>
      <w:b/>
      <w:bCs/>
      <w:color w:val="4F81BD" w:themeColor="accent1"/>
      <w:sz w:val="18"/>
      <w:szCs w:val="18"/>
    </w:rPr>
  </w:style>
  <w:style w:type="paragraph" w:customStyle="1" w:styleId="Label">
    <w:name w:val="Label"/>
    <w:aliases w:val="l"/>
    <w:basedOn w:val="Normal"/>
    <w:next w:val="Normal"/>
    <w:rsid w:val="00EB506C"/>
    <w:pPr>
      <w:spacing w:before="60" w:after="60" w:line="260" w:lineRule="exact"/>
    </w:pPr>
    <w:rPr>
      <w:rFonts w:ascii="Verdana" w:eastAsia="SimSun" w:hAnsi="Verdana" w:cs="Times New Roman"/>
      <w:b/>
      <w:color w:val="000000"/>
      <w:sz w:val="20"/>
      <w:szCs w:val="20"/>
      <w:lang w:bidi="ar-SA"/>
    </w:rPr>
  </w:style>
  <w:style w:type="paragraph" w:customStyle="1" w:styleId="NumberedList1">
    <w:name w:val="Numbered List 1"/>
    <w:aliases w:val="nl1"/>
    <w:basedOn w:val="Normal"/>
    <w:rsid w:val="00EB506C"/>
    <w:pPr>
      <w:numPr>
        <w:numId w:val="13"/>
      </w:numPr>
      <w:spacing w:before="60" w:after="60" w:line="260" w:lineRule="exact"/>
    </w:pPr>
    <w:rPr>
      <w:rFonts w:ascii="Verdana" w:eastAsia="SimSun" w:hAnsi="Verdana" w:cs="Times New Roman"/>
      <w:color w:val="000000"/>
      <w:sz w:val="20"/>
      <w:szCs w:val="20"/>
      <w:lang w:bidi="ar-SA"/>
    </w:rPr>
  </w:style>
  <w:style w:type="paragraph" w:customStyle="1" w:styleId="TextinList1">
    <w:name w:val="Text in List 1"/>
    <w:aliases w:val="t1"/>
    <w:basedOn w:val="Normal"/>
    <w:rsid w:val="00EB506C"/>
    <w:pPr>
      <w:spacing w:before="60" w:after="60" w:line="260" w:lineRule="exact"/>
      <w:ind w:left="360"/>
    </w:pPr>
    <w:rPr>
      <w:rFonts w:ascii="Verdana" w:eastAsia="SimSun" w:hAnsi="Verdana" w:cs="Times New Roman"/>
      <w:color w:val="000000"/>
      <w:sz w:val="20"/>
      <w:szCs w:val="20"/>
      <w:lang w:bidi="ar-SA"/>
    </w:rPr>
  </w:style>
  <w:style w:type="paragraph" w:customStyle="1" w:styleId="AlertTextinList1">
    <w:name w:val="Alert Text in List 1"/>
    <w:aliases w:val="at1"/>
    <w:basedOn w:val="TextinList1"/>
    <w:rsid w:val="00EB506C"/>
    <w:pPr>
      <w:ind w:left="720"/>
    </w:pPr>
  </w:style>
  <w:style w:type="character" w:styleId="CommentReference">
    <w:name w:val="annotation reference"/>
    <w:aliases w:val="cr,Used by Word to flag author queries"/>
    <w:basedOn w:val="DefaultParagraphFont"/>
    <w:semiHidden/>
    <w:rsid w:val="00EB506C"/>
  </w:style>
  <w:style w:type="paragraph" w:styleId="CommentText">
    <w:name w:val="annotation text"/>
    <w:aliases w:val="ct,Used by Word for text of author queries"/>
    <w:basedOn w:val="Normal"/>
    <w:link w:val="CommentTextChar"/>
    <w:semiHidden/>
    <w:rsid w:val="00EB506C"/>
    <w:pPr>
      <w:spacing w:before="60" w:after="60" w:line="260" w:lineRule="exact"/>
    </w:pPr>
    <w:rPr>
      <w:rFonts w:ascii="Verdana" w:eastAsia="SimSun" w:hAnsi="Verdana" w:cs="Times New Roman"/>
      <w:color w:val="000000"/>
      <w:sz w:val="20"/>
      <w:szCs w:val="20"/>
      <w:lang w:bidi="ar-SA"/>
    </w:rPr>
  </w:style>
  <w:style w:type="character" w:customStyle="1" w:styleId="CommentTextChar">
    <w:name w:val="Comment Text Char"/>
    <w:aliases w:val="ct Char,Used by Word for text of author queries Char"/>
    <w:basedOn w:val="DefaultParagraphFont"/>
    <w:link w:val="CommentText"/>
    <w:semiHidden/>
    <w:rsid w:val="00EB506C"/>
    <w:rPr>
      <w:rFonts w:ascii="Verdana" w:eastAsia="SimSun" w:hAnsi="Verdana" w:cs="Times New Roman"/>
      <w:color w:val="000000"/>
      <w:sz w:val="20"/>
      <w:szCs w:val="20"/>
    </w:rPr>
  </w:style>
  <w:style w:type="paragraph" w:customStyle="1" w:styleId="CodeinList1">
    <w:name w:val="Code in List 1"/>
    <w:aliases w:val="c1"/>
    <w:basedOn w:val="Normal"/>
    <w:rsid w:val="00EB506C"/>
    <w:pPr>
      <w:shd w:val="clear" w:color="auto" w:fill="E0E0E0"/>
      <w:spacing w:after="60" w:line="300" w:lineRule="exact"/>
      <w:ind w:left="360"/>
    </w:pPr>
    <w:rPr>
      <w:rFonts w:ascii="Courier New" w:eastAsia="SimSun" w:hAnsi="Courier New" w:cs="Times New Roman"/>
      <w:noProof/>
      <w:color w:val="000000"/>
      <w:sz w:val="20"/>
      <w:szCs w:val="20"/>
      <w:lang w:bidi="ar-SA"/>
    </w:rPr>
  </w:style>
  <w:style w:type="paragraph" w:customStyle="1" w:styleId="TableFootnoteinList1">
    <w:name w:val="Table Footnote in List 1"/>
    <w:aliases w:val="tf1"/>
    <w:basedOn w:val="TextinList1"/>
    <w:next w:val="TextinList1"/>
    <w:rsid w:val="00EB506C"/>
    <w:pPr>
      <w:pBdr>
        <w:top w:val="single" w:sz="4" w:space="1" w:color="auto"/>
      </w:pBdr>
      <w:spacing w:before="40" w:after="80" w:line="220" w:lineRule="exact"/>
    </w:pPr>
    <w:rPr>
      <w:sz w:val="16"/>
    </w:rPr>
  </w:style>
  <w:style w:type="paragraph" w:customStyle="1" w:styleId="BulletedList2">
    <w:name w:val="Bulleted List 2"/>
    <w:aliases w:val="bl2"/>
    <w:basedOn w:val="Normal"/>
    <w:rsid w:val="00EB506C"/>
    <w:pPr>
      <w:numPr>
        <w:numId w:val="14"/>
      </w:numPr>
      <w:tabs>
        <w:tab w:val="left" w:pos="720"/>
      </w:tabs>
      <w:spacing w:before="60" w:after="60" w:line="260" w:lineRule="exact"/>
    </w:pPr>
    <w:rPr>
      <w:rFonts w:ascii="Verdana" w:eastAsia="SimSun" w:hAnsi="Verdana" w:cs="Times New Roman"/>
      <w:color w:val="000000"/>
      <w:sz w:val="20"/>
      <w:szCs w:val="20"/>
      <w:lang w:bidi="ar-SA"/>
    </w:rPr>
  </w:style>
  <w:style w:type="paragraph" w:customStyle="1" w:styleId="LabelinList2">
    <w:name w:val="Label in List 2"/>
    <w:aliases w:val="l2"/>
    <w:basedOn w:val="Normal"/>
    <w:next w:val="Normal"/>
    <w:rsid w:val="00EB506C"/>
    <w:pPr>
      <w:spacing w:before="60" w:after="60" w:line="260" w:lineRule="exact"/>
      <w:ind w:left="720"/>
    </w:pPr>
    <w:rPr>
      <w:rFonts w:ascii="Verdana" w:eastAsia="SimSun" w:hAnsi="Verdana" w:cs="Times New Roman"/>
      <w:b/>
      <w:color w:val="000000"/>
      <w:sz w:val="20"/>
      <w:szCs w:val="20"/>
      <w:lang w:bidi="ar-SA"/>
    </w:rPr>
  </w:style>
  <w:style w:type="paragraph" w:customStyle="1" w:styleId="LabelinList1">
    <w:name w:val="Label in List 1"/>
    <w:aliases w:val="l1"/>
    <w:basedOn w:val="TextinList1"/>
    <w:next w:val="TextinList1"/>
    <w:rsid w:val="00EB506C"/>
    <w:rPr>
      <w:b/>
    </w:rPr>
  </w:style>
  <w:style w:type="paragraph" w:customStyle="1" w:styleId="FigureinList1">
    <w:name w:val="Figure in List 1"/>
    <w:aliases w:val="fig1"/>
    <w:basedOn w:val="Normal"/>
    <w:next w:val="TextinList1"/>
    <w:rsid w:val="00EB506C"/>
    <w:pPr>
      <w:keepNext/>
      <w:spacing w:before="60" w:after="180" w:line="240" w:lineRule="auto"/>
      <w:ind w:left="360"/>
    </w:pPr>
    <w:rPr>
      <w:rFonts w:ascii="Verdana" w:eastAsia="SimSun" w:hAnsi="Verdana" w:cs="Times New Roman"/>
      <w:color w:val="000000"/>
      <w:sz w:val="20"/>
      <w:szCs w:val="20"/>
      <w:lang w:bidi="ar-SA"/>
    </w:rPr>
  </w:style>
  <w:style w:type="paragraph" w:customStyle="1" w:styleId="Text">
    <w:name w:val="Text"/>
    <w:aliases w:val="t"/>
    <w:link w:val="TextChar"/>
    <w:rsid w:val="00EB506C"/>
    <w:pPr>
      <w:spacing w:before="60" w:after="60" w:line="260" w:lineRule="exact"/>
    </w:pPr>
    <w:rPr>
      <w:rFonts w:ascii="Verdana" w:eastAsia="SimSun" w:hAnsi="Verdana" w:cs="Times New Roman"/>
      <w:color w:val="000000"/>
      <w:sz w:val="20"/>
      <w:szCs w:val="20"/>
    </w:rPr>
  </w:style>
  <w:style w:type="character" w:customStyle="1" w:styleId="TextChar">
    <w:name w:val="Text Char"/>
    <w:aliases w:val="t Char"/>
    <w:basedOn w:val="DefaultParagraphFont"/>
    <w:link w:val="Text"/>
    <w:rsid w:val="00EB506C"/>
    <w:rPr>
      <w:rFonts w:ascii="Verdana" w:eastAsia="SimSun" w:hAnsi="Verdana" w:cs="Times New Roman"/>
      <w:color w:val="000000"/>
      <w:sz w:val="20"/>
      <w:szCs w:val="20"/>
    </w:rPr>
  </w:style>
  <w:style w:type="paragraph" w:customStyle="1" w:styleId="TextinList2">
    <w:name w:val="Text in List 2"/>
    <w:aliases w:val="t2"/>
    <w:basedOn w:val="Text"/>
    <w:rsid w:val="00236DB9"/>
    <w:pPr>
      <w:ind w:left="720"/>
    </w:pPr>
  </w:style>
  <w:style w:type="paragraph" w:styleId="ListParagraph">
    <w:name w:val="List Paragraph"/>
    <w:basedOn w:val="Normal"/>
    <w:uiPriority w:val="34"/>
    <w:qFormat/>
    <w:rsid w:val="00393EC7"/>
    <w:pPr>
      <w:ind w:left="720"/>
      <w:contextualSpacing/>
    </w:pPr>
  </w:style>
  <w:style w:type="paragraph" w:styleId="TOC3">
    <w:name w:val="toc 3"/>
    <w:basedOn w:val="Normal"/>
    <w:next w:val="Normal"/>
    <w:autoRedefine/>
    <w:uiPriority w:val="39"/>
    <w:unhideWhenUsed/>
    <w:rsid w:val="0074604F"/>
    <w:pPr>
      <w:spacing w:after="100"/>
      <w:ind w:left="440"/>
    </w:pPr>
  </w:style>
  <w:style w:type="character" w:styleId="FootnoteReference">
    <w:name w:val="footnote reference"/>
    <w:basedOn w:val="DefaultParagraphFont"/>
    <w:uiPriority w:val="99"/>
    <w:semiHidden/>
    <w:unhideWhenUsed/>
    <w:rsid w:val="009F11C2"/>
    <w:rPr>
      <w:vertAlign w:val="superscript"/>
    </w:rPr>
  </w:style>
  <w:style w:type="paragraph" w:styleId="Revision">
    <w:name w:val="Revision"/>
    <w:hidden/>
    <w:uiPriority w:val="99"/>
    <w:semiHidden/>
    <w:rsid w:val="001E2088"/>
    <w:pPr>
      <w:spacing w:after="0" w:line="240" w:lineRule="auto"/>
    </w:pPr>
    <w:rPr>
      <w:rFonts w:eastAsiaTheme="minorEastAsia"/>
      <w:lang w:bidi="en-US"/>
    </w:rPr>
  </w:style>
  <w:style w:type="table" w:customStyle="1" w:styleId="ppTable">
    <w:name w:val="pp Table"/>
    <w:basedOn w:val="TableNormal"/>
    <w:uiPriority w:val="99"/>
    <w:rsid w:val="0079022D"/>
    <w:pPr>
      <w:spacing w:after="0" w:line="240" w:lineRule="auto"/>
    </w:pPr>
    <w:rPr>
      <w:rFonts w:ascii="Arial"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79022D"/>
    <w:pPr>
      <w:numPr>
        <w:ilvl w:val="4"/>
      </w:numPr>
    </w:pPr>
  </w:style>
  <w:style w:type="paragraph" w:customStyle="1" w:styleId="ppBulletListIndent2">
    <w:name w:val="pp Bullet List Indent 2"/>
    <w:basedOn w:val="ppBulletListIndent"/>
    <w:qFormat/>
    <w:rsid w:val="0079022D"/>
    <w:pPr>
      <w:numPr>
        <w:ilvl w:val="3"/>
      </w:numPr>
      <w:ind w:left="2115" w:hanging="357"/>
    </w:pPr>
  </w:style>
  <w:style w:type="paragraph" w:customStyle="1" w:styleId="ppNumberListIndent2">
    <w:name w:val="pp Number List Indent 2"/>
    <w:basedOn w:val="ppNumberListIndent"/>
    <w:qFormat/>
    <w:rsid w:val="0079022D"/>
    <w:pPr>
      <w:numPr>
        <w:ilvl w:val="3"/>
      </w:numPr>
      <w:ind w:left="2115" w:hanging="357"/>
    </w:pPr>
  </w:style>
  <w:style w:type="paragraph" w:customStyle="1" w:styleId="ppCodeIndent3">
    <w:name w:val="pp Code Indent 3"/>
    <w:basedOn w:val="ppCodeIndent2"/>
    <w:qFormat/>
    <w:rsid w:val="0079022D"/>
    <w:pPr>
      <w:numPr>
        <w:ilvl w:val="4"/>
      </w:numPr>
    </w:pPr>
  </w:style>
  <w:style w:type="paragraph" w:customStyle="1" w:styleId="ppCodeLanguageIndent3">
    <w:name w:val="pp Code Language Indent 3"/>
    <w:basedOn w:val="ppCodeLanguageIndent2"/>
    <w:next w:val="ppCodeIndent3"/>
    <w:qFormat/>
    <w:rsid w:val="0079022D"/>
    <w:pPr>
      <w:numPr>
        <w:ilvl w:val="4"/>
      </w:numPr>
    </w:pPr>
  </w:style>
  <w:style w:type="paragraph" w:customStyle="1" w:styleId="ppNoteIndent3">
    <w:name w:val="pp Note Indent 3"/>
    <w:basedOn w:val="ppNoteIndent2"/>
    <w:qFormat/>
    <w:rsid w:val="0079022D"/>
    <w:pPr>
      <w:numPr>
        <w:ilvl w:val="4"/>
      </w:numPr>
    </w:pPr>
  </w:style>
  <w:style w:type="paragraph" w:customStyle="1" w:styleId="ppFigureIndent3">
    <w:name w:val="pp Figure Indent 3"/>
    <w:basedOn w:val="ppFigureIndent2"/>
    <w:qFormat/>
    <w:rsid w:val="0079022D"/>
    <w:pPr>
      <w:numPr>
        <w:ilvl w:val="4"/>
      </w:numPr>
    </w:pPr>
  </w:style>
  <w:style w:type="paragraph" w:customStyle="1" w:styleId="ppFigureCaptionIndent3">
    <w:name w:val="pp Figure Caption Indent 3"/>
    <w:basedOn w:val="ppFigureCaptionIndent2"/>
    <w:qFormat/>
    <w:rsid w:val="0079022D"/>
    <w:pPr>
      <w:numPr>
        <w:ilvl w:val="4"/>
      </w:numPr>
    </w:pPr>
  </w:style>
  <w:style w:type="paragraph" w:customStyle="1" w:styleId="ppFigureNumberIndent3">
    <w:name w:val="pp Figure Number Indent 3"/>
    <w:basedOn w:val="ppFigureNumberIndent2"/>
    <w:qFormat/>
    <w:rsid w:val="0079022D"/>
    <w:pPr>
      <w:numPr>
        <w:ilvl w:val="4"/>
      </w:numPr>
      <w:ind w:left="2160" w:firstLine="0"/>
    </w:pPr>
  </w:style>
  <w:style w:type="character" w:customStyle="1" w:styleId="keyword1">
    <w:name w:val="keyword1"/>
    <w:basedOn w:val="DefaultParagraphFont"/>
    <w:rsid w:val="00157BB8"/>
    <w:rPr>
      <w:rFonts w:ascii="Courier New" w:hAnsi="Courier New" w:cs="Courier New" w:hint="default"/>
      <w:b/>
      <w:bCs/>
      <w:color w:val="669933"/>
      <w:sz w:val="24"/>
      <w:szCs w:val="24"/>
    </w:rPr>
  </w:style>
  <w:style w:type="character" w:styleId="FollowedHyperlink">
    <w:name w:val="FollowedHyperlink"/>
    <w:basedOn w:val="DefaultParagraphFont"/>
    <w:uiPriority w:val="99"/>
    <w:semiHidden/>
    <w:unhideWhenUsed/>
    <w:rsid w:val="00C52965"/>
    <w:rPr>
      <w:color w:val="800080" w:themeColor="followedHyperlink"/>
      <w:u w:val="single"/>
    </w:rPr>
  </w:style>
  <w:style w:type="character" w:customStyle="1" w:styleId="ppNoteChar">
    <w:name w:val="pp Note Char"/>
    <w:basedOn w:val="DefaultParagraphFont"/>
    <w:link w:val="ppNote"/>
    <w:rsid w:val="001B4974"/>
    <w:rPr>
      <w:rFonts w:eastAsiaTheme="minorEastAsia"/>
      <w:shd w:val="clear" w:color="auto" w:fill="EAF1DD" w:themeFill="accent3" w:themeFillTint="33"/>
      <w:lang w:bidi="en-US"/>
    </w:rPr>
  </w:style>
  <w:style w:type="paragraph" w:styleId="CommentSubject">
    <w:name w:val="annotation subject"/>
    <w:basedOn w:val="CommentText"/>
    <w:next w:val="CommentText"/>
    <w:link w:val="CommentSubjectChar"/>
    <w:uiPriority w:val="99"/>
    <w:semiHidden/>
    <w:unhideWhenUsed/>
    <w:rsid w:val="00AF197A"/>
    <w:pPr>
      <w:spacing w:before="0" w:after="120" w:line="240" w:lineRule="auto"/>
    </w:pPr>
    <w:rPr>
      <w:rFonts w:asciiTheme="minorHAnsi" w:eastAsiaTheme="minorEastAsia" w:hAnsiTheme="minorHAnsi" w:cstheme="minorBidi"/>
      <w:b/>
      <w:bCs/>
      <w:color w:val="auto"/>
      <w:lang w:bidi="en-US"/>
    </w:rPr>
  </w:style>
  <w:style w:type="character" w:customStyle="1" w:styleId="CommentSubjectChar">
    <w:name w:val="Comment Subject Char"/>
    <w:basedOn w:val="CommentTextChar"/>
    <w:link w:val="CommentSubject"/>
    <w:uiPriority w:val="99"/>
    <w:semiHidden/>
    <w:rsid w:val="00AF197A"/>
    <w:rPr>
      <w:rFonts w:ascii="Verdana" w:eastAsiaTheme="minorEastAsia" w:hAnsi="Verdana" w:cs="Times New Roman"/>
      <w:b/>
      <w:bCs/>
      <w:color w:val="000000"/>
      <w:sz w:val="20"/>
      <w:szCs w:val="20"/>
      <w:lang w:bidi="en-US"/>
    </w:rPr>
  </w:style>
  <w:style w:type="paragraph" w:styleId="DocumentMap">
    <w:name w:val="Document Map"/>
    <w:basedOn w:val="Normal"/>
    <w:link w:val="DocumentMapChar"/>
    <w:uiPriority w:val="99"/>
    <w:semiHidden/>
    <w:unhideWhenUsed/>
    <w:rsid w:val="00F90A7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90A78"/>
    <w:rPr>
      <w:rFonts w:ascii="Tahoma" w:eastAsiaTheme="minorEastAsia" w:hAnsi="Tahoma" w:cs="Tahoma"/>
      <w:sz w:val="16"/>
      <w:szCs w:val="16"/>
      <w:lang w:bidi="en-US"/>
    </w:rPr>
  </w:style>
  <w:style w:type="character" w:customStyle="1" w:styleId="ppNumberListChar">
    <w:name w:val="pp Number List Char"/>
    <w:basedOn w:val="DefaultParagraphFont"/>
    <w:link w:val="ppNumberList"/>
    <w:rsid w:val="0008448C"/>
    <w:rPr>
      <w:rFonts w:eastAsiaTheme="minorEastAsia"/>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915240">
      <w:bodyDiv w:val="1"/>
      <w:marLeft w:val="0"/>
      <w:marRight w:val="0"/>
      <w:marTop w:val="0"/>
      <w:marBottom w:val="0"/>
      <w:divBdr>
        <w:top w:val="none" w:sz="0" w:space="0" w:color="auto"/>
        <w:left w:val="none" w:sz="0" w:space="0" w:color="auto"/>
        <w:bottom w:val="none" w:sz="0" w:space="0" w:color="auto"/>
        <w:right w:val="none" w:sz="0" w:space="0" w:color="auto"/>
      </w:divBdr>
      <w:divsChild>
        <w:div w:id="1720742336">
          <w:marLeft w:val="0"/>
          <w:marRight w:val="0"/>
          <w:marTop w:val="0"/>
          <w:marBottom w:val="0"/>
          <w:divBdr>
            <w:top w:val="none" w:sz="0" w:space="0" w:color="auto"/>
            <w:left w:val="none" w:sz="0" w:space="0" w:color="auto"/>
            <w:bottom w:val="none" w:sz="0" w:space="0" w:color="auto"/>
            <w:right w:val="none" w:sz="0" w:space="0" w:color="auto"/>
          </w:divBdr>
          <w:divsChild>
            <w:div w:id="1660842508">
              <w:marLeft w:val="225"/>
              <w:marRight w:val="0"/>
              <w:marTop w:val="150"/>
              <w:marBottom w:val="0"/>
              <w:divBdr>
                <w:top w:val="none" w:sz="0" w:space="0" w:color="auto"/>
                <w:left w:val="none" w:sz="0" w:space="0" w:color="auto"/>
                <w:bottom w:val="none" w:sz="0" w:space="0" w:color="auto"/>
                <w:right w:val="none" w:sz="0" w:space="0" w:color="auto"/>
              </w:divBdr>
              <w:divsChild>
                <w:div w:id="7156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419085">
      <w:bodyDiv w:val="1"/>
      <w:marLeft w:val="0"/>
      <w:marRight w:val="0"/>
      <w:marTop w:val="0"/>
      <w:marBottom w:val="0"/>
      <w:divBdr>
        <w:top w:val="none" w:sz="0" w:space="0" w:color="auto"/>
        <w:left w:val="none" w:sz="0" w:space="0" w:color="auto"/>
        <w:bottom w:val="none" w:sz="0" w:space="0" w:color="auto"/>
        <w:right w:val="none" w:sz="0" w:space="0" w:color="auto"/>
      </w:divBdr>
      <w:divsChild>
        <w:div w:id="2001499708">
          <w:marLeft w:val="0"/>
          <w:marRight w:val="0"/>
          <w:marTop w:val="0"/>
          <w:marBottom w:val="0"/>
          <w:divBdr>
            <w:top w:val="none" w:sz="0" w:space="0" w:color="auto"/>
            <w:left w:val="none" w:sz="0" w:space="0" w:color="auto"/>
            <w:bottom w:val="none" w:sz="0" w:space="0" w:color="auto"/>
            <w:right w:val="none" w:sz="0" w:space="0" w:color="auto"/>
          </w:divBdr>
          <w:divsChild>
            <w:div w:id="1925533641">
              <w:marLeft w:val="225"/>
              <w:marRight w:val="0"/>
              <w:marTop w:val="150"/>
              <w:marBottom w:val="0"/>
              <w:divBdr>
                <w:top w:val="none" w:sz="0" w:space="0" w:color="auto"/>
                <w:left w:val="none" w:sz="0" w:space="0" w:color="auto"/>
                <w:bottom w:val="none" w:sz="0" w:space="0" w:color="auto"/>
                <w:right w:val="none" w:sz="0" w:space="0" w:color="auto"/>
              </w:divBdr>
              <w:divsChild>
                <w:div w:id="329867894">
                  <w:marLeft w:val="0"/>
                  <w:marRight w:val="0"/>
                  <w:marTop w:val="0"/>
                  <w:marBottom w:val="0"/>
                  <w:divBdr>
                    <w:top w:val="none" w:sz="0" w:space="0" w:color="auto"/>
                    <w:left w:val="none" w:sz="0" w:space="0" w:color="auto"/>
                    <w:bottom w:val="none" w:sz="0" w:space="0" w:color="auto"/>
                    <w:right w:val="none" w:sz="0" w:space="0" w:color="auto"/>
                  </w:divBdr>
                  <w:divsChild>
                    <w:div w:id="4105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354627">
      <w:bodyDiv w:val="1"/>
      <w:marLeft w:val="0"/>
      <w:marRight w:val="0"/>
      <w:marTop w:val="0"/>
      <w:marBottom w:val="0"/>
      <w:divBdr>
        <w:top w:val="none" w:sz="0" w:space="0" w:color="auto"/>
        <w:left w:val="none" w:sz="0" w:space="0" w:color="auto"/>
        <w:bottom w:val="none" w:sz="0" w:space="0" w:color="auto"/>
        <w:right w:val="none" w:sz="0" w:space="0" w:color="auto"/>
      </w:divBdr>
      <w:divsChild>
        <w:div w:id="123545510">
          <w:marLeft w:val="0"/>
          <w:marRight w:val="0"/>
          <w:marTop w:val="0"/>
          <w:marBottom w:val="0"/>
          <w:divBdr>
            <w:top w:val="none" w:sz="0" w:space="0" w:color="auto"/>
            <w:left w:val="none" w:sz="0" w:space="0" w:color="auto"/>
            <w:bottom w:val="none" w:sz="0" w:space="0" w:color="auto"/>
            <w:right w:val="none" w:sz="0" w:space="0" w:color="auto"/>
          </w:divBdr>
          <w:divsChild>
            <w:div w:id="815688805">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52602931">
      <w:bodyDiv w:val="1"/>
      <w:marLeft w:val="0"/>
      <w:marRight w:val="0"/>
      <w:marTop w:val="0"/>
      <w:marBottom w:val="0"/>
      <w:divBdr>
        <w:top w:val="none" w:sz="0" w:space="0" w:color="auto"/>
        <w:left w:val="none" w:sz="0" w:space="0" w:color="auto"/>
        <w:bottom w:val="none" w:sz="0" w:space="0" w:color="auto"/>
        <w:right w:val="none" w:sz="0" w:space="0" w:color="auto"/>
      </w:divBdr>
      <w:divsChild>
        <w:div w:id="836774789">
          <w:marLeft w:val="0"/>
          <w:marRight w:val="0"/>
          <w:marTop w:val="0"/>
          <w:marBottom w:val="0"/>
          <w:divBdr>
            <w:top w:val="none" w:sz="0" w:space="0" w:color="auto"/>
            <w:left w:val="none" w:sz="0" w:space="0" w:color="auto"/>
            <w:bottom w:val="none" w:sz="0" w:space="0" w:color="auto"/>
            <w:right w:val="none" w:sz="0" w:space="0" w:color="auto"/>
          </w:divBdr>
          <w:divsChild>
            <w:div w:id="347829975">
              <w:marLeft w:val="225"/>
              <w:marRight w:val="0"/>
              <w:marTop w:val="150"/>
              <w:marBottom w:val="0"/>
              <w:divBdr>
                <w:top w:val="none" w:sz="0" w:space="0" w:color="auto"/>
                <w:left w:val="none" w:sz="0" w:space="0" w:color="auto"/>
                <w:bottom w:val="none" w:sz="0" w:space="0" w:color="auto"/>
                <w:right w:val="none" w:sz="0" w:space="0" w:color="auto"/>
              </w:divBdr>
              <w:divsChild>
                <w:div w:id="6587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352856">
      <w:bodyDiv w:val="1"/>
      <w:marLeft w:val="0"/>
      <w:marRight w:val="0"/>
      <w:marTop w:val="0"/>
      <w:marBottom w:val="0"/>
      <w:divBdr>
        <w:top w:val="none" w:sz="0" w:space="0" w:color="auto"/>
        <w:left w:val="none" w:sz="0" w:space="0" w:color="auto"/>
        <w:bottom w:val="none" w:sz="0" w:space="0" w:color="auto"/>
        <w:right w:val="none" w:sz="0" w:space="0" w:color="auto"/>
      </w:divBdr>
    </w:div>
    <w:div w:id="1193611318">
      <w:bodyDiv w:val="1"/>
      <w:marLeft w:val="0"/>
      <w:marRight w:val="0"/>
      <w:marTop w:val="0"/>
      <w:marBottom w:val="0"/>
      <w:divBdr>
        <w:top w:val="none" w:sz="0" w:space="0" w:color="auto"/>
        <w:left w:val="none" w:sz="0" w:space="0" w:color="auto"/>
        <w:bottom w:val="none" w:sz="0" w:space="0" w:color="auto"/>
        <w:right w:val="none" w:sz="0" w:space="0" w:color="auto"/>
      </w:divBdr>
      <w:divsChild>
        <w:div w:id="269972023">
          <w:marLeft w:val="0"/>
          <w:marRight w:val="0"/>
          <w:marTop w:val="0"/>
          <w:marBottom w:val="0"/>
          <w:divBdr>
            <w:top w:val="none" w:sz="0" w:space="0" w:color="auto"/>
            <w:left w:val="none" w:sz="0" w:space="0" w:color="auto"/>
            <w:bottom w:val="none" w:sz="0" w:space="0" w:color="auto"/>
            <w:right w:val="none" w:sz="0" w:space="0" w:color="auto"/>
          </w:divBdr>
          <w:divsChild>
            <w:div w:id="103646621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340083701">
      <w:bodyDiv w:val="1"/>
      <w:marLeft w:val="0"/>
      <w:marRight w:val="0"/>
      <w:marTop w:val="0"/>
      <w:marBottom w:val="0"/>
      <w:divBdr>
        <w:top w:val="none" w:sz="0" w:space="0" w:color="auto"/>
        <w:left w:val="none" w:sz="0" w:space="0" w:color="auto"/>
        <w:bottom w:val="none" w:sz="0" w:space="0" w:color="auto"/>
        <w:right w:val="none" w:sz="0" w:space="0" w:color="auto"/>
      </w:divBdr>
      <w:divsChild>
        <w:div w:id="372080604">
          <w:marLeft w:val="0"/>
          <w:marRight w:val="0"/>
          <w:marTop w:val="0"/>
          <w:marBottom w:val="0"/>
          <w:divBdr>
            <w:top w:val="none" w:sz="0" w:space="0" w:color="auto"/>
            <w:left w:val="none" w:sz="0" w:space="0" w:color="auto"/>
            <w:bottom w:val="none" w:sz="0" w:space="0" w:color="auto"/>
            <w:right w:val="none" w:sz="0" w:space="0" w:color="auto"/>
          </w:divBdr>
          <w:divsChild>
            <w:div w:id="201403149">
              <w:marLeft w:val="225"/>
              <w:marRight w:val="0"/>
              <w:marTop w:val="150"/>
              <w:marBottom w:val="0"/>
              <w:divBdr>
                <w:top w:val="none" w:sz="0" w:space="0" w:color="auto"/>
                <w:left w:val="none" w:sz="0" w:space="0" w:color="auto"/>
                <w:bottom w:val="none" w:sz="0" w:space="0" w:color="auto"/>
                <w:right w:val="none" w:sz="0" w:space="0" w:color="auto"/>
              </w:divBdr>
              <w:divsChild>
                <w:div w:id="1047988835">
                  <w:marLeft w:val="0"/>
                  <w:marRight w:val="0"/>
                  <w:marTop w:val="0"/>
                  <w:marBottom w:val="0"/>
                  <w:divBdr>
                    <w:top w:val="none" w:sz="0" w:space="0" w:color="auto"/>
                    <w:left w:val="none" w:sz="0" w:space="0" w:color="auto"/>
                    <w:bottom w:val="none" w:sz="0" w:space="0" w:color="auto"/>
                    <w:right w:val="none" w:sz="0" w:space="0" w:color="auto"/>
                  </w:divBdr>
                  <w:divsChild>
                    <w:div w:id="11008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8723143">
      <w:bodyDiv w:val="1"/>
      <w:marLeft w:val="0"/>
      <w:marRight w:val="0"/>
      <w:marTop w:val="0"/>
      <w:marBottom w:val="0"/>
      <w:divBdr>
        <w:top w:val="none" w:sz="0" w:space="0" w:color="auto"/>
        <w:left w:val="none" w:sz="0" w:space="0" w:color="auto"/>
        <w:bottom w:val="none" w:sz="0" w:space="0" w:color="auto"/>
        <w:right w:val="none" w:sz="0" w:space="0" w:color="auto"/>
      </w:divBdr>
      <w:divsChild>
        <w:div w:id="103422063">
          <w:marLeft w:val="0"/>
          <w:marRight w:val="0"/>
          <w:marTop w:val="0"/>
          <w:marBottom w:val="0"/>
          <w:divBdr>
            <w:top w:val="none" w:sz="0" w:space="0" w:color="auto"/>
            <w:left w:val="none" w:sz="0" w:space="0" w:color="auto"/>
            <w:bottom w:val="none" w:sz="0" w:space="0" w:color="auto"/>
            <w:right w:val="none" w:sz="0" w:space="0" w:color="auto"/>
          </w:divBdr>
          <w:divsChild>
            <w:div w:id="1519662918">
              <w:marLeft w:val="225"/>
              <w:marRight w:val="0"/>
              <w:marTop w:val="150"/>
              <w:marBottom w:val="0"/>
              <w:divBdr>
                <w:top w:val="none" w:sz="0" w:space="0" w:color="auto"/>
                <w:left w:val="none" w:sz="0" w:space="0" w:color="auto"/>
                <w:bottom w:val="none" w:sz="0" w:space="0" w:color="auto"/>
                <w:right w:val="none" w:sz="0" w:space="0" w:color="auto"/>
              </w:divBdr>
              <w:divsChild>
                <w:div w:id="20398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msdn.microsoft.com/en-us/library/cc668766.aspx" TargetMode="External"/><Relationship Id="rId39" Type="http://schemas.openxmlformats.org/officeDocument/2006/relationships/image" Target="media/image20.png"/><Relationship Id="rId21" Type="http://schemas.openxmlformats.org/officeDocument/2006/relationships/hyperlink" Target="http://msdn2.microsoft.com/en-us/library/bb387122.aspx" TargetMode="External"/><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localhost:50000/AdventureWorks.svc/Product(680)"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hyperlink" Target="http://msdn.microsoft.com/en-us/library/system.data.services.idataserviceconfiguration.setentitysetaccessrule.aspx" TargetMode="Externa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2.png"/><Relationship Id="rId36" Type="http://schemas.openxmlformats.org/officeDocument/2006/relationships/hyperlink" Target="http://www.codeplex.com/aspnet/Wiki/View.aspx?title=AJAX" TargetMode="External"/><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hyperlink" Target="http://msdn.microsoft.com/en-us/library/cc668786.aspx"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localhost:50000/AdventureWorks.svc" TargetMode="External"/><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8" Type="http://schemas.microsoft.com/office/2007/relationships/stylesWithEffects" Target="stylesWithEffect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Roaming\Microsoft\Templates\ppConten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3D048B24-A217-4DF0-83F2-1B5FC44E5B7E}"/>
      </w:docPartPr>
      <w:docPartBody>
        <w:p w:rsidR="00BC1808" w:rsidRDefault="002413CB">
          <w:r w:rsidRPr="0057266D">
            <w:rPr>
              <w:rStyle w:val="PlaceholderText"/>
            </w:rPr>
            <w:t>Click here to enter text.</w:t>
          </w:r>
        </w:p>
      </w:docPartBody>
    </w:docPart>
    <w:docPart>
      <w:docPartPr>
        <w:name w:val="DefaultPlaceholder_22675703"/>
        <w:category>
          <w:name w:val="General"/>
          <w:gallery w:val="placeholder"/>
        </w:category>
        <w:types>
          <w:type w:val="bbPlcHdr"/>
        </w:types>
        <w:behaviors>
          <w:behavior w:val="content"/>
        </w:behaviors>
        <w:guid w:val="{8D97AB48-CC96-4756-86BB-6C533F2D5442}"/>
      </w:docPartPr>
      <w:docPartBody>
        <w:p w:rsidR="00072727" w:rsidRDefault="00825681">
          <w:r w:rsidRPr="003B2F0A">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511E02"/>
    <w:rsid w:val="00013EA9"/>
    <w:rsid w:val="000234B1"/>
    <w:rsid w:val="00050591"/>
    <w:rsid w:val="000706EA"/>
    <w:rsid w:val="00072727"/>
    <w:rsid w:val="00083964"/>
    <w:rsid w:val="0009295E"/>
    <w:rsid w:val="000D1903"/>
    <w:rsid w:val="000E5DF4"/>
    <w:rsid w:val="000F0E14"/>
    <w:rsid w:val="00107D52"/>
    <w:rsid w:val="0011511C"/>
    <w:rsid w:val="00115DA8"/>
    <w:rsid w:val="00140FAE"/>
    <w:rsid w:val="001424A8"/>
    <w:rsid w:val="00142509"/>
    <w:rsid w:val="00164181"/>
    <w:rsid w:val="0016522C"/>
    <w:rsid w:val="0017024E"/>
    <w:rsid w:val="00180FC5"/>
    <w:rsid w:val="001944B3"/>
    <w:rsid w:val="001C279D"/>
    <w:rsid w:val="001D032D"/>
    <w:rsid w:val="00235A5D"/>
    <w:rsid w:val="002413CB"/>
    <w:rsid w:val="00246B0E"/>
    <w:rsid w:val="002546E6"/>
    <w:rsid w:val="002631A6"/>
    <w:rsid w:val="00270D34"/>
    <w:rsid w:val="002715EA"/>
    <w:rsid w:val="002724BF"/>
    <w:rsid w:val="0028765B"/>
    <w:rsid w:val="002B0676"/>
    <w:rsid w:val="002D35B5"/>
    <w:rsid w:val="002D5035"/>
    <w:rsid w:val="00300D6F"/>
    <w:rsid w:val="00311114"/>
    <w:rsid w:val="00311193"/>
    <w:rsid w:val="00323D08"/>
    <w:rsid w:val="003301AE"/>
    <w:rsid w:val="0033447B"/>
    <w:rsid w:val="00335E09"/>
    <w:rsid w:val="0033787A"/>
    <w:rsid w:val="00361A2B"/>
    <w:rsid w:val="003635C6"/>
    <w:rsid w:val="0037488D"/>
    <w:rsid w:val="0039012B"/>
    <w:rsid w:val="0039253B"/>
    <w:rsid w:val="003C00BB"/>
    <w:rsid w:val="003E2EC8"/>
    <w:rsid w:val="003F05AC"/>
    <w:rsid w:val="00421FC0"/>
    <w:rsid w:val="00434936"/>
    <w:rsid w:val="00444844"/>
    <w:rsid w:val="004552A8"/>
    <w:rsid w:val="0046618B"/>
    <w:rsid w:val="00466898"/>
    <w:rsid w:val="00497253"/>
    <w:rsid w:val="004A38FA"/>
    <w:rsid w:val="004A6E6E"/>
    <w:rsid w:val="004D739B"/>
    <w:rsid w:val="004E32B1"/>
    <w:rsid w:val="00511E02"/>
    <w:rsid w:val="005133AC"/>
    <w:rsid w:val="00514E3F"/>
    <w:rsid w:val="005153FA"/>
    <w:rsid w:val="00543344"/>
    <w:rsid w:val="0055156D"/>
    <w:rsid w:val="00554F3A"/>
    <w:rsid w:val="00557E42"/>
    <w:rsid w:val="00574D2A"/>
    <w:rsid w:val="0059043C"/>
    <w:rsid w:val="00596A63"/>
    <w:rsid w:val="005C6E96"/>
    <w:rsid w:val="005D6C29"/>
    <w:rsid w:val="005F2964"/>
    <w:rsid w:val="0060359B"/>
    <w:rsid w:val="0060514B"/>
    <w:rsid w:val="006055A8"/>
    <w:rsid w:val="00610B2C"/>
    <w:rsid w:val="006534A8"/>
    <w:rsid w:val="00672A9B"/>
    <w:rsid w:val="00690641"/>
    <w:rsid w:val="006A33DE"/>
    <w:rsid w:val="006C0837"/>
    <w:rsid w:val="006E22BB"/>
    <w:rsid w:val="006F7AF0"/>
    <w:rsid w:val="007057C5"/>
    <w:rsid w:val="007341FC"/>
    <w:rsid w:val="00755058"/>
    <w:rsid w:val="0078423B"/>
    <w:rsid w:val="007A2622"/>
    <w:rsid w:val="007A6445"/>
    <w:rsid w:val="007A7B0B"/>
    <w:rsid w:val="007C1BE7"/>
    <w:rsid w:val="007C5666"/>
    <w:rsid w:val="00806DC0"/>
    <w:rsid w:val="00814B7D"/>
    <w:rsid w:val="00825681"/>
    <w:rsid w:val="00833519"/>
    <w:rsid w:val="008369E2"/>
    <w:rsid w:val="008452B8"/>
    <w:rsid w:val="008506F8"/>
    <w:rsid w:val="008541C6"/>
    <w:rsid w:val="00857E44"/>
    <w:rsid w:val="008A7C2C"/>
    <w:rsid w:val="008C2E0D"/>
    <w:rsid w:val="008F3D8A"/>
    <w:rsid w:val="0092546B"/>
    <w:rsid w:val="00933BB8"/>
    <w:rsid w:val="00940E0E"/>
    <w:rsid w:val="00983F13"/>
    <w:rsid w:val="00987C62"/>
    <w:rsid w:val="009A0F80"/>
    <w:rsid w:val="009B5CE4"/>
    <w:rsid w:val="009C09C9"/>
    <w:rsid w:val="009C31C0"/>
    <w:rsid w:val="009C5226"/>
    <w:rsid w:val="009D0C78"/>
    <w:rsid w:val="009D6C4B"/>
    <w:rsid w:val="009E7AF8"/>
    <w:rsid w:val="00A10047"/>
    <w:rsid w:val="00A23C74"/>
    <w:rsid w:val="00A45E1F"/>
    <w:rsid w:val="00A773F2"/>
    <w:rsid w:val="00A90143"/>
    <w:rsid w:val="00A954E5"/>
    <w:rsid w:val="00AA4586"/>
    <w:rsid w:val="00AB3D09"/>
    <w:rsid w:val="00B052C1"/>
    <w:rsid w:val="00B16717"/>
    <w:rsid w:val="00B16B80"/>
    <w:rsid w:val="00B3516C"/>
    <w:rsid w:val="00B46440"/>
    <w:rsid w:val="00B51032"/>
    <w:rsid w:val="00B60483"/>
    <w:rsid w:val="00B87780"/>
    <w:rsid w:val="00B92AE2"/>
    <w:rsid w:val="00B961C1"/>
    <w:rsid w:val="00BA3F0D"/>
    <w:rsid w:val="00BB031B"/>
    <w:rsid w:val="00BB31B9"/>
    <w:rsid w:val="00BC1808"/>
    <w:rsid w:val="00BD2432"/>
    <w:rsid w:val="00BE11D3"/>
    <w:rsid w:val="00BE16E8"/>
    <w:rsid w:val="00C1251D"/>
    <w:rsid w:val="00C27660"/>
    <w:rsid w:val="00C45EDE"/>
    <w:rsid w:val="00C744E3"/>
    <w:rsid w:val="00CA20D5"/>
    <w:rsid w:val="00D02C00"/>
    <w:rsid w:val="00D346DA"/>
    <w:rsid w:val="00D60C97"/>
    <w:rsid w:val="00D6148C"/>
    <w:rsid w:val="00D95A10"/>
    <w:rsid w:val="00DD1270"/>
    <w:rsid w:val="00DE638D"/>
    <w:rsid w:val="00E10503"/>
    <w:rsid w:val="00E64326"/>
    <w:rsid w:val="00E71219"/>
    <w:rsid w:val="00E76295"/>
    <w:rsid w:val="00E84299"/>
    <w:rsid w:val="00E971D9"/>
    <w:rsid w:val="00EA3BA0"/>
    <w:rsid w:val="00EB17F6"/>
    <w:rsid w:val="00EB21D4"/>
    <w:rsid w:val="00EC0BE6"/>
    <w:rsid w:val="00ED55F3"/>
    <w:rsid w:val="00F03FE7"/>
    <w:rsid w:val="00F1143C"/>
    <w:rsid w:val="00F13127"/>
    <w:rsid w:val="00F2031A"/>
    <w:rsid w:val="00F215AD"/>
    <w:rsid w:val="00F363F9"/>
    <w:rsid w:val="00F36D45"/>
    <w:rsid w:val="00F56B53"/>
    <w:rsid w:val="00F83E89"/>
    <w:rsid w:val="00FA0F2C"/>
    <w:rsid w:val="00FF4698"/>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7C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25681"/>
    <w:rPr>
      <w:color w:val="808080"/>
    </w:rPr>
  </w:style>
  <w:style w:type="paragraph" w:customStyle="1" w:styleId="CD9E6B0511BD4FBFA6123C924917712C">
    <w:name w:val="CD9E6B0511BD4FBFA6123C924917712C"/>
    <w:rsid w:val="00511E02"/>
  </w:style>
  <w:style w:type="paragraph" w:customStyle="1" w:styleId="6844B06A52D34F59909DD841A1CEDBD2">
    <w:name w:val="6844B06A52D34F59909DD841A1CEDBD2"/>
    <w:rsid w:val="007341FC"/>
  </w:style>
  <w:style w:type="paragraph" w:customStyle="1" w:styleId="D8D7C86F96554A199627EDC90A60B617">
    <w:name w:val="D8D7C86F96554A199627EDC90A60B617"/>
    <w:rsid w:val="007341FC"/>
  </w:style>
  <w:style w:type="paragraph" w:customStyle="1" w:styleId="05BD1B6F98A942D5B0B57EA69AD0BD01">
    <w:name w:val="05BD1B6F98A942D5B0B57EA69AD0BD01"/>
    <w:rsid w:val="007341FC"/>
  </w:style>
  <w:style w:type="paragraph" w:customStyle="1" w:styleId="5B4A9DE5DE8E401594D5F482F87ABACB">
    <w:name w:val="5B4A9DE5DE8E401594D5F482F87ABACB"/>
    <w:rsid w:val="00857E44"/>
  </w:style>
  <w:style w:type="paragraph" w:customStyle="1" w:styleId="DFF3985C53FD43BB9535FAB152318F8B">
    <w:name w:val="DFF3985C53FD43BB9535FAB152318F8B"/>
    <w:rsid w:val="00E71219"/>
  </w:style>
  <w:style w:type="paragraph" w:customStyle="1" w:styleId="9920C8F1726D47A5BE75D1BBC6D5A46D">
    <w:name w:val="9920C8F1726D47A5BE75D1BBC6D5A46D"/>
    <w:rsid w:val="004D739B"/>
  </w:style>
  <w:style w:type="paragraph" w:customStyle="1" w:styleId="01128BB0C63E4A608905A8C2B3D9EB30">
    <w:name w:val="01128BB0C63E4A608905A8C2B3D9EB30"/>
    <w:rsid w:val="00A10047"/>
  </w:style>
  <w:style w:type="paragraph" w:customStyle="1" w:styleId="2046DD39D4BB43C5B52B886BE44139A3">
    <w:name w:val="2046DD39D4BB43C5B52B886BE44139A3"/>
    <w:rsid w:val="005D6C29"/>
    <w:rPr>
      <w:lang w:val="es-AR" w:eastAsia="es-AR"/>
    </w:rPr>
  </w:style>
  <w:style w:type="paragraph" w:customStyle="1" w:styleId="0E9162E673FA4051A2E710769840BA63">
    <w:name w:val="0E9162E673FA4051A2E710769840BA63"/>
    <w:rsid w:val="005D6C29"/>
    <w:rPr>
      <w:lang w:val="es-AR" w:eastAsia="es-AR"/>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outs:outSpaceData xmlns:outs="http://schemas.microsoft.com/office/2009/outspace/metadata">
  <outs:relatedDates>
    <outs:relatedDate>
      <outs:type>3</outs:type>
      <outs:displayName>Last Modified</outs:displayName>
      <outs:dateTime>2009-07-23T20:45:00Z</outs:dateTime>
      <outs:isPinned>true</outs:isPinned>
    </outs:relatedDate>
    <outs:relatedDate>
      <outs:type>2</outs:type>
      <outs:displayName>Created</outs:displayName>
      <outs:dateTime>2008-02-14T17:34:00Z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ebella</outs:displayName>
          <outs:accountName/>
        </outs:relatedPerson>
      </outs:people>
      <outs:source>0</outs:source>
      <outs:isPinned>true</outs:isPinned>
    </outs:relatedPeopleItem>
    <outs:relatedPeopleItem>
      <outs:category>Last modified by</outs:category>
      <outs:people>
        <outs:relatedPerson>
          <outs:displayName>nbeni</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2.xml>��< ? x m l   v e r s i o n = " 1 . 0 "   e n c o d i n g = " u t f - 1 6 " ? > < D o c S e t t i n g s   x m l n s : x s i = " h t t p : / / w w w . w 3 . o r g / 2 0 0 1 / X M L S c h e m a - i n s t a n c e "   x m l n s : x s d = " h t t p : / / w w w . w 3 . o r g / 2 0 0 1 / X M L S c h e m a " >  
     < R e v i e w > t r u e < / R e v i e w >  
     < R e v i e w M o d e > A l l < / R e v i e w M o d e >  
     < S u p r e s s i o n s >  
         < I g n o r e   I d = " F I 0 7 "   L i n e = " 1 " / >  
         < I g n o r e   I d = " F I 0 1 "   L i n e = " 2 " / >  
         < I g n o r e   I d = " F I 0 2 "   L i n e = " 3 " / >  
         < I g n o r e   I d = " F I 0 4 "   L i n e = " 3 " / >  
         < I g n o r e   I d = " F I 0 6 "   L i n e = " 1 8 " / >  
         < I g n o r e   I d = " F I 0 1 "   L i n e = " 1 9 " / >  
         < I g n o r e   I d = " F I 0 3 "   L i n e = " 4 5 " / >  
         < I g n o r e   I d = " F I 0 4 "   L i n e = " 4 5 " / >  
         < I g n o r e   I d = " L K 0 1 "   L i n e = " 2 0 2 " / >  
         < I g n o r e   I d = " L K 0 1 "   L i n e = " 2 5 6 " / >  
         < I g n o r e   I d = " L K 0 1 "   L i n e = " 3 5 5 " / >  
         < I g n o r e   I d = " L K 0 1 "   L i n e = " 5 3 0 " / >  
     < / S u p r e s s i o n s >  
 < / D o c S e t t i n g s > 
</file>

<file path=customXml/item3.xml>��< ? x m l   v e r s i o n = " 1 . 0 "   e n c o d i n g = " u t f - 1 6 " ? > < t o c   x m l n s : x s i = " h t t p : / / w w w . w 3 . o r g / 2 0 0 1 / X M L S c h e m a - i n s t a n c e "   x m l n s : x s d = " h t t p : / / w w w . w 3 . o r g / 2 0 0 1 / X M L S c h e m a " >  
     < t o p i c   i d = " b 1 e 8 5 d 1 a - 2 c c 9 - 4 d 2 b - a f e b - 5 1 6 3 b 7 d a 1 7 4 1 "   t i t l e = " O v e r v i e w "   s t y l e = " T o p i c " / >  
     < t o p i c   i d = " 0 5 d d 0 d 9 7 - f 3 4 f - 4 6 2 3 - 8 d e f - b a 8 d f 2 0 4 4 6 6 9 "   t i t l e = " E x e r c i s e   1 :   C r e a t i n g   a n d   C o n s u m i n g   W C F   D a t a   S e r v i c e s "   s t y l e = " T o p i c " >  
         < t o p i c   i d = " a e 7 6 2 c d 2 - 0 c f 0 - 4 8 6 8 - 9 8 c f - c 4 1 c 1 f f 6 5 b 6 c "   t i t l e = " V e r i f i c a t i o n "   s t y l e = " T o p i c " / >  
     < / t o p i c >  
     < t o p i c   i d = " b 3 8 7 4 7 e c - 5 7 d d - 4 3 1 5 - 9 d 0 c - e 8 c f 3 4 9 3 1 0 6 a "   t i t l e = " E x e r c i s e   2 :   C o n s u m i n g   W C F   D a t a   S e r v i c e s   U s i n g   A S P . N E T   A j a x   L i b r a r y   B e t a "   s t y l e = " T o p i c " >  
         < t o p i c   i d = " 6 c a 7 4 0 a 2 - a 6 7 4 - 4 c 0 9 - 8 b 7 4 - d 3 4 0 4 0 5 6 b c 8 2 "   t i t l e = " V e r i f i c a t i o n "   s t y l e = " T o p i c " / >  
     < / t o p i c >  
     < t o p i c   i d = " a 0 f 1 5 8 a b - 7 a 9 c - 4 8 5 4 - b a e 0 - 2 e 2 7 7 9 f f 2 a 3 6 "   t i t l e = " E x e r c i s e   3 :   E x t e n d i n g   D a t a   S e r v i c e s   w i t h   S e r v i c e   O p e r a t i o n s   a n d   I n t e r c e p t o r s "   s t y l e = " T o p i c " / >  
     < t o p i c   i d = " c 5 6 4 a c c 4 - 2 8 f 7 - 4 c 8 e - 9 5 c 6 - a 1 2 4 0 8 c f 8 a a 5 "   t i t l e = " E x e r c i s e   4 :   A d d i n g   C l i e n t - S i d e   P a g i n g   w i t h   R o w   C o u n t "   s t y l e = " T o p i c " >  
         < t o p i c   i d = " f 8 3 5 b 6 6 5 - f 8 9 5 - 4 d a b - a e 1 c - 2 0 2 7 5 6 f b 6 8 3 0 "   t i t l e = " V e r i f i c a t i o n "   s t y l e = " T o p i c " / >  
     < / t o p i c >  
     < t o p i c   i d = " e c 0 b f b 4 4 - c b 2 7 - 4 b 3 6 - a 7 3 2 - 8 0 1 f 7 2 f 1 0 0 6 a "   t i t l e = " S u m m a r y "   s t y l e = " T o p i c " / >  
 < / t o c > 
</file>

<file path=customXml/item4.xml>��< ? x m l   v e r s i o n = " 1 . 0 "   e n c o d i n g = " u t f - 1 6 " ? > < t o c   x m l n s : x s i = " h t t p : / / w w w . w 3 . o r g / 2 0 0 1 / X M L S c h e m a - i n s t a n c e "   x m l n s : x s d = " h t t p : / / w w w . w 3 . o r g / 2 0 0 1 / X M L S c h e m a " >  
     < t o p i c   i d = " b 1 e 8 5 d 1 a - 2 c c 9 - 4 d 2 b - a f e b - 5 1 6 3 b 7 d a 1 7 4 1 "   t i t l e = " O v e r v i e w "   s t y l e = " T o p i c " / >  
     < t o p i c   i d = " 0 5 d d 0 d 9 7 - f 3 4 f - 4 6 2 3 - 8 d e f - b a 8 d f 2 0 4 4 6 6 9 "   t i t l e = " E x e r c i s e   1 :   C r e a t i n g   a n d   C o n s u m i n g   W C F   D a t a   S e r v i c e s "   s t y l e = " T o p i c " >  
         < t o p i c   i d = " a e 7 6 2 c d 2 - 0 c f 0 - 4 8 6 8 - 9 8 c f - c 4 1 c 1 f f 6 5 b 6 c "   t i t l e = " V e r i f i c a t i o n "   s t y l e = " T o p i c " / >  
     < / t o p i c >  
     < t o p i c   i d = " b 3 8 7 4 7 e c - 5 7 d d - 4 3 1 5 - 9 d 0 c - e 8 c f 3 4 9 3 1 0 6 a "   t i t l e = " E x e r c i s e   2 :   C o n s u m i n g   W C F   D a t a   S e r v i c e s   U s i n g   A S P . N E T   A j a x   L i b r a r y   B e t a "   s t y l e = " T o p i c " >  
         < t o p i c   i d = " 6 c a 7 4 0 a 2 - a 6 7 4 - 4 c 0 9 - 8 b 7 4 - d 3 4 0 4 0 5 6 b c 8 2 "   t i t l e = " V e r i f i c a t i o n "   s t y l e = " T o p i c " / >  
     < / t o p i c >  
     < t o p i c   i d = " a 0 f 1 5 8 a b - 7 a 9 c - 4 8 5 4 - b a e 0 - 2 e 2 7 7 9 f f 2 a 3 6 "   t i t l e = " E x e r c i s e   3 :   E x t e n d i n g   D a t a   S e r v i c e s   w i t h   S e r v i c e   O p e r a t i o n s   a n d   I n t e r c e p t o r s "   s t y l e = " T o p i c " / >  
     < t o p i c   i d = " c 5 6 4 a c c 4 - 2 8 f 7 - 4 c 8 e - 9 5 c 6 - a 1 2 4 0 8 c f 8 a a 5 "   t i t l e = " E x e r c i s e   4 :   A d d i n g   C l i e n t - S i d e   P a g i n g   w i t h   R o w   C o u n t "   s t y l e = " T o p i c " >  
         < t o p i c   i d = " f 8 3 5 b 6 6 5 - f 8 9 5 - 4 d a b - a e 1 c - 2 0 2 7 5 6 f b 6 8 3 0 "   t i t l e = " V e r i f i c a t i o n "   s t y l e = " T o p i c " / >  
     < / t o p i c >  
     < t o p i c   i d = " e c 0 b f b 4 4 - c b 2 7 - 4 b 3 6 - a 7 3 2 - 8 0 1 f 7 2 f 1 0 0 6 a "   t i t l e = " S u m m a r y "   s t y l e = " T o p i c " / >  
 < / t o c > 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CE8E8A-34E2-49E3-A6E3-48598D10EDCE}">
  <ds:schemaRefs>
    <ds:schemaRef ds:uri="http://schemas.microsoft.com/office/2009/outspace/metadata"/>
  </ds:schemaRefs>
</ds:datastoreItem>
</file>

<file path=customXml/itemProps2.xml><?xml version="1.0" encoding="utf-8"?>
<ds:datastoreItem xmlns:ds="http://schemas.openxmlformats.org/officeDocument/2006/customXml" ds:itemID="{3488B457-39F3-40D9-A5FD-C82F34A3F464}">
  <ds:schemaRefs>
    <ds:schemaRef ds:uri="http://www.w3.org/2001/XMLSchema"/>
  </ds:schemaRefs>
</ds:datastoreItem>
</file>

<file path=customXml/itemProps3.xml><?xml version="1.0" encoding="utf-8"?>
<ds:datastoreItem xmlns:ds="http://schemas.openxmlformats.org/officeDocument/2006/customXml" ds:itemID="{CEE4C893-BA56-4D5B-A565-F63C241ED4B3}">
  <ds:schemaRefs>
    <ds:schemaRef ds:uri="http://www.w3.org/2001/XMLSchema"/>
  </ds:schemaRefs>
</ds:datastoreItem>
</file>

<file path=customXml/itemProps4.xml><?xml version="1.0" encoding="utf-8"?>
<ds:datastoreItem xmlns:ds="http://schemas.openxmlformats.org/officeDocument/2006/customXml" ds:itemID="{2C45C276-9B98-44EA-A120-1DC1627F6FC7}">
  <ds:schemaRefs>
    <ds:schemaRef ds:uri="http://www.w3.org/2001/XMLSchema"/>
  </ds:schemaRefs>
</ds:datastoreItem>
</file>

<file path=customXml/itemProps5.xml><?xml version="1.0" encoding="utf-8"?>
<ds:datastoreItem xmlns:ds="http://schemas.openxmlformats.org/officeDocument/2006/customXml" ds:itemID="{2663334A-2A43-41F7-B368-839C86EA4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5370</TotalTime>
  <Pages>76</Pages>
  <Words>11734</Words>
  <Characters>66888</Characters>
  <Application>Microsoft Office Word</Application>
  <DocSecurity>0</DocSecurity>
  <Lines>557</Lines>
  <Paragraphs>156</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78466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joncart</dc:creator>
  <cp:lastModifiedBy>User</cp:lastModifiedBy>
  <cp:revision>541</cp:revision>
  <dcterms:created xsi:type="dcterms:W3CDTF">2008-02-14T17:34:00Z</dcterms:created>
  <dcterms:modified xsi:type="dcterms:W3CDTF">2011-01-04T19:17:00Z</dcterms:modified>
  <dc:title>Introduction to ADO.NET Data Services</dc:title>
  <cp:version>1.1.0</cp:version>
  <dc:description>Through this hands-on lab you will learn how to create a data service using the Entity Framework as its data source, and how to consume the service using both the .NET client APIs and the ASP.NET AJAX APIs. You will also use Service Interceptors to add validation support and Service Operations to perform custom queries. Additionally, you will be introduced to the new Row Count feature, that provides support for determine the total number of entities in a set without retrieving them all.
by joncart
</dc:description>
</cp:coreProperties>
</file>