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71A" w:rsidRPr="00870D9B" w:rsidRDefault="00B5771A" w:rsidP="00B5771A">
      <w:pPr>
        <w:rPr>
          <w:sz w:val="16"/>
        </w:rPr>
      </w:pPr>
      <w:r w:rsidRPr="00870D9B">
        <w:rPr>
          <w:sz w:val="16"/>
        </w:rPr>
        <w:t>ReleaseNotesVersion.20</w:t>
      </w:r>
      <w:r w:rsidR="00AE02F3">
        <w:rPr>
          <w:sz w:val="16"/>
        </w:rPr>
        <w:t>10</w:t>
      </w:r>
      <w:r w:rsidRPr="00870D9B">
        <w:rPr>
          <w:sz w:val="16"/>
        </w:rPr>
        <w:t>.</w:t>
      </w:r>
      <w:r w:rsidR="00864FD4">
        <w:rPr>
          <w:sz w:val="16"/>
        </w:rPr>
        <w:t>5</w:t>
      </w:r>
      <w:r w:rsidRPr="00870D9B">
        <w:rPr>
          <w:sz w:val="16"/>
        </w:rPr>
        <w:t>.</w:t>
      </w:r>
      <w:r w:rsidR="00786625">
        <w:rPr>
          <w:sz w:val="16"/>
        </w:rPr>
        <w:t>05</w:t>
      </w:r>
      <w:bookmarkStart w:id="0" w:name="_GoBack"/>
      <w:bookmarkEnd w:id="0"/>
      <w:r w:rsidR="00805699">
        <w:rPr>
          <w:sz w:val="16"/>
        </w:rPr>
        <w:t>a</w:t>
      </w:r>
    </w:p>
    <w:p w:rsidR="005D6FE8" w:rsidRDefault="003F29AE" w:rsidP="003F29AE">
      <w:pPr>
        <w:pStyle w:val="Heading1"/>
      </w:pPr>
      <w:r>
        <w:t xml:space="preserve">Microsoft® Visual Studio® 2010 </w:t>
      </w:r>
      <w:r w:rsidR="00805699">
        <w:t>Release Candidate</w:t>
      </w:r>
      <w:r>
        <w:t xml:space="preserve"> Virtual Machine Release</w:t>
      </w:r>
    </w:p>
    <w:p w:rsidR="003F29AE" w:rsidRDefault="003F29AE" w:rsidP="00870D9B">
      <w:pPr>
        <w:pStyle w:val="Heading2"/>
      </w:pPr>
      <w:r>
        <w:t>General Release Notes</w:t>
      </w:r>
    </w:p>
    <w:p w:rsidR="003F29AE" w:rsidRDefault="003F29AE" w:rsidP="005D6FE8">
      <w:r>
        <w:t xml:space="preserve">For </w:t>
      </w:r>
      <w:r w:rsidR="00805699">
        <w:t xml:space="preserve">the </w:t>
      </w:r>
      <w:r w:rsidR="00902021">
        <w:t xml:space="preserve">Visual Studio 2010 </w:t>
      </w:r>
      <w:r w:rsidR="00805699">
        <w:t xml:space="preserve">Release Candidate </w:t>
      </w:r>
      <w:r>
        <w:t xml:space="preserve">we have built a single virtual machine image that contains fully installed and configured copies of Visual Studio 2010 Ultimate </w:t>
      </w:r>
      <w:r w:rsidR="00485DCC">
        <w:t>Release Candidate</w:t>
      </w:r>
      <w:r>
        <w:t xml:space="preserve"> and Team Foundation Server 2010 </w:t>
      </w:r>
      <w:r w:rsidR="00485DCC">
        <w:t>Release Candidate</w:t>
      </w:r>
      <w:r>
        <w:t>. We’ve published three versions of the image, one each for the three current Microsoft Virtualization platforms—Virtual PC 2007 SP1, Windows Virtual PC, and Hyper-V.</w:t>
      </w:r>
      <w:r w:rsidR="00AE02F3">
        <w:t xml:space="preserve"> Instructions for downloading the images can be found </w:t>
      </w:r>
      <w:hyperlink r:id="rId8" w:history="1">
        <w:r w:rsidR="00AE02F3" w:rsidRPr="00C7564D">
          <w:rPr>
            <w:rStyle w:val="Hyperlink"/>
          </w:rPr>
          <w:t>here</w:t>
        </w:r>
      </w:hyperlink>
      <w:r w:rsidR="00AE02F3">
        <w:t>.</w:t>
      </w:r>
    </w:p>
    <w:p w:rsidR="003F29AE" w:rsidRDefault="00FF6F1D" w:rsidP="005D6FE8">
      <w:r>
        <w:t>Depending upon your computer</w:t>
      </w:r>
      <w:r w:rsidR="00902021">
        <w:t>’</w:t>
      </w:r>
      <w:r>
        <w:t xml:space="preserve">s host operating system you may have more than one option. Choose the one that works best for you. </w:t>
      </w:r>
      <w:r w:rsidR="00902021">
        <w:t>Hyper-V is recommended for the best overall performance, and for the ease of use with its support for snapshots (which allow you to easily save and restore the state of your virtual machine).</w:t>
      </w:r>
    </w:p>
    <w:p w:rsidR="00FF6F1D" w:rsidRDefault="00FF6F1D" w:rsidP="005D6FE8">
      <w:r>
        <w:t xml:space="preserve">Please note: </w:t>
      </w:r>
      <w:r w:rsidR="00902021">
        <w:t xml:space="preserve">Each </w:t>
      </w:r>
      <w:r>
        <w:t>virtual machine is the same. The only difference is the virtualization specific additions that improve performance and ease of use under a particular virtualization platform.</w:t>
      </w:r>
    </w:p>
    <w:p w:rsidR="00F902F0" w:rsidRDefault="00F902F0" w:rsidP="00F902F0">
      <w:pPr>
        <w:pStyle w:val="Heading2"/>
      </w:pPr>
      <w:r>
        <w:t>Activation</w:t>
      </w:r>
    </w:p>
    <w:p w:rsidR="00F902F0" w:rsidRDefault="00F902F0" w:rsidP="005D6FE8">
      <w:r>
        <w:t>This VHD is built upon an evaluation version of Windows Server 2008. As such you may notice requests to activate the operating system. You can disregard these requests and answer “Activate Later” when prompted at boot time.</w:t>
      </w:r>
    </w:p>
    <w:p w:rsidR="009A0CC7" w:rsidRDefault="009A0CC7" w:rsidP="009A0CC7">
      <w:pPr>
        <w:pStyle w:val="Heading2"/>
      </w:pPr>
      <w:r>
        <w:t>Rollback</w:t>
      </w:r>
    </w:p>
    <w:p w:rsidR="009A0CC7" w:rsidRDefault="009A0CC7" w:rsidP="005D6FE8">
      <w:r>
        <w:t xml:space="preserve">It is recommended that you implement a rollback strategy for restoring this virtual machine to a previous point in time. This is helpful in case you make a mistake, or if you want to reset the state of the original sample data contained within this virtual machine. Each virtualization technology has its own built-in support for rollback. Hyper-V uses </w:t>
      </w:r>
      <w:r w:rsidRPr="00D4665B">
        <w:rPr>
          <w:i/>
        </w:rPr>
        <w:t>snapshotting</w:t>
      </w:r>
      <w:r>
        <w:t xml:space="preserve"> and Virtual PC 2007 and Windows Virtual PC both use </w:t>
      </w:r>
      <w:r w:rsidRPr="00D4665B">
        <w:rPr>
          <w:i/>
        </w:rPr>
        <w:t>undo disks</w:t>
      </w:r>
      <w:r>
        <w:t>. Consult the documentation for the virtualization technology of your choice to learn more about these capabilities.</w:t>
      </w:r>
    </w:p>
    <w:p w:rsidR="00C7564D" w:rsidRDefault="00C7564D" w:rsidP="00C7564D">
      <w:pPr>
        <w:pStyle w:val="Heading2"/>
      </w:pPr>
      <w:r>
        <w:t>Labs / Demo Scripts</w:t>
      </w:r>
    </w:p>
    <w:p w:rsidR="00C7564D" w:rsidRDefault="00C7564D" w:rsidP="005D6FE8">
      <w:r>
        <w:t xml:space="preserve">A set of 9 hands-on-lab documents, which also function as demo scripts, </w:t>
      </w:r>
      <w:r w:rsidR="00485DCC">
        <w:t>are</w:t>
      </w:r>
      <w:r>
        <w:t xml:space="preserve"> available for download along with this virtual machine. To download the lab documents please see the same </w:t>
      </w:r>
      <w:hyperlink r:id="rId9" w:history="1">
        <w:r w:rsidRPr="00C7564D">
          <w:rPr>
            <w:rStyle w:val="Hyperlink"/>
          </w:rPr>
          <w:t>post</w:t>
        </w:r>
      </w:hyperlink>
      <w:r>
        <w:t xml:space="preserve"> mentioned earlier.</w:t>
      </w:r>
    </w:p>
    <w:p w:rsidR="00FF6F1D" w:rsidRDefault="00FF6F1D" w:rsidP="00FF6F1D">
      <w:pPr>
        <w:pStyle w:val="Heading2"/>
      </w:pPr>
      <w:r>
        <w:t>Expiration</w:t>
      </w:r>
    </w:p>
    <w:p w:rsidR="00FF6F1D" w:rsidRDefault="00FF6F1D" w:rsidP="00FF6F1D">
      <w:r>
        <w:t>The installer for each virtual machine displays the End User License Agreement that you must agree to in order to extract and use the virtual machine. The EULA defines your license to use the virtual machine and the duration of the evaluation period.</w:t>
      </w:r>
    </w:p>
    <w:p w:rsidR="00FF6F1D" w:rsidRDefault="00FF6F1D" w:rsidP="00FF6F1D">
      <w:r>
        <w:lastRenderedPageBreak/>
        <w:t>The software used to build the virtual machine has different expiration dates.</w:t>
      </w:r>
    </w:p>
    <w:tbl>
      <w:tblPr>
        <w:tblStyle w:val="LightShading-Accent1"/>
        <w:tblW w:w="0" w:type="auto"/>
        <w:tblLook w:val="04A0" w:firstRow="1" w:lastRow="0" w:firstColumn="1" w:lastColumn="0" w:noHBand="0" w:noVBand="1"/>
      </w:tblPr>
      <w:tblGrid>
        <w:gridCol w:w="4788"/>
        <w:gridCol w:w="4788"/>
      </w:tblGrid>
      <w:tr w:rsidR="00FF6F1D" w:rsidRPr="00FF6F1D" w:rsidTr="00FF6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F6F1D" w:rsidRPr="00FF6F1D" w:rsidRDefault="00FF6F1D" w:rsidP="00FF6F1D">
            <w:r w:rsidRPr="00FF6F1D">
              <w:t>Software</w:t>
            </w:r>
          </w:p>
        </w:tc>
        <w:tc>
          <w:tcPr>
            <w:tcW w:w="4788" w:type="dxa"/>
          </w:tcPr>
          <w:p w:rsidR="00FF6F1D" w:rsidRPr="00FF6F1D" w:rsidRDefault="00FF6F1D" w:rsidP="00FF6F1D">
            <w:pPr>
              <w:cnfStyle w:val="100000000000" w:firstRow="1" w:lastRow="0" w:firstColumn="0" w:lastColumn="0" w:oddVBand="0" w:evenVBand="0" w:oddHBand="0" w:evenHBand="0" w:firstRowFirstColumn="0" w:firstRowLastColumn="0" w:lastRowFirstColumn="0" w:lastRowLastColumn="0"/>
            </w:pPr>
            <w:r w:rsidRPr="00FF6F1D">
              <w:t>Expiration Notes</w:t>
            </w:r>
          </w:p>
        </w:tc>
      </w:tr>
      <w:tr w:rsidR="00FF6F1D" w:rsidRPr="00FF6F1D" w:rsidTr="00FF6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F6F1D" w:rsidRPr="00FF6F1D" w:rsidRDefault="00FF6F1D" w:rsidP="00FF6F1D">
            <w:r w:rsidRPr="00FF6F1D">
              <w:t>SQL Server 2008 Evaluation Edition</w:t>
            </w:r>
          </w:p>
        </w:tc>
        <w:tc>
          <w:tcPr>
            <w:tcW w:w="4788" w:type="dxa"/>
          </w:tcPr>
          <w:p w:rsidR="00FF6F1D" w:rsidRPr="00FF6F1D" w:rsidRDefault="00FF6F1D" w:rsidP="00805699">
            <w:pPr>
              <w:cnfStyle w:val="000000100000" w:firstRow="0" w:lastRow="0" w:firstColumn="0" w:lastColumn="0" w:oddVBand="0" w:evenVBand="0" w:oddHBand="1" w:evenHBand="0" w:firstRowFirstColumn="0" w:firstRowLastColumn="0" w:lastRowFirstColumn="0" w:lastRowLastColumn="0"/>
            </w:pPr>
            <w:r w:rsidRPr="00FF6F1D">
              <w:t xml:space="preserve">Expires </w:t>
            </w:r>
            <w:r w:rsidR="00805699">
              <w:t>September 14</w:t>
            </w:r>
            <w:r w:rsidRPr="00FF6F1D">
              <w:t>, 2010</w:t>
            </w:r>
          </w:p>
        </w:tc>
      </w:tr>
      <w:tr w:rsidR="00FF6F1D" w:rsidRPr="00FF6F1D" w:rsidTr="00FF6F1D">
        <w:tc>
          <w:tcPr>
            <w:cnfStyle w:val="001000000000" w:firstRow="0" w:lastRow="0" w:firstColumn="1" w:lastColumn="0" w:oddVBand="0" w:evenVBand="0" w:oddHBand="0" w:evenHBand="0" w:firstRowFirstColumn="0" w:firstRowLastColumn="0" w:lastRowFirstColumn="0" w:lastRowLastColumn="0"/>
            <w:tcW w:w="4788" w:type="dxa"/>
          </w:tcPr>
          <w:p w:rsidR="00FF6F1D" w:rsidRPr="00FF6F1D" w:rsidRDefault="00FF6F1D" w:rsidP="00FF6F1D">
            <w:r w:rsidRPr="00FF6F1D">
              <w:t>Office 2007 Enterprise Evaluation</w:t>
            </w:r>
          </w:p>
        </w:tc>
        <w:tc>
          <w:tcPr>
            <w:tcW w:w="4788" w:type="dxa"/>
          </w:tcPr>
          <w:p w:rsidR="00FF6F1D" w:rsidRPr="00FF6F1D" w:rsidRDefault="00FF6F1D" w:rsidP="00FF6F1D">
            <w:pPr>
              <w:cnfStyle w:val="000000000000" w:firstRow="0" w:lastRow="0" w:firstColumn="0" w:lastColumn="0" w:oddVBand="0" w:evenVBand="0" w:oddHBand="0" w:evenHBand="0" w:firstRowFirstColumn="0" w:firstRowLastColumn="0" w:lastRowFirstColumn="0" w:lastRowLastColumn="0"/>
            </w:pPr>
            <w:r w:rsidRPr="00FF6F1D">
              <w:t>Requires r</w:t>
            </w:r>
            <w:r w:rsidR="00870D9B">
              <w:t>egistration after 25 executions</w:t>
            </w:r>
          </w:p>
        </w:tc>
      </w:tr>
      <w:tr w:rsidR="00FF6F1D" w:rsidRPr="00FF6F1D" w:rsidTr="00FF6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F6F1D" w:rsidRPr="00FF6F1D" w:rsidRDefault="00FF6F1D" w:rsidP="00FF6F1D">
            <w:r w:rsidRPr="00FF6F1D">
              <w:t>Project Professional 2007 Evaluation</w:t>
            </w:r>
          </w:p>
        </w:tc>
        <w:tc>
          <w:tcPr>
            <w:tcW w:w="4788" w:type="dxa"/>
          </w:tcPr>
          <w:p w:rsidR="00FF6F1D" w:rsidRPr="00FF6F1D" w:rsidRDefault="00FF6F1D" w:rsidP="00FF6F1D">
            <w:pPr>
              <w:cnfStyle w:val="000000100000" w:firstRow="0" w:lastRow="0" w:firstColumn="0" w:lastColumn="0" w:oddVBand="0" w:evenVBand="0" w:oddHBand="1" w:evenHBand="0" w:firstRowFirstColumn="0" w:firstRowLastColumn="0" w:lastRowFirstColumn="0" w:lastRowLastColumn="0"/>
            </w:pPr>
            <w:r w:rsidRPr="00FF6F1D">
              <w:t>Requires r</w:t>
            </w:r>
            <w:r w:rsidR="00870D9B">
              <w:t>egistration after 25 executions</w:t>
            </w:r>
          </w:p>
        </w:tc>
      </w:tr>
      <w:tr w:rsidR="00FF6F1D" w:rsidRPr="00FF6F1D" w:rsidTr="00FF6F1D">
        <w:tc>
          <w:tcPr>
            <w:cnfStyle w:val="001000000000" w:firstRow="0" w:lastRow="0" w:firstColumn="1" w:lastColumn="0" w:oddVBand="0" w:evenVBand="0" w:oddHBand="0" w:evenHBand="0" w:firstRowFirstColumn="0" w:firstRowLastColumn="0" w:lastRowFirstColumn="0" w:lastRowLastColumn="0"/>
            <w:tcW w:w="4788" w:type="dxa"/>
          </w:tcPr>
          <w:p w:rsidR="00FF6F1D" w:rsidRPr="00FF6F1D" w:rsidRDefault="00FF6F1D" w:rsidP="00805699">
            <w:r w:rsidRPr="00FF6F1D">
              <w:t xml:space="preserve">Visual Studio 2010 Ultimate </w:t>
            </w:r>
            <w:r w:rsidR="00805699">
              <w:t xml:space="preserve">Release Candidate </w:t>
            </w:r>
          </w:p>
        </w:tc>
        <w:tc>
          <w:tcPr>
            <w:tcW w:w="4788" w:type="dxa"/>
          </w:tcPr>
          <w:p w:rsidR="00FF6F1D" w:rsidRPr="00FF6F1D" w:rsidRDefault="00FF6F1D" w:rsidP="00FF6F1D">
            <w:pPr>
              <w:cnfStyle w:val="000000000000" w:firstRow="0" w:lastRow="0" w:firstColumn="0" w:lastColumn="0" w:oddVBand="0" w:evenVBand="0" w:oddHBand="0" w:evenHBand="0" w:firstRowFirstColumn="0" w:firstRowLastColumn="0" w:lastRowFirstColumn="0" w:lastRowLastColumn="0"/>
            </w:pPr>
            <w:r w:rsidRPr="00FF6F1D">
              <w:t>Expires June 30, 2010</w:t>
            </w:r>
          </w:p>
        </w:tc>
      </w:tr>
      <w:tr w:rsidR="00FF6F1D" w:rsidRPr="00FF6F1D" w:rsidTr="00FF6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F6F1D" w:rsidRPr="00FF6F1D" w:rsidRDefault="00FF6F1D" w:rsidP="00FF6F1D">
            <w:r w:rsidRPr="00FF6F1D">
              <w:t xml:space="preserve">Team Foundation Server 2010 </w:t>
            </w:r>
            <w:r w:rsidR="00805699">
              <w:t>Release Candidate</w:t>
            </w:r>
          </w:p>
        </w:tc>
        <w:tc>
          <w:tcPr>
            <w:tcW w:w="4788" w:type="dxa"/>
          </w:tcPr>
          <w:p w:rsidR="00FF6F1D" w:rsidRPr="00FF6F1D" w:rsidRDefault="00FF6F1D" w:rsidP="00FF6F1D">
            <w:pPr>
              <w:cnfStyle w:val="000000100000" w:firstRow="0" w:lastRow="0" w:firstColumn="0" w:lastColumn="0" w:oddVBand="0" w:evenVBand="0" w:oddHBand="1" w:evenHBand="0" w:firstRowFirstColumn="0" w:firstRowLastColumn="0" w:lastRowFirstColumn="0" w:lastRowLastColumn="0"/>
            </w:pPr>
            <w:r w:rsidRPr="00FF6F1D">
              <w:t>Expires June 30, 2010</w:t>
            </w:r>
          </w:p>
        </w:tc>
      </w:tr>
    </w:tbl>
    <w:p w:rsidR="00FF6F1D" w:rsidRDefault="00FF6F1D" w:rsidP="005D6FE8"/>
    <w:p w:rsidR="00DC4765" w:rsidRDefault="00DC4765" w:rsidP="00DC4765">
      <w:pPr>
        <w:pStyle w:val="Heading2"/>
      </w:pPr>
      <w:r>
        <w:t>Recommend System Configuration</w:t>
      </w:r>
    </w:p>
    <w:p w:rsidR="00DC4765" w:rsidRDefault="00DC4765" w:rsidP="005D6FE8">
      <w:r>
        <w:t>You will want to provide as much RAM as possible (up to 4 GB)</w:t>
      </w:r>
      <w:r w:rsidR="00902021">
        <w:t xml:space="preserve"> to this virtual machine</w:t>
      </w:r>
      <w:r>
        <w:t>. We suggest a minimum of 1.5 GB.</w:t>
      </w:r>
      <w:r w:rsidR="00902021">
        <w:t xml:space="preserve"> You should not allocate all of your physical memory to a virtual machine or you can “starve” your host machine of the RAM it needs to complete other tasks. For example, if you have 6GB of physical memory on your computer then a good allocation for your virtual machine might be 3GB. This can be a process of trial and error.</w:t>
      </w:r>
    </w:p>
    <w:p w:rsidR="00DC4765" w:rsidRDefault="00DC4765" w:rsidP="005D6FE8">
      <w:r>
        <w:t xml:space="preserve">If you have more than one hard drive, place the VHD file on a drive that is different from your </w:t>
      </w:r>
      <w:r w:rsidR="00902021">
        <w:t xml:space="preserve">system </w:t>
      </w:r>
      <w:r>
        <w:t xml:space="preserve">drive. Use the faster spindle rate if it is a mechanical drive or use an SSD drive. If you use an external hard drive, faster interfaces such as </w:t>
      </w:r>
      <w:proofErr w:type="spellStart"/>
      <w:r>
        <w:t>eSata</w:t>
      </w:r>
      <w:proofErr w:type="spellEnd"/>
      <w:r>
        <w:t xml:space="preserve"> or </w:t>
      </w:r>
      <w:proofErr w:type="spellStart"/>
      <w:r>
        <w:t>Firewire</w:t>
      </w:r>
      <w:proofErr w:type="spellEnd"/>
      <w:r>
        <w:t xml:space="preserve"> 800</w:t>
      </w:r>
      <w:r w:rsidR="00902021">
        <w:t xml:space="preserve"> will work better</w:t>
      </w:r>
      <w:r>
        <w:t>. Be careful with slower, laptop drives and USB 1.1 interfaces.</w:t>
      </w:r>
    </w:p>
    <w:p w:rsidR="00DC4765" w:rsidRDefault="00DC4765" w:rsidP="00DC4765">
      <w:pPr>
        <w:pStyle w:val="Heading2"/>
      </w:pPr>
      <w:r>
        <w:t>How to Log In</w:t>
      </w:r>
    </w:p>
    <w:p w:rsidR="00DC4765" w:rsidRPr="00DC4765" w:rsidRDefault="00DC4765" w:rsidP="005D6FE8">
      <w:r>
        <w:t xml:space="preserve">All the accounts use the same password: </w:t>
      </w:r>
      <w:r>
        <w:rPr>
          <w:b/>
        </w:rPr>
        <w:t>P2ssw0rd</w:t>
      </w:r>
      <w:r>
        <w:t xml:space="preserve"> (capital letter P, the number two, the letter s, the letter s, the letter w, the number zero, the letter r, and the letter d).</w:t>
      </w:r>
    </w:p>
    <w:p w:rsidR="00DC4765" w:rsidRDefault="00DC4765" w:rsidP="00DC4765">
      <w:pPr>
        <w:pStyle w:val="Heading3"/>
      </w:pPr>
      <w:r>
        <w:t>Virtual PC 2007</w:t>
      </w:r>
    </w:p>
    <w:p w:rsidR="00DC4765" w:rsidRPr="00DC4765" w:rsidRDefault="00DC4765" w:rsidP="00DC4765">
      <w:r>
        <w:t>Press the Right Alt key + Delete.</w:t>
      </w:r>
    </w:p>
    <w:p w:rsidR="00DC4765" w:rsidRDefault="00DC4765" w:rsidP="00DC4765">
      <w:pPr>
        <w:pStyle w:val="Heading3"/>
      </w:pPr>
      <w:r>
        <w:t>Hyper-V, Hyper-V R2, and Windows Virtual PC</w:t>
      </w:r>
    </w:p>
    <w:p w:rsidR="00DC4765" w:rsidRDefault="00DC4765" w:rsidP="005D6FE8">
      <w:r>
        <w:t xml:space="preserve">Press </w:t>
      </w:r>
      <w:proofErr w:type="spellStart"/>
      <w:r>
        <w:t>Ctrl+Alt+End</w:t>
      </w:r>
      <w:proofErr w:type="spellEnd"/>
      <w:r>
        <w:t xml:space="preserve"> when using the console interface.</w:t>
      </w:r>
    </w:p>
    <w:p w:rsidR="00DC4765" w:rsidRDefault="00DC4765" w:rsidP="00DC4765">
      <w:pPr>
        <w:pStyle w:val="Heading2"/>
      </w:pPr>
      <w:r>
        <w:t>Feedback</w:t>
      </w:r>
    </w:p>
    <w:p w:rsidR="003F29AE" w:rsidRDefault="003F29AE" w:rsidP="005D6FE8">
      <w:r>
        <w:t xml:space="preserve">If you have comments or general feedback, </w:t>
      </w:r>
      <w:r w:rsidR="00FF6F1D">
        <w:t xml:space="preserve">please e-mail </w:t>
      </w:r>
      <w:hyperlink r:id="rId10" w:history="1">
        <w:r w:rsidR="00F95BB3" w:rsidRPr="00A351AC">
          <w:rPr>
            <w:rStyle w:val="Hyperlink"/>
          </w:rPr>
          <w:t>vskitfdbk@microsoft.com</w:t>
        </w:r>
      </w:hyperlink>
      <w:r w:rsidR="00DC4765">
        <w:t>.</w:t>
      </w:r>
      <w:r w:rsidR="00FF6F1D">
        <w:t xml:space="preserve"> This i</w:t>
      </w:r>
      <w:r w:rsidR="00DC4765">
        <w:t>s not a technical support alias and we do not guarantee replies. However, we will read all messages.</w:t>
      </w:r>
    </w:p>
    <w:sectPr w:rsidR="003F29AE" w:rsidSect="0078043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746" w:rsidRDefault="00193746" w:rsidP="001F469D">
      <w:pPr>
        <w:spacing w:after="0" w:line="240" w:lineRule="auto"/>
      </w:pPr>
      <w:r>
        <w:separator/>
      </w:r>
    </w:p>
  </w:endnote>
  <w:endnote w:type="continuationSeparator" w:id="0">
    <w:p w:rsidR="00193746" w:rsidRDefault="00193746" w:rsidP="001F4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69D" w:rsidRDefault="001F46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69D" w:rsidRDefault="001F46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69D" w:rsidRDefault="001F46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746" w:rsidRDefault="00193746" w:rsidP="001F469D">
      <w:pPr>
        <w:spacing w:after="0" w:line="240" w:lineRule="auto"/>
      </w:pPr>
      <w:r>
        <w:separator/>
      </w:r>
    </w:p>
  </w:footnote>
  <w:footnote w:type="continuationSeparator" w:id="0">
    <w:p w:rsidR="00193746" w:rsidRDefault="00193746" w:rsidP="001F46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69D" w:rsidRDefault="001F46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69D" w:rsidRDefault="001F46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69D" w:rsidRDefault="001F46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D6FE8"/>
    <w:rsid w:val="000B2303"/>
    <w:rsid w:val="00193746"/>
    <w:rsid w:val="001F469D"/>
    <w:rsid w:val="00353E79"/>
    <w:rsid w:val="003873D8"/>
    <w:rsid w:val="003D77CF"/>
    <w:rsid w:val="003E6A6A"/>
    <w:rsid w:val="003F29AE"/>
    <w:rsid w:val="00475CA9"/>
    <w:rsid w:val="0048190D"/>
    <w:rsid w:val="00485DCC"/>
    <w:rsid w:val="004C5273"/>
    <w:rsid w:val="005D2B1E"/>
    <w:rsid w:val="005D6FE8"/>
    <w:rsid w:val="00647B3E"/>
    <w:rsid w:val="00780430"/>
    <w:rsid w:val="00786625"/>
    <w:rsid w:val="00805699"/>
    <w:rsid w:val="00844769"/>
    <w:rsid w:val="00864FD4"/>
    <w:rsid w:val="00870D9B"/>
    <w:rsid w:val="008B49AF"/>
    <w:rsid w:val="00902021"/>
    <w:rsid w:val="009A0CC7"/>
    <w:rsid w:val="00A46707"/>
    <w:rsid w:val="00AB3F3A"/>
    <w:rsid w:val="00AE02F3"/>
    <w:rsid w:val="00AF7607"/>
    <w:rsid w:val="00B5771A"/>
    <w:rsid w:val="00BA682B"/>
    <w:rsid w:val="00C7564D"/>
    <w:rsid w:val="00C76012"/>
    <w:rsid w:val="00C84AE2"/>
    <w:rsid w:val="00CE7847"/>
    <w:rsid w:val="00D20FFD"/>
    <w:rsid w:val="00D4665B"/>
    <w:rsid w:val="00DC4765"/>
    <w:rsid w:val="00EB7343"/>
    <w:rsid w:val="00EE738A"/>
    <w:rsid w:val="00F902F0"/>
    <w:rsid w:val="00F95BB3"/>
    <w:rsid w:val="00FF6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CA9"/>
  </w:style>
  <w:style w:type="paragraph" w:styleId="Heading1">
    <w:name w:val="heading 1"/>
    <w:basedOn w:val="Normal"/>
    <w:next w:val="Normal"/>
    <w:link w:val="Heading1Char"/>
    <w:uiPriority w:val="9"/>
    <w:qFormat/>
    <w:rsid w:val="003F29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F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47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9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6F1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F6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FF6F1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DC476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A0CC7"/>
    <w:rPr>
      <w:color w:val="0000FF" w:themeColor="hyperlink"/>
      <w:u w:val="single"/>
    </w:rPr>
  </w:style>
  <w:style w:type="paragraph" w:styleId="BalloonText">
    <w:name w:val="Balloon Text"/>
    <w:basedOn w:val="Normal"/>
    <w:link w:val="BalloonTextChar"/>
    <w:uiPriority w:val="99"/>
    <w:semiHidden/>
    <w:unhideWhenUsed/>
    <w:rsid w:val="009A0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CC7"/>
    <w:rPr>
      <w:rFonts w:ascii="Tahoma" w:hAnsi="Tahoma" w:cs="Tahoma"/>
      <w:sz w:val="16"/>
      <w:szCs w:val="16"/>
    </w:rPr>
  </w:style>
  <w:style w:type="paragraph" w:styleId="Header">
    <w:name w:val="header"/>
    <w:basedOn w:val="Normal"/>
    <w:link w:val="HeaderChar"/>
    <w:uiPriority w:val="99"/>
    <w:semiHidden/>
    <w:unhideWhenUsed/>
    <w:rsid w:val="001F46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469D"/>
  </w:style>
  <w:style w:type="paragraph" w:styleId="Footer">
    <w:name w:val="footer"/>
    <w:basedOn w:val="Normal"/>
    <w:link w:val="FooterChar"/>
    <w:uiPriority w:val="99"/>
    <w:semiHidden/>
    <w:unhideWhenUsed/>
    <w:rsid w:val="001F46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46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9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F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47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9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6F1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F6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FF6F1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DC476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A0CC7"/>
    <w:rPr>
      <w:color w:val="0000FF" w:themeColor="hyperlink"/>
      <w:u w:val="single"/>
    </w:rPr>
  </w:style>
  <w:style w:type="paragraph" w:styleId="BalloonText">
    <w:name w:val="Balloon Text"/>
    <w:basedOn w:val="Normal"/>
    <w:link w:val="BalloonTextChar"/>
    <w:uiPriority w:val="99"/>
    <w:semiHidden/>
    <w:unhideWhenUsed/>
    <w:rsid w:val="009A0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C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32247">
      <w:bodyDiv w:val="1"/>
      <w:marLeft w:val="0"/>
      <w:marRight w:val="0"/>
      <w:marTop w:val="0"/>
      <w:marBottom w:val="0"/>
      <w:divBdr>
        <w:top w:val="none" w:sz="0" w:space="0" w:color="auto"/>
        <w:left w:val="none" w:sz="0" w:space="0" w:color="auto"/>
        <w:bottom w:val="none" w:sz="0" w:space="0" w:color="auto"/>
        <w:right w:val="none" w:sz="0" w:space="0" w:color="auto"/>
      </w:divBdr>
      <w:divsChild>
        <w:div w:id="1262837590">
          <w:marLeft w:val="0"/>
          <w:marRight w:val="0"/>
          <w:marTop w:val="0"/>
          <w:marBottom w:val="0"/>
          <w:divBdr>
            <w:top w:val="none" w:sz="0" w:space="0" w:color="auto"/>
            <w:left w:val="none" w:sz="0" w:space="0" w:color="auto"/>
            <w:bottom w:val="none" w:sz="0" w:space="0" w:color="auto"/>
            <w:right w:val="none" w:sz="0" w:space="0" w:color="auto"/>
          </w:divBdr>
          <w:divsChild>
            <w:div w:id="338191579">
              <w:marLeft w:val="0"/>
              <w:marRight w:val="0"/>
              <w:marTop w:val="0"/>
              <w:marBottom w:val="0"/>
              <w:divBdr>
                <w:top w:val="none" w:sz="0" w:space="0" w:color="auto"/>
                <w:left w:val="none" w:sz="0" w:space="0" w:color="auto"/>
                <w:bottom w:val="none" w:sz="0" w:space="0" w:color="auto"/>
                <w:right w:val="none" w:sz="0" w:space="0" w:color="auto"/>
              </w:divBdr>
              <w:divsChild>
                <w:div w:id="1291740765">
                  <w:marLeft w:val="158"/>
                  <w:marRight w:val="105"/>
                  <w:marTop w:val="11"/>
                  <w:marBottom w:val="0"/>
                  <w:divBdr>
                    <w:top w:val="none" w:sz="0" w:space="0" w:color="auto"/>
                    <w:left w:val="none" w:sz="0" w:space="0" w:color="auto"/>
                    <w:bottom w:val="none" w:sz="0" w:space="0" w:color="auto"/>
                    <w:right w:val="none" w:sz="0" w:space="0" w:color="auto"/>
                  </w:divBdr>
                  <w:divsChild>
                    <w:div w:id="1993483652">
                      <w:marLeft w:val="0"/>
                      <w:marRight w:val="0"/>
                      <w:marTop w:val="0"/>
                      <w:marBottom w:val="0"/>
                      <w:divBdr>
                        <w:top w:val="none" w:sz="0" w:space="0" w:color="auto"/>
                        <w:left w:val="none" w:sz="0" w:space="0" w:color="auto"/>
                        <w:bottom w:val="none" w:sz="0" w:space="0" w:color="auto"/>
                        <w:right w:val="none" w:sz="0" w:space="0" w:color="auto"/>
                      </w:divBdr>
                      <w:divsChild>
                        <w:div w:id="862744116">
                          <w:marLeft w:val="0"/>
                          <w:marRight w:val="0"/>
                          <w:marTop w:val="0"/>
                          <w:marBottom w:val="0"/>
                          <w:divBdr>
                            <w:top w:val="none" w:sz="0" w:space="0" w:color="auto"/>
                            <w:left w:val="none" w:sz="0" w:space="0" w:color="auto"/>
                            <w:bottom w:val="none" w:sz="0" w:space="0" w:color="auto"/>
                            <w:right w:val="none" w:sz="0" w:space="0" w:color="auto"/>
                          </w:divBdr>
                          <w:divsChild>
                            <w:div w:id="1048997320">
                              <w:marLeft w:val="0"/>
                              <w:marRight w:val="0"/>
                              <w:marTop w:val="0"/>
                              <w:marBottom w:val="0"/>
                              <w:divBdr>
                                <w:top w:val="none" w:sz="0" w:space="0" w:color="auto"/>
                                <w:left w:val="none" w:sz="0" w:space="0" w:color="auto"/>
                                <w:bottom w:val="none" w:sz="0" w:space="0" w:color="auto"/>
                                <w:right w:val="none" w:sz="0" w:space="0" w:color="auto"/>
                              </w:divBdr>
                              <w:divsChild>
                                <w:div w:id="1685091184">
                                  <w:marLeft w:val="0"/>
                                  <w:marRight w:val="0"/>
                                  <w:marTop w:val="0"/>
                                  <w:marBottom w:val="0"/>
                                  <w:divBdr>
                                    <w:top w:val="none" w:sz="0" w:space="0" w:color="auto"/>
                                    <w:left w:val="none" w:sz="0" w:space="0" w:color="auto"/>
                                    <w:bottom w:val="none" w:sz="0" w:space="0" w:color="auto"/>
                                    <w:right w:val="none" w:sz="0" w:space="0" w:color="auto"/>
                                  </w:divBdr>
                                  <w:divsChild>
                                    <w:div w:id="1848401482">
                                      <w:marLeft w:val="0"/>
                                      <w:marRight w:val="0"/>
                                      <w:marTop w:val="0"/>
                                      <w:marBottom w:val="0"/>
                                      <w:divBdr>
                                        <w:top w:val="none" w:sz="0" w:space="0" w:color="auto"/>
                                        <w:left w:val="none" w:sz="0" w:space="0" w:color="auto"/>
                                        <w:bottom w:val="none" w:sz="0" w:space="0" w:color="auto"/>
                                        <w:right w:val="none" w:sz="0" w:space="0" w:color="auto"/>
                                      </w:divBdr>
                                      <w:divsChild>
                                        <w:div w:id="1746416454">
                                          <w:marLeft w:val="720"/>
                                          <w:marRight w:val="0"/>
                                          <w:marTop w:val="0"/>
                                          <w:marBottom w:val="0"/>
                                          <w:divBdr>
                                            <w:top w:val="none" w:sz="0" w:space="0" w:color="auto"/>
                                            <w:left w:val="none" w:sz="0" w:space="0" w:color="auto"/>
                                            <w:bottom w:val="none" w:sz="0" w:space="0" w:color="auto"/>
                                            <w:right w:val="none" w:sz="0" w:space="0" w:color="auto"/>
                                          </w:divBdr>
                                        </w:div>
                                        <w:div w:id="225265334">
                                          <w:marLeft w:val="720"/>
                                          <w:marRight w:val="0"/>
                                          <w:marTop w:val="0"/>
                                          <w:marBottom w:val="0"/>
                                          <w:divBdr>
                                            <w:top w:val="none" w:sz="0" w:space="0" w:color="auto"/>
                                            <w:left w:val="none" w:sz="0" w:space="0" w:color="auto"/>
                                            <w:bottom w:val="none" w:sz="0" w:space="0" w:color="auto"/>
                                            <w:right w:val="none" w:sz="0" w:space="0" w:color="auto"/>
                                          </w:divBdr>
                                        </w:div>
                                        <w:div w:id="1637488455">
                                          <w:marLeft w:val="720"/>
                                          <w:marRight w:val="0"/>
                                          <w:marTop w:val="0"/>
                                          <w:marBottom w:val="0"/>
                                          <w:divBdr>
                                            <w:top w:val="none" w:sz="0" w:space="0" w:color="auto"/>
                                            <w:left w:val="none" w:sz="0" w:space="0" w:color="auto"/>
                                            <w:bottom w:val="none" w:sz="0" w:space="0" w:color="auto"/>
                                            <w:right w:val="none" w:sz="0" w:space="0" w:color="auto"/>
                                          </w:divBdr>
                                        </w:div>
                                        <w:div w:id="477770864">
                                          <w:marLeft w:val="720"/>
                                          <w:marRight w:val="0"/>
                                          <w:marTop w:val="0"/>
                                          <w:marBottom w:val="0"/>
                                          <w:divBdr>
                                            <w:top w:val="none" w:sz="0" w:space="0" w:color="auto"/>
                                            <w:left w:val="none" w:sz="0" w:space="0" w:color="auto"/>
                                            <w:bottom w:val="none" w:sz="0" w:space="0" w:color="auto"/>
                                            <w:right w:val="none" w:sz="0" w:space="0" w:color="auto"/>
                                          </w:divBdr>
                                        </w:div>
                                        <w:div w:id="1042250028">
                                          <w:marLeft w:val="720"/>
                                          <w:marRight w:val="0"/>
                                          <w:marTop w:val="0"/>
                                          <w:marBottom w:val="0"/>
                                          <w:divBdr>
                                            <w:top w:val="none" w:sz="0" w:space="0" w:color="auto"/>
                                            <w:left w:val="none" w:sz="0" w:space="0" w:color="auto"/>
                                            <w:bottom w:val="none" w:sz="0" w:space="0" w:color="auto"/>
                                            <w:right w:val="none" w:sz="0" w:space="0" w:color="auto"/>
                                          </w:divBdr>
                                        </w:div>
                                        <w:div w:id="1057823660">
                                          <w:marLeft w:val="720"/>
                                          <w:marRight w:val="0"/>
                                          <w:marTop w:val="0"/>
                                          <w:marBottom w:val="0"/>
                                          <w:divBdr>
                                            <w:top w:val="none" w:sz="0" w:space="0" w:color="auto"/>
                                            <w:left w:val="none" w:sz="0" w:space="0" w:color="auto"/>
                                            <w:bottom w:val="none" w:sz="0" w:space="0" w:color="auto"/>
                                            <w:right w:val="none" w:sz="0" w:space="0" w:color="auto"/>
                                          </w:divBdr>
                                        </w:div>
                                        <w:div w:id="649555811">
                                          <w:marLeft w:val="720"/>
                                          <w:marRight w:val="0"/>
                                          <w:marTop w:val="0"/>
                                          <w:marBottom w:val="0"/>
                                          <w:divBdr>
                                            <w:top w:val="none" w:sz="0" w:space="0" w:color="auto"/>
                                            <w:left w:val="none" w:sz="0" w:space="0" w:color="auto"/>
                                            <w:bottom w:val="none" w:sz="0" w:space="0" w:color="auto"/>
                                            <w:right w:val="none" w:sz="0" w:space="0" w:color="auto"/>
                                          </w:divBdr>
                                        </w:div>
                                        <w:div w:id="1608808617">
                                          <w:marLeft w:val="720"/>
                                          <w:marRight w:val="0"/>
                                          <w:marTop w:val="0"/>
                                          <w:marBottom w:val="0"/>
                                          <w:divBdr>
                                            <w:top w:val="none" w:sz="0" w:space="0" w:color="auto"/>
                                            <w:left w:val="none" w:sz="0" w:space="0" w:color="auto"/>
                                            <w:bottom w:val="none" w:sz="0" w:space="0" w:color="auto"/>
                                            <w:right w:val="none" w:sz="0" w:space="0" w:color="auto"/>
                                          </w:divBdr>
                                        </w:div>
                                        <w:div w:id="517088544">
                                          <w:marLeft w:val="720"/>
                                          <w:marRight w:val="0"/>
                                          <w:marTop w:val="0"/>
                                          <w:marBottom w:val="0"/>
                                          <w:divBdr>
                                            <w:top w:val="none" w:sz="0" w:space="0" w:color="auto"/>
                                            <w:left w:val="none" w:sz="0" w:space="0" w:color="auto"/>
                                            <w:bottom w:val="none" w:sz="0" w:space="0" w:color="auto"/>
                                            <w:right w:val="none" w:sz="0" w:space="0" w:color="auto"/>
                                          </w:divBdr>
                                        </w:div>
                                        <w:div w:id="150805903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035669">
      <w:bodyDiv w:val="1"/>
      <w:marLeft w:val="0"/>
      <w:marRight w:val="0"/>
      <w:marTop w:val="0"/>
      <w:marBottom w:val="0"/>
      <w:divBdr>
        <w:top w:val="none" w:sz="0" w:space="0" w:color="auto"/>
        <w:left w:val="none" w:sz="0" w:space="0" w:color="auto"/>
        <w:bottom w:val="none" w:sz="0" w:space="0" w:color="auto"/>
        <w:right w:val="none" w:sz="0" w:space="0" w:color="auto"/>
      </w:divBdr>
      <w:divsChild>
        <w:div w:id="1823034935">
          <w:marLeft w:val="0"/>
          <w:marRight w:val="0"/>
          <w:marTop w:val="0"/>
          <w:marBottom w:val="0"/>
          <w:divBdr>
            <w:top w:val="none" w:sz="0" w:space="0" w:color="auto"/>
            <w:left w:val="none" w:sz="0" w:space="0" w:color="auto"/>
            <w:bottom w:val="none" w:sz="0" w:space="0" w:color="auto"/>
            <w:right w:val="none" w:sz="0" w:space="0" w:color="auto"/>
          </w:divBdr>
          <w:divsChild>
            <w:div w:id="501552112">
              <w:marLeft w:val="0"/>
              <w:marRight w:val="0"/>
              <w:marTop w:val="0"/>
              <w:marBottom w:val="0"/>
              <w:divBdr>
                <w:top w:val="none" w:sz="0" w:space="0" w:color="auto"/>
                <w:left w:val="none" w:sz="0" w:space="0" w:color="auto"/>
                <w:bottom w:val="none" w:sz="0" w:space="0" w:color="auto"/>
                <w:right w:val="none" w:sz="0" w:space="0" w:color="auto"/>
              </w:divBdr>
              <w:divsChild>
                <w:div w:id="562955352">
                  <w:marLeft w:val="158"/>
                  <w:marRight w:val="105"/>
                  <w:marTop w:val="11"/>
                  <w:marBottom w:val="0"/>
                  <w:divBdr>
                    <w:top w:val="none" w:sz="0" w:space="0" w:color="auto"/>
                    <w:left w:val="none" w:sz="0" w:space="0" w:color="auto"/>
                    <w:bottom w:val="none" w:sz="0" w:space="0" w:color="auto"/>
                    <w:right w:val="none" w:sz="0" w:space="0" w:color="auto"/>
                  </w:divBdr>
                  <w:divsChild>
                    <w:div w:id="1945307224">
                      <w:marLeft w:val="0"/>
                      <w:marRight w:val="0"/>
                      <w:marTop w:val="0"/>
                      <w:marBottom w:val="0"/>
                      <w:divBdr>
                        <w:top w:val="none" w:sz="0" w:space="0" w:color="auto"/>
                        <w:left w:val="none" w:sz="0" w:space="0" w:color="auto"/>
                        <w:bottom w:val="none" w:sz="0" w:space="0" w:color="auto"/>
                        <w:right w:val="none" w:sz="0" w:space="0" w:color="auto"/>
                      </w:divBdr>
                      <w:divsChild>
                        <w:div w:id="1271816939">
                          <w:marLeft w:val="0"/>
                          <w:marRight w:val="0"/>
                          <w:marTop w:val="0"/>
                          <w:marBottom w:val="0"/>
                          <w:divBdr>
                            <w:top w:val="none" w:sz="0" w:space="0" w:color="auto"/>
                            <w:left w:val="none" w:sz="0" w:space="0" w:color="auto"/>
                            <w:bottom w:val="none" w:sz="0" w:space="0" w:color="auto"/>
                            <w:right w:val="none" w:sz="0" w:space="0" w:color="auto"/>
                          </w:divBdr>
                          <w:divsChild>
                            <w:div w:id="1016232814">
                              <w:marLeft w:val="0"/>
                              <w:marRight w:val="0"/>
                              <w:marTop w:val="0"/>
                              <w:marBottom w:val="0"/>
                              <w:divBdr>
                                <w:top w:val="none" w:sz="0" w:space="0" w:color="auto"/>
                                <w:left w:val="none" w:sz="0" w:space="0" w:color="auto"/>
                                <w:bottom w:val="none" w:sz="0" w:space="0" w:color="auto"/>
                                <w:right w:val="none" w:sz="0" w:space="0" w:color="auto"/>
                              </w:divBdr>
                              <w:divsChild>
                                <w:div w:id="504785712">
                                  <w:marLeft w:val="0"/>
                                  <w:marRight w:val="0"/>
                                  <w:marTop w:val="0"/>
                                  <w:marBottom w:val="0"/>
                                  <w:divBdr>
                                    <w:top w:val="none" w:sz="0" w:space="0" w:color="auto"/>
                                    <w:left w:val="none" w:sz="0" w:space="0" w:color="auto"/>
                                    <w:bottom w:val="none" w:sz="0" w:space="0" w:color="auto"/>
                                    <w:right w:val="none" w:sz="0" w:space="0" w:color="auto"/>
                                  </w:divBdr>
                                  <w:divsChild>
                                    <w:div w:id="369038131">
                                      <w:marLeft w:val="0"/>
                                      <w:marRight w:val="0"/>
                                      <w:marTop w:val="0"/>
                                      <w:marBottom w:val="0"/>
                                      <w:divBdr>
                                        <w:top w:val="none" w:sz="0" w:space="0" w:color="auto"/>
                                        <w:left w:val="none" w:sz="0" w:space="0" w:color="auto"/>
                                        <w:bottom w:val="none" w:sz="0" w:space="0" w:color="auto"/>
                                        <w:right w:val="none" w:sz="0" w:space="0" w:color="auto"/>
                                      </w:divBdr>
                                      <w:divsChild>
                                        <w:div w:id="1400515975">
                                          <w:marLeft w:val="720"/>
                                          <w:marRight w:val="0"/>
                                          <w:marTop w:val="0"/>
                                          <w:marBottom w:val="0"/>
                                          <w:divBdr>
                                            <w:top w:val="none" w:sz="0" w:space="0" w:color="auto"/>
                                            <w:left w:val="none" w:sz="0" w:space="0" w:color="auto"/>
                                            <w:bottom w:val="none" w:sz="0" w:space="0" w:color="auto"/>
                                            <w:right w:val="none" w:sz="0" w:space="0" w:color="auto"/>
                                          </w:divBdr>
                                        </w:div>
                                        <w:div w:id="883567074">
                                          <w:marLeft w:val="720"/>
                                          <w:marRight w:val="0"/>
                                          <w:marTop w:val="0"/>
                                          <w:marBottom w:val="0"/>
                                          <w:divBdr>
                                            <w:top w:val="none" w:sz="0" w:space="0" w:color="auto"/>
                                            <w:left w:val="none" w:sz="0" w:space="0" w:color="auto"/>
                                            <w:bottom w:val="none" w:sz="0" w:space="0" w:color="auto"/>
                                            <w:right w:val="none" w:sz="0" w:space="0" w:color="auto"/>
                                          </w:divBdr>
                                        </w:div>
                                        <w:div w:id="1666859408">
                                          <w:marLeft w:val="720"/>
                                          <w:marRight w:val="0"/>
                                          <w:marTop w:val="0"/>
                                          <w:marBottom w:val="0"/>
                                          <w:divBdr>
                                            <w:top w:val="none" w:sz="0" w:space="0" w:color="auto"/>
                                            <w:left w:val="none" w:sz="0" w:space="0" w:color="auto"/>
                                            <w:bottom w:val="none" w:sz="0" w:space="0" w:color="auto"/>
                                            <w:right w:val="none" w:sz="0" w:space="0" w:color="auto"/>
                                          </w:divBdr>
                                        </w:div>
                                        <w:div w:id="1137528076">
                                          <w:marLeft w:val="720"/>
                                          <w:marRight w:val="0"/>
                                          <w:marTop w:val="0"/>
                                          <w:marBottom w:val="0"/>
                                          <w:divBdr>
                                            <w:top w:val="none" w:sz="0" w:space="0" w:color="auto"/>
                                            <w:left w:val="none" w:sz="0" w:space="0" w:color="auto"/>
                                            <w:bottom w:val="none" w:sz="0" w:space="0" w:color="auto"/>
                                            <w:right w:val="none" w:sz="0" w:space="0" w:color="auto"/>
                                          </w:divBdr>
                                        </w:div>
                                        <w:div w:id="1579710678">
                                          <w:marLeft w:val="720"/>
                                          <w:marRight w:val="0"/>
                                          <w:marTop w:val="0"/>
                                          <w:marBottom w:val="0"/>
                                          <w:divBdr>
                                            <w:top w:val="none" w:sz="0" w:space="0" w:color="auto"/>
                                            <w:left w:val="none" w:sz="0" w:space="0" w:color="auto"/>
                                            <w:bottom w:val="none" w:sz="0" w:space="0" w:color="auto"/>
                                            <w:right w:val="none" w:sz="0" w:space="0" w:color="auto"/>
                                          </w:divBdr>
                                        </w:div>
                                        <w:div w:id="1273977586">
                                          <w:marLeft w:val="720"/>
                                          <w:marRight w:val="0"/>
                                          <w:marTop w:val="0"/>
                                          <w:marBottom w:val="0"/>
                                          <w:divBdr>
                                            <w:top w:val="none" w:sz="0" w:space="0" w:color="auto"/>
                                            <w:left w:val="none" w:sz="0" w:space="0" w:color="auto"/>
                                            <w:bottom w:val="none" w:sz="0" w:space="0" w:color="auto"/>
                                            <w:right w:val="none" w:sz="0" w:space="0" w:color="auto"/>
                                          </w:divBdr>
                                        </w:div>
                                        <w:div w:id="497617012">
                                          <w:marLeft w:val="720"/>
                                          <w:marRight w:val="0"/>
                                          <w:marTop w:val="0"/>
                                          <w:marBottom w:val="0"/>
                                          <w:divBdr>
                                            <w:top w:val="none" w:sz="0" w:space="0" w:color="auto"/>
                                            <w:left w:val="none" w:sz="0" w:space="0" w:color="auto"/>
                                            <w:bottom w:val="none" w:sz="0" w:space="0" w:color="auto"/>
                                            <w:right w:val="none" w:sz="0" w:space="0" w:color="auto"/>
                                          </w:divBdr>
                                        </w:div>
                                        <w:div w:id="1368137774">
                                          <w:marLeft w:val="720"/>
                                          <w:marRight w:val="0"/>
                                          <w:marTop w:val="0"/>
                                          <w:marBottom w:val="0"/>
                                          <w:divBdr>
                                            <w:top w:val="none" w:sz="0" w:space="0" w:color="auto"/>
                                            <w:left w:val="none" w:sz="0" w:space="0" w:color="auto"/>
                                            <w:bottom w:val="none" w:sz="0" w:space="0" w:color="auto"/>
                                            <w:right w:val="none" w:sz="0" w:space="0" w:color="auto"/>
                                          </w:divBdr>
                                        </w:div>
                                        <w:div w:id="662507553">
                                          <w:marLeft w:val="720"/>
                                          <w:marRight w:val="0"/>
                                          <w:marTop w:val="0"/>
                                          <w:marBottom w:val="0"/>
                                          <w:divBdr>
                                            <w:top w:val="none" w:sz="0" w:space="0" w:color="auto"/>
                                            <w:left w:val="none" w:sz="0" w:space="0" w:color="auto"/>
                                            <w:bottom w:val="none" w:sz="0" w:space="0" w:color="auto"/>
                                            <w:right w:val="none" w:sz="0" w:space="0" w:color="auto"/>
                                          </w:divBdr>
                                        </w:div>
                                        <w:div w:id="127725154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msdn.com/briankel/archive/2010/03/18/now-available-visual-studio-2010-release-candidate-virtual-machines-with-sample-data-and-hands-on-labs.aspx"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vskitfdbk@microsoft.com" TargetMode="External"/><Relationship Id="rId4" Type="http://schemas.openxmlformats.org/officeDocument/2006/relationships/settings" Target="settings.xml"/><Relationship Id="rId9" Type="http://schemas.openxmlformats.org/officeDocument/2006/relationships/hyperlink" Target="http://blogs.msdn.com/briankel/archive/2010/03/18/now-available-visual-studio-2010-release-candidate-virtual-machines-with-sample-data-and-hands-on-labs.asp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file>

<file path=customXml/itemProps1.xml><?xml version="1.0" encoding="utf-8"?>
<ds:datastoreItem xmlns:ds="http://schemas.openxmlformats.org/officeDocument/2006/customXml" ds:itemID="{099E4FE0-06FA-4846-8006-2527EE5515E6}">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686</Words>
  <Characters>3916</Characters>
  <Application>Microsoft Office Word</Application>
  <DocSecurity>0</DocSecurity>
  <Lines>32</Lines>
  <Paragraphs>9</Paragraphs>
  <ScaleCrop>false</ScaleCrop>
  <LinksUpToDate>false</LinksUpToDate>
  <CharactersWithSpaces>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2010-03-19T22:29:00Z</dcterms:created>
  <dcterms:modified xsi:type="dcterms:W3CDTF">2010-05-05T20:59:00Z</dcterms:modified>
</cp:coreProperties>
</file>