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9B0C" w14:textId="77777777" w:rsidR="001C0712" w:rsidRDefault="001C0712" w:rsidP="001C0712">
      <w:pPr>
        <w:rPr>
          <w:lang w:val="en-GB"/>
        </w:rPr>
      </w:pPr>
      <w:r>
        <w:rPr>
          <w:lang w:val="en-GB"/>
        </w:rPr>
        <w:t>Hi Helen</w:t>
      </w:r>
    </w:p>
    <w:p w14:paraId="5A86C8B1" w14:textId="77777777" w:rsidR="001C0712" w:rsidRDefault="001C0712" w:rsidP="001C0712">
      <w:pPr>
        <w:rPr>
          <w:lang w:val="en-GB"/>
        </w:rPr>
      </w:pPr>
      <w:r>
        <w:rPr>
          <w:lang w:val="en-GB"/>
        </w:rPr>
        <w:t>PH04 and PH05 didn’t like growing in our glasshouse! They are cauliflower genotypes and were extremely late developing their flower buds, but they then failed to open their flower buds which of course means no pods or seed data. There will be image analysis data for the rosette growth available for these plants once Kevin completes that.</w:t>
      </w:r>
    </w:p>
    <w:p w14:paraId="7FCE0404" w14:textId="77777777" w:rsidR="001C0712" w:rsidRDefault="001C0712" w:rsidP="001C0712">
      <w:pPr>
        <w:rPr>
          <w:lang w:val="en-GB"/>
        </w:rPr>
      </w:pPr>
      <w:r>
        <w:rPr>
          <w:lang w:val="en-GB"/>
        </w:rPr>
        <w:t>Thanks</w:t>
      </w:r>
    </w:p>
    <w:p w14:paraId="1D7D05DE" w14:textId="77777777" w:rsidR="001C0712" w:rsidRDefault="001C0712" w:rsidP="001C0712">
      <w:pPr>
        <w:rPr>
          <w:lang w:val="en-GB"/>
        </w:rPr>
      </w:pPr>
      <w:r>
        <w:rPr>
          <w:lang w:val="en-GB"/>
        </w:rPr>
        <w:t>Fiona</w:t>
      </w:r>
    </w:p>
    <w:p w14:paraId="6056C53A" w14:textId="77777777" w:rsidR="001C0712" w:rsidRDefault="001C0712" w:rsidP="001C0712">
      <w:pPr>
        <w:rPr>
          <w:lang w:val="en-GB"/>
        </w:rPr>
      </w:pPr>
    </w:p>
    <w:p w14:paraId="7BD92905" w14:textId="77777777" w:rsidR="001C0712" w:rsidRDefault="001C0712" w:rsidP="001C0712">
      <w:pPr>
        <w:rPr>
          <w:color w:val="1F497D"/>
          <w:lang w:val="en-GB" w:eastAsia="de-DE"/>
        </w:rPr>
      </w:pPr>
      <w:r>
        <w:rPr>
          <w:color w:val="1F497D"/>
          <w:lang w:val="en-GB"/>
        </w:rPr>
        <w:t>Dr Fiona  M K Corke</w:t>
      </w:r>
    </w:p>
    <w:p w14:paraId="550794AF" w14:textId="77777777" w:rsidR="001C0712" w:rsidRDefault="001C0712" w:rsidP="001C0712">
      <w:pPr>
        <w:rPr>
          <w:color w:val="1F497D"/>
          <w:lang w:val="en-GB"/>
        </w:rPr>
      </w:pPr>
      <w:r>
        <w:rPr>
          <w:color w:val="1F497D"/>
          <w:lang w:val="en-GB"/>
        </w:rPr>
        <w:t>Smarthouse Manager</w:t>
      </w:r>
    </w:p>
    <w:p w14:paraId="1EDFDEC2" w14:textId="77777777" w:rsidR="001C0712" w:rsidRDefault="001C0712" w:rsidP="001C0712">
      <w:pPr>
        <w:rPr>
          <w:color w:val="1F497D"/>
          <w:lang w:val="en-GB"/>
        </w:rPr>
      </w:pPr>
      <w:r>
        <w:rPr>
          <w:color w:val="1F497D"/>
          <w:lang w:val="en-GB"/>
        </w:rPr>
        <w:t>National Plant Phenomics Centre,</w:t>
      </w:r>
    </w:p>
    <w:p w14:paraId="0D718282" w14:textId="77777777" w:rsidR="001C0712" w:rsidRDefault="001C0712" w:rsidP="001C0712">
      <w:pPr>
        <w:rPr>
          <w:color w:val="1F497D"/>
          <w:lang w:val="en-GB"/>
        </w:rPr>
      </w:pPr>
      <w:r>
        <w:rPr>
          <w:color w:val="1F497D"/>
          <w:lang w:val="en-GB"/>
        </w:rPr>
        <w:t>IBERS, Plas Gogerddan</w:t>
      </w:r>
    </w:p>
    <w:p w14:paraId="56A87A62" w14:textId="77777777" w:rsidR="001C0712" w:rsidRDefault="001C0712" w:rsidP="001C0712">
      <w:pPr>
        <w:rPr>
          <w:color w:val="1F497D"/>
          <w:lang w:val="en-GB"/>
        </w:rPr>
      </w:pPr>
      <w:r>
        <w:rPr>
          <w:color w:val="1F497D"/>
          <w:lang w:val="en-GB"/>
        </w:rPr>
        <w:t>Aberystwyth University</w:t>
      </w:r>
    </w:p>
    <w:p w14:paraId="186BF48B" w14:textId="77777777" w:rsidR="001C0712" w:rsidRDefault="001C0712" w:rsidP="001C0712">
      <w:pPr>
        <w:rPr>
          <w:color w:val="1F497D"/>
          <w:lang w:val="en-GB"/>
        </w:rPr>
      </w:pPr>
      <w:r>
        <w:rPr>
          <w:color w:val="1F497D"/>
          <w:lang w:val="en-GB"/>
        </w:rPr>
        <w:t>Aberystwyth</w:t>
      </w:r>
    </w:p>
    <w:p w14:paraId="00914467" w14:textId="77777777" w:rsidR="001C0712" w:rsidRDefault="001C0712" w:rsidP="001C0712">
      <w:pPr>
        <w:rPr>
          <w:color w:val="1F497D"/>
          <w:lang w:val="en-GB"/>
        </w:rPr>
      </w:pPr>
      <w:r>
        <w:rPr>
          <w:color w:val="1F497D"/>
          <w:lang w:val="en-GB"/>
        </w:rPr>
        <w:t xml:space="preserve">Ceredigion                                                   </w:t>
      </w:r>
    </w:p>
    <w:p w14:paraId="5FF9D6F8" w14:textId="77777777" w:rsidR="001C0712" w:rsidRDefault="001C0712" w:rsidP="001C0712">
      <w:pPr>
        <w:rPr>
          <w:color w:val="1F497D"/>
          <w:lang w:val="en-GB"/>
        </w:rPr>
      </w:pPr>
      <w:r>
        <w:rPr>
          <w:color w:val="1F497D"/>
          <w:lang w:val="en-GB"/>
        </w:rPr>
        <w:t>SY23 3EB</w:t>
      </w:r>
    </w:p>
    <w:p w14:paraId="0EB8C0BD" w14:textId="77777777" w:rsidR="001C0712" w:rsidRDefault="001C0712" w:rsidP="001C0712">
      <w:pPr>
        <w:rPr>
          <w:color w:val="1F497D"/>
          <w:lang w:val="en-GB"/>
        </w:rPr>
      </w:pPr>
    </w:p>
    <w:p w14:paraId="60C6CD07" w14:textId="77777777" w:rsidR="001C0712" w:rsidRDefault="001C0712" w:rsidP="001C0712">
      <w:pPr>
        <w:rPr>
          <w:color w:val="1F497D"/>
          <w:lang w:val="en-GB"/>
        </w:rPr>
      </w:pPr>
      <w:hyperlink r:id="rId4" w:history="1">
        <w:r>
          <w:rPr>
            <w:rStyle w:val="Hyperlink"/>
            <w:lang w:val="en-GB"/>
          </w:rPr>
          <w:t>Fic5@aber.ac.uk</w:t>
        </w:r>
      </w:hyperlink>
      <w:r>
        <w:rPr>
          <w:color w:val="1F497D"/>
          <w:lang w:val="en-GB"/>
        </w:rPr>
        <w:t xml:space="preserve"> </w:t>
      </w:r>
    </w:p>
    <w:p w14:paraId="45B4727D" w14:textId="77777777" w:rsidR="001C0712" w:rsidRDefault="001C0712" w:rsidP="001C0712">
      <w:pPr>
        <w:rPr>
          <w:color w:val="1F497D"/>
          <w:lang w:val="en-GB"/>
        </w:rPr>
      </w:pPr>
      <w:r>
        <w:rPr>
          <w:color w:val="1F497D"/>
          <w:lang w:val="en-GB"/>
        </w:rPr>
        <w:t xml:space="preserve">01970 823229 </w:t>
      </w:r>
    </w:p>
    <w:p w14:paraId="3699034C" w14:textId="77777777" w:rsidR="001C0712" w:rsidRDefault="001C0712" w:rsidP="001C0712">
      <w:pPr>
        <w:rPr>
          <w:color w:val="1F497D"/>
          <w:lang w:val="en-GB"/>
        </w:rPr>
      </w:pPr>
      <w:r>
        <w:rPr>
          <w:color w:val="1F497D"/>
          <w:lang w:val="en-GB"/>
        </w:rPr>
        <w:t>07528009969</w:t>
      </w:r>
    </w:p>
    <w:p w14:paraId="272044F1" w14:textId="439BAEE1" w:rsidR="001C0712" w:rsidRDefault="001C0712" w:rsidP="001C0712">
      <w:pPr>
        <w:rPr>
          <w:color w:val="1F497D"/>
          <w:lang w:val="en-GB"/>
        </w:rPr>
      </w:pPr>
      <w:r>
        <w:rPr>
          <w:noProof/>
          <w:color w:val="1F497D"/>
          <w:lang w:val="en-GB"/>
        </w:rPr>
        <w:drawing>
          <wp:inline distT="0" distB="0" distL="0" distR="0" wp14:anchorId="64480648" wp14:editId="60735549">
            <wp:extent cx="236220" cy="236220"/>
            <wp:effectExtent l="0" t="0" r="0" b="0"/>
            <wp:docPr id="9" name="Grafik 9" descr="14A713F5-9EAA-4F43-ACAF-CA777788B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A713F5-9EAA-4F43-ACAF-CA777788B184"/>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hyperlink r:id="rId7" w:history="1">
        <w:r>
          <w:rPr>
            <w:rStyle w:val="Hyperlink"/>
            <w:lang w:val="en-GB"/>
          </w:rPr>
          <w:t>@NPPC_UK</w:t>
        </w:r>
      </w:hyperlink>
      <w:r>
        <w:rPr>
          <w:color w:val="1F497D"/>
          <w:lang w:val="en-GB"/>
        </w:rPr>
        <w:t xml:space="preserve">                           </w:t>
      </w:r>
      <w:r>
        <w:rPr>
          <w:noProof/>
          <w:color w:val="1F497D"/>
          <w:lang w:val="en-GB"/>
        </w:rPr>
        <w:drawing>
          <wp:inline distT="0" distB="0" distL="0" distR="0" wp14:anchorId="3A25EAA6" wp14:editId="5A7352D2">
            <wp:extent cx="152400" cy="152400"/>
            <wp:effectExtent l="0" t="0" r="0" b="0"/>
            <wp:docPr id="8" name="Grafik 8"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1F497D"/>
          <w:lang w:val="en-GB"/>
        </w:rPr>
        <w:t> @NPPCUK</w:t>
      </w:r>
    </w:p>
    <w:p w14:paraId="1C018C39" w14:textId="77777777" w:rsidR="001C0712" w:rsidRDefault="001C0712" w:rsidP="001C0712">
      <w:pPr>
        <w:rPr>
          <w:color w:val="1F497D"/>
          <w:lang w:val="en-GB"/>
        </w:rPr>
      </w:pPr>
      <w:hyperlink r:id="rId10" w:history="1">
        <w:r>
          <w:rPr>
            <w:rStyle w:val="Hyperlink"/>
            <w:lang w:val="en-GB"/>
          </w:rPr>
          <w:t>www.plant-phenomics.ac.uk</w:t>
        </w:r>
      </w:hyperlink>
      <w:r>
        <w:rPr>
          <w:color w:val="1F497D"/>
          <w:lang w:val="en-GB"/>
        </w:rPr>
        <w:t xml:space="preserve"> </w:t>
      </w:r>
    </w:p>
    <w:p w14:paraId="026D22CE" w14:textId="293ED5EF" w:rsidR="001C0712" w:rsidRDefault="001C0712" w:rsidP="001C0712">
      <w:pPr>
        <w:rPr>
          <w:color w:val="1F497D"/>
          <w:lang w:val="en-GB"/>
        </w:rPr>
      </w:pPr>
      <w:r>
        <w:rPr>
          <w:noProof/>
          <w:color w:val="1F497D"/>
          <w:lang w:val="en-GB"/>
        </w:rPr>
        <w:drawing>
          <wp:inline distT="0" distB="0" distL="0" distR="0" wp14:anchorId="5BA7AAC2" wp14:editId="71216579">
            <wp:extent cx="3360420" cy="1432560"/>
            <wp:effectExtent l="0" t="0" r="0" b="0"/>
            <wp:docPr id="7" name="Grafik 7" descr="https://access.plant-phenomics.ac.uk/images/furni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cess.plant-phenomics.ac.uk/images/furniture/logo.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360420" cy="1432560"/>
                    </a:xfrm>
                    <a:prstGeom prst="rect">
                      <a:avLst/>
                    </a:prstGeom>
                    <a:noFill/>
                    <a:ln>
                      <a:noFill/>
                    </a:ln>
                  </pic:spPr>
                </pic:pic>
              </a:graphicData>
            </a:graphic>
          </wp:inline>
        </w:drawing>
      </w:r>
      <w:r>
        <w:rPr>
          <w:noProof/>
          <w:color w:val="1F497D"/>
          <w:lang w:val="en-GB"/>
        </w:rPr>
        <w:drawing>
          <wp:inline distT="0" distB="0" distL="0" distR="0" wp14:anchorId="4A4EC71E" wp14:editId="050725A4">
            <wp:extent cx="1485900" cy="1432560"/>
            <wp:effectExtent l="0" t="0" r="0" b="0"/>
            <wp:docPr id="6" name="Grafik 6" descr="Plant Breeding-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 Breeding-CMYK"/>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noFill/>
                    </a:ln>
                  </pic:spPr>
                </pic:pic>
              </a:graphicData>
            </a:graphic>
          </wp:inline>
        </w:drawing>
      </w:r>
    </w:p>
    <w:p w14:paraId="2FDCDFE0" w14:textId="77777777" w:rsidR="001C0712" w:rsidRDefault="001C0712" w:rsidP="001C0712">
      <w:pPr>
        <w:rPr>
          <w:lang w:val="en-GB"/>
        </w:rPr>
      </w:pPr>
    </w:p>
    <w:p w14:paraId="47856034" w14:textId="77777777" w:rsidR="001C0712" w:rsidRDefault="001C0712" w:rsidP="001C0712">
      <w:pPr>
        <w:outlineLvl w:val="0"/>
        <w:rPr>
          <w:lang w:val="en-US" w:eastAsia="de-DE"/>
        </w:rPr>
      </w:pPr>
      <w:r>
        <w:rPr>
          <w:b/>
          <w:bCs/>
          <w:lang w:val="en-US"/>
        </w:rPr>
        <w:t>From:</w:t>
      </w:r>
      <w:r>
        <w:rPr>
          <w:lang w:val="en-US"/>
        </w:rPr>
        <w:t xml:space="preserve"> </w:t>
      </w:r>
      <w:hyperlink r:id="rId15" w:history="1">
        <w:r>
          <w:rPr>
            <w:rStyle w:val="Hyperlink"/>
            <w:lang w:val="en-US"/>
          </w:rPr>
          <w:t>hbehn@uni-bonn.de</w:t>
        </w:r>
      </w:hyperlink>
      <w:r>
        <w:rPr>
          <w:lang w:val="en-US"/>
        </w:rPr>
        <w:t xml:space="preserve"> &lt;</w:t>
      </w:r>
      <w:hyperlink r:id="rId16" w:history="1">
        <w:r>
          <w:rPr>
            <w:rStyle w:val="Hyperlink"/>
            <w:lang w:val="en-US"/>
          </w:rPr>
          <w:t>hbehn@uni-bonn.de</w:t>
        </w:r>
      </w:hyperlink>
      <w:r>
        <w:rPr>
          <w:lang w:val="en-US"/>
        </w:rPr>
        <w:t xml:space="preserve">&gt; </w:t>
      </w:r>
      <w:r>
        <w:rPr>
          <w:lang w:val="en-US"/>
        </w:rPr>
        <w:br/>
      </w:r>
      <w:r>
        <w:rPr>
          <w:b/>
          <w:bCs/>
          <w:lang w:val="en-US"/>
        </w:rPr>
        <w:t>Sent:</w:t>
      </w:r>
      <w:r>
        <w:rPr>
          <w:lang w:val="en-US"/>
        </w:rPr>
        <w:t xml:space="preserve"> 17 February 2022 15:01</w:t>
      </w:r>
      <w:r>
        <w:rPr>
          <w:lang w:val="en-US"/>
        </w:rPr>
        <w:br/>
      </w:r>
      <w:r>
        <w:rPr>
          <w:b/>
          <w:bCs/>
          <w:lang w:val="en-US"/>
        </w:rPr>
        <w:t>To:</w:t>
      </w:r>
      <w:r>
        <w:rPr>
          <w:lang w:val="en-US"/>
        </w:rPr>
        <w:t xml:space="preserve"> Fiona Corke [fic5] (Staff) &lt;</w:t>
      </w:r>
      <w:hyperlink r:id="rId17" w:history="1">
        <w:r>
          <w:rPr>
            <w:rStyle w:val="Hyperlink"/>
            <w:lang w:val="en-US"/>
          </w:rPr>
          <w:t>fic5@aber.ac.uk</w:t>
        </w:r>
      </w:hyperlink>
      <w:r>
        <w:rPr>
          <w:lang w:val="en-US"/>
        </w:rPr>
        <w:t>&gt;</w:t>
      </w:r>
      <w:r>
        <w:rPr>
          <w:lang w:val="en-US"/>
        </w:rPr>
        <w:br/>
      </w:r>
      <w:r>
        <w:rPr>
          <w:b/>
          <w:bCs/>
          <w:lang w:val="en-US"/>
        </w:rPr>
        <w:t>Subject:</w:t>
      </w:r>
      <w:r>
        <w:rPr>
          <w:lang w:val="en-US"/>
        </w:rPr>
        <w:t xml:space="preserve"> AW: Comparisons for Brassica genotypes EPPN2020 project</w:t>
      </w:r>
    </w:p>
    <w:p w14:paraId="62C894D6" w14:textId="77777777" w:rsidR="001C0712" w:rsidRDefault="001C0712" w:rsidP="001C0712">
      <w:pPr>
        <w:rPr>
          <w:lang w:val="en-GB"/>
        </w:rPr>
      </w:pPr>
    </w:p>
    <w:p w14:paraId="4402CFCD" w14:textId="77777777" w:rsidR="001C0712" w:rsidRDefault="001C0712" w:rsidP="001C0712">
      <w:pPr>
        <w:spacing w:line="220" w:lineRule="atLeast"/>
        <w:rPr>
          <w:color w:val="FF0000"/>
          <w:lang w:val="en-GB"/>
        </w:rPr>
      </w:pPr>
      <w:r>
        <w:rPr>
          <w:color w:val="FF0000"/>
          <w:lang w:val="en-GB"/>
        </w:rPr>
        <w:lastRenderedPageBreak/>
        <w:t>[RHYBUDD! E-BOST ALLANOL / CAUTION! EXTERNAL E-MAIL]</w:t>
      </w:r>
    </w:p>
    <w:p w14:paraId="3AEAC131" w14:textId="77777777" w:rsidR="001C0712" w:rsidRDefault="001C0712" w:rsidP="001C0712">
      <w:pPr>
        <w:rPr>
          <w:lang w:val="en-GB"/>
        </w:rPr>
      </w:pPr>
    </w:p>
    <w:p w14:paraId="5B0246D9" w14:textId="77777777" w:rsidR="001C0712" w:rsidRDefault="001C0712" w:rsidP="001C0712">
      <w:pPr>
        <w:rPr>
          <w:lang w:val="en-GB"/>
        </w:rPr>
      </w:pPr>
      <w:r>
        <w:rPr>
          <w:lang w:val="en-GB"/>
        </w:rPr>
        <w:t>Hi Fiona,</w:t>
      </w:r>
    </w:p>
    <w:p w14:paraId="0164C8B4" w14:textId="77777777" w:rsidR="001C0712" w:rsidRDefault="001C0712" w:rsidP="001C0712">
      <w:pPr>
        <w:rPr>
          <w:lang w:val="en-GB"/>
        </w:rPr>
      </w:pPr>
    </w:p>
    <w:p w14:paraId="12745B03" w14:textId="77777777" w:rsidR="001C0712" w:rsidRDefault="001C0712" w:rsidP="001C0712">
      <w:pPr>
        <w:rPr>
          <w:lang w:val="en-GB"/>
        </w:rPr>
      </w:pPr>
      <w:r>
        <w:rPr>
          <w:lang w:val="en-GB"/>
        </w:rPr>
        <w:t>what is the reason that PH04 and PH05 are missing in the data table? Maybe I’ve missed that.</w:t>
      </w:r>
    </w:p>
    <w:p w14:paraId="14D44FB8" w14:textId="77777777" w:rsidR="001C0712" w:rsidRDefault="001C0712" w:rsidP="001C0712">
      <w:pPr>
        <w:rPr>
          <w:lang w:val="en-GB"/>
        </w:rPr>
      </w:pPr>
    </w:p>
    <w:p w14:paraId="30030BB7" w14:textId="77777777" w:rsidR="001C0712" w:rsidRDefault="001C0712" w:rsidP="001C0712">
      <w:pPr>
        <w:rPr>
          <w:lang w:val="en-GB"/>
        </w:rPr>
      </w:pPr>
      <w:r>
        <w:rPr>
          <w:lang w:val="en-GB"/>
        </w:rPr>
        <w:t>All the best</w:t>
      </w:r>
    </w:p>
    <w:p w14:paraId="7FE540B5" w14:textId="77777777" w:rsidR="001C0712" w:rsidRDefault="001C0712" w:rsidP="001C0712">
      <w:pPr>
        <w:rPr>
          <w:lang w:val="en-GB"/>
        </w:rPr>
      </w:pPr>
    </w:p>
    <w:p w14:paraId="18F0646B" w14:textId="77777777" w:rsidR="001C0712" w:rsidRDefault="001C0712" w:rsidP="001C0712">
      <w:pPr>
        <w:rPr>
          <w:lang w:val="en-GB"/>
        </w:rPr>
      </w:pPr>
      <w:r>
        <w:rPr>
          <w:lang w:val="en-GB"/>
        </w:rPr>
        <w:t>Helen</w:t>
      </w:r>
    </w:p>
    <w:p w14:paraId="59491418" w14:textId="77777777" w:rsidR="001C0712" w:rsidRDefault="001C0712" w:rsidP="001C0712">
      <w:pPr>
        <w:rPr>
          <w:lang w:val="en-GB"/>
        </w:rPr>
      </w:pPr>
    </w:p>
    <w:p w14:paraId="6394B189" w14:textId="77777777" w:rsidR="001C0712" w:rsidRDefault="001C0712" w:rsidP="001C0712">
      <w:pPr>
        <w:rPr>
          <w:lang w:val="en-GB"/>
        </w:rPr>
      </w:pPr>
    </w:p>
    <w:p w14:paraId="5A6BC649" w14:textId="77777777" w:rsidR="001C0712" w:rsidRPr="001C0712" w:rsidRDefault="001C0712" w:rsidP="001C0712">
      <w:pPr>
        <w:outlineLvl w:val="0"/>
        <w:rPr>
          <w:lang w:val="en-GB" w:eastAsia="de-DE"/>
        </w:rPr>
      </w:pPr>
      <w:r w:rsidRPr="001C0712">
        <w:rPr>
          <w:b/>
          <w:bCs/>
          <w:lang w:val="en-GB"/>
        </w:rPr>
        <w:t>Von:</w:t>
      </w:r>
      <w:r w:rsidRPr="001C0712">
        <w:rPr>
          <w:lang w:val="en-GB"/>
        </w:rPr>
        <w:t xml:space="preserve"> Fiona Corke [fic5] (Staff) &lt;</w:t>
      </w:r>
      <w:hyperlink r:id="rId18" w:history="1">
        <w:r w:rsidRPr="001C0712">
          <w:rPr>
            <w:rStyle w:val="Hyperlink"/>
            <w:lang w:val="en-GB"/>
          </w:rPr>
          <w:t>fic5@aber.ac.uk</w:t>
        </w:r>
      </w:hyperlink>
      <w:r w:rsidRPr="001C0712">
        <w:rPr>
          <w:lang w:val="en-GB"/>
        </w:rPr>
        <w:t xml:space="preserve">&gt; </w:t>
      </w:r>
      <w:r w:rsidRPr="001C0712">
        <w:rPr>
          <w:lang w:val="en-GB"/>
        </w:rPr>
        <w:br/>
      </w:r>
      <w:r w:rsidRPr="001C0712">
        <w:rPr>
          <w:b/>
          <w:bCs/>
          <w:lang w:val="en-GB"/>
        </w:rPr>
        <w:t>Gesendet:</w:t>
      </w:r>
      <w:r w:rsidRPr="001C0712">
        <w:rPr>
          <w:lang w:val="en-GB"/>
        </w:rPr>
        <w:t xml:space="preserve"> Mittwoch, 16. Februar 2022 15:17</w:t>
      </w:r>
      <w:r w:rsidRPr="001C0712">
        <w:rPr>
          <w:lang w:val="en-GB"/>
        </w:rPr>
        <w:br/>
      </w:r>
      <w:r w:rsidRPr="001C0712">
        <w:rPr>
          <w:b/>
          <w:bCs/>
          <w:lang w:val="en-GB"/>
        </w:rPr>
        <w:t>An:</w:t>
      </w:r>
      <w:r w:rsidRPr="001C0712">
        <w:rPr>
          <w:lang w:val="en-GB"/>
        </w:rPr>
        <w:t xml:space="preserve"> </w:t>
      </w:r>
      <w:hyperlink r:id="rId19" w:history="1">
        <w:r w:rsidRPr="001C0712">
          <w:rPr>
            <w:rStyle w:val="Hyperlink"/>
            <w:lang w:val="en-GB"/>
          </w:rPr>
          <w:t>hbehn@uni-bonn.de</w:t>
        </w:r>
      </w:hyperlink>
      <w:r w:rsidRPr="001C0712">
        <w:rPr>
          <w:lang w:val="en-GB"/>
        </w:rPr>
        <w:br/>
      </w:r>
      <w:r w:rsidRPr="001C0712">
        <w:rPr>
          <w:b/>
          <w:bCs/>
          <w:lang w:val="en-GB"/>
        </w:rPr>
        <w:t>Betreff:</w:t>
      </w:r>
      <w:r w:rsidRPr="001C0712">
        <w:rPr>
          <w:lang w:val="en-GB"/>
        </w:rPr>
        <w:t xml:space="preserve"> RE: Comparisons for Brassica genotypes EPPN2020 project</w:t>
      </w:r>
    </w:p>
    <w:p w14:paraId="73A2BF79" w14:textId="77777777" w:rsidR="001C0712" w:rsidRDefault="001C0712" w:rsidP="001C0712">
      <w:pPr>
        <w:rPr>
          <w:lang w:val="en-GB"/>
        </w:rPr>
      </w:pPr>
    </w:p>
    <w:p w14:paraId="459886CF" w14:textId="77777777" w:rsidR="001C0712" w:rsidRDefault="001C0712" w:rsidP="001C0712">
      <w:pPr>
        <w:rPr>
          <w:lang w:val="en-GB"/>
        </w:rPr>
      </w:pPr>
      <w:r>
        <w:rPr>
          <w:lang w:val="en-GB"/>
        </w:rPr>
        <w:t>Hi Helen</w:t>
      </w:r>
    </w:p>
    <w:p w14:paraId="077884CD" w14:textId="77777777" w:rsidR="001C0712" w:rsidRDefault="001C0712" w:rsidP="001C0712">
      <w:pPr>
        <w:rPr>
          <w:lang w:val="en-GB"/>
        </w:rPr>
      </w:pPr>
      <w:r>
        <w:rPr>
          <w:lang w:val="en-GB"/>
        </w:rPr>
        <w:t>You spotted my ‘click and drag’ Excel mistake, the barcode is correct and the genotype code is wrong.</w:t>
      </w:r>
    </w:p>
    <w:p w14:paraId="358B5888" w14:textId="77777777" w:rsidR="001C0712" w:rsidRDefault="001C0712" w:rsidP="001C0712">
      <w:pPr>
        <w:rPr>
          <w:lang w:val="en-GB"/>
        </w:rPr>
      </w:pPr>
    </w:p>
    <w:p w14:paraId="3DD02BC1" w14:textId="77777777" w:rsidR="001C0712" w:rsidRDefault="001C0712" w:rsidP="001C0712">
      <w:pPr>
        <w:rPr>
          <w:lang w:val="en-GB"/>
        </w:rPr>
      </w:pPr>
      <w:r>
        <w:rPr>
          <w:lang w:val="en-GB"/>
        </w:rPr>
        <w:t>Yes only 3 plants of PH 15 and 7 of PH28</w:t>
      </w:r>
    </w:p>
    <w:p w14:paraId="762B567D" w14:textId="77777777" w:rsidR="001C0712" w:rsidRDefault="001C0712" w:rsidP="001C0712">
      <w:pPr>
        <w:rPr>
          <w:lang w:val="en-GB"/>
        </w:rPr>
      </w:pPr>
    </w:p>
    <w:p w14:paraId="77A1EF45" w14:textId="77777777" w:rsidR="001C0712" w:rsidRDefault="001C0712" w:rsidP="001C0712">
      <w:pPr>
        <w:rPr>
          <w:lang w:val="en-GB"/>
        </w:rPr>
      </w:pPr>
      <w:r>
        <w:rPr>
          <w:lang w:val="en-GB"/>
        </w:rPr>
        <w:t>Pod 1 refers to the pod number on branch 1. Pods on individual branches were only counted on the 4 reps that were dismantled for detailed photography at harvest.</w:t>
      </w:r>
    </w:p>
    <w:p w14:paraId="1A651FA2" w14:textId="77777777" w:rsidR="001C0712" w:rsidRDefault="001C0712" w:rsidP="001C0712">
      <w:pPr>
        <w:rPr>
          <w:lang w:val="en-GB"/>
        </w:rPr>
      </w:pPr>
      <w:r>
        <w:rPr>
          <w:lang w:val="en-GB"/>
        </w:rPr>
        <w:t>Thanks</w:t>
      </w:r>
    </w:p>
    <w:p w14:paraId="347B3D2E" w14:textId="77777777" w:rsidR="001C0712" w:rsidRDefault="001C0712" w:rsidP="001C0712">
      <w:pPr>
        <w:rPr>
          <w:lang w:val="en-GB"/>
        </w:rPr>
      </w:pPr>
      <w:r>
        <w:rPr>
          <w:lang w:val="en-GB"/>
        </w:rPr>
        <w:t>Fiona</w:t>
      </w:r>
    </w:p>
    <w:p w14:paraId="76E6D171" w14:textId="77777777" w:rsidR="001C0712" w:rsidRDefault="001C0712" w:rsidP="001C0712">
      <w:pPr>
        <w:rPr>
          <w:lang w:val="en-GB"/>
        </w:rPr>
      </w:pPr>
    </w:p>
    <w:p w14:paraId="0FFDE40D" w14:textId="77777777" w:rsidR="001C0712" w:rsidRDefault="001C0712" w:rsidP="001C0712">
      <w:pPr>
        <w:rPr>
          <w:color w:val="1F497D"/>
          <w:lang w:val="en-GB" w:eastAsia="de-DE"/>
        </w:rPr>
      </w:pPr>
      <w:r>
        <w:rPr>
          <w:color w:val="1F497D"/>
          <w:lang w:val="en-GB"/>
        </w:rPr>
        <w:t>Dr Fiona  M K Corke</w:t>
      </w:r>
    </w:p>
    <w:p w14:paraId="1A226DEA" w14:textId="77777777" w:rsidR="001C0712" w:rsidRDefault="001C0712" w:rsidP="001C0712">
      <w:pPr>
        <w:rPr>
          <w:color w:val="1F497D"/>
          <w:lang w:val="en-GB"/>
        </w:rPr>
      </w:pPr>
      <w:r>
        <w:rPr>
          <w:color w:val="1F497D"/>
          <w:lang w:val="en-GB"/>
        </w:rPr>
        <w:t>Smarthouse Manager</w:t>
      </w:r>
    </w:p>
    <w:p w14:paraId="35DF5D69" w14:textId="77777777" w:rsidR="001C0712" w:rsidRDefault="001C0712" w:rsidP="001C0712">
      <w:pPr>
        <w:rPr>
          <w:color w:val="1F497D"/>
          <w:lang w:val="en-GB"/>
        </w:rPr>
      </w:pPr>
      <w:r>
        <w:rPr>
          <w:color w:val="1F497D"/>
          <w:lang w:val="en-GB"/>
        </w:rPr>
        <w:t>National Plant Phenomics Centre,</w:t>
      </w:r>
    </w:p>
    <w:p w14:paraId="550F4FD9" w14:textId="77777777" w:rsidR="001C0712" w:rsidRDefault="001C0712" w:rsidP="001C0712">
      <w:pPr>
        <w:rPr>
          <w:color w:val="1F497D"/>
          <w:lang w:val="en-GB"/>
        </w:rPr>
      </w:pPr>
      <w:r>
        <w:rPr>
          <w:color w:val="1F497D"/>
          <w:lang w:val="en-GB"/>
        </w:rPr>
        <w:t>IBERS, Plas Gogerddan</w:t>
      </w:r>
    </w:p>
    <w:p w14:paraId="47771558" w14:textId="77777777" w:rsidR="001C0712" w:rsidRDefault="001C0712" w:rsidP="001C0712">
      <w:pPr>
        <w:rPr>
          <w:color w:val="1F497D"/>
          <w:lang w:val="en-GB"/>
        </w:rPr>
      </w:pPr>
      <w:r>
        <w:rPr>
          <w:color w:val="1F497D"/>
          <w:lang w:val="en-GB"/>
        </w:rPr>
        <w:t>Aberystwyth University</w:t>
      </w:r>
    </w:p>
    <w:p w14:paraId="3E7A9ED2" w14:textId="77777777" w:rsidR="001C0712" w:rsidRDefault="001C0712" w:rsidP="001C0712">
      <w:pPr>
        <w:rPr>
          <w:color w:val="1F497D"/>
          <w:lang w:val="en-GB"/>
        </w:rPr>
      </w:pPr>
      <w:r>
        <w:rPr>
          <w:color w:val="1F497D"/>
          <w:lang w:val="en-GB"/>
        </w:rPr>
        <w:t>Aberystwyth</w:t>
      </w:r>
    </w:p>
    <w:p w14:paraId="012BAD91" w14:textId="77777777" w:rsidR="001C0712" w:rsidRDefault="001C0712" w:rsidP="001C0712">
      <w:pPr>
        <w:rPr>
          <w:color w:val="1F497D"/>
          <w:lang w:val="en-GB"/>
        </w:rPr>
      </w:pPr>
      <w:r>
        <w:rPr>
          <w:color w:val="1F497D"/>
          <w:lang w:val="en-GB"/>
        </w:rPr>
        <w:lastRenderedPageBreak/>
        <w:t xml:space="preserve">Ceredigion                                                   </w:t>
      </w:r>
    </w:p>
    <w:p w14:paraId="03AE4DE6" w14:textId="77777777" w:rsidR="001C0712" w:rsidRDefault="001C0712" w:rsidP="001C0712">
      <w:pPr>
        <w:rPr>
          <w:color w:val="1F497D"/>
          <w:lang w:val="en-GB"/>
        </w:rPr>
      </w:pPr>
      <w:r>
        <w:rPr>
          <w:color w:val="1F497D"/>
          <w:lang w:val="en-GB"/>
        </w:rPr>
        <w:t>SY23 3EB</w:t>
      </w:r>
    </w:p>
    <w:p w14:paraId="50EF2933" w14:textId="77777777" w:rsidR="001C0712" w:rsidRDefault="001C0712" w:rsidP="001C0712">
      <w:pPr>
        <w:rPr>
          <w:color w:val="1F497D"/>
          <w:lang w:val="en-GB"/>
        </w:rPr>
      </w:pPr>
    </w:p>
    <w:p w14:paraId="020C7B28" w14:textId="77777777" w:rsidR="001C0712" w:rsidRDefault="001C0712" w:rsidP="001C0712">
      <w:pPr>
        <w:rPr>
          <w:color w:val="1F497D"/>
          <w:lang w:val="en-GB"/>
        </w:rPr>
      </w:pPr>
      <w:hyperlink r:id="rId20" w:history="1">
        <w:r>
          <w:rPr>
            <w:rStyle w:val="Hyperlink"/>
            <w:lang w:val="en-GB"/>
          </w:rPr>
          <w:t>Fic5@aber.ac.uk</w:t>
        </w:r>
      </w:hyperlink>
      <w:r>
        <w:rPr>
          <w:color w:val="1F497D"/>
          <w:lang w:val="en-GB"/>
        </w:rPr>
        <w:t xml:space="preserve"> </w:t>
      </w:r>
    </w:p>
    <w:p w14:paraId="33DD57CB" w14:textId="77777777" w:rsidR="001C0712" w:rsidRDefault="001C0712" w:rsidP="001C0712">
      <w:pPr>
        <w:rPr>
          <w:color w:val="1F497D"/>
          <w:lang w:val="en-GB"/>
        </w:rPr>
      </w:pPr>
      <w:r>
        <w:rPr>
          <w:color w:val="1F497D"/>
          <w:lang w:val="en-GB"/>
        </w:rPr>
        <w:t xml:space="preserve">01970 823229 </w:t>
      </w:r>
    </w:p>
    <w:p w14:paraId="4D7DCB4F" w14:textId="77777777" w:rsidR="001C0712" w:rsidRDefault="001C0712" w:rsidP="001C0712">
      <w:pPr>
        <w:rPr>
          <w:color w:val="1F497D"/>
          <w:lang w:val="en-GB"/>
        </w:rPr>
      </w:pPr>
      <w:r>
        <w:rPr>
          <w:color w:val="1F497D"/>
          <w:lang w:val="en-GB"/>
        </w:rPr>
        <w:t>07528009969</w:t>
      </w:r>
    </w:p>
    <w:p w14:paraId="6DED67E5" w14:textId="4D36BF8F" w:rsidR="001C0712" w:rsidRDefault="001C0712" w:rsidP="001C0712">
      <w:pPr>
        <w:rPr>
          <w:color w:val="1F497D"/>
          <w:lang w:val="en-GB"/>
        </w:rPr>
      </w:pPr>
      <w:r>
        <w:rPr>
          <w:noProof/>
          <w:color w:val="1F497D"/>
          <w:lang w:val="en-GB"/>
        </w:rPr>
        <w:drawing>
          <wp:inline distT="0" distB="0" distL="0" distR="0" wp14:anchorId="4B39A04A" wp14:editId="2825CD03">
            <wp:extent cx="236220" cy="236220"/>
            <wp:effectExtent l="0" t="0" r="0" b="0"/>
            <wp:docPr id="5" name="Grafik 5" descr="14A713F5-9EAA-4F43-ACAF-CA777788B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A713F5-9EAA-4F43-ACAF-CA777788B184"/>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hyperlink r:id="rId21" w:history="1">
        <w:r>
          <w:rPr>
            <w:rStyle w:val="Hyperlink"/>
            <w:lang w:val="en-GB"/>
          </w:rPr>
          <w:t>@NPPC_UK</w:t>
        </w:r>
      </w:hyperlink>
      <w:r>
        <w:rPr>
          <w:color w:val="1F497D"/>
          <w:lang w:val="en-GB"/>
        </w:rPr>
        <w:t xml:space="preserve">                           </w:t>
      </w:r>
      <w:r>
        <w:rPr>
          <w:noProof/>
          <w:color w:val="1F497D"/>
          <w:lang w:val="en-GB"/>
        </w:rPr>
        <w:drawing>
          <wp:inline distT="0" distB="0" distL="0" distR="0" wp14:anchorId="7CC72147" wp14:editId="459B7EA9">
            <wp:extent cx="152400" cy="152400"/>
            <wp:effectExtent l="0" t="0" r="0" b="0"/>
            <wp:docPr id="4" name="Grafik 4"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1F497D"/>
          <w:lang w:val="en-GB"/>
        </w:rPr>
        <w:t> @NPPCUK</w:t>
      </w:r>
    </w:p>
    <w:p w14:paraId="47B79FFF" w14:textId="77777777" w:rsidR="001C0712" w:rsidRDefault="001C0712" w:rsidP="001C0712">
      <w:pPr>
        <w:rPr>
          <w:color w:val="1F497D"/>
          <w:lang w:val="en-GB"/>
        </w:rPr>
      </w:pPr>
      <w:hyperlink r:id="rId22" w:history="1">
        <w:r>
          <w:rPr>
            <w:rStyle w:val="Hyperlink"/>
            <w:lang w:val="en-GB"/>
          </w:rPr>
          <w:t>www.plant-phenomics.ac.uk</w:t>
        </w:r>
      </w:hyperlink>
      <w:r>
        <w:rPr>
          <w:color w:val="1F497D"/>
          <w:lang w:val="en-GB"/>
        </w:rPr>
        <w:t xml:space="preserve"> </w:t>
      </w:r>
    </w:p>
    <w:p w14:paraId="6A81D160" w14:textId="38142C2E" w:rsidR="001C0712" w:rsidRDefault="001C0712" w:rsidP="001C0712">
      <w:pPr>
        <w:rPr>
          <w:color w:val="1F497D"/>
          <w:lang w:val="en-GB"/>
        </w:rPr>
      </w:pPr>
      <w:r>
        <w:rPr>
          <w:noProof/>
          <w:color w:val="1F497D"/>
          <w:lang w:val="en-GB"/>
        </w:rPr>
        <w:drawing>
          <wp:inline distT="0" distB="0" distL="0" distR="0" wp14:anchorId="7E549E4B" wp14:editId="426F04B3">
            <wp:extent cx="3360420" cy="1432560"/>
            <wp:effectExtent l="0" t="0" r="0" b="0"/>
            <wp:docPr id="3" name="Grafik 3" descr="https://access.plant-phenomics.ac.uk/images/furni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cess.plant-phenomics.ac.uk/images/furniture/logo.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360420" cy="1432560"/>
                    </a:xfrm>
                    <a:prstGeom prst="rect">
                      <a:avLst/>
                    </a:prstGeom>
                    <a:noFill/>
                    <a:ln>
                      <a:noFill/>
                    </a:ln>
                  </pic:spPr>
                </pic:pic>
              </a:graphicData>
            </a:graphic>
          </wp:inline>
        </w:drawing>
      </w:r>
      <w:r>
        <w:rPr>
          <w:noProof/>
          <w:color w:val="1F497D"/>
          <w:lang w:val="en-GB"/>
        </w:rPr>
        <w:drawing>
          <wp:inline distT="0" distB="0" distL="0" distR="0" wp14:anchorId="0F49AD0B" wp14:editId="1269FF2B">
            <wp:extent cx="1485900" cy="1432560"/>
            <wp:effectExtent l="0" t="0" r="0" b="0"/>
            <wp:docPr id="2" name="Grafik 2" descr="Plant Breeding-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 Breeding-CMYK"/>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noFill/>
                    </a:ln>
                  </pic:spPr>
                </pic:pic>
              </a:graphicData>
            </a:graphic>
          </wp:inline>
        </w:drawing>
      </w:r>
    </w:p>
    <w:p w14:paraId="114A449E" w14:textId="77777777" w:rsidR="001C0712" w:rsidRDefault="001C0712" w:rsidP="001C0712">
      <w:pPr>
        <w:rPr>
          <w:lang w:val="en-GB"/>
        </w:rPr>
      </w:pPr>
    </w:p>
    <w:p w14:paraId="693714B9" w14:textId="77777777" w:rsidR="001C0712" w:rsidRDefault="001C0712" w:rsidP="001C0712">
      <w:pPr>
        <w:outlineLvl w:val="0"/>
        <w:rPr>
          <w:lang w:val="en-US" w:eastAsia="de-DE"/>
        </w:rPr>
      </w:pPr>
      <w:r>
        <w:rPr>
          <w:b/>
          <w:bCs/>
          <w:lang w:val="en-US"/>
        </w:rPr>
        <w:t>From:</w:t>
      </w:r>
      <w:r>
        <w:rPr>
          <w:lang w:val="en-US"/>
        </w:rPr>
        <w:t xml:space="preserve"> </w:t>
      </w:r>
      <w:hyperlink r:id="rId23" w:history="1">
        <w:r>
          <w:rPr>
            <w:rStyle w:val="Hyperlink"/>
            <w:lang w:val="en-US"/>
          </w:rPr>
          <w:t>hbehn@uni-bonn.de</w:t>
        </w:r>
      </w:hyperlink>
      <w:r>
        <w:rPr>
          <w:lang w:val="en-US"/>
        </w:rPr>
        <w:t xml:space="preserve"> &lt;</w:t>
      </w:r>
      <w:hyperlink r:id="rId24" w:history="1">
        <w:r>
          <w:rPr>
            <w:rStyle w:val="Hyperlink"/>
            <w:lang w:val="en-US"/>
          </w:rPr>
          <w:t>hbehn@uni-bonn.de</w:t>
        </w:r>
      </w:hyperlink>
      <w:r>
        <w:rPr>
          <w:lang w:val="en-US"/>
        </w:rPr>
        <w:t xml:space="preserve">&gt; </w:t>
      </w:r>
      <w:r>
        <w:rPr>
          <w:lang w:val="en-US"/>
        </w:rPr>
        <w:br/>
      </w:r>
      <w:r>
        <w:rPr>
          <w:b/>
          <w:bCs/>
          <w:lang w:val="en-US"/>
        </w:rPr>
        <w:t>Sent:</w:t>
      </w:r>
      <w:r>
        <w:rPr>
          <w:lang w:val="en-US"/>
        </w:rPr>
        <w:t xml:space="preserve"> 16 February 2022 11:16</w:t>
      </w:r>
      <w:r>
        <w:rPr>
          <w:lang w:val="en-US"/>
        </w:rPr>
        <w:br/>
      </w:r>
      <w:r>
        <w:rPr>
          <w:b/>
          <w:bCs/>
          <w:lang w:val="en-US"/>
        </w:rPr>
        <w:t>To:</w:t>
      </w:r>
      <w:r>
        <w:rPr>
          <w:lang w:val="en-US"/>
        </w:rPr>
        <w:t xml:space="preserve"> Fiona Corke [fic5] (Staff) &lt;</w:t>
      </w:r>
      <w:hyperlink r:id="rId25" w:history="1">
        <w:r>
          <w:rPr>
            <w:rStyle w:val="Hyperlink"/>
            <w:lang w:val="en-US"/>
          </w:rPr>
          <w:t>fic5@aber.ac.uk</w:t>
        </w:r>
      </w:hyperlink>
      <w:r>
        <w:rPr>
          <w:lang w:val="en-US"/>
        </w:rPr>
        <w:t>&gt;</w:t>
      </w:r>
      <w:r>
        <w:rPr>
          <w:lang w:val="en-US"/>
        </w:rPr>
        <w:br/>
      </w:r>
      <w:r>
        <w:rPr>
          <w:b/>
          <w:bCs/>
          <w:lang w:val="en-US"/>
        </w:rPr>
        <w:t>Subject:</w:t>
      </w:r>
      <w:r>
        <w:rPr>
          <w:lang w:val="en-US"/>
        </w:rPr>
        <w:t xml:space="preserve"> AW: Comparisons for Brassica genotypes EPPN2020 project</w:t>
      </w:r>
    </w:p>
    <w:p w14:paraId="0122E74F" w14:textId="77777777" w:rsidR="001C0712" w:rsidRDefault="001C0712" w:rsidP="001C0712">
      <w:pPr>
        <w:rPr>
          <w:lang w:val="en-GB"/>
        </w:rPr>
      </w:pPr>
    </w:p>
    <w:p w14:paraId="33107CF8" w14:textId="77777777" w:rsidR="001C0712" w:rsidRPr="001C0712" w:rsidRDefault="001C0712" w:rsidP="001C0712">
      <w:pPr>
        <w:spacing w:line="220" w:lineRule="atLeast"/>
        <w:rPr>
          <w:color w:val="FF0000"/>
          <w:lang w:val="en-GB"/>
        </w:rPr>
      </w:pPr>
      <w:r w:rsidRPr="001C0712">
        <w:rPr>
          <w:color w:val="FF0000"/>
          <w:lang w:val="en-GB"/>
        </w:rPr>
        <w:t>[RHYBUDD! E-BOST ALLANOL / CAUTION! EXTERNAL E-MAIL]</w:t>
      </w:r>
    </w:p>
    <w:p w14:paraId="1A970393" w14:textId="77777777" w:rsidR="001C0712" w:rsidRPr="001C0712" w:rsidRDefault="001C0712" w:rsidP="001C0712">
      <w:pPr>
        <w:rPr>
          <w:lang w:val="en-GB"/>
        </w:rPr>
      </w:pPr>
    </w:p>
    <w:p w14:paraId="2E70D656" w14:textId="77777777" w:rsidR="001C0712" w:rsidRPr="001C0712" w:rsidRDefault="001C0712" w:rsidP="001C0712">
      <w:pPr>
        <w:rPr>
          <w:lang w:val="en-GB"/>
        </w:rPr>
      </w:pPr>
      <w:r w:rsidRPr="001C0712">
        <w:rPr>
          <w:lang w:val="en-GB"/>
        </w:rPr>
        <w:t>Hi Fiona,</w:t>
      </w:r>
    </w:p>
    <w:p w14:paraId="39DB7EB7" w14:textId="77777777" w:rsidR="001C0712" w:rsidRPr="001C0712" w:rsidRDefault="001C0712" w:rsidP="001C0712">
      <w:pPr>
        <w:rPr>
          <w:lang w:val="en-GB"/>
        </w:rPr>
      </w:pPr>
    </w:p>
    <w:p w14:paraId="34991008" w14:textId="77777777" w:rsidR="001C0712" w:rsidRDefault="001C0712" w:rsidP="001C0712">
      <w:pPr>
        <w:rPr>
          <w:lang w:val="en-GB"/>
        </w:rPr>
      </w:pPr>
      <w:r>
        <w:rPr>
          <w:lang w:val="en-GB"/>
        </w:rPr>
        <w:t xml:space="preserve">I have one more question related to the data sheet `harvest all´: Were there only 7 plants of PH01 and 9 plants of PH02 (see screenshot)? Or were there 8 of both and the genotype code in the table is wrong? </w:t>
      </w:r>
    </w:p>
    <w:p w14:paraId="6F08C118" w14:textId="77777777" w:rsidR="001C0712" w:rsidRDefault="001C0712" w:rsidP="001C0712">
      <w:pPr>
        <w:rPr>
          <w:lang w:val="en-GB"/>
        </w:rPr>
      </w:pPr>
    </w:p>
    <w:p w14:paraId="3DE4ACC8" w14:textId="77777777" w:rsidR="001C0712" w:rsidRDefault="001C0712" w:rsidP="001C0712">
      <w:pPr>
        <w:rPr>
          <w:lang w:val="en-GB"/>
        </w:rPr>
      </w:pPr>
      <w:r>
        <w:rPr>
          <w:lang w:val="en-GB"/>
        </w:rPr>
        <w:t>There were only three plants of PH15 (all of them grown in location 1, so no blocking) and seven plants of PH28, right? Ok, I think that’s clear.</w:t>
      </w:r>
    </w:p>
    <w:p w14:paraId="08C54043" w14:textId="77777777" w:rsidR="001C0712" w:rsidRDefault="001C0712" w:rsidP="001C0712">
      <w:pPr>
        <w:rPr>
          <w:lang w:val="en-GB"/>
        </w:rPr>
      </w:pPr>
    </w:p>
    <w:p w14:paraId="123F0862" w14:textId="77777777" w:rsidR="001C0712" w:rsidRDefault="001C0712" w:rsidP="001C0712">
      <w:pPr>
        <w:rPr>
          <w:lang w:val="en-GB"/>
        </w:rPr>
      </w:pPr>
      <w:r>
        <w:rPr>
          <w:lang w:val="en-GB"/>
        </w:rPr>
        <w:t>Does `pod 1 (2, 3, 4, …)´ mean number of pods on branch 1 (2, 3, 4, …)?</w:t>
      </w:r>
    </w:p>
    <w:p w14:paraId="17315A5E" w14:textId="77777777" w:rsidR="001C0712" w:rsidRDefault="001C0712" w:rsidP="001C0712">
      <w:pPr>
        <w:rPr>
          <w:lang w:val="en-GB"/>
        </w:rPr>
      </w:pPr>
    </w:p>
    <w:p w14:paraId="5B64758E" w14:textId="77777777" w:rsidR="001C0712" w:rsidRDefault="001C0712" w:rsidP="001C0712">
      <w:pPr>
        <w:rPr>
          <w:lang w:val="en-GB"/>
        </w:rPr>
      </w:pPr>
      <w:r>
        <w:rPr>
          <w:lang w:val="en-GB"/>
        </w:rPr>
        <w:t>Thanks a lot!</w:t>
      </w:r>
    </w:p>
    <w:p w14:paraId="37FEA546" w14:textId="77777777" w:rsidR="001C0712" w:rsidRDefault="001C0712" w:rsidP="001C0712">
      <w:pPr>
        <w:rPr>
          <w:lang w:val="en-GB"/>
        </w:rPr>
      </w:pPr>
    </w:p>
    <w:p w14:paraId="3F173C5B" w14:textId="77777777" w:rsidR="001C0712" w:rsidRDefault="001C0712" w:rsidP="001C0712">
      <w:pPr>
        <w:rPr>
          <w:lang w:val="en-GB"/>
        </w:rPr>
      </w:pPr>
      <w:r>
        <w:rPr>
          <w:lang w:val="en-GB"/>
        </w:rPr>
        <w:t>Best wishes</w:t>
      </w:r>
    </w:p>
    <w:p w14:paraId="7973454C" w14:textId="77777777" w:rsidR="001C0712" w:rsidRDefault="001C0712" w:rsidP="001C0712">
      <w:pPr>
        <w:rPr>
          <w:lang w:val="en-GB"/>
        </w:rPr>
      </w:pPr>
    </w:p>
    <w:p w14:paraId="5636776F" w14:textId="77777777" w:rsidR="001C0712" w:rsidRDefault="001C0712" w:rsidP="001C0712">
      <w:pPr>
        <w:rPr>
          <w:lang w:val="en-GB"/>
        </w:rPr>
      </w:pPr>
      <w:r>
        <w:rPr>
          <w:lang w:val="en-GB"/>
        </w:rPr>
        <w:t>Helen</w:t>
      </w:r>
    </w:p>
    <w:p w14:paraId="0290BCDD" w14:textId="77777777" w:rsidR="001C0712" w:rsidRDefault="001C0712" w:rsidP="001C0712">
      <w:pPr>
        <w:rPr>
          <w:lang w:val="en-GB"/>
        </w:rPr>
      </w:pPr>
    </w:p>
    <w:p w14:paraId="05AA0E1B" w14:textId="77777777" w:rsidR="001C0712" w:rsidRDefault="001C0712" w:rsidP="001C0712">
      <w:pPr>
        <w:pStyle w:val="Listenabsatz"/>
        <w:rPr>
          <w:lang w:val="en-GB" w:eastAsia="en-US"/>
        </w:rPr>
      </w:pPr>
    </w:p>
    <w:p w14:paraId="67EBCE8B" w14:textId="77777777" w:rsidR="001C0712" w:rsidRDefault="001C0712" w:rsidP="001C0712">
      <w:pPr>
        <w:pStyle w:val="Listenabsatz"/>
        <w:rPr>
          <w:lang w:val="en-GB" w:eastAsia="en-US"/>
        </w:rPr>
      </w:pPr>
    </w:p>
    <w:p w14:paraId="5C5F85D3" w14:textId="6870E6C6" w:rsidR="001C0712" w:rsidRDefault="001C0712" w:rsidP="001C0712">
      <w:pPr>
        <w:rPr>
          <w:lang w:val="en-GB"/>
        </w:rPr>
      </w:pPr>
      <w:r>
        <w:rPr>
          <w:noProof/>
        </w:rPr>
        <w:drawing>
          <wp:inline distT="0" distB="0" distL="0" distR="0" wp14:anchorId="188033F9" wp14:editId="2BE0C1A0">
            <wp:extent cx="2468880" cy="3916680"/>
            <wp:effectExtent l="0" t="0" r="7620" b="7620"/>
            <wp:docPr id="1" name="Grafik 1" descr="cid:image005.png@01D82411.A668C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5.png@01D82411.A668CE4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468880" cy="3916680"/>
                    </a:xfrm>
                    <a:prstGeom prst="rect">
                      <a:avLst/>
                    </a:prstGeom>
                    <a:noFill/>
                    <a:ln>
                      <a:noFill/>
                    </a:ln>
                  </pic:spPr>
                </pic:pic>
              </a:graphicData>
            </a:graphic>
          </wp:inline>
        </w:drawing>
      </w:r>
    </w:p>
    <w:p w14:paraId="579DCA51" w14:textId="77777777" w:rsidR="001C0712" w:rsidRDefault="001C0712" w:rsidP="001C0712">
      <w:pPr>
        <w:rPr>
          <w:lang w:val="en-GB"/>
        </w:rPr>
      </w:pPr>
    </w:p>
    <w:p w14:paraId="407E9CA0" w14:textId="77777777" w:rsidR="009F6F50" w:rsidRDefault="009F6F50" w:rsidP="00566539">
      <w:pPr>
        <w:spacing w:after="0" w:line="240" w:lineRule="auto"/>
        <w:rPr>
          <w:rFonts w:ascii="Calibri" w:eastAsia="Calibri" w:hAnsi="Calibri" w:cs="Calibri"/>
          <w:lang w:val="en-GB"/>
        </w:rPr>
      </w:pPr>
      <w:bookmarkStart w:id="0" w:name="_GoBack"/>
      <w:bookmarkEnd w:id="0"/>
    </w:p>
    <w:p w14:paraId="70508EB3" w14:textId="77777777" w:rsidR="009F6F50" w:rsidRDefault="009F6F50" w:rsidP="00566539">
      <w:pPr>
        <w:spacing w:after="0" w:line="240" w:lineRule="auto"/>
        <w:rPr>
          <w:rFonts w:ascii="Calibri" w:eastAsia="Calibri" w:hAnsi="Calibri" w:cs="Calibri"/>
          <w:lang w:val="en-GB"/>
        </w:rPr>
      </w:pPr>
    </w:p>
    <w:p w14:paraId="62321AF3" w14:textId="544B8595"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Hi Helen</w:t>
      </w:r>
    </w:p>
    <w:p w14:paraId="3740BF09"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A block is one replicate of all genotypes, so 49 plants. It seems to be the best way to handle randomisation when the plants are arranged in long lines rather than on benches.</w:t>
      </w:r>
    </w:p>
    <w:p w14:paraId="49ED7F2E" w14:textId="77777777" w:rsidR="00566539" w:rsidRPr="00566539" w:rsidRDefault="00566539" w:rsidP="00566539">
      <w:pPr>
        <w:spacing w:after="0" w:line="240" w:lineRule="auto"/>
        <w:rPr>
          <w:rFonts w:ascii="Calibri" w:eastAsia="Calibri" w:hAnsi="Calibri" w:cs="Calibri"/>
          <w:lang w:val="en-GB"/>
        </w:rPr>
      </w:pPr>
    </w:p>
    <w:p w14:paraId="3734E96B"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Yes 49 genotypes in total</w:t>
      </w:r>
    </w:p>
    <w:p w14:paraId="03EB8252" w14:textId="77777777" w:rsidR="00566539" w:rsidRPr="00566539" w:rsidRDefault="00566539" w:rsidP="00566539">
      <w:pPr>
        <w:spacing w:after="0" w:line="240" w:lineRule="auto"/>
        <w:rPr>
          <w:rFonts w:ascii="Calibri" w:eastAsia="Calibri" w:hAnsi="Calibri" w:cs="Calibri"/>
          <w:lang w:val="en-GB"/>
        </w:rPr>
      </w:pPr>
    </w:p>
    <w:p w14:paraId="7CF32C19"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BBCH can be applied to all species as it describes a developmental stage which is common to all the plants eg flower buds and flower opening</w:t>
      </w:r>
    </w:p>
    <w:p w14:paraId="17EFB0A6" w14:textId="77777777" w:rsidR="00566539" w:rsidRPr="00566539" w:rsidRDefault="00566539" w:rsidP="00566539">
      <w:pPr>
        <w:spacing w:after="0" w:line="240" w:lineRule="auto"/>
        <w:rPr>
          <w:rFonts w:ascii="Calibri" w:eastAsia="Calibri" w:hAnsi="Calibri" w:cs="Calibri"/>
          <w:lang w:val="en-GB"/>
        </w:rPr>
      </w:pPr>
    </w:p>
    <w:p w14:paraId="615883A1"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Thanks</w:t>
      </w:r>
    </w:p>
    <w:p w14:paraId="1BBEA197"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Fiona</w:t>
      </w:r>
    </w:p>
    <w:p w14:paraId="7B49D91F" w14:textId="77777777" w:rsidR="00566539" w:rsidRPr="00566539" w:rsidRDefault="00566539" w:rsidP="00566539">
      <w:pPr>
        <w:spacing w:after="0" w:line="240" w:lineRule="auto"/>
        <w:rPr>
          <w:rFonts w:ascii="Calibri" w:eastAsia="Calibri" w:hAnsi="Calibri" w:cs="Calibri"/>
          <w:lang w:val="en-GB"/>
        </w:rPr>
      </w:pPr>
    </w:p>
    <w:p w14:paraId="5B1B6E19"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Dr Fiona  M K Corke</w:t>
      </w:r>
    </w:p>
    <w:p w14:paraId="465BAE64"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Smarthouse Manager</w:t>
      </w:r>
    </w:p>
    <w:p w14:paraId="463E0F17"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National Plant Phenomics Centre,</w:t>
      </w:r>
    </w:p>
    <w:p w14:paraId="55D5BA40"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lastRenderedPageBreak/>
        <w:t>IBERS, Plas Gogerddan</w:t>
      </w:r>
    </w:p>
    <w:p w14:paraId="0356FB60"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Aberystwyth University</w:t>
      </w:r>
    </w:p>
    <w:p w14:paraId="3AF64859"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Aberystwyth</w:t>
      </w:r>
    </w:p>
    <w:p w14:paraId="15425A32"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 xml:space="preserve">Ceredigion                                                   </w:t>
      </w:r>
    </w:p>
    <w:p w14:paraId="2D8AFE2A"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SY23 3EB</w:t>
      </w:r>
    </w:p>
    <w:p w14:paraId="48456E78" w14:textId="77777777" w:rsidR="00566539" w:rsidRPr="00566539" w:rsidRDefault="00566539" w:rsidP="00566539">
      <w:pPr>
        <w:spacing w:after="0" w:line="240" w:lineRule="auto"/>
        <w:rPr>
          <w:rFonts w:ascii="Calibri" w:eastAsia="Calibri" w:hAnsi="Calibri" w:cs="Calibri"/>
          <w:color w:val="1F497D"/>
          <w:lang w:val="en-GB" w:eastAsia="de-DE"/>
        </w:rPr>
      </w:pPr>
    </w:p>
    <w:p w14:paraId="2AABC9F0" w14:textId="77777777" w:rsidR="00566539" w:rsidRPr="00566539" w:rsidRDefault="00566539" w:rsidP="00566539">
      <w:pPr>
        <w:spacing w:after="0" w:line="240" w:lineRule="auto"/>
        <w:rPr>
          <w:rFonts w:ascii="Calibri" w:eastAsia="Calibri" w:hAnsi="Calibri" w:cs="Calibri"/>
          <w:color w:val="1F497D"/>
          <w:lang w:val="en-GB" w:eastAsia="de-DE"/>
        </w:rPr>
      </w:pPr>
      <w:hyperlink r:id="rId28" w:history="1">
        <w:r w:rsidRPr="00566539">
          <w:rPr>
            <w:rFonts w:ascii="Calibri" w:eastAsia="Calibri" w:hAnsi="Calibri" w:cs="Calibri"/>
            <w:color w:val="0000FF"/>
            <w:u w:val="single"/>
            <w:lang w:val="en-GB" w:eastAsia="de-DE"/>
          </w:rPr>
          <w:t>Fic5@aber.ac.uk</w:t>
        </w:r>
      </w:hyperlink>
      <w:r w:rsidRPr="00566539">
        <w:rPr>
          <w:rFonts w:ascii="Calibri" w:eastAsia="Calibri" w:hAnsi="Calibri" w:cs="Calibri"/>
          <w:color w:val="1F497D"/>
          <w:lang w:val="en-GB" w:eastAsia="de-DE"/>
        </w:rPr>
        <w:t xml:space="preserve"> </w:t>
      </w:r>
    </w:p>
    <w:p w14:paraId="1B6EB596"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 xml:space="preserve">01970 823229 </w:t>
      </w:r>
    </w:p>
    <w:p w14:paraId="0138F438"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color w:val="1F497D"/>
          <w:lang w:val="en-GB" w:eastAsia="de-DE"/>
        </w:rPr>
        <w:t>07528009969</w:t>
      </w:r>
    </w:p>
    <w:p w14:paraId="00FDA8B8"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noProof/>
          <w:color w:val="1F497D"/>
          <w:lang w:val="en-GB" w:eastAsia="de-DE"/>
        </w:rPr>
        <w:drawing>
          <wp:inline distT="0" distB="0" distL="0" distR="0" wp14:anchorId="39A36F87" wp14:editId="4DFA5B85">
            <wp:extent cx="236220" cy="236220"/>
            <wp:effectExtent l="0" t="0" r="0" b="0"/>
            <wp:docPr id="41" name="Bild 41" descr="14A713F5-9EAA-4F43-ACAF-CA777788B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4A713F5-9EAA-4F43-ACAF-CA777788B184"/>
                    <pic:cNvPicPr>
                      <a:picLocks noChangeAspect="1" noChangeArrowheads="1"/>
                    </pic:cNvPicPr>
                  </pic:nvPicPr>
                  <pic:blipFill>
                    <a:blip r:embed="rId5" r:link="rId29">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hyperlink r:id="rId30" w:history="1">
        <w:r w:rsidRPr="00566539">
          <w:rPr>
            <w:rFonts w:ascii="Calibri" w:eastAsia="Calibri" w:hAnsi="Calibri" w:cs="Calibri"/>
            <w:color w:val="0000FF"/>
            <w:u w:val="single"/>
            <w:lang w:val="en-GB" w:eastAsia="de-DE"/>
          </w:rPr>
          <w:t>@NPPC_UK</w:t>
        </w:r>
      </w:hyperlink>
      <w:r w:rsidRPr="00566539">
        <w:rPr>
          <w:rFonts w:ascii="Calibri" w:eastAsia="Calibri" w:hAnsi="Calibri" w:cs="Calibri"/>
          <w:color w:val="1F497D"/>
          <w:lang w:val="en-GB" w:eastAsia="de-DE"/>
        </w:rPr>
        <w:t xml:space="preserve">                           </w:t>
      </w:r>
      <w:r w:rsidRPr="00566539">
        <w:rPr>
          <w:rFonts w:ascii="Calibri" w:eastAsia="Calibri" w:hAnsi="Calibri" w:cs="Calibri"/>
          <w:noProof/>
          <w:color w:val="1F497D"/>
          <w:lang w:val="en-GB" w:eastAsia="de-DE"/>
        </w:rPr>
        <w:drawing>
          <wp:inline distT="0" distB="0" distL="0" distR="0" wp14:anchorId="1895D01D" wp14:editId="465DB75C">
            <wp:extent cx="152400" cy="152400"/>
            <wp:effectExtent l="0" t="0" r="0" b="0"/>
            <wp:docPr id="42" name="Bild 42"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acebook"/>
                    <pic:cNvPicPr>
                      <a:picLocks noChangeAspect="1" noChangeArrowheads="1"/>
                    </pic:cNvPicPr>
                  </pic:nvPicPr>
                  <pic:blipFill>
                    <a:blip r:embed="rId8" r:link="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39">
        <w:rPr>
          <w:rFonts w:ascii="Calibri" w:eastAsia="Calibri" w:hAnsi="Calibri" w:cs="Calibri"/>
          <w:color w:val="1F497D"/>
          <w:lang w:val="en-GB" w:eastAsia="de-DE"/>
        </w:rPr>
        <w:t> @NPPCUK</w:t>
      </w:r>
    </w:p>
    <w:p w14:paraId="1E3E39F1" w14:textId="77777777" w:rsidR="00566539" w:rsidRPr="00566539" w:rsidRDefault="00566539" w:rsidP="00566539">
      <w:pPr>
        <w:spacing w:after="0" w:line="240" w:lineRule="auto"/>
        <w:rPr>
          <w:rFonts w:ascii="Calibri" w:eastAsia="Calibri" w:hAnsi="Calibri" w:cs="Calibri"/>
          <w:color w:val="1F497D"/>
          <w:lang w:val="en-GB" w:eastAsia="de-DE"/>
        </w:rPr>
      </w:pPr>
      <w:hyperlink r:id="rId32" w:history="1">
        <w:r w:rsidRPr="00566539">
          <w:rPr>
            <w:rFonts w:ascii="Calibri" w:eastAsia="Calibri" w:hAnsi="Calibri" w:cs="Calibri"/>
            <w:color w:val="0000FF"/>
            <w:u w:val="single"/>
            <w:lang w:val="en-GB" w:eastAsia="de-DE"/>
          </w:rPr>
          <w:t>www.plant-phenomics.ac.uk</w:t>
        </w:r>
      </w:hyperlink>
      <w:r w:rsidRPr="00566539">
        <w:rPr>
          <w:rFonts w:ascii="Calibri" w:eastAsia="Calibri" w:hAnsi="Calibri" w:cs="Calibri"/>
          <w:color w:val="1F497D"/>
          <w:lang w:val="en-GB" w:eastAsia="de-DE"/>
        </w:rPr>
        <w:t xml:space="preserve"> </w:t>
      </w:r>
    </w:p>
    <w:p w14:paraId="5441A023" w14:textId="77777777" w:rsidR="00566539" w:rsidRPr="00566539" w:rsidRDefault="00566539" w:rsidP="00566539">
      <w:pPr>
        <w:spacing w:after="0" w:line="240" w:lineRule="auto"/>
        <w:rPr>
          <w:rFonts w:ascii="Calibri" w:eastAsia="Calibri" w:hAnsi="Calibri" w:cs="Calibri"/>
          <w:color w:val="1F497D"/>
          <w:lang w:val="en-GB" w:eastAsia="de-DE"/>
        </w:rPr>
      </w:pPr>
      <w:r w:rsidRPr="00566539">
        <w:rPr>
          <w:rFonts w:ascii="Calibri" w:eastAsia="Calibri" w:hAnsi="Calibri" w:cs="Calibri"/>
          <w:noProof/>
          <w:color w:val="1F497D"/>
          <w:lang w:val="en-GB" w:eastAsia="de-DE"/>
        </w:rPr>
        <w:drawing>
          <wp:inline distT="0" distB="0" distL="0" distR="0" wp14:anchorId="14502190" wp14:editId="61243C52">
            <wp:extent cx="3360420" cy="1432560"/>
            <wp:effectExtent l="0" t="0" r="0" b="0"/>
            <wp:docPr id="43" name="Bild 43" descr="https://access.plant-phenomics.ac.uk/images/furni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ccess.plant-phenomics.ac.uk/images/furniture/logo.png"/>
                    <pic:cNvPicPr>
                      <a:picLocks noChangeAspect="1" noChangeArrowheads="1"/>
                    </pic:cNvPicPr>
                  </pic:nvPicPr>
                  <pic:blipFill>
                    <a:blip r:embed="rId11" r:link="rId33">
                      <a:extLst>
                        <a:ext uri="{28A0092B-C50C-407E-A947-70E740481C1C}">
                          <a14:useLocalDpi xmlns:a14="http://schemas.microsoft.com/office/drawing/2010/main" val="0"/>
                        </a:ext>
                      </a:extLst>
                    </a:blip>
                    <a:srcRect/>
                    <a:stretch>
                      <a:fillRect/>
                    </a:stretch>
                  </pic:blipFill>
                  <pic:spPr bwMode="auto">
                    <a:xfrm>
                      <a:off x="0" y="0"/>
                      <a:ext cx="3360420" cy="1432560"/>
                    </a:xfrm>
                    <a:prstGeom prst="rect">
                      <a:avLst/>
                    </a:prstGeom>
                    <a:noFill/>
                    <a:ln>
                      <a:noFill/>
                    </a:ln>
                  </pic:spPr>
                </pic:pic>
              </a:graphicData>
            </a:graphic>
          </wp:inline>
        </w:drawing>
      </w:r>
      <w:r w:rsidRPr="00566539">
        <w:rPr>
          <w:rFonts w:ascii="Calibri" w:eastAsia="Calibri" w:hAnsi="Calibri" w:cs="Calibri"/>
          <w:noProof/>
          <w:color w:val="1F497D"/>
          <w:lang w:val="en-GB" w:eastAsia="de-DE"/>
        </w:rPr>
        <w:drawing>
          <wp:inline distT="0" distB="0" distL="0" distR="0" wp14:anchorId="462AF9AB" wp14:editId="79B8F3D4">
            <wp:extent cx="1485900" cy="1432560"/>
            <wp:effectExtent l="0" t="0" r="0" b="0"/>
            <wp:docPr id="44" name="Bild 44" descr="Plant Breeding-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ant Breeding-CMYK"/>
                    <pic:cNvPicPr>
                      <a:picLocks noChangeAspect="1" noChangeArrowheads="1"/>
                    </pic:cNvPicPr>
                  </pic:nvPicPr>
                  <pic:blipFill>
                    <a:blip r:embed="rId13" r:link="rId34">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noFill/>
                    </a:ln>
                  </pic:spPr>
                </pic:pic>
              </a:graphicData>
            </a:graphic>
          </wp:inline>
        </w:drawing>
      </w:r>
    </w:p>
    <w:p w14:paraId="74A93824" w14:textId="77777777" w:rsidR="00566539" w:rsidRPr="00566539" w:rsidRDefault="00566539" w:rsidP="00566539">
      <w:pPr>
        <w:spacing w:after="0" w:line="240" w:lineRule="auto"/>
        <w:rPr>
          <w:rFonts w:ascii="Calibri" w:eastAsia="Calibri" w:hAnsi="Calibri" w:cs="Calibri"/>
          <w:lang w:val="en-GB"/>
        </w:rPr>
      </w:pPr>
    </w:p>
    <w:p w14:paraId="1ADBA1EF" w14:textId="77777777" w:rsidR="00566539" w:rsidRPr="00566539" w:rsidRDefault="00566539" w:rsidP="00566539">
      <w:pPr>
        <w:spacing w:after="0" w:line="240" w:lineRule="auto"/>
        <w:outlineLvl w:val="0"/>
        <w:rPr>
          <w:rFonts w:ascii="Calibri" w:eastAsia="Calibri" w:hAnsi="Calibri" w:cs="Calibri"/>
          <w:lang w:val="en-US" w:eastAsia="de-DE"/>
        </w:rPr>
      </w:pPr>
      <w:r w:rsidRPr="00566539">
        <w:rPr>
          <w:rFonts w:ascii="Calibri" w:eastAsia="Calibri" w:hAnsi="Calibri" w:cs="Calibri"/>
          <w:b/>
          <w:bCs/>
          <w:lang w:val="en-US" w:eastAsia="de-DE"/>
        </w:rPr>
        <w:t>From:</w:t>
      </w:r>
      <w:r w:rsidRPr="00566539">
        <w:rPr>
          <w:rFonts w:ascii="Calibri" w:eastAsia="Calibri" w:hAnsi="Calibri" w:cs="Calibri"/>
          <w:lang w:val="en-US" w:eastAsia="de-DE"/>
        </w:rPr>
        <w:t xml:space="preserve"> </w:t>
      </w:r>
      <w:hyperlink r:id="rId35" w:history="1">
        <w:r w:rsidRPr="00566539">
          <w:rPr>
            <w:rFonts w:ascii="Calibri" w:eastAsia="Calibri" w:hAnsi="Calibri" w:cs="Calibri"/>
            <w:color w:val="0000FF"/>
            <w:u w:val="single"/>
            <w:lang w:val="en-US" w:eastAsia="de-DE"/>
          </w:rPr>
          <w:t>hbehn@uni-bonn.de</w:t>
        </w:r>
      </w:hyperlink>
      <w:r w:rsidRPr="00566539">
        <w:rPr>
          <w:rFonts w:ascii="Calibri" w:eastAsia="Calibri" w:hAnsi="Calibri" w:cs="Calibri"/>
          <w:lang w:val="en-US" w:eastAsia="de-DE"/>
        </w:rPr>
        <w:t xml:space="preserve"> &lt;</w:t>
      </w:r>
      <w:hyperlink r:id="rId36" w:history="1">
        <w:r w:rsidRPr="00566539">
          <w:rPr>
            <w:rFonts w:ascii="Calibri" w:eastAsia="Calibri" w:hAnsi="Calibri" w:cs="Calibri"/>
            <w:color w:val="0000FF"/>
            <w:u w:val="single"/>
            <w:lang w:val="en-US" w:eastAsia="de-DE"/>
          </w:rPr>
          <w:t>hbehn@uni-bonn.de</w:t>
        </w:r>
      </w:hyperlink>
      <w:r w:rsidRPr="00566539">
        <w:rPr>
          <w:rFonts w:ascii="Calibri" w:eastAsia="Calibri" w:hAnsi="Calibri" w:cs="Calibri"/>
          <w:lang w:val="en-US" w:eastAsia="de-DE"/>
        </w:rPr>
        <w:t xml:space="preserve">&gt; </w:t>
      </w:r>
      <w:r w:rsidRPr="00566539">
        <w:rPr>
          <w:rFonts w:ascii="Calibri" w:eastAsia="Calibri" w:hAnsi="Calibri" w:cs="Calibri"/>
          <w:lang w:val="en-US" w:eastAsia="de-DE"/>
        </w:rPr>
        <w:br/>
      </w:r>
      <w:r w:rsidRPr="00566539">
        <w:rPr>
          <w:rFonts w:ascii="Calibri" w:eastAsia="Calibri" w:hAnsi="Calibri" w:cs="Calibri"/>
          <w:b/>
          <w:bCs/>
          <w:lang w:val="en-US" w:eastAsia="de-DE"/>
        </w:rPr>
        <w:t>Sent:</w:t>
      </w:r>
      <w:r w:rsidRPr="00566539">
        <w:rPr>
          <w:rFonts w:ascii="Calibri" w:eastAsia="Calibri" w:hAnsi="Calibri" w:cs="Calibri"/>
          <w:lang w:val="en-US" w:eastAsia="de-DE"/>
        </w:rPr>
        <w:t xml:space="preserve"> 14 February 2022 16:31</w:t>
      </w:r>
      <w:r w:rsidRPr="00566539">
        <w:rPr>
          <w:rFonts w:ascii="Calibri" w:eastAsia="Calibri" w:hAnsi="Calibri" w:cs="Calibri"/>
          <w:lang w:val="en-US" w:eastAsia="de-DE"/>
        </w:rPr>
        <w:br/>
      </w:r>
      <w:r w:rsidRPr="00566539">
        <w:rPr>
          <w:rFonts w:ascii="Calibri" w:eastAsia="Calibri" w:hAnsi="Calibri" w:cs="Calibri"/>
          <w:b/>
          <w:bCs/>
          <w:lang w:val="en-US" w:eastAsia="de-DE"/>
        </w:rPr>
        <w:t>To:</w:t>
      </w:r>
      <w:r w:rsidRPr="00566539">
        <w:rPr>
          <w:rFonts w:ascii="Calibri" w:eastAsia="Calibri" w:hAnsi="Calibri" w:cs="Calibri"/>
          <w:lang w:val="en-US" w:eastAsia="de-DE"/>
        </w:rPr>
        <w:t xml:space="preserve"> Fiona Corke [fic5] (Staff) &lt;</w:t>
      </w:r>
      <w:hyperlink r:id="rId37" w:history="1">
        <w:r w:rsidRPr="00566539">
          <w:rPr>
            <w:rFonts w:ascii="Calibri" w:eastAsia="Calibri" w:hAnsi="Calibri" w:cs="Calibri"/>
            <w:color w:val="0000FF"/>
            <w:u w:val="single"/>
            <w:lang w:val="en-US" w:eastAsia="de-DE"/>
          </w:rPr>
          <w:t>fic5@aber.ac.uk</w:t>
        </w:r>
      </w:hyperlink>
      <w:r w:rsidRPr="00566539">
        <w:rPr>
          <w:rFonts w:ascii="Calibri" w:eastAsia="Calibri" w:hAnsi="Calibri" w:cs="Calibri"/>
          <w:lang w:val="en-US" w:eastAsia="de-DE"/>
        </w:rPr>
        <w:t>&gt;</w:t>
      </w:r>
      <w:r w:rsidRPr="00566539">
        <w:rPr>
          <w:rFonts w:ascii="Calibri" w:eastAsia="Calibri" w:hAnsi="Calibri" w:cs="Calibri"/>
          <w:lang w:val="en-US" w:eastAsia="de-DE"/>
        </w:rPr>
        <w:br/>
      </w:r>
      <w:r w:rsidRPr="00566539">
        <w:rPr>
          <w:rFonts w:ascii="Calibri" w:eastAsia="Calibri" w:hAnsi="Calibri" w:cs="Calibri"/>
          <w:b/>
          <w:bCs/>
          <w:lang w:val="en-US" w:eastAsia="de-DE"/>
        </w:rPr>
        <w:t>Subject:</w:t>
      </w:r>
      <w:r w:rsidRPr="00566539">
        <w:rPr>
          <w:rFonts w:ascii="Calibri" w:eastAsia="Calibri" w:hAnsi="Calibri" w:cs="Calibri"/>
          <w:lang w:val="en-US" w:eastAsia="de-DE"/>
        </w:rPr>
        <w:t xml:space="preserve"> AW: Comparisons for Brassica genotypes EPPN2020 project</w:t>
      </w:r>
    </w:p>
    <w:p w14:paraId="76E0142E" w14:textId="77777777" w:rsidR="00566539" w:rsidRPr="00566539" w:rsidRDefault="00566539" w:rsidP="00566539">
      <w:pPr>
        <w:spacing w:after="0" w:line="240" w:lineRule="auto"/>
        <w:rPr>
          <w:rFonts w:ascii="Calibri" w:eastAsia="Calibri" w:hAnsi="Calibri" w:cs="Calibri"/>
          <w:lang w:val="en-GB" w:eastAsia="de-DE"/>
        </w:rPr>
      </w:pPr>
    </w:p>
    <w:p w14:paraId="0D73180F" w14:textId="77777777" w:rsidR="00566539" w:rsidRPr="00566539" w:rsidRDefault="00566539" w:rsidP="00566539">
      <w:pPr>
        <w:spacing w:after="0" w:line="220" w:lineRule="atLeast"/>
        <w:rPr>
          <w:rFonts w:ascii="Calibri" w:eastAsia="Calibri" w:hAnsi="Calibri" w:cs="Calibri"/>
          <w:color w:val="FF0000"/>
          <w:lang w:val="en-GB" w:eastAsia="de-DE"/>
        </w:rPr>
      </w:pPr>
      <w:r w:rsidRPr="00566539">
        <w:rPr>
          <w:rFonts w:ascii="Calibri" w:eastAsia="Calibri" w:hAnsi="Calibri" w:cs="Calibri"/>
          <w:color w:val="FF0000"/>
          <w:lang w:val="en-GB" w:eastAsia="de-DE"/>
        </w:rPr>
        <w:t>[RHYBUDD! E-BOST ALLANOL / CAUTION! EXTERNAL E-MAIL]</w:t>
      </w:r>
    </w:p>
    <w:p w14:paraId="136EA7EE" w14:textId="77777777" w:rsidR="00566539" w:rsidRPr="00566539" w:rsidRDefault="00566539" w:rsidP="00566539">
      <w:pPr>
        <w:spacing w:after="0" w:line="240" w:lineRule="auto"/>
        <w:rPr>
          <w:rFonts w:ascii="Calibri" w:eastAsia="Calibri" w:hAnsi="Calibri" w:cs="Calibri"/>
          <w:lang w:val="en-GB" w:eastAsia="de-DE"/>
        </w:rPr>
      </w:pPr>
    </w:p>
    <w:p w14:paraId="172D1CF2"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Hi Fiona,</w:t>
      </w:r>
    </w:p>
    <w:p w14:paraId="38BC2E55" w14:textId="77777777" w:rsidR="00566539" w:rsidRPr="00566539" w:rsidRDefault="00566539" w:rsidP="00566539">
      <w:pPr>
        <w:spacing w:after="0" w:line="240" w:lineRule="auto"/>
        <w:rPr>
          <w:rFonts w:ascii="Calibri" w:eastAsia="Calibri" w:hAnsi="Calibri" w:cs="Calibri"/>
          <w:lang w:val="en-GB"/>
        </w:rPr>
      </w:pPr>
    </w:p>
    <w:p w14:paraId="264A321F"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thanks for your quick reply! Things are getting much clearer now.</w:t>
      </w:r>
    </w:p>
    <w:p w14:paraId="07718E6E" w14:textId="77777777" w:rsidR="00566539" w:rsidRPr="00566539" w:rsidRDefault="00566539" w:rsidP="00566539">
      <w:pPr>
        <w:spacing w:after="0" w:line="240" w:lineRule="auto"/>
        <w:rPr>
          <w:rFonts w:ascii="Calibri" w:eastAsia="Calibri" w:hAnsi="Calibri" w:cs="Calibri"/>
          <w:lang w:val="en-GB"/>
        </w:rPr>
      </w:pPr>
    </w:p>
    <w:p w14:paraId="2A71CA29"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 xml:space="preserve">Regarding the block design: What exactly is a block? Does one block consist of several lines? I think we should include the blocks in the ANOVA. </w:t>
      </w:r>
    </w:p>
    <w:p w14:paraId="6A654336" w14:textId="77777777" w:rsidR="00566539" w:rsidRPr="00566539" w:rsidRDefault="00566539" w:rsidP="00566539">
      <w:pPr>
        <w:spacing w:after="0" w:line="240" w:lineRule="auto"/>
        <w:rPr>
          <w:rFonts w:ascii="Calibri" w:eastAsia="Calibri" w:hAnsi="Calibri" w:cs="Calibri"/>
          <w:lang w:val="en-GB"/>
        </w:rPr>
      </w:pPr>
    </w:p>
    <w:p w14:paraId="49D050EC"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How many genotypes do we have in total? 49 with one genotype from two different years?</w:t>
      </w:r>
    </w:p>
    <w:p w14:paraId="57BD5390" w14:textId="77777777" w:rsidR="00566539" w:rsidRPr="00566539" w:rsidRDefault="00566539" w:rsidP="00566539">
      <w:pPr>
        <w:spacing w:after="0" w:line="240" w:lineRule="auto"/>
        <w:rPr>
          <w:rFonts w:ascii="Calibri" w:eastAsia="Calibri" w:hAnsi="Calibri" w:cs="Calibri"/>
          <w:lang w:val="en-GB"/>
        </w:rPr>
      </w:pPr>
    </w:p>
    <w:p w14:paraId="153B8F63"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Ok, so this BBCH for Canola is applicable to all the other species, as well?</w:t>
      </w:r>
    </w:p>
    <w:p w14:paraId="28F874CD" w14:textId="77777777" w:rsidR="00566539" w:rsidRPr="00566539" w:rsidRDefault="00566539" w:rsidP="00566539">
      <w:pPr>
        <w:spacing w:after="0" w:line="240" w:lineRule="auto"/>
        <w:rPr>
          <w:rFonts w:ascii="Calibri" w:eastAsia="Calibri" w:hAnsi="Calibri" w:cs="Calibri"/>
          <w:lang w:val="en-GB"/>
        </w:rPr>
      </w:pPr>
    </w:p>
    <w:p w14:paraId="5EA599EA"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Thanks!</w:t>
      </w:r>
    </w:p>
    <w:p w14:paraId="120E7DC1" w14:textId="77777777" w:rsidR="00566539" w:rsidRPr="00566539" w:rsidRDefault="00566539" w:rsidP="00566539">
      <w:pPr>
        <w:spacing w:after="0" w:line="240" w:lineRule="auto"/>
        <w:rPr>
          <w:rFonts w:ascii="Calibri" w:eastAsia="Calibri" w:hAnsi="Calibri" w:cs="Calibri"/>
          <w:lang w:val="en-GB"/>
        </w:rPr>
      </w:pPr>
    </w:p>
    <w:p w14:paraId="50FAFD20"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Best wishes</w:t>
      </w:r>
    </w:p>
    <w:p w14:paraId="47CD8E50" w14:textId="77777777" w:rsidR="00566539" w:rsidRPr="00566539" w:rsidRDefault="00566539" w:rsidP="00566539">
      <w:pPr>
        <w:spacing w:after="0" w:line="240" w:lineRule="auto"/>
        <w:rPr>
          <w:rFonts w:ascii="Calibri" w:eastAsia="Calibri" w:hAnsi="Calibri" w:cs="Calibri"/>
          <w:lang w:val="en-GB"/>
        </w:rPr>
      </w:pPr>
    </w:p>
    <w:p w14:paraId="33D97D29" w14:textId="77777777" w:rsidR="00566539" w:rsidRPr="00566539" w:rsidRDefault="00566539" w:rsidP="00566539">
      <w:pPr>
        <w:spacing w:after="0" w:line="240" w:lineRule="auto"/>
        <w:rPr>
          <w:rFonts w:ascii="Calibri" w:eastAsia="Calibri" w:hAnsi="Calibri" w:cs="Calibri"/>
          <w:lang w:val="en-GB"/>
        </w:rPr>
      </w:pPr>
      <w:r w:rsidRPr="00566539">
        <w:rPr>
          <w:rFonts w:ascii="Calibri" w:eastAsia="Calibri" w:hAnsi="Calibri" w:cs="Calibri"/>
          <w:lang w:val="en-GB"/>
        </w:rPr>
        <w:t>Helen</w:t>
      </w:r>
    </w:p>
    <w:p w14:paraId="58C8B860" w14:textId="275617F0" w:rsidR="00566539" w:rsidRDefault="00566539" w:rsidP="00844DEE">
      <w:pPr>
        <w:spacing w:after="0" w:line="240" w:lineRule="auto"/>
        <w:rPr>
          <w:rFonts w:ascii="Calibri" w:eastAsia="Calibri" w:hAnsi="Calibri" w:cs="Calibri"/>
          <w:lang w:val="en-GB"/>
        </w:rPr>
      </w:pPr>
    </w:p>
    <w:p w14:paraId="2CE11C98" w14:textId="77777777" w:rsidR="00566539" w:rsidRDefault="00566539" w:rsidP="00844DEE">
      <w:pPr>
        <w:spacing w:after="0" w:line="240" w:lineRule="auto"/>
        <w:rPr>
          <w:rFonts w:ascii="Calibri" w:eastAsia="Calibri" w:hAnsi="Calibri" w:cs="Calibri"/>
          <w:lang w:val="en-GB"/>
        </w:rPr>
      </w:pPr>
    </w:p>
    <w:p w14:paraId="3F35AE02" w14:textId="26384C02" w:rsidR="00844DEE" w:rsidRPr="00844DEE" w:rsidRDefault="00844DEE" w:rsidP="00844DEE">
      <w:pPr>
        <w:spacing w:after="0" w:line="240" w:lineRule="auto"/>
        <w:rPr>
          <w:rFonts w:ascii="Calibri" w:eastAsia="Calibri" w:hAnsi="Calibri" w:cs="Calibri"/>
          <w:lang w:val="en-GB"/>
        </w:rPr>
      </w:pPr>
      <w:r w:rsidRPr="00844DEE">
        <w:rPr>
          <w:rFonts w:ascii="Calibri" w:eastAsia="Calibri" w:hAnsi="Calibri" w:cs="Calibri"/>
          <w:lang w:val="en-GB"/>
        </w:rPr>
        <w:t>Hi Helen</w:t>
      </w:r>
    </w:p>
    <w:p w14:paraId="09614AA9" w14:textId="77777777" w:rsidR="00844DEE" w:rsidRPr="00844DEE" w:rsidRDefault="00844DEE" w:rsidP="00844DEE">
      <w:pPr>
        <w:spacing w:after="0" w:line="240" w:lineRule="auto"/>
        <w:rPr>
          <w:rFonts w:ascii="Calibri" w:eastAsia="Calibri" w:hAnsi="Calibri" w:cs="Calibri"/>
          <w:lang w:val="en-GB"/>
        </w:rPr>
      </w:pPr>
      <w:r w:rsidRPr="00844DEE">
        <w:rPr>
          <w:rFonts w:ascii="Calibri" w:eastAsia="Calibri" w:hAnsi="Calibri" w:cs="Calibri"/>
          <w:lang w:val="en-GB"/>
        </w:rPr>
        <w:t xml:space="preserve">Thanks for asking lots of questions, it is always difficult to take over someone else’s project. </w:t>
      </w:r>
    </w:p>
    <w:p w14:paraId="7479F741" w14:textId="77777777" w:rsidR="00844DEE" w:rsidRPr="00844DEE" w:rsidRDefault="00844DEE" w:rsidP="00844DEE">
      <w:pPr>
        <w:spacing w:after="0" w:line="240" w:lineRule="auto"/>
        <w:rPr>
          <w:rFonts w:ascii="Calibri" w:eastAsia="Calibri" w:hAnsi="Calibri" w:cs="Calibri"/>
          <w:lang w:val="en-GB"/>
        </w:rPr>
      </w:pPr>
    </w:p>
    <w:p w14:paraId="060F6BDB"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Is `Harvest all´ the complete raw data table? </w:t>
      </w:r>
      <w:r w:rsidRPr="00844DEE">
        <w:rPr>
          <w:rFonts w:ascii="Calibri" w:eastAsia="Calibri" w:hAnsi="Calibri" w:cs="Calibri"/>
          <w:color w:val="FF0000"/>
          <w:lang w:val="en-GB" w:eastAsia="de-DE"/>
        </w:rPr>
        <w:t>Yes this is all the data I collected</w:t>
      </w:r>
    </w:p>
    <w:p w14:paraId="18A97220"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lastRenderedPageBreak/>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So, these data have been scored at the time point of harvest of individual plants (different time points within the same genotype)? Is the harvest date the same as the date of the final photo? </w:t>
      </w:r>
      <w:r w:rsidRPr="00844DEE">
        <w:rPr>
          <w:rFonts w:ascii="Calibri" w:eastAsia="Calibri" w:hAnsi="Calibri" w:cs="Calibri"/>
          <w:color w:val="FF0000"/>
          <w:lang w:val="en-GB" w:eastAsia="de-DE"/>
        </w:rPr>
        <w:t xml:space="preserve">The harvest data were collected on the fully matured dried out plants. The final photos were taken before this stage, usually as flowering finished, as the older plants tend to get too large to live on the conveyors without getting tangled in each other and damaged. </w:t>
      </w:r>
    </w:p>
    <w:p w14:paraId="378BE6A1"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All the data in these excel sheets (2021-12-17_BR024 Polyploid Data) have been assessed manually, right? </w:t>
      </w:r>
      <w:r w:rsidRPr="00844DEE">
        <w:rPr>
          <w:rFonts w:ascii="Calibri" w:eastAsia="Calibri" w:hAnsi="Calibri" w:cs="Calibri"/>
          <w:color w:val="FF0000"/>
          <w:lang w:val="en-GB" w:eastAsia="de-DE"/>
        </w:rPr>
        <w:t>Yes image based data will come separately from Kevin.</w:t>
      </w:r>
    </w:p>
    <w:p w14:paraId="0D1B8063"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Do you have a diagram showing the randomized block design? I can't find the compartments C5 and C6 in the complete raw data table. How many plants per genotype (per block and in total)? </w:t>
      </w:r>
      <w:r w:rsidRPr="00844DEE">
        <w:rPr>
          <w:rFonts w:ascii="Calibri" w:eastAsia="Calibri" w:hAnsi="Calibri" w:cs="Calibri"/>
          <w:color w:val="FF0000"/>
          <w:lang w:val="en-GB" w:eastAsia="de-DE"/>
        </w:rPr>
        <w:t>The randomized block design contained one replicate of each genotype in each block. Plants were randomised in Excel using a random number function. There were 8 reps of each genotype, split between the 2 glasshouse compartment C5 and C6. The attached diagram shows how the plants are arranged and correlates with the  info shown on the right hand side of the barcodes sheet. Reps 1-4 were located in compartment 5 and 5-8 in compartment 6. The temperatures sometimes vary slightly between the 2 compartments as their cooling varies. Rep 1 was in L1 and part of L2 etc.</w:t>
      </w:r>
    </w:p>
    <w:p w14:paraId="73191DE5"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Average of pod number = per plant? </w:t>
      </w:r>
      <w:r w:rsidRPr="00844DEE">
        <w:rPr>
          <w:rFonts w:ascii="Calibri" w:eastAsia="Calibri" w:hAnsi="Calibri" w:cs="Calibri"/>
          <w:color w:val="FF0000"/>
          <w:lang w:val="en-GB" w:eastAsia="de-DE"/>
        </w:rPr>
        <w:t>Total from individual plant</w:t>
      </w:r>
    </w:p>
    <w:p w14:paraId="259CC26B"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Growth rate: Has plant height been measured at different time points or only at harvest? I.e., is it possible to calculate a growth rate from plant height data or just from the image analyses? </w:t>
      </w:r>
      <w:r w:rsidRPr="00844DEE">
        <w:rPr>
          <w:rFonts w:ascii="Calibri" w:eastAsia="Calibri" w:hAnsi="Calibri" w:cs="Calibri"/>
          <w:color w:val="FF0000"/>
          <w:lang w:val="en-GB" w:eastAsia="de-DE"/>
        </w:rPr>
        <w:t>Plant height during plant growth will be available from image analysis. My plant height may be greater than that from images as some of the plants continue to extend upwards after they are removed from conveyor</w:t>
      </w:r>
    </w:p>
    <w:p w14:paraId="09DB4FD3"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Has total (above-ground) biomass in terms of weight been determined? That was difficult, if I remember correctly?! </w:t>
      </w:r>
      <w:r w:rsidRPr="00844DEE">
        <w:rPr>
          <w:rFonts w:ascii="Calibri" w:eastAsia="Calibri" w:hAnsi="Calibri" w:cs="Calibri"/>
          <w:color w:val="FF0000"/>
          <w:lang w:val="en-GB" w:eastAsia="de-DE"/>
        </w:rPr>
        <w:t>It will be digital biomass as we only measured pod weight</w:t>
      </w:r>
    </w:p>
    <w:p w14:paraId="3D921A09" w14:textId="77777777" w:rsidR="00844DEE" w:rsidRPr="00844DEE" w:rsidRDefault="00844DEE" w:rsidP="00844DEE">
      <w:pPr>
        <w:spacing w:before="100" w:beforeAutospacing="1" w:after="100" w:afterAutospacing="1" w:line="240" w:lineRule="auto"/>
        <w:rPr>
          <w:rFonts w:ascii="Calibri" w:eastAsia="Calibri" w:hAnsi="Calibri" w:cs="Calibri"/>
          <w:color w:val="FF0000"/>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Could you share the BBCH code(s) you used? </w:t>
      </w:r>
      <w:hyperlink r:id="rId38" w:history="1">
        <w:r w:rsidRPr="00844DEE">
          <w:rPr>
            <w:rFonts w:ascii="Calibri" w:eastAsia="Calibri" w:hAnsi="Calibri" w:cs="Calibri"/>
            <w:color w:val="0000FF"/>
            <w:u w:val="single"/>
            <w:lang w:val="en-GB" w:eastAsia="de-DE"/>
          </w:rPr>
          <w:t>https://www.canolacouncil.org/canola-encyclopedia/growth-stages/</w:t>
        </w:r>
      </w:hyperlink>
    </w:p>
    <w:p w14:paraId="28FD9094" w14:textId="77777777" w:rsidR="00844DEE" w:rsidRPr="00844DEE" w:rsidRDefault="00844DEE" w:rsidP="00844DEE">
      <w:pPr>
        <w:spacing w:after="0" w:line="240" w:lineRule="auto"/>
        <w:rPr>
          <w:rFonts w:ascii="Calibri" w:eastAsia="Calibri" w:hAnsi="Calibri" w:cs="Calibri"/>
          <w:lang w:val="en-GB"/>
        </w:rPr>
      </w:pPr>
      <w:r w:rsidRPr="00844DEE">
        <w:rPr>
          <w:rFonts w:ascii="Calibri" w:eastAsia="Calibri" w:hAnsi="Calibri" w:cs="Calibri"/>
          <w:lang w:val="en-GB"/>
        </w:rPr>
        <w:t xml:space="preserve">I am very happy to answer any further questions. </w:t>
      </w:r>
    </w:p>
    <w:p w14:paraId="22A05848" w14:textId="77777777" w:rsidR="00844DEE" w:rsidRPr="00844DEE" w:rsidRDefault="00844DEE" w:rsidP="00844DEE">
      <w:pPr>
        <w:spacing w:after="0" w:line="240" w:lineRule="auto"/>
        <w:rPr>
          <w:rFonts w:ascii="Calibri" w:eastAsia="Calibri" w:hAnsi="Calibri" w:cs="Calibri"/>
          <w:lang w:val="en-GB"/>
        </w:rPr>
      </w:pPr>
      <w:r w:rsidRPr="00844DEE">
        <w:rPr>
          <w:rFonts w:ascii="Calibri" w:eastAsia="Calibri" w:hAnsi="Calibri" w:cs="Calibri"/>
          <w:lang w:val="en-GB"/>
        </w:rPr>
        <w:t>Thanks</w:t>
      </w:r>
    </w:p>
    <w:p w14:paraId="7C6785D0" w14:textId="77777777" w:rsidR="00844DEE" w:rsidRPr="00844DEE" w:rsidRDefault="00844DEE" w:rsidP="00844DEE">
      <w:pPr>
        <w:spacing w:after="0" w:line="240" w:lineRule="auto"/>
        <w:rPr>
          <w:rFonts w:ascii="Calibri" w:eastAsia="Calibri" w:hAnsi="Calibri" w:cs="Calibri"/>
          <w:lang w:val="en-GB"/>
        </w:rPr>
      </w:pPr>
      <w:r w:rsidRPr="00844DEE">
        <w:rPr>
          <w:rFonts w:ascii="Calibri" w:eastAsia="Calibri" w:hAnsi="Calibri" w:cs="Calibri"/>
          <w:lang w:val="en-GB"/>
        </w:rPr>
        <w:t>Fiona</w:t>
      </w:r>
    </w:p>
    <w:p w14:paraId="2A857D97" w14:textId="77777777" w:rsidR="00844DEE" w:rsidRPr="00844DEE" w:rsidRDefault="00844DEE" w:rsidP="00844DEE">
      <w:pPr>
        <w:spacing w:after="0" w:line="240" w:lineRule="auto"/>
        <w:rPr>
          <w:rFonts w:ascii="Calibri" w:eastAsia="Calibri" w:hAnsi="Calibri" w:cs="Calibri"/>
          <w:lang w:val="en-GB"/>
        </w:rPr>
      </w:pPr>
    </w:p>
    <w:p w14:paraId="5E2FDB9A"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Dr Fiona  M K Corke</w:t>
      </w:r>
    </w:p>
    <w:p w14:paraId="6D08834D"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Smarthouse Manager</w:t>
      </w:r>
    </w:p>
    <w:p w14:paraId="7AA21170"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National Plant Phenomics Centre,</w:t>
      </w:r>
    </w:p>
    <w:p w14:paraId="3683E841"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IBERS, Plas Gogerddan</w:t>
      </w:r>
    </w:p>
    <w:p w14:paraId="7D71D51C"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Aberystwyth University</w:t>
      </w:r>
    </w:p>
    <w:p w14:paraId="130988AA"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Aberystwyth</w:t>
      </w:r>
    </w:p>
    <w:p w14:paraId="6FCC8E0A"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 xml:space="preserve">Ceredigion                                                   </w:t>
      </w:r>
    </w:p>
    <w:p w14:paraId="1571FCE3"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SY23 3EB</w:t>
      </w:r>
    </w:p>
    <w:p w14:paraId="50FF4FA1" w14:textId="77777777" w:rsidR="00844DEE" w:rsidRPr="00844DEE" w:rsidRDefault="00844DEE" w:rsidP="00844DEE">
      <w:pPr>
        <w:spacing w:after="0" w:line="240" w:lineRule="auto"/>
        <w:rPr>
          <w:rFonts w:ascii="Calibri" w:eastAsia="Calibri" w:hAnsi="Calibri" w:cs="Calibri"/>
          <w:color w:val="1F497D"/>
          <w:lang w:val="en-GB" w:eastAsia="de-DE"/>
        </w:rPr>
      </w:pPr>
    </w:p>
    <w:p w14:paraId="6D9EB20C" w14:textId="77777777" w:rsidR="00844DEE" w:rsidRPr="00844DEE" w:rsidRDefault="00844DEE" w:rsidP="00844DEE">
      <w:pPr>
        <w:spacing w:after="0" w:line="240" w:lineRule="auto"/>
        <w:rPr>
          <w:rFonts w:ascii="Calibri" w:eastAsia="Calibri" w:hAnsi="Calibri" w:cs="Calibri"/>
          <w:color w:val="1F497D"/>
          <w:lang w:val="en-GB" w:eastAsia="de-DE"/>
        </w:rPr>
      </w:pPr>
      <w:hyperlink r:id="rId39" w:history="1">
        <w:r w:rsidRPr="00844DEE">
          <w:rPr>
            <w:rFonts w:ascii="Calibri" w:eastAsia="Calibri" w:hAnsi="Calibri" w:cs="Calibri"/>
            <w:color w:val="0000FF"/>
            <w:u w:val="single"/>
            <w:lang w:val="en-GB" w:eastAsia="de-DE"/>
          </w:rPr>
          <w:t>Fic5@aber.ac.uk</w:t>
        </w:r>
      </w:hyperlink>
      <w:r w:rsidRPr="00844DEE">
        <w:rPr>
          <w:rFonts w:ascii="Calibri" w:eastAsia="Calibri" w:hAnsi="Calibri" w:cs="Calibri"/>
          <w:color w:val="1F497D"/>
          <w:lang w:val="en-GB" w:eastAsia="de-DE"/>
        </w:rPr>
        <w:t xml:space="preserve"> </w:t>
      </w:r>
    </w:p>
    <w:p w14:paraId="7C215909"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 xml:space="preserve">01970 823229 </w:t>
      </w:r>
    </w:p>
    <w:p w14:paraId="2661B704"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color w:val="1F497D"/>
          <w:lang w:val="en-GB" w:eastAsia="de-DE"/>
        </w:rPr>
        <w:t>07528009969</w:t>
      </w:r>
    </w:p>
    <w:p w14:paraId="0DB6DAF7"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noProof/>
          <w:color w:val="1F497D"/>
          <w:lang w:val="en-GB" w:eastAsia="de-DE"/>
        </w:rPr>
        <w:drawing>
          <wp:inline distT="0" distB="0" distL="0" distR="0" wp14:anchorId="57D4E709" wp14:editId="1DB03171">
            <wp:extent cx="236220" cy="236220"/>
            <wp:effectExtent l="0" t="0" r="0" b="0"/>
            <wp:docPr id="29" name="Bild 29" descr="14A713F5-9EAA-4F43-ACAF-CA777788B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4A713F5-9EAA-4F43-ACAF-CA777788B184"/>
                    <pic:cNvPicPr>
                      <a:picLocks noChangeAspect="1" noChangeArrowheads="1"/>
                    </pic:cNvPicPr>
                  </pic:nvPicPr>
                  <pic:blipFill>
                    <a:blip r:embed="rId5" r:link="rId4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hyperlink r:id="rId41" w:history="1">
        <w:r w:rsidRPr="00844DEE">
          <w:rPr>
            <w:rFonts w:ascii="Calibri" w:eastAsia="Calibri" w:hAnsi="Calibri" w:cs="Calibri"/>
            <w:color w:val="0000FF"/>
            <w:u w:val="single"/>
            <w:lang w:val="en-GB" w:eastAsia="de-DE"/>
          </w:rPr>
          <w:t>@NPPC_UK</w:t>
        </w:r>
      </w:hyperlink>
      <w:r w:rsidRPr="00844DEE">
        <w:rPr>
          <w:rFonts w:ascii="Calibri" w:eastAsia="Calibri" w:hAnsi="Calibri" w:cs="Calibri"/>
          <w:color w:val="1F497D"/>
          <w:lang w:val="en-GB" w:eastAsia="de-DE"/>
        </w:rPr>
        <w:t xml:space="preserve">                           </w:t>
      </w:r>
      <w:r w:rsidRPr="00844DEE">
        <w:rPr>
          <w:rFonts w:ascii="Calibri" w:eastAsia="Calibri" w:hAnsi="Calibri" w:cs="Calibri"/>
          <w:noProof/>
          <w:color w:val="1F497D"/>
          <w:lang w:val="en-GB" w:eastAsia="de-DE"/>
        </w:rPr>
        <w:drawing>
          <wp:inline distT="0" distB="0" distL="0" distR="0" wp14:anchorId="0B65887B" wp14:editId="513194A6">
            <wp:extent cx="152400" cy="152400"/>
            <wp:effectExtent l="0" t="0" r="0" b="0"/>
            <wp:docPr id="30" name="Picture 2"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pic:cNvPicPr>
                      <a:picLocks noChangeAspect="1" noChangeArrowheads="1"/>
                    </pic:cNvPicPr>
                  </pic:nvPicPr>
                  <pic:blipFill>
                    <a:blip r:embed="rId8"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4DEE">
        <w:rPr>
          <w:rFonts w:ascii="Calibri" w:eastAsia="Calibri" w:hAnsi="Calibri" w:cs="Calibri"/>
          <w:color w:val="1F497D"/>
          <w:lang w:val="en-GB" w:eastAsia="de-DE"/>
        </w:rPr>
        <w:t> @NPPCUK</w:t>
      </w:r>
    </w:p>
    <w:p w14:paraId="3AFAE649" w14:textId="77777777" w:rsidR="00844DEE" w:rsidRPr="00844DEE" w:rsidRDefault="00844DEE" w:rsidP="00844DEE">
      <w:pPr>
        <w:spacing w:after="0" w:line="240" w:lineRule="auto"/>
        <w:rPr>
          <w:rFonts w:ascii="Calibri" w:eastAsia="Calibri" w:hAnsi="Calibri" w:cs="Calibri"/>
          <w:color w:val="1F497D"/>
          <w:lang w:val="en-GB" w:eastAsia="de-DE"/>
        </w:rPr>
      </w:pPr>
      <w:hyperlink r:id="rId43" w:history="1">
        <w:r w:rsidRPr="00844DEE">
          <w:rPr>
            <w:rFonts w:ascii="Calibri" w:eastAsia="Calibri" w:hAnsi="Calibri" w:cs="Calibri"/>
            <w:color w:val="0000FF"/>
            <w:u w:val="single"/>
            <w:lang w:val="en-GB" w:eastAsia="de-DE"/>
          </w:rPr>
          <w:t>www.plant-phenomics.ac.uk</w:t>
        </w:r>
      </w:hyperlink>
      <w:r w:rsidRPr="00844DEE">
        <w:rPr>
          <w:rFonts w:ascii="Calibri" w:eastAsia="Calibri" w:hAnsi="Calibri" w:cs="Calibri"/>
          <w:color w:val="1F497D"/>
          <w:lang w:val="en-GB" w:eastAsia="de-DE"/>
        </w:rPr>
        <w:t xml:space="preserve"> </w:t>
      </w:r>
    </w:p>
    <w:p w14:paraId="46614CF8" w14:textId="77777777" w:rsidR="00844DEE" w:rsidRPr="00844DEE" w:rsidRDefault="00844DEE" w:rsidP="00844DEE">
      <w:pPr>
        <w:spacing w:after="0" w:line="240" w:lineRule="auto"/>
        <w:rPr>
          <w:rFonts w:ascii="Calibri" w:eastAsia="Calibri" w:hAnsi="Calibri" w:cs="Calibri"/>
          <w:color w:val="1F497D"/>
          <w:lang w:val="en-GB" w:eastAsia="de-DE"/>
        </w:rPr>
      </w:pPr>
      <w:r w:rsidRPr="00844DEE">
        <w:rPr>
          <w:rFonts w:ascii="Calibri" w:eastAsia="Calibri" w:hAnsi="Calibri" w:cs="Calibri"/>
          <w:noProof/>
          <w:color w:val="1F497D"/>
          <w:lang w:val="en-GB" w:eastAsia="de-DE"/>
        </w:rPr>
        <w:drawing>
          <wp:inline distT="0" distB="0" distL="0" distR="0" wp14:anchorId="76208675" wp14:editId="58D334C2">
            <wp:extent cx="3360420" cy="1432560"/>
            <wp:effectExtent l="0" t="0" r="0" b="0"/>
            <wp:docPr id="31" name="Picture 1" descr="https://access.plant-phenomics.ac.uk/images/furni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ess.plant-phenomics.ac.uk/images/furniture/logo.png"/>
                    <pic:cNvPicPr>
                      <a:picLocks noChangeAspect="1" noChangeArrowheads="1"/>
                    </pic:cNvPicPr>
                  </pic:nvPicPr>
                  <pic:blipFill>
                    <a:blip r:embed="rId11" r:link="rId44">
                      <a:extLst>
                        <a:ext uri="{28A0092B-C50C-407E-A947-70E740481C1C}">
                          <a14:useLocalDpi xmlns:a14="http://schemas.microsoft.com/office/drawing/2010/main" val="0"/>
                        </a:ext>
                      </a:extLst>
                    </a:blip>
                    <a:srcRect/>
                    <a:stretch>
                      <a:fillRect/>
                    </a:stretch>
                  </pic:blipFill>
                  <pic:spPr bwMode="auto">
                    <a:xfrm>
                      <a:off x="0" y="0"/>
                      <a:ext cx="3360420" cy="1432560"/>
                    </a:xfrm>
                    <a:prstGeom prst="rect">
                      <a:avLst/>
                    </a:prstGeom>
                    <a:noFill/>
                    <a:ln>
                      <a:noFill/>
                    </a:ln>
                  </pic:spPr>
                </pic:pic>
              </a:graphicData>
            </a:graphic>
          </wp:inline>
        </w:drawing>
      </w:r>
      <w:r w:rsidRPr="00844DEE">
        <w:rPr>
          <w:rFonts w:ascii="Calibri" w:eastAsia="Calibri" w:hAnsi="Calibri" w:cs="Calibri"/>
          <w:noProof/>
          <w:color w:val="1F497D"/>
          <w:lang w:val="en-GB" w:eastAsia="de-DE"/>
        </w:rPr>
        <w:drawing>
          <wp:inline distT="0" distB="0" distL="0" distR="0" wp14:anchorId="399BD2DD" wp14:editId="29F540B4">
            <wp:extent cx="1485900" cy="1432560"/>
            <wp:effectExtent l="0" t="0" r="0" b="0"/>
            <wp:docPr id="32" name="Picture 4" descr="Plant Breeding-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 Breeding-CMYK"/>
                    <pic:cNvPicPr>
                      <a:picLocks noChangeAspect="1" noChangeArrowheads="1"/>
                    </pic:cNvPicPr>
                  </pic:nvPicPr>
                  <pic:blipFill>
                    <a:blip r:embed="rId13" r:link="rId45">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noFill/>
                    </a:ln>
                  </pic:spPr>
                </pic:pic>
              </a:graphicData>
            </a:graphic>
          </wp:inline>
        </w:drawing>
      </w:r>
    </w:p>
    <w:p w14:paraId="1DD2A6C1" w14:textId="77777777" w:rsidR="00844DEE" w:rsidRPr="00844DEE" w:rsidRDefault="00844DEE" w:rsidP="00844DEE">
      <w:pPr>
        <w:spacing w:after="0" w:line="240" w:lineRule="auto"/>
        <w:rPr>
          <w:rFonts w:ascii="Calibri" w:eastAsia="Calibri" w:hAnsi="Calibri" w:cs="Calibri"/>
          <w:lang w:val="en-GB"/>
        </w:rPr>
      </w:pPr>
    </w:p>
    <w:p w14:paraId="3553F9BA" w14:textId="77777777" w:rsidR="00844DEE" w:rsidRPr="00844DEE" w:rsidRDefault="00844DEE" w:rsidP="00844DEE">
      <w:pPr>
        <w:spacing w:after="0" w:line="240" w:lineRule="auto"/>
        <w:outlineLvl w:val="0"/>
        <w:rPr>
          <w:rFonts w:ascii="Calibri" w:eastAsia="Calibri" w:hAnsi="Calibri" w:cs="Calibri"/>
          <w:lang w:val="en-US" w:eastAsia="de-DE"/>
        </w:rPr>
      </w:pPr>
      <w:r w:rsidRPr="00844DEE">
        <w:rPr>
          <w:rFonts w:ascii="Calibri" w:eastAsia="Calibri" w:hAnsi="Calibri" w:cs="Calibri"/>
          <w:b/>
          <w:bCs/>
          <w:lang w:val="en-US" w:eastAsia="de-DE"/>
        </w:rPr>
        <w:t>From:</w:t>
      </w:r>
      <w:r w:rsidRPr="00844DEE">
        <w:rPr>
          <w:rFonts w:ascii="Calibri" w:eastAsia="Calibri" w:hAnsi="Calibri" w:cs="Calibri"/>
          <w:lang w:val="en-US" w:eastAsia="de-DE"/>
        </w:rPr>
        <w:t xml:space="preserve"> </w:t>
      </w:r>
      <w:hyperlink r:id="rId46" w:history="1">
        <w:r w:rsidRPr="00844DEE">
          <w:rPr>
            <w:rFonts w:ascii="Calibri" w:eastAsia="Calibri" w:hAnsi="Calibri" w:cs="Calibri"/>
            <w:color w:val="0000FF"/>
            <w:u w:val="single"/>
            <w:lang w:val="en-US" w:eastAsia="de-DE"/>
          </w:rPr>
          <w:t>hbehn@uni-bonn.de</w:t>
        </w:r>
      </w:hyperlink>
      <w:r w:rsidRPr="00844DEE">
        <w:rPr>
          <w:rFonts w:ascii="Calibri" w:eastAsia="Calibri" w:hAnsi="Calibri" w:cs="Calibri"/>
          <w:lang w:val="en-US" w:eastAsia="de-DE"/>
        </w:rPr>
        <w:t xml:space="preserve"> &lt;</w:t>
      </w:r>
      <w:hyperlink r:id="rId47" w:history="1">
        <w:r w:rsidRPr="00844DEE">
          <w:rPr>
            <w:rFonts w:ascii="Calibri" w:eastAsia="Calibri" w:hAnsi="Calibri" w:cs="Calibri"/>
            <w:color w:val="0000FF"/>
            <w:u w:val="single"/>
            <w:lang w:val="en-US" w:eastAsia="de-DE"/>
          </w:rPr>
          <w:t>hbehn@uni-bonn.de</w:t>
        </w:r>
      </w:hyperlink>
      <w:r w:rsidRPr="00844DEE">
        <w:rPr>
          <w:rFonts w:ascii="Calibri" w:eastAsia="Calibri" w:hAnsi="Calibri" w:cs="Calibri"/>
          <w:lang w:val="en-US" w:eastAsia="de-DE"/>
        </w:rPr>
        <w:t xml:space="preserve">&gt; </w:t>
      </w:r>
      <w:r w:rsidRPr="00844DEE">
        <w:rPr>
          <w:rFonts w:ascii="Calibri" w:eastAsia="Calibri" w:hAnsi="Calibri" w:cs="Calibri"/>
          <w:lang w:val="en-US" w:eastAsia="de-DE"/>
        </w:rPr>
        <w:br/>
      </w:r>
      <w:r w:rsidRPr="00844DEE">
        <w:rPr>
          <w:rFonts w:ascii="Calibri" w:eastAsia="Calibri" w:hAnsi="Calibri" w:cs="Calibri"/>
          <w:b/>
          <w:bCs/>
          <w:lang w:val="en-US" w:eastAsia="de-DE"/>
        </w:rPr>
        <w:t>Sent:</w:t>
      </w:r>
      <w:r w:rsidRPr="00844DEE">
        <w:rPr>
          <w:rFonts w:ascii="Calibri" w:eastAsia="Calibri" w:hAnsi="Calibri" w:cs="Calibri"/>
          <w:lang w:val="en-US" w:eastAsia="de-DE"/>
        </w:rPr>
        <w:t xml:space="preserve"> 14 February 2022 13:08</w:t>
      </w:r>
      <w:r w:rsidRPr="00844DEE">
        <w:rPr>
          <w:rFonts w:ascii="Calibri" w:eastAsia="Calibri" w:hAnsi="Calibri" w:cs="Calibri"/>
          <w:lang w:val="en-US" w:eastAsia="de-DE"/>
        </w:rPr>
        <w:br/>
      </w:r>
      <w:r w:rsidRPr="00844DEE">
        <w:rPr>
          <w:rFonts w:ascii="Calibri" w:eastAsia="Calibri" w:hAnsi="Calibri" w:cs="Calibri"/>
          <w:b/>
          <w:bCs/>
          <w:lang w:val="en-US" w:eastAsia="de-DE"/>
        </w:rPr>
        <w:t>To:</w:t>
      </w:r>
      <w:r w:rsidRPr="00844DEE">
        <w:rPr>
          <w:rFonts w:ascii="Calibri" w:eastAsia="Calibri" w:hAnsi="Calibri" w:cs="Calibri"/>
          <w:lang w:val="en-US" w:eastAsia="de-DE"/>
        </w:rPr>
        <w:t xml:space="preserve"> Fiona Corke [fic5] (Staff) &lt;</w:t>
      </w:r>
      <w:hyperlink r:id="rId48" w:history="1">
        <w:r w:rsidRPr="00844DEE">
          <w:rPr>
            <w:rFonts w:ascii="Calibri" w:eastAsia="Calibri" w:hAnsi="Calibri" w:cs="Calibri"/>
            <w:color w:val="0000FF"/>
            <w:u w:val="single"/>
            <w:lang w:val="en-US" w:eastAsia="de-DE"/>
          </w:rPr>
          <w:t>fic5@aber.ac.uk</w:t>
        </w:r>
      </w:hyperlink>
      <w:r w:rsidRPr="00844DEE">
        <w:rPr>
          <w:rFonts w:ascii="Calibri" w:eastAsia="Calibri" w:hAnsi="Calibri" w:cs="Calibri"/>
          <w:lang w:val="en-US" w:eastAsia="de-DE"/>
        </w:rPr>
        <w:t>&gt;</w:t>
      </w:r>
      <w:r w:rsidRPr="00844DEE">
        <w:rPr>
          <w:rFonts w:ascii="Calibri" w:eastAsia="Calibri" w:hAnsi="Calibri" w:cs="Calibri"/>
          <w:lang w:val="en-US" w:eastAsia="de-DE"/>
        </w:rPr>
        <w:br/>
      </w:r>
      <w:r w:rsidRPr="00844DEE">
        <w:rPr>
          <w:rFonts w:ascii="Calibri" w:eastAsia="Calibri" w:hAnsi="Calibri" w:cs="Calibri"/>
          <w:b/>
          <w:bCs/>
          <w:lang w:val="en-US" w:eastAsia="de-DE"/>
        </w:rPr>
        <w:t>Subject:</w:t>
      </w:r>
      <w:r w:rsidRPr="00844DEE">
        <w:rPr>
          <w:rFonts w:ascii="Calibri" w:eastAsia="Calibri" w:hAnsi="Calibri" w:cs="Calibri"/>
          <w:lang w:val="en-US" w:eastAsia="de-DE"/>
        </w:rPr>
        <w:t xml:space="preserve"> AW: Comparisons for Brassica genotypes EPPN2020 project</w:t>
      </w:r>
    </w:p>
    <w:p w14:paraId="71A03693" w14:textId="77777777" w:rsidR="00844DEE" w:rsidRPr="00844DEE" w:rsidRDefault="00844DEE" w:rsidP="00844DEE">
      <w:pPr>
        <w:spacing w:after="0" w:line="240" w:lineRule="auto"/>
        <w:rPr>
          <w:rFonts w:ascii="Calibri" w:eastAsia="Calibri" w:hAnsi="Calibri" w:cs="Calibri"/>
          <w:lang w:val="en-GB" w:eastAsia="de-DE"/>
        </w:rPr>
      </w:pPr>
    </w:p>
    <w:p w14:paraId="2A5A95B9" w14:textId="77777777" w:rsidR="00844DEE" w:rsidRPr="00844DEE" w:rsidRDefault="00844DEE" w:rsidP="00844DEE">
      <w:pPr>
        <w:spacing w:after="0" w:line="220" w:lineRule="atLeast"/>
        <w:rPr>
          <w:rFonts w:ascii="Calibri" w:eastAsia="Calibri" w:hAnsi="Calibri" w:cs="Calibri"/>
          <w:color w:val="FF0000"/>
          <w:lang w:val="en-GB" w:eastAsia="de-DE"/>
        </w:rPr>
      </w:pPr>
      <w:r w:rsidRPr="00844DEE">
        <w:rPr>
          <w:rFonts w:ascii="Calibri" w:eastAsia="Calibri" w:hAnsi="Calibri" w:cs="Calibri"/>
          <w:color w:val="FF0000"/>
          <w:lang w:val="en-GB" w:eastAsia="de-DE"/>
        </w:rPr>
        <w:t>[RHYBUDD! E-BOST ALLANOL / CAUTION! EXTERNAL E-MAIL]</w:t>
      </w:r>
    </w:p>
    <w:p w14:paraId="702E9878" w14:textId="77777777" w:rsidR="00844DEE" w:rsidRPr="00844DEE" w:rsidRDefault="00844DEE" w:rsidP="00844DEE">
      <w:pPr>
        <w:spacing w:after="0" w:line="240" w:lineRule="auto"/>
        <w:rPr>
          <w:rFonts w:ascii="Calibri" w:eastAsia="Calibri" w:hAnsi="Calibri" w:cs="Calibri"/>
          <w:lang w:val="en-GB" w:eastAsia="de-DE"/>
        </w:rPr>
      </w:pPr>
    </w:p>
    <w:p w14:paraId="469C31A0"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Calibri" w:eastAsia="Calibri" w:hAnsi="Calibri" w:cs="Calibri"/>
          <w:lang w:val="en-GB" w:eastAsia="de-DE"/>
        </w:rPr>
        <w:t>Hi Fiona,</w:t>
      </w:r>
    </w:p>
    <w:p w14:paraId="71288EAE"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Calibri" w:eastAsia="Calibri" w:hAnsi="Calibri" w:cs="Calibri"/>
          <w:lang w:val="en-GB" w:eastAsia="de-DE"/>
        </w:rPr>
        <w:t xml:space="preserve">it was nice to meet you last week! </w:t>
      </w:r>
    </w:p>
    <w:p w14:paraId="3BF694F5"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Calibri" w:eastAsia="Calibri" w:hAnsi="Calibri" w:cs="Calibri"/>
          <w:lang w:val="en-GB" w:eastAsia="de-DE"/>
        </w:rPr>
        <w:t xml:space="preserve">I have only now had the time to look at the data in greater detail and I have a few questions: </w:t>
      </w:r>
    </w:p>
    <w:p w14:paraId="7DBD5CA2"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Is `Harvest all´ the complete raw data table?</w:t>
      </w:r>
    </w:p>
    <w:p w14:paraId="6497A6B0"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So, these data have been scored at the time point of harvest of individual plants (different time points within the same genotype)? Is the harvest date the same as the date of the final photo?</w:t>
      </w:r>
    </w:p>
    <w:p w14:paraId="28E2A740"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All the data in these excel sheets (2021-12-17_BR024 Polyploid Data) have been assessed manually, right?</w:t>
      </w:r>
    </w:p>
    <w:p w14:paraId="1A36F8A7"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Do you have a diagram showing the randomized block design? I can't find the compartments C5 and C6 in the complete raw data table. How many plants per genotype (per block and in total)?</w:t>
      </w:r>
    </w:p>
    <w:p w14:paraId="49EDCD33"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Average of pod number = per plant?</w:t>
      </w:r>
    </w:p>
    <w:p w14:paraId="42E5EFA6"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Growth rate: Has plant height been measured at different time points or only at harvest? I.e., is it possible to calculate a growth rate from plant height data or just from the image analyses?</w:t>
      </w:r>
    </w:p>
    <w:p w14:paraId="0A279025"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Has total (above-ground) biomass in terms of weight been determined? That was difficult, if I remember correctly?!</w:t>
      </w:r>
    </w:p>
    <w:p w14:paraId="2AD190F1"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Symbol" w:eastAsia="Calibri" w:hAnsi="Symbol" w:cs="Calibri"/>
          <w:lang w:val="en-GB" w:eastAsia="de-DE"/>
        </w:rPr>
        <w:t></w:t>
      </w:r>
      <w:r w:rsidRPr="00844DEE">
        <w:rPr>
          <w:rFonts w:ascii="Courier New" w:eastAsia="Calibri" w:hAnsi="Courier New" w:cs="Courier New"/>
          <w:lang w:val="en-GB" w:eastAsia="de-DE"/>
        </w:rPr>
        <w:t>      </w:t>
      </w:r>
      <w:r w:rsidRPr="00844DEE">
        <w:rPr>
          <w:rFonts w:ascii="Calibri" w:eastAsia="Calibri" w:hAnsi="Calibri" w:cs="Calibri"/>
          <w:lang w:val="en-GB" w:eastAsia="de-DE"/>
        </w:rPr>
        <w:t xml:space="preserve"> Could you share the BBCH code(s) you used?</w:t>
      </w:r>
    </w:p>
    <w:p w14:paraId="44B23B8D"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Calibri" w:eastAsia="Calibri" w:hAnsi="Calibri" w:cs="Calibri"/>
          <w:lang w:val="en-GB" w:eastAsia="de-DE"/>
        </w:rPr>
        <w:t>Sorry, I have a lot of questions because I wasn't involved in the project previously</w:t>
      </w:r>
      <w:r w:rsidRPr="00844DEE">
        <w:rPr>
          <w:rFonts w:ascii="Segoe UI Emoji" w:eastAsia="Calibri" w:hAnsi="Segoe UI Emoji" w:cs="Segoe UI Emoji"/>
          <w:lang w:val="en-GB" w:eastAsia="de-DE"/>
        </w:rPr>
        <w:t>😉</w:t>
      </w:r>
    </w:p>
    <w:p w14:paraId="04A36D70"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Calibri" w:eastAsia="Calibri" w:hAnsi="Calibri" w:cs="Calibri"/>
          <w:lang w:val="en-GB" w:eastAsia="de-DE"/>
        </w:rPr>
        <w:t>Thanks a lot for providing this information!</w:t>
      </w:r>
    </w:p>
    <w:p w14:paraId="0CAA13AB"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Calibri" w:eastAsia="Calibri" w:hAnsi="Calibri" w:cs="Calibri"/>
          <w:lang w:val="en-GB" w:eastAsia="de-DE"/>
        </w:rPr>
        <w:t>All the best</w:t>
      </w:r>
    </w:p>
    <w:p w14:paraId="73C14083" w14:textId="77777777" w:rsidR="00844DEE" w:rsidRPr="00844DEE" w:rsidRDefault="00844DEE" w:rsidP="00844DEE">
      <w:pPr>
        <w:spacing w:before="100" w:beforeAutospacing="1" w:after="100" w:afterAutospacing="1" w:line="240" w:lineRule="auto"/>
        <w:rPr>
          <w:rFonts w:ascii="Calibri" w:eastAsia="Calibri" w:hAnsi="Calibri" w:cs="Calibri"/>
          <w:lang w:val="en-GB" w:eastAsia="de-DE"/>
        </w:rPr>
      </w:pPr>
      <w:r w:rsidRPr="00844DEE">
        <w:rPr>
          <w:rFonts w:ascii="Calibri" w:eastAsia="Calibri" w:hAnsi="Calibri" w:cs="Calibri"/>
          <w:lang w:val="en-GB" w:eastAsia="de-DE"/>
        </w:rPr>
        <w:t>Helen</w:t>
      </w:r>
    </w:p>
    <w:p w14:paraId="4264FDB3" w14:textId="77777777" w:rsidR="003F5E55" w:rsidRDefault="003F5E55"/>
    <w:sectPr w:rsidR="003F5E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B6"/>
    <w:rsid w:val="001C0712"/>
    <w:rsid w:val="003F5E55"/>
    <w:rsid w:val="00566539"/>
    <w:rsid w:val="00654FB6"/>
    <w:rsid w:val="00844DEE"/>
    <w:rsid w:val="009F6F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F8F3"/>
  <w15:chartTrackingRefBased/>
  <w15:docId w15:val="{B7D4F7C6-D775-46B5-9F01-B428D288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C0712"/>
    <w:rPr>
      <w:color w:val="0000FF"/>
      <w:u w:val="single"/>
    </w:rPr>
  </w:style>
  <w:style w:type="paragraph" w:styleId="Listenabsatz">
    <w:name w:val="List Paragraph"/>
    <w:basedOn w:val="Standard"/>
    <w:uiPriority w:val="34"/>
    <w:qFormat/>
    <w:rsid w:val="001C0712"/>
    <w:pPr>
      <w:spacing w:after="0" w:line="240" w:lineRule="auto"/>
      <w:ind w:left="720"/>
    </w:pPr>
    <w:rPr>
      <w:rFonts w:ascii="Calibri" w:hAnsi="Calibri" w:cs="Calibr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967">
      <w:bodyDiv w:val="1"/>
      <w:marLeft w:val="0"/>
      <w:marRight w:val="0"/>
      <w:marTop w:val="0"/>
      <w:marBottom w:val="0"/>
      <w:divBdr>
        <w:top w:val="none" w:sz="0" w:space="0" w:color="auto"/>
        <w:left w:val="none" w:sz="0" w:space="0" w:color="auto"/>
        <w:bottom w:val="none" w:sz="0" w:space="0" w:color="auto"/>
        <w:right w:val="none" w:sz="0" w:space="0" w:color="auto"/>
      </w:divBdr>
    </w:div>
    <w:div w:id="1476600114">
      <w:bodyDiv w:val="1"/>
      <w:marLeft w:val="0"/>
      <w:marRight w:val="0"/>
      <w:marTop w:val="0"/>
      <w:marBottom w:val="0"/>
      <w:divBdr>
        <w:top w:val="none" w:sz="0" w:space="0" w:color="auto"/>
        <w:left w:val="none" w:sz="0" w:space="0" w:color="auto"/>
        <w:bottom w:val="none" w:sz="0" w:space="0" w:color="auto"/>
        <w:right w:val="none" w:sz="0" w:space="0" w:color="auto"/>
      </w:divBdr>
    </w:div>
    <w:div w:id="172964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fic5@aber.ac.uk" TargetMode="External"/><Relationship Id="rId26" Type="http://schemas.openxmlformats.org/officeDocument/2006/relationships/image" Target="media/image5.png"/><Relationship Id="rId39" Type="http://schemas.openxmlformats.org/officeDocument/2006/relationships/hyperlink" Target="mailto:Fic5@aber.ac.uk" TargetMode="External"/><Relationship Id="rId21" Type="http://schemas.openxmlformats.org/officeDocument/2006/relationships/hyperlink" Target="https://eur02.safelinks.protection.outlook.com/?url=http%3A%2F%2Fwww.twitter.com%2FNPPC_UK&amp;data=04%7C01%7C%7C36e0694ea3f348819a8208d9f22657a2%7Cd47b090e3f5a4ca084d09f89d269f175%7C0%7C0%7C637807068771814052%7CUnknown%7CTWFpbGZsb3d8eyJWIjoiMC4wLjAwMDAiLCJQIjoiV2luMzIiLCJBTiI6Ik1haWwiLCJXVCI6Mn0%3D%7C3000&amp;sdata=p6Aup0ZTqdxi0Xs8MFhB%2BwL7vL9MbsvcHSvrpu41Ql8%3D&amp;reserved=0" TargetMode="External"/><Relationship Id="rId34" Type="http://schemas.openxmlformats.org/officeDocument/2006/relationships/image" Target="cid:image004.png@01D821C0.D58329D0" TargetMode="External"/><Relationship Id="rId42" Type="http://schemas.openxmlformats.org/officeDocument/2006/relationships/image" Target="cid:image002.png@01D821A7.99847740" TargetMode="External"/><Relationship Id="rId47" Type="http://schemas.openxmlformats.org/officeDocument/2006/relationships/hyperlink" Target="mailto:hbehn@uni-bonn.de" TargetMode="External"/><Relationship Id="rId50" Type="http://schemas.openxmlformats.org/officeDocument/2006/relationships/theme" Target="theme/theme1.xml"/><Relationship Id="rId7" Type="http://schemas.openxmlformats.org/officeDocument/2006/relationships/hyperlink" Target="http://www.twitter.com/NPPC_UK" TargetMode="External"/><Relationship Id="rId2" Type="http://schemas.openxmlformats.org/officeDocument/2006/relationships/settings" Target="settings.xml"/><Relationship Id="rId16" Type="http://schemas.openxmlformats.org/officeDocument/2006/relationships/hyperlink" Target="mailto:hbehn@uni-bonn.de" TargetMode="External"/><Relationship Id="rId29" Type="http://schemas.openxmlformats.org/officeDocument/2006/relationships/image" Target="cid:image001.png@01D821C0.D58329D0" TargetMode="External"/><Relationship Id="rId11" Type="http://schemas.openxmlformats.org/officeDocument/2006/relationships/image" Target="media/image3.png"/><Relationship Id="rId24" Type="http://schemas.openxmlformats.org/officeDocument/2006/relationships/hyperlink" Target="mailto:hbehn@uni-bonn.de" TargetMode="External"/><Relationship Id="rId32" Type="http://schemas.openxmlformats.org/officeDocument/2006/relationships/hyperlink" Target="http://www.plant-phenomics.ac.uk/" TargetMode="External"/><Relationship Id="rId37" Type="http://schemas.openxmlformats.org/officeDocument/2006/relationships/hyperlink" Target="mailto:fic5@aber.ac.uk" TargetMode="External"/><Relationship Id="rId40" Type="http://schemas.openxmlformats.org/officeDocument/2006/relationships/image" Target="cid:image001.png@01D821A7.99847740" TargetMode="External"/><Relationship Id="rId45" Type="http://schemas.openxmlformats.org/officeDocument/2006/relationships/image" Target="cid:image004.png@01D821A7.99847740" TargetMode="External"/><Relationship Id="rId5" Type="http://schemas.openxmlformats.org/officeDocument/2006/relationships/image" Target="media/image1.png"/><Relationship Id="rId15" Type="http://schemas.openxmlformats.org/officeDocument/2006/relationships/hyperlink" Target="mailto:hbehn@uni-bonn.de" TargetMode="External"/><Relationship Id="rId23" Type="http://schemas.openxmlformats.org/officeDocument/2006/relationships/hyperlink" Target="mailto:hbehn@uni-bonn.de" TargetMode="External"/><Relationship Id="rId28" Type="http://schemas.openxmlformats.org/officeDocument/2006/relationships/hyperlink" Target="mailto:Fic5@aber.ac.uk" TargetMode="External"/><Relationship Id="rId36" Type="http://schemas.openxmlformats.org/officeDocument/2006/relationships/hyperlink" Target="mailto:hbehn@uni-bonn.de" TargetMode="External"/><Relationship Id="rId49" Type="http://schemas.openxmlformats.org/officeDocument/2006/relationships/fontTable" Target="fontTable.xml"/><Relationship Id="rId10" Type="http://schemas.openxmlformats.org/officeDocument/2006/relationships/hyperlink" Target="http://www.plant-phenomics.ac.uk/" TargetMode="External"/><Relationship Id="rId19" Type="http://schemas.openxmlformats.org/officeDocument/2006/relationships/hyperlink" Target="mailto:hbehn@uni-bonn.de" TargetMode="External"/><Relationship Id="rId31" Type="http://schemas.openxmlformats.org/officeDocument/2006/relationships/image" Target="cid:image002.png@01D821C0.D58329D0" TargetMode="External"/><Relationship Id="rId44" Type="http://schemas.openxmlformats.org/officeDocument/2006/relationships/image" Target="cid:image003.png@01D821A7.99847740" TargetMode="External"/><Relationship Id="rId4" Type="http://schemas.openxmlformats.org/officeDocument/2006/relationships/hyperlink" Target="mailto:Fic5@aber.ac.uk" TargetMode="External"/><Relationship Id="rId9" Type="http://schemas.openxmlformats.org/officeDocument/2006/relationships/image" Target="cid:image002.png@01D82411.A668CE40" TargetMode="External"/><Relationship Id="rId14" Type="http://schemas.openxmlformats.org/officeDocument/2006/relationships/image" Target="cid:image004.png@01D82411.A668CE40" TargetMode="External"/><Relationship Id="rId22" Type="http://schemas.openxmlformats.org/officeDocument/2006/relationships/hyperlink" Target="https://eur02.safelinks.protection.outlook.com/?url=http%3A%2F%2Fwww.plant-phenomics.ac.uk%2F&amp;data=04%7C01%7C%7C36e0694ea3f348819a8208d9f22657a2%7Cd47b090e3f5a4ca084d09f89d269f175%7C0%7C0%7C637807068771814052%7CUnknown%7CTWFpbGZsb3d8eyJWIjoiMC4wLjAwMDAiLCJQIjoiV2luMzIiLCJBTiI6Ik1haWwiLCJXVCI6Mn0%3D%7C3000&amp;sdata=aZMxoMLwnUw09t%2BhPDrUPqJ7W%2BL1hdIlDw2dAuHE880%3D&amp;reserved=0" TargetMode="External"/><Relationship Id="rId27" Type="http://schemas.openxmlformats.org/officeDocument/2006/relationships/image" Target="cid:image005.png@01D82411.A668CE40" TargetMode="External"/><Relationship Id="rId30" Type="http://schemas.openxmlformats.org/officeDocument/2006/relationships/hyperlink" Target="http://www.twitter.com/NPPC_UK" TargetMode="External"/><Relationship Id="rId35" Type="http://schemas.openxmlformats.org/officeDocument/2006/relationships/hyperlink" Target="mailto:hbehn@uni-bonn.de" TargetMode="External"/><Relationship Id="rId43" Type="http://schemas.openxmlformats.org/officeDocument/2006/relationships/hyperlink" Target="http://www.plant-phenomics.ac.uk/" TargetMode="External"/><Relationship Id="rId48" Type="http://schemas.openxmlformats.org/officeDocument/2006/relationships/hyperlink" Target="mailto:fic5@aber.ac.uk" TargetMode="Externa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cid:image003.png@01D82411.A668CE40" TargetMode="External"/><Relationship Id="rId17" Type="http://schemas.openxmlformats.org/officeDocument/2006/relationships/hyperlink" Target="mailto:fic5@aber.ac.uk" TargetMode="External"/><Relationship Id="rId25" Type="http://schemas.openxmlformats.org/officeDocument/2006/relationships/hyperlink" Target="mailto:fic5@aber.ac.uk" TargetMode="External"/><Relationship Id="rId33" Type="http://schemas.openxmlformats.org/officeDocument/2006/relationships/image" Target="cid:image003.png@01D821C0.D58329D0" TargetMode="External"/><Relationship Id="rId38" Type="http://schemas.openxmlformats.org/officeDocument/2006/relationships/hyperlink" Target="https://www.canolacouncil.org/canola-encyclopedia/growth-stages/" TargetMode="External"/><Relationship Id="rId46" Type="http://schemas.openxmlformats.org/officeDocument/2006/relationships/hyperlink" Target="mailto:hbehn@uni-bonn.de" TargetMode="External"/><Relationship Id="rId20" Type="http://schemas.openxmlformats.org/officeDocument/2006/relationships/hyperlink" Target="mailto:Fic5@aber.ac.uk" TargetMode="External"/><Relationship Id="rId41" Type="http://schemas.openxmlformats.org/officeDocument/2006/relationships/hyperlink" Target="http://www.twitter.com/NPPC_UK" TargetMode="External"/><Relationship Id="rId1" Type="http://schemas.openxmlformats.org/officeDocument/2006/relationships/styles" Target="styles.xml"/><Relationship Id="rId6" Type="http://schemas.openxmlformats.org/officeDocument/2006/relationships/image" Target="cid:image001.png@01D82411.A668CE4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8732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Behn</dc:creator>
  <cp:keywords/>
  <dc:description/>
  <cp:lastModifiedBy>Helen Behn</cp:lastModifiedBy>
  <cp:revision>2</cp:revision>
  <dcterms:created xsi:type="dcterms:W3CDTF">2022-02-18T08:02:00Z</dcterms:created>
  <dcterms:modified xsi:type="dcterms:W3CDTF">2022-02-18T08:02:00Z</dcterms:modified>
</cp:coreProperties>
</file>