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E618F08" wp14:paraId="4DDD1342" wp14:textId="432B30B7">
      <w:pPr>
        <w:spacing w:before="0" w:beforeAutospacing="off" w:after="0" w:afterAutospacing="off"/>
        <w:jc w:val="center"/>
        <w:rPr>
          <w:rFonts w:ascii="Helvetica" w:hAnsi="Helvetica" w:eastAsia="Helvetica" w:cs="Helvetica"/>
          <w:b w:val="1"/>
          <w:bCs w:val="1"/>
          <w:i w:val="0"/>
          <w:iCs w:val="0"/>
          <w:noProof w:val="0"/>
          <w:color w:val="000000" w:themeColor="text1" w:themeTint="FF" w:themeShade="FF"/>
          <w:sz w:val="18"/>
          <w:szCs w:val="18"/>
          <w:lang w:val="en-US"/>
        </w:rPr>
      </w:pPr>
    </w:p>
    <w:p xmlns:wp14="http://schemas.microsoft.com/office/word/2010/wordml" w:rsidP="2E618F08" wp14:paraId="2107568F" wp14:textId="30A3E623">
      <w:pPr>
        <w:spacing w:before="0" w:beforeAutospacing="off" w:after="0" w:afterAutospacing="off"/>
        <w:jc w:val="center"/>
        <w:rPr>
          <w:rFonts w:ascii="Helvetica" w:hAnsi="Helvetica" w:eastAsia="Helvetica" w:cs="Helvetica"/>
          <w:b w:val="1"/>
          <w:bCs w:val="1"/>
          <w:i w:val="0"/>
          <w:iCs w:val="0"/>
          <w:noProof w:val="0"/>
          <w:color w:val="000000" w:themeColor="text1" w:themeTint="FF" w:themeShade="FF"/>
          <w:sz w:val="18"/>
          <w:szCs w:val="18"/>
          <w:lang w:val="en-US"/>
        </w:rPr>
      </w:pPr>
    </w:p>
    <w:p xmlns:wp14="http://schemas.microsoft.com/office/word/2010/wordml" w:rsidP="2E618F08" wp14:paraId="41BCBC38" wp14:textId="162F30F6">
      <w:pPr>
        <w:spacing w:before="0" w:beforeAutospacing="off" w:after="0" w:afterAutospacing="off"/>
        <w:jc w:val="center"/>
      </w:pPr>
      <w:r w:rsidRPr="2E618F08" w:rsidR="0034EC2F">
        <w:rPr>
          <w:rFonts w:ascii="Helvetica" w:hAnsi="Helvetica" w:eastAsia="Helvetica" w:cs="Helvetica"/>
          <w:b w:val="1"/>
          <w:bCs w:val="1"/>
          <w:i w:val="0"/>
          <w:iCs w:val="0"/>
          <w:noProof w:val="0"/>
          <w:color w:val="000000" w:themeColor="text1" w:themeTint="FF" w:themeShade="FF"/>
          <w:sz w:val="18"/>
          <w:szCs w:val="18"/>
          <w:lang w:val="en-US"/>
        </w:rPr>
        <w:t>CS 255 System Design Document Templat</w:t>
      </w:r>
      <w:r w:rsidRPr="2E618F08" w:rsidR="1DDC011E">
        <w:rPr>
          <w:rFonts w:ascii="Helvetica" w:hAnsi="Helvetica" w:eastAsia="Helvetica" w:cs="Helvetica"/>
          <w:b w:val="1"/>
          <w:bCs w:val="1"/>
          <w:i w:val="0"/>
          <w:iCs w:val="0"/>
          <w:noProof w:val="0"/>
          <w:color w:val="000000" w:themeColor="text1" w:themeTint="FF" w:themeShade="FF"/>
          <w:sz w:val="18"/>
          <w:szCs w:val="18"/>
          <w:lang w:val="en-US"/>
        </w:rPr>
        <w:t xml:space="preserve">e </w:t>
      </w:r>
    </w:p>
    <w:p xmlns:wp14="http://schemas.microsoft.com/office/word/2010/wordml" w:rsidP="2E618F08" wp14:paraId="1B551AB9" wp14:textId="69D2627E">
      <w:pPr>
        <w:pStyle w:val="Normal"/>
        <w:spacing w:before="0" w:beforeAutospacing="off" w:after="0" w:afterAutospacing="off"/>
        <w:jc w:val="center"/>
        <w:rPr>
          <w:rFonts w:ascii="Helvetica" w:hAnsi="Helvetica" w:eastAsia="Helvetica" w:cs="Helvetica"/>
          <w:b w:val="1"/>
          <w:bCs w:val="1"/>
          <w:i w:val="0"/>
          <w:iCs w:val="0"/>
          <w:noProof w:val="0"/>
          <w:color w:val="000000" w:themeColor="text1" w:themeTint="FF" w:themeShade="FF"/>
          <w:sz w:val="18"/>
          <w:szCs w:val="18"/>
          <w:lang w:val="en-US"/>
        </w:rPr>
      </w:pPr>
      <w:r w:rsidRPr="2E618F08" w:rsidR="1DDC011E">
        <w:rPr>
          <w:rFonts w:ascii="Helvetica" w:hAnsi="Helvetica" w:eastAsia="Helvetica" w:cs="Helvetica"/>
          <w:b w:val="1"/>
          <w:bCs w:val="1"/>
          <w:i w:val="0"/>
          <w:iCs w:val="0"/>
          <w:noProof w:val="0"/>
          <w:color w:val="000000" w:themeColor="text1" w:themeTint="FF" w:themeShade="FF"/>
          <w:sz w:val="18"/>
          <w:szCs w:val="18"/>
          <w:lang w:val="en-US"/>
        </w:rPr>
        <w:t xml:space="preserve">Helen Milici </w:t>
      </w:r>
    </w:p>
    <w:p xmlns:wp14="http://schemas.microsoft.com/office/word/2010/wordml" w:rsidP="2E618F08" wp14:paraId="24C0F0E6" wp14:textId="0C729ADD">
      <w:pPr>
        <w:spacing w:before="0" w:beforeAutospacing="off" w:after="0" w:afterAutospacing="off"/>
        <w:jc w:val="center"/>
      </w:pPr>
      <w:r w:rsidRPr="2E618F08" w:rsidR="1DDC011E">
        <w:rPr>
          <w:rFonts w:ascii="Helvetica" w:hAnsi="Helvetica" w:eastAsia="Helvetica" w:cs="Helvetica"/>
          <w:b w:val="1"/>
          <w:bCs w:val="1"/>
          <w:i w:val="0"/>
          <w:iCs w:val="0"/>
          <w:noProof w:val="0"/>
          <w:color w:val="000000" w:themeColor="text1" w:themeTint="FF" w:themeShade="FF"/>
          <w:sz w:val="18"/>
          <w:szCs w:val="18"/>
          <w:lang w:val="en-US"/>
        </w:rPr>
        <w:t xml:space="preserve">SNHU </w:t>
      </w:r>
    </w:p>
    <w:p xmlns:wp14="http://schemas.microsoft.com/office/word/2010/wordml" w:rsidP="2E618F08" wp14:paraId="16275F87" wp14:textId="1673F746">
      <w:pPr>
        <w:spacing w:before="0" w:beforeAutospacing="off" w:after="0" w:afterAutospacing="off"/>
        <w:jc w:val="center"/>
      </w:pPr>
      <w:r w:rsidRPr="2E618F08" w:rsidR="1DDC011E">
        <w:rPr>
          <w:rFonts w:ascii="Helvetica" w:hAnsi="Helvetica" w:eastAsia="Helvetica" w:cs="Helvetica"/>
          <w:b w:val="1"/>
          <w:bCs w:val="1"/>
          <w:i w:val="0"/>
          <w:iCs w:val="0"/>
          <w:noProof w:val="0"/>
          <w:color w:val="000000" w:themeColor="text1" w:themeTint="FF" w:themeShade="FF"/>
          <w:sz w:val="18"/>
          <w:szCs w:val="18"/>
          <w:lang w:val="en-US"/>
        </w:rPr>
        <w:t>CS-255</w:t>
      </w:r>
    </w:p>
    <w:p xmlns:wp14="http://schemas.microsoft.com/office/word/2010/wordml" w:rsidP="2E618F08" wp14:paraId="74AA2803" wp14:textId="6502C19B">
      <w:pPr>
        <w:pStyle w:val="Normal"/>
        <w:spacing w:before="0" w:beforeAutospacing="off" w:after="0" w:afterAutospacing="off"/>
      </w:pPr>
    </w:p>
    <w:p xmlns:wp14="http://schemas.microsoft.com/office/word/2010/wordml" w:rsidP="2E618F08" wp14:paraId="28AC41B6" wp14:textId="3F0D540A">
      <w:pPr>
        <w:spacing w:before="0" w:beforeAutospacing="off" w:after="0" w:afterAutospacing="off"/>
        <w:jc w:val="center"/>
      </w:pPr>
      <w:r w:rsidRPr="2E618F08" w:rsidR="0034EC2F">
        <w:rPr>
          <w:rFonts w:ascii="Helvetica" w:hAnsi="Helvetica" w:eastAsia="Helvetica" w:cs="Helvetica"/>
          <w:b w:val="1"/>
          <w:bCs w:val="1"/>
          <w:i w:val="0"/>
          <w:iCs w:val="0"/>
          <w:noProof w:val="0"/>
          <w:color w:val="000000" w:themeColor="text1" w:themeTint="FF" w:themeShade="FF"/>
          <w:sz w:val="18"/>
          <w:szCs w:val="18"/>
          <w:lang w:val="en-US"/>
        </w:rPr>
        <w:t>UML Diagrams</w:t>
      </w:r>
    </w:p>
    <w:p xmlns:wp14="http://schemas.microsoft.com/office/word/2010/wordml" w:rsidP="2E618F08" wp14:paraId="0CBD7622" wp14:textId="52CD31D8">
      <w:pPr>
        <w:spacing w:before="0" w:beforeAutospacing="off" w:after="0" w:afterAutospacing="off"/>
      </w:pPr>
    </w:p>
    <w:p xmlns:wp14="http://schemas.microsoft.com/office/word/2010/wordml" w:rsidP="2E618F08" wp14:paraId="73400AA1" wp14:textId="49C9DC20">
      <w:pPr>
        <w:spacing w:before="0" w:beforeAutospacing="off" w:after="0" w:afterAutospacing="off"/>
      </w:pPr>
      <w:r w:rsidRPr="2E618F08" w:rsidR="0034EC2F">
        <w:rPr>
          <w:rFonts w:ascii="Helvetica" w:hAnsi="Helvetica" w:eastAsia="Helvetica" w:cs="Helvetica"/>
          <w:b w:val="1"/>
          <w:bCs w:val="1"/>
          <w:i w:val="0"/>
          <w:iCs w:val="0"/>
          <w:noProof w:val="0"/>
          <w:color w:val="000000" w:themeColor="text1" w:themeTint="FF" w:themeShade="FF"/>
          <w:sz w:val="16"/>
          <w:szCs w:val="16"/>
          <w:lang w:val="en-US"/>
        </w:rPr>
        <w:t>UML Use Case Diagram</w:t>
      </w:r>
    </w:p>
    <w:p xmlns:wp14="http://schemas.microsoft.com/office/word/2010/wordml" w:rsidP="2E618F08" wp14:paraId="2FF4FE03" wp14:textId="7BDB6260">
      <w:pPr>
        <w:pStyle w:val="Normal"/>
        <w:spacing w:before="0" w:beforeAutospacing="off" w:after="0" w:afterAutospacing="off"/>
        <w:rPr>
          <w:rFonts w:ascii="Times New Roman" w:hAnsi="Times New Roman" w:eastAsia="Times New Roman" w:cs="Times New Roman"/>
          <w:noProof w:val="0"/>
          <w:sz w:val="24"/>
          <w:szCs w:val="24"/>
          <w:lang w:val="en-US"/>
        </w:rPr>
      </w:pPr>
      <w:r w:rsidR="05F95969">
        <w:drawing>
          <wp:inline xmlns:wp14="http://schemas.microsoft.com/office/word/2010/wordprocessingDrawing" wp14:editId="7B0A5E23" wp14:anchorId="5F0B4444">
            <wp:extent cx="5943600" cy="4572000"/>
            <wp:effectExtent l="0" t="0" r="0" b="0"/>
            <wp:docPr id="9938266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3826664" name="Picture 993826664"/>
                    <pic:cNvPicPr/>
                  </pic:nvPicPr>
                  <pic:blipFill>
                    <a:blip xmlns:r="http://schemas.openxmlformats.org/officeDocument/2006/relationships" r:embed="rId19203782">
                      <a:extLst>
                        <a:ext uri="{28A0092B-C50C-407E-A947-70E740481C1C}">
                          <a14:useLocalDpi xmlns:a14="http://schemas.microsoft.com/office/drawing/2010/main"/>
                        </a:ext>
                      </a:extLst>
                    </a:blip>
                    <a:stretch>
                      <a:fillRect/>
                    </a:stretch>
                  </pic:blipFill>
                  <pic:spPr>
                    <a:xfrm>
                      <a:off x="0" y="0"/>
                      <a:ext cx="5943600" cy="4572000"/>
                    </a:xfrm>
                    <a:prstGeom prst="rect">
                      <a:avLst/>
                    </a:prstGeom>
                  </pic:spPr>
                </pic:pic>
              </a:graphicData>
            </a:graphic>
          </wp:inline>
        </w:drawing>
      </w:r>
    </w:p>
    <w:p xmlns:wp14="http://schemas.microsoft.com/office/word/2010/wordml" w:rsidP="2E618F08" wp14:paraId="73FCD33C" wp14:textId="3547AAD5">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64D29CDB" wp14:textId="02B6CF29">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2FF96DFC" wp14:textId="4EA23714">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4439F074" wp14:textId="5ED0BF3D">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31A79FDB" wp14:textId="2D94217E">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678DD08F" wp14:textId="38590D92">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0FFB2803" wp14:textId="430D0EC1">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13549F2F" wp14:textId="265D34CA">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7FFBADF9" wp14:textId="11A1F900">
      <w:pPr>
        <w:spacing w:before="0" w:beforeAutospacing="off" w:after="0" w:afterAutospacing="off"/>
      </w:pPr>
      <w:r w:rsidRPr="2E618F08" w:rsidR="0034EC2F">
        <w:rPr>
          <w:rFonts w:ascii="Helvetica" w:hAnsi="Helvetica" w:eastAsia="Helvetica" w:cs="Helvetica"/>
          <w:b w:val="1"/>
          <w:bCs w:val="1"/>
          <w:i w:val="0"/>
          <w:iCs w:val="0"/>
          <w:noProof w:val="0"/>
          <w:color w:val="000000" w:themeColor="text1" w:themeTint="FF" w:themeShade="FF"/>
          <w:sz w:val="16"/>
          <w:szCs w:val="16"/>
          <w:lang w:val="en-US"/>
        </w:rPr>
        <w:t>UML Activity Diagrams</w:t>
      </w:r>
    </w:p>
    <w:p xmlns:wp14="http://schemas.microsoft.com/office/word/2010/wordml" w:rsidP="2E618F08" wp14:paraId="50FA9D41" wp14:textId="4308DA4B">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r w:rsidR="0426A0AE">
        <w:drawing>
          <wp:inline xmlns:wp14="http://schemas.microsoft.com/office/word/2010/wordprocessingDrawing" wp14:editId="5EAD7798" wp14:anchorId="3DD736C8">
            <wp:extent cx="3638550" cy="5943600"/>
            <wp:effectExtent l="0" t="0" r="0" b="0"/>
            <wp:docPr id="1744081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4081626" name="Picture 1744081626"/>
                    <pic:cNvPicPr/>
                  </pic:nvPicPr>
                  <pic:blipFill>
                    <a:blip xmlns:r="http://schemas.openxmlformats.org/officeDocument/2006/relationships" r:embed="rId679081792">
                      <a:extLst>
                        <a:ext uri="{28A0092B-C50C-407E-A947-70E740481C1C}">
                          <a14:useLocalDpi xmlns:a14="http://schemas.microsoft.com/office/drawing/2010/main"/>
                        </a:ext>
                      </a:extLst>
                    </a:blip>
                    <a:stretch>
                      <a:fillRect/>
                    </a:stretch>
                  </pic:blipFill>
                  <pic:spPr>
                    <a:xfrm>
                      <a:off x="0" y="0"/>
                      <a:ext cx="3638550" cy="5943600"/>
                    </a:xfrm>
                    <a:prstGeom prst="rect">
                      <a:avLst/>
                    </a:prstGeom>
                  </pic:spPr>
                </pic:pic>
              </a:graphicData>
            </a:graphic>
          </wp:inline>
        </w:drawing>
      </w:r>
    </w:p>
    <w:p xmlns:wp14="http://schemas.microsoft.com/office/word/2010/wordml" w:rsidP="2E618F08" wp14:paraId="74B3EC2A" wp14:textId="0BC5214E">
      <w:pPr>
        <w:spacing w:before="0" w:beforeAutospacing="off" w:after="0" w:afterAutospacing="off"/>
      </w:pPr>
      <w:r w:rsidR="0034EC2F">
        <w:drawing>
          <wp:inline xmlns:wp14="http://schemas.microsoft.com/office/word/2010/wordprocessingDrawing" wp14:editId="1F811567" wp14:anchorId="4FA69FEF">
            <wp:extent cx="2571750" cy="5943600"/>
            <wp:effectExtent l="0" t="0" r="0" b="0"/>
            <wp:docPr id="18966113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6611336" name="Picture 1896611336"/>
                    <pic:cNvPicPr/>
                  </pic:nvPicPr>
                  <pic:blipFill>
                    <a:blip xmlns:r="http://schemas.openxmlformats.org/officeDocument/2006/relationships" r:embed="rId1117551101">
                      <a:extLst>
                        <a:ext uri="{28A0092B-C50C-407E-A947-70E740481C1C}">
                          <a14:useLocalDpi xmlns:a14="http://schemas.microsoft.com/office/drawing/2010/main"/>
                        </a:ext>
                      </a:extLst>
                    </a:blip>
                    <a:stretch>
                      <a:fillRect/>
                    </a:stretch>
                  </pic:blipFill>
                  <pic:spPr>
                    <a:xfrm>
                      <a:off x="0" y="0"/>
                      <a:ext cx="2571750" cy="5943600"/>
                    </a:xfrm>
                    <a:prstGeom prst="rect">
                      <a:avLst/>
                    </a:prstGeom>
                  </pic:spPr>
                </pic:pic>
              </a:graphicData>
            </a:graphic>
          </wp:inline>
        </w:drawing>
      </w:r>
    </w:p>
    <w:p xmlns:wp14="http://schemas.microsoft.com/office/word/2010/wordml" w:rsidP="2E618F08" wp14:paraId="15400DD6" wp14:textId="53021AED">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294A96D1" wp14:textId="10B5FF1C">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3A7D6E6A" wp14:textId="1A6EE1B2">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439B8F60" wp14:textId="70F76409">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572715C9" wp14:textId="0F525F63">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5B150360" wp14:textId="5AC53957">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2CEF16F5" wp14:textId="51E5265F">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0F661077" wp14:textId="728EA5C6">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79BD1DC4" wp14:textId="49EFF45C">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0962059F" wp14:textId="7F44F373">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1154E78C" wp14:textId="3B157A29">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5AA354EB" wp14:textId="726A8476">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34D44F63" wp14:textId="6E83DBD5">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23A69EE1" wp14:textId="786A0746">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404F2B1C" wp14:textId="4C34760C">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66877045" wp14:textId="06B2D103">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67AD8E8C" wp14:textId="40493912">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25590CAA" wp14:textId="544BB1AB">
      <w:pPr>
        <w:spacing w:before="0" w:beforeAutospacing="off" w:after="0" w:afterAutospacing="off"/>
      </w:pPr>
      <w:r w:rsidRPr="2E618F08" w:rsidR="0034EC2F">
        <w:rPr>
          <w:rFonts w:ascii="Helvetica" w:hAnsi="Helvetica" w:eastAsia="Helvetica" w:cs="Helvetica"/>
          <w:b w:val="1"/>
          <w:bCs w:val="1"/>
          <w:i w:val="0"/>
          <w:iCs w:val="0"/>
          <w:noProof w:val="0"/>
          <w:color w:val="000000" w:themeColor="text1" w:themeTint="FF" w:themeShade="FF"/>
          <w:sz w:val="16"/>
          <w:szCs w:val="16"/>
          <w:lang w:val="en-US"/>
        </w:rPr>
        <w:t>UML Sequence Diagram</w:t>
      </w:r>
    </w:p>
    <w:p xmlns:wp14="http://schemas.microsoft.com/office/word/2010/wordml" w:rsidP="2E618F08" wp14:paraId="15D13F9A" wp14:textId="7A8E3757">
      <w:pPr>
        <w:spacing w:before="0" w:beforeAutospacing="off" w:after="0" w:afterAutospacing="off"/>
        <w:rPr>
          <w:rFonts w:ascii="Helvetica" w:hAnsi="Helvetica" w:eastAsia="Helvetica" w:cs="Helvetica"/>
          <w:b w:val="0"/>
          <w:bCs w:val="0"/>
          <w:i w:val="1"/>
          <w:iCs w:val="1"/>
          <w:noProof w:val="0"/>
          <w:color w:val="000000" w:themeColor="text1" w:themeTint="FF" w:themeShade="FF"/>
          <w:sz w:val="16"/>
          <w:szCs w:val="16"/>
          <w:lang w:val="en-US"/>
        </w:rPr>
      </w:pPr>
      <w:r w:rsidR="0034EC2F">
        <w:drawing>
          <wp:inline xmlns:wp14="http://schemas.microsoft.com/office/word/2010/wordprocessingDrawing" wp14:editId="6E4193EB" wp14:anchorId="3748A6AD">
            <wp:extent cx="5943600" cy="5381625"/>
            <wp:effectExtent l="0" t="0" r="0" b="0"/>
            <wp:docPr id="310971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0971710" name="Picture 310971710"/>
                    <pic:cNvPicPr/>
                  </pic:nvPicPr>
                  <pic:blipFill>
                    <a:blip xmlns:r="http://schemas.openxmlformats.org/officeDocument/2006/relationships" r:embed="rId650767977">
                      <a:extLst>
                        <a:ext uri="{28A0092B-C50C-407E-A947-70E740481C1C}">
                          <a14:useLocalDpi xmlns:a14="http://schemas.microsoft.com/office/drawing/2010/main"/>
                        </a:ext>
                      </a:extLst>
                    </a:blip>
                    <a:stretch>
                      <a:fillRect/>
                    </a:stretch>
                  </pic:blipFill>
                  <pic:spPr>
                    <a:xfrm>
                      <a:off x="0" y="0"/>
                      <a:ext cx="5943600" cy="5381625"/>
                    </a:xfrm>
                    <a:prstGeom prst="rect">
                      <a:avLst/>
                    </a:prstGeom>
                  </pic:spPr>
                </pic:pic>
              </a:graphicData>
            </a:graphic>
          </wp:inline>
        </w:drawing>
      </w:r>
    </w:p>
    <w:p xmlns:wp14="http://schemas.microsoft.com/office/word/2010/wordml" w:rsidP="2E618F08" wp14:paraId="75F91293" wp14:textId="2F998858">
      <w:pPr>
        <w:spacing w:before="0" w:beforeAutospacing="off" w:after="0" w:afterAutospacing="off"/>
      </w:pPr>
    </w:p>
    <w:p xmlns:wp14="http://schemas.microsoft.com/office/word/2010/wordml" w:rsidP="2E618F08" wp14:paraId="6AA647E7" wp14:textId="416539AF">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0867EEDF" wp14:textId="7B2DA7FA">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700537ED" wp14:textId="34C52BDB">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40C66E6E" wp14:textId="11EF6550">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7462097C" wp14:textId="70F0752F">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73DFD589" wp14:textId="47DD9584">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4EB3D57C" wp14:textId="110176B0">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0D1A5A9C" wp14:textId="3780157B">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0CFE9B68" wp14:textId="3FBCFC33">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5578C776" wp14:textId="0169D526">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51A79500" wp14:textId="7CDC518B">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562E178E" wp14:textId="74CC3C6D">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66861ADA" wp14:textId="137EBEC2">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578D8E1E" wp14:textId="4E2B183F">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684A75FD" wp14:textId="0325D44D">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2D8261A8" wp14:textId="39084651">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2011BB9F" wp14:textId="6B195C1C">
      <w:pPr>
        <w:spacing w:before="0" w:beforeAutospacing="off" w:after="0" w:afterAutospacing="off"/>
        <w:rPr>
          <w:rFonts w:ascii="Helvetica" w:hAnsi="Helvetica" w:eastAsia="Helvetica" w:cs="Helvetica"/>
          <w:b w:val="1"/>
          <w:bCs w:val="1"/>
          <w:i w:val="0"/>
          <w:iCs w:val="0"/>
          <w:noProof w:val="0"/>
          <w:color w:val="000000" w:themeColor="text1" w:themeTint="FF" w:themeShade="FF"/>
          <w:sz w:val="16"/>
          <w:szCs w:val="16"/>
          <w:lang w:val="en-US"/>
        </w:rPr>
      </w:pPr>
    </w:p>
    <w:p xmlns:wp14="http://schemas.microsoft.com/office/word/2010/wordml" w:rsidP="2E618F08" wp14:paraId="4762E88D" wp14:textId="0E34D2E5">
      <w:pPr>
        <w:spacing w:before="0" w:beforeAutospacing="off" w:after="0" w:afterAutospacing="off"/>
      </w:pPr>
      <w:r w:rsidRPr="2E618F08" w:rsidR="0034EC2F">
        <w:rPr>
          <w:rFonts w:ascii="Helvetica" w:hAnsi="Helvetica" w:eastAsia="Helvetica" w:cs="Helvetica"/>
          <w:b w:val="1"/>
          <w:bCs w:val="1"/>
          <w:i w:val="0"/>
          <w:iCs w:val="0"/>
          <w:noProof w:val="0"/>
          <w:color w:val="000000" w:themeColor="text1" w:themeTint="FF" w:themeShade="FF"/>
          <w:sz w:val="16"/>
          <w:szCs w:val="16"/>
          <w:lang w:val="en-US"/>
        </w:rPr>
        <w:t>UML Class Diagram</w:t>
      </w:r>
    </w:p>
    <w:p xmlns:wp14="http://schemas.microsoft.com/office/word/2010/wordml" w:rsidP="2E618F08" wp14:paraId="0F352015" wp14:textId="5CB9711D">
      <w:pPr>
        <w:spacing w:before="0" w:beforeAutospacing="off" w:after="0" w:afterAutospacing="off"/>
        <w:rPr>
          <w:rFonts w:ascii="Helvetica" w:hAnsi="Helvetica" w:eastAsia="Helvetica" w:cs="Helvetica"/>
          <w:b w:val="0"/>
          <w:bCs w:val="0"/>
          <w:i w:val="1"/>
          <w:iCs w:val="1"/>
          <w:noProof w:val="0"/>
          <w:color w:val="000000" w:themeColor="text1" w:themeTint="FF" w:themeShade="FF"/>
          <w:sz w:val="16"/>
          <w:szCs w:val="16"/>
          <w:lang w:val="en-US"/>
        </w:rPr>
      </w:pPr>
      <w:r w:rsidR="0034EC2F">
        <w:drawing>
          <wp:inline xmlns:wp14="http://schemas.microsoft.com/office/word/2010/wordprocessingDrawing" wp14:editId="3F2AC824" wp14:anchorId="63105720">
            <wp:extent cx="5086350" cy="5943600"/>
            <wp:effectExtent l="0" t="0" r="0" b="0"/>
            <wp:docPr id="593993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3993173" name="Picture 593993173"/>
                    <pic:cNvPicPr/>
                  </pic:nvPicPr>
                  <pic:blipFill>
                    <a:blip xmlns:r="http://schemas.openxmlformats.org/officeDocument/2006/relationships" r:embed="rId1186195464">
                      <a:extLst>
                        <a:ext uri="{28A0092B-C50C-407E-A947-70E740481C1C}">
                          <a14:useLocalDpi xmlns:a14="http://schemas.microsoft.com/office/drawing/2010/main"/>
                        </a:ext>
                      </a:extLst>
                    </a:blip>
                    <a:stretch>
                      <a:fillRect/>
                    </a:stretch>
                  </pic:blipFill>
                  <pic:spPr>
                    <a:xfrm>
                      <a:off x="0" y="0"/>
                      <a:ext cx="5086350" cy="5943600"/>
                    </a:xfrm>
                    <a:prstGeom prst="rect">
                      <a:avLst/>
                    </a:prstGeom>
                  </pic:spPr>
                </pic:pic>
              </a:graphicData>
            </a:graphic>
          </wp:inline>
        </w:drawing>
      </w:r>
    </w:p>
    <w:p xmlns:wp14="http://schemas.microsoft.com/office/word/2010/wordml" w:rsidP="2E618F08" wp14:paraId="59D07D01" wp14:textId="5934316B">
      <w:pPr>
        <w:spacing w:before="0" w:beforeAutospacing="off" w:after="0" w:afterAutospacing="off"/>
      </w:pPr>
    </w:p>
    <w:p xmlns:wp14="http://schemas.microsoft.com/office/word/2010/wordml" w:rsidP="2E618F08" wp14:paraId="6406AADF" wp14:textId="2CD30A9B">
      <w:pPr>
        <w:spacing w:before="0" w:beforeAutospacing="off" w:after="0" w:afterAutospacing="off"/>
        <w:jc w:val="center"/>
        <w:rPr>
          <w:rFonts w:ascii="Helvetica" w:hAnsi="Helvetica" w:eastAsia="Helvetica" w:cs="Helvetica"/>
          <w:b w:val="1"/>
          <w:bCs w:val="1"/>
          <w:i w:val="0"/>
          <w:iCs w:val="0"/>
          <w:noProof w:val="0"/>
          <w:color w:val="000000" w:themeColor="text1" w:themeTint="FF" w:themeShade="FF"/>
          <w:sz w:val="18"/>
          <w:szCs w:val="18"/>
          <w:lang w:val="en-US"/>
        </w:rPr>
      </w:pPr>
    </w:p>
    <w:p xmlns:wp14="http://schemas.microsoft.com/office/word/2010/wordml" w:rsidP="2E618F08" wp14:paraId="5F738C9C" wp14:textId="7B5594E7">
      <w:pPr>
        <w:spacing w:before="0" w:beforeAutospacing="off" w:after="0" w:afterAutospacing="off"/>
        <w:jc w:val="center"/>
        <w:rPr>
          <w:rFonts w:ascii="Helvetica" w:hAnsi="Helvetica" w:eastAsia="Helvetica" w:cs="Helvetica"/>
          <w:b w:val="1"/>
          <w:bCs w:val="1"/>
          <w:i w:val="0"/>
          <w:iCs w:val="0"/>
          <w:noProof w:val="0"/>
          <w:color w:val="000000" w:themeColor="text1" w:themeTint="FF" w:themeShade="FF"/>
          <w:sz w:val="18"/>
          <w:szCs w:val="18"/>
          <w:lang w:val="en-US"/>
        </w:rPr>
      </w:pPr>
    </w:p>
    <w:p xmlns:wp14="http://schemas.microsoft.com/office/word/2010/wordml" w:rsidP="2E618F08" wp14:paraId="7FA04ECD" wp14:textId="163A3C36">
      <w:pPr>
        <w:spacing w:before="0" w:beforeAutospacing="off" w:after="0" w:afterAutospacing="off"/>
        <w:jc w:val="center"/>
        <w:rPr>
          <w:rFonts w:ascii="Helvetica" w:hAnsi="Helvetica" w:eastAsia="Helvetica" w:cs="Helvetica"/>
          <w:b w:val="1"/>
          <w:bCs w:val="1"/>
          <w:i w:val="0"/>
          <w:iCs w:val="0"/>
          <w:noProof w:val="0"/>
          <w:color w:val="000000" w:themeColor="text1" w:themeTint="FF" w:themeShade="FF"/>
          <w:sz w:val="18"/>
          <w:szCs w:val="18"/>
          <w:lang w:val="en-US"/>
        </w:rPr>
      </w:pPr>
    </w:p>
    <w:p xmlns:wp14="http://schemas.microsoft.com/office/word/2010/wordml" w:rsidP="2E618F08" wp14:paraId="5AFC09A6" wp14:textId="76D4AAF5">
      <w:pPr>
        <w:spacing w:before="0" w:beforeAutospacing="off" w:after="0" w:afterAutospacing="off"/>
        <w:jc w:val="center"/>
        <w:rPr>
          <w:rFonts w:ascii="Helvetica" w:hAnsi="Helvetica" w:eastAsia="Helvetica" w:cs="Helvetica"/>
          <w:b w:val="1"/>
          <w:bCs w:val="1"/>
          <w:i w:val="0"/>
          <w:iCs w:val="0"/>
          <w:noProof w:val="0"/>
          <w:color w:val="000000" w:themeColor="text1" w:themeTint="FF" w:themeShade="FF"/>
          <w:sz w:val="18"/>
          <w:szCs w:val="18"/>
          <w:lang w:val="en-US"/>
        </w:rPr>
      </w:pPr>
    </w:p>
    <w:p xmlns:wp14="http://schemas.microsoft.com/office/word/2010/wordml" w:rsidP="2E618F08" wp14:paraId="31EC4D0A" wp14:textId="4ABD4701">
      <w:pPr>
        <w:spacing w:before="0" w:beforeAutospacing="off" w:after="0" w:afterAutospacing="off"/>
        <w:jc w:val="center"/>
        <w:rPr>
          <w:rFonts w:ascii="Helvetica" w:hAnsi="Helvetica" w:eastAsia="Helvetica" w:cs="Helvetica"/>
          <w:b w:val="1"/>
          <w:bCs w:val="1"/>
          <w:i w:val="0"/>
          <w:iCs w:val="0"/>
          <w:noProof w:val="0"/>
          <w:color w:val="000000" w:themeColor="text1" w:themeTint="FF" w:themeShade="FF"/>
          <w:sz w:val="18"/>
          <w:szCs w:val="18"/>
          <w:lang w:val="en-US"/>
        </w:rPr>
      </w:pPr>
    </w:p>
    <w:p xmlns:wp14="http://schemas.microsoft.com/office/word/2010/wordml" w:rsidP="2E618F08" wp14:paraId="4E6DA4ED" wp14:textId="2DAF9719">
      <w:pPr>
        <w:spacing w:before="0" w:beforeAutospacing="off" w:after="0" w:afterAutospacing="off"/>
        <w:jc w:val="center"/>
        <w:rPr>
          <w:rFonts w:ascii="Helvetica" w:hAnsi="Helvetica" w:eastAsia="Helvetica" w:cs="Helvetica"/>
          <w:b w:val="1"/>
          <w:bCs w:val="1"/>
          <w:i w:val="0"/>
          <w:iCs w:val="0"/>
          <w:noProof w:val="0"/>
          <w:color w:val="000000" w:themeColor="text1" w:themeTint="FF" w:themeShade="FF"/>
          <w:sz w:val="18"/>
          <w:szCs w:val="18"/>
          <w:lang w:val="en-US"/>
        </w:rPr>
      </w:pPr>
    </w:p>
    <w:p xmlns:wp14="http://schemas.microsoft.com/office/word/2010/wordml" w:rsidP="2E618F08" wp14:paraId="567491FC" wp14:textId="11E26530">
      <w:pPr>
        <w:spacing w:before="0" w:beforeAutospacing="off" w:after="0" w:afterAutospacing="off"/>
        <w:jc w:val="center"/>
        <w:rPr>
          <w:rFonts w:ascii="Helvetica" w:hAnsi="Helvetica" w:eastAsia="Helvetica" w:cs="Helvetica"/>
          <w:b w:val="1"/>
          <w:bCs w:val="1"/>
          <w:i w:val="0"/>
          <w:iCs w:val="0"/>
          <w:noProof w:val="0"/>
          <w:color w:val="000000" w:themeColor="text1" w:themeTint="FF" w:themeShade="FF"/>
          <w:sz w:val="18"/>
          <w:szCs w:val="18"/>
          <w:lang w:val="en-US"/>
        </w:rPr>
      </w:pPr>
    </w:p>
    <w:p xmlns:wp14="http://schemas.microsoft.com/office/word/2010/wordml" w:rsidP="2E618F08" wp14:paraId="3C4C9E2A" wp14:textId="0BFE2961">
      <w:pPr>
        <w:spacing w:before="0" w:beforeAutospacing="off" w:after="0" w:afterAutospacing="off"/>
        <w:jc w:val="center"/>
        <w:rPr>
          <w:rFonts w:ascii="Helvetica" w:hAnsi="Helvetica" w:eastAsia="Helvetica" w:cs="Helvetica"/>
          <w:b w:val="1"/>
          <w:bCs w:val="1"/>
          <w:i w:val="0"/>
          <w:iCs w:val="0"/>
          <w:noProof w:val="0"/>
          <w:color w:val="000000" w:themeColor="text1" w:themeTint="FF" w:themeShade="FF"/>
          <w:sz w:val="18"/>
          <w:szCs w:val="18"/>
          <w:lang w:val="en-US"/>
        </w:rPr>
      </w:pPr>
    </w:p>
    <w:p xmlns:wp14="http://schemas.microsoft.com/office/word/2010/wordml" w:rsidP="2E618F08" wp14:paraId="7F90CA8B" wp14:textId="55CAB188">
      <w:pPr>
        <w:spacing w:before="0" w:beforeAutospacing="off" w:after="0" w:afterAutospacing="off"/>
        <w:jc w:val="center"/>
        <w:rPr>
          <w:rFonts w:ascii="Helvetica" w:hAnsi="Helvetica" w:eastAsia="Helvetica" w:cs="Helvetica"/>
          <w:b w:val="1"/>
          <w:bCs w:val="1"/>
          <w:i w:val="0"/>
          <w:iCs w:val="0"/>
          <w:noProof w:val="0"/>
          <w:color w:val="000000" w:themeColor="text1" w:themeTint="FF" w:themeShade="FF"/>
          <w:sz w:val="18"/>
          <w:szCs w:val="18"/>
          <w:lang w:val="en-US"/>
        </w:rPr>
      </w:pPr>
    </w:p>
    <w:p xmlns:wp14="http://schemas.microsoft.com/office/word/2010/wordml" w:rsidP="2E618F08" wp14:paraId="16A0E2E4" wp14:textId="0513D8FB">
      <w:pPr>
        <w:spacing w:before="0" w:beforeAutospacing="off" w:after="0" w:afterAutospacing="off"/>
        <w:jc w:val="center"/>
        <w:rPr>
          <w:rFonts w:ascii="Helvetica" w:hAnsi="Helvetica" w:eastAsia="Helvetica" w:cs="Helvetica"/>
          <w:b w:val="1"/>
          <w:bCs w:val="1"/>
          <w:i w:val="0"/>
          <w:iCs w:val="0"/>
          <w:noProof w:val="0"/>
          <w:color w:val="000000" w:themeColor="text1" w:themeTint="FF" w:themeShade="FF"/>
          <w:sz w:val="18"/>
          <w:szCs w:val="18"/>
          <w:lang w:val="en-US"/>
        </w:rPr>
      </w:pPr>
    </w:p>
    <w:p xmlns:wp14="http://schemas.microsoft.com/office/word/2010/wordml" w:rsidP="2E618F08" wp14:paraId="362FC750" wp14:textId="334AD69F">
      <w:pPr>
        <w:spacing w:before="0" w:beforeAutospacing="off" w:after="0" w:afterAutospacing="off"/>
        <w:jc w:val="center"/>
        <w:rPr>
          <w:rFonts w:ascii="Helvetica" w:hAnsi="Helvetica" w:eastAsia="Helvetica" w:cs="Helvetica"/>
          <w:b w:val="1"/>
          <w:bCs w:val="1"/>
          <w:i w:val="0"/>
          <w:iCs w:val="0"/>
          <w:noProof w:val="0"/>
          <w:color w:val="000000" w:themeColor="text1" w:themeTint="FF" w:themeShade="FF"/>
          <w:sz w:val="18"/>
          <w:szCs w:val="18"/>
          <w:lang w:val="en-US"/>
        </w:rPr>
      </w:pPr>
    </w:p>
    <w:p xmlns:wp14="http://schemas.microsoft.com/office/word/2010/wordml" w:rsidP="2E618F08" wp14:paraId="71154A90" wp14:textId="25F5D823">
      <w:pPr>
        <w:spacing w:before="0" w:beforeAutospacing="off" w:after="0" w:afterAutospacing="off"/>
        <w:jc w:val="center"/>
      </w:pPr>
      <w:r w:rsidRPr="2E618F08" w:rsidR="0034EC2F">
        <w:rPr>
          <w:rFonts w:ascii="Helvetica" w:hAnsi="Helvetica" w:eastAsia="Helvetica" w:cs="Helvetica"/>
          <w:b w:val="1"/>
          <w:bCs w:val="1"/>
          <w:i w:val="0"/>
          <w:iCs w:val="0"/>
          <w:noProof w:val="0"/>
          <w:color w:val="000000" w:themeColor="text1" w:themeTint="FF" w:themeShade="FF"/>
          <w:sz w:val="18"/>
          <w:szCs w:val="18"/>
          <w:lang w:val="en-US"/>
        </w:rPr>
        <w:t>Technical Requirements</w:t>
      </w:r>
    </w:p>
    <w:p xmlns:wp14="http://schemas.microsoft.com/office/word/2010/wordml" w:rsidP="2E618F08" wp14:paraId="00B690B2" wp14:textId="68E80144">
      <w:pPr>
        <w:spacing w:before="240" w:beforeAutospacing="off" w:after="240" w:afterAutospacing="off"/>
      </w:pPr>
      <w:r w:rsidRPr="2E618F08" w:rsidR="329D5645">
        <w:rPr>
          <w:rFonts w:ascii="Helvetica" w:hAnsi="Helvetica" w:eastAsia="Helvetica" w:cs="Helvetica"/>
          <w:noProof w:val="0"/>
          <w:sz w:val="16"/>
          <w:szCs w:val="16"/>
          <w:lang w:val="en-US"/>
        </w:rPr>
        <w:t>The DriverPass system will require a reliable web-based infrastructure that allows customers and employees to access the system from computers and mobile devices with an internet connection. The system will use a centralized database to securely store customer accounts, appointment information, training packages, practice test results, employee information, and other system data. DriverPass will also need server resources to host the website and process requests from multiple users.</w:t>
      </w:r>
    </w:p>
    <w:p xmlns:wp14="http://schemas.microsoft.com/office/word/2010/wordml" w:rsidP="2E618F08" wp14:paraId="39F848A1" wp14:textId="4A1F98FF">
      <w:pPr>
        <w:spacing w:before="240" w:beforeAutospacing="off" w:after="240" w:afterAutospacing="off"/>
      </w:pPr>
      <w:r w:rsidRPr="2E618F08" w:rsidR="329D5645">
        <w:rPr>
          <w:rFonts w:ascii="Helvetica" w:hAnsi="Helvetica" w:eastAsia="Helvetica" w:cs="Helvetica"/>
          <w:noProof w:val="0"/>
          <w:sz w:val="16"/>
          <w:szCs w:val="16"/>
          <w:lang w:val="en-US"/>
        </w:rPr>
        <w:t>The software must support account management, online training and practice tests, lesson scheduling, payment processing, and access to updated DMV information. The system should work with commonly used web browsers and adapt to both desktop and mobile devices. Secure login credentials and role-based access will help ensure that customers, instructors, secretaries, and administrators can only access information and features appropriate to their responsibilities.</w:t>
      </w:r>
    </w:p>
    <w:p xmlns:wp14="http://schemas.microsoft.com/office/word/2010/wordml" w:rsidP="2E618F08" wp14:paraId="6D26CCD9" wp14:textId="400646BC">
      <w:pPr>
        <w:spacing w:before="240" w:beforeAutospacing="off" w:after="240" w:afterAutospacing="off"/>
      </w:pPr>
      <w:r w:rsidRPr="2E618F08" w:rsidR="329D5645">
        <w:rPr>
          <w:rFonts w:ascii="Helvetica" w:hAnsi="Helvetica" w:eastAsia="Helvetica" w:cs="Helvetica"/>
          <w:noProof w:val="0"/>
          <w:sz w:val="16"/>
          <w:szCs w:val="16"/>
          <w:lang w:val="en-US"/>
        </w:rPr>
        <w:t>The infrastructure should include secure network connections, data encryption, regular backups, and recovery procedures to protect customer and business information. DriverPass will also require dependable internet connectivity and sufficient server and storage capacity to maintain system availability as the number of customers and appointments grows. Development and maintenance tools will be needed to test, update, and monitor the system over time.</w:t>
      </w:r>
    </w:p>
    <w:p xmlns:wp14="http://schemas.microsoft.com/office/word/2010/wordml" w:rsidP="2E618F08" wp14:paraId="5054F1D6" wp14:textId="281FACA9">
      <w:pPr>
        <w:spacing w:before="0" w:beforeAutospacing="off" w:after="0" w:afterAutospacing="off"/>
        <w:rPr>
          <w:rFonts w:ascii="Helvetica" w:hAnsi="Helvetica" w:eastAsia="Helvetica" w:cs="Helvetica"/>
          <w:b w:val="0"/>
          <w:bCs w:val="0"/>
          <w:i w:val="1"/>
          <w:iCs w:val="1"/>
          <w:noProof w:val="0"/>
          <w:color w:val="000000" w:themeColor="text1" w:themeTint="FF" w:themeShade="FF"/>
          <w:sz w:val="16"/>
          <w:szCs w:val="16"/>
          <w:lang w:val="en-US"/>
        </w:rPr>
      </w:pPr>
    </w:p>
    <w:p xmlns:wp14="http://schemas.microsoft.com/office/word/2010/wordml" wp14:paraId="2C078E63" wp14:textId="677357C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C26A04"/>
    <w:rsid w:val="0034EC2F"/>
    <w:rsid w:val="0426A0AE"/>
    <w:rsid w:val="05F95969"/>
    <w:rsid w:val="07939E7B"/>
    <w:rsid w:val="0C729D99"/>
    <w:rsid w:val="1A74D61E"/>
    <w:rsid w:val="1DA922B5"/>
    <w:rsid w:val="1DDC011E"/>
    <w:rsid w:val="2E618F08"/>
    <w:rsid w:val="329D5645"/>
    <w:rsid w:val="35F87184"/>
    <w:rsid w:val="43912BD4"/>
    <w:rsid w:val="5220DE0F"/>
    <w:rsid w:val="669EBB0F"/>
    <w:rsid w:val="70C26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1DB32"/>
  <w15:chartTrackingRefBased/>
  <w15:docId w15:val="{074C7138-5A9C-4119-B506-66EAE87152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9203782" /><Relationship Type="http://schemas.openxmlformats.org/officeDocument/2006/relationships/image" Target="/media/image2.jpg" Id="rId679081792" /><Relationship Type="http://schemas.openxmlformats.org/officeDocument/2006/relationships/image" Target="/media/image3.jpg" Id="rId1117551101" /><Relationship Type="http://schemas.openxmlformats.org/officeDocument/2006/relationships/image" Target="/media/image4.jpg" Id="rId650767977" /><Relationship Type="http://schemas.openxmlformats.org/officeDocument/2006/relationships/image" Target="/media/image5.jpg" Id="rId118619546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2026-08-16T18:08:50.8871638Z</dcterms:created>
  <dcterms:modified xsi:type="dcterms:W3CDTF">2026-08-16T18:18:32.2367599Z</dcterms:modified>
  <dc:creator>milici, helen</dc:creator>
  <lastModifiedBy>milici, helen</lastModifiedBy>
</coreProperties>
</file>