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b/>
          <w:bCs/>
          <w:sz w:val="24"/>
          <w:szCs w:val="24"/>
          <w:lang w:val="en-US" w:eastAsia="zh-CN"/>
        </w:rPr>
      </w:pPr>
      <w:r>
        <w:rPr>
          <w:rFonts w:hint="eastAsia"/>
          <w:b/>
          <w:bCs/>
          <w:sz w:val="24"/>
          <w:szCs w:val="24"/>
          <w:lang w:val="en-US" w:eastAsia="zh-CN"/>
        </w:rPr>
        <w:t>Project Selection: Instacart Market Basket Analysis</w:t>
      </w:r>
    </w:p>
    <w:p>
      <w:pPr>
        <w:spacing w:line="480" w:lineRule="auto"/>
        <w:rPr>
          <w:rFonts w:hint="eastAsia"/>
          <w:b/>
          <w:bCs/>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"https://www.kaggle.com/c/instacart-market-basket-analysis/overview" </w:instrText>
      </w:r>
      <w:r>
        <w:rPr>
          <w:rFonts w:ascii="宋体" w:hAnsi="宋体" w:eastAsia="宋体" w:cs="宋体"/>
          <w:sz w:val="24"/>
          <w:szCs w:val="24"/>
        </w:rPr>
        <w:fldChar w:fldCharType="separate"/>
      </w:r>
      <w:r>
        <w:rPr>
          <w:rStyle w:val="3"/>
          <w:rFonts w:ascii="宋体" w:hAnsi="宋体" w:eastAsia="宋体" w:cs="宋体"/>
          <w:sz w:val="24"/>
          <w:szCs w:val="24"/>
        </w:rPr>
        <w:t>https://www.kaggle.com/c/instacart-market-basket-analysis/overview</w:t>
      </w:r>
      <w:r>
        <w:rPr>
          <w:rFonts w:ascii="宋体" w:hAnsi="宋体" w:eastAsia="宋体" w:cs="宋体"/>
          <w:sz w:val="24"/>
          <w:szCs w:val="24"/>
        </w:rPr>
        <w:fldChar w:fldCharType="end"/>
      </w:r>
    </w:p>
    <w:p>
      <w:pPr>
        <w:spacing w:line="480" w:lineRule="auto"/>
        <w:rPr>
          <w:rFonts w:hint="eastAsia"/>
          <w:sz w:val="24"/>
          <w:szCs w:val="24"/>
        </w:rPr>
      </w:pPr>
      <w:r>
        <w:rPr>
          <w:rFonts w:hint="eastAsia"/>
          <w:b/>
          <w:bCs/>
          <w:sz w:val="24"/>
          <w:szCs w:val="24"/>
        </w:rPr>
        <w:t>Section 1: Executive summary.</w:t>
      </w:r>
    </w:p>
    <w:p>
      <w:pPr>
        <w:spacing w:line="480" w:lineRule="auto"/>
        <w:rPr>
          <w:rFonts w:hint="eastAsia"/>
          <w:sz w:val="24"/>
          <w:szCs w:val="24"/>
          <w:lang w:val="en-US" w:eastAsia="zh-CN"/>
        </w:rPr>
      </w:pPr>
      <w:r>
        <w:rPr>
          <w:rFonts w:hint="eastAsia"/>
          <w:sz w:val="24"/>
          <w:szCs w:val="24"/>
          <w:lang w:val="en-US" w:eastAsia="zh-CN"/>
        </w:rPr>
        <w:t>In this competition, the problem is to use the provided anonymize data on large amounts of customer orders over time to predict which previously purchased products will more likely to be in the user</w:t>
      </w:r>
      <w:r>
        <w:rPr>
          <w:rFonts w:hint="default"/>
          <w:sz w:val="24"/>
          <w:szCs w:val="24"/>
          <w:lang w:val="en-US" w:eastAsia="zh-CN"/>
        </w:rPr>
        <w:t>’</w:t>
      </w:r>
      <w:r>
        <w:rPr>
          <w:rFonts w:hint="eastAsia"/>
          <w:sz w:val="24"/>
          <w:szCs w:val="24"/>
          <w:lang w:val="en-US" w:eastAsia="zh-CN"/>
        </w:rPr>
        <w:t xml:space="preserve">s next order. </w:t>
      </w:r>
    </w:p>
    <w:p>
      <w:pPr>
        <w:spacing w:line="480" w:lineRule="auto"/>
        <w:rPr>
          <w:rFonts w:hint="eastAsia"/>
          <w:sz w:val="24"/>
          <w:szCs w:val="24"/>
          <w:lang w:val="en-US" w:eastAsia="zh-CN"/>
        </w:rPr>
      </w:pPr>
      <w:r>
        <w:rPr>
          <w:rFonts w:hint="eastAsia"/>
          <w:sz w:val="24"/>
          <w:szCs w:val="24"/>
          <w:lang w:val="en-US" w:eastAsia="zh-CN"/>
        </w:rPr>
        <w:t>The dataset for this competition is related to set of files describing the customers</w:t>
      </w:r>
      <w:r>
        <w:rPr>
          <w:rFonts w:hint="default"/>
          <w:sz w:val="24"/>
          <w:szCs w:val="24"/>
          <w:lang w:val="en-US" w:eastAsia="zh-CN"/>
        </w:rPr>
        <w:t>’</w:t>
      </w:r>
      <w:r>
        <w:rPr>
          <w:rFonts w:hint="eastAsia"/>
          <w:sz w:val="24"/>
          <w:szCs w:val="24"/>
          <w:lang w:val="en-US" w:eastAsia="zh-CN"/>
        </w:rPr>
        <w:t xml:space="preserve"> orders over time. </w:t>
      </w:r>
    </w:p>
    <w:p>
      <w:pPr>
        <w:spacing w:line="480" w:lineRule="auto"/>
        <w:rPr>
          <w:rFonts w:hint="default"/>
          <w:sz w:val="24"/>
          <w:szCs w:val="24"/>
          <w:lang w:val="en-US" w:eastAsia="zh-CN"/>
        </w:rPr>
      </w:pPr>
      <w:r>
        <w:rPr>
          <w:rFonts w:hint="eastAsia"/>
          <w:sz w:val="24"/>
          <w:szCs w:val="24"/>
          <w:lang w:val="en-US" w:eastAsia="zh-CN"/>
        </w:rPr>
        <w:t xml:space="preserve">There are mainly six datasets provided. The first one is aisles.csv which includes all kinds of aisles with unique id for each of them. The second one is departments.csv which cludes all kinds of departments with unique id for each of them. The third one </w:t>
      </w:r>
    </w:p>
    <w:p>
      <w:pPr>
        <w:spacing w:line="480" w:lineRule="auto"/>
        <w:rPr>
          <w:rFonts w:hint="eastAsia"/>
          <w:sz w:val="24"/>
          <w:szCs w:val="24"/>
          <w:lang w:val="en-US" w:eastAsia="zh-CN"/>
        </w:rPr>
      </w:pPr>
      <w:r>
        <w:rPr>
          <w:rFonts w:hint="eastAsia"/>
          <w:sz w:val="24"/>
          <w:szCs w:val="24"/>
          <w:lang w:val="en-US" w:eastAsia="zh-CN"/>
        </w:rPr>
        <w:t>Is order_products_prior.csv which incudes order_id, product_id, add_to_cart_order, and binary column reordered where 1 represents the product has been ordered before and 0 represents the product has not been ordered before. The fourth one is order_products_train.csv which has the same columns as the order_products_prior.csv. The fifth one is orders.csv, which includes details of each order such as order_id, user_id, order_number, etc.. The last one is products.csv, which includes details about each product like product_id, product_name, aisle_id, and department_id.</w:t>
      </w:r>
    </w:p>
    <w:p>
      <w:pPr>
        <w:spacing w:line="480" w:lineRule="auto"/>
        <w:rPr>
          <w:rFonts w:hint="default"/>
          <w:sz w:val="24"/>
          <w:szCs w:val="24"/>
          <w:lang w:val="en-US" w:eastAsia="zh-CN"/>
        </w:rPr>
      </w:pPr>
      <w:r>
        <w:rPr>
          <w:rFonts w:hint="eastAsia"/>
          <w:sz w:val="24"/>
          <w:szCs w:val="24"/>
          <w:lang w:val="en-US" w:eastAsia="zh-CN"/>
        </w:rPr>
        <w:t>By looking through the dataset, I found out that because there are multiple of them, so I may need to combine then with specified columns such as order_id or product id or both. Since different products are from different departments and aisles, so I think the problem can be solved using multiclass classification or cluster based on these attributes. Also, there are attributes like order day of week, order day, and days since prior order that can be used to cluster or help building the model.</w:t>
      </w:r>
    </w:p>
    <w:p>
      <w:pPr>
        <w:spacing w:line="480" w:lineRule="auto"/>
        <w:rPr>
          <w:rFonts w:hint="eastAsia"/>
          <w:sz w:val="24"/>
          <w:szCs w:val="24"/>
        </w:rPr>
      </w:pPr>
    </w:p>
    <w:p>
      <w:pPr>
        <w:spacing w:line="480" w:lineRule="auto"/>
        <w:rPr>
          <w:rFonts w:hint="eastAsia"/>
          <w:b/>
          <w:bCs/>
          <w:sz w:val="24"/>
          <w:szCs w:val="24"/>
        </w:rPr>
      </w:pPr>
      <w:r>
        <w:rPr>
          <w:rFonts w:hint="eastAsia"/>
          <w:b/>
          <w:bCs/>
          <w:sz w:val="24"/>
          <w:szCs w:val="24"/>
        </w:rPr>
        <w:t>Section 2: Benchmarking of Other Solutions</w:t>
      </w:r>
    </w:p>
    <w:tbl>
      <w:tblPr>
        <w:tblStyle w:val="5"/>
        <w:tblW w:w="10476" w:type="dxa"/>
        <w:tblInd w:w="-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380"/>
        <w:gridCol w:w="2604"/>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sz w:val="24"/>
                <w:szCs w:val="24"/>
              </w:rPr>
            </w:pPr>
            <w:r>
              <w:rPr>
                <w:sz w:val="24"/>
                <w:szCs w:val="24"/>
              </w:rPr>
              <w:t>Notebook Name</w:t>
            </w:r>
          </w:p>
        </w:tc>
        <w:tc>
          <w:tcPr>
            <w:tcW w:w="4380" w:type="dxa"/>
          </w:tcPr>
          <w:p>
            <w:pPr>
              <w:rPr>
                <w:sz w:val="24"/>
                <w:szCs w:val="24"/>
              </w:rPr>
            </w:pPr>
            <w:r>
              <w:rPr>
                <w:sz w:val="24"/>
                <w:szCs w:val="24"/>
              </w:rPr>
              <w:t>Feature Approach</w:t>
            </w:r>
          </w:p>
        </w:tc>
        <w:tc>
          <w:tcPr>
            <w:tcW w:w="2604" w:type="dxa"/>
          </w:tcPr>
          <w:p>
            <w:pPr>
              <w:rPr>
                <w:sz w:val="24"/>
                <w:szCs w:val="24"/>
              </w:rPr>
            </w:pPr>
            <w:r>
              <w:rPr>
                <w:sz w:val="24"/>
                <w:szCs w:val="24"/>
              </w:rPr>
              <w:t>Model Approach</w:t>
            </w:r>
          </w:p>
        </w:tc>
        <w:tc>
          <w:tcPr>
            <w:tcW w:w="1512" w:type="dxa"/>
          </w:tcPr>
          <w:p>
            <w:pPr>
              <w:rPr>
                <w:sz w:val="24"/>
                <w:szCs w:val="24"/>
              </w:rPr>
            </w:pPr>
            <w:r>
              <w:rPr>
                <w:sz w:val="24"/>
                <w:szCs w:val="24"/>
              </w:rPr>
              <w:t>Train/Test Perf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1980" w:type="dxa"/>
          </w:tcPr>
          <w:p>
            <w:pPr>
              <w:rPr>
                <w:rFonts w:hint="eastAsia"/>
                <w:sz w:val="24"/>
                <w:szCs w:val="24"/>
              </w:rPr>
            </w:pPr>
            <w:r>
              <w:rPr>
                <w:rFonts w:hint="eastAsia"/>
                <w:sz w:val="24"/>
                <w:szCs w:val="24"/>
              </w:rPr>
              <w:t>instacart ML-xgboost-last5</w:t>
            </w:r>
          </w:p>
          <w:p>
            <w:pPr>
              <w:rPr>
                <w:rFonts w:hint="eastAsia"/>
                <w:sz w:val="24"/>
                <w:szCs w:val="24"/>
              </w:rPr>
            </w:pPr>
            <w:r>
              <w:rPr>
                <w:rFonts w:hint="eastAsia"/>
                <w:sz w:val="24"/>
                <w:szCs w:val="24"/>
              </w:rPr>
              <w:fldChar w:fldCharType="begin"/>
            </w:r>
            <w:r>
              <w:rPr>
                <w:rFonts w:hint="eastAsia"/>
                <w:sz w:val="24"/>
                <w:szCs w:val="24"/>
              </w:rPr>
              <w:instrText xml:space="preserve"> HYPERLINK "https://www.kaggle.com/" </w:instrText>
            </w:r>
            <w:r>
              <w:rPr>
                <w:rFonts w:hint="eastAsia"/>
                <w:sz w:val="24"/>
                <w:szCs w:val="24"/>
              </w:rPr>
              <w:fldChar w:fldCharType="separate"/>
            </w:r>
            <w:r>
              <w:rPr>
                <w:rStyle w:val="3"/>
                <w:rFonts w:hint="eastAsia"/>
                <w:sz w:val="24"/>
                <w:szCs w:val="24"/>
              </w:rPr>
              <w:t>https://www.kaggle.com/</w:t>
            </w:r>
            <w:r>
              <w:rPr>
                <w:rFonts w:hint="eastAsia"/>
                <w:sz w:val="24"/>
                <w:szCs w:val="24"/>
              </w:rPr>
              <w:fldChar w:fldCharType="end"/>
            </w:r>
          </w:p>
          <w:p>
            <w:pPr>
              <w:rPr>
                <w:rFonts w:hint="eastAsia"/>
                <w:sz w:val="24"/>
                <w:szCs w:val="24"/>
              </w:rPr>
            </w:pPr>
            <w:r>
              <w:rPr>
                <w:rFonts w:hint="eastAsia"/>
                <w:sz w:val="24"/>
                <w:szCs w:val="24"/>
              </w:rPr>
              <w:t>dimosraptis/</w:t>
            </w:r>
          </w:p>
          <w:p>
            <w:pPr>
              <w:rPr>
                <w:rFonts w:hint="eastAsia"/>
                <w:sz w:val="24"/>
                <w:szCs w:val="24"/>
              </w:rPr>
            </w:pPr>
            <w:r>
              <w:rPr>
                <w:rFonts w:hint="eastAsia"/>
                <w:sz w:val="24"/>
                <w:szCs w:val="24"/>
              </w:rPr>
              <w:t>instacart-ml-xgboost-last5</w:t>
            </w:r>
          </w:p>
        </w:tc>
        <w:tc>
          <w:tcPr>
            <w:tcW w:w="4380" w:type="dxa"/>
          </w:tcPr>
          <w:p>
            <w:pPr>
              <w:numPr>
                <w:ilvl w:val="0"/>
                <w:numId w:val="1"/>
              </w:numPr>
              <w:rPr>
                <w:rFonts w:hint="default" w:eastAsiaTheme="minorEastAsia"/>
                <w:sz w:val="24"/>
                <w:szCs w:val="24"/>
                <w:lang w:val="en-US" w:eastAsia="zh-CN"/>
              </w:rPr>
            </w:pPr>
            <w:r>
              <w:rPr>
                <w:rFonts w:hint="eastAsia"/>
                <w:sz w:val="24"/>
                <w:szCs w:val="24"/>
                <w:lang w:val="en-US" w:eastAsia="zh-CN"/>
              </w:rPr>
              <w:t xml:space="preserve">Convert character variables </w:t>
            </w:r>
            <w:r>
              <w:rPr>
                <w:rFonts w:hint="default"/>
                <w:sz w:val="24"/>
                <w:szCs w:val="24"/>
                <w:lang w:val="en-US" w:eastAsia="zh-CN"/>
              </w:rPr>
              <w:t>‘</w:t>
            </w:r>
            <w:r>
              <w:rPr>
                <w:rFonts w:hint="eastAsia"/>
                <w:sz w:val="24"/>
                <w:szCs w:val="24"/>
                <w:lang w:val="en-US" w:eastAsia="zh-CN"/>
              </w:rPr>
              <w:t>aisle</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department</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eval_set</w:t>
            </w:r>
            <w:r>
              <w:rPr>
                <w:rFonts w:hint="default"/>
                <w:sz w:val="24"/>
                <w:szCs w:val="24"/>
                <w:lang w:val="en-US" w:eastAsia="zh-CN"/>
              </w:rPr>
              <w:t>’</w:t>
            </w:r>
            <w:r>
              <w:rPr>
                <w:rFonts w:hint="eastAsia"/>
                <w:sz w:val="24"/>
                <w:szCs w:val="24"/>
                <w:lang w:val="en-US" w:eastAsia="zh-CN"/>
              </w:rPr>
              <w:t xml:space="preserve">, and </w:t>
            </w:r>
            <w:r>
              <w:rPr>
                <w:rFonts w:hint="default"/>
                <w:sz w:val="24"/>
                <w:szCs w:val="24"/>
                <w:lang w:val="en-US" w:eastAsia="zh-CN"/>
              </w:rPr>
              <w:t>‘</w:t>
            </w:r>
            <w:r>
              <w:rPr>
                <w:rFonts w:hint="eastAsia"/>
                <w:sz w:val="24"/>
                <w:szCs w:val="24"/>
                <w:lang w:val="en-US" w:eastAsia="zh-CN"/>
              </w:rPr>
              <w:t>product_name</w:t>
            </w:r>
            <w:r>
              <w:rPr>
                <w:rFonts w:hint="default"/>
                <w:sz w:val="24"/>
                <w:szCs w:val="24"/>
                <w:lang w:val="en-US" w:eastAsia="zh-CN"/>
              </w:rPr>
              <w:t>’</w:t>
            </w:r>
            <w:r>
              <w:rPr>
                <w:rFonts w:hint="eastAsia"/>
                <w:sz w:val="24"/>
                <w:szCs w:val="24"/>
                <w:lang w:val="en-US" w:eastAsia="zh-CN"/>
              </w:rPr>
              <w:t xml:space="preserve"> into category.</w:t>
            </w:r>
          </w:p>
          <w:p>
            <w:pPr>
              <w:numPr>
                <w:ilvl w:val="0"/>
                <w:numId w:val="1"/>
              </w:numPr>
              <w:rPr>
                <w:rFonts w:hint="default" w:eastAsiaTheme="minorEastAsia"/>
                <w:sz w:val="24"/>
                <w:szCs w:val="24"/>
                <w:lang w:val="en-US" w:eastAsia="zh-CN"/>
              </w:rPr>
            </w:pPr>
            <w:r>
              <w:rPr>
                <w:rFonts w:hint="eastAsia"/>
                <w:sz w:val="24"/>
                <w:szCs w:val="24"/>
                <w:lang w:val="en-US" w:eastAsia="zh-CN"/>
              </w:rPr>
              <w:t>Merge the orders DataFrame with order_products_prior by their order_id, keep only these rows with order_id that they are appear in both DataFrames.</w:t>
            </w:r>
          </w:p>
          <w:p>
            <w:pPr>
              <w:numPr>
                <w:ilvl w:val="0"/>
                <w:numId w:val="1"/>
              </w:numPr>
              <w:rPr>
                <w:rFonts w:hint="default" w:eastAsiaTheme="minorEastAsia"/>
                <w:sz w:val="24"/>
                <w:szCs w:val="24"/>
                <w:lang w:val="en-US" w:eastAsia="zh-CN"/>
              </w:rPr>
            </w:pPr>
            <w:r>
              <w:rPr>
                <w:rFonts w:hint="eastAsia"/>
                <w:sz w:val="24"/>
                <w:szCs w:val="24"/>
                <w:lang w:val="en-US" w:eastAsia="zh-CN"/>
              </w:rPr>
              <w:t>Create User predictors with number of orders per customer and how frequent a customer has reordered products.</w:t>
            </w:r>
          </w:p>
          <w:p>
            <w:pPr>
              <w:numPr>
                <w:ilvl w:val="0"/>
                <w:numId w:val="1"/>
              </w:numPr>
              <w:rPr>
                <w:rFonts w:hint="default" w:eastAsiaTheme="minorEastAsia"/>
                <w:sz w:val="24"/>
                <w:szCs w:val="24"/>
                <w:lang w:val="en-US" w:eastAsia="zh-CN"/>
              </w:rPr>
            </w:pPr>
            <w:r>
              <w:rPr>
                <w:rFonts w:hint="eastAsia"/>
                <w:sz w:val="24"/>
                <w:szCs w:val="24"/>
                <w:lang w:val="en-US" w:eastAsia="zh-CN"/>
              </w:rPr>
              <w:t>Create Product predictors with number of purchases for each product and the mean of reorders of products that have more than 40 purchases.</w:t>
            </w:r>
          </w:p>
          <w:p>
            <w:pPr>
              <w:numPr>
                <w:ilvl w:val="0"/>
                <w:numId w:val="1"/>
              </w:numPr>
              <w:rPr>
                <w:rFonts w:hint="default" w:eastAsiaTheme="minorEastAsia"/>
                <w:sz w:val="24"/>
                <w:szCs w:val="24"/>
                <w:lang w:val="en-US" w:eastAsia="zh-CN"/>
              </w:rPr>
            </w:pPr>
            <w:r>
              <w:rPr>
                <w:rFonts w:hint="eastAsia"/>
                <w:sz w:val="24"/>
                <w:szCs w:val="24"/>
                <w:lang w:val="en-US" w:eastAsia="zh-CN"/>
              </w:rPr>
              <w:t>Create distinct groups for each combination of user and product, count orders, and save the result for each user X product to a new DataFrame.</w:t>
            </w:r>
          </w:p>
          <w:p>
            <w:pPr>
              <w:numPr>
                <w:ilvl w:val="0"/>
                <w:numId w:val="1"/>
              </w:numPr>
              <w:rPr>
                <w:rFonts w:hint="default" w:eastAsiaTheme="minorEastAsia"/>
                <w:sz w:val="24"/>
                <w:szCs w:val="24"/>
                <w:lang w:val="en-US" w:eastAsia="zh-CN"/>
              </w:rPr>
            </w:pPr>
            <w:r>
              <w:rPr>
                <w:rFonts w:hint="eastAsia"/>
                <w:sz w:val="24"/>
                <w:szCs w:val="24"/>
                <w:lang w:val="en-US" w:eastAsia="zh-CN"/>
              </w:rPr>
              <w:t>Create DataFrame for the last five orders and the last five orders ratio group by user id and product id.</w:t>
            </w:r>
          </w:p>
          <w:p>
            <w:pPr>
              <w:numPr>
                <w:ilvl w:val="0"/>
                <w:numId w:val="1"/>
              </w:numPr>
              <w:rPr>
                <w:rFonts w:hint="default" w:eastAsiaTheme="minorEastAsia"/>
                <w:sz w:val="24"/>
                <w:szCs w:val="24"/>
                <w:lang w:val="en-US" w:eastAsia="zh-CN"/>
              </w:rPr>
            </w:pPr>
            <w:r>
              <w:rPr>
                <w:rFonts w:hint="eastAsia"/>
                <w:sz w:val="24"/>
                <w:szCs w:val="24"/>
                <w:lang w:val="en-US" w:eastAsia="zh-CN"/>
              </w:rPr>
              <w:t>Create feature of how frequently a customer bought a product after its first purchases:</w:t>
            </w:r>
          </w:p>
          <w:p>
            <w:pPr>
              <w:numPr>
                <w:ilvl w:val="1"/>
                <w:numId w:val="1"/>
              </w:numPr>
              <w:rPr>
                <w:rFonts w:hint="eastAsia"/>
                <w:sz w:val="24"/>
                <w:szCs w:val="24"/>
                <w:lang w:val="en-US" w:eastAsia="zh-CN"/>
              </w:rPr>
            </w:pPr>
            <w:r>
              <w:rPr>
                <w:rFonts w:hint="eastAsia"/>
                <w:sz w:val="24"/>
                <w:szCs w:val="24"/>
                <w:lang w:val="en-US" w:eastAsia="zh-CN"/>
              </w:rPr>
              <w:t>Calculate the numerator - How many time a customer bought a product</w:t>
            </w:r>
          </w:p>
          <w:p>
            <w:pPr>
              <w:numPr>
                <w:ilvl w:val="1"/>
                <w:numId w:val="1"/>
              </w:numPr>
              <w:rPr>
                <w:rFonts w:hint="default"/>
                <w:sz w:val="24"/>
                <w:szCs w:val="24"/>
                <w:lang w:val="en-US" w:eastAsia="zh-CN"/>
              </w:rPr>
            </w:pPr>
            <w:r>
              <w:rPr>
                <w:rFonts w:hint="eastAsia"/>
                <w:sz w:val="24"/>
                <w:szCs w:val="24"/>
                <w:lang w:val="en-US" w:eastAsia="zh-CN"/>
              </w:rPr>
              <w:t xml:space="preserve">Calculate the denumerator </w:t>
            </w:r>
          </w:p>
          <w:p>
            <w:pPr>
              <w:numPr>
                <w:ilvl w:val="2"/>
                <w:numId w:val="1"/>
              </w:numPr>
              <w:ind w:left="0" w:leftChars="0" w:firstLine="0" w:firstLineChars="0"/>
              <w:rPr>
                <w:rFonts w:hint="eastAsia"/>
                <w:sz w:val="24"/>
                <w:szCs w:val="24"/>
                <w:lang w:val="en-US" w:eastAsia="zh-CN"/>
              </w:rPr>
            </w:pPr>
            <w:r>
              <w:rPr>
                <w:rFonts w:hint="eastAsia"/>
                <w:sz w:val="24"/>
                <w:szCs w:val="24"/>
                <w:lang w:val="en-US" w:eastAsia="zh-CN"/>
              </w:rPr>
              <w:t>Calculate the total number of orders for each customer</w:t>
            </w:r>
          </w:p>
          <w:p>
            <w:pPr>
              <w:numPr>
                <w:ilvl w:val="2"/>
                <w:numId w:val="1"/>
              </w:numPr>
              <w:ind w:left="0" w:leftChars="0" w:firstLine="0" w:firstLineChars="0"/>
              <w:rPr>
                <w:rFonts w:hint="default"/>
                <w:sz w:val="24"/>
                <w:szCs w:val="24"/>
                <w:lang w:val="en-US" w:eastAsia="zh-CN"/>
              </w:rPr>
            </w:pPr>
            <w:r>
              <w:rPr>
                <w:rFonts w:hint="eastAsia"/>
                <w:sz w:val="24"/>
                <w:szCs w:val="24"/>
                <w:lang w:val="en-US" w:eastAsia="zh-CN"/>
              </w:rPr>
              <w:t>Get the order number where the customer bought a product for first time</w:t>
            </w:r>
          </w:p>
          <w:p>
            <w:pPr>
              <w:numPr>
                <w:ilvl w:val="2"/>
                <w:numId w:val="1"/>
              </w:numPr>
              <w:ind w:left="0" w:leftChars="0" w:firstLine="0" w:firstLineChars="0"/>
              <w:rPr>
                <w:rFonts w:hint="default"/>
                <w:sz w:val="24"/>
                <w:szCs w:val="24"/>
                <w:lang w:val="en-US" w:eastAsia="zh-CN"/>
              </w:rPr>
            </w:pPr>
            <w:r>
              <w:rPr>
                <w:rFonts w:hint="eastAsia"/>
                <w:sz w:val="24"/>
                <w:szCs w:val="24"/>
                <w:lang w:val="en-US" w:eastAsia="zh-CN"/>
              </w:rPr>
              <w:t>For each product get the total orders placed since its first order</w:t>
            </w:r>
          </w:p>
          <w:p>
            <w:pPr>
              <w:numPr>
                <w:ilvl w:val="2"/>
                <w:numId w:val="1"/>
              </w:numPr>
              <w:ind w:left="0" w:leftChars="0" w:firstLine="0" w:firstLineChars="0"/>
              <w:rPr>
                <w:rFonts w:hint="default"/>
                <w:sz w:val="24"/>
                <w:szCs w:val="24"/>
                <w:lang w:val="en-US" w:eastAsia="zh-CN"/>
              </w:rPr>
            </w:pPr>
            <w:r>
              <w:rPr>
                <w:rFonts w:hint="eastAsia"/>
                <w:sz w:val="24"/>
                <w:szCs w:val="24"/>
                <w:lang w:val="en-US" w:eastAsia="zh-CN"/>
              </w:rPr>
              <w:t>Divide the numerator by the denumerator</w:t>
            </w:r>
          </w:p>
        </w:tc>
        <w:tc>
          <w:tcPr>
            <w:tcW w:w="2604" w:type="dxa"/>
          </w:tcPr>
          <w:p>
            <w:pPr>
              <w:numPr>
                <w:ilvl w:val="0"/>
                <w:numId w:val="2"/>
              </w:numPr>
              <w:rPr>
                <w:rFonts w:hint="default" w:eastAsiaTheme="minorEastAsia"/>
                <w:sz w:val="24"/>
                <w:szCs w:val="24"/>
                <w:lang w:val="en-US" w:eastAsia="zh-CN"/>
              </w:rPr>
            </w:pPr>
            <w:r>
              <w:rPr>
                <w:rFonts w:hint="eastAsia"/>
                <w:sz w:val="24"/>
                <w:szCs w:val="24"/>
                <w:lang w:val="en-US" w:eastAsia="zh-CN"/>
              </w:rPr>
              <w:t>Merge all features created or extracted or selected from the Feature Approach.</w:t>
            </w:r>
          </w:p>
          <w:p>
            <w:pPr>
              <w:numPr>
                <w:ilvl w:val="0"/>
                <w:numId w:val="2"/>
              </w:numPr>
              <w:rPr>
                <w:rFonts w:hint="default" w:eastAsiaTheme="minorEastAsia"/>
                <w:sz w:val="24"/>
                <w:szCs w:val="24"/>
                <w:lang w:val="en-US" w:eastAsia="zh-CN"/>
              </w:rPr>
            </w:pPr>
            <w:r>
              <w:rPr>
                <w:rFonts w:hint="eastAsia"/>
                <w:sz w:val="24"/>
                <w:szCs w:val="24"/>
                <w:lang w:val="en-US" w:eastAsia="zh-CN"/>
              </w:rPr>
              <w:t>Merge these features with the User DataFrame and Product DataFrame.</w:t>
            </w:r>
          </w:p>
          <w:p>
            <w:pPr>
              <w:numPr>
                <w:ilvl w:val="0"/>
                <w:numId w:val="2"/>
              </w:numPr>
              <w:rPr>
                <w:rFonts w:hint="default" w:eastAsiaTheme="minorEastAsia"/>
                <w:sz w:val="24"/>
                <w:szCs w:val="24"/>
                <w:lang w:val="en-US" w:eastAsia="zh-CN"/>
              </w:rPr>
            </w:pPr>
            <w:r>
              <w:rPr>
                <w:rFonts w:hint="eastAsia"/>
                <w:sz w:val="24"/>
                <w:szCs w:val="24"/>
                <w:lang w:val="en-US" w:eastAsia="zh-CN"/>
              </w:rPr>
              <w:t>Create train and test DataFrames based on the evel_set attribute in the orders DataFrame.</w:t>
            </w:r>
          </w:p>
          <w:p>
            <w:pPr>
              <w:numPr>
                <w:ilvl w:val="0"/>
                <w:numId w:val="2"/>
              </w:numPr>
              <w:rPr>
                <w:rFonts w:hint="default" w:eastAsiaTheme="minorEastAsia"/>
                <w:sz w:val="16"/>
                <w:szCs w:val="16"/>
                <w:lang w:val="en-US" w:eastAsia="zh-CN"/>
              </w:rPr>
            </w:pPr>
            <w:r>
              <w:rPr>
                <w:rFonts w:hint="eastAsia"/>
                <w:sz w:val="24"/>
                <w:szCs w:val="24"/>
                <w:lang w:val="en-US" w:eastAsia="zh-CN"/>
              </w:rPr>
              <w:t xml:space="preserve">Apply the xgboost model to the train </w:t>
            </w:r>
            <w:r>
              <w:rPr>
                <w:rFonts w:hint="eastAsia"/>
                <w:sz w:val="16"/>
                <w:szCs w:val="16"/>
                <w:lang w:val="en-US" w:eastAsia="zh-CN"/>
              </w:rPr>
              <w:t>DataFrame.</w:t>
            </w:r>
          </w:p>
          <w:p>
            <w:pPr>
              <w:numPr>
                <w:numId w:val="0"/>
              </w:numPr>
              <w:rPr>
                <w:rFonts w:hint="default" w:eastAsiaTheme="minorEastAsia"/>
                <w:sz w:val="16"/>
                <w:szCs w:val="16"/>
                <w:lang w:val="en-US" w:eastAsia="zh-CN"/>
              </w:rPr>
            </w:pPr>
            <w:r>
              <w:rPr>
                <w:rFonts w:hint="default" w:eastAsiaTheme="minorEastAsia"/>
                <w:sz w:val="16"/>
                <w:szCs w:val="16"/>
                <w:lang w:val="en-US" w:eastAsia="zh-CN"/>
              </w:rPr>
              <w:t>xgb_params = {</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"objective"         : "reg:logistic"</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,"eval_metric"      : "logloss"</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,"eta"              : 0.1</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,"max_depth"        : 6</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,"min_child_weight" :10</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,"gamma"            :0.70</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,"subsample"        :0.76</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,"colsample_bytree" :0.95</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,"alpha"            :2e-05</w:t>
            </w:r>
          </w:p>
          <w:p>
            <w:pPr>
              <w:numPr>
                <w:numId w:val="0"/>
              </w:numPr>
              <w:rPr>
                <w:rFonts w:hint="default" w:eastAsiaTheme="minorEastAsia"/>
                <w:sz w:val="16"/>
                <w:szCs w:val="16"/>
                <w:lang w:val="en-US" w:eastAsia="zh-CN"/>
              </w:rPr>
            </w:pPr>
            <w:r>
              <w:rPr>
                <w:rFonts w:hint="default" w:eastAsiaTheme="minorEastAsia"/>
                <w:sz w:val="16"/>
                <w:szCs w:val="16"/>
                <w:lang w:val="en-US" w:eastAsia="zh-CN"/>
              </w:rPr>
              <w:t xml:space="preserve">    ,"lambda"           :10</w:t>
            </w:r>
          </w:p>
          <w:p>
            <w:pPr>
              <w:numPr>
                <w:numId w:val="0"/>
              </w:numPr>
              <w:rPr>
                <w:rFonts w:hint="default" w:eastAsiaTheme="minorEastAsia"/>
                <w:sz w:val="16"/>
                <w:szCs w:val="16"/>
                <w:lang w:val="en-US" w:eastAsia="zh-CN"/>
              </w:rPr>
            </w:pPr>
            <w:r>
              <w:rPr>
                <w:rFonts w:hint="default" w:eastAsiaTheme="minorEastAsia"/>
                <w:sz w:val="16"/>
                <w:szCs w:val="16"/>
                <w:lang w:val="en-US" w:eastAsia="zh-CN"/>
              </w:rPr>
              <w:t>}</w:t>
            </w:r>
          </w:p>
          <w:p>
            <w:pPr>
              <w:numPr>
                <w:numId w:val="0"/>
              </w:numPr>
              <w:rPr>
                <w:rFonts w:hint="default" w:eastAsiaTheme="minorEastAsia"/>
                <w:sz w:val="16"/>
                <w:szCs w:val="16"/>
                <w:lang w:val="en-US" w:eastAsia="zh-CN"/>
              </w:rPr>
            </w:pPr>
          </w:p>
          <w:p>
            <w:pPr>
              <w:numPr>
                <w:numId w:val="0"/>
              </w:numPr>
              <w:rPr>
                <w:rFonts w:hint="default" w:eastAsiaTheme="minorEastAsia"/>
                <w:sz w:val="16"/>
                <w:szCs w:val="16"/>
                <w:lang w:val="en-US" w:eastAsia="zh-CN"/>
              </w:rPr>
            </w:pPr>
            <w:r>
              <w:rPr>
                <w:rFonts w:hint="default" w:eastAsiaTheme="minorEastAsia"/>
                <w:sz w:val="16"/>
                <w:szCs w:val="16"/>
                <w:lang w:val="en-US" w:eastAsia="zh-CN"/>
              </w:rPr>
              <w:t>watchlist= [(d_train, "train")]</w:t>
            </w:r>
          </w:p>
          <w:p>
            <w:pPr>
              <w:numPr>
                <w:numId w:val="0"/>
              </w:numPr>
              <w:rPr>
                <w:rFonts w:hint="default" w:eastAsiaTheme="minorEastAsia"/>
                <w:sz w:val="24"/>
                <w:szCs w:val="24"/>
                <w:lang w:val="en-US" w:eastAsia="zh-CN"/>
              </w:rPr>
            </w:pPr>
            <w:r>
              <w:rPr>
                <w:rFonts w:hint="default" w:eastAsiaTheme="minorEastAsia"/>
                <w:sz w:val="16"/>
                <w:szCs w:val="16"/>
                <w:lang w:val="en-US" w:eastAsia="zh-CN"/>
              </w:rPr>
              <w:t>bst = xgboost.train(params=xgb_params, dtrain=d_train, num_boost_round=80, evals=watchlist, verbose_eval=10)</w:t>
            </w:r>
          </w:p>
        </w:tc>
        <w:tc>
          <w:tcPr>
            <w:tcW w:w="1512" w:type="dxa"/>
          </w:tcPr>
          <w:p>
            <w:pPr>
              <w:rPr>
                <w:rFonts w:hint="default" w:eastAsiaTheme="minorEastAsia"/>
                <w:sz w:val="24"/>
                <w:szCs w:val="24"/>
                <w:lang w:val="en-US" w:eastAsia="zh-CN"/>
              </w:rPr>
            </w:pPr>
            <w:r>
              <w:rPr>
                <w:rFonts w:hint="eastAsia"/>
                <w:sz w:val="24"/>
                <w:szCs w:val="24"/>
                <w:lang w:val="en-US" w:eastAsia="zh-CN"/>
              </w:rPr>
              <w:t>0.37674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1980" w:type="dxa"/>
          </w:tcPr>
          <w:p>
            <w:pPr>
              <w:rPr>
                <w:rFonts w:hint="eastAsia"/>
                <w:sz w:val="24"/>
                <w:szCs w:val="24"/>
              </w:rPr>
            </w:pPr>
          </w:p>
          <w:p>
            <w:pPr>
              <w:rPr>
                <w:rFonts w:hint="eastAsia"/>
                <w:sz w:val="24"/>
                <w:szCs w:val="24"/>
              </w:rPr>
            </w:pPr>
            <w:r>
              <w:rPr>
                <w:rFonts w:hint="eastAsia"/>
                <w:sz w:val="24"/>
                <w:szCs w:val="24"/>
              </w:rPr>
              <w:t>LightGBM benchmark Implementation</w:t>
            </w:r>
          </w:p>
          <w:p>
            <w:pPr>
              <w:rPr>
                <w:rFonts w:hint="eastAsia"/>
                <w:sz w:val="24"/>
                <w:szCs w:val="24"/>
              </w:rPr>
            </w:pPr>
            <w:r>
              <w:rPr>
                <w:rFonts w:hint="eastAsia"/>
                <w:sz w:val="24"/>
                <w:szCs w:val="24"/>
              </w:rPr>
              <w:fldChar w:fldCharType="begin"/>
            </w:r>
            <w:r>
              <w:rPr>
                <w:rFonts w:hint="eastAsia"/>
                <w:sz w:val="24"/>
                <w:szCs w:val="24"/>
              </w:rPr>
              <w:instrText xml:space="preserve"> HYPERLINK "https://www.kaggle.com/mandan/lightgbm-benchmark-implementation" </w:instrText>
            </w:r>
            <w:r>
              <w:rPr>
                <w:rFonts w:hint="eastAsia"/>
                <w:sz w:val="24"/>
                <w:szCs w:val="24"/>
              </w:rPr>
              <w:fldChar w:fldCharType="separate"/>
            </w:r>
            <w:r>
              <w:rPr>
                <w:rStyle w:val="3"/>
                <w:rFonts w:hint="eastAsia"/>
                <w:sz w:val="24"/>
                <w:szCs w:val="24"/>
              </w:rPr>
              <w:t>https://www.kaggle.com/mandan/lightgbm-benchmark-implementation</w:t>
            </w:r>
            <w:r>
              <w:rPr>
                <w:rFonts w:hint="eastAsia"/>
                <w:sz w:val="24"/>
                <w:szCs w:val="24"/>
              </w:rPr>
              <w:fldChar w:fldCharType="end"/>
            </w:r>
          </w:p>
        </w:tc>
        <w:tc>
          <w:tcPr>
            <w:tcW w:w="4380" w:type="dxa"/>
          </w:tcPr>
          <w:p>
            <w:pPr>
              <w:numPr>
                <w:ilvl w:val="0"/>
                <w:numId w:val="3"/>
              </w:numPr>
              <w:rPr>
                <w:rFonts w:hint="default" w:eastAsiaTheme="minorEastAsia"/>
                <w:sz w:val="24"/>
                <w:szCs w:val="24"/>
                <w:lang w:val="en-US" w:eastAsia="zh-CN"/>
              </w:rPr>
            </w:pPr>
            <w:r>
              <w:rPr>
                <w:rFonts w:hint="eastAsia"/>
                <w:sz w:val="24"/>
                <w:szCs w:val="24"/>
                <w:lang w:val="en-US" w:eastAsia="zh-CN"/>
              </w:rPr>
              <w:t>Add three new columns to the product DataFrame that are orders, reorders, and reorder_rate by grouping together the product_id in the order_products_prior DataFrame.</w:t>
            </w:r>
          </w:p>
          <w:p>
            <w:pPr>
              <w:numPr>
                <w:ilvl w:val="0"/>
                <w:numId w:val="3"/>
              </w:numPr>
              <w:rPr>
                <w:rFonts w:hint="default" w:eastAsiaTheme="minorEastAsia"/>
                <w:sz w:val="24"/>
                <w:szCs w:val="24"/>
                <w:lang w:val="en-US" w:eastAsia="zh-CN"/>
              </w:rPr>
            </w:pPr>
            <w:r>
              <w:rPr>
                <w:rFonts w:hint="eastAsia"/>
                <w:sz w:val="24"/>
                <w:szCs w:val="24"/>
                <w:lang w:val="en-US" w:eastAsia="zh-CN"/>
              </w:rPr>
              <w:t>Merge the order_products_prior DataFrame with the orders DataFrame.</w:t>
            </w:r>
          </w:p>
          <w:p>
            <w:pPr>
              <w:numPr>
                <w:ilvl w:val="0"/>
                <w:numId w:val="3"/>
              </w:numPr>
              <w:rPr>
                <w:rFonts w:hint="default" w:eastAsiaTheme="minorEastAsia"/>
                <w:sz w:val="24"/>
                <w:szCs w:val="24"/>
                <w:lang w:val="en-US" w:eastAsia="zh-CN"/>
              </w:rPr>
            </w:pPr>
            <w:r>
              <w:rPr>
                <w:rFonts w:hint="eastAsia"/>
                <w:sz w:val="24"/>
                <w:szCs w:val="24"/>
                <w:lang w:val="en-US" w:eastAsia="zh-CN"/>
              </w:rPr>
              <w:t>Computing User Features</w:t>
            </w:r>
          </w:p>
          <w:p>
            <w:pPr>
              <w:numPr>
                <w:ilvl w:val="1"/>
                <w:numId w:val="3"/>
              </w:numPr>
              <w:rPr>
                <w:rFonts w:hint="eastAsia"/>
                <w:sz w:val="24"/>
                <w:szCs w:val="24"/>
                <w:lang w:val="en-US" w:eastAsia="zh-CN"/>
              </w:rPr>
            </w:pPr>
            <w:r>
              <w:rPr>
                <w:rFonts w:hint="eastAsia"/>
                <w:sz w:val="24"/>
                <w:szCs w:val="24"/>
                <w:lang w:val="en-US" w:eastAsia="zh-CN"/>
              </w:rPr>
              <w:t>Compute the average days between orders group by user id and the total number of orders group by user id.</w:t>
            </w:r>
          </w:p>
          <w:p>
            <w:pPr>
              <w:numPr>
                <w:ilvl w:val="1"/>
                <w:numId w:val="3"/>
              </w:numPr>
              <w:rPr>
                <w:rFonts w:hint="default"/>
                <w:sz w:val="24"/>
                <w:szCs w:val="24"/>
                <w:lang w:val="en-US" w:eastAsia="zh-CN"/>
              </w:rPr>
            </w:pPr>
            <w:r>
              <w:rPr>
                <w:rFonts w:hint="eastAsia"/>
                <w:sz w:val="24"/>
                <w:szCs w:val="24"/>
                <w:lang w:val="en-US" w:eastAsia="zh-CN"/>
              </w:rPr>
              <w:t>Creating features from the customer buying patterns including total items group by user id, all products group by user id, total distinct items group by user id, and the average number of product a particular user</w:t>
            </w:r>
            <w:r>
              <w:rPr>
                <w:rFonts w:hint="default"/>
                <w:sz w:val="24"/>
                <w:szCs w:val="24"/>
                <w:lang w:val="en-US" w:eastAsia="zh-CN"/>
              </w:rPr>
              <w:t>’</w:t>
            </w:r>
            <w:r>
              <w:rPr>
                <w:rFonts w:hint="eastAsia"/>
                <w:sz w:val="24"/>
                <w:szCs w:val="24"/>
                <w:lang w:val="en-US" w:eastAsia="zh-CN"/>
              </w:rPr>
              <w:t>s basket have (total items/number of orders).</w:t>
            </w: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User X Product Features</w:t>
            </w:r>
          </w:p>
          <w:p>
            <w:pPr>
              <w:numPr>
                <w:ilvl w:val="0"/>
                <w:numId w:val="0"/>
              </w:numPr>
              <w:ind w:leftChars="0"/>
              <w:rPr>
                <w:rFonts w:hint="default"/>
                <w:sz w:val="24"/>
                <w:szCs w:val="24"/>
                <w:lang w:val="en-US" w:eastAsia="zh-CN"/>
              </w:rPr>
            </w:pPr>
            <w:r>
              <w:rPr>
                <w:rFonts w:hint="eastAsia"/>
                <w:sz w:val="24"/>
                <w:szCs w:val="24"/>
                <w:lang w:val="en-US" w:eastAsia="zh-CN"/>
              </w:rPr>
              <w:t>4.1 Create a new DataFrame for each unique combination of user and product including the number of times that particular product was order by the user.</w:t>
            </w:r>
          </w:p>
        </w:tc>
        <w:tc>
          <w:tcPr>
            <w:tcW w:w="2604" w:type="dxa"/>
          </w:tcPr>
          <w:p>
            <w:pPr>
              <w:rPr>
                <w:rFonts w:hint="eastAsia"/>
                <w:sz w:val="24"/>
                <w:szCs w:val="24"/>
                <w:lang w:val="en-US" w:eastAsia="zh-CN"/>
              </w:rPr>
            </w:pPr>
            <w:r>
              <w:rPr>
                <w:rFonts w:hint="eastAsia"/>
                <w:sz w:val="24"/>
                <w:szCs w:val="24"/>
                <w:lang w:val="en-US" w:eastAsia="zh-CN"/>
              </w:rPr>
              <w:t>1. Separate the final DataFrame into train and test DataFrames.</w:t>
            </w:r>
          </w:p>
          <w:p>
            <w:pPr>
              <w:rPr>
                <w:rFonts w:hint="eastAsia"/>
                <w:sz w:val="24"/>
                <w:szCs w:val="24"/>
                <w:lang w:val="en-US" w:eastAsia="zh-CN"/>
              </w:rPr>
            </w:pPr>
            <w:r>
              <w:rPr>
                <w:rFonts w:hint="eastAsia"/>
                <w:sz w:val="24"/>
                <w:szCs w:val="24"/>
                <w:lang w:val="en-US" w:eastAsia="zh-CN"/>
              </w:rPr>
              <w:t>2. Train the LGB model.</w:t>
            </w:r>
          </w:p>
          <w:p>
            <w:pPr>
              <w:rPr>
                <w:rFonts w:hint="default"/>
                <w:sz w:val="16"/>
                <w:szCs w:val="16"/>
                <w:lang w:val="en-US" w:eastAsia="zh-CN"/>
              </w:rPr>
            </w:pPr>
            <w:r>
              <w:rPr>
                <w:rFonts w:hint="default"/>
                <w:sz w:val="16"/>
                <w:szCs w:val="16"/>
                <w:lang w:val="en-US" w:eastAsia="zh-CN"/>
              </w:rPr>
              <w:t xml:space="preserve">d_train = lgb.Dataset(df_train[f_to_use], </w:t>
            </w:r>
          </w:p>
          <w:p>
            <w:pPr>
              <w:rPr>
                <w:rFonts w:hint="default"/>
                <w:sz w:val="16"/>
                <w:szCs w:val="16"/>
                <w:lang w:val="en-US" w:eastAsia="zh-CN"/>
              </w:rPr>
            </w:pPr>
            <w:r>
              <w:rPr>
                <w:rFonts w:hint="default"/>
                <w:sz w:val="16"/>
                <w:szCs w:val="16"/>
                <w:lang w:val="en-US" w:eastAsia="zh-CN"/>
              </w:rPr>
              <w:t xml:space="preserve">                     label=labels,</w:t>
            </w:r>
          </w:p>
          <w:p>
            <w:pPr>
              <w:rPr>
                <w:rFonts w:hint="default"/>
                <w:sz w:val="16"/>
                <w:szCs w:val="16"/>
                <w:lang w:val="en-US" w:eastAsia="zh-CN"/>
              </w:rPr>
            </w:pPr>
            <w:r>
              <w:rPr>
                <w:rFonts w:hint="default"/>
                <w:sz w:val="16"/>
                <w:szCs w:val="16"/>
                <w:lang w:val="en-US" w:eastAsia="zh-CN"/>
              </w:rPr>
              <w:t xml:space="preserve">                     categorical_feature=['aisle_id', 'department_id']) </w:t>
            </w:r>
          </w:p>
          <w:p>
            <w:pPr>
              <w:rPr>
                <w:rFonts w:hint="default"/>
                <w:sz w:val="16"/>
                <w:szCs w:val="16"/>
                <w:lang w:val="en-US" w:eastAsia="zh-CN"/>
              </w:rPr>
            </w:pPr>
            <w:r>
              <w:rPr>
                <w:rFonts w:hint="default"/>
                <w:sz w:val="16"/>
                <w:szCs w:val="16"/>
                <w:lang w:val="en-US" w:eastAsia="zh-CN"/>
              </w:rPr>
              <w:t>params = {</w:t>
            </w:r>
          </w:p>
          <w:p>
            <w:pPr>
              <w:rPr>
                <w:rFonts w:hint="default"/>
                <w:sz w:val="16"/>
                <w:szCs w:val="16"/>
                <w:lang w:val="en-US" w:eastAsia="zh-CN"/>
              </w:rPr>
            </w:pPr>
            <w:r>
              <w:rPr>
                <w:rFonts w:hint="default"/>
                <w:sz w:val="16"/>
                <w:szCs w:val="16"/>
                <w:lang w:val="en-US" w:eastAsia="zh-CN"/>
              </w:rPr>
              <w:t xml:space="preserve">    'task': 'train',</w:t>
            </w:r>
          </w:p>
          <w:p>
            <w:pPr>
              <w:rPr>
                <w:rFonts w:hint="default"/>
                <w:sz w:val="16"/>
                <w:szCs w:val="16"/>
                <w:lang w:val="en-US" w:eastAsia="zh-CN"/>
              </w:rPr>
            </w:pPr>
            <w:r>
              <w:rPr>
                <w:rFonts w:hint="default"/>
                <w:sz w:val="16"/>
                <w:szCs w:val="16"/>
                <w:lang w:val="en-US" w:eastAsia="zh-CN"/>
              </w:rPr>
              <w:t xml:space="preserve">    'boosting_type': 'gbdt',</w:t>
            </w:r>
          </w:p>
          <w:p>
            <w:pPr>
              <w:rPr>
                <w:rFonts w:hint="default"/>
                <w:sz w:val="16"/>
                <w:szCs w:val="16"/>
                <w:lang w:val="en-US" w:eastAsia="zh-CN"/>
              </w:rPr>
            </w:pPr>
            <w:r>
              <w:rPr>
                <w:rFonts w:hint="default"/>
                <w:sz w:val="16"/>
                <w:szCs w:val="16"/>
                <w:lang w:val="en-US" w:eastAsia="zh-CN"/>
              </w:rPr>
              <w:t xml:space="preserve">    'objective': 'binary',</w:t>
            </w:r>
          </w:p>
          <w:p>
            <w:pPr>
              <w:rPr>
                <w:rFonts w:hint="default"/>
                <w:sz w:val="16"/>
                <w:szCs w:val="16"/>
                <w:lang w:val="en-US" w:eastAsia="zh-CN"/>
              </w:rPr>
            </w:pPr>
            <w:r>
              <w:rPr>
                <w:rFonts w:hint="default"/>
                <w:sz w:val="16"/>
                <w:szCs w:val="16"/>
                <w:lang w:val="en-US" w:eastAsia="zh-CN"/>
              </w:rPr>
              <w:t xml:space="preserve">    'metric': {'binary_logloss'},</w:t>
            </w:r>
          </w:p>
          <w:p>
            <w:pPr>
              <w:rPr>
                <w:rFonts w:hint="default"/>
                <w:sz w:val="16"/>
                <w:szCs w:val="16"/>
                <w:lang w:val="en-US" w:eastAsia="zh-CN"/>
              </w:rPr>
            </w:pPr>
            <w:r>
              <w:rPr>
                <w:rFonts w:hint="default"/>
                <w:sz w:val="16"/>
                <w:szCs w:val="16"/>
                <w:lang w:val="en-US" w:eastAsia="zh-CN"/>
              </w:rPr>
              <w:t xml:space="preserve">    'num_leaves': 96,</w:t>
            </w:r>
          </w:p>
          <w:p>
            <w:pPr>
              <w:rPr>
                <w:rFonts w:hint="default"/>
                <w:sz w:val="16"/>
                <w:szCs w:val="16"/>
                <w:lang w:val="en-US" w:eastAsia="zh-CN"/>
              </w:rPr>
            </w:pPr>
            <w:r>
              <w:rPr>
                <w:rFonts w:hint="default"/>
                <w:sz w:val="16"/>
                <w:szCs w:val="16"/>
                <w:lang w:val="en-US" w:eastAsia="zh-CN"/>
              </w:rPr>
              <w:t xml:space="preserve">    'max_depth': 10,</w:t>
            </w:r>
          </w:p>
          <w:p>
            <w:pPr>
              <w:rPr>
                <w:rFonts w:hint="default"/>
                <w:sz w:val="16"/>
                <w:szCs w:val="16"/>
                <w:lang w:val="en-US" w:eastAsia="zh-CN"/>
              </w:rPr>
            </w:pPr>
            <w:r>
              <w:rPr>
                <w:rFonts w:hint="default"/>
                <w:sz w:val="16"/>
                <w:szCs w:val="16"/>
                <w:lang w:val="en-US" w:eastAsia="zh-CN"/>
              </w:rPr>
              <w:t xml:space="preserve">    'feature_fraction': 0.9,</w:t>
            </w:r>
          </w:p>
          <w:p>
            <w:pPr>
              <w:rPr>
                <w:rFonts w:hint="default"/>
                <w:sz w:val="16"/>
                <w:szCs w:val="16"/>
                <w:lang w:val="en-US" w:eastAsia="zh-CN"/>
              </w:rPr>
            </w:pPr>
            <w:r>
              <w:rPr>
                <w:rFonts w:hint="default"/>
                <w:sz w:val="16"/>
                <w:szCs w:val="16"/>
                <w:lang w:val="en-US" w:eastAsia="zh-CN"/>
              </w:rPr>
              <w:t xml:space="preserve">    'bagging_fraction': 0.95,</w:t>
            </w:r>
          </w:p>
          <w:p>
            <w:pPr>
              <w:rPr>
                <w:rFonts w:hint="default"/>
                <w:sz w:val="16"/>
                <w:szCs w:val="16"/>
                <w:lang w:val="en-US" w:eastAsia="zh-CN"/>
              </w:rPr>
            </w:pPr>
            <w:r>
              <w:rPr>
                <w:rFonts w:hint="default"/>
                <w:sz w:val="16"/>
                <w:szCs w:val="16"/>
                <w:lang w:val="en-US" w:eastAsia="zh-CN"/>
              </w:rPr>
              <w:t xml:space="preserve">    'bagging_freq': 5</w:t>
            </w:r>
          </w:p>
          <w:p>
            <w:pPr>
              <w:rPr>
                <w:rFonts w:hint="default"/>
                <w:sz w:val="16"/>
                <w:szCs w:val="16"/>
                <w:lang w:val="en-US" w:eastAsia="zh-CN"/>
              </w:rPr>
            </w:pPr>
            <w:r>
              <w:rPr>
                <w:rFonts w:hint="default"/>
                <w:sz w:val="16"/>
                <w:szCs w:val="16"/>
                <w:lang w:val="en-US" w:eastAsia="zh-CN"/>
              </w:rPr>
              <w:t>}</w:t>
            </w:r>
          </w:p>
          <w:p>
            <w:pPr>
              <w:rPr>
                <w:rFonts w:hint="default"/>
                <w:sz w:val="16"/>
                <w:szCs w:val="16"/>
                <w:lang w:val="en-US" w:eastAsia="zh-CN"/>
              </w:rPr>
            </w:pPr>
            <w:r>
              <w:rPr>
                <w:rFonts w:hint="default"/>
                <w:sz w:val="16"/>
                <w:szCs w:val="16"/>
                <w:lang w:val="en-US" w:eastAsia="zh-CN"/>
              </w:rPr>
              <w:t>ROUNDS = 100</w:t>
            </w:r>
          </w:p>
          <w:p>
            <w:pPr>
              <w:rPr>
                <w:rFonts w:hint="default"/>
                <w:sz w:val="16"/>
                <w:szCs w:val="16"/>
                <w:lang w:val="en-US" w:eastAsia="zh-CN"/>
              </w:rPr>
            </w:pPr>
          </w:p>
          <w:p>
            <w:pPr>
              <w:rPr>
                <w:rFonts w:hint="default"/>
                <w:sz w:val="16"/>
                <w:szCs w:val="16"/>
                <w:lang w:val="en-US" w:eastAsia="zh-CN"/>
              </w:rPr>
            </w:pPr>
            <w:r>
              <w:rPr>
                <w:rFonts w:hint="default"/>
                <w:sz w:val="16"/>
                <w:szCs w:val="16"/>
                <w:lang w:val="en-US" w:eastAsia="zh-CN"/>
              </w:rPr>
              <w:t>print('light GBM train :-)')</w:t>
            </w:r>
          </w:p>
          <w:p>
            <w:pPr>
              <w:rPr>
                <w:rFonts w:hint="default"/>
                <w:sz w:val="24"/>
                <w:szCs w:val="24"/>
                <w:lang w:val="en-US" w:eastAsia="zh-CN"/>
              </w:rPr>
            </w:pPr>
            <w:r>
              <w:rPr>
                <w:rFonts w:hint="default"/>
                <w:sz w:val="16"/>
                <w:szCs w:val="16"/>
                <w:lang w:val="en-US" w:eastAsia="zh-CN"/>
              </w:rPr>
              <w:t>bst = lgb.train(params, d_train, ROUNDS)</w:t>
            </w:r>
          </w:p>
        </w:tc>
        <w:tc>
          <w:tcPr>
            <w:tcW w:w="1512" w:type="dxa"/>
          </w:tcPr>
          <w:p>
            <w:pPr>
              <w:rPr>
                <w:rFonts w:hint="default" w:eastAsiaTheme="minorEastAsia"/>
                <w:sz w:val="24"/>
                <w:szCs w:val="24"/>
                <w:lang w:val="en-US" w:eastAsia="zh-CN"/>
              </w:rPr>
            </w:pPr>
            <w:r>
              <w:rPr>
                <w:rFonts w:hint="eastAsia"/>
                <w:sz w:val="24"/>
                <w:szCs w:val="24"/>
                <w:lang w:val="en-US" w:eastAsia="zh-CN"/>
              </w:rPr>
              <w:t>0.37653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8" w:hRule="atLeast"/>
        </w:trPr>
        <w:tc>
          <w:tcPr>
            <w:tcW w:w="1980" w:type="dxa"/>
          </w:tcPr>
          <w:p>
            <w:pPr>
              <w:rPr>
                <w:rFonts w:hint="eastAsia"/>
                <w:sz w:val="24"/>
                <w:szCs w:val="24"/>
              </w:rPr>
            </w:pPr>
            <w:r>
              <w:rPr>
                <w:rFonts w:hint="eastAsia"/>
                <w:sz w:val="24"/>
                <w:szCs w:val="24"/>
              </w:rPr>
              <w:t>XGBoost with feature engineering</w:t>
            </w:r>
          </w:p>
          <w:p>
            <w:pPr>
              <w:rPr>
                <w:rFonts w:hint="eastAsia"/>
                <w:sz w:val="24"/>
                <w:szCs w:val="24"/>
              </w:rPr>
            </w:pPr>
            <w:r>
              <w:rPr>
                <w:rFonts w:hint="eastAsia"/>
                <w:sz w:val="24"/>
                <w:szCs w:val="24"/>
              </w:rPr>
              <w:fldChar w:fldCharType="begin"/>
            </w:r>
            <w:r>
              <w:rPr>
                <w:rFonts w:hint="eastAsia"/>
                <w:sz w:val="24"/>
                <w:szCs w:val="24"/>
              </w:rPr>
              <w:instrText xml:space="preserve"> HYPERLINK "https://www.kaggle.com/errolpereira/xgboost-with-feature-engineering" </w:instrText>
            </w:r>
            <w:r>
              <w:rPr>
                <w:rFonts w:hint="eastAsia"/>
                <w:sz w:val="24"/>
                <w:szCs w:val="24"/>
              </w:rPr>
              <w:fldChar w:fldCharType="separate"/>
            </w:r>
            <w:r>
              <w:rPr>
                <w:rStyle w:val="3"/>
                <w:rFonts w:hint="eastAsia"/>
                <w:sz w:val="24"/>
                <w:szCs w:val="24"/>
              </w:rPr>
              <w:t>https://www.kaggle.com/errolpereira/xgboost-with-feature-engineering</w:t>
            </w:r>
            <w:r>
              <w:rPr>
                <w:rFonts w:hint="eastAsia"/>
                <w:sz w:val="24"/>
                <w:szCs w:val="24"/>
              </w:rPr>
              <w:fldChar w:fldCharType="end"/>
            </w:r>
          </w:p>
        </w:tc>
        <w:tc>
          <w:tcPr>
            <w:tcW w:w="4380" w:type="dxa"/>
          </w:tcPr>
          <w:p>
            <w:pPr>
              <w:numPr>
                <w:ilvl w:val="0"/>
                <w:numId w:val="4"/>
              </w:numPr>
              <w:rPr>
                <w:rFonts w:hint="default" w:eastAsiaTheme="minorEastAsia"/>
                <w:sz w:val="24"/>
                <w:szCs w:val="24"/>
                <w:lang w:val="en-US" w:eastAsia="zh-CN"/>
              </w:rPr>
            </w:pPr>
            <w:r>
              <w:rPr>
                <w:rFonts w:hint="eastAsia"/>
                <w:sz w:val="24"/>
                <w:szCs w:val="24"/>
                <w:lang w:val="en-US" w:eastAsia="zh-CN"/>
              </w:rPr>
              <w:t>Merging orders and order_products_prior datasets.</w:t>
            </w:r>
          </w:p>
          <w:p>
            <w:pPr>
              <w:numPr>
                <w:ilvl w:val="0"/>
                <w:numId w:val="4"/>
              </w:numPr>
              <w:rPr>
                <w:rFonts w:hint="default" w:eastAsiaTheme="minorEastAsia"/>
                <w:sz w:val="24"/>
                <w:szCs w:val="24"/>
                <w:lang w:val="en-US" w:eastAsia="zh-CN"/>
              </w:rPr>
            </w:pPr>
            <w:r>
              <w:rPr>
                <w:rFonts w:hint="eastAsia"/>
                <w:sz w:val="24"/>
                <w:szCs w:val="24"/>
                <w:lang w:val="en-US" w:eastAsia="zh-CN"/>
              </w:rPr>
              <w:t>Creating Features using user_id.</w:t>
            </w:r>
          </w:p>
          <w:p>
            <w:pPr>
              <w:numPr>
                <w:ilvl w:val="1"/>
                <w:numId w:val="4"/>
              </w:numPr>
              <w:rPr>
                <w:rFonts w:hint="eastAsia"/>
                <w:sz w:val="24"/>
                <w:szCs w:val="24"/>
                <w:lang w:val="en-US" w:eastAsia="zh-CN"/>
              </w:rPr>
            </w:pPr>
            <w:r>
              <w:rPr>
                <w:rFonts w:hint="eastAsia"/>
                <w:sz w:val="24"/>
                <w:szCs w:val="24"/>
                <w:lang w:val="en-US" w:eastAsia="zh-CN"/>
              </w:rPr>
              <w:t>Create total number or orders placed by each users. Max of the order_number column.</w:t>
            </w:r>
          </w:p>
          <w:p>
            <w:pPr>
              <w:numPr>
                <w:ilvl w:val="1"/>
                <w:numId w:val="4"/>
              </w:numPr>
              <w:rPr>
                <w:rFonts w:hint="default"/>
                <w:sz w:val="24"/>
                <w:szCs w:val="24"/>
                <w:lang w:val="en-US" w:eastAsia="zh-CN"/>
              </w:rPr>
            </w:pPr>
            <w:r>
              <w:rPr>
                <w:rFonts w:hint="eastAsia"/>
                <w:sz w:val="24"/>
                <w:szCs w:val="24"/>
                <w:lang w:val="en-US" w:eastAsia="zh-CN"/>
              </w:rPr>
              <w:t>Calculate average number of products bought in each orders.</w:t>
            </w:r>
          </w:p>
          <w:p>
            <w:pPr>
              <w:numPr>
                <w:ilvl w:val="2"/>
                <w:numId w:val="4"/>
              </w:numPr>
              <w:ind w:left="0" w:leftChars="0" w:firstLine="0" w:firstLineChars="0"/>
              <w:rPr>
                <w:rFonts w:hint="eastAsia"/>
                <w:sz w:val="24"/>
                <w:szCs w:val="24"/>
                <w:lang w:val="en-US" w:eastAsia="zh-CN"/>
              </w:rPr>
            </w:pPr>
            <w:r>
              <w:rPr>
                <w:rFonts w:hint="eastAsia"/>
                <w:sz w:val="24"/>
                <w:szCs w:val="24"/>
                <w:lang w:val="en-US" w:eastAsia="zh-CN"/>
              </w:rPr>
              <w:t>Calculate average products in orders placed by each users.</w:t>
            </w:r>
          </w:p>
          <w:p>
            <w:pPr>
              <w:numPr>
                <w:ilvl w:val="2"/>
                <w:numId w:val="4"/>
              </w:numPr>
              <w:ind w:left="0" w:leftChars="0" w:firstLine="0" w:firstLineChars="0"/>
              <w:rPr>
                <w:rFonts w:hint="default"/>
                <w:sz w:val="24"/>
                <w:szCs w:val="24"/>
                <w:lang w:val="en-US" w:eastAsia="zh-CN"/>
              </w:rPr>
            </w:pPr>
            <w:r>
              <w:rPr>
                <w:rFonts w:hint="eastAsia"/>
                <w:sz w:val="24"/>
                <w:szCs w:val="24"/>
                <w:lang w:val="en-US" w:eastAsia="zh-CN"/>
              </w:rPr>
              <w:t>Getting the average products purchased by each user.</w:t>
            </w:r>
          </w:p>
          <w:p>
            <w:pPr>
              <w:numPr>
                <w:numId w:val="0"/>
              </w:numPr>
              <w:ind w:leftChars="0"/>
              <w:rPr>
                <w:rFonts w:hint="default"/>
                <w:sz w:val="24"/>
                <w:szCs w:val="24"/>
                <w:lang w:val="en-US" w:eastAsia="zh-CN"/>
              </w:rPr>
            </w:pPr>
            <w:r>
              <w:rPr>
                <w:rFonts w:hint="eastAsia"/>
                <w:sz w:val="24"/>
                <w:szCs w:val="24"/>
                <w:lang w:val="en-US" w:eastAsia="zh-CN"/>
              </w:rPr>
              <w:t>2.3 Calculate day of the week each user orders the most.</w:t>
            </w:r>
          </w:p>
          <w:p>
            <w:pPr>
              <w:numPr>
                <w:numId w:val="0"/>
              </w:numPr>
              <w:ind w:leftChars="0"/>
              <w:rPr>
                <w:rFonts w:hint="default"/>
                <w:sz w:val="24"/>
                <w:szCs w:val="24"/>
                <w:lang w:val="en-US" w:eastAsia="zh-CN"/>
              </w:rPr>
            </w:pPr>
            <w:r>
              <w:rPr>
                <w:rFonts w:hint="eastAsia"/>
                <w:sz w:val="24"/>
                <w:szCs w:val="24"/>
                <w:lang w:val="en-US" w:eastAsia="zh-CN"/>
              </w:rPr>
              <w:t>2.4 Calculate hour of the day each placed most of his/her orders.</w:t>
            </w:r>
          </w:p>
          <w:p>
            <w:pPr>
              <w:numPr>
                <w:numId w:val="0"/>
              </w:numPr>
              <w:ind w:leftChars="0"/>
              <w:rPr>
                <w:rFonts w:hint="default"/>
                <w:sz w:val="24"/>
                <w:szCs w:val="24"/>
                <w:lang w:val="en-US" w:eastAsia="zh-CN"/>
              </w:rPr>
            </w:pPr>
            <w:r>
              <w:rPr>
                <w:rFonts w:hint="eastAsia"/>
                <w:sz w:val="24"/>
                <w:szCs w:val="24"/>
                <w:lang w:val="en-US" w:eastAsia="zh-CN"/>
              </w:rPr>
              <w:t>2.5 Calculate reordered ratio of each user.</w:t>
            </w:r>
          </w:p>
          <w:p>
            <w:pPr>
              <w:numPr>
                <w:numId w:val="0"/>
              </w:numPr>
              <w:ind w:leftChars="0"/>
              <w:rPr>
                <w:rFonts w:hint="default"/>
                <w:sz w:val="24"/>
                <w:szCs w:val="24"/>
                <w:lang w:val="en-US" w:eastAsia="zh-CN"/>
              </w:rPr>
            </w:pPr>
            <w:r>
              <w:rPr>
                <w:rFonts w:hint="eastAsia"/>
                <w:sz w:val="24"/>
                <w:szCs w:val="24"/>
                <w:lang w:val="en-US" w:eastAsia="zh-CN"/>
              </w:rPr>
              <w:t>2.6 Calculate average days between orders of each user</w:t>
            </w:r>
          </w:p>
          <w:p>
            <w:pPr>
              <w:numPr>
                <w:numId w:val="0"/>
              </w:numPr>
              <w:ind w:leftChars="0"/>
              <w:rPr>
                <w:rFonts w:hint="eastAsia"/>
                <w:sz w:val="24"/>
                <w:szCs w:val="24"/>
                <w:lang w:val="en-US" w:eastAsia="zh-CN"/>
              </w:rPr>
            </w:pPr>
            <w:r>
              <w:rPr>
                <w:rFonts w:hint="eastAsia"/>
                <w:sz w:val="24"/>
                <w:szCs w:val="24"/>
                <w:lang w:val="en-US" w:eastAsia="zh-CN"/>
              </w:rPr>
              <w:t>2.7 Calculate total items bought by each user</w:t>
            </w:r>
          </w:p>
          <w:p>
            <w:pPr>
              <w:numPr>
                <w:numId w:val="0"/>
              </w:numPr>
              <w:ind w:leftChars="0"/>
              <w:rPr>
                <w:rFonts w:hint="eastAsia"/>
                <w:sz w:val="24"/>
                <w:szCs w:val="24"/>
                <w:lang w:val="en-US" w:eastAsia="zh-CN"/>
              </w:rPr>
            </w:pPr>
            <w:r>
              <w:rPr>
                <w:rFonts w:hint="eastAsia"/>
                <w:sz w:val="24"/>
                <w:szCs w:val="24"/>
                <w:lang w:val="en-US" w:eastAsia="zh-CN"/>
              </w:rPr>
              <w:t>3. Create feature using product_id</w:t>
            </w:r>
          </w:p>
          <w:p>
            <w:pPr>
              <w:numPr>
                <w:numId w:val="0"/>
              </w:numPr>
              <w:ind w:leftChars="0"/>
              <w:rPr>
                <w:rFonts w:hint="eastAsia"/>
                <w:sz w:val="24"/>
                <w:szCs w:val="24"/>
                <w:lang w:val="en-US" w:eastAsia="zh-CN"/>
              </w:rPr>
            </w:pPr>
            <w:r>
              <w:rPr>
                <w:rFonts w:hint="eastAsia"/>
                <w:sz w:val="24"/>
                <w:szCs w:val="24"/>
                <w:lang w:val="en-US" w:eastAsia="zh-CN"/>
              </w:rPr>
              <w:t>3.1 Calculate number of times the product has been purchased by the users.</w:t>
            </w:r>
          </w:p>
          <w:p>
            <w:pPr>
              <w:numPr>
                <w:numId w:val="0"/>
              </w:numPr>
              <w:ind w:leftChars="0"/>
              <w:rPr>
                <w:rFonts w:hint="eastAsia"/>
                <w:sz w:val="24"/>
                <w:szCs w:val="24"/>
                <w:lang w:val="en-US" w:eastAsia="zh-CN"/>
              </w:rPr>
            </w:pPr>
            <w:r>
              <w:rPr>
                <w:rFonts w:hint="eastAsia"/>
                <w:sz w:val="24"/>
                <w:szCs w:val="24"/>
                <w:lang w:val="en-US" w:eastAsia="zh-CN"/>
              </w:rPr>
              <w:t xml:space="preserve">3.2 Calculate reorder ratio for each product. [Number of times the product was reordered / number of times it was purchased] </w:t>
            </w:r>
          </w:p>
          <w:p>
            <w:pPr>
              <w:numPr>
                <w:numId w:val="0"/>
              </w:numPr>
              <w:ind w:leftChars="0"/>
              <w:rPr>
                <w:rFonts w:hint="eastAsia"/>
                <w:sz w:val="24"/>
                <w:szCs w:val="24"/>
                <w:lang w:val="en-US" w:eastAsia="zh-CN"/>
              </w:rPr>
            </w:pPr>
            <w:r>
              <w:rPr>
                <w:rFonts w:hint="eastAsia"/>
                <w:sz w:val="24"/>
                <w:szCs w:val="24"/>
                <w:lang w:val="en-US" w:eastAsia="zh-CN"/>
              </w:rPr>
              <w:t>3.3 Calculate average add to cart order for each product.</w:t>
            </w:r>
          </w:p>
          <w:p>
            <w:pPr>
              <w:numPr>
                <w:numId w:val="0"/>
              </w:numPr>
              <w:ind w:leftChars="0"/>
              <w:rPr>
                <w:rFonts w:hint="eastAsia"/>
                <w:sz w:val="24"/>
                <w:szCs w:val="24"/>
                <w:lang w:val="en-US" w:eastAsia="zh-CN"/>
              </w:rPr>
            </w:pPr>
            <w:r>
              <w:rPr>
                <w:rFonts w:hint="eastAsia"/>
                <w:sz w:val="24"/>
                <w:szCs w:val="24"/>
                <w:lang w:val="en-US" w:eastAsia="zh-CN"/>
              </w:rPr>
              <w:t>4. Creating features using user_Id and product_id</w:t>
            </w:r>
          </w:p>
          <w:p>
            <w:pPr>
              <w:numPr>
                <w:numId w:val="0"/>
              </w:numPr>
              <w:ind w:leftChars="0"/>
              <w:rPr>
                <w:rFonts w:hint="eastAsia"/>
                <w:sz w:val="24"/>
                <w:szCs w:val="24"/>
                <w:lang w:val="en-US" w:eastAsia="zh-CN"/>
              </w:rPr>
            </w:pPr>
            <w:r>
              <w:rPr>
                <w:rFonts w:hint="eastAsia"/>
                <w:sz w:val="24"/>
                <w:szCs w:val="24"/>
                <w:lang w:val="en-US" w:eastAsia="zh-CN"/>
              </w:rPr>
              <w:t>4.1 Calculate how many times a User has bought a product.</w:t>
            </w:r>
          </w:p>
          <w:p>
            <w:pPr>
              <w:numPr>
                <w:numId w:val="0"/>
              </w:numPr>
              <w:ind w:leftChars="0"/>
              <w:rPr>
                <w:rFonts w:hint="eastAsia"/>
                <w:sz w:val="24"/>
                <w:szCs w:val="24"/>
                <w:lang w:val="en-US" w:eastAsia="zh-CN"/>
              </w:rPr>
            </w:pPr>
            <w:r>
              <w:rPr>
                <w:rFonts w:hint="eastAsia"/>
                <w:sz w:val="24"/>
                <w:szCs w:val="24"/>
                <w:lang w:val="en-US" w:eastAsia="zh-CN"/>
              </w:rPr>
              <w:t>4.2 Calculate how many times a user bought a product after its first purchase.</w:t>
            </w:r>
          </w:p>
          <w:p>
            <w:pPr>
              <w:numPr>
                <w:numId w:val="0"/>
              </w:numPr>
              <w:ind w:leftChars="0"/>
              <w:rPr>
                <w:rFonts w:hint="default"/>
                <w:sz w:val="24"/>
                <w:szCs w:val="24"/>
                <w:lang w:val="en-US" w:eastAsia="zh-CN"/>
              </w:rPr>
            </w:pPr>
            <w:r>
              <w:rPr>
                <w:rFonts w:hint="eastAsia"/>
                <w:sz w:val="24"/>
                <w:szCs w:val="24"/>
                <w:lang w:val="en-US" w:eastAsia="zh-CN"/>
              </w:rPr>
              <w:t>4.3 Calculate how many times a customer bought a product on its last 5 orders.</w:t>
            </w:r>
          </w:p>
          <w:p>
            <w:pPr>
              <w:numPr>
                <w:numId w:val="0"/>
              </w:numPr>
              <w:ind w:leftChars="0"/>
              <w:rPr>
                <w:rFonts w:hint="default"/>
                <w:sz w:val="24"/>
                <w:szCs w:val="24"/>
                <w:lang w:val="en-US" w:eastAsia="zh-CN"/>
              </w:rPr>
            </w:pPr>
          </w:p>
        </w:tc>
        <w:tc>
          <w:tcPr>
            <w:tcW w:w="2604" w:type="dxa"/>
          </w:tcPr>
          <w:p>
            <w:pPr>
              <w:numPr>
                <w:ilvl w:val="0"/>
                <w:numId w:val="5"/>
              </w:numPr>
              <w:rPr>
                <w:rFonts w:hint="default" w:eastAsiaTheme="minorEastAsia"/>
                <w:sz w:val="24"/>
                <w:szCs w:val="24"/>
                <w:lang w:val="en-US" w:eastAsia="zh-CN"/>
              </w:rPr>
            </w:pPr>
            <w:r>
              <w:rPr>
                <w:rFonts w:hint="eastAsia"/>
                <w:sz w:val="24"/>
                <w:szCs w:val="24"/>
                <w:lang w:val="en-US" w:eastAsia="zh-CN"/>
              </w:rPr>
              <w:t>Merging users, products, user X products dataframes.</w:t>
            </w:r>
          </w:p>
          <w:p>
            <w:pPr>
              <w:numPr>
                <w:ilvl w:val="0"/>
                <w:numId w:val="5"/>
              </w:numPr>
              <w:rPr>
                <w:rFonts w:hint="default" w:eastAsiaTheme="minorEastAsia"/>
                <w:sz w:val="24"/>
                <w:szCs w:val="24"/>
                <w:lang w:val="en-US" w:eastAsia="zh-CN"/>
              </w:rPr>
            </w:pPr>
            <w:r>
              <w:rPr>
                <w:rFonts w:hint="eastAsia"/>
                <w:sz w:val="24"/>
                <w:szCs w:val="24"/>
                <w:lang w:val="en-US" w:eastAsia="zh-CN"/>
              </w:rPr>
              <w:t>Creating Training and Testing datasets.</w:t>
            </w:r>
          </w:p>
          <w:p>
            <w:pPr>
              <w:numPr>
                <w:ilvl w:val="0"/>
                <w:numId w:val="5"/>
              </w:numPr>
              <w:rPr>
                <w:rFonts w:hint="default" w:eastAsiaTheme="minorEastAsia"/>
                <w:sz w:val="24"/>
                <w:szCs w:val="24"/>
                <w:lang w:val="en-US" w:eastAsia="zh-CN"/>
              </w:rPr>
            </w:pPr>
            <w:r>
              <w:rPr>
                <w:rFonts w:hint="eastAsia"/>
                <w:sz w:val="24"/>
                <w:szCs w:val="24"/>
                <w:lang w:val="en-US" w:eastAsia="zh-CN"/>
              </w:rPr>
              <w:t>Train the XGBoost model.</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#setting boosters parameters</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parameters = {</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 xml:space="preserve">    'eavl_metric' : 'logloss',</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 xml:space="preserve">    'max_depth' : 5,</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 xml:space="preserve">    'colsample_bytree' : 0.4,</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 xml:space="preserve">    'subsample' : 0.8</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#Creating a XGBoost model.</w:t>
            </w:r>
          </w:p>
          <w:p>
            <w:pPr>
              <w:numPr>
                <w:ilvl w:val="0"/>
                <w:numId w:val="0"/>
              </w:numPr>
              <w:rPr>
                <w:rFonts w:hint="default" w:eastAsiaTheme="minorEastAsia"/>
                <w:sz w:val="16"/>
                <w:szCs w:val="16"/>
                <w:lang w:val="en-US" w:eastAsia="zh-CN"/>
              </w:rPr>
            </w:pPr>
            <w:r>
              <w:rPr>
                <w:rFonts w:hint="default" w:eastAsiaTheme="minorEastAsia"/>
                <w:sz w:val="16"/>
                <w:szCs w:val="16"/>
                <w:lang w:val="en-US" w:eastAsia="zh-CN"/>
              </w:rPr>
              <w:t># #Initializing the model</w:t>
            </w:r>
          </w:p>
          <w:p>
            <w:pPr>
              <w:numPr>
                <w:numId w:val="0"/>
              </w:numPr>
              <w:rPr>
                <w:rFonts w:hint="default" w:eastAsiaTheme="minorEastAsia"/>
                <w:sz w:val="24"/>
                <w:szCs w:val="24"/>
                <w:lang w:val="en-US" w:eastAsia="zh-CN"/>
              </w:rPr>
            </w:pPr>
            <w:r>
              <w:rPr>
                <w:rFonts w:hint="default" w:eastAsiaTheme="minorEastAsia"/>
                <w:sz w:val="16"/>
                <w:szCs w:val="16"/>
                <w:lang w:val="en-US" w:eastAsia="zh-CN"/>
              </w:rPr>
              <w:t>xgb = xgb.XGBClassifier(objective='binary:logistic', parameters=parameters, num_boost_round=10)</w:t>
            </w:r>
          </w:p>
          <w:p>
            <w:pPr>
              <w:numPr>
                <w:numId w:val="0"/>
              </w:numPr>
              <w:rPr>
                <w:rFonts w:hint="default" w:eastAsiaTheme="minorEastAsia"/>
                <w:sz w:val="24"/>
                <w:szCs w:val="24"/>
                <w:lang w:val="en-US" w:eastAsia="zh-CN"/>
              </w:rPr>
            </w:pPr>
          </w:p>
          <w:p>
            <w:pPr>
              <w:numPr>
                <w:numId w:val="0"/>
              </w:numPr>
              <w:rPr>
                <w:rFonts w:hint="default" w:eastAsiaTheme="minorEastAsia"/>
                <w:sz w:val="24"/>
                <w:szCs w:val="24"/>
                <w:lang w:val="en-US" w:eastAsia="zh-CN"/>
              </w:rPr>
            </w:pPr>
          </w:p>
          <w:p>
            <w:pPr>
              <w:numPr>
                <w:ilvl w:val="0"/>
                <w:numId w:val="5"/>
              </w:numPr>
              <w:rPr>
                <w:rFonts w:hint="default" w:eastAsiaTheme="minorEastAsia"/>
                <w:sz w:val="24"/>
                <w:szCs w:val="24"/>
                <w:lang w:val="en-US" w:eastAsia="zh-CN"/>
              </w:rPr>
            </w:pPr>
            <w:r>
              <w:rPr>
                <w:rFonts w:hint="eastAsia"/>
                <w:sz w:val="24"/>
                <w:szCs w:val="24"/>
                <w:lang w:val="en-US" w:eastAsia="zh-CN"/>
              </w:rPr>
              <w:t>Evaluate with confusion Matrix</w:t>
            </w:r>
          </w:p>
          <w:p>
            <w:pPr>
              <w:numPr>
                <w:numId w:val="0"/>
              </w:numPr>
              <w:rPr>
                <w:rFonts w:hint="default" w:eastAsiaTheme="minorEastAsia"/>
                <w:sz w:val="24"/>
                <w:szCs w:val="24"/>
                <w:lang w:val="en-US" w:eastAsia="zh-CN"/>
              </w:rPr>
            </w:pPr>
          </w:p>
          <w:p>
            <w:pPr>
              <w:numPr>
                <w:numId w:val="0"/>
              </w:numPr>
              <w:rPr>
                <w:rFonts w:hint="default" w:eastAsiaTheme="minorEastAsia"/>
                <w:sz w:val="24"/>
                <w:szCs w:val="24"/>
                <w:lang w:val="en-US" w:eastAsia="zh-CN"/>
              </w:rPr>
            </w:pPr>
          </w:p>
          <w:p>
            <w:pPr>
              <w:numPr>
                <w:numId w:val="0"/>
              </w:numPr>
              <w:rPr>
                <w:rFonts w:hint="default" w:eastAsiaTheme="minorEastAsia"/>
                <w:sz w:val="24"/>
                <w:szCs w:val="24"/>
                <w:lang w:val="en-US" w:eastAsia="zh-CN"/>
              </w:rPr>
            </w:pPr>
          </w:p>
        </w:tc>
        <w:tc>
          <w:tcPr>
            <w:tcW w:w="1512" w:type="dxa"/>
          </w:tcPr>
          <w:p>
            <w:pPr>
              <w:rPr>
                <w:rFonts w:hint="default" w:eastAsiaTheme="minorEastAsia"/>
                <w:sz w:val="24"/>
                <w:szCs w:val="24"/>
                <w:lang w:val="en-US" w:eastAsia="zh-CN"/>
              </w:rPr>
            </w:pPr>
            <w:r>
              <w:rPr>
                <w:rFonts w:hint="eastAsia"/>
                <w:sz w:val="24"/>
                <w:szCs w:val="24"/>
                <w:lang w:val="en-US" w:eastAsia="zh-CN"/>
              </w:rPr>
              <w:t>0.3759265</w:t>
            </w:r>
          </w:p>
        </w:tc>
      </w:tr>
    </w:tbl>
    <w:p>
      <w:pPr>
        <w:spacing w:line="480" w:lineRule="auto"/>
        <w:rPr>
          <w:rFonts w:hint="eastAsia"/>
          <w:b/>
          <w:bCs/>
          <w:sz w:val="24"/>
          <w:szCs w:val="24"/>
        </w:rPr>
      </w:pPr>
    </w:p>
    <w:p>
      <w:pPr>
        <w:spacing w:line="480" w:lineRule="auto"/>
        <w:rPr>
          <w:rFonts w:hint="eastAsia"/>
          <w:sz w:val="24"/>
          <w:szCs w:val="24"/>
          <w:lang w:val="en-US" w:eastAsia="zh-CN"/>
        </w:rPr>
      </w:pPr>
      <w:r>
        <w:rPr>
          <w:rFonts w:hint="eastAsia"/>
          <w:sz w:val="24"/>
          <w:szCs w:val="24"/>
          <w:lang w:val="en-US" w:eastAsia="zh-CN"/>
        </w:rPr>
        <w:t>Comparison:</w:t>
      </w:r>
    </w:p>
    <w:p>
      <w:pPr>
        <w:spacing w:line="480" w:lineRule="auto"/>
        <w:rPr>
          <w:rFonts w:hint="default"/>
          <w:sz w:val="24"/>
          <w:szCs w:val="24"/>
          <w:lang w:val="en-US" w:eastAsia="zh-CN"/>
        </w:rPr>
      </w:pPr>
      <w:r>
        <w:rPr>
          <w:rFonts w:hint="eastAsia"/>
          <w:sz w:val="24"/>
          <w:szCs w:val="24"/>
          <w:lang w:val="en-US" w:eastAsia="zh-CN"/>
        </w:rPr>
        <w:t>Since there are minor scores different between these three solutions, there must be some differences that can be compared between them. All these three solutions approach features from three perspectives, the user predictors, product predictors, and user with product predictors. The first solution with the best score focused more on the the user with product predictors, while the second solution more focused on the user predictors, and the third solution more focused on the user with product predictors. Although both the first and third solution more focused on the user with product predictors and they both used the XGBOOST model, the first solution did some filters on some fields which I think can exclude some outliers. Also, some values of the parameter of the XGBOOST model are different, which can also lead to the scores different. Although the second solution created few features than the third one, LightGMB model seems to has faster training speed and higher efficiency and has better accuracy than any other boosting algorithm. Therefore, it has higher score than the third solution.</w:t>
      </w:r>
    </w:p>
    <w:p>
      <w:pPr>
        <w:spacing w:line="480" w:lineRule="auto"/>
        <w:rPr>
          <w:rFonts w:hint="eastAsia"/>
          <w:b/>
          <w:bCs/>
          <w:sz w:val="24"/>
          <w:szCs w:val="24"/>
        </w:rPr>
      </w:pPr>
      <w:r>
        <w:rPr>
          <w:rFonts w:hint="eastAsia"/>
          <w:b/>
          <w:bCs/>
          <w:sz w:val="24"/>
          <w:szCs w:val="24"/>
        </w:rPr>
        <w:t xml:space="preserve">Section 3: Data description and Initial Processing </w:t>
      </w:r>
    </w:p>
    <w:p>
      <w:r>
        <w:t xml:space="preserve">This section should include basic characterization of data. You should run and report basic statistics on the data and generate at least 3 visualizations. You can review other kernels to understand some different approaches to the data, but this section you are required to generate all analyses. </w:t>
      </w:r>
    </w:p>
    <w:p>
      <w:pPr>
        <w:spacing w:line="480" w:lineRule="auto"/>
        <w:rPr>
          <w:rFonts w:hint="eastAsia"/>
          <w:b/>
          <w:bCs/>
          <w:sz w:val="24"/>
          <w:szCs w:val="24"/>
        </w:rPr>
      </w:pPr>
    </w:p>
    <w:p>
      <w:pPr>
        <w:spacing w:line="480" w:lineRule="auto"/>
        <w:rPr>
          <w:rFonts w:hint="eastAsia"/>
          <w:b/>
          <w:bCs/>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A1A9"/>
    <w:multiLevelType w:val="singleLevel"/>
    <w:tmpl w:val="007CA1A9"/>
    <w:lvl w:ilvl="0" w:tentative="0">
      <w:start w:val="1"/>
      <w:numFmt w:val="decimal"/>
      <w:suff w:val="space"/>
      <w:lvlText w:val="%1."/>
      <w:lvlJc w:val="left"/>
    </w:lvl>
  </w:abstractNum>
  <w:abstractNum w:abstractNumId="1">
    <w:nsid w:val="008869DD"/>
    <w:multiLevelType w:val="multilevel"/>
    <w:tmpl w:val="008869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2380839"/>
    <w:multiLevelType w:val="singleLevel"/>
    <w:tmpl w:val="32380839"/>
    <w:lvl w:ilvl="0" w:tentative="0">
      <w:start w:val="1"/>
      <w:numFmt w:val="decimal"/>
      <w:suff w:val="space"/>
      <w:lvlText w:val="%1."/>
      <w:lvlJc w:val="left"/>
    </w:lvl>
  </w:abstractNum>
  <w:abstractNum w:abstractNumId="3">
    <w:nsid w:val="355B80DC"/>
    <w:multiLevelType w:val="multilevel"/>
    <w:tmpl w:val="355B80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68B66A3"/>
    <w:multiLevelType w:val="multilevel"/>
    <w:tmpl w:val="668B66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413C"/>
    <w:rsid w:val="01B22EE5"/>
    <w:rsid w:val="01CF2D1E"/>
    <w:rsid w:val="02905092"/>
    <w:rsid w:val="02E66CA6"/>
    <w:rsid w:val="02EB3C3F"/>
    <w:rsid w:val="030030A9"/>
    <w:rsid w:val="038D7757"/>
    <w:rsid w:val="03E32DB2"/>
    <w:rsid w:val="04402EF8"/>
    <w:rsid w:val="05042468"/>
    <w:rsid w:val="05060B93"/>
    <w:rsid w:val="052154B9"/>
    <w:rsid w:val="056A474C"/>
    <w:rsid w:val="056C260E"/>
    <w:rsid w:val="057B2DAB"/>
    <w:rsid w:val="05E40E67"/>
    <w:rsid w:val="06302F85"/>
    <w:rsid w:val="077D2066"/>
    <w:rsid w:val="07923BA2"/>
    <w:rsid w:val="084909DC"/>
    <w:rsid w:val="08AE06AE"/>
    <w:rsid w:val="091C190E"/>
    <w:rsid w:val="09BF2196"/>
    <w:rsid w:val="0A617D03"/>
    <w:rsid w:val="0AB777F8"/>
    <w:rsid w:val="0AD22C8A"/>
    <w:rsid w:val="0B891963"/>
    <w:rsid w:val="0B9531CC"/>
    <w:rsid w:val="0C0570F5"/>
    <w:rsid w:val="0C262E93"/>
    <w:rsid w:val="0C8F0787"/>
    <w:rsid w:val="0C980D0D"/>
    <w:rsid w:val="0CAE5BE5"/>
    <w:rsid w:val="0CEA34DE"/>
    <w:rsid w:val="0D577D7D"/>
    <w:rsid w:val="0D816C04"/>
    <w:rsid w:val="0DEE4AE0"/>
    <w:rsid w:val="0DF14E66"/>
    <w:rsid w:val="0EB16BEA"/>
    <w:rsid w:val="0EF62C5E"/>
    <w:rsid w:val="0F112A47"/>
    <w:rsid w:val="0F3F7A4D"/>
    <w:rsid w:val="0F5C0BEB"/>
    <w:rsid w:val="0F6220F2"/>
    <w:rsid w:val="0FB731BB"/>
    <w:rsid w:val="0FB73BE2"/>
    <w:rsid w:val="0FD400D0"/>
    <w:rsid w:val="1087748A"/>
    <w:rsid w:val="10C4638E"/>
    <w:rsid w:val="10EF48D2"/>
    <w:rsid w:val="10F374D7"/>
    <w:rsid w:val="118E7BC9"/>
    <w:rsid w:val="12342677"/>
    <w:rsid w:val="128206F5"/>
    <w:rsid w:val="131D0A4E"/>
    <w:rsid w:val="134A547F"/>
    <w:rsid w:val="135231C1"/>
    <w:rsid w:val="1368627E"/>
    <w:rsid w:val="139F26E1"/>
    <w:rsid w:val="13DD353F"/>
    <w:rsid w:val="14054ECF"/>
    <w:rsid w:val="1444339A"/>
    <w:rsid w:val="148614FB"/>
    <w:rsid w:val="154C2E5C"/>
    <w:rsid w:val="15C10A4F"/>
    <w:rsid w:val="16612443"/>
    <w:rsid w:val="167F2D89"/>
    <w:rsid w:val="17403866"/>
    <w:rsid w:val="17711149"/>
    <w:rsid w:val="17DD5DAB"/>
    <w:rsid w:val="182F4121"/>
    <w:rsid w:val="18741DCC"/>
    <w:rsid w:val="19A07CD4"/>
    <w:rsid w:val="1A0F1391"/>
    <w:rsid w:val="1A941554"/>
    <w:rsid w:val="1AB44B4F"/>
    <w:rsid w:val="1BCF2AD6"/>
    <w:rsid w:val="1BE40ED6"/>
    <w:rsid w:val="1C800C41"/>
    <w:rsid w:val="1CB6551E"/>
    <w:rsid w:val="1D007F3C"/>
    <w:rsid w:val="1D056B8F"/>
    <w:rsid w:val="1D85760F"/>
    <w:rsid w:val="1D9B06B0"/>
    <w:rsid w:val="1D9F522B"/>
    <w:rsid w:val="1F271605"/>
    <w:rsid w:val="1F5A5C5D"/>
    <w:rsid w:val="1FC4133E"/>
    <w:rsid w:val="202167C4"/>
    <w:rsid w:val="207159A9"/>
    <w:rsid w:val="208C001F"/>
    <w:rsid w:val="209D5E94"/>
    <w:rsid w:val="20F50DBB"/>
    <w:rsid w:val="20F96D7A"/>
    <w:rsid w:val="2233773D"/>
    <w:rsid w:val="22622024"/>
    <w:rsid w:val="22776307"/>
    <w:rsid w:val="229043F0"/>
    <w:rsid w:val="22D631C1"/>
    <w:rsid w:val="22E5299C"/>
    <w:rsid w:val="23BC3AF5"/>
    <w:rsid w:val="23F31166"/>
    <w:rsid w:val="24FA6F0A"/>
    <w:rsid w:val="257A33CB"/>
    <w:rsid w:val="25F46B0F"/>
    <w:rsid w:val="261D1C54"/>
    <w:rsid w:val="26D25E56"/>
    <w:rsid w:val="270A3B6B"/>
    <w:rsid w:val="27221093"/>
    <w:rsid w:val="27457CBE"/>
    <w:rsid w:val="28A03B99"/>
    <w:rsid w:val="28A86670"/>
    <w:rsid w:val="28B60E96"/>
    <w:rsid w:val="28D36220"/>
    <w:rsid w:val="28E33E53"/>
    <w:rsid w:val="290616D9"/>
    <w:rsid w:val="29245778"/>
    <w:rsid w:val="299F011C"/>
    <w:rsid w:val="2A5F36F5"/>
    <w:rsid w:val="2A7D4C9B"/>
    <w:rsid w:val="2A81292E"/>
    <w:rsid w:val="2AD0213C"/>
    <w:rsid w:val="2ADA462E"/>
    <w:rsid w:val="2B110090"/>
    <w:rsid w:val="2B1B39F4"/>
    <w:rsid w:val="2B5A4332"/>
    <w:rsid w:val="2B9D4C77"/>
    <w:rsid w:val="2BAA7E2A"/>
    <w:rsid w:val="2BEB7F29"/>
    <w:rsid w:val="2BFA3659"/>
    <w:rsid w:val="2C8A4510"/>
    <w:rsid w:val="2D420F55"/>
    <w:rsid w:val="2DFC6D93"/>
    <w:rsid w:val="2EBD17EF"/>
    <w:rsid w:val="2F3B1F70"/>
    <w:rsid w:val="2F641ACE"/>
    <w:rsid w:val="2FA82240"/>
    <w:rsid w:val="30193648"/>
    <w:rsid w:val="303B02D5"/>
    <w:rsid w:val="306D1CBF"/>
    <w:rsid w:val="30A50D9B"/>
    <w:rsid w:val="30AE0C86"/>
    <w:rsid w:val="30F95BD1"/>
    <w:rsid w:val="311B123E"/>
    <w:rsid w:val="31C95E4F"/>
    <w:rsid w:val="31DE107A"/>
    <w:rsid w:val="32427407"/>
    <w:rsid w:val="33D709A0"/>
    <w:rsid w:val="35077DE8"/>
    <w:rsid w:val="35983D3C"/>
    <w:rsid w:val="35FE2B9F"/>
    <w:rsid w:val="360C2A71"/>
    <w:rsid w:val="368E6442"/>
    <w:rsid w:val="36EC6FD9"/>
    <w:rsid w:val="372F4B22"/>
    <w:rsid w:val="37475639"/>
    <w:rsid w:val="37586D91"/>
    <w:rsid w:val="37A33621"/>
    <w:rsid w:val="37E22554"/>
    <w:rsid w:val="38022AA4"/>
    <w:rsid w:val="38234366"/>
    <w:rsid w:val="3824198D"/>
    <w:rsid w:val="384B044E"/>
    <w:rsid w:val="38714B39"/>
    <w:rsid w:val="38846E5D"/>
    <w:rsid w:val="38856AE0"/>
    <w:rsid w:val="38901E3F"/>
    <w:rsid w:val="38FD6A12"/>
    <w:rsid w:val="39175DB3"/>
    <w:rsid w:val="3A5E6B06"/>
    <w:rsid w:val="3ACB3C4B"/>
    <w:rsid w:val="3BF10D9B"/>
    <w:rsid w:val="3C643EA5"/>
    <w:rsid w:val="3C672BC6"/>
    <w:rsid w:val="3C957D79"/>
    <w:rsid w:val="3D387F6E"/>
    <w:rsid w:val="3D3C56AA"/>
    <w:rsid w:val="3D9C137D"/>
    <w:rsid w:val="3EAD3DDB"/>
    <w:rsid w:val="3EF54204"/>
    <w:rsid w:val="3F6330D9"/>
    <w:rsid w:val="3F710CFA"/>
    <w:rsid w:val="3FD077C4"/>
    <w:rsid w:val="3FDF7C69"/>
    <w:rsid w:val="405B7712"/>
    <w:rsid w:val="40756534"/>
    <w:rsid w:val="40AD5C5D"/>
    <w:rsid w:val="40B255B5"/>
    <w:rsid w:val="4126531F"/>
    <w:rsid w:val="41FA089B"/>
    <w:rsid w:val="4219620A"/>
    <w:rsid w:val="42A2677D"/>
    <w:rsid w:val="430C1B95"/>
    <w:rsid w:val="437E7B51"/>
    <w:rsid w:val="43F424B5"/>
    <w:rsid w:val="44B61C35"/>
    <w:rsid w:val="457A478A"/>
    <w:rsid w:val="45A01AE4"/>
    <w:rsid w:val="45A90F51"/>
    <w:rsid w:val="45BB454D"/>
    <w:rsid w:val="464826E8"/>
    <w:rsid w:val="47840CAC"/>
    <w:rsid w:val="486326AC"/>
    <w:rsid w:val="494D2A17"/>
    <w:rsid w:val="49513015"/>
    <w:rsid w:val="49EC289C"/>
    <w:rsid w:val="4A356E1A"/>
    <w:rsid w:val="4A3B4FB7"/>
    <w:rsid w:val="4A677E67"/>
    <w:rsid w:val="4AC3155E"/>
    <w:rsid w:val="4AF31065"/>
    <w:rsid w:val="4B1502FF"/>
    <w:rsid w:val="4C4D5A55"/>
    <w:rsid w:val="4C76334F"/>
    <w:rsid w:val="4D727D9E"/>
    <w:rsid w:val="4E222A3C"/>
    <w:rsid w:val="4E39482B"/>
    <w:rsid w:val="4E7A005E"/>
    <w:rsid w:val="4ECF3B9D"/>
    <w:rsid w:val="4F285726"/>
    <w:rsid w:val="4FF74EB5"/>
    <w:rsid w:val="504F0543"/>
    <w:rsid w:val="515C6847"/>
    <w:rsid w:val="516C3D4D"/>
    <w:rsid w:val="51715758"/>
    <w:rsid w:val="52213FC9"/>
    <w:rsid w:val="5257618C"/>
    <w:rsid w:val="52DA31B1"/>
    <w:rsid w:val="534417B2"/>
    <w:rsid w:val="53B93037"/>
    <w:rsid w:val="53D5469A"/>
    <w:rsid w:val="549D3896"/>
    <w:rsid w:val="54EC4315"/>
    <w:rsid w:val="5526095D"/>
    <w:rsid w:val="55A575F0"/>
    <w:rsid w:val="563D3D5C"/>
    <w:rsid w:val="570863FA"/>
    <w:rsid w:val="57484E00"/>
    <w:rsid w:val="5752312F"/>
    <w:rsid w:val="57627EFD"/>
    <w:rsid w:val="579B4EDB"/>
    <w:rsid w:val="57BB75D9"/>
    <w:rsid w:val="57C37793"/>
    <w:rsid w:val="57DE0188"/>
    <w:rsid w:val="58846B39"/>
    <w:rsid w:val="58D37C4B"/>
    <w:rsid w:val="5941504F"/>
    <w:rsid w:val="596A3DFA"/>
    <w:rsid w:val="59F9637A"/>
    <w:rsid w:val="5A5256CF"/>
    <w:rsid w:val="5A5F39D6"/>
    <w:rsid w:val="5B205533"/>
    <w:rsid w:val="5B272EDD"/>
    <w:rsid w:val="5B755F3F"/>
    <w:rsid w:val="5B774E89"/>
    <w:rsid w:val="5C0F06D0"/>
    <w:rsid w:val="5C3E7D48"/>
    <w:rsid w:val="5C424F0A"/>
    <w:rsid w:val="5C505302"/>
    <w:rsid w:val="5C586189"/>
    <w:rsid w:val="5D537FF7"/>
    <w:rsid w:val="5D8173D9"/>
    <w:rsid w:val="5D937D97"/>
    <w:rsid w:val="5DE2691F"/>
    <w:rsid w:val="5E6900FE"/>
    <w:rsid w:val="5EC2075D"/>
    <w:rsid w:val="5EF57C48"/>
    <w:rsid w:val="5FB8268A"/>
    <w:rsid w:val="5FFA0ADE"/>
    <w:rsid w:val="61643969"/>
    <w:rsid w:val="61A63B2E"/>
    <w:rsid w:val="61A959C7"/>
    <w:rsid w:val="6299403F"/>
    <w:rsid w:val="62D05100"/>
    <w:rsid w:val="62D71ECB"/>
    <w:rsid w:val="63747A63"/>
    <w:rsid w:val="63792CCC"/>
    <w:rsid w:val="63A26E21"/>
    <w:rsid w:val="63BC0047"/>
    <w:rsid w:val="63CA2592"/>
    <w:rsid w:val="645A0781"/>
    <w:rsid w:val="65006353"/>
    <w:rsid w:val="65431739"/>
    <w:rsid w:val="654B2FB2"/>
    <w:rsid w:val="66015152"/>
    <w:rsid w:val="660E7934"/>
    <w:rsid w:val="66766275"/>
    <w:rsid w:val="66EB7866"/>
    <w:rsid w:val="66EE1CC2"/>
    <w:rsid w:val="6739559C"/>
    <w:rsid w:val="67C766EE"/>
    <w:rsid w:val="687C4457"/>
    <w:rsid w:val="68A70CCD"/>
    <w:rsid w:val="68BE4086"/>
    <w:rsid w:val="692E1D15"/>
    <w:rsid w:val="69937042"/>
    <w:rsid w:val="69AC3831"/>
    <w:rsid w:val="6AF1305B"/>
    <w:rsid w:val="6B292572"/>
    <w:rsid w:val="6B452237"/>
    <w:rsid w:val="6C2B3982"/>
    <w:rsid w:val="6CB9535E"/>
    <w:rsid w:val="6CD25E96"/>
    <w:rsid w:val="6D0A7B87"/>
    <w:rsid w:val="6E1C6B7D"/>
    <w:rsid w:val="6E975623"/>
    <w:rsid w:val="6EBC7B36"/>
    <w:rsid w:val="6EE2633E"/>
    <w:rsid w:val="6EFD77E4"/>
    <w:rsid w:val="6F94380E"/>
    <w:rsid w:val="703B7140"/>
    <w:rsid w:val="70AF337C"/>
    <w:rsid w:val="70F12413"/>
    <w:rsid w:val="714D251E"/>
    <w:rsid w:val="71580C96"/>
    <w:rsid w:val="715D75B1"/>
    <w:rsid w:val="71AB5189"/>
    <w:rsid w:val="72401BA2"/>
    <w:rsid w:val="724A1056"/>
    <w:rsid w:val="728A518C"/>
    <w:rsid w:val="730E148F"/>
    <w:rsid w:val="73B23563"/>
    <w:rsid w:val="73D15696"/>
    <w:rsid w:val="75054221"/>
    <w:rsid w:val="75A0014B"/>
    <w:rsid w:val="75CF1F0F"/>
    <w:rsid w:val="75F270C3"/>
    <w:rsid w:val="77496323"/>
    <w:rsid w:val="79BA7AD9"/>
    <w:rsid w:val="7A593D56"/>
    <w:rsid w:val="7ABE3C65"/>
    <w:rsid w:val="7C1828B0"/>
    <w:rsid w:val="7C760F03"/>
    <w:rsid w:val="7C892D5B"/>
    <w:rsid w:val="7C8B54EC"/>
    <w:rsid w:val="7D1067AB"/>
    <w:rsid w:val="7D8B63ED"/>
    <w:rsid w:val="7DC44351"/>
    <w:rsid w:val="7E702918"/>
    <w:rsid w:val="7F266E82"/>
    <w:rsid w:val="7F327D19"/>
    <w:rsid w:val="7F8B6B79"/>
    <w:rsid w:val="7FE3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2020-10-21T16:54:00Z</dcterms:created>
  <dc:creator>rwu</dc:creator>
  <cp:lastModifiedBy>rwu</cp:lastModifiedBy>
  <dcterms:modified xsi:type="dcterms:W3CDTF">2020-10-25T02:12:36Z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